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F4" w:rsidRDefault="00CF2BF4" w:rsidP="00CF2BF4">
      <w:pPr>
        <w:rPr>
          <w:b/>
          <w:bCs/>
          <w:sz w:val="22"/>
          <w:szCs w:val="22"/>
        </w:rPr>
      </w:pPr>
    </w:p>
    <w:p w:rsidR="00CF2BF4" w:rsidRDefault="00CF2BF4" w:rsidP="00CF2BF4">
      <w:pPr>
        <w:ind w:right="-8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SURESH GEHLOT</w:t>
      </w:r>
    </w:p>
    <w:p w:rsidR="00CF2BF4" w:rsidRDefault="00CF2BF4" w:rsidP="00CF2BF4">
      <w:pPr>
        <w:tabs>
          <w:tab w:val="left" w:pos="6096"/>
        </w:tabs>
        <w:ind w:left="5040" w:right="-810" w:hanging="50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Plot no: 152,153 </w:t>
      </w:r>
      <w:proofErr w:type="spellStart"/>
      <w:r>
        <w:rPr>
          <w:b/>
          <w:bCs/>
          <w:sz w:val="22"/>
          <w:szCs w:val="22"/>
        </w:rPr>
        <w:t>bhairuchowk</w:t>
      </w:r>
      <w:proofErr w:type="gramStart"/>
      <w:r>
        <w:rPr>
          <w:b/>
          <w:bCs/>
          <w:sz w:val="22"/>
          <w:szCs w:val="22"/>
        </w:rPr>
        <w:t>,Sumerpur</w:t>
      </w:r>
      <w:proofErr w:type="spellEnd"/>
      <w:proofErr w:type="gramEnd"/>
    </w:p>
    <w:p w:rsidR="00CF2BF4" w:rsidRDefault="00CF2BF4" w:rsidP="00CF2BF4">
      <w:pPr>
        <w:tabs>
          <w:tab w:val="left" w:pos="6096"/>
        </w:tabs>
        <w:ind w:left="5040" w:right="-810" w:hanging="504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Distt</w:t>
      </w:r>
      <w:proofErr w:type="gramStart"/>
      <w:r>
        <w:rPr>
          <w:b/>
          <w:bCs/>
          <w:sz w:val="22"/>
          <w:szCs w:val="22"/>
        </w:rPr>
        <w:t>:Pali</w:t>
      </w:r>
      <w:proofErr w:type="spellEnd"/>
      <w:proofErr w:type="gramEnd"/>
      <w:r>
        <w:rPr>
          <w:b/>
          <w:bCs/>
          <w:sz w:val="22"/>
          <w:szCs w:val="22"/>
        </w:rPr>
        <w:t xml:space="preserve"> (Rajasthan)</w:t>
      </w:r>
    </w:p>
    <w:p w:rsidR="00B65A2B" w:rsidRDefault="00B65A2B" w:rsidP="00CF2BF4">
      <w:pPr>
        <w:tabs>
          <w:tab w:val="left" w:pos="6096"/>
        </w:tabs>
        <w:ind w:left="5040" w:right="-810" w:hanging="50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INDIA</w:t>
      </w:r>
    </w:p>
    <w:p w:rsidR="00CF2BF4" w:rsidRDefault="00CF2BF4" w:rsidP="00CF2BF4">
      <w:pPr>
        <w:tabs>
          <w:tab w:val="left" w:pos="6096"/>
        </w:tabs>
        <w:ind w:left="5040" w:right="-810" w:hanging="5040"/>
        <w:rPr>
          <w:b/>
          <w:bCs/>
          <w:sz w:val="22"/>
          <w:szCs w:val="22"/>
        </w:rPr>
      </w:pPr>
    </w:p>
    <w:p w:rsidR="00CF2BF4" w:rsidRDefault="00CF2BF4" w:rsidP="00CF2BF4">
      <w:pPr>
        <w:ind w:right="-8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Email: - sureshgehlot7@gmail.com</w:t>
      </w:r>
    </w:p>
    <w:p w:rsidR="00CF2BF4" w:rsidRDefault="00CF2BF4" w:rsidP="00CF2BF4">
      <w:pPr>
        <w:ind w:right="-810"/>
        <w:rPr>
          <w:b/>
          <w:sz w:val="20"/>
          <w:szCs w:val="20"/>
        </w:rPr>
      </w:pPr>
      <w:r>
        <w:rPr>
          <w:b/>
          <w:bCs/>
          <w:sz w:val="22"/>
          <w:szCs w:val="22"/>
        </w:rPr>
        <w:t xml:space="preserve">Contact no. : </w:t>
      </w:r>
      <w:r>
        <w:rPr>
          <w:b/>
          <w:sz w:val="20"/>
          <w:szCs w:val="20"/>
        </w:rPr>
        <w:t xml:space="preserve">+919024333385, </w:t>
      </w:r>
    </w:p>
    <w:p w:rsidR="00146EA0" w:rsidRDefault="00146EA0" w:rsidP="00CF2BF4">
      <w:pPr>
        <w:ind w:right="-81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Skype </w:t>
      </w:r>
      <w:proofErr w:type="gramStart"/>
      <w:r>
        <w:rPr>
          <w:b/>
          <w:sz w:val="20"/>
          <w:szCs w:val="20"/>
        </w:rPr>
        <w:t>id :-</w:t>
      </w:r>
      <w:proofErr w:type="gramEnd"/>
      <w:r>
        <w:rPr>
          <w:b/>
          <w:sz w:val="20"/>
          <w:szCs w:val="20"/>
        </w:rPr>
        <w:t xml:space="preserve">  </w:t>
      </w:r>
      <w:proofErr w:type="spellStart"/>
      <w:r w:rsidRPr="00146EA0">
        <w:rPr>
          <w:b/>
          <w:sz w:val="28"/>
          <w:szCs w:val="28"/>
        </w:rPr>
        <w:t>mr.suresh</w:t>
      </w:r>
      <w:r w:rsidR="00994130">
        <w:rPr>
          <w:b/>
          <w:sz w:val="28"/>
          <w:szCs w:val="28"/>
        </w:rPr>
        <w:t>g</w:t>
      </w:r>
      <w:r w:rsidRPr="00146EA0">
        <w:rPr>
          <w:b/>
          <w:sz w:val="28"/>
          <w:szCs w:val="28"/>
        </w:rPr>
        <w:t>ehlot</w:t>
      </w:r>
      <w:proofErr w:type="spellEnd"/>
      <w:r>
        <w:rPr>
          <w:b/>
          <w:sz w:val="20"/>
          <w:szCs w:val="20"/>
        </w:rPr>
        <w:t xml:space="preserve"> </w:t>
      </w:r>
    </w:p>
    <w:p w:rsidR="00146EA0" w:rsidRDefault="00146EA0" w:rsidP="00CF2BF4">
      <w:pPr>
        <w:ind w:right="-810"/>
        <w:rPr>
          <w:b/>
          <w:sz w:val="20"/>
          <w:szCs w:val="20"/>
        </w:rPr>
      </w:pPr>
    </w:p>
    <w:p w:rsidR="00A1156A" w:rsidRPr="00A1156A" w:rsidRDefault="00244674" w:rsidP="00CF2BF4">
      <w:pPr>
        <w:ind w:right="-810"/>
        <w:rPr>
          <w:b/>
          <w:bCs/>
          <w:sz w:val="20"/>
          <w:szCs w:val="20"/>
        </w:rPr>
      </w:pPr>
      <w:hyperlink r:id="rId5" w:history="1">
        <w:r w:rsidR="00A1156A" w:rsidRPr="00A1156A">
          <w:rPr>
            <w:rStyle w:val="Hyperlink"/>
            <w:rFonts w:ascii="Arial" w:hAnsi="Arial" w:cs="Arial"/>
            <w:b/>
            <w:color w:val="0073B2"/>
            <w:sz w:val="20"/>
            <w:szCs w:val="20"/>
            <w:bdr w:val="none" w:sz="0" w:space="0" w:color="auto" w:frame="1"/>
            <w:shd w:val="clear" w:color="auto" w:fill="F6F6F6"/>
          </w:rPr>
          <w:t>https://in.linkedin.com/in/suresh-gehlot-317a4312b</w:t>
        </w:r>
      </w:hyperlink>
    </w:p>
    <w:tbl>
      <w:tblPr>
        <w:tblpPr w:leftFromText="180" w:rightFromText="180" w:bottomFromText="200" w:vertAnchor="text" w:horzAnchor="margin" w:tblpY="152"/>
        <w:tblW w:w="9870" w:type="dxa"/>
        <w:tblLayout w:type="fixed"/>
        <w:tblLook w:val="04A0"/>
      </w:tblPr>
      <w:tblGrid>
        <w:gridCol w:w="9870"/>
      </w:tblGrid>
      <w:tr w:rsidR="00CF2BF4" w:rsidTr="00CF2BF4">
        <w:trPr>
          <w:trHeight w:val="488"/>
        </w:trPr>
        <w:tc>
          <w:tcPr>
            <w:tcW w:w="9870" w:type="dxa"/>
            <w:shd w:val="clear" w:color="auto" w:fill="C0C0C0"/>
            <w:tcFitText/>
            <w:vAlign w:val="center"/>
            <w:hideMark/>
          </w:tcPr>
          <w:p w:rsidR="00CF2BF4" w:rsidRPr="002C5087" w:rsidRDefault="00CF2BF4">
            <w:pPr>
              <w:spacing w:line="276" w:lineRule="auto"/>
              <w:ind w:right="252"/>
              <w:rPr>
                <w:rFonts w:ascii="Arial Rounded MT Bold" w:hAnsi="Arial Rounded MT Bold"/>
                <w:b/>
                <w:bCs/>
                <w:lang w:val="en-IN"/>
              </w:rPr>
            </w:pPr>
            <w:r w:rsidRPr="002C5087">
              <w:rPr>
                <w:rFonts w:ascii="Arial Rounded MT Bold" w:hAnsi="Arial Rounded MT Bold"/>
                <w:b/>
                <w:bCs/>
                <w:spacing w:val="884"/>
                <w:sz w:val="22"/>
                <w:szCs w:val="22"/>
                <w:lang w:val="en-IN"/>
              </w:rPr>
              <w:t>EXPERIENC</w:t>
            </w:r>
            <w:r w:rsidRPr="002C5087">
              <w:rPr>
                <w:rFonts w:ascii="Arial Rounded MT Bold" w:hAnsi="Arial Rounded MT Bold"/>
                <w:b/>
                <w:bCs/>
                <w:spacing w:val="2"/>
                <w:sz w:val="22"/>
                <w:szCs w:val="22"/>
                <w:lang w:val="en-IN"/>
              </w:rPr>
              <w:t>E</w:t>
            </w:r>
          </w:p>
        </w:tc>
      </w:tr>
    </w:tbl>
    <w:p w:rsidR="00CF2BF4" w:rsidRDefault="00224FC1" w:rsidP="00CF2BF4">
      <w:pPr>
        <w:ind w:right="-8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</w:p>
    <w:p w:rsidR="00CF2BF4" w:rsidRPr="00674E69" w:rsidRDefault="0011530D" w:rsidP="00CF2BF4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Worked as HR M</w:t>
      </w:r>
      <w:r w:rsidR="00B71259">
        <w:rPr>
          <w:rFonts w:ascii="Arial Rounded MT Bold" w:hAnsi="Arial Rounded MT Bold"/>
        </w:rPr>
        <w:t xml:space="preserve">anager / General </w:t>
      </w:r>
      <w:r>
        <w:rPr>
          <w:rFonts w:ascii="Arial Rounded MT Bold" w:hAnsi="Arial Rounded MT Bold"/>
        </w:rPr>
        <w:t>Manager</w:t>
      </w:r>
      <w:r w:rsidR="0093656B">
        <w:rPr>
          <w:rFonts w:ascii="Arial Rounded MT Bold" w:hAnsi="Arial Rounded MT Bold"/>
        </w:rPr>
        <w:t xml:space="preserve"> /Administration Manager </w:t>
      </w:r>
      <w:r w:rsidR="00B71259">
        <w:rPr>
          <w:rFonts w:ascii="Arial Rounded MT Bold" w:hAnsi="Arial Rounded MT Bold"/>
        </w:rPr>
        <w:t xml:space="preserve"> </w:t>
      </w:r>
      <w:r w:rsidR="0093656B">
        <w:rPr>
          <w:rFonts w:ascii="Arial Rounded MT Bold" w:hAnsi="Arial Rounded MT Bold"/>
        </w:rPr>
        <w:t xml:space="preserve">in </w:t>
      </w:r>
      <w:proofErr w:type="spellStart"/>
      <w:r w:rsidR="0093656B">
        <w:rPr>
          <w:rFonts w:ascii="Arial Rounded MT Bold" w:hAnsi="Arial Rounded MT Bold"/>
        </w:rPr>
        <w:t>Jans</w:t>
      </w:r>
      <w:r w:rsidR="00CF2BF4" w:rsidRPr="00674E69">
        <w:rPr>
          <w:rFonts w:ascii="Arial Rounded MT Bold" w:hAnsi="Arial Rounded MT Bold"/>
        </w:rPr>
        <w:t>copper</w:t>
      </w:r>
      <w:proofErr w:type="spellEnd"/>
      <w:r w:rsidR="0093656B">
        <w:rPr>
          <w:rFonts w:ascii="Arial Rounded MT Bold" w:hAnsi="Arial Rounded MT Bold"/>
        </w:rPr>
        <w:t xml:space="preserve">  </w:t>
      </w:r>
      <w:proofErr w:type="spellStart"/>
      <w:r w:rsidR="0093656B">
        <w:rPr>
          <w:rFonts w:ascii="Arial Rounded MT Bold" w:hAnsi="Arial Rounded MT Bold"/>
        </w:rPr>
        <w:t>Pvt.L</w:t>
      </w:r>
      <w:r w:rsidR="00CF2BF4" w:rsidRPr="00674E69">
        <w:rPr>
          <w:rFonts w:ascii="Arial Rounded MT Bold" w:hAnsi="Arial Rounded MT Bold"/>
        </w:rPr>
        <w:t>td</w:t>
      </w:r>
      <w:proofErr w:type="spellEnd"/>
      <w:r w:rsidR="00CF2BF4" w:rsidRPr="00674E69">
        <w:rPr>
          <w:rFonts w:ascii="Arial Rounded MT Bold" w:hAnsi="Arial Rounded MT Bold"/>
        </w:rPr>
        <w:t>.</w:t>
      </w:r>
      <w:r w:rsidR="00132CCE">
        <w:rPr>
          <w:rFonts w:ascii="Arial Rounded MT Bold" w:hAnsi="Arial Rounded MT Bold"/>
        </w:rPr>
        <w:t xml:space="preserve"> (Daman &amp; Diu )</w:t>
      </w:r>
      <w:r w:rsidR="00CF2BF4" w:rsidRPr="00674E69">
        <w:rPr>
          <w:rFonts w:ascii="Arial Rounded MT Bold" w:hAnsi="Arial Rounded MT Bold"/>
        </w:rPr>
        <w:t xml:space="preserve"> from march 2004 to 2016</w:t>
      </w:r>
    </w:p>
    <w:p w:rsidR="00CF2BF4" w:rsidRPr="00674E69" w:rsidRDefault="00CF2BF4" w:rsidP="00CF2BF4">
      <w:pPr>
        <w:ind w:left="360"/>
        <w:rPr>
          <w:rFonts w:ascii="Arial Rounded MT Bold" w:hAnsi="Arial Rounded MT Bold"/>
        </w:rPr>
      </w:pPr>
    </w:p>
    <w:p w:rsidR="00F2417E" w:rsidRPr="00E3405B" w:rsidRDefault="00E7782E" w:rsidP="00A1156A">
      <w:pPr>
        <w:pStyle w:val="ListParagraph"/>
        <w:rPr>
          <w:rFonts w:ascii="Arial Rounded MT Bold" w:hAnsi="Arial Rounded MT Bold"/>
          <w:color w:val="222222"/>
          <w:lang w:val="en-IN" w:eastAsia="en-IN"/>
        </w:rPr>
      </w:pPr>
      <w:proofErr w:type="gramStart"/>
      <w:r>
        <w:rPr>
          <w:rFonts w:ascii="Arial Rounded MT Bold" w:hAnsi="Arial Rounded MT Bold"/>
          <w:color w:val="222222"/>
          <w:lang w:val="en-IN" w:eastAsia="en-IN"/>
        </w:rPr>
        <w:t xml:space="preserve">12 Yrs. Experience </w:t>
      </w:r>
      <w:r w:rsidR="00E3405B" w:rsidRPr="00E3405B">
        <w:rPr>
          <w:rFonts w:ascii="Arial Rounded MT Bold" w:hAnsi="Arial Rounded MT Bold" w:cs="Helvetica"/>
          <w:shd w:val="clear" w:color="auto" w:fill="FFFFFF"/>
        </w:rPr>
        <w:t>Strong experience in talent management, PMS, employee welfare, Grievance management, rewards and recognition.</w:t>
      </w:r>
      <w:proofErr w:type="gramEnd"/>
    </w:p>
    <w:p w:rsidR="00A1156A" w:rsidRPr="00E3405B" w:rsidRDefault="00A1156A" w:rsidP="00A1156A">
      <w:pPr>
        <w:pStyle w:val="ListParagraph"/>
        <w:rPr>
          <w:rFonts w:ascii="Arial Rounded MT Bold" w:hAnsi="Arial Rounded MT Bold"/>
          <w:color w:val="222222"/>
          <w:lang w:val="en-IN" w:eastAsia="en-IN"/>
        </w:rPr>
      </w:pPr>
    </w:p>
    <w:p w:rsidR="00F2417E" w:rsidRPr="00674E69" w:rsidRDefault="00F2417E" w:rsidP="00F2417E">
      <w:pPr>
        <w:pStyle w:val="ListParagraph"/>
        <w:widowControl/>
        <w:shd w:val="clear" w:color="auto" w:fill="D3D3D3"/>
        <w:autoSpaceDE/>
        <w:autoSpaceDN/>
        <w:adjustRightInd/>
        <w:spacing w:before="240" w:after="240"/>
        <w:rPr>
          <w:rFonts w:ascii="Arial Rounded MT Bold" w:hAnsi="Arial Rounded MT Bold"/>
          <w:b/>
          <w:bCs/>
          <w:color w:val="000000"/>
        </w:rPr>
      </w:pPr>
      <w:r w:rsidRPr="00674E69">
        <w:rPr>
          <w:rFonts w:ascii="Arial Rounded MT Bold" w:hAnsi="Arial Rounded MT Bold"/>
          <w:b/>
          <w:bCs/>
          <w:color w:val="000000"/>
        </w:rPr>
        <w:t xml:space="preserve">S     </w:t>
      </w:r>
      <w:r w:rsidR="002C5087">
        <w:rPr>
          <w:rFonts w:ascii="Arial Rounded MT Bold" w:hAnsi="Arial Rounded MT Bold"/>
          <w:b/>
          <w:bCs/>
          <w:color w:val="000000"/>
        </w:rPr>
        <w:t xml:space="preserve">                 </w:t>
      </w:r>
      <w:r w:rsidRPr="00674E69">
        <w:rPr>
          <w:rFonts w:ascii="Arial Rounded MT Bold" w:hAnsi="Arial Rounded MT Bold"/>
          <w:b/>
          <w:bCs/>
          <w:color w:val="000000"/>
        </w:rPr>
        <w:t xml:space="preserve">  U     </w:t>
      </w:r>
      <w:r w:rsidR="002C5087">
        <w:rPr>
          <w:rFonts w:ascii="Arial Rounded MT Bold" w:hAnsi="Arial Rounded MT Bold"/>
          <w:b/>
          <w:bCs/>
          <w:color w:val="000000"/>
        </w:rPr>
        <w:t xml:space="preserve">             </w:t>
      </w:r>
      <w:r w:rsidRPr="00674E69">
        <w:rPr>
          <w:rFonts w:ascii="Arial Rounded MT Bold" w:hAnsi="Arial Rounded MT Bold"/>
          <w:b/>
          <w:bCs/>
          <w:color w:val="000000"/>
        </w:rPr>
        <w:t xml:space="preserve"> M     </w:t>
      </w:r>
      <w:r w:rsidR="002C5087">
        <w:rPr>
          <w:rFonts w:ascii="Arial Rounded MT Bold" w:hAnsi="Arial Rounded MT Bold"/>
          <w:b/>
          <w:bCs/>
          <w:color w:val="000000"/>
        </w:rPr>
        <w:t xml:space="preserve">          </w:t>
      </w:r>
      <w:r w:rsidRPr="00674E69">
        <w:rPr>
          <w:rFonts w:ascii="Arial Rounded MT Bold" w:hAnsi="Arial Rounded MT Bold"/>
          <w:b/>
          <w:bCs/>
          <w:color w:val="000000"/>
        </w:rPr>
        <w:t xml:space="preserve"> </w:t>
      </w:r>
      <w:proofErr w:type="spellStart"/>
      <w:r w:rsidRPr="00674E69">
        <w:rPr>
          <w:rFonts w:ascii="Arial Rounded MT Bold" w:hAnsi="Arial Rounded MT Bold"/>
          <w:b/>
          <w:bCs/>
          <w:color w:val="000000"/>
        </w:rPr>
        <w:t>M</w:t>
      </w:r>
      <w:proofErr w:type="spellEnd"/>
      <w:r w:rsidRPr="00674E69">
        <w:rPr>
          <w:rFonts w:ascii="Arial Rounded MT Bold" w:hAnsi="Arial Rounded MT Bold"/>
          <w:b/>
          <w:bCs/>
          <w:color w:val="000000"/>
        </w:rPr>
        <w:t xml:space="preserve">  </w:t>
      </w:r>
      <w:r w:rsidR="002C5087">
        <w:rPr>
          <w:rFonts w:ascii="Arial Rounded MT Bold" w:hAnsi="Arial Rounded MT Bold"/>
          <w:b/>
          <w:bCs/>
          <w:color w:val="000000"/>
        </w:rPr>
        <w:t xml:space="preserve">          </w:t>
      </w:r>
      <w:r w:rsidRPr="00674E69">
        <w:rPr>
          <w:rFonts w:ascii="Arial Rounded MT Bold" w:hAnsi="Arial Rounded MT Bold"/>
          <w:b/>
          <w:bCs/>
          <w:color w:val="000000"/>
        </w:rPr>
        <w:t xml:space="preserve">   A     </w:t>
      </w:r>
      <w:r w:rsidR="002C5087">
        <w:rPr>
          <w:rFonts w:ascii="Arial Rounded MT Bold" w:hAnsi="Arial Rounded MT Bold"/>
          <w:b/>
          <w:bCs/>
          <w:color w:val="000000"/>
        </w:rPr>
        <w:t xml:space="preserve">          </w:t>
      </w:r>
      <w:r w:rsidRPr="00674E69">
        <w:rPr>
          <w:rFonts w:ascii="Arial Rounded MT Bold" w:hAnsi="Arial Rounded MT Bold"/>
          <w:b/>
          <w:bCs/>
          <w:color w:val="000000"/>
        </w:rPr>
        <w:t xml:space="preserve">R    </w:t>
      </w:r>
      <w:r w:rsidR="002C5087">
        <w:rPr>
          <w:rFonts w:ascii="Arial Rounded MT Bold" w:hAnsi="Arial Rounded MT Bold"/>
          <w:b/>
          <w:bCs/>
          <w:color w:val="000000"/>
        </w:rPr>
        <w:t xml:space="preserve">                </w:t>
      </w:r>
      <w:r w:rsidRPr="00674E69">
        <w:rPr>
          <w:rFonts w:ascii="Arial Rounded MT Bold" w:hAnsi="Arial Rounded MT Bold"/>
          <w:b/>
          <w:bCs/>
          <w:color w:val="000000"/>
        </w:rPr>
        <w:t xml:space="preserve">  Y</w:t>
      </w:r>
    </w:p>
    <w:p w:rsidR="00F2417E" w:rsidRPr="00674E69" w:rsidRDefault="00F2417E" w:rsidP="00F2417E">
      <w:pPr>
        <w:pStyle w:val="ListParagraph"/>
        <w:widowControl/>
        <w:shd w:val="clear" w:color="auto" w:fill="FFFFFF"/>
        <w:autoSpaceDE/>
        <w:adjustRightInd/>
        <w:rPr>
          <w:rFonts w:ascii="Arial Rounded MT Bold" w:hAnsi="Arial Rounded MT Bold"/>
          <w:b/>
          <w:color w:val="222222"/>
          <w:lang w:val="en-IN" w:eastAsia="en-IN"/>
        </w:rPr>
      </w:pPr>
    </w:p>
    <w:p w:rsidR="00CF2BF4" w:rsidRPr="00674E69" w:rsidRDefault="00E308CA" w:rsidP="00F2417E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djustRightInd/>
        <w:rPr>
          <w:rFonts w:ascii="Arial Rounded MT Bold" w:hAnsi="Arial Rounded MT Bold"/>
          <w:color w:val="222222"/>
          <w:lang w:val="en-IN" w:eastAsia="en-IN"/>
        </w:rPr>
      </w:pPr>
      <w:r>
        <w:rPr>
          <w:rFonts w:ascii="Arial Rounded MT Bold" w:hAnsi="Arial Rounded MT Bold"/>
          <w:color w:val="000000"/>
          <w:shd w:val="clear" w:color="auto" w:fill="FFFFFF"/>
        </w:rPr>
        <w:t>12</w:t>
      </w:r>
      <w:r w:rsidR="0011530D">
        <w:rPr>
          <w:rFonts w:ascii="Arial Rounded MT Bold" w:hAnsi="Arial Rounded MT Bold"/>
          <w:color w:val="000000"/>
          <w:shd w:val="clear" w:color="auto" w:fill="FFFFFF"/>
        </w:rPr>
        <w:t xml:space="preserve"> </w:t>
      </w:r>
      <w:r w:rsidR="00F2417E" w:rsidRPr="00674E69">
        <w:rPr>
          <w:rFonts w:ascii="Arial Rounded MT Bold" w:hAnsi="Arial Rounded MT Bold"/>
          <w:color w:val="000000"/>
          <w:shd w:val="clear" w:color="auto" w:fill="FFFFFF"/>
        </w:rPr>
        <w:t xml:space="preserve"> years of experience in a manufacturing / engineering industries in managing the overall finance, accounts &amp; Commercial functions with Strategy Planning, Project &amp; Working Capital Finance, Profit Centre &amp; Fund Management, Budgeting, Accounting, MIS, Cost control, Direct &amp; Indirect Taxation and Statutory Compliance across the tenures.</w:t>
      </w:r>
    </w:p>
    <w:p w:rsidR="00F2417E" w:rsidRPr="00674E69" w:rsidRDefault="00F2417E" w:rsidP="00F2417E">
      <w:pPr>
        <w:pStyle w:val="ListParagraph"/>
        <w:widowControl/>
        <w:shd w:val="clear" w:color="auto" w:fill="FFFFFF"/>
        <w:autoSpaceDE/>
        <w:adjustRightInd/>
        <w:rPr>
          <w:rFonts w:ascii="Arial Rounded MT Bold" w:hAnsi="Arial Rounded MT Bold"/>
          <w:color w:val="222222"/>
          <w:lang w:val="en-IN" w:eastAsia="en-IN"/>
        </w:rPr>
      </w:pPr>
    </w:p>
    <w:p w:rsidR="00CF2BF4" w:rsidRPr="002C5087" w:rsidRDefault="00CF2BF4" w:rsidP="002C5087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674E69">
        <w:rPr>
          <w:rFonts w:ascii="Arial Rounded MT Bold" w:hAnsi="Arial Rounded MT Bold"/>
        </w:rPr>
        <w:t>Handled HR department, account department, Sales and purchase</w:t>
      </w:r>
      <w:r w:rsidR="002C5087">
        <w:rPr>
          <w:rFonts w:ascii="Arial Rounded MT Bold" w:hAnsi="Arial Rounded MT Bold"/>
        </w:rPr>
        <w:t xml:space="preserve"> </w:t>
      </w:r>
      <w:r w:rsidRPr="002C5087">
        <w:rPr>
          <w:rFonts w:ascii="Arial Rounded MT Bold" w:hAnsi="Arial Rounded MT Bold"/>
        </w:rPr>
        <w:t>department</w:t>
      </w:r>
      <w:r w:rsidRPr="002C5087">
        <w:rPr>
          <w:rFonts w:ascii="Arial Rounded MT Bold" w:hAnsi="Arial Rounded MT Bold"/>
          <w:sz w:val="20"/>
          <w:szCs w:val="20"/>
        </w:rPr>
        <w:t>.</w:t>
      </w:r>
      <w:r w:rsidR="00A1156A" w:rsidRPr="002C5087">
        <w:rPr>
          <w:b/>
          <w:bCs/>
          <w:sz w:val="22"/>
          <w:szCs w:val="22"/>
          <w:lang w:val="en-GB"/>
        </w:rPr>
        <w:t xml:space="preserve"> </w:t>
      </w:r>
    </w:p>
    <w:p w:rsidR="00E15DEA" w:rsidRPr="00E15DEA" w:rsidRDefault="00CF2BF4" w:rsidP="00CF2BF4">
      <w:pPr>
        <w:rPr>
          <w:rFonts w:ascii="Arial Rounded MT Bold" w:hAnsi="Arial Rounded MT Bold"/>
          <w:b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</w:t>
      </w:r>
    </w:p>
    <w:p w:rsidR="002C5087" w:rsidRPr="002C5087" w:rsidRDefault="00E15DEA" w:rsidP="002C5087">
      <w:pPr>
        <w:shd w:val="clear" w:color="auto" w:fill="D3D3D3"/>
        <w:spacing w:before="240" w:after="240"/>
        <w:rPr>
          <w:rFonts w:ascii="Arial" w:hAnsi="Arial" w:cs="Arial"/>
          <w:b/>
          <w:color w:val="222222"/>
        </w:rPr>
      </w:pPr>
      <w:r w:rsidRPr="002C5087">
        <w:rPr>
          <w:rFonts w:ascii="Arial Rounded MT Bold" w:hAnsi="Arial Rounded MT Bold"/>
          <w:b/>
          <w:sz w:val="22"/>
          <w:szCs w:val="22"/>
          <w:lang w:val="en-GB"/>
        </w:rPr>
        <w:t xml:space="preserve"> </w:t>
      </w:r>
      <w:r w:rsidR="002C5087" w:rsidRPr="002C5087">
        <w:rPr>
          <w:rFonts w:ascii="Arial Rounded MT Bold" w:hAnsi="Arial Rounded MT Bold" w:cs="Arial"/>
          <w:b/>
          <w:bCs/>
          <w:color w:val="000000"/>
        </w:rPr>
        <w:t>E   D  U C  A  T  I  O  N                    AND                 Q   U  A   L  I  F  I  C  A   T  I   O  N</w:t>
      </w:r>
    </w:p>
    <w:p w:rsidR="002C5087" w:rsidRPr="002C5087" w:rsidRDefault="002C5087" w:rsidP="002C5087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765"/>
        <w:rPr>
          <w:rFonts w:ascii="Arial Rounded MT Bold" w:hAnsi="Arial Rounded MT Bold" w:cs="Arial"/>
          <w:color w:val="222222"/>
        </w:rPr>
      </w:pPr>
      <w:r w:rsidRPr="002C5087">
        <w:rPr>
          <w:rFonts w:ascii="Symbol" w:hAnsi="Symbol" w:cs="Arial"/>
          <w:color w:val="222222"/>
          <w:sz w:val="19"/>
          <w:szCs w:val="19"/>
          <w:lang w:val="en-IN"/>
        </w:rPr>
        <w:t></w:t>
      </w:r>
      <w:r w:rsidRPr="002C5087">
        <w:rPr>
          <w:color w:val="222222"/>
          <w:sz w:val="14"/>
          <w:szCs w:val="14"/>
          <w:lang w:val="en-IN"/>
        </w:rPr>
        <w:t>        </w:t>
      </w:r>
      <w:r w:rsidRPr="002C5087">
        <w:rPr>
          <w:color w:val="222222"/>
          <w:sz w:val="14"/>
          <w:lang w:val="en-IN"/>
        </w:rPr>
        <w:t> </w:t>
      </w:r>
      <w:r w:rsidRPr="002C5087">
        <w:rPr>
          <w:rFonts w:ascii="Arial Rounded MT Bold" w:hAnsi="Arial Rounded MT Bold" w:cs="Arial"/>
          <w:color w:val="222222"/>
        </w:rPr>
        <w:t xml:space="preserve">Bachelor's degree Bachelor's degree with 12 years related experience and/or </w:t>
      </w:r>
      <w:proofErr w:type="gramStart"/>
      <w:r w:rsidRPr="002C5087">
        <w:rPr>
          <w:rFonts w:ascii="Arial Rounded MT Bold" w:hAnsi="Arial Rounded MT Bold" w:cs="Arial"/>
          <w:color w:val="222222"/>
        </w:rPr>
        <w:t>training  or</w:t>
      </w:r>
      <w:proofErr w:type="gramEnd"/>
      <w:r w:rsidRPr="002C5087">
        <w:rPr>
          <w:rFonts w:ascii="Arial Rounded MT Bold" w:hAnsi="Arial Rounded MT Bold" w:cs="Arial"/>
          <w:color w:val="222222"/>
        </w:rPr>
        <w:t xml:space="preserve"> equivalent combination of education and experience.</w:t>
      </w:r>
    </w:p>
    <w:p w:rsidR="00CF2BF4" w:rsidRPr="00674E69" w:rsidRDefault="00CF2BF4" w:rsidP="00CF2BF4">
      <w:pPr>
        <w:rPr>
          <w:rFonts w:ascii="Arial Rounded MT Bold" w:hAnsi="Arial Rounded MT Bold"/>
          <w:sz w:val="22"/>
          <w:szCs w:val="22"/>
          <w:lang w:val="en-GB"/>
        </w:rPr>
      </w:pPr>
    </w:p>
    <w:tbl>
      <w:tblPr>
        <w:tblW w:w="9870" w:type="dxa"/>
        <w:tblInd w:w="-34" w:type="dxa"/>
        <w:tblLayout w:type="fixed"/>
        <w:tblLook w:val="04A0"/>
      </w:tblPr>
      <w:tblGrid>
        <w:gridCol w:w="9877"/>
      </w:tblGrid>
      <w:tr w:rsidR="00CF2BF4" w:rsidRPr="00674E69" w:rsidTr="00CF2BF4">
        <w:trPr>
          <w:trHeight w:val="490"/>
        </w:trPr>
        <w:tc>
          <w:tcPr>
            <w:tcW w:w="9877" w:type="dxa"/>
            <w:shd w:val="clear" w:color="auto" w:fill="C0C0C0"/>
            <w:tcFitText/>
            <w:vAlign w:val="center"/>
            <w:hideMark/>
          </w:tcPr>
          <w:p w:rsidR="00CF2BF4" w:rsidRPr="00674E69" w:rsidRDefault="00CF2BF4">
            <w:pPr>
              <w:spacing w:line="276" w:lineRule="auto"/>
              <w:ind w:right="252"/>
              <w:rPr>
                <w:rFonts w:ascii="Arial Rounded MT Bold" w:hAnsi="Arial Rounded MT Bold"/>
                <w:b/>
                <w:bCs/>
                <w:lang w:val="en-IN"/>
              </w:rPr>
            </w:pPr>
            <w:r w:rsidRPr="002C5087">
              <w:rPr>
                <w:rFonts w:ascii="Arial Rounded MT Bold" w:hAnsi="Arial Rounded MT Bold"/>
                <w:b/>
                <w:bCs/>
                <w:spacing w:val="696"/>
                <w:sz w:val="22"/>
                <w:szCs w:val="22"/>
                <w:lang w:val="en-IN"/>
              </w:rPr>
              <w:t>SKILLS KNOW</w:t>
            </w:r>
            <w:r w:rsidRPr="002C5087">
              <w:rPr>
                <w:rFonts w:ascii="Arial Rounded MT Bold" w:hAnsi="Arial Rounded MT Bold"/>
                <w:b/>
                <w:bCs/>
                <w:spacing w:val="9"/>
                <w:sz w:val="22"/>
                <w:szCs w:val="22"/>
                <w:lang w:val="en-IN"/>
              </w:rPr>
              <w:t>N</w:t>
            </w:r>
          </w:p>
        </w:tc>
      </w:tr>
    </w:tbl>
    <w:p w:rsidR="00CF2BF4" w:rsidRPr="00674E69" w:rsidRDefault="00CF2BF4" w:rsidP="00CF2BF4">
      <w:pPr>
        <w:rPr>
          <w:rFonts w:ascii="Arial Rounded MT Bold" w:hAnsi="Arial Rounded MT Bold"/>
          <w:bCs/>
          <w:color w:val="000000"/>
        </w:rPr>
      </w:pPr>
    </w:p>
    <w:p w:rsidR="00CF2BF4" w:rsidRPr="00674E69" w:rsidRDefault="00CF2BF4" w:rsidP="00CF2BF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 w:rsidRPr="00674E69">
        <w:rPr>
          <w:rFonts w:ascii="Arial Rounded MT Bold" w:hAnsi="Arial Rounded MT Bold"/>
        </w:rPr>
        <w:t>MICROSOFT OFFICE</w:t>
      </w:r>
    </w:p>
    <w:p w:rsidR="00CF2BF4" w:rsidRPr="00674E69" w:rsidRDefault="00CF2BF4" w:rsidP="00CF2BF4">
      <w:pPr>
        <w:pStyle w:val="ListParagraph"/>
        <w:rPr>
          <w:rFonts w:ascii="Arial Rounded MT Bold" w:hAnsi="Arial Rounded MT Bold"/>
        </w:rPr>
      </w:pPr>
    </w:p>
    <w:p w:rsidR="00CF2BF4" w:rsidRPr="00674E69" w:rsidRDefault="00CF2BF4" w:rsidP="00CF2BF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 w:rsidRPr="00674E69">
        <w:rPr>
          <w:rFonts w:ascii="Arial Rounded MT Bold" w:hAnsi="Arial Rounded MT Bold"/>
        </w:rPr>
        <w:t>MS-EXCEL</w:t>
      </w:r>
    </w:p>
    <w:p w:rsidR="00CF2BF4" w:rsidRPr="00674E69" w:rsidRDefault="00CF2BF4" w:rsidP="00CF2BF4">
      <w:pPr>
        <w:ind w:left="360"/>
        <w:rPr>
          <w:rFonts w:ascii="Arial Rounded MT Bold" w:hAnsi="Arial Rounded MT Bold"/>
        </w:rPr>
      </w:pPr>
    </w:p>
    <w:p w:rsidR="00CF2BF4" w:rsidRPr="00674E69" w:rsidRDefault="00CF2BF4" w:rsidP="00CF2BF4">
      <w:pPr>
        <w:pStyle w:val="ListParagraph"/>
        <w:numPr>
          <w:ilvl w:val="0"/>
          <w:numId w:val="2"/>
        </w:numPr>
        <w:rPr>
          <w:rFonts w:ascii="Arial Rounded MT Bold" w:hAnsi="Arial Rounded MT Bold"/>
        </w:rPr>
      </w:pPr>
      <w:r w:rsidRPr="00674E69">
        <w:rPr>
          <w:rFonts w:ascii="Arial Rounded MT Bold" w:hAnsi="Arial Rounded MT Bold"/>
        </w:rPr>
        <w:t>TALLY MANUFACTURING</w:t>
      </w:r>
    </w:p>
    <w:p w:rsidR="00CF2BF4" w:rsidRPr="00674E69" w:rsidRDefault="00CF2BF4" w:rsidP="00CF2BF4">
      <w:pPr>
        <w:rPr>
          <w:rFonts w:ascii="Arial Rounded MT Bold" w:hAnsi="Arial Rounded MT Bold"/>
          <w:b/>
          <w:bCs/>
          <w:color w:val="000000"/>
        </w:rPr>
      </w:pPr>
    </w:p>
    <w:p w:rsidR="00CF2BF4" w:rsidRPr="00674E69" w:rsidRDefault="00CF2BF4" w:rsidP="00CF2BF4">
      <w:pPr>
        <w:rPr>
          <w:rFonts w:ascii="Arial Rounded MT Bold" w:hAnsi="Arial Rounded MT Bold"/>
          <w:b/>
          <w:bCs/>
          <w:color w:val="000000"/>
        </w:rPr>
      </w:pPr>
    </w:p>
    <w:tbl>
      <w:tblPr>
        <w:tblW w:w="0" w:type="auto"/>
        <w:tblLayout w:type="fixed"/>
        <w:tblLook w:val="04A0"/>
      </w:tblPr>
      <w:tblGrid>
        <w:gridCol w:w="9833"/>
      </w:tblGrid>
      <w:tr w:rsidR="00CF2BF4" w:rsidRPr="00674E69" w:rsidTr="00CF2BF4">
        <w:trPr>
          <w:trHeight w:val="450"/>
        </w:trPr>
        <w:tc>
          <w:tcPr>
            <w:tcW w:w="9833" w:type="dxa"/>
            <w:shd w:val="clear" w:color="auto" w:fill="C0C0C0"/>
            <w:tcFitText/>
            <w:vAlign w:val="center"/>
            <w:hideMark/>
          </w:tcPr>
          <w:p w:rsidR="00CF2BF4" w:rsidRPr="00674E69" w:rsidRDefault="00CF2BF4">
            <w:pPr>
              <w:spacing w:line="276" w:lineRule="auto"/>
              <w:ind w:right="252"/>
              <w:rPr>
                <w:rFonts w:ascii="Arial Rounded MT Bold" w:hAnsi="Arial Rounded MT Bold"/>
                <w:b/>
                <w:bCs/>
                <w:lang w:val="en-IN"/>
              </w:rPr>
            </w:pPr>
            <w:r w:rsidRPr="0093410F">
              <w:rPr>
                <w:rFonts w:ascii="Arial Rounded MT Bold" w:hAnsi="Arial Rounded MT Bold"/>
                <w:b/>
                <w:bCs/>
                <w:spacing w:val="473"/>
                <w:sz w:val="22"/>
                <w:szCs w:val="22"/>
                <w:lang w:val="en-IN"/>
              </w:rPr>
              <w:lastRenderedPageBreak/>
              <w:t>PERSONAL PROFIL</w:t>
            </w:r>
            <w:r w:rsidRPr="0093410F">
              <w:rPr>
                <w:rFonts w:ascii="Arial Rounded MT Bold" w:hAnsi="Arial Rounded MT Bold"/>
                <w:b/>
                <w:bCs/>
                <w:spacing w:val="2"/>
                <w:sz w:val="22"/>
                <w:szCs w:val="22"/>
                <w:lang w:val="en-IN"/>
              </w:rPr>
              <w:t>E</w:t>
            </w:r>
          </w:p>
        </w:tc>
      </w:tr>
    </w:tbl>
    <w:p w:rsidR="00CF2BF4" w:rsidRPr="00674E69" w:rsidRDefault="00CF2BF4" w:rsidP="00CF2BF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 Rounded MT Bold" w:hAnsi="Arial Rounded MT Bold"/>
          <w:bCs/>
          <w:sz w:val="22"/>
          <w:szCs w:val="22"/>
          <w:lang w:val="en-GB"/>
        </w:rPr>
      </w:pPr>
    </w:p>
    <w:p w:rsidR="00CF2BF4" w:rsidRPr="00674E69" w:rsidRDefault="00CF2BF4" w:rsidP="00CF2BF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 Rounded MT Bold" w:hAnsi="Arial Rounded MT Bold"/>
          <w:bCs/>
          <w:sz w:val="22"/>
          <w:szCs w:val="22"/>
          <w:lang w:val="en-GB"/>
        </w:rPr>
      </w:pPr>
    </w:p>
    <w:p w:rsidR="00CF2BF4" w:rsidRPr="00674E69" w:rsidRDefault="00CF2BF4" w:rsidP="00CF2BF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 Rounded MT Bold" w:hAnsi="Arial Rounded MT Bold"/>
          <w:bCs/>
          <w:sz w:val="22"/>
          <w:szCs w:val="22"/>
          <w:lang w:val="en-GB"/>
        </w:rPr>
      </w:pPr>
      <w:r w:rsidRPr="00674E69">
        <w:rPr>
          <w:rFonts w:ascii="Arial Rounded MT Bold" w:hAnsi="Arial Rounded MT Bold"/>
          <w:bCs/>
          <w:sz w:val="22"/>
          <w:szCs w:val="22"/>
          <w:lang w:val="en-GB"/>
        </w:rPr>
        <w:t>Father’s Name</w:t>
      </w:r>
      <w:r w:rsidRPr="00674E69">
        <w:rPr>
          <w:rFonts w:ascii="Arial Rounded MT Bold" w:hAnsi="Arial Rounded MT Bold"/>
          <w:bCs/>
          <w:sz w:val="22"/>
          <w:szCs w:val="22"/>
          <w:lang w:val="en-GB"/>
        </w:rPr>
        <w:tab/>
      </w:r>
      <w:r w:rsidRPr="00674E69">
        <w:rPr>
          <w:rFonts w:ascii="Arial Rounded MT Bold" w:hAnsi="Arial Rounded MT Bold"/>
          <w:bCs/>
          <w:sz w:val="22"/>
          <w:szCs w:val="22"/>
          <w:lang w:val="en-GB"/>
        </w:rPr>
        <w:tab/>
        <w:t>:</w:t>
      </w:r>
      <w:r w:rsidRPr="00674E69">
        <w:rPr>
          <w:rFonts w:ascii="Arial Rounded MT Bold" w:hAnsi="Arial Rounded MT Bold"/>
          <w:bCs/>
          <w:sz w:val="22"/>
          <w:szCs w:val="22"/>
          <w:lang w:val="en-GB"/>
        </w:rPr>
        <w:tab/>
        <w:t>Mr. MOOLRAM GEHLOT</w:t>
      </w:r>
    </w:p>
    <w:p w:rsidR="00CF2BF4" w:rsidRPr="00674E69" w:rsidRDefault="00CF2BF4" w:rsidP="00CF2BF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 Rounded MT Bold" w:hAnsi="Arial Rounded MT Bold"/>
          <w:bCs/>
          <w:sz w:val="22"/>
          <w:szCs w:val="22"/>
          <w:lang w:val="en-GB"/>
        </w:rPr>
      </w:pPr>
    </w:p>
    <w:p w:rsidR="00CF2BF4" w:rsidRPr="00674E69" w:rsidRDefault="00CF2BF4" w:rsidP="00CF2BF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 Rounded MT Bold" w:hAnsi="Arial Rounded MT Bold"/>
          <w:bCs/>
          <w:sz w:val="22"/>
          <w:szCs w:val="22"/>
        </w:rPr>
      </w:pPr>
      <w:r w:rsidRPr="00674E69">
        <w:rPr>
          <w:rFonts w:ascii="Arial Rounded MT Bold" w:hAnsi="Arial Rounded MT Bold"/>
          <w:bCs/>
          <w:sz w:val="22"/>
          <w:szCs w:val="22"/>
          <w:lang w:val="en-GB"/>
        </w:rPr>
        <w:t xml:space="preserve">Date of birth           </w:t>
      </w:r>
      <w:r w:rsidRPr="00674E69">
        <w:rPr>
          <w:rFonts w:ascii="Arial Rounded MT Bold" w:hAnsi="Arial Rounded MT Bold"/>
          <w:bCs/>
          <w:sz w:val="22"/>
          <w:szCs w:val="22"/>
          <w:lang w:val="en-GB"/>
        </w:rPr>
        <w:tab/>
        <w:t xml:space="preserve">             :</w:t>
      </w:r>
      <w:r w:rsidRPr="00674E69">
        <w:rPr>
          <w:rFonts w:ascii="Arial Rounded MT Bold" w:hAnsi="Arial Rounded MT Bold"/>
          <w:bCs/>
          <w:sz w:val="22"/>
          <w:szCs w:val="22"/>
          <w:lang w:val="en-GB"/>
        </w:rPr>
        <w:tab/>
      </w:r>
      <w:r w:rsidRPr="00674E69">
        <w:rPr>
          <w:rFonts w:ascii="Arial Rounded MT Bold" w:hAnsi="Arial Rounded MT Bold"/>
          <w:bCs/>
          <w:sz w:val="22"/>
          <w:szCs w:val="22"/>
        </w:rPr>
        <w:t>28/07/1983</w:t>
      </w:r>
    </w:p>
    <w:p w:rsidR="00CF2BF4" w:rsidRPr="00674E69" w:rsidRDefault="00CF2BF4" w:rsidP="00CF2BF4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 Rounded MT Bold" w:hAnsi="Arial Rounded MT Bold"/>
          <w:bCs/>
          <w:sz w:val="22"/>
          <w:szCs w:val="22"/>
        </w:rPr>
      </w:pPr>
    </w:p>
    <w:p w:rsidR="00CF2BF4" w:rsidRPr="00674E69" w:rsidRDefault="00CF2BF4" w:rsidP="00CF2BF4">
      <w:pPr>
        <w:tabs>
          <w:tab w:val="left" w:pos="360"/>
          <w:tab w:val="left" w:pos="2880"/>
          <w:tab w:val="left" w:pos="3600"/>
          <w:tab w:val="left" w:pos="4320"/>
        </w:tabs>
        <w:spacing w:line="360" w:lineRule="auto"/>
        <w:rPr>
          <w:rFonts w:ascii="Arial Rounded MT Bold" w:hAnsi="Arial Rounded MT Bold"/>
          <w:bCs/>
          <w:sz w:val="22"/>
          <w:szCs w:val="22"/>
        </w:rPr>
      </w:pPr>
      <w:r w:rsidRPr="00674E69">
        <w:rPr>
          <w:rFonts w:ascii="Arial Rounded MT Bold" w:hAnsi="Arial Rounded MT Bold"/>
          <w:bCs/>
          <w:sz w:val="22"/>
          <w:szCs w:val="22"/>
        </w:rPr>
        <w:t>Gender</w:t>
      </w:r>
      <w:r w:rsidRPr="00674E69">
        <w:rPr>
          <w:rFonts w:ascii="Arial Rounded MT Bold" w:hAnsi="Arial Rounded MT Bold"/>
          <w:bCs/>
          <w:sz w:val="22"/>
          <w:szCs w:val="22"/>
        </w:rPr>
        <w:tab/>
        <w:t xml:space="preserve">:            Male </w:t>
      </w:r>
      <w:r w:rsidRPr="00674E69">
        <w:rPr>
          <w:rFonts w:ascii="Arial Rounded MT Bold" w:hAnsi="Arial Rounded MT Bold"/>
          <w:bCs/>
          <w:sz w:val="22"/>
          <w:szCs w:val="22"/>
        </w:rPr>
        <w:tab/>
      </w:r>
    </w:p>
    <w:p w:rsidR="00CF2BF4" w:rsidRPr="00674E69" w:rsidRDefault="008965AB" w:rsidP="00CF2BF4">
      <w:pPr>
        <w:tabs>
          <w:tab w:val="left" w:pos="360"/>
          <w:tab w:val="left" w:pos="2880"/>
          <w:tab w:val="left" w:pos="3600"/>
          <w:tab w:val="left" w:pos="4320"/>
        </w:tabs>
        <w:spacing w:line="360" w:lineRule="auto"/>
        <w:rPr>
          <w:rFonts w:ascii="Arial Rounded MT Bold" w:hAnsi="Arial Rounded MT Bold"/>
          <w:bCs/>
          <w:sz w:val="22"/>
          <w:szCs w:val="22"/>
        </w:rPr>
      </w:pPr>
      <w:r>
        <w:rPr>
          <w:rFonts w:ascii="Arial Rounded MT Bold" w:hAnsi="Arial Rounded MT Bold"/>
          <w:bCs/>
          <w:sz w:val="22"/>
          <w:szCs w:val="22"/>
        </w:rPr>
        <w:t>Nationality</w:t>
      </w:r>
      <w:r>
        <w:rPr>
          <w:rFonts w:ascii="Arial Rounded MT Bold" w:hAnsi="Arial Rounded MT Bold"/>
          <w:bCs/>
          <w:sz w:val="22"/>
          <w:szCs w:val="22"/>
        </w:rPr>
        <w:tab/>
        <w:t xml:space="preserve">:   </w:t>
      </w:r>
      <w:r w:rsidR="00CF2BF4" w:rsidRPr="00674E69">
        <w:rPr>
          <w:rFonts w:ascii="Arial Rounded MT Bold" w:hAnsi="Arial Rounded MT Bold"/>
          <w:bCs/>
          <w:sz w:val="22"/>
          <w:szCs w:val="22"/>
        </w:rPr>
        <w:t>Indian</w:t>
      </w:r>
    </w:p>
    <w:p w:rsidR="00CF2BF4" w:rsidRPr="00674E69" w:rsidRDefault="008965AB" w:rsidP="00CF2BF4">
      <w:pPr>
        <w:pStyle w:val="Heading3"/>
        <w:keepNext/>
        <w:tabs>
          <w:tab w:val="left" w:pos="360"/>
          <w:tab w:val="left" w:pos="2880"/>
        </w:tabs>
        <w:spacing w:line="360" w:lineRule="auto"/>
        <w:rPr>
          <w:rFonts w:ascii="Arial Rounded MT Bold" w:hAnsi="Arial Rounded MT Bold"/>
          <w:bCs/>
          <w:sz w:val="22"/>
          <w:szCs w:val="22"/>
        </w:rPr>
      </w:pPr>
      <w:r>
        <w:rPr>
          <w:rFonts w:ascii="Arial Rounded MT Bold" w:hAnsi="Arial Rounded MT Bold"/>
          <w:bCs/>
          <w:sz w:val="22"/>
          <w:szCs w:val="22"/>
        </w:rPr>
        <w:t>Marital Status</w:t>
      </w:r>
      <w:r>
        <w:rPr>
          <w:rFonts w:ascii="Arial Rounded MT Bold" w:hAnsi="Arial Rounded MT Bold"/>
          <w:bCs/>
          <w:sz w:val="22"/>
          <w:szCs w:val="22"/>
        </w:rPr>
        <w:tab/>
        <w:t xml:space="preserve">:   </w:t>
      </w:r>
      <w:r w:rsidR="00CF2BF4" w:rsidRPr="00674E69">
        <w:rPr>
          <w:rFonts w:ascii="Arial Rounded MT Bold" w:hAnsi="Arial Rounded MT Bold"/>
          <w:bCs/>
          <w:sz w:val="22"/>
          <w:szCs w:val="22"/>
        </w:rPr>
        <w:t xml:space="preserve">Single </w:t>
      </w:r>
    </w:p>
    <w:p w:rsidR="00A214C4" w:rsidRDefault="008965AB" w:rsidP="00CF2BF4">
      <w:pPr>
        <w:rPr>
          <w:rFonts w:ascii="Arial Rounded MT Bold" w:hAnsi="Arial Rounded MT Bold"/>
          <w:bCs/>
          <w:sz w:val="22"/>
          <w:szCs w:val="22"/>
          <w:lang w:val="en-GB"/>
        </w:rPr>
      </w:pPr>
      <w:r>
        <w:rPr>
          <w:rFonts w:ascii="Arial Rounded MT Bold" w:hAnsi="Arial Rounded MT Bold"/>
          <w:bCs/>
          <w:sz w:val="22"/>
          <w:szCs w:val="22"/>
          <w:lang w:val="en-GB"/>
        </w:rPr>
        <w:t>Language Known</w:t>
      </w:r>
      <w:r>
        <w:rPr>
          <w:rFonts w:ascii="Arial Rounded MT Bold" w:hAnsi="Arial Rounded MT Bold"/>
          <w:bCs/>
          <w:sz w:val="22"/>
          <w:szCs w:val="22"/>
          <w:lang w:val="en-GB"/>
        </w:rPr>
        <w:tab/>
      </w:r>
      <w:r>
        <w:rPr>
          <w:rFonts w:ascii="Arial Rounded MT Bold" w:hAnsi="Arial Rounded MT Bold"/>
          <w:bCs/>
          <w:sz w:val="22"/>
          <w:szCs w:val="22"/>
          <w:lang w:val="en-GB"/>
        </w:rPr>
        <w:tab/>
        <w:t xml:space="preserve">:   </w:t>
      </w:r>
      <w:r w:rsidR="00CF2BF4" w:rsidRPr="00674E69">
        <w:rPr>
          <w:rFonts w:ascii="Arial Rounded MT Bold" w:hAnsi="Arial Rounded MT Bold"/>
          <w:bCs/>
          <w:sz w:val="22"/>
          <w:szCs w:val="22"/>
          <w:lang w:val="en-GB"/>
        </w:rPr>
        <w:t>English, Hindi</w:t>
      </w:r>
      <w:proofErr w:type="gramStart"/>
      <w:r w:rsidR="00CA0115">
        <w:rPr>
          <w:rFonts w:ascii="Arial Rounded MT Bold" w:hAnsi="Arial Rounded MT Bold"/>
          <w:bCs/>
          <w:sz w:val="22"/>
          <w:szCs w:val="22"/>
          <w:lang w:val="en-GB"/>
        </w:rPr>
        <w:t>,</w:t>
      </w:r>
      <w:r w:rsidR="00A214C4">
        <w:rPr>
          <w:rFonts w:ascii="Arial Rounded MT Bold" w:hAnsi="Arial Rounded MT Bold"/>
          <w:bCs/>
          <w:sz w:val="22"/>
          <w:szCs w:val="22"/>
          <w:lang w:val="en-GB"/>
        </w:rPr>
        <w:t xml:space="preserve">  </w:t>
      </w:r>
      <w:proofErr w:type="spellStart"/>
      <w:r w:rsidR="00CA0115">
        <w:rPr>
          <w:rFonts w:ascii="Arial Rounded MT Bold" w:hAnsi="Arial Rounded MT Bold"/>
          <w:bCs/>
          <w:sz w:val="22"/>
          <w:szCs w:val="22"/>
          <w:lang w:val="en-GB"/>
        </w:rPr>
        <w:t>Gujrati</w:t>
      </w:r>
      <w:proofErr w:type="spellEnd"/>
      <w:proofErr w:type="gramEnd"/>
      <w:r w:rsidR="00CA0115">
        <w:rPr>
          <w:rFonts w:ascii="Arial Rounded MT Bold" w:hAnsi="Arial Rounded MT Bold"/>
          <w:bCs/>
          <w:sz w:val="22"/>
          <w:szCs w:val="22"/>
          <w:lang w:val="en-GB"/>
        </w:rPr>
        <w:t>,</w:t>
      </w:r>
      <w:r w:rsidR="00A214C4">
        <w:rPr>
          <w:rFonts w:ascii="Arial Rounded MT Bold" w:hAnsi="Arial Rounded MT Bold"/>
          <w:bCs/>
          <w:sz w:val="22"/>
          <w:szCs w:val="22"/>
          <w:lang w:val="en-GB"/>
        </w:rPr>
        <w:t xml:space="preserve"> </w:t>
      </w:r>
      <w:proofErr w:type="spellStart"/>
      <w:r w:rsidR="00A214C4">
        <w:rPr>
          <w:rFonts w:ascii="Arial Rounded MT Bold" w:hAnsi="Arial Rounded MT Bold"/>
          <w:bCs/>
          <w:sz w:val="22"/>
          <w:szCs w:val="22"/>
          <w:lang w:val="en-GB"/>
        </w:rPr>
        <w:t>M</w:t>
      </w:r>
      <w:r w:rsidR="00DD51B3">
        <w:rPr>
          <w:rFonts w:ascii="Arial Rounded MT Bold" w:hAnsi="Arial Rounded MT Bold"/>
          <w:bCs/>
          <w:sz w:val="22"/>
          <w:szCs w:val="22"/>
          <w:lang w:val="en-GB"/>
        </w:rPr>
        <w:t>arwadi</w:t>
      </w:r>
      <w:proofErr w:type="spellEnd"/>
      <w:r w:rsidR="00DD51B3">
        <w:rPr>
          <w:rFonts w:ascii="Arial Rounded MT Bold" w:hAnsi="Arial Rounded MT Bold"/>
          <w:bCs/>
          <w:sz w:val="22"/>
          <w:szCs w:val="22"/>
          <w:lang w:val="en-GB"/>
        </w:rPr>
        <w:t xml:space="preserve"> </w:t>
      </w:r>
      <w:r w:rsidR="00A214C4">
        <w:rPr>
          <w:rFonts w:ascii="Arial Rounded MT Bold" w:hAnsi="Arial Rounded MT Bold"/>
          <w:bCs/>
          <w:sz w:val="22"/>
          <w:szCs w:val="22"/>
          <w:lang w:val="en-GB"/>
        </w:rPr>
        <w:t xml:space="preserve"> </w:t>
      </w:r>
    </w:p>
    <w:p w:rsidR="00A214C4" w:rsidRDefault="00A214C4" w:rsidP="00CF2BF4">
      <w:pPr>
        <w:rPr>
          <w:rFonts w:ascii="Arial Rounded MT Bold" w:hAnsi="Arial Rounded MT Bold"/>
          <w:bCs/>
          <w:sz w:val="22"/>
          <w:szCs w:val="22"/>
          <w:lang w:val="en-GB"/>
        </w:rPr>
      </w:pPr>
    </w:p>
    <w:p w:rsidR="00A214C4" w:rsidRDefault="00A214C4" w:rsidP="00CF2BF4">
      <w:pP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</w:pPr>
      <w:r w:rsidRPr="00A214C4">
        <w:rPr>
          <w:rStyle w:val="Strong"/>
          <w:rFonts w:ascii="Arial Rounded MT Bold" w:hAnsi="Arial Rounded MT Bold" w:cs="Arial"/>
          <w:b w:val="0"/>
          <w:color w:val="222222"/>
          <w:shd w:val="clear" w:color="auto" w:fill="FFFFFF"/>
        </w:rPr>
        <w:t>Language Skills</w:t>
      </w:r>
      <w:r>
        <w:rPr>
          <w:rStyle w:val="Strong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:</w:t>
      </w:r>
      <w:r>
        <w:rPr>
          <w:rStyle w:val="m-1691723372255031020gmail-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 </w:t>
      </w:r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Ability to read, analyze, and interpret the most complex </w:t>
      </w:r>
    </w:p>
    <w:p w:rsidR="00A214C4" w:rsidRDefault="00A214C4" w:rsidP="00CF2BF4">
      <w:pP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</w:pP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</w:t>
      </w:r>
      <w:proofErr w:type="gramStart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>documents</w:t>
      </w:r>
      <w:proofErr w:type="gramEnd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.  Ability to respond effectively to the most </w:t>
      </w: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</w:t>
      </w:r>
    </w:p>
    <w:p w:rsidR="00A214C4" w:rsidRDefault="00A214C4" w:rsidP="00CF2BF4">
      <w:pP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</w:pP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</w:t>
      </w:r>
      <w:proofErr w:type="gramStart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>sensitive</w:t>
      </w:r>
      <w:proofErr w:type="gramEnd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inquiries or complaints.  Ability to write </w:t>
      </w: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          </w:t>
      </w:r>
    </w:p>
    <w:p w:rsidR="00A214C4" w:rsidRDefault="00A214C4" w:rsidP="00CF2BF4">
      <w:pP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</w:pP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</w:t>
      </w:r>
      <w:proofErr w:type="gramStart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>speeches</w:t>
      </w:r>
      <w:proofErr w:type="gramEnd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and articles using original or innovative </w:t>
      </w: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</w:t>
      </w:r>
    </w:p>
    <w:p w:rsidR="00A214C4" w:rsidRDefault="00A214C4" w:rsidP="00CF2BF4">
      <w:pP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</w:pP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</w:t>
      </w:r>
      <w:proofErr w:type="gramStart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>techniques</w:t>
      </w:r>
      <w:proofErr w:type="gramEnd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or style.  Ability to make effective and </w:t>
      </w: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</w:t>
      </w:r>
    </w:p>
    <w:p w:rsidR="00A214C4" w:rsidRDefault="00A214C4" w:rsidP="00CF2BF4">
      <w:pP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</w:pP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</w:t>
      </w:r>
      <w:proofErr w:type="gramStart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>persuasive</w:t>
      </w:r>
      <w:proofErr w:type="gramEnd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speeches and presentations on </w:t>
      </w: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</w:t>
      </w:r>
    </w:p>
    <w:p w:rsidR="00A214C4" w:rsidRDefault="00A214C4" w:rsidP="00CF2BF4">
      <w:pP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</w:pP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</w:t>
      </w:r>
      <w:proofErr w:type="gramStart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>controversial</w:t>
      </w:r>
      <w:proofErr w:type="gramEnd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or complex topics to top management, </w:t>
      </w: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    </w:t>
      </w:r>
    </w:p>
    <w:p w:rsidR="00CF2BF4" w:rsidRPr="00A214C4" w:rsidRDefault="00A214C4" w:rsidP="00CF2BF4">
      <w:pPr>
        <w:rPr>
          <w:rFonts w:ascii="Arial Rounded MT Bold" w:hAnsi="Arial Rounded MT Bold"/>
          <w:bCs/>
          <w:sz w:val="22"/>
          <w:szCs w:val="22"/>
          <w:lang w:val="en-GB"/>
        </w:rPr>
      </w:pPr>
      <w:r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</w:t>
      </w:r>
      <w:proofErr w:type="gramStart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>public</w:t>
      </w:r>
      <w:proofErr w:type="gramEnd"/>
      <w:r w:rsidRPr="00A214C4">
        <w:rPr>
          <w:rStyle w:val="m-1691723372255031020gmail-apple-converted-space"/>
          <w:rFonts w:ascii="Arial Rounded MT Bold" w:hAnsi="Arial Rounded MT Bold" w:cs="Arial"/>
          <w:color w:val="222222"/>
          <w:sz w:val="22"/>
          <w:szCs w:val="22"/>
          <w:shd w:val="clear" w:color="auto" w:fill="FFFFFF"/>
        </w:rPr>
        <w:t xml:space="preserve"> groups, and/or boards of directors.</w:t>
      </w:r>
    </w:p>
    <w:p w:rsidR="00A214C4" w:rsidRPr="00A214C4" w:rsidRDefault="00A214C4" w:rsidP="00CF2BF4">
      <w:pPr>
        <w:rPr>
          <w:rFonts w:ascii="Arial Rounded MT Bold" w:hAnsi="Arial Rounded MT Bold"/>
          <w:bCs/>
          <w:sz w:val="22"/>
          <w:szCs w:val="22"/>
          <w:lang w:val="en-GB"/>
        </w:rPr>
      </w:pPr>
    </w:p>
    <w:p w:rsidR="00CF2BF4" w:rsidRPr="00A214C4" w:rsidRDefault="00CF2BF4" w:rsidP="00CF2BF4">
      <w:pPr>
        <w:rPr>
          <w:rFonts w:ascii="Arial Rounded MT Bold" w:hAnsi="Arial Rounded MT Bold"/>
          <w:bCs/>
          <w:sz w:val="22"/>
          <w:szCs w:val="22"/>
          <w:lang w:val="en-GB"/>
        </w:rPr>
      </w:pPr>
    </w:p>
    <w:p w:rsidR="00CF2BF4" w:rsidRPr="00674E69" w:rsidRDefault="00CF2BF4" w:rsidP="00CF2BF4">
      <w:pPr>
        <w:rPr>
          <w:rFonts w:ascii="Arial Rounded MT Bold" w:hAnsi="Arial Rounded MT Bold"/>
          <w:b/>
          <w:bCs/>
          <w:sz w:val="22"/>
          <w:szCs w:val="22"/>
          <w:lang w:val="en-GB"/>
        </w:rPr>
      </w:pPr>
    </w:p>
    <w:tbl>
      <w:tblPr>
        <w:tblW w:w="9885" w:type="dxa"/>
        <w:tblLayout w:type="fixed"/>
        <w:tblLook w:val="04A0"/>
      </w:tblPr>
      <w:tblGrid>
        <w:gridCol w:w="9885"/>
      </w:tblGrid>
      <w:tr w:rsidR="00CF2BF4" w:rsidRPr="00674E69" w:rsidTr="00CF2BF4">
        <w:trPr>
          <w:trHeight w:val="458"/>
        </w:trPr>
        <w:tc>
          <w:tcPr>
            <w:tcW w:w="9882" w:type="dxa"/>
            <w:shd w:val="clear" w:color="auto" w:fill="C0C0C0"/>
            <w:tcFitText/>
            <w:vAlign w:val="center"/>
            <w:hideMark/>
          </w:tcPr>
          <w:p w:rsidR="00CF2BF4" w:rsidRPr="00674E69" w:rsidRDefault="00CF2BF4">
            <w:pPr>
              <w:spacing w:line="276" w:lineRule="auto"/>
              <w:ind w:right="252"/>
              <w:rPr>
                <w:rFonts w:ascii="Arial Rounded MT Bold" w:hAnsi="Arial Rounded MT Bold"/>
                <w:b/>
                <w:bCs/>
                <w:lang w:val="en-IN"/>
              </w:rPr>
            </w:pPr>
            <w:r w:rsidRPr="0093410F">
              <w:rPr>
                <w:rFonts w:ascii="Arial Rounded MT Bold" w:hAnsi="Arial Rounded MT Bold"/>
                <w:b/>
                <w:bCs/>
                <w:spacing w:val="441"/>
                <w:sz w:val="22"/>
                <w:szCs w:val="22"/>
                <w:lang w:val="en-IN"/>
              </w:rPr>
              <w:t>INTERESTS/HOBBIE</w:t>
            </w:r>
            <w:r w:rsidRPr="0093410F">
              <w:rPr>
                <w:rFonts w:ascii="Arial Rounded MT Bold" w:hAnsi="Arial Rounded MT Bold"/>
                <w:b/>
                <w:bCs/>
                <w:spacing w:val="2"/>
                <w:sz w:val="22"/>
                <w:szCs w:val="22"/>
                <w:lang w:val="en-IN"/>
              </w:rPr>
              <w:t>S</w:t>
            </w:r>
          </w:p>
        </w:tc>
      </w:tr>
    </w:tbl>
    <w:p w:rsidR="00CF2BF4" w:rsidRPr="00674E69" w:rsidRDefault="00CF2BF4" w:rsidP="00CF2BF4">
      <w:pPr>
        <w:jc w:val="both"/>
        <w:rPr>
          <w:rFonts w:ascii="Arial Rounded MT Bold" w:hAnsi="Arial Rounded MT Bold"/>
          <w:sz w:val="22"/>
          <w:szCs w:val="22"/>
          <w:lang w:val="en-GB"/>
        </w:rPr>
      </w:pPr>
    </w:p>
    <w:p w:rsidR="00CF2BF4" w:rsidRPr="00674E69" w:rsidRDefault="00CF2BF4" w:rsidP="00CF2BF4">
      <w:pPr>
        <w:ind w:left="142"/>
        <w:jc w:val="both"/>
        <w:rPr>
          <w:rFonts w:ascii="Arial Rounded MT Bold" w:hAnsi="Arial Rounded MT Bold"/>
          <w:sz w:val="22"/>
          <w:szCs w:val="22"/>
          <w:lang w:val="en-GB"/>
        </w:rPr>
      </w:pPr>
    </w:p>
    <w:p w:rsidR="00CF2BF4" w:rsidRPr="00674E69" w:rsidRDefault="00CF2BF4" w:rsidP="00CF2BF4">
      <w:pPr>
        <w:numPr>
          <w:ilvl w:val="0"/>
          <w:numId w:val="3"/>
        </w:numPr>
        <w:ind w:left="142"/>
        <w:jc w:val="both"/>
        <w:rPr>
          <w:rFonts w:ascii="Arial Rounded MT Bold" w:hAnsi="Arial Rounded MT Bold"/>
          <w:sz w:val="22"/>
          <w:szCs w:val="22"/>
          <w:lang w:val="en-GB"/>
        </w:rPr>
      </w:pPr>
      <w:r w:rsidRPr="00674E69">
        <w:rPr>
          <w:rFonts w:ascii="Arial Rounded MT Bold" w:hAnsi="Arial Rounded MT Bold"/>
          <w:lang w:val="en-GB"/>
        </w:rPr>
        <w:t xml:space="preserve"> Listening to music</w:t>
      </w:r>
    </w:p>
    <w:p w:rsidR="00CF2BF4" w:rsidRPr="00674E69" w:rsidRDefault="00CF2BF4" w:rsidP="00CF2BF4">
      <w:pPr>
        <w:numPr>
          <w:ilvl w:val="0"/>
          <w:numId w:val="3"/>
        </w:numPr>
        <w:ind w:left="142"/>
        <w:jc w:val="both"/>
        <w:rPr>
          <w:rFonts w:ascii="Arial Rounded MT Bold" w:hAnsi="Arial Rounded MT Bold"/>
          <w:sz w:val="22"/>
          <w:szCs w:val="22"/>
          <w:lang w:val="en-GB"/>
        </w:rPr>
      </w:pPr>
      <w:r w:rsidRPr="00674E69">
        <w:rPr>
          <w:rFonts w:ascii="Arial Rounded MT Bold" w:hAnsi="Arial Rounded MT Bold"/>
          <w:lang w:val="en-GB"/>
        </w:rPr>
        <w:t>Watching Movies</w:t>
      </w:r>
    </w:p>
    <w:p w:rsidR="00CF2BF4" w:rsidRPr="00674E69" w:rsidRDefault="00CF2BF4" w:rsidP="00CF2BF4">
      <w:pPr>
        <w:numPr>
          <w:ilvl w:val="0"/>
          <w:numId w:val="3"/>
        </w:numPr>
        <w:ind w:left="142"/>
        <w:jc w:val="both"/>
        <w:rPr>
          <w:rFonts w:ascii="Arial Rounded MT Bold" w:hAnsi="Arial Rounded MT Bold"/>
          <w:sz w:val="22"/>
          <w:szCs w:val="22"/>
          <w:lang w:val="en-GB"/>
        </w:rPr>
      </w:pPr>
      <w:r w:rsidRPr="00674E69">
        <w:rPr>
          <w:rFonts w:ascii="Arial Rounded MT Bold" w:hAnsi="Arial Rounded MT Bold"/>
          <w:sz w:val="22"/>
          <w:szCs w:val="22"/>
          <w:lang w:val="en-GB"/>
        </w:rPr>
        <w:t xml:space="preserve">Travelling </w:t>
      </w:r>
    </w:p>
    <w:p w:rsidR="00CF2BF4" w:rsidRPr="00674E69" w:rsidRDefault="00CF2BF4" w:rsidP="00CF2BF4">
      <w:pPr>
        <w:jc w:val="both"/>
        <w:rPr>
          <w:rFonts w:ascii="Arial Rounded MT Bold" w:hAnsi="Arial Rounded MT Bold"/>
          <w:lang w:val="en-GB"/>
        </w:rPr>
      </w:pPr>
    </w:p>
    <w:p w:rsidR="00CF2BF4" w:rsidRPr="00674E69" w:rsidRDefault="00CF2BF4" w:rsidP="00CF2BF4">
      <w:pPr>
        <w:jc w:val="both"/>
        <w:rPr>
          <w:rFonts w:ascii="Arial Rounded MT Bold" w:hAnsi="Arial Rounded MT Bold"/>
          <w:sz w:val="22"/>
          <w:szCs w:val="22"/>
          <w:lang w:val="en-GB"/>
        </w:rPr>
      </w:pPr>
    </w:p>
    <w:tbl>
      <w:tblPr>
        <w:tblW w:w="0" w:type="auto"/>
        <w:tblLayout w:type="fixed"/>
        <w:tblLook w:val="04A0"/>
      </w:tblPr>
      <w:tblGrid>
        <w:gridCol w:w="9954"/>
      </w:tblGrid>
      <w:tr w:rsidR="00CF2BF4" w:rsidRPr="00674E69" w:rsidTr="00CF2BF4">
        <w:trPr>
          <w:trHeight w:val="470"/>
        </w:trPr>
        <w:tc>
          <w:tcPr>
            <w:tcW w:w="9954" w:type="dxa"/>
            <w:shd w:val="clear" w:color="auto" w:fill="C0C0C0"/>
            <w:tcFitText/>
            <w:vAlign w:val="center"/>
            <w:hideMark/>
          </w:tcPr>
          <w:p w:rsidR="00CF2BF4" w:rsidRPr="00674E69" w:rsidRDefault="00CF2BF4">
            <w:pPr>
              <w:pStyle w:val="Heading4"/>
              <w:keepNext/>
              <w:spacing w:line="276" w:lineRule="auto"/>
              <w:ind w:right="252"/>
              <w:rPr>
                <w:rFonts w:ascii="Arial Rounded MT Bold" w:hAnsi="Arial Rounded MT Bold"/>
                <w:b/>
                <w:bCs/>
                <w:lang w:val="en-IN"/>
              </w:rPr>
            </w:pPr>
            <w:r w:rsidRPr="0093410F">
              <w:rPr>
                <w:rFonts w:ascii="Arial Rounded MT Bold" w:hAnsi="Arial Rounded MT Bold"/>
                <w:b/>
                <w:bCs/>
                <w:spacing w:val="783"/>
                <w:sz w:val="22"/>
                <w:szCs w:val="22"/>
                <w:lang w:val="en-IN"/>
              </w:rPr>
              <w:t>DECLARATIO</w:t>
            </w:r>
            <w:r w:rsidRPr="0093410F">
              <w:rPr>
                <w:rFonts w:ascii="Arial Rounded MT Bold" w:hAnsi="Arial Rounded MT Bold"/>
                <w:b/>
                <w:bCs/>
                <w:spacing w:val="8"/>
                <w:sz w:val="22"/>
                <w:szCs w:val="22"/>
                <w:lang w:val="en-IN"/>
              </w:rPr>
              <w:t>N</w:t>
            </w:r>
          </w:p>
        </w:tc>
      </w:tr>
    </w:tbl>
    <w:p w:rsidR="00CF2BF4" w:rsidRPr="00674E69" w:rsidRDefault="00CF2BF4" w:rsidP="00CF2BF4">
      <w:pPr>
        <w:rPr>
          <w:rFonts w:ascii="Arial Rounded MT Bold" w:hAnsi="Arial Rounded MT Bold"/>
          <w:sz w:val="22"/>
          <w:szCs w:val="22"/>
          <w:lang w:val="en-GB"/>
        </w:rPr>
      </w:pPr>
    </w:p>
    <w:p w:rsidR="00CF2BF4" w:rsidRPr="00674E69" w:rsidRDefault="00CF2BF4" w:rsidP="00CF2BF4">
      <w:pPr>
        <w:rPr>
          <w:rFonts w:ascii="Arial Rounded MT Bold" w:hAnsi="Arial Rounded MT Bold"/>
          <w:sz w:val="22"/>
          <w:szCs w:val="22"/>
          <w:lang w:val="en-GB"/>
        </w:rPr>
      </w:pPr>
      <w:r w:rsidRPr="00674E69">
        <w:rPr>
          <w:rFonts w:ascii="Arial Rounded MT Bold" w:hAnsi="Arial Rounded MT Bold"/>
          <w:sz w:val="22"/>
          <w:szCs w:val="22"/>
          <w:lang w:val="en-GB"/>
        </w:rPr>
        <w:t>I hereby declare that the above particulars are true in every respect and nothing has been concealed or</w:t>
      </w:r>
    </w:p>
    <w:p w:rsidR="00CF2BF4" w:rsidRPr="00674E69" w:rsidRDefault="00CF2BF4" w:rsidP="00CF2BF4">
      <w:pPr>
        <w:rPr>
          <w:rFonts w:ascii="Arial Rounded MT Bold" w:hAnsi="Arial Rounded MT Bold"/>
          <w:sz w:val="22"/>
          <w:szCs w:val="22"/>
          <w:lang w:val="en-GB"/>
        </w:rPr>
      </w:pPr>
      <w:proofErr w:type="gramStart"/>
      <w:r w:rsidRPr="00674E69">
        <w:rPr>
          <w:rFonts w:ascii="Arial Rounded MT Bold" w:hAnsi="Arial Rounded MT Bold"/>
          <w:sz w:val="22"/>
          <w:szCs w:val="22"/>
          <w:lang w:val="en-GB"/>
        </w:rPr>
        <w:t>Withheld by me.</w:t>
      </w:r>
      <w:proofErr w:type="gramEnd"/>
      <w:r w:rsidRPr="00674E69">
        <w:rPr>
          <w:rFonts w:ascii="Arial Rounded MT Bold" w:hAnsi="Arial Rounded MT Bold"/>
          <w:sz w:val="22"/>
          <w:szCs w:val="22"/>
          <w:lang w:val="en-GB"/>
        </w:rPr>
        <w:t xml:space="preserve">                                                                     </w:t>
      </w:r>
    </w:p>
    <w:p w:rsidR="00CF2BF4" w:rsidRDefault="00CF2BF4" w:rsidP="00CF2BF4">
      <w:pPr>
        <w:rPr>
          <w:rFonts w:ascii="Arial Rounded MT Bold" w:hAnsi="Arial Rounded MT Bold"/>
          <w:b/>
          <w:bCs/>
          <w:sz w:val="22"/>
          <w:szCs w:val="22"/>
          <w:lang w:val="en-GB"/>
        </w:rPr>
      </w:pPr>
    </w:p>
    <w:p w:rsidR="00EF18B6" w:rsidRDefault="00EF18B6" w:rsidP="00CF2BF4">
      <w:pPr>
        <w:rPr>
          <w:rFonts w:ascii="Arial Rounded MT Bold" w:hAnsi="Arial Rounded MT Bold"/>
          <w:b/>
          <w:bCs/>
          <w:sz w:val="22"/>
          <w:szCs w:val="22"/>
          <w:lang w:val="en-GB"/>
        </w:rPr>
      </w:pPr>
    </w:p>
    <w:p w:rsidR="00EF18B6" w:rsidRPr="00674E69" w:rsidRDefault="00EF18B6" w:rsidP="00EF18B6">
      <w:pPr>
        <w:rPr>
          <w:rFonts w:ascii="Arial Rounded MT Bold" w:hAnsi="Arial Rounded MT Bold"/>
          <w:b/>
          <w:bCs/>
          <w:sz w:val="22"/>
          <w:szCs w:val="22"/>
          <w:lang w:val="en-GB"/>
        </w:rPr>
      </w:pPr>
    </w:p>
    <w:p w:rsidR="00EF18B6" w:rsidRPr="00674E69" w:rsidRDefault="00EF18B6" w:rsidP="00EF18B6">
      <w:pPr>
        <w:rPr>
          <w:rFonts w:ascii="Arial Rounded MT Bold" w:hAnsi="Arial Rounded MT Bold"/>
          <w:b/>
          <w:bCs/>
          <w:sz w:val="22"/>
          <w:szCs w:val="22"/>
          <w:lang w:val="en-GB"/>
        </w:rPr>
      </w:pPr>
      <w:r w:rsidRPr="00674E69">
        <w:rPr>
          <w:rFonts w:ascii="Arial Rounded MT Bold" w:hAnsi="Arial Rounded MT Bold"/>
          <w:sz w:val="28"/>
          <w:szCs w:val="28"/>
          <w:lang w:val="da-DK"/>
        </w:rPr>
        <w:t>SURESH GEHLOT</w:t>
      </w:r>
    </w:p>
    <w:p w:rsidR="00EF18B6" w:rsidRDefault="00EF18B6" w:rsidP="00CF2BF4">
      <w:pPr>
        <w:rPr>
          <w:rFonts w:ascii="Arial Rounded MT Bold" w:hAnsi="Arial Rounded MT Bold"/>
          <w:b/>
          <w:bCs/>
          <w:sz w:val="22"/>
          <w:szCs w:val="22"/>
          <w:lang w:val="en-GB"/>
        </w:rPr>
      </w:pPr>
    </w:p>
    <w:p w:rsidR="00EF18B6" w:rsidRPr="00674E69" w:rsidRDefault="00EF18B6" w:rsidP="00CF2BF4">
      <w:pPr>
        <w:rPr>
          <w:rFonts w:ascii="Arial Rounded MT Bold" w:hAnsi="Arial Rounded MT Bold"/>
          <w:b/>
          <w:bCs/>
          <w:sz w:val="22"/>
          <w:szCs w:val="22"/>
          <w:lang w:val="en-GB"/>
        </w:rPr>
      </w:pPr>
    </w:p>
    <w:p w:rsidR="00CF2BF4" w:rsidRDefault="00CF2BF4" w:rsidP="00CF2BF4">
      <w:pPr>
        <w:rPr>
          <w:rFonts w:ascii="Arial Rounded MT Bold" w:hAnsi="Arial Rounded MT Bold"/>
          <w:b/>
          <w:bCs/>
          <w:sz w:val="22"/>
          <w:szCs w:val="22"/>
          <w:lang w:val="en-GB"/>
        </w:rPr>
      </w:pPr>
    </w:p>
    <w:p w:rsidR="00EF18B6" w:rsidRPr="00684497" w:rsidRDefault="00EF18B6" w:rsidP="00EF18B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:rsidR="00EF18B6" w:rsidRPr="00684497" w:rsidRDefault="00EF18B6" w:rsidP="00EF18B6">
      <w:pPr>
        <w:pStyle w:val="PlainText"/>
        <w:jc w:val="center"/>
        <w:rPr>
          <w:rFonts w:ascii="Verdana" w:eastAsia="MS Mincho" w:hAnsi="Verdana" w:cs="Tahoma"/>
          <w:sz w:val="18"/>
        </w:rPr>
      </w:pPr>
      <w:r w:rsidRPr="00684497">
        <w:rPr>
          <w:rFonts w:ascii="Verdana" w:eastAsia="MS Mincho" w:hAnsi="Verdana" w:cs="Tahoma"/>
          <w:b/>
          <w:bCs/>
          <w:sz w:val="22"/>
        </w:rPr>
        <w:t xml:space="preserve">Portfolio on Request  </w:t>
      </w:r>
      <w:r w:rsidRPr="00684497">
        <w:rPr>
          <w:rFonts w:ascii="Verdana" w:eastAsia="MS Mincho" w:hAnsi="Verdana" w:cs="Tahoma"/>
          <w:b/>
          <w:bCs/>
          <w:sz w:val="18"/>
        </w:rPr>
        <w:sym w:font="Wingdings" w:char="F06C"/>
      </w:r>
      <w:r w:rsidRPr="00684497">
        <w:rPr>
          <w:rFonts w:ascii="Verdana" w:eastAsia="MS Mincho" w:hAnsi="Verdana" w:cs="Tahoma"/>
          <w:b/>
          <w:bCs/>
          <w:sz w:val="22"/>
        </w:rPr>
        <w:t xml:space="preserve">  Available for Relocation</w:t>
      </w:r>
    </w:p>
    <w:p w:rsidR="00EF18B6" w:rsidRDefault="00EF18B6" w:rsidP="00CF2BF4">
      <w:pPr>
        <w:rPr>
          <w:rFonts w:ascii="Arial Rounded MT Bold" w:hAnsi="Arial Rounded MT Bold"/>
          <w:b/>
          <w:bCs/>
          <w:sz w:val="22"/>
          <w:szCs w:val="22"/>
          <w:lang w:val="en-GB"/>
        </w:rPr>
      </w:pPr>
    </w:p>
    <w:p w:rsidR="00CF2BF4" w:rsidRDefault="00CF2BF4" w:rsidP="00CF2BF4">
      <w:pPr>
        <w:rPr>
          <w:b/>
          <w:bCs/>
          <w:sz w:val="22"/>
          <w:szCs w:val="22"/>
          <w:lang w:val="en-GB"/>
        </w:rPr>
      </w:pPr>
    </w:p>
    <w:p w:rsidR="00CF2BF4" w:rsidRDefault="00CF2BF4" w:rsidP="00CF2BF4">
      <w:pPr>
        <w:rPr>
          <w:b/>
          <w:bCs/>
          <w:sz w:val="22"/>
          <w:szCs w:val="22"/>
          <w:lang w:val="en-GB"/>
        </w:rPr>
      </w:pPr>
    </w:p>
    <w:p w:rsidR="00275DEE" w:rsidRDefault="00275DEE"/>
    <w:p w:rsidR="00F41883" w:rsidRDefault="00F41883"/>
    <w:sectPr w:rsidR="00F41883" w:rsidSect="005575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902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4"/>
    <w:multiLevelType w:val="singleLevel"/>
    <w:tmpl w:val="15B66DEA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2">
    <w:nsid w:val="7549372F"/>
    <w:multiLevelType w:val="hybridMultilevel"/>
    <w:tmpl w:val="D884D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cs="Symbol" w:hint="default"/>
          <w:b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F2BF4"/>
    <w:rsid w:val="000A7A65"/>
    <w:rsid w:val="0011530D"/>
    <w:rsid w:val="00132CCE"/>
    <w:rsid w:val="00146EA0"/>
    <w:rsid w:val="00224FC1"/>
    <w:rsid w:val="00244674"/>
    <w:rsid w:val="00275DEE"/>
    <w:rsid w:val="002920BF"/>
    <w:rsid w:val="002C5087"/>
    <w:rsid w:val="00492E51"/>
    <w:rsid w:val="0053773A"/>
    <w:rsid w:val="005575A8"/>
    <w:rsid w:val="00674E69"/>
    <w:rsid w:val="006E24BD"/>
    <w:rsid w:val="007029C1"/>
    <w:rsid w:val="00736CDD"/>
    <w:rsid w:val="007503BE"/>
    <w:rsid w:val="008965AB"/>
    <w:rsid w:val="0093410F"/>
    <w:rsid w:val="0093656B"/>
    <w:rsid w:val="00994130"/>
    <w:rsid w:val="00A1156A"/>
    <w:rsid w:val="00A214C4"/>
    <w:rsid w:val="00B22EB2"/>
    <w:rsid w:val="00B65A2B"/>
    <w:rsid w:val="00B71259"/>
    <w:rsid w:val="00CA0115"/>
    <w:rsid w:val="00CF2BF4"/>
    <w:rsid w:val="00DB52ED"/>
    <w:rsid w:val="00DD51B3"/>
    <w:rsid w:val="00E1024A"/>
    <w:rsid w:val="00E15DEA"/>
    <w:rsid w:val="00E308CA"/>
    <w:rsid w:val="00E3405B"/>
    <w:rsid w:val="00E7504E"/>
    <w:rsid w:val="00E7782E"/>
    <w:rsid w:val="00EF18B6"/>
    <w:rsid w:val="00F06093"/>
    <w:rsid w:val="00F2417E"/>
    <w:rsid w:val="00F41883"/>
    <w:rsid w:val="00F771FF"/>
    <w:rsid w:val="00FD6F78"/>
    <w:rsid w:val="00FE2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B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2BF4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CF2BF4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F2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F2BF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CF2BF4"/>
    <w:pPr>
      <w:widowControl/>
      <w:autoSpaceDE/>
      <w:autoSpaceDN/>
      <w:adjustRightInd/>
    </w:pPr>
    <w:rPr>
      <w:rFonts w:ascii="Verdana" w:hAnsi="Verdana"/>
      <w:szCs w:val="20"/>
    </w:rPr>
  </w:style>
  <w:style w:type="character" w:customStyle="1" w:styleId="BodyTextChar">
    <w:name w:val="Body Text Char"/>
    <w:basedOn w:val="DefaultParagraphFont"/>
    <w:link w:val="BodyText"/>
    <w:rsid w:val="00CF2BF4"/>
    <w:rPr>
      <w:rFonts w:ascii="Verdana" w:eastAsia="Times New Roman" w:hAnsi="Verdana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2B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15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14C4"/>
    <w:rPr>
      <w:b/>
      <w:bCs/>
    </w:rPr>
  </w:style>
  <w:style w:type="character" w:customStyle="1" w:styleId="m-1691723372255031020gmail-apple-converted-space">
    <w:name w:val="m_-1691723372255031020gmail-apple-converted-space"/>
    <w:basedOn w:val="DefaultParagraphFont"/>
    <w:rsid w:val="00A214C4"/>
  </w:style>
  <w:style w:type="paragraph" w:styleId="PlainText">
    <w:name w:val="Plain Text"/>
    <w:basedOn w:val="Normal"/>
    <w:link w:val="PlainTextChar"/>
    <w:rsid w:val="00EF18B6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F18B6"/>
    <w:rPr>
      <w:rFonts w:ascii="Courier New" w:eastAsia="Times New Roman" w:hAnsi="Courier New" w:cs="Courier New"/>
      <w:sz w:val="20"/>
      <w:szCs w:val="20"/>
    </w:rPr>
  </w:style>
  <w:style w:type="paragraph" w:customStyle="1" w:styleId="m-4957408418331401757gmail-msolistparagraph">
    <w:name w:val="m_-4957408418331401757gmail-msolistparagraph"/>
    <w:basedOn w:val="Normal"/>
    <w:rsid w:val="002C508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C50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linkedin.com/in/suresh-gehlot-317a431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61</cp:revision>
  <dcterms:created xsi:type="dcterms:W3CDTF">2016-11-24T05:52:00Z</dcterms:created>
  <dcterms:modified xsi:type="dcterms:W3CDTF">2016-12-08T11:41:00Z</dcterms:modified>
</cp:coreProperties>
</file>