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E31" w:rsidRPr="00520862" w:rsidRDefault="002B7C91" w:rsidP="00F60864">
      <w:pPr>
        <w:spacing w:line="276" w:lineRule="auto"/>
        <w:rPr>
          <w:rFonts w:ascii="Times New Roman" w:hAnsi="Times New Roman" w:cs="Times New Roman"/>
          <w:b/>
          <w:lang w:val="en-MY"/>
        </w:rPr>
      </w:pPr>
      <w:r w:rsidRPr="002B7C91">
        <w:rPr>
          <w:rFonts w:ascii="Times New Roman" w:hAnsi="Times New Roman" w:cs="Times New Roman"/>
          <w:b/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4072255</wp:posOffset>
                </wp:positionH>
                <wp:positionV relativeFrom="paragraph">
                  <wp:posOffset>-4445</wp:posOffset>
                </wp:positionV>
                <wp:extent cx="1543050" cy="1504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C91" w:rsidRDefault="002B7C91"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>
                                  <wp:extent cx="1381125" cy="1676400"/>
                                  <wp:effectExtent l="0" t="0" r="9525" b="0"/>
                                  <wp:docPr id="1" name="Picture 1" descr="C:\Users\IBAL97\AppData\Local\Microsoft\Windows\INetCacheContent.Word\DSC_329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IBAL97\AppData\Local\Microsoft\Windows\INetCacheContent.Word\DSC_329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0320" cy="1675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65pt;margin-top:-.35pt;width:121.5pt;height:1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">
                <v:textbox>
                  <w:txbxContent>
                    <w:p w:rsidR="002B7C91" w:rsidRDefault="002B7C91"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>
                            <wp:extent cx="1381125" cy="1676400"/>
                            <wp:effectExtent l="0" t="0" r="9525" b="0"/>
                            <wp:docPr id="1" name="Picture 1" descr="C:\Users\IBAL97\AppData\Local\Microsoft\Windows\INetCacheContent.Word\DSC_329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IBAL97\AppData\Local\Microsoft\Windows\INetCacheContent.Word\DSC_329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0320" cy="1675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6E31" w:rsidRPr="00520862">
        <w:rPr>
          <w:rFonts w:ascii="Times New Roman" w:hAnsi="Times New Roman" w:cs="Times New Roman"/>
          <w:b/>
          <w:lang w:val="en-MY"/>
        </w:rPr>
        <w:t>MUHAMMAD HANIFF BIN NGAZUDDIN</w:t>
      </w:r>
    </w:p>
    <w:p w:rsidR="00616E31" w:rsidRPr="00520862" w:rsidRDefault="00616E31" w:rsidP="00F60864">
      <w:pPr>
        <w:spacing w:line="276" w:lineRule="auto"/>
        <w:rPr>
          <w:rFonts w:ascii="Times New Roman" w:hAnsi="Times New Roman" w:cs="Times New Roman"/>
          <w:lang w:val="en-MY"/>
        </w:rPr>
      </w:pPr>
      <w:r w:rsidRPr="00520862">
        <w:rPr>
          <w:rFonts w:ascii="Times New Roman" w:hAnsi="Times New Roman" w:cs="Times New Roman"/>
          <w:lang w:val="en-MY"/>
        </w:rPr>
        <w:t>Address</w:t>
      </w:r>
      <w:r w:rsidRPr="00520862">
        <w:rPr>
          <w:rFonts w:ascii="Times New Roman" w:hAnsi="Times New Roman" w:cs="Times New Roman"/>
          <w:lang w:val="en-MY"/>
        </w:rPr>
        <w:tab/>
        <w:t xml:space="preserve">: No.13, </w:t>
      </w:r>
      <w:proofErr w:type="spellStart"/>
      <w:r w:rsidRPr="00520862">
        <w:rPr>
          <w:rFonts w:ascii="Times New Roman" w:hAnsi="Times New Roman" w:cs="Times New Roman"/>
          <w:lang w:val="en-MY"/>
        </w:rPr>
        <w:t>Jalan</w:t>
      </w:r>
      <w:proofErr w:type="spellEnd"/>
      <w:r w:rsidRPr="00520862">
        <w:rPr>
          <w:rFonts w:ascii="Times New Roman" w:hAnsi="Times New Roman" w:cs="Times New Roman"/>
          <w:lang w:val="en-MY"/>
        </w:rPr>
        <w:t xml:space="preserve"> </w:t>
      </w:r>
      <w:proofErr w:type="spellStart"/>
      <w:r w:rsidRPr="00520862">
        <w:rPr>
          <w:rFonts w:ascii="Times New Roman" w:hAnsi="Times New Roman" w:cs="Times New Roman"/>
          <w:lang w:val="en-MY"/>
        </w:rPr>
        <w:t>Bunga</w:t>
      </w:r>
      <w:proofErr w:type="spellEnd"/>
      <w:r w:rsidRPr="00520862">
        <w:rPr>
          <w:rFonts w:ascii="Times New Roman" w:hAnsi="Times New Roman" w:cs="Times New Roman"/>
          <w:lang w:val="en-MY"/>
        </w:rPr>
        <w:t xml:space="preserve"> </w:t>
      </w:r>
      <w:proofErr w:type="spellStart"/>
      <w:r w:rsidRPr="00520862">
        <w:rPr>
          <w:rFonts w:ascii="Times New Roman" w:hAnsi="Times New Roman" w:cs="Times New Roman"/>
          <w:lang w:val="en-MY"/>
        </w:rPr>
        <w:t>Kekwa,Taman</w:t>
      </w:r>
      <w:proofErr w:type="spellEnd"/>
      <w:r w:rsidRPr="00520862">
        <w:rPr>
          <w:rFonts w:ascii="Times New Roman" w:hAnsi="Times New Roman" w:cs="Times New Roman"/>
          <w:lang w:val="en-MY"/>
        </w:rPr>
        <w:t xml:space="preserve"> </w:t>
      </w:r>
      <w:proofErr w:type="spellStart"/>
      <w:r w:rsidRPr="00520862">
        <w:rPr>
          <w:rFonts w:ascii="Times New Roman" w:hAnsi="Times New Roman" w:cs="Times New Roman"/>
          <w:lang w:val="en-MY"/>
        </w:rPr>
        <w:t>Pertama</w:t>
      </w:r>
      <w:proofErr w:type="spellEnd"/>
      <w:r w:rsidRPr="00520862">
        <w:rPr>
          <w:rFonts w:ascii="Times New Roman" w:hAnsi="Times New Roman" w:cs="Times New Roman"/>
          <w:lang w:val="en-MY"/>
        </w:rPr>
        <w:t>,</w:t>
      </w:r>
      <w:r w:rsidR="00A319B3" w:rsidRPr="00A319B3">
        <w:rPr>
          <w:noProof/>
          <w:lang w:eastAsia="ms-MY"/>
        </w:rPr>
        <w:t xml:space="preserve"> </w:t>
      </w:r>
    </w:p>
    <w:p w:rsidR="00616E31" w:rsidRPr="00520862" w:rsidRDefault="00616E31" w:rsidP="00F60864">
      <w:pPr>
        <w:spacing w:line="276" w:lineRule="auto"/>
        <w:ind w:left="1416"/>
        <w:rPr>
          <w:rFonts w:ascii="Times New Roman" w:hAnsi="Times New Roman" w:cs="Times New Roman"/>
          <w:lang w:val="en-MY"/>
        </w:rPr>
      </w:pPr>
      <w:r w:rsidRPr="00520862">
        <w:rPr>
          <w:rFonts w:ascii="Times New Roman" w:hAnsi="Times New Roman" w:cs="Times New Roman"/>
          <w:lang w:val="en-MY"/>
        </w:rPr>
        <w:t xml:space="preserve">   45200 </w:t>
      </w:r>
      <w:proofErr w:type="spellStart"/>
      <w:r w:rsidRPr="00520862">
        <w:rPr>
          <w:rFonts w:ascii="Times New Roman" w:hAnsi="Times New Roman" w:cs="Times New Roman"/>
          <w:lang w:val="en-MY"/>
        </w:rPr>
        <w:t>Sabak</w:t>
      </w:r>
      <w:proofErr w:type="spellEnd"/>
      <w:r w:rsidRPr="00520862">
        <w:rPr>
          <w:rFonts w:ascii="Times New Roman" w:hAnsi="Times New Roman" w:cs="Times New Roman"/>
          <w:lang w:val="en-MY"/>
        </w:rPr>
        <w:t xml:space="preserve"> </w:t>
      </w:r>
      <w:proofErr w:type="spellStart"/>
      <w:r w:rsidRPr="00520862">
        <w:rPr>
          <w:rFonts w:ascii="Times New Roman" w:hAnsi="Times New Roman" w:cs="Times New Roman"/>
          <w:lang w:val="en-MY"/>
        </w:rPr>
        <w:t>Bernam</w:t>
      </w:r>
      <w:proofErr w:type="spellEnd"/>
      <w:r w:rsidRPr="00520862">
        <w:rPr>
          <w:rFonts w:ascii="Times New Roman" w:hAnsi="Times New Roman" w:cs="Times New Roman"/>
          <w:lang w:val="en-MY"/>
        </w:rPr>
        <w:t>, Selangor</w:t>
      </w:r>
    </w:p>
    <w:p w:rsidR="00616E31" w:rsidRDefault="00616E31" w:rsidP="00F60864">
      <w:pPr>
        <w:spacing w:line="276" w:lineRule="auto"/>
        <w:rPr>
          <w:rFonts w:ascii="Times New Roman" w:hAnsi="Times New Roman" w:cs="Times New Roman"/>
          <w:lang w:val="en-MY"/>
        </w:rPr>
      </w:pPr>
      <w:r w:rsidRPr="00520862">
        <w:rPr>
          <w:rFonts w:ascii="Times New Roman" w:hAnsi="Times New Roman" w:cs="Times New Roman"/>
          <w:lang w:val="en-MY"/>
        </w:rPr>
        <w:t>Contact No.</w:t>
      </w:r>
      <w:r w:rsidRPr="00520862">
        <w:rPr>
          <w:rFonts w:ascii="Times New Roman" w:hAnsi="Times New Roman" w:cs="Times New Roman"/>
          <w:lang w:val="en-MY"/>
        </w:rPr>
        <w:tab/>
        <w:t>: 013 3098934</w:t>
      </w:r>
    </w:p>
    <w:p w:rsidR="00BC0DE8" w:rsidRPr="00520862" w:rsidRDefault="00BC0DE8" w:rsidP="00F60864">
      <w:pPr>
        <w:spacing w:line="276" w:lineRule="auto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Status </w:t>
      </w:r>
      <w:r>
        <w:rPr>
          <w:rFonts w:ascii="Times New Roman" w:hAnsi="Times New Roman" w:cs="Times New Roman"/>
          <w:lang w:val="en-MY"/>
        </w:rPr>
        <w:tab/>
      </w:r>
      <w:r>
        <w:rPr>
          <w:rFonts w:ascii="Times New Roman" w:hAnsi="Times New Roman" w:cs="Times New Roman"/>
          <w:lang w:val="en-MY"/>
        </w:rPr>
        <w:tab/>
        <w:t>: Married</w:t>
      </w:r>
    </w:p>
    <w:p w:rsidR="00BC0DE8" w:rsidRDefault="00616E31" w:rsidP="00F60864">
      <w:pPr>
        <w:spacing w:line="276" w:lineRule="auto"/>
        <w:rPr>
          <w:rStyle w:val="Hyperlink"/>
          <w:rFonts w:ascii="Times New Roman" w:hAnsi="Times New Roman" w:cs="Times New Roman"/>
          <w:lang w:val="en-MY"/>
        </w:rPr>
      </w:pPr>
      <w:r w:rsidRPr="00520862">
        <w:rPr>
          <w:rFonts w:ascii="Times New Roman" w:hAnsi="Times New Roman" w:cs="Times New Roman"/>
          <w:lang w:val="en-MY"/>
        </w:rPr>
        <w:t>E-mail</w:t>
      </w:r>
      <w:r w:rsidRPr="00520862">
        <w:rPr>
          <w:rFonts w:ascii="Times New Roman" w:hAnsi="Times New Roman" w:cs="Times New Roman"/>
          <w:lang w:val="en-MY"/>
        </w:rPr>
        <w:tab/>
      </w:r>
      <w:r w:rsidRPr="00520862">
        <w:rPr>
          <w:rFonts w:ascii="Times New Roman" w:hAnsi="Times New Roman" w:cs="Times New Roman"/>
          <w:lang w:val="en-MY"/>
        </w:rPr>
        <w:tab/>
        <w:t xml:space="preserve">: </w:t>
      </w:r>
      <w:hyperlink r:id="rId7" w:history="1">
        <w:r w:rsidRPr="00520862">
          <w:rPr>
            <w:rStyle w:val="Hyperlink"/>
            <w:rFonts w:ascii="Times New Roman" w:hAnsi="Times New Roman" w:cs="Times New Roman"/>
            <w:lang w:val="en-MY"/>
          </w:rPr>
          <w:t>haniffngazuddin2803@gmail.com</w:t>
        </w:r>
      </w:hyperlink>
    </w:p>
    <w:p w:rsidR="00D0071B" w:rsidRPr="00D0071B" w:rsidRDefault="00D0071B" w:rsidP="00F60864">
      <w:pPr>
        <w:spacing w:line="276" w:lineRule="auto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>Expected salary: RM 2600 (Negotiable)</w:t>
      </w:r>
      <w:bookmarkStart w:id="0" w:name="_GoBack"/>
      <w:bookmarkEnd w:id="0"/>
    </w:p>
    <w:p w:rsidR="00616E31" w:rsidRPr="00432B32" w:rsidRDefault="00616E31" w:rsidP="00520862">
      <w:pPr>
        <w:spacing w:line="240" w:lineRule="auto"/>
        <w:rPr>
          <w:rFonts w:ascii="Times New Roman" w:hAnsi="Times New Roman" w:cs="Times New Roman"/>
          <w:b/>
          <w:lang w:val="en-MY"/>
        </w:rPr>
      </w:pPr>
      <w:r w:rsidRPr="00432B32">
        <w:rPr>
          <w:rFonts w:ascii="Times New Roman" w:hAnsi="Times New Roman" w:cs="Times New Roman"/>
          <w:b/>
          <w:lang w:val="en-MY"/>
        </w:rPr>
        <w:t>_______________________</w:t>
      </w:r>
      <w:r w:rsidR="008F1A3B" w:rsidRPr="00432B32">
        <w:rPr>
          <w:rFonts w:ascii="Times New Roman" w:hAnsi="Times New Roman" w:cs="Times New Roman"/>
          <w:b/>
          <w:lang w:val="en-MY"/>
        </w:rPr>
        <w:t>________________________________</w:t>
      </w:r>
      <w:r w:rsidR="00432B32" w:rsidRPr="00432B32">
        <w:rPr>
          <w:rFonts w:ascii="Times New Roman" w:hAnsi="Times New Roman" w:cs="Times New Roman"/>
          <w:b/>
          <w:lang w:val="en-MY"/>
        </w:rPr>
        <w:t>___________________________</w:t>
      </w:r>
    </w:p>
    <w:p w:rsidR="00616E31" w:rsidRPr="00520862" w:rsidRDefault="00616E31" w:rsidP="00F60864">
      <w:pPr>
        <w:spacing w:line="276" w:lineRule="auto"/>
        <w:rPr>
          <w:rFonts w:ascii="Times New Roman" w:hAnsi="Times New Roman" w:cs="Times New Roman"/>
          <w:b/>
          <w:lang w:val="en-MY"/>
        </w:rPr>
      </w:pPr>
      <w:proofErr w:type="gramStart"/>
      <w:r w:rsidRPr="006A48B6">
        <w:rPr>
          <w:rFonts w:ascii="Times New Roman" w:hAnsi="Times New Roman" w:cs="Times New Roman"/>
          <w:b/>
          <w:highlight w:val="yellow"/>
          <w:lang w:val="en-MY"/>
        </w:rPr>
        <w:t>OBJECTIVE :</w:t>
      </w:r>
      <w:proofErr w:type="gramEnd"/>
    </w:p>
    <w:p w:rsidR="00A26FB1" w:rsidRPr="00520862" w:rsidRDefault="00616E31" w:rsidP="00F60864">
      <w:pPr>
        <w:spacing w:line="276" w:lineRule="auto"/>
        <w:jc w:val="both"/>
        <w:rPr>
          <w:rFonts w:ascii="Times New Roman" w:hAnsi="Times New Roman" w:cs="Times New Roman"/>
          <w:lang w:val="en-MY"/>
        </w:rPr>
      </w:pPr>
      <w:r w:rsidRPr="00520862">
        <w:rPr>
          <w:rFonts w:ascii="Times New Roman" w:hAnsi="Times New Roman" w:cs="Times New Roman"/>
          <w:lang w:val="en-MY"/>
        </w:rPr>
        <w:t>Seeking a challenging opportunity that will benefit my basic skills and knowledge in electrical engineering and improve my ability to work well with peopl</w:t>
      </w:r>
      <w:r w:rsidR="00A26FB1" w:rsidRPr="00520862">
        <w:rPr>
          <w:rFonts w:ascii="Times New Roman" w:hAnsi="Times New Roman" w:cs="Times New Roman"/>
          <w:lang w:val="en-MY"/>
        </w:rPr>
        <w:t xml:space="preserve">e which will allow me to grow personally, financially and professionally. </w:t>
      </w:r>
    </w:p>
    <w:p w:rsidR="00F60864" w:rsidRDefault="00F60864" w:rsidP="00F60864">
      <w:pPr>
        <w:spacing w:line="276" w:lineRule="auto"/>
        <w:rPr>
          <w:rFonts w:ascii="Times New Roman" w:hAnsi="Times New Roman" w:cs="Times New Roman"/>
          <w:b/>
          <w:highlight w:val="yellow"/>
          <w:lang w:val="en-MY"/>
        </w:rPr>
      </w:pPr>
    </w:p>
    <w:p w:rsidR="008F1A3B" w:rsidRPr="00520862" w:rsidRDefault="00A26FB1" w:rsidP="00F60864">
      <w:pPr>
        <w:spacing w:line="276" w:lineRule="auto"/>
        <w:rPr>
          <w:rFonts w:ascii="Times New Roman" w:hAnsi="Times New Roman" w:cs="Times New Roman"/>
          <w:b/>
          <w:lang w:val="en-MY"/>
        </w:rPr>
      </w:pPr>
      <w:r w:rsidRPr="006A48B6">
        <w:rPr>
          <w:rFonts w:ascii="Times New Roman" w:hAnsi="Times New Roman" w:cs="Times New Roman"/>
          <w:b/>
          <w:highlight w:val="yellow"/>
          <w:lang w:val="en-MY"/>
        </w:rPr>
        <w:t>ACADEMIC BACKGROUND: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6962"/>
      </w:tblGrid>
      <w:tr w:rsidR="008F1A3B" w:rsidTr="008F1A3B">
        <w:tc>
          <w:tcPr>
            <w:tcW w:w="4644" w:type="dxa"/>
          </w:tcPr>
          <w:p w:rsidR="008F1A3B" w:rsidRDefault="008F1A3B" w:rsidP="00F60864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  <w:r w:rsidRPr="0019572D">
              <w:rPr>
                <w:rFonts w:ascii="Times New Roman" w:hAnsi="Times New Roman" w:cs="Times New Roman"/>
                <w:b/>
                <w:lang w:val="en-MY"/>
              </w:rPr>
              <w:t xml:space="preserve">University </w:t>
            </w:r>
            <w:proofErr w:type="spellStart"/>
            <w:r w:rsidRPr="0019572D">
              <w:rPr>
                <w:rFonts w:ascii="Times New Roman" w:hAnsi="Times New Roman" w:cs="Times New Roman"/>
                <w:b/>
                <w:lang w:val="en-MY"/>
              </w:rPr>
              <w:t>Tun</w:t>
            </w:r>
            <w:proofErr w:type="spellEnd"/>
            <w:r w:rsidRPr="0019572D">
              <w:rPr>
                <w:rFonts w:ascii="Times New Roman" w:hAnsi="Times New Roman" w:cs="Times New Roman"/>
                <w:b/>
                <w:lang w:val="en-MY"/>
              </w:rPr>
              <w:t xml:space="preserve"> Hussein </w:t>
            </w:r>
            <w:proofErr w:type="spellStart"/>
            <w:r w:rsidRPr="0019572D">
              <w:rPr>
                <w:rFonts w:ascii="Times New Roman" w:hAnsi="Times New Roman" w:cs="Times New Roman"/>
                <w:b/>
                <w:lang w:val="en-MY"/>
              </w:rPr>
              <w:t>Onn</w:t>
            </w:r>
            <w:proofErr w:type="spellEnd"/>
            <w:r w:rsidRPr="0019572D">
              <w:rPr>
                <w:rFonts w:ascii="Times New Roman" w:hAnsi="Times New Roman" w:cs="Times New Roman"/>
                <w:b/>
                <w:lang w:val="en-MY"/>
              </w:rPr>
              <w:t xml:space="preserve"> (UTHM)</w:t>
            </w:r>
            <w:r w:rsidRPr="0019572D"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 w:rsidRPr="0019572D">
              <w:rPr>
                <w:rFonts w:ascii="Times New Roman" w:hAnsi="Times New Roman" w:cs="Times New Roman"/>
                <w:lang w:val="en-MY"/>
              </w:rPr>
              <w:t>Batu</w:t>
            </w:r>
            <w:proofErr w:type="spellEnd"/>
            <w:r w:rsidRPr="0019572D"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 w:rsidRPr="0019572D">
              <w:rPr>
                <w:rFonts w:ascii="Times New Roman" w:hAnsi="Times New Roman" w:cs="Times New Roman"/>
                <w:lang w:val="en-MY"/>
              </w:rPr>
              <w:t>Pahat</w:t>
            </w:r>
            <w:proofErr w:type="spellEnd"/>
            <w:r w:rsidRPr="0019572D">
              <w:rPr>
                <w:rFonts w:ascii="Times New Roman" w:hAnsi="Times New Roman" w:cs="Times New Roman"/>
                <w:lang w:val="en-MY"/>
              </w:rPr>
              <w:t>, Johor</w:t>
            </w:r>
          </w:p>
        </w:tc>
        <w:tc>
          <w:tcPr>
            <w:tcW w:w="4644" w:type="dxa"/>
          </w:tcPr>
          <w:p w:rsidR="008F1A3B" w:rsidRPr="00432B32" w:rsidRDefault="008F1A3B" w:rsidP="008F1A3B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i/>
                <w:lang w:val="en-MY"/>
              </w:rPr>
            </w:pPr>
            <w:r w:rsidRPr="00432B32">
              <w:rPr>
                <w:rFonts w:ascii="Times New Roman" w:hAnsi="Times New Roman" w:cs="Times New Roman"/>
                <w:b/>
                <w:i/>
                <w:lang w:val="en-MY"/>
              </w:rPr>
              <w:t xml:space="preserve">Bachelor of Electronic Engineering with </w:t>
            </w:r>
            <w:proofErr w:type="spellStart"/>
            <w:r w:rsidRPr="00432B32">
              <w:rPr>
                <w:rFonts w:ascii="Times New Roman" w:hAnsi="Times New Roman" w:cs="Times New Roman"/>
                <w:b/>
                <w:i/>
                <w:lang w:val="en-MY"/>
              </w:rPr>
              <w:t>Honor</w:t>
            </w:r>
            <w:proofErr w:type="spellEnd"/>
          </w:p>
          <w:p w:rsidR="008F1A3B" w:rsidRPr="00432B32" w:rsidRDefault="008F1A3B" w:rsidP="008F1A3B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432B32">
              <w:rPr>
                <w:rFonts w:ascii="Times New Roman" w:hAnsi="Times New Roman" w:cs="Times New Roman"/>
                <w:lang w:val="en-MY"/>
              </w:rPr>
              <w:t>(S.Y 2013 – 2016)</w:t>
            </w:r>
          </w:p>
          <w:p w:rsidR="008F1A3B" w:rsidRPr="008F1A3B" w:rsidRDefault="008F1A3B" w:rsidP="008F1A3B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8F1A3B">
              <w:rPr>
                <w:rFonts w:ascii="Times New Roman" w:hAnsi="Times New Roman" w:cs="Times New Roman"/>
                <w:lang w:val="en-MY"/>
              </w:rPr>
              <w:t>Subject taken:</w:t>
            </w:r>
          </w:p>
          <w:p w:rsidR="008F1A3B" w:rsidRPr="008F1A3B" w:rsidRDefault="008F1A3B" w:rsidP="008F1A3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8F1A3B">
              <w:rPr>
                <w:rFonts w:ascii="Times New Roman" w:hAnsi="Times New Roman" w:cs="Times New Roman"/>
                <w:lang w:val="en-MY"/>
              </w:rPr>
              <w:t>Data Communication</w:t>
            </w:r>
          </w:p>
          <w:p w:rsidR="008F1A3B" w:rsidRDefault="008F1A3B" w:rsidP="008F1A3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System Communication</w:t>
            </w:r>
          </w:p>
          <w:p w:rsidR="008F1A3B" w:rsidRDefault="008F1A3B" w:rsidP="008F1A3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Signal and System</w:t>
            </w:r>
          </w:p>
          <w:p w:rsidR="008F1A3B" w:rsidRDefault="008F1A3B" w:rsidP="008F1A3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Engineering Management</w:t>
            </w:r>
          </w:p>
          <w:p w:rsidR="008F1A3B" w:rsidRDefault="008F1A3B" w:rsidP="008F1A3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Optical Communication</w:t>
            </w:r>
          </w:p>
          <w:p w:rsidR="008F1A3B" w:rsidRDefault="008F1A3B" w:rsidP="008F1A3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Final Year Project (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Fiber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Optic)</w:t>
            </w:r>
          </w:p>
          <w:p w:rsidR="008F1A3B" w:rsidRPr="008F1A3B" w:rsidRDefault="008F1A3B" w:rsidP="008F1A3B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8F1A3B">
              <w:rPr>
                <w:rFonts w:ascii="Times New Roman" w:hAnsi="Times New Roman" w:cs="Times New Roman"/>
                <w:lang w:val="en-MY"/>
              </w:rPr>
              <w:t>Grade : 2.47</w:t>
            </w:r>
          </w:p>
          <w:p w:rsidR="008F1A3B" w:rsidRPr="006A48B6" w:rsidRDefault="008F1A3B" w:rsidP="008F1A3B">
            <w:pPr>
              <w:pStyle w:val="ListParagraph"/>
              <w:spacing w:line="276" w:lineRule="auto"/>
              <w:ind w:left="2136"/>
              <w:rPr>
                <w:rFonts w:ascii="Times New Roman" w:hAnsi="Times New Roman" w:cs="Times New Roman"/>
                <w:lang w:val="en-MY"/>
              </w:rPr>
            </w:pPr>
          </w:p>
          <w:p w:rsidR="008F1A3B" w:rsidRDefault="008F1A3B" w:rsidP="00F60864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</w:p>
        </w:tc>
      </w:tr>
      <w:tr w:rsidR="008F1A3B" w:rsidTr="008F1A3B">
        <w:tc>
          <w:tcPr>
            <w:tcW w:w="4644" w:type="dxa"/>
          </w:tcPr>
          <w:p w:rsidR="00432B32" w:rsidRPr="00432B32" w:rsidRDefault="008F1A3B" w:rsidP="00432B32">
            <w:pPr>
              <w:spacing w:line="276" w:lineRule="auto"/>
              <w:rPr>
                <w:rFonts w:ascii="Times New Roman" w:hAnsi="Times New Roman" w:cs="Times New Roman"/>
                <w:i/>
                <w:lang w:val="en-MY"/>
              </w:rPr>
            </w:pPr>
            <w:r w:rsidRPr="00432B32">
              <w:rPr>
                <w:rFonts w:ascii="Times New Roman" w:hAnsi="Times New Roman" w:cs="Times New Roman"/>
                <w:b/>
                <w:lang w:val="en-MY"/>
              </w:rPr>
              <w:t>University Technology Malaysia (UTM)</w:t>
            </w:r>
            <w:r w:rsidR="00432B32" w:rsidRPr="00432B32">
              <w:rPr>
                <w:rFonts w:ascii="Times New Roman" w:hAnsi="Times New Roman" w:cs="Times New Roman"/>
                <w:i/>
                <w:lang w:val="en-MY"/>
              </w:rPr>
              <w:t xml:space="preserve"> ),</w:t>
            </w:r>
            <w:r w:rsidR="00432B32" w:rsidRPr="00432B32"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 w:rsidR="00432B32" w:rsidRPr="00432B32">
              <w:rPr>
                <w:rFonts w:ascii="Times New Roman" w:hAnsi="Times New Roman" w:cs="Times New Roman"/>
                <w:lang w:val="en-MY"/>
              </w:rPr>
              <w:t>Jalan</w:t>
            </w:r>
            <w:proofErr w:type="spellEnd"/>
            <w:r w:rsidR="00432B32" w:rsidRPr="00432B32"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 w:rsidR="00432B32" w:rsidRPr="00432B32">
              <w:rPr>
                <w:rFonts w:ascii="Times New Roman" w:hAnsi="Times New Roman" w:cs="Times New Roman"/>
                <w:lang w:val="en-MY"/>
              </w:rPr>
              <w:t>Semarak</w:t>
            </w:r>
            <w:proofErr w:type="spellEnd"/>
            <w:r w:rsidR="00432B32" w:rsidRPr="00432B32">
              <w:rPr>
                <w:rFonts w:ascii="Times New Roman" w:hAnsi="Times New Roman" w:cs="Times New Roman"/>
                <w:lang w:val="en-MY"/>
              </w:rPr>
              <w:t>, Kuala Lumpur</w:t>
            </w:r>
          </w:p>
          <w:p w:rsidR="008F1A3B" w:rsidRDefault="008F1A3B" w:rsidP="008F1A3B">
            <w:pPr>
              <w:spacing w:line="276" w:lineRule="auto"/>
              <w:rPr>
                <w:rFonts w:ascii="Times New Roman" w:hAnsi="Times New Roman" w:cs="Times New Roman"/>
                <w:i/>
                <w:lang w:val="en-MY"/>
              </w:rPr>
            </w:pPr>
          </w:p>
          <w:p w:rsidR="008F1A3B" w:rsidRDefault="008F1A3B" w:rsidP="00F60864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</w:p>
        </w:tc>
        <w:tc>
          <w:tcPr>
            <w:tcW w:w="4644" w:type="dxa"/>
          </w:tcPr>
          <w:p w:rsidR="008F1A3B" w:rsidRPr="00432B32" w:rsidRDefault="008F1A3B" w:rsidP="008F1A3B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i/>
                <w:lang w:val="en-MY"/>
              </w:rPr>
            </w:pPr>
            <w:r w:rsidRPr="00432B32">
              <w:rPr>
                <w:rFonts w:ascii="Times New Roman" w:hAnsi="Times New Roman" w:cs="Times New Roman"/>
                <w:b/>
                <w:i/>
                <w:lang w:val="en-MY"/>
              </w:rPr>
              <w:t>Diploma in Electrical Engineering (Communication)</w:t>
            </w:r>
          </w:p>
          <w:p w:rsidR="008F1A3B" w:rsidRPr="008F1A3B" w:rsidRDefault="008F1A3B" w:rsidP="008F1A3B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8F1A3B">
              <w:rPr>
                <w:rFonts w:ascii="Times New Roman" w:hAnsi="Times New Roman" w:cs="Times New Roman"/>
                <w:lang w:val="en-MY"/>
              </w:rPr>
              <w:t>(S.Y 2009 – 2012)</w:t>
            </w:r>
          </w:p>
          <w:p w:rsidR="008F1A3B" w:rsidRPr="008F1A3B" w:rsidRDefault="008F1A3B" w:rsidP="008F1A3B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8F1A3B">
              <w:rPr>
                <w:rFonts w:ascii="Times New Roman" w:hAnsi="Times New Roman" w:cs="Times New Roman"/>
                <w:lang w:val="en-MY"/>
              </w:rPr>
              <w:t>Subject taken:</w:t>
            </w:r>
          </w:p>
          <w:p w:rsidR="008F1A3B" w:rsidRDefault="008F1A3B" w:rsidP="008F1A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Instrumentation and Calibration</w:t>
            </w:r>
          </w:p>
          <w:p w:rsidR="008F1A3B" w:rsidRDefault="008F1A3B" w:rsidP="008F1A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Electric Circuit</w:t>
            </w:r>
          </w:p>
          <w:p w:rsidR="008F1A3B" w:rsidRDefault="008F1A3B" w:rsidP="008F1A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PLC</w:t>
            </w:r>
          </w:p>
          <w:p w:rsidR="008F1A3B" w:rsidRDefault="008F1A3B" w:rsidP="008F1A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Microprocessor</w:t>
            </w:r>
          </w:p>
          <w:p w:rsidR="008F1A3B" w:rsidRDefault="008F1A3B" w:rsidP="008F1A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Engineering Management</w:t>
            </w:r>
          </w:p>
          <w:p w:rsidR="008F1A3B" w:rsidRDefault="008F1A3B" w:rsidP="008F1A3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Optic Communication</w:t>
            </w:r>
          </w:p>
          <w:p w:rsidR="008F1A3B" w:rsidRPr="008F1A3B" w:rsidRDefault="008F1A3B" w:rsidP="008F1A3B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8F1A3B">
              <w:rPr>
                <w:rFonts w:ascii="Times New Roman" w:hAnsi="Times New Roman" w:cs="Times New Roman"/>
                <w:lang w:val="en-MY"/>
              </w:rPr>
              <w:t>Grade : 2.63</w:t>
            </w:r>
          </w:p>
          <w:p w:rsidR="008F1A3B" w:rsidRDefault="008F1A3B" w:rsidP="00F60864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</w:p>
        </w:tc>
      </w:tr>
      <w:tr w:rsidR="008F1A3B" w:rsidTr="008F1A3B">
        <w:tc>
          <w:tcPr>
            <w:tcW w:w="4644" w:type="dxa"/>
          </w:tcPr>
          <w:p w:rsidR="008F1A3B" w:rsidRDefault="008F1A3B" w:rsidP="00F60864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  <w:r w:rsidRPr="00520862">
              <w:rPr>
                <w:rFonts w:ascii="Times New Roman" w:hAnsi="Times New Roman" w:cs="Times New Roman"/>
                <w:b/>
                <w:lang w:val="en-MY"/>
              </w:rPr>
              <w:t>Technical Institute of Kuala Lumpur (TIKL)</w:t>
            </w:r>
          </w:p>
        </w:tc>
        <w:tc>
          <w:tcPr>
            <w:tcW w:w="4644" w:type="dxa"/>
          </w:tcPr>
          <w:p w:rsidR="008F1A3B" w:rsidRPr="00432B32" w:rsidRDefault="008F1A3B" w:rsidP="008F1A3B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b/>
                <w:i/>
                <w:lang w:val="en-MY"/>
              </w:rPr>
            </w:pPr>
            <w:r w:rsidRPr="00432B32">
              <w:rPr>
                <w:rFonts w:ascii="Times New Roman" w:hAnsi="Times New Roman" w:cs="Times New Roman"/>
                <w:b/>
                <w:i/>
                <w:lang w:val="en-MY"/>
              </w:rPr>
              <w:t>Electrical Engineering</w:t>
            </w:r>
          </w:p>
          <w:p w:rsidR="008F1A3B" w:rsidRPr="008F1A3B" w:rsidRDefault="008F1A3B" w:rsidP="008F1A3B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8F1A3B">
              <w:rPr>
                <w:rFonts w:ascii="Times New Roman" w:hAnsi="Times New Roman" w:cs="Times New Roman"/>
                <w:lang w:val="en-MY"/>
              </w:rPr>
              <w:t>(S.Y 2007 – 2008)</w:t>
            </w:r>
          </w:p>
          <w:p w:rsidR="008F1A3B" w:rsidRDefault="008F1A3B" w:rsidP="00F60864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</w:p>
        </w:tc>
      </w:tr>
    </w:tbl>
    <w:p w:rsidR="00432B32" w:rsidRDefault="00432B32" w:rsidP="00F60864">
      <w:pPr>
        <w:spacing w:line="276" w:lineRule="auto"/>
        <w:rPr>
          <w:rFonts w:ascii="Times New Roman" w:hAnsi="Times New Roman" w:cs="Times New Roman"/>
          <w:b/>
          <w:lang w:val="en-MY"/>
        </w:rPr>
      </w:pPr>
    </w:p>
    <w:p w:rsidR="00432B32" w:rsidRDefault="00432B32" w:rsidP="00F60864">
      <w:pPr>
        <w:spacing w:line="276" w:lineRule="auto"/>
        <w:rPr>
          <w:rFonts w:ascii="Times New Roman" w:hAnsi="Times New Roman" w:cs="Times New Roman"/>
          <w:b/>
          <w:highlight w:val="yellow"/>
          <w:lang w:val="en-MY"/>
        </w:rPr>
      </w:pPr>
    </w:p>
    <w:p w:rsidR="009146FE" w:rsidRDefault="009146FE" w:rsidP="00F60864">
      <w:pPr>
        <w:spacing w:line="276" w:lineRule="auto"/>
        <w:rPr>
          <w:rFonts w:ascii="Times New Roman" w:hAnsi="Times New Roman" w:cs="Times New Roman"/>
          <w:b/>
          <w:lang w:val="en-MY"/>
        </w:rPr>
      </w:pPr>
      <w:r w:rsidRPr="00F60864">
        <w:rPr>
          <w:rFonts w:ascii="Times New Roman" w:hAnsi="Times New Roman" w:cs="Times New Roman"/>
          <w:b/>
          <w:highlight w:val="yellow"/>
          <w:lang w:val="en-MY"/>
        </w:rPr>
        <w:t>WORK EXPERIENCES: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8F1A3B" w:rsidTr="00432B32">
        <w:tc>
          <w:tcPr>
            <w:tcW w:w="2376" w:type="dxa"/>
          </w:tcPr>
          <w:p w:rsidR="008F1A3B" w:rsidRPr="00432B32" w:rsidRDefault="008F1A3B" w:rsidP="008F1A3B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  <w:proofErr w:type="spellStart"/>
            <w:r w:rsidRPr="00432B32">
              <w:rPr>
                <w:rFonts w:ascii="Times New Roman" w:hAnsi="Times New Roman" w:cs="Times New Roman"/>
                <w:b/>
                <w:lang w:val="en-MY"/>
              </w:rPr>
              <w:t>Karuning</w:t>
            </w:r>
            <w:proofErr w:type="spellEnd"/>
            <w:r w:rsidRPr="00432B32">
              <w:rPr>
                <w:rFonts w:ascii="Times New Roman" w:hAnsi="Times New Roman" w:cs="Times New Roman"/>
                <w:b/>
                <w:lang w:val="en-MY"/>
              </w:rPr>
              <w:t xml:space="preserve"> </w:t>
            </w:r>
            <w:proofErr w:type="spellStart"/>
            <w:r w:rsidRPr="00432B32">
              <w:rPr>
                <w:rFonts w:ascii="Times New Roman" w:hAnsi="Times New Roman" w:cs="Times New Roman"/>
                <w:b/>
                <w:lang w:val="en-MY"/>
              </w:rPr>
              <w:t>Jati</w:t>
            </w:r>
            <w:proofErr w:type="spellEnd"/>
            <w:r w:rsidRPr="00432B32">
              <w:rPr>
                <w:rFonts w:ascii="Times New Roman" w:hAnsi="Times New Roman" w:cs="Times New Roman"/>
                <w:b/>
                <w:lang w:val="en-MY"/>
              </w:rPr>
              <w:t xml:space="preserve"> Enterprise  (Internship)</w:t>
            </w:r>
          </w:p>
          <w:p w:rsidR="008F1A3B" w:rsidRPr="008F1A3B" w:rsidRDefault="008F1A3B" w:rsidP="008F1A3B">
            <w:p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8F1A3B">
              <w:rPr>
                <w:rFonts w:ascii="Times New Roman" w:hAnsi="Times New Roman" w:cs="Times New Roman"/>
                <w:lang w:val="en-MY"/>
              </w:rPr>
              <w:t>(S.Y 2014 – 2015)</w:t>
            </w:r>
          </w:p>
          <w:p w:rsidR="008F1A3B" w:rsidRDefault="008F1A3B" w:rsidP="00F60864">
            <w:p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6912" w:type="dxa"/>
          </w:tcPr>
          <w:p w:rsidR="008F1A3B" w:rsidRPr="008F1A3B" w:rsidRDefault="008F1A3B" w:rsidP="008F1A3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  <w:r w:rsidRPr="008F1A3B">
              <w:rPr>
                <w:rFonts w:ascii="Times New Roman" w:hAnsi="Times New Roman" w:cs="Times New Roman"/>
                <w:lang w:val="en-MY"/>
              </w:rPr>
              <w:t>Technician (wiring)</w:t>
            </w:r>
          </w:p>
          <w:p w:rsidR="008F1A3B" w:rsidRDefault="008F1A3B" w:rsidP="008F1A3B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Involve in wiring</w:t>
            </w:r>
          </w:p>
          <w:p w:rsidR="008F1A3B" w:rsidRPr="00520862" w:rsidRDefault="008F1A3B" w:rsidP="008F1A3B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Involve in maintenance of air conditioner</w:t>
            </w:r>
          </w:p>
          <w:p w:rsidR="008F1A3B" w:rsidRDefault="008F1A3B" w:rsidP="00F60864">
            <w:p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2917FF" w:rsidTr="00432B32">
        <w:tc>
          <w:tcPr>
            <w:tcW w:w="2376" w:type="dxa"/>
          </w:tcPr>
          <w:p w:rsidR="002917FF" w:rsidRDefault="002917FF" w:rsidP="008F1A3B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MY"/>
              </w:rPr>
              <w:t>Aimas</w:t>
            </w:r>
            <w:proofErr w:type="spellEnd"/>
            <w:r>
              <w:rPr>
                <w:rFonts w:ascii="Times New Roman" w:hAnsi="Times New Roman" w:cs="Times New Roman"/>
                <w:b/>
                <w:lang w:val="en-MY"/>
              </w:rPr>
              <w:t xml:space="preserve"> Enterprise</w:t>
            </w:r>
          </w:p>
          <w:p w:rsidR="002917FF" w:rsidRPr="002917FF" w:rsidRDefault="002917FF" w:rsidP="008F1A3B">
            <w:p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(S.Y 2016 – 2016)</w:t>
            </w:r>
          </w:p>
        </w:tc>
        <w:tc>
          <w:tcPr>
            <w:tcW w:w="6912" w:type="dxa"/>
          </w:tcPr>
          <w:p w:rsidR="002917FF" w:rsidRDefault="002917FF" w:rsidP="008F1A3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Site supervisor</w:t>
            </w:r>
          </w:p>
          <w:p w:rsidR="002917FF" w:rsidRDefault="002917FF" w:rsidP="002917FF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Monitor and supervise workers</w:t>
            </w:r>
          </w:p>
          <w:p w:rsidR="002917FF" w:rsidRDefault="002917FF" w:rsidP="002917FF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Organise team of technical and quality</w:t>
            </w:r>
          </w:p>
          <w:p w:rsidR="002917FF" w:rsidRDefault="002917FF" w:rsidP="002917FF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Check, survey and monitor the project so that the quality produced will be satisfying</w:t>
            </w:r>
          </w:p>
          <w:p w:rsidR="002917FF" w:rsidRDefault="002917FF" w:rsidP="002917FF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Make sure the project </w:t>
            </w:r>
            <w:r w:rsidR="00D0071B">
              <w:rPr>
                <w:rFonts w:ascii="Times New Roman" w:hAnsi="Times New Roman" w:cs="Times New Roman"/>
                <w:lang w:val="en-MY"/>
              </w:rPr>
              <w:t>meet the deadline given</w:t>
            </w:r>
          </w:p>
          <w:p w:rsidR="00D0071B" w:rsidRPr="008F1A3B" w:rsidRDefault="00D0071B" w:rsidP="00D0071B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lang w:val="en-MY"/>
              </w:rPr>
            </w:pPr>
          </w:p>
        </w:tc>
      </w:tr>
    </w:tbl>
    <w:p w:rsidR="008F1A3B" w:rsidRPr="00F60864" w:rsidRDefault="008F1A3B" w:rsidP="00F60864">
      <w:pPr>
        <w:spacing w:line="276" w:lineRule="auto"/>
        <w:rPr>
          <w:rFonts w:ascii="Times New Roman" w:hAnsi="Times New Roman" w:cs="Times New Roman"/>
          <w:lang w:val="en-MY"/>
        </w:rPr>
      </w:pPr>
    </w:p>
    <w:p w:rsidR="00F60864" w:rsidRDefault="00F60864" w:rsidP="00F60864">
      <w:pPr>
        <w:spacing w:line="276" w:lineRule="auto"/>
        <w:rPr>
          <w:rFonts w:ascii="Times New Roman" w:hAnsi="Times New Roman" w:cs="Times New Roman"/>
          <w:b/>
          <w:highlight w:val="yellow"/>
          <w:lang w:val="en-MY"/>
        </w:rPr>
      </w:pPr>
    </w:p>
    <w:p w:rsidR="002D2A4F" w:rsidRDefault="002D2A4F" w:rsidP="00F60864">
      <w:pPr>
        <w:spacing w:line="276" w:lineRule="auto"/>
        <w:rPr>
          <w:rFonts w:ascii="Times New Roman" w:hAnsi="Times New Roman" w:cs="Times New Roman"/>
          <w:b/>
          <w:lang w:val="en-MY"/>
        </w:rPr>
      </w:pPr>
      <w:r w:rsidRPr="006A48B6">
        <w:rPr>
          <w:rFonts w:ascii="Times New Roman" w:hAnsi="Times New Roman" w:cs="Times New Roman"/>
          <w:b/>
          <w:highlight w:val="yellow"/>
          <w:lang w:val="en-MY"/>
        </w:rPr>
        <w:t>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061"/>
      </w:tblGrid>
      <w:tr w:rsidR="00432B32" w:rsidTr="00432B32">
        <w:tc>
          <w:tcPr>
            <w:tcW w:w="3227" w:type="dxa"/>
          </w:tcPr>
          <w:p w:rsidR="00432B32" w:rsidRDefault="00432B32" w:rsidP="00F60864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  <w:r w:rsidRPr="00520862">
              <w:rPr>
                <w:rFonts w:ascii="Times New Roman" w:hAnsi="Times New Roman" w:cs="Times New Roman"/>
                <w:lang w:val="en-MY"/>
              </w:rPr>
              <w:t>Language</w:t>
            </w:r>
            <w:r>
              <w:rPr>
                <w:rFonts w:ascii="Times New Roman" w:hAnsi="Times New Roman" w:cs="Times New Roman"/>
                <w:lang w:val="en-MY"/>
              </w:rPr>
              <w:t xml:space="preserve"> (Speaking and Writing)</w:t>
            </w:r>
          </w:p>
        </w:tc>
        <w:tc>
          <w:tcPr>
            <w:tcW w:w="6061" w:type="dxa"/>
          </w:tcPr>
          <w:p w:rsidR="00432B32" w:rsidRPr="00432B32" w:rsidRDefault="00432B32" w:rsidP="00432B3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432B32">
              <w:rPr>
                <w:rFonts w:ascii="Times New Roman" w:hAnsi="Times New Roman" w:cs="Times New Roman"/>
                <w:lang w:val="en-MY"/>
              </w:rPr>
              <w:t xml:space="preserve">Fluency in </w:t>
            </w:r>
            <w:proofErr w:type="spellStart"/>
            <w:r w:rsidRPr="00432B32">
              <w:rPr>
                <w:rFonts w:ascii="Times New Roman" w:hAnsi="Times New Roman" w:cs="Times New Roman"/>
                <w:lang w:val="en-MY"/>
              </w:rPr>
              <w:t>Bahasa</w:t>
            </w:r>
            <w:proofErr w:type="spellEnd"/>
            <w:r w:rsidRPr="00432B32">
              <w:rPr>
                <w:rFonts w:ascii="Times New Roman" w:hAnsi="Times New Roman" w:cs="Times New Roman"/>
                <w:lang w:val="en-MY"/>
              </w:rPr>
              <w:t xml:space="preserve"> </w:t>
            </w:r>
            <w:proofErr w:type="spellStart"/>
            <w:r w:rsidRPr="00432B32">
              <w:rPr>
                <w:rFonts w:ascii="Times New Roman" w:hAnsi="Times New Roman" w:cs="Times New Roman"/>
                <w:lang w:val="en-MY"/>
              </w:rPr>
              <w:t>Melayu</w:t>
            </w:r>
            <w:proofErr w:type="spellEnd"/>
          </w:p>
          <w:p w:rsidR="00432B32" w:rsidRPr="00432B32" w:rsidRDefault="00432B32" w:rsidP="00432B3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432B32">
              <w:rPr>
                <w:rFonts w:ascii="Times New Roman" w:hAnsi="Times New Roman" w:cs="Times New Roman"/>
                <w:lang w:val="en-MY"/>
              </w:rPr>
              <w:t xml:space="preserve">Moderately </w:t>
            </w:r>
            <w:proofErr w:type="spellStart"/>
            <w:r w:rsidRPr="00432B32">
              <w:rPr>
                <w:rFonts w:ascii="Times New Roman" w:hAnsi="Times New Roman" w:cs="Times New Roman"/>
                <w:lang w:val="en-MY"/>
              </w:rPr>
              <w:t>fluence</w:t>
            </w:r>
            <w:proofErr w:type="spellEnd"/>
            <w:r w:rsidRPr="00432B32">
              <w:rPr>
                <w:rFonts w:ascii="Times New Roman" w:hAnsi="Times New Roman" w:cs="Times New Roman"/>
                <w:lang w:val="en-MY"/>
              </w:rPr>
              <w:t xml:space="preserve"> in English</w:t>
            </w:r>
          </w:p>
          <w:p w:rsidR="00432B32" w:rsidRDefault="00432B32" w:rsidP="00F60864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</w:p>
        </w:tc>
      </w:tr>
      <w:tr w:rsidR="00432B32" w:rsidTr="00432B32">
        <w:tc>
          <w:tcPr>
            <w:tcW w:w="3227" w:type="dxa"/>
          </w:tcPr>
          <w:p w:rsidR="00432B32" w:rsidRDefault="00432B32" w:rsidP="00F60864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  <w:r w:rsidRPr="00520862">
              <w:rPr>
                <w:rFonts w:ascii="Times New Roman" w:hAnsi="Times New Roman" w:cs="Times New Roman"/>
                <w:lang w:val="en-MY"/>
              </w:rPr>
              <w:t>Communication</w:t>
            </w:r>
          </w:p>
        </w:tc>
        <w:tc>
          <w:tcPr>
            <w:tcW w:w="6061" w:type="dxa"/>
          </w:tcPr>
          <w:p w:rsidR="00432B32" w:rsidRPr="00432B32" w:rsidRDefault="00432B32" w:rsidP="00432B32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432B32">
              <w:rPr>
                <w:rFonts w:ascii="Times New Roman" w:hAnsi="Times New Roman" w:cs="Times New Roman"/>
                <w:lang w:val="en-MY"/>
              </w:rPr>
              <w:t>Comfortable writing and speaking</w:t>
            </w:r>
          </w:p>
          <w:p w:rsidR="00432B32" w:rsidRDefault="00432B32" w:rsidP="00F60864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</w:p>
        </w:tc>
      </w:tr>
      <w:tr w:rsidR="00432B32" w:rsidTr="00432B32">
        <w:tc>
          <w:tcPr>
            <w:tcW w:w="3227" w:type="dxa"/>
          </w:tcPr>
          <w:p w:rsidR="00432B32" w:rsidRDefault="00432B32" w:rsidP="00F60864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Computer Literacy</w:t>
            </w:r>
          </w:p>
        </w:tc>
        <w:tc>
          <w:tcPr>
            <w:tcW w:w="6061" w:type="dxa"/>
          </w:tcPr>
          <w:p w:rsidR="00432B32" w:rsidRPr="00432B32" w:rsidRDefault="00432B32" w:rsidP="00432B32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432B32">
              <w:rPr>
                <w:rFonts w:ascii="Times New Roman" w:hAnsi="Times New Roman" w:cs="Times New Roman"/>
                <w:lang w:val="en-MY"/>
              </w:rPr>
              <w:t>Proficient at MS Word and MS Power Point.</w:t>
            </w:r>
          </w:p>
          <w:p w:rsidR="00432B32" w:rsidRPr="00432B32" w:rsidRDefault="00432B32" w:rsidP="00432B32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432B32">
              <w:rPr>
                <w:rFonts w:ascii="Times New Roman" w:hAnsi="Times New Roman" w:cs="Times New Roman"/>
                <w:lang w:val="en-MY"/>
              </w:rPr>
              <w:t xml:space="preserve">Proteus </w:t>
            </w:r>
          </w:p>
          <w:p w:rsidR="00432B32" w:rsidRPr="00432B32" w:rsidRDefault="00432B32" w:rsidP="00432B32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432B32">
              <w:rPr>
                <w:rFonts w:ascii="Times New Roman" w:hAnsi="Times New Roman" w:cs="Times New Roman"/>
                <w:lang w:val="en-MY"/>
              </w:rPr>
              <w:t xml:space="preserve">CST Simulation Software </w:t>
            </w:r>
          </w:p>
          <w:p w:rsidR="00432B32" w:rsidRPr="00432B32" w:rsidRDefault="00432B32" w:rsidP="00432B32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proofErr w:type="spellStart"/>
            <w:r w:rsidRPr="00432B32">
              <w:rPr>
                <w:rFonts w:ascii="Times New Roman" w:hAnsi="Times New Roman" w:cs="Times New Roman"/>
                <w:lang w:val="en-MY"/>
              </w:rPr>
              <w:t>Optisystem</w:t>
            </w:r>
            <w:proofErr w:type="spellEnd"/>
            <w:r w:rsidRPr="00432B32">
              <w:rPr>
                <w:rFonts w:ascii="Times New Roman" w:hAnsi="Times New Roman" w:cs="Times New Roman"/>
                <w:lang w:val="en-MY"/>
              </w:rPr>
              <w:t xml:space="preserve"> Simulation Software </w:t>
            </w:r>
          </w:p>
          <w:p w:rsidR="00432B32" w:rsidRPr="00432B32" w:rsidRDefault="00432B32" w:rsidP="00432B32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proofErr w:type="spellStart"/>
            <w:r w:rsidRPr="00432B32">
              <w:rPr>
                <w:rFonts w:ascii="Times New Roman" w:hAnsi="Times New Roman" w:cs="Times New Roman"/>
                <w:lang w:val="en-MY"/>
              </w:rPr>
              <w:t>Matlab</w:t>
            </w:r>
            <w:proofErr w:type="spellEnd"/>
            <w:r w:rsidRPr="00432B32">
              <w:rPr>
                <w:rFonts w:ascii="Times New Roman" w:hAnsi="Times New Roman" w:cs="Times New Roman"/>
                <w:lang w:val="en-MY"/>
              </w:rPr>
              <w:t xml:space="preserve"> </w:t>
            </w:r>
          </w:p>
          <w:p w:rsidR="00432B32" w:rsidRDefault="00432B32" w:rsidP="00F60864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</w:p>
        </w:tc>
      </w:tr>
      <w:tr w:rsidR="00432B32" w:rsidTr="00432B32">
        <w:tc>
          <w:tcPr>
            <w:tcW w:w="3227" w:type="dxa"/>
          </w:tcPr>
          <w:p w:rsidR="00432B32" w:rsidRDefault="00432B32" w:rsidP="00F60864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Others</w:t>
            </w:r>
          </w:p>
        </w:tc>
        <w:tc>
          <w:tcPr>
            <w:tcW w:w="6061" w:type="dxa"/>
          </w:tcPr>
          <w:p w:rsidR="00432B32" w:rsidRPr="00432B32" w:rsidRDefault="00432B32" w:rsidP="00432B32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432B32">
              <w:rPr>
                <w:rFonts w:ascii="Times New Roman" w:hAnsi="Times New Roman" w:cs="Times New Roman"/>
                <w:lang w:val="en-MY"/>
              </w:rPr>
              <w:t>Basic wiring</w:t>
            </w:r>
          </w:p>
          <w:p w:rsidR="00432B32" w:rsidRPr="00432B32" w:rsidRDefault="00432B32" w:rsidP="00432B32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lang w:val="en-MY"/>
              </w:rPr>
            </w:pPr>
            <w:r w:rsidRPr="00432B32">
              <w:rPr>
                <w:rFonts w:ascii="Times New Roman" w:hAnsi="Times New Roman" w:cs="Times New Roman"/>
                <w:lang w:val="en-MY"/>
              </w:rPr>
              <w:t>Simple soldering</w:t>
            </w:r>
          </w:p>
          <w:p w:rsidR="00432B32" w:rsidRDefault="00432B32" w:rsidP="00F60864">
            <w:pPr>
              <w:spacing w:line="276" w:lineRule="auto"/>
              <w:rPr>
                <w:rFonts w:ascii="Times New Roman" w:hAnsi="Times New Roman" w:cs="Times New Roman"/>
                <w:b/>
                <w:lang w:val="en-MY"/>
              </w:rPr>
            </w:pPr>
          </w:p>
        </w:tc>
      </w:tr>
    </w:tbl>
    <w:p w:rsidR="00432B32" w:rsidRPr="00520862" w:rsidRDefault="00432B32" w:rsidP="00F60864">
      <w:pPr>
        <w:spacing w:line="276" w:lineRule="auto"/>
        <w:rPr>
          <w:rFonts w:ascii="Times New Roman" w:hAnsi="Times New Roman" w:cs="Times New Roman"/>
          <w:b/>
          <w:lang w:val="en-MY"/>
        </w:rPr>
      </w:pPr>
    </w:p>
    <w:p w:rsidR="0065156C" w:rsidRDefault="0065156C" w:rsidP="00F60864">
      <w:pPr>
        <w:spacing w:line="276" w:lineRule="auto"/>
        <w:rPr>
          <w:rFonts w:ascii="Times New Roman" w:hAnsi="Times New Roman" w:cs="Times New Roman"/>
          <w:lang w:val="en-MY"/>
        </w:rPr>
      </w:pPr>
    </w:p>
    <w:p w:rsidR="0065156C" w:rsidRDefault="0065156C" w:rsidP="00F60864">
      <w:pPr>
        <w:spacing w:line="276" w:lineRule="auto"/>
        <w:rPr>
          <w:rFonts w:ascii="Times New Roman" w:hAnsi="Times New Roman" w:cs="Times New Roman"/>
          <w:b/>
          <w:lang w:val="en-MY"/>
        </w:rPr>
      </w:pPr>
      <w:r w:rsidRPr="0065156C">
        <w:rPr>
          <w:rFonts w:ascii="Times New Roman" w:hAnsi="Times New Roman" w:cs="Times New Roman"/>
          <w:b/>
          <w:highlight w:val="yellow"/>
          <w:lang w:val="en-MY"/>
        </w:rPr>
        <w:t>JOB PREFERENCES:</w:t>
      </w:r>
    </w:p>
    <w:p w:rsidR="0065156C" w:rsidRDefault="0065156C" w:rsidP="00F608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>Type of employment</w:t>
      </w:r>
      <w:r>
        <w:rPr>
          <w:rFonts w:ascii="Times New Roman" w:hAnsi="Times New Roman" w:cs="Times New Roman"/>
          <w:lang w:val="en-MY"/>
        </w:rPr>
        <w:tab/>
        <w:t>: Full Time</w:t>
      </w:r>
    </w:p>
    <w:p w:rsidR="0065156C" w:rsidRDefault="0065156C" w:rsidP="00F6086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>Willing to travels</w:t>
      </w:r>
      <w:r>
        <w:rPr>
          <w:rFonts w:ascii="Times New Roman" w:hAnsi="Times New Roman" w:cs="Times New Roman"/>
          <w:lang w:val="en-MY"/>
        </w:rPr>
        <w:tab/>
        <w:t>: Yes</w:t>
      </w:r>
    </w:p>
    <w:p w:rsidR="00D0071B" w:rsidRDefault="00D0071B" w:rsidP="00D0071B">
      <w:pPr>
        <w:pStyle w:val="ListParagraph"/>
        <w:spacing w:line="276" w:lineRule="auto"/>
        <w:rPr>
          <w:rFonts w:ascii="Times New Roman" w:hAnsi="Times New Roman" w:cs="Times New Roman"/>
          <w:lang w:val="en-MY"/>
        </w:rPr>
      </w:pPr>
    </w:p>
    <w:p w:rsidR="0065156C" w:rsidRDefault="0065156C" w:rsidP="0065156C">
      <w:pPr>
        <w:spacing w:line="240" w:lineRule="auto"/>
        <w:rPr>
          <w:rFonts w:ascii="Times New Roman" w:hAnsi="Times New Roman" w:cs="Times New Roman"/>
          <w:lang w:val="en-MY"/>
        </w:rPr>
      </w:pPr>
    </w:p>
    <w:p w:rsidR="0065156C" w:rsidRPr="0065156C" w:rsidRDefault="0065156C" w:rsidP="0065156C">
      <w:pPr>
        <w:spacing w:line="240" w:lineRule="auto"/>
        <w:rPr>
          <w:rFonts w:ascii="Times New Roman" w:hAnsi="Times New Roman" w:cs="Times New Roman"/>
          <w:lang w:val="en-MY"/>
        </w:rPr>
      </w:pPr>
    </w:p>
    <w:sectPr w:rsidR="0065156C" w:rsidRPr="00651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7B8F"/>
    <w:multiLevelType w:val="hybridMultilevel"/>
    <w:tmpl w:val="0DD4C8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06FDB"/>
    <w:multiLevelType w:val="hybridMultilevel"/>
    <w:tmpl w:val="9394FFE6"/>
    <w:lvl w:ilvl="0" w:tplc="043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01B2048"/>
    <w:multiLevelType w:val="hybridMultilevel"/>
    <w:tmpl w:val="8A905E60"/>
    <w:lvl w:ilvl="0" w:tplc="043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E6B13"/>
    <w:multiLevelType w:val="hybridMultilevel"/>
    <w:tmpl w:val="4580D41A"/>
    <w:lvl w:ilvl="0" w:tplc="043E000B">
      <w:start w:val="1"/>
      <w:numFmt w:val="bullet"/>
      <w:lvlText w:val=""/>
      <w:lvlJc w:val="left"/>
      <w:pPr>
        <w:ind w:left="291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4">
    <w:nsid w:val="168D4E60"/>
    <w:multiLevelType w:val="hybridMultilevel"/>
    <w:tmpl w:val="0256DB6E"/>
    <w:lvl w:ilvl="0" w:tplc="043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79029B2"/>
    <w:multiLevelType w:val="hybridMultilevel"/>
    <w:tmpl w:val="CBB2F242"/>
    <w:lvl w:ilvl="0" w:tplc="043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CD52DD"/>
    <w:multiLevelType w:val="hybridMultilevel"/>
    <w:tmpl w:val="E7DA2DA8"/>
    <w:lvl w:ilvl="0" w:tplc="043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1ED03A97"/>
    <w:multiLevelType w:val="hybridMultilevel"/>
    <w:tmpl w:val="078827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9711E"/>
    <w:multiLevelType w:val="hybridMultilevel"/>
    <w:tmpl w:val="CEA05BE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E17AEC"/>
    <w:multiLevelType w:val="hybridMultilevel"/>
    <w:tmpl w:val="FB4C5260"/>
    <w:lvl w:ilvl="0" w:tplc="043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25501930"/>
    <w:multiLevelType w:val="hybridMultilevel"/>
    <w:tmpl w:val="DE20ED40"/>
    <w:lvl w:ilvl="0" w:tplc="043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CE3173"/>
    <w:multiLevelType w:val="hybridMultilevel"/>
    <w:tmpl w:val="6C86C986"/>
    <w:lvl w:ilvl="0" w:tplc="043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CC6CBA"/>
    <w:multiLevelType w:val="hybridMultilevel"/>
    <w:tmpl w:val="C2C0E7D4"/>
    <w:lvl w:ilvl="0" w:tplc="043E000B">
      <w:start w:val="1"/>
      <w:numFmt w:val="bullet"/>
      <w:lvlText w:val=""/>
      <w:lvlJc w:val="left"/>
      <w:pPr>
        <w:ind w:left="2856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3">
    <w:nsid w:val="408D2CB7"/>
    <w:multiLevelType w:val="hybridMultilevel"/>
    <w:tmpl w:val="266C7D52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A253598"/>
    <w:multiLevelType w:val="hybridMultilevel"/>
    <w:tmpl w:val="07440AB4"/>
    <w:lvl w:ilvl="0" w:tplc="043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517E056A"/>
    <w:multiLevelType w:val="hybridMultilevel"/>
    <w:tmpl w:val="B10A42C6"/>
    <w:lvl w:ilvl="0" w:tplc="043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2F76C1"/>
    <w:multiLevelType w:val="hybridMultilevel"/>
    <w:tmpl w:val="DC9626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40FC0"/>
    <w:multiLevelType w:val="hybridMultilevel"/>
    <w:tmpl w:val="590A29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C7A27"/>
    <w:multiLevelType w:val="hybridMultilevel"/>
    <w:tmpl w:val="FD7E7A08"/>
    <w:lvl w:ilvl="0" w:tplc="043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6BAA3296"/>
    <w:multiLevelType w:val="hybridMultilevel"/>
    <w:tmpl w:val="ADEE336E"/>
    <w:lvl w:ilvl="0" w:tplc="043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E8D74C8"/>
    <w:multiLevelType w:val="hybridMultilevel"/>
    <w:tmpl w:val="D2FEF99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1239DF"/>
    <w:multiLevelType w:val="hybridMultilevel"/>
    <w:tmpl w:val="8674A5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0E35E3"/>
    <w:multiLevelType w:val="hybridMultilevel"/>
    <w:tmpl w:val="086E9E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14"/>
  </w:num>
  <w:num w:numId="7">
    <w:abstractNumId w:val="3"/>
  </w:num>
  <w:num w:numId="8">
    <w:abstractNumId w:val="12"/>
  </w:num>
  <w:num w:numId="9">
    <w:abstractNumId w:val="11"/>
  </w:num>
  <w:num w:numId="10">
    <w:abstractNumId w:val="5"/>
  </w:num>
  <w:num w:numId="11">
    <w:abstractNumId w:val="19"/>
  </w:num>
  <w:num w:numId="12">
    <w:abstractNumId w:val="15"/>
  </w:num>
  <w:num w:numId="13">
    <w:abstractNumId w:val="10"/>
  </w:num>
  <w:num w:numId="14">
    <w:abstractNumId w:val="4"/>
  </w:num>
  <w:num w:numId="15">
    <w:abstractNumId w:val="18"/>
  </w:num>
  <w:num w:numId="16">
    <w:abstractNumId w:val="17"/>
  </w:num>
  <w:num w:numId="17">
    <w:abstractNumId w:val="16"/>
  </w:num>
  <w:num w:numId="18">
    <w:abstractNumId w:val="2"/>
  </w:num>
  <w:num w:numId="19">
    <w:abstractNumId w:val="22"/>
  </w:num>
  <w:num w:numId="20">
    <w:abstractNumId w:val="0"/>
  </w:num>
  <w:num w:numId="21">
    <w:abstractNumId w:val="7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31"/>
    <w:rsid w:val="00175601"/>
    <w:rsid w:val="0019572D"/>
    <w:rsid w:val="001C0FE6"/>
    <w:rsid w:val="0023678A"/>
    <w:rsid w:val="002917FF"/>
    <w:rsid w:val="002B7C91"/>
    <w:rsid w:val="002D2A4F"/>
    <w:rsid w:val="00432B32"/>
    <w:rsid w:val="004C59A3"/>
    <w:rsid w:val="00520862"/>
    <w:rsid w:val="005518BB"/>
    <w:rsid w:val="00616E31"/>
    <w:rsid w:val="0065156C"/>
    <w:rsid w:val="006A48B6"/>
    <w:rsid w:val="007E6F4A"/>
    <w:rsid w:val="008F1A3B"/>
    <w:rsid w:val="009146FE"/>
    <w:rsid w:val="00A26FB1"/>
    <w:rsid w:val="00A319B3"/>
    <w:rsid w:val="00A656A4"/>
    <w:rsid w:val="00BC0DE8"/>
    <w:rsid w:val="00CD4A6A"/>
    <w:rsid w:val="00D0071B"/>
    <w:rsid w:val="00D952DC"/>
    <w:rsid w:val="00DB273B"/>
    <w:rsid w:val="00DD3545"/>
    <w:rsid w:val="00F6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E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6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F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F1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E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6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F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F1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aniffngazuddin28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Iqbal Bin Ngazuddin</dc:creator>
  <cp:lastModifiedBy>Windows User</cp:lastModifiedBy>
  <cp:revision>14</cp:revision>
  <cp:lastPrinted>2016-12-09T12:56:00Z</cp:lastPrinted>
  <dcterms:created xsi:type="dcterms:W3CDTF">2017-01-24T12:31:00Z</dcterms:created>
  <dcterms:modified xsi:type="dcterms:W3CDTF">2016-12-09T19:58:00Z</dcterms:modified>
</cp:coreProperties>
</file>