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EF038" w14:textId="22688943" w:rsidR="00953E84" w:rsidRPr="004B268A" w:rsidRDefault="006D2481" w:rsidP="00AC4905">
      <w:pPr>
        <w:ind w:left="2340" w:hanging="2340"/>
        <w:jc w:val="center"/>
        <w:rPr>
          <w:rFonts w:ascii="Century Gothic" w:hAnsi="Century Gothic" w:cs="Arial"/>
          <w:b/>
          <w:color w:val="000080"/>
          <w:sz w:val="22"/>
          <w:szCs w:val="22"/>
        </w:rPr>
      </w:pPr>
      <w:r>
        <w:rPr>
          <w:rFonts w:ascii="Century Gothic" w:hAnsi="Century Gothic" w:cs="Arial"/>
          <w:b/>
          <w:noProof/>
          <w:sz w:val="22"/>
          <w:szCs w:val="22"/>
          <w:lang w:eastAsia="en-US"/>
        </w:rPr>
        <w:t xml:space="preserve"> </w:t>
      </w:r>
      <w:r w:rsidR="005E5477">
        <w:rPr>
          <w:rFonts w:ascii="Century Gothic" w:hAnsi="Century Gothic" w:cs="Arial"/>
          <w:b/>
          <w:noProof/>
          <w:sz w:val="22"/>
          <w:szCs w:val="22"/>
          <w:lang w:eastAsia="en-US"/>
        </w:rPr>
        <w:drawing>
          <wp:inline distT="0" distB="0" distL="0" distR="0" wp14:anchorId="1BDC15B2" wp14:editId="471597AC">
            <wp:extent cx="1257300" cy="1743075"/>
            <wp:effectExtent l="0" t="0" r="0" b="9525"/>
            <wp:docPr id="1" name="Picture 1" descr="Description: Scan1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can100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743075"/>
                    </a:xfrm>
                    <a:prstGeom prst="rect">
                      <a:avLst/>
                    </a:prstGeom>
                    <a:noFill/>
                    <a:ln>
                      <a:noFill/>
                    </a:ln>
                  </pic:spPr>
                </pic:pic>
              </a:graphicData>
            </a:graphic>
          </wp:inline>
        </w:drawing>
      </w:r>
    </w:p>
    <w:p w14:paraId="79728675" w14:textId="77777777" w:rsidR="00953E84" w:rsidRDefault="005553A1" w:rsidP="00AC4905">
      <w:pPr>
        <w:jc w:val="center"/>
        <w:rPr>
          <w:rFonts w:ascii="Century Gothic" w:hAnsi="Century Gothic" w:cs="Arial"/>
          <w:b/>
          <w:color w:val="000080"/>
          <w:sz w:val="22"/>
          <w:szCs w:val="22"/>
        </w:rPr>
      </w:pPr>
      <w:r w:rsidRPr="00641BD0">
        <w:rPr>
          <w:rFonts w:ascii="Century Gothic" w:hAnsi="Century Gothic" w:cs="Arial"/>
          <w:b/>
          <w:color w:val="000080"/>
          <w:sz w:val="22"/>
          <w:szCs w:val="22"/>
        </w:rPr>
        <w:t xml:space="preserve">Mohammad Afkar Bin Haji </w:t>
      </w:r>
      <w:r w:rsidR="00953E84" w:rsidRPr="00641BD0">
        <w:rPr>
          <w:rFonts w:ascii="Century Gothic" w:hAnsi="Century Gothic" w:cs="Arial"/>
          <w:b/>
          <w:color w:val="000080"/>
          <w:sz w:val="22"/>
          <w:szCs w:val="22"/>
        </w:rPr>
        <w:t>Puteh</w:t>
      </w:r>
    </w:p>
    <w:p w14:paraId="399D28EC" w14:textId="77777777" w:rsidR="008D4EBF" w:rsidRPr="00641BD0" w:rsidRDefault="008D4EBF" w:rsidP="008D4EBF">
      <w:pPr>
        <w:rPr>
          <w:rFonts w:ascii="Century Gothic" w:hAnsi="Century Gothic" w:cs="Arial"/>
          <w:b/>
          <w:sz w:val="22"/>
          <w:szCs w:val="22"/>
        </w:rPr>
      </w:pPr>
      <w:r w:rsidRPr="00641BD0">
        <w:rPr>
          <w:rFonts w:ascii="Century Gothic" w:hAnsi="Century Gothic"/>
          <w:sz w:val="22"/>
          <w:szCs w:val="22"/>
          <w:u w:val="thick"/>
        </w:rPr>
        <w:t>___________________________________________________________________________</w:t>
      </w:r>
    </w:p>
    <w:tbl>
      <w:tblPr>
        <w:tblW w:w="84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992"/>
        <w:gridCol w:w="283"/>
        <w:gridCol w:w="142"/>
        <w:gridCol w:w="284"/>
        <w:gridCol w:w="425"/>
        <w:gridCol w:w="283"/>
        <w:gridCol w:w="1183"/>
        <w:gridCol w:w="514"/>
        <w:gridCol w:w="3832"/>
        <w:gridCol w:w="49"/>
      </w:tblGrid>
      <w:tr w:rsidR="0025685E" w:rsidRPr="0025685E" w14:paraId="3B19E5FA" w14:textId="77777777" w:rsidTr="00417B2C">
        <w:trPr>
          <w:gridAfter w:val="1"/>
          <w:wAfter w:w="49" w:type="dxa"/>
        </w:trPr>
        <w:tc>
          <w:tcPr>
            <w:tcW w:w="8364" w:type="dxa"/>
            <w:gridSpan w:val="10"/>
            <w:tcBorders>
              <w:top w:val="nil"/>
              <w:left w:val="nil"/>
              <w:bottom w:val="nil"/>
              <w:right w:val="nil"/>
            </w:tcBorders>
          </w:tcPr>
          <w:p w14:paraId="5D37A74C" w14:textId="77777777" w:rsidR="0025685E" w:rsidRPr="0025685E" w:rsidRDefault="0025685E" w:rsidP="007D39C2">
            <w:pPr>
              <w:spacing w:after="0"/>
              <w:jc w:val="both"/>
              <w:rPr>
                <w:rFonts w:ascii="Century Gothic" w:hAnsi="Century Gothic"/>
                <w:sz w:val="10"/>
                <w:szCs w:val="10"/>
              </w:rPr>
            </w:pPr>
          </w:p>
        </w:tc>
      </w:tr>
      <w:tr w:rsidR="0025685E" w:rsidRPr="0025685E" w14:paraId="53824FC6" w14:textId="77777777" w:rsidTr="00417B2C">
        <w:trPr>
          <w:gridAfter w:val="1"/>
          <w:wAfter w:w="49" w:type="dxa"/>
        </w:trPr>
        <w:tc>
          <w:tcPr>
            <w:tcW w:w="8364" w:type="dxa"/>
            <w:gridSpan w:val="10"/>
            <w:tcBorders>
              <w:top w:val="nil"/>
              <w:left w:val="nil"/>
              <w:bottom w:val="nil"/>
              <w:right w:val="nil"/>
            </w:tcBorders>
          </w:tcPr>
          <w:p w14:paraId="6B9879B7" w14:textId="77777777" w:rsidR="0025685E" w:rsidRPr="0025685E" w:rsidRDefault="0025685E" w:rsidP="007D39C2">
            <w:pPr>
              <w:spacing w:after="0"/>
              <w:jc w:val="both"/>
              <w:rPr>
                <w:rFonts w:ascii="Century Gothic" w:hAnsi="Century Gothic"/>
                <w:sz w:val="10"/>
                <w:szCs w:val="10"/>
              </w:rPr>
            </w:pPr>
          </w:p>
        </w:tc>
      </w:tr>
      <w:tr w:rsidR="0025685E" w:rsidRPr="00FA57EE" w14:paraId="02259669" w14:textId="77777777" w:rsidTr="00417B2C">
        <w:trPr>
          <w:gridAfter w:val="1"/>
          <w:wAfter w:w="49" w:type="dxa"/>
        </w:trPr>
        <w:tc>
          <w:tcPr>
            <w:tcW w:w="8364" w:type="dxa"/>
            <w:gridSpan w:val="10"/>
            <w:tcBorders>
              <w:top w:val="nil"/>
              <w:left w:val="nil"/>
              <w:bottom w:val="nil"/>
              <w:right w:val="nil"/>
            </w:tcBorders>
          </w:tcPr>
          <w:p w14:paraId="493B4728" w14:textId="77777777" w:rsidR="0025685E" w:rsidRPr="00FA57EE" w:rsidRDefault="0025685E" w:rsidP="007D39C2">
            <w:pPr>
              <w:spacing w:after="0"/>
              <w:jc w:val="both"/>
              <w:rPr>
                <w:rFonts w:ascii="Century Gothic" w:hAnsi="Century Gothic"/>
                <w:sz w:val="22"/>
                <w:szCs w:val="22"/>
              </w:rPr>
            </w:pPr>
            <w:r w:rsidRPr="00FA57EE">
              <w:rPr>
                <w:rFonts w:ascii="Century Gothic" w:hAnsi="Century Gothic" w:cs="Arial"/>
                <w:b/>
                <w:sz w:val="22"/>
                <w:szCs w:val="22"/>
              </w:rPr>
              <w:t>Contact Info</w:t>
            </w:r>
          </w:p>
        </w:tc>
      </w:tr>
      <w:tr w:rsidR="0025685E" w:rsidRPr="0025685E" w14:paraId="084A6663" w14:textId="77777777" w:rsidTr="00417B2C">
        <w:trPr>
          <w:gridAfter w:val="1"/>
          <w:wAfter w:w="49" w:type="dxa"/>
        </w:trPr>
        <w:tc>
          <w:tcPr>
            <w:tcW w:w="8364" w:type="dxa"/>
            <w:gridSpan w:val="10"/>
            <w:tcBorders>
              <w:top w:val="nil"/>
              <w:left w:val="nil"/>
              <w:bottom w:val="nil"/>
              <w:right w:val="nil"/>
            </w:tcBorders>
          </w:tcPr>
          <w:p w14:paraId="7707FB8E" w14:textId="77777777" w:rsidR="0025685E" w:rsidRPr="0025685E" w:rsidRDefault="0025685E" w:rsidP="007D39C2">
            <w:pPr>
              <w:spacing w:after="0"/>
              <w:jc w:val="both"/>
              <w:rPr>
                <w:rFonts w:ascii="Century Gothic" w:hAnsi="Century Gothic"/>
                <w:sz w:val="10"/>
                <w:szCs w:val="10"/>
              </w:rPr>
            </w:pPr>
          </w:p>
        </w:tc>
      </w:tr>
      <w:tr w:rsidR="000659AC" w:rsidRPr="0025685E" w14:paraId="12C9FD97" w14:textId="77777777" w:rsidTr="00417B2C">
        <w:trPr>
          <w:gridAfter w:val="1"/>
          <w:wAfter w:w="49" w:type="dxa"/>
        </w:trPr>
        <w:tc>
          <w:tcPr>
            <w:tcW w:w="8364" w:type="dxa"/>
            <w:gridSpan w:val="10"/>
            <w:tcBorders>
              <w:top w:val="nil"/>
              <w:left w:val="nil"/>
              <w:bottom w:val="nil"/>
              <w:right w:val="nil"/>
            </w:tcBorders>
          </w:tcPr>
          <w:p w14:paraId="4F83EA8D" w14:textId="32E60D45" w:rsidR="000659AC" w:rsidRPr="007323DE" w:rsidRDefault="007323DE" w:rsidP="007D39C2">
            <w:pPr>
              <w:spacing w:after="0"/>
              <w:jc w:val="both"/>
              <w:rPr>
                <w:rFonts w:ascii="Century Gothic" w:hAnsi="Century Gothic"/>
                <w:sz w:val="22"/>
                <w:szCs w:val="22"/>
              </w:rPr>
            </w:pPr>
            <w:proofErr w:type="gramStart"/>
            <w:r>
              <w:rPr>
                <w:rFonts w:ascii="Century Gothic" w:hAnsi="Century Gothic"/>
                <w:sz w:val="22"/>
                <w:szCs w:val="22"/>
              </w:rPr>
              <w:t>Address         :</w:t>
            </w:r>
            <w:proofErr w:type="gramEnd"/>
            <w:r>
              <w:rPr>
                <w:rFonts w:ascii="Century Gothic" w:hAnsi="Century Gothic"/>
                <w:sz w:val="22"/>
                <w:szCs w:val="22"/>
              </w:rPr>
              <w:t xml:space="preserve">   No. A105, Kondominium Pelangi, Jln Sg Merab, 4300 Kajang. </w:t>
            </w:r>
          </w:p>
        </w:tc>
      </w:tr>
      <w:tr w:rsidR="00DE574B" w:rsidRPr="00D108B8" w14:paraId="5562D041" w14:textId="77777777" w:rsidTr="002568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418" w:type="dxa"/>
            <w:gridSpan w:val="2"/>
          </w:tcPr>
          <w:p w14:paraId="29468875" w14:textId="77777777" w:rsidR="00DE574B" w:rsidRPr="00D108B8" w:rsidRDefault="00DE574B" w:rsidP="00FA57EE">
            <w:pPr>
              <w:spacing w:after="0"/>
              <w:rPr>
                <w:rFonts w:ascii="Century Gothic" w:hAnsi="Century Gothic" w:cs="Arial"/>
                <w:sz w:val="6"/>
                <w:szCs w:val="6"/>
              </w:rPr>
            </w:pPr>
          </w:p>
        </w:tc>
        <w:tc>
          <w:tcPr>
            <w:tcW w:w="283" w:type="dxa"/>
          </w:tcPr>
          <w:p w14:paraId="11EDB597" w14:textId="77777777" w:rsidR="00DE574B" w:rsidRPr="00D108B8" w:rsidRDefault="00DE574B" w:rsidP="00FA57EE">
            <w:pPr>
              <w:spacing w:after="0"/>
              <w:rPr>
                <w:rFonts w:ascii="Century Gothic" w:hAnsi="Century Gothic" w:cs="Arial"/>
                <w:sz w:val="6"/>
                <w:szCs w:val="6"/>
              </w:rPr>
            </w:pPr>
          </w:p>
        </w:tc>
        <w:tc>
          <w:tcPr>
            <w:tcW w:w="6663" w:type="dxa"/>
            <w:gridSpan w:val="7"/>
          </w:tcPr>
          <w:p w14:paraId="675C2776" w14:textId="77777777" w:rsidR="00DE574B" w:rsidRPr="00D108B8" w:rsidRDefault="00DE574B" w:rsidP="00FA57EE">
            <w:pPr>
              <w:spacing w:after="0"/>
              <w:rPr>
                <w:rFonts w:ascii="Century Gothic" w:hAnsi="Century Gothic" w:cs="Arial"/>
                <w:sz w:val="6"/>
                <w:szCs w:val="6"/>
              </w:rPr>
            </w:pPr>
          </w:p>
        </w:tc>
      </w:tr>
      <w:tr w:rsidR="002C2FEC" w:rsidRPr="00FA57EE" w14:paraId="32B76021" w14:textId="77777777" w:rsidTr="002568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418" w:type="dxa"/>
            <w:gridSpan w:val="2"/>
          </w:tcPr>
          <w:p w14:paraId="4ADC2727" w14:textId="77777777" w:rsidR="002C2FEC" w:rsidRPr="00FA57EE" w:rsidRDefault="002C2FEC" w:rsidP="00FA57EE">
            <w:pPr>
              <w:spacing w:after="0"/>
              <w:rPr>
                <w:rFonts w:ascii="Century Gothic" w:hAnsi="Century Gothic" w:cs="Arial"/>
                <w:sz w:val="22"/>
                <w:szCs w:val="22"/>
              </w:rPr>
            </w:pPr>
            <w:r w:rsidRPr="00FA57EE">
              <w:rPr>
                <w:rFonts w:ascii="Century Gothic" w:hAnsi="Century Gothic" w:cs="Arial"/>
                <w:sz w:val="22"/>
                <w:szCs w:val="22"/>
              </w:rPr>
              <w:t>Mobile No.</w:t>
            </w:r>
          </w:p>
        </w:tc>
        <w:tc>
          <w:tcPr>
            <w:tcW w:w="283" w:type="dxa"/>
          </w:tcPr>
          <w:p w14:paraId="7AD6DF54" w14:textId="77777777" w:rsidR="002C2FEC" w:rsidRPr="00FA57EE" w:rsidRDefault="002C2FEC" w:rsidP="00FA57EE">
            <w:pPr>
              <w:spacing w:after="0"/>
              <w:rPr>
                <w:rFonts w:ascii="Century Gothic" w:hAnsi="Century Gothic" w:cs="Arial"/>
                <w:sz w:val="22"/>
                <w:szCs w:val="22"/>
              </w:rPr>
            </w:pPr>
            <w:r w:rsidRPr="00FA57EE">
              <w:rPr>
                <w:rFonts w:ascii="Century Gothic" w:hAnsi="Century Gothic" w:cs="Arial"/>
                <w:sz w:val="22"/>
                <w:szCs w:val="22"/>
              </w:rPr>
              <w:t>:</w:t>
            </w:r>
          </w:p>
        </w:tc>
        <w:tc>
          <w:tcPr>
            <w:tcW w:w="6663" w:type="dxa"/>
            <w:gridSpan w:val="7"/>
          </w:tcPr>
          <w:p w14:paraId="20428364" w14:textId="77777777" w:rsidR="002C2FEC" w:rsidRPr="00FA57EE" w:rsidRDefault="002C2FEC" w:rsidP="00FA57EE">
            <w:pPr>
              <w:spacing w:after="0"/>
              <w:rPr>
                <w:rFonts w:ascii="Century Gothic" w:hAnsi="Century Gothic" w:cs="Arial"/>
                <w:sz w:val="22"/>
                <w:szCs w:val="22"/>
              </w:rPr>
            </w:pPr>
            <w:r w:rsidRPr="00FA57EE">
              <w:rPr>
                <w:rFonts w:ascii="Century Gothic" w:hAnsi="Century Gothic" w:cs="Arial"/>
                <w:sz w:val="22"/>
                <w:szCs w:val="22"/>
              </w:rPr>
              <w:t>+6 019 286 2499</w:t>
            </w:r>
          </w:p>
        </w:tc>
      </w:tr>
      <w:tr w:rsidR="00DE574B" w:rsidRPr="00FA57EE" w14:paraId="168E599A" w14:textId="77777777" w:rsidTr="002568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418" w:type="dxa"/>
            <w:gridSpan w:val="2"/>
          </w:tcPr>
          <w:p w14:paraId="3FEFB2CC" w14:textId="77777777" w:rsidR="00DE574B" w:rsidRPr="00FA57EE" w:rsidRDefault="00DE574B" w:rsidP="00FA57EE">
            <w:pPr>
              <w:spacing w:after="0"/>
              <w:rPr>
                <w:rFonts w:ascii="Century Gothic" w:hAnsi="Century Gothic" w:cs="Arial"/>
                <w:sz w:val="10"/>
                <w:szCs w:val="10"/>
              </w:rPr>
            </w:pPr>
          </w:p>
        </w:tc>
        <w:tc>
          <w:tcPr>
            <w:tcW w:w="283" w:type="dxa"/>
          </w:tcPr>
          <w:p w14:paraId="69AB09A8" w14:textId="77777777" w:rsidR="00DE574B" w:rsidRPr="00FA57EE" w:rsidRDefault="00DE574B" w:rsidP="00FA57EE">
            <w:pPr>
              <w:spacing w:after="0"/>
              <w:rPr>
                <w:rFonts w:ascii="Century Gothic" w:hAnsi="Century Gothic" w:cs="Arial"/>
                <w:sz w:val="10"/>
                <w:szCs w:val="10"/>
              </w:rPr>
            </w:pPr>
          </w:p>
        </w:tc>
        <w:tc>
          <w:tcPr>
            <w:tcW w:w="6663" w:type="dxa"/>
            <w:gridSpan w:val="7"/>
          </w:tcPr>
          <w:p w14:paraId="619E7228" w14:textId="77777777" w:rsidR="00DE574B" w:rsidRPr="00FA57EE" w:rsidRDefault="00DE574B" w:rsidP="00FA57EE">
            <w:pPr>
              <w:spacing w:after="0"/>
              <w:rPr>
                <w:rFonts w:ascii="Century Gothic" w:hAnsi="Century Gothic" w:cs="Arial"/>
                <w:sz w:val="10"/>
                <w:szCs w:val="10"/>
              </w:rPr>
            </w:pPr>
          </w:p>
        </w:tc>
      </w:tr>
      <w:tr w:rsidR="002C2FEC" w:rsidRPr="00FA57EE" w14:paraId="31546398" w14:textId="77777777" w:rsidTr="002568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418" w:type="dxa"/>
            <w:gridSpan w:val="2"/>
          </w:tcPr>
          <w:p w14:paraId="6E102017" w14:textId="77777777" w:rsidR="002C2FEC" w:rsidRPr="00FA57EE" w:rsidRDefault="002C2FEC" w:rsidP="00FA57EE">
            <w:pPr>
              <w:spacing w:after="0"/>
              <w:rPr>
                <w:rFonts w:ascii="Century Gothic" w:hAnsi="Century Gothic" w:cs="Arial"/>
                <w:sz w:val="22"/>
                <w:szCs w:val="22"/>
              </w:rPr>
            </w:pPr>
            <w:r w:rsidRPr="00FA57EE">
              <w:rPr>
                <w:rFonts w:ascii="Century Gothic" w:hAnsi="Century Gothic" w:cs="Arial"/>
                <w:sz w:val="22"/>
                <w:szCs w:val="22"/>
              </w:rPr>
              <w:t>Email</w:t>
            </w:r>
            <w:r w:rsidRPr="00FA57EE">
              <w:rPr>
                <w:rFonts w:ascii="Century Gothic" w:hAnsi="Century Gothic" w:cs="Arial"/>
                <w:sz w:val="22"/>
                <w:szCs w:val="22"/>
              </w:rPr>
              <w:tab/>
            </w:r>
          </w:p>
        </w:tc>
        <w:tc>
          <w:tcPr>
            <w:tcW w:w="283" w:type="dxa"/>
          </w:tcPr>
          <w:p w14:paraId="7BAC0691" w14:textId="77777777" w:rsidR="002C2FEC" w:rsidRPr="00FA57EE" w:rsidRDefault="002C2FEC" w:rsidP="00FA57EE">
            <w:pPr>
              <w:spacing w:after="0"/>
              <w:rPr>
                <w:rFonts w:ascii="Century Gothic" w:hAnsi="Century Gothic" w:cs="Arial"/>
                <w:sz w:val="22"/>
                <w:szCs w:val="22"/>
              </w:rPr>
            </w:pPr>
            <w:r w:rsidRPr="00FA57EE">
              <w:rPr>
                <w:rFonts w:ascii="Century Gothic" w:hAnsi="Century Gothic" w:cs="Arial"/>
                <w:sz w:val="22"/>
                <w:szCs w:val="22"/>
              </w:rPr>
              <w:t>:</w:t>
            </w:r>
          </w:p>
        </w:tc>
        <w:tc>
          <w:tcPr>
            <w:tcW w:w="6663" w:type="dxa"/>
            <w:gridSpan w:val="7"/>
          </w:tcPr>
          <w:p w14:paraId="7EED104D" w14:textId="4FD43DFD" w:rsidR="002C2FEC" w:rsidRDefault="00E94173" w:rsidP="00FA57EE">
            <w:pPr>
              <w:spacing w:after="0"/>
              <w:rPr>
                <w:rFonts w:ascii="Century Gothic" w:hAnsi="Century Gothic" w:cs="Arial"/>
                <w:sz w:val="22"/>
                <w:szCs w:val="22"/>
              </w:rPr>
            </w:pPr>
            <w:hyperlink r:id="rId10" w:history="1">
              <w:r w:rsidR="000659AC" w:rsidRPr="0096368C">
                <w:rPr>
                  <w:rStyle w:val="Hyperlink"/>
                  <w:rFonts w:ascii="Century Gothic" w:hAnsi="Century Gothic" w:cs="Arial"/>
                  <w:sz w:val="22"/>
                  <w:szCs w:val="22"/>
                </w:rPr>
                <w:t>afkarputeh@gmail.com</w:t>
              </w:r>
            </w:hyperlink>
          </w:p>
          <w:p w14:paraId="1184DE64" w14:textId="6726F86A" w:rsidR="000659AC" w:rsidRPr="00FA57EE" w:rsidRDefault="000659AC" w:rsidP="00FA57EE">
            <w:pPr>
              <w:spacing w:after="0"/>
              <w:rPr>
                <w:rFonts w:ascii="Century Gothic" w:hAnsi="Century Gothic" w:cs="Arial"/>
                <w:sz w:val="22"/>
                <w:szCs w:val="22"/>
              </w:rPr>
            </w:pPr>
          </w:p>
        </w:tc>
      </w:tr>
      <w:tr w:rsidR="0025685E" w:rsidRPr="0025685E" w14:paraId="21B31D80" w14:textId="77777777" w:rsidTr="00417B2C">
        <w:trPr>
          <w:gridAfter w:val="1"/>
          <w:wAfter w:w="49" w:type="dxa"/>
        </w:trPr>
        <w:tc>
          <w:tcPr>
            <w:tcW w:w="8364" w:type="dxa"/>
            <w:gridSpan w:val="10"/>
            <w:tcBorders>
              <w:top w:val="nil"/>
              <w:left w:val="nil"/>
              <w:bottom w:val="nil"/>
              <w:right w:val="nil"/>
            </w:tcBorders>
          </w:tcPr>
          <w:p w14:paraId="0D7D79B7" w14:textId="77777777" w:rsidR="0025685E" w:rsidRPr="0025685E" w:rsidRDefault="0025685E" w:rsidP="007D39C2">
            <w:pPr>
              <w:spacing w:after="0"/>
              <w:jc w:val="both"/>
              <w:rPr>
                <w:rFonts w:ascii="Century Gothic" w:hAnsi="Century Gothic"/>
                <w:sz w:val="10"/>
                <w:szCs w:val="10"/>
              </w:rPr>
            </w:pPr>
          </w:p>
        </w:tc>
      </w:tr>
      <w:tr w:rsidR="0025685E" w:rsidRPr="0025685E" w14:paraId="090F09C7" w14:textId="77777777" w:rsidTr="00417B2C">
        <w:trPr>
          <w:gridAfter w:val="1"/>
          <w:wAfter w:w="49" w:type="dxa"/>
        </w:trPr>
        <w:tc>
          <w:tcPr>
            <w:tcW w:w="8364" w:type="dxa"/>
            <w:gridSpan w:val="10"/>
            <w:tcBorders>
              <w:top w:val="nil"/>
              <w:left w:val="nil"/>
              <w:bottom w:val="nil"/>
              <w:right w:val="nil"/>
            </w:tcBorders>
          </w:tcPr>
          <w:p w14:paraId="6F7F7DEE" w14:textId="77777777" w:rsidR="0025685E" w:rsidRPr="0025685E" w:rsidRDefault="0025685E" w:rsidP="007D39C2">
            <w:pPr>
              <w:spacing w:after="0"/>
              <w:jc w:val="both"/>
              <w:rPr>
                <w:rFonts w:ascii="Century Gothic" w:hAnsi="Century Gothic"/>
                <w:sz w:val="10"/>
                <w:szCs w:val="10"/>
              </w:rPr>
            </w:pPr>
          </w:p>
        </w:tc>
      </w:tr>
      <w:tr w:rsidR="0025685E" w:rsidRPr="00FA57EE" w14:paraId="35B9C5A8" w14:textId="77777777" w:rsidTr="00417B2C">
        <w:trPr>
          <w:gridAfter w:val="1"/>
          <w:wAfter w:w="49" w:type="dxa"/>
        </w:trPr>
        <w:tc>
          <w:tcPr>
            <w:tcW w:w="8364" w:type="dxa"/>
            <w:gridSpan w:val="10"/>
            <w:tcBorders>
              <w:top w:val="nil"/>
              <w:left w:val="nil"/>
              <w:bottom w:val="nil"/>
              <w:right w:val="nil"/>
            </w:tcBorders>
          </w:tcPr>
          <w:p w14:paraId="20F6C394" w14:textId="77777777" w:rsidR="0025685E" w:rsidRPr="00FA57EE" w:rsidRDefault="0025685E" w:rsidP="0025685E">
            <w:pPr>
              <w:spacing w:after="0"/>
              <w:jc w:val="both"/>
              <w:rPr>
                <w:rFonts w:ascii="Century Gothic" w:hAnsi="Century Gothic"/>
                <w:sz w:val="22"/>
                <w:szCs w:val="22"/>
              </w:rPr>
            </w:pPr>
            <w:r w:rsidRPr="00FA57EE">
              <w:rPr>
                <w:rFonts w:ascii="Century Gothic" w:hAnsi="Century Gothic" w:cs="Arial"/>
                <w:b/>
                <w:sz w:val="22"/>
                <w:szCs w:val="22"/>
              </w:rPr>
              <w:t xml:space="preserve">Personal Particulars </w:t>
            </w:r>
          </w:p>
        </w:tc>
      </w:tr>
      <w:tr w:rsidR="000659AC" w:rsidRPr="00FA57EE" w14:paraId="7FF84A23" w14:textId="77777777" w:rsidTr="00417B2C">
        <w:trPr>
          <w:gridAfter w:val="1"/>
          <w:wAfter w:w="49" w:type="dxa"/>
        </w:trPr>
        <w:tc>
          <w:tcPr>
            <w:tcW w:w="8364" w:type="dxa"/>
            <w:gridSpan w:val="10"/>
            <w:tcBorders>
              <w:top w:val="nil"/>
              <w:left w:val="nil"/>
              <w:bottom w:val="nil"/>
              <w:right w:val="nil"/>
            </w:tcBorders>
          </w:tcPr>
          <w:p w14:paraId="34035C4A" w14:textId="77777777" w:rsidR="000659AC" w:rsidRPr="00FA57EE" w:rsidRDefault="000659AC" w:rsidP="0025685E">
            <w:pPr>
              <w:spacing w:after="0"/>
              <w:jc w:val="both"/>
              <w:rPr>
                <w:rFonts w:ascii="Century Gothic" w:hAnsi="Century Gothic" w:cs="Arial"/>
                <w:b/>
                <w:sz w:val="22"/>
                <w:szCs w:val="22"/>
              </w:rPr>
            </w:pPr>
          </w:p>
        </w:tc>
      </w:tr>
      <w:tr w:rsidR="000659AC" w:rsidRPr="00FA57EE" w14:paraId="3F5B5220" w14:textId="77777777" w:rsidTr="00417B2C">
        <w:trPr>
          <w:gridAfter w:val="1"/>
          <w:wAfter w:w="49" w:type="dxa"/>
        </w:trPr>
        <w:tc>
          <w:tcPr>
            <w:tcW w:w="8364" w:type="dxa"/>
            <w:gridSpan w:val="10"/>
            <w:tcBorders>
              <w:top w:val="nil"/>
              <w:left w:val="nil"/>
              <w:bottom w:val="nil"/>
              <w:right w:val="nil"/>
            </w:tcBorders>
          </w:tcPr>
          <w:p w14:paraId="5BAAB7D5" w14:textId="6023B6B7" w:rsidR="000659AC" w:rsidRPr="00FA57EE" w:rsidRDefault="000659AC" w:rsidP="000659AC">
            <w:pPr>
              <w:spacing w:after="0"/>
              <w:jc w:val="both"/>
              <w:rPr>
                <w:rFonts w:ascii="Century Gothic" w:hAnsi="Century Gothic" w:cs="Arial"/>
                <w:b/>
                <w:sz w:val="22"/>
                <w:szCs w:val="22"/>
              </w:rPr>
            </w:pPr>
            <w:r>
              <w:rPr>
                <w:rFonts w:ascii="Century Gothic" w:hAnsi="Century Gothic" w:cs="Arial"/>
                <w:sz w:val="22"/>
                <w:szCs w:val="22"/>
              </w:rPr>
              <w:t xml:space="preserve">I/C </w:t>
            </w:r>
            <w:proofErr w:type="gramStart"/>
            <w:r>
              <w:rPr>
                <w:rFonts w:ascii="Century Gothic" w:hAnsi="Century Gothic" w:cs="Arial"/>
                <w:sz w:val="22"/>
                <w:szCs w:val="22"/>
              </w:rPr>
              <w:t>Number          :</w:t>
            </w:r>
            <w:proofErr w:type="gramEnd"/>
            <w:r>
              <w:rPr>
                <w:rFonts w:ascii="Century Gothic" w:hAnsi="Century Gothic" w:cs="Arial"/>
                <w:sz w:val="22"/>
                <w:szCs w:val="22"/>
              </w:rPr>
              <w:t xml:space="preserve">    800423-10-5089</w:t>
            </w:r>
          </w:p>
        </w:tc>
      </w:tr>
      <w:tr w:rsidR="000659AC" w:rsidRPr="0025685E" w14:paraId="692A05FB" w14:textId="77777777" w:rsidTr="00417B2C">
        <w:trPr>
          <w:gridAfter w:val="1"/>
          <w:wAfter w:w="49" w:type="dxa"/>
        </w:trPr>
        <w:tc>
          <w:tcPr>
            <w:tcW w:w="8364" w:type="dxa"/>
            <w:gridSpan w:val="10"/>
            <w:tcBorders>
              <w:top w:val="nil"/>
              <w:left w:val="nil"/>
              <w:bottom w:val="nil"/>
              <w:right w:val="nil"/>
            </w:tcBorders>
          </w:tcPr>
          <w:p w14:paraId="32E07D0C" w14:textId="77777777" w:rsidR="000659AC" w:rsidRPr="0025685E" w:rsidRDefault="000659AC" w:rsidP="000659AC">
            <w:pPr>
              <w:spacing w:after="0"/>
              <w:jc w:val="both"/>
              <w:rPr>
                <w:rFonts w:ascii="Century Gothic" w:hAnsi="Century Gothic"/>
                <w:sz w:val="10"/>
                <w:szCs w:val="10"/>
              </w:rPr>
            </w:pPr>
          </w:p>
        </w:tc>
      </w:tr>
      <w:tr w:rsidR="000659AC" w:rsidRPr="00FA57EE" w14:paraId="0060C1F4"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843" w:type="dxa"/>
            <w:gridSpan w:val="4"/>
          </w:tcPr>
          <w:p w14:paraId="0C34591C" w14:textId="77777777" w:rsidR="000659AC" w:rsidRPr="00FA57EE" w:rsidRDefault="000659AC" w:rsidP="000659AC">
            <w:pPr>
              <w:spacing w:after="0"/>
              <w:rPr>
                <w:rFonts w:ascii="Century Gothic" w:hAnsi="Century Gothic" w:cs="Arial"/>
                <w:sz w:val="22"/>
                <w:szCs w:val="22"/>
              </w:rPr>
            </w:pPr>
            <w:bookmarkStart w:id="0" w:name="OLE_LINK1"/>
            <w:r w:rsidRPr="00FA57EE">
              <w:rPr>
                <w:rFonts w:ascii="Century Gothic" w:hAnsi="Century Gothic" w:cs="Arial"/>
                <w:sz w:val="22"/>
                <w:szCs w:val="22"/>
              </w:rPr>
              <w:t>Date of Birth</w:t>
            </w:r>
          </w:p>
        </w:tc>
        <w:tc>
          <w:tcPr>
            <w:tcW w:w="284" w:type="dxa"/>
          </w:tcPr>
          <w:p w14:paraId="4F4B425D"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w:t>
            </w:r>
          </w:p>
        </w:tc>
        <w:tc>
          <w:tcPr>
            <w:tcW w:w="6237" w:type="dxa"/>
            <w:gridSpan w:val="5"/>
          </w:tcPr>
          <w:p w14:paraId="153DD6A9"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23 Apr 1980</w:t>
            </w:r>
          </w:p>
        </w:tc>
      </w:tr>
      <w:tr w:rsidR="000659AC" w:rsidRPr="00D108B8" w14:paraId="5191D989"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843" w:type="dxa"/>
            <w:gridSpan w:val="4"/>
          </w:tcPr>
          <w:p w14:paraId="1AFD55BB" w14:textId="77777777" w:rsidR="000659AC" w:rsidRPr="00D108B8" w:rsidRDefault="000659AC" w:rsidP="000659AC">
            <w:pPr>
              <w:spacing w:after="0"/>
              <w:rPr>
                <w:rFonts w:ascii="Century Gothic" w:hAnsi="Century Gothic" w:cs="Arial"/>
                <w:sz w:val="6"/>
                <w:szCs w:val="6"/>
              </w:rPr>
            </w:pPr>
          </w:p>
        </w:tc>
        <w:tc>
          <w:tcPr>
            <w:tcW w:w="284" w:type="dxa"/>
          </w:tcPr>
          <w:p w14:paraId="03CEA13C" w14:textId="77777777" w:rsidR="000659AC" w:rsidRPr="00D108B8" w:rsidRDefault="000659AC" w:rsidP="000659AC">
            <w:pPr>
              <w:spacing w:after="0"/>
              <w:rPr>
                <w:rFonts w:ascii="Century Gothic" w:hAnsi="Century Gothic" w:cs="Arial"/>
                <w:sz w:val="6"/>
                <w:szCs w:val="6"/>
              </w:rPr>
            </w:pPr>
          </w:p>
        </w:tc>
        <w:tc>
          <w:tcPr>
            <w:tcW w:w="6237" w:type="dxa"/>
            <w:gridSpan w:val="5"/>
          </w:tcPr>
          <w:p w14:paraId="290C2270" w14:textId="77777777" w:rsidR="000659AC" w:rsidRPr="00D108B8" w:rsidRDefault="000659AC" w:rsidP="000659AC">
            <w:pPr>
              <w:spacing w:after="0"/>
              <w:rPr>
                <w:rFonts w:ascii="Century Gothic" w:hAnsi="Century Gothic" w:cs="Arial"/>
                <w:sz w:val="6"/>
                <w:szCs w:val="6"/>
              </w:rPr>
            </w:pPr>
          </w:p>
        </w:tc>
      </w:tr>
      <w:tr w:rsidR="000659AC" w:rsidRPr="00FA57EE" w14:paraId="5A14E897"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843" w:type="dxa"/>
            <w:gridSpan w:val="4"/>
          </w:tcPr>
          <w:p w14:paraId="6353351C"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Nationality</w:t>
            </w:r>
            <w:r w:rsidRPr="00FA57EE">
              <w:rPr>
                <w:rFonts w:ascii="Century Gothic" w:hAnsi="Century Gothic" w:cs="Arial"/>
                <w:sz w:val="22"/>
                <w:szCs w:val="22"/>
              </w:rPr>
              <w:tab/>
            </w:r>
          </w:p>
        </w:tc>
        <w:tc>
          <w:tcPr>
            <w:tcW w:w="284" w:type="dxa"/>
          </w:tcPr>
          <w:p w14:paraId="0A2952EF"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w:t>
            </w:r>
          </w:p>
        </w:tc>
        <w:tc>
          <w:tcPr>
            <w:tcW w:w="6237" w:type="dxa"/>
            <w:gridSpan w:val="5"/>
          </w:tcPr>
          <w:p w14:paraId="6E5F538B" w14:textId="40380DAD"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Malaysian</w:t>
            </w:r>
          </w:p>
        </w:tc>
      </w:tr>
      <w:tr w:rsidR="000659AC" w:rsidRPr="00D108B8" w14:paraId="1A6A098F"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843" w:type="dxa"/>
            <w:gridSpan w:val="4"/>
          </w:tcPr>
          <w:p w14:paraId="6F2BD4AD" w14:textId="77777777" w:rsidR="000659AC" w:rsidRPr="00D108B8" w:rsidRDefault="000659AC" w:rsidP="000659AC">
            <w:pPr>
              <w:spacing w:after="0"/>
              <w:rPr>
                <w:rFonts w:ascii="Century Gothic" w:hAnsi="Century Gothic" w:cs="Arial"/>
                <w:sz w:val="6"/>
                <w:szCs w:val="6"/>
              </w:rPr>
            </w:pPr>
          </w:p>
        </w:tc>
        <w:tc>
          <w:tcPr>
            <w:tcW w:w="284" w:type="dxa"/>
          </w:tcPr>
          <w:p w14:paraId="7F8AD94B" w14:textId="77777777" w:rsidR="000659AC" w:rsidRPr="00D108B8" w:rsidRDefault="000659AC" w:rsidP="000659AC">
            <w:pPr>
              <w:spacing w:after="0"/>
              <w:rPr>
                <w:rFonts w:ascii="Century Gothic" w:hAnsi="Century Gothic" w:cs="Arial"/>
                <w:sz w:val="6"/>
                <w:szCs w:val="6"/>
              </w:rPr>
            </w:pPr>
          </w:p>
        </w:tc>
        <w:tc>
          <w:tcPr>
            <w:tcW w:w="6237" w:type="dxa"/>
            <w:gridSpan w:val="5"/>
          </w:tcPr>
          <w:p w14:paraId="0CBF1A8B" w14:textId="77777777" w:rsidR="000659AC" w:rsidRPr="00D108B8" w:rsidRDefault="000659AC" w:rsidP="000659AC">
            <w:pPr>
              <w:spacing w:after="0"/>
              <w:rPr>
                <w:rFonts w:ascii="Century Gothic" w:hAnsi="Century Gothic" w:cs="Arial"/>
                <w:sz w:val="6"/>
                <w:szCs w:val="6"/>
              </w:rPr>
            </w:pPr>
          </w:p>
        </w:tc>
      </w:tr>
      <w:tr w:rsidR="000659AC" w:rsidRPr="00FA57EE" w14:paraId="4ABE6E9B"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1843" w:type="dxa"/>
            <w:gridSpan w:val="4"/>
          </w:tcPr>
          <w:p w14:paraId="70FD7C3A"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Driving License</w:t>
            </w:r>
          </w:p>
        </w:tc>
        <w:tc>
          <w:tcPr>
            <w:tcW w:w="284" w:type="dxa"/>
          </w:tcPr>
          <w:p w14:paraId="4793AFA3"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w:t>
            </w:r>
          </w:p>
        </w:tc>
        <w:tc>
          <w:tcPr>
            <w:tcW w:w="6237" w:type="dxa"/>
            <w:gridSpan w:val="5"/>
          </w:tcPr>
          <w:p w14:paraId="07C5CFB8" w14:textId="45EF5D26"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 xml:space="preserve">Malaysia &amp; </w:t>
            </w:r>
            <w:r>
              <w:rPr>
                <w:rFonts w:ascii="Century Gothic" w:hAnsi="Century Gothic" w:cs="Arial"/>
                <w:sz w:val="22"/>
                <w:szCs w:val="22"/>
              </w:rPr>
              <w:t xml:space="preserve">UAE </w:t>
            </w:r>
          </w:p>
        </w:tc>
      </w:tr>
      <w:tr w:rsidR="000659AC" w:rsidRPr="0025685E" w14:paraId="29CC31E5" w14:textId="77777777" w:rsidTr="00417B2C">
        <w:trPr>
          <w:gridAfter w:val="1"/>
          <w:wAfter w:w="49" w:type="dxa"/>
        </w:trPr>
        <w:tc>
          <w:tcPr>
            <w:tcW w:w="8364" w:type="dxa"/>
            <w:gridSpan w:val="10"/>
            <w:tcBorders>
              <w:top w:val="nil"/>
              <w:left w:val="nil"/>
              <w:bottom w:val="nil"/>
              <w:right w:val="nil"/>
            </w:tcBorders>
          </w:tcPr>
          <w:p w14:paraId="06A602F5" w14:textId="1E5F37E0" w:rsidR="000659AC" w:rsidRPr="0025685E" w:rsidRDefault="000659AC" w:rsidP="000659AC">
            <w:pPr>
              <w:spacing w:after="0"/>
              <w:jc w:val="both"/>
              <w:rPr>
                <w:rFonts w:ascii="Century Gothic" w:hAnsi="Century Gothic"/>
                <w:sz w:val="10"/>
                <w:szCs w:val="10"/>
              </w:rPr>
            </w:pPr>
          </w:p>
        </w:tc>
      </w:tr>
      <w:tr w:rsidR="000659AC" w:rsidRPr="0025685E" w14:paraId="180D0AE1" w14:textId="77777777" w:rsidTr="00417B2C">
        <w:trPr>
          <w:gridAfter w:val="1"/>
          <w:wAfter w:w="49" w:type="dxa"/>
        </w:trPr>
        <w:tc>
          <w:tcPr>
            <w:tcW w:w="8364" w:type="dxa"/>
            <w:gridSpan w:val="10"/>
            <w:tcBorders>
              <w:top w:val="nil"/>
              <w:left w:val="nil"/>
              <w:bottom w:val="nil"/>
              <w:right w:val="nil"/>
            </w:tcBorders>
          </w:tcPr>
          <w:p w14:paraId="19A2DD35" w14:textId="77777777" w:rsidR="000659AC" w:rsidRPr="0025685E" w:rsidRDefault="000659AC" w:rsidP="000659AC">
            <w:pPr>
              <w:spacing w:after="0"/>
              <w:jc w:val="both"/>
              <w:rPr>
                <w:rFonts w:ascii="Century Gothic" w:hAnsi="Century Gothic"/>
                <w:sz w:val="10"/>
                <w:szCs w:val="10"/>
              </w:rPr>
            </w:pPr>
          </w:p>
        </w:tc>
      </w:tr>
      <w:tr w:rsidR="000659AC" w:rsidRPr="00FA57EE" w14:paraId="5A022B2A" w14:textId="77777777" w:rsidTr="00417B2C">
        <w:trPr>
          <w:gridAfter w:val="1"/>
          <w:wAfter w:w="49" w:type="dxa"/>
        </w:trPr>
        <w:tc>
          <w:tcPr>
            <w:tcW w:w="8364" w:type="dxa"/>
            <w:gridSpan w:val="10"/>
            <w:tcBorders>
              <w:top w:val="nil"/>
              <w:left w:val="nil"/>
              <w:bottom w:val="nil"/>
              <w:right w:val="nil"/>
            </w:tcBorders>
          </w:tcPr>
          <w:p w14:paraId="47671E4C" w14:textId="77777777" w:rsidR="000659AC" w:rsidRPr="00FA57EE" w:rsidRDefault="000659AC" w:rsidP="000659AC">
            <w:pPr>
              <w:spacing w:after="0"/>
              <w:jc w:val="both"/>
              <w:rPr>
                <w:rFonts w:ascii="Century Gothic" w:hAnsi="Century Gothic"/>
                <w:sz w:val="22"/>
                <w:szCs w:val="22"/>
              </w:rPr>
            </w:pPr>
            <w:r>
              <w:rPr>
                <w:rFonts w:ascii="Century Gothic" w:hAnsi="Century Gothic" w:cs="Arial"/>
                <w:b/>
                <w:sz w:val="22"/>
                <w:szCs w:val="22"/>
              </w:rPr>
              <w:t>Academic Qualification</w:t>
            </w:r>
            <w:r w:rsidRPr="00FA57EE">
              <w:rPr>
                <w:rFonts w:ascii="Century Gothic" w:hAnsi="Century Gothic" w:cs="Arial"/>
                <w:b/>
                <w:sz w:val="22"/>
                <w:szCs w:val="22"/>
              </w:rPr>
              <w:t xml:space="preserve"> </w:t>
            </w:r>
          </w:p>
        </w:tc>
      </w:tr>
      <w:tr w:rsidR="000659AC" w:rsidRPr="0025685E" w14:paraId="25CFE3E8" w14:textId="77777777" w:rsidTr="00417B2C">
        <w:trPr>
          <w:gridAfter w:val="1"/>
          <w:wAfter w:w="49" w:type="dxa"/>
        </w:trPr>
        <w:tc>
          <w:tcPr>
            <w:tcW w:w="8364" w:type="dxa"/>
            <w:gridSpan w:val="10"/>
            <w:tcBorders>
              <w:top w:val="nil"/>
              <w:left w:val="nil"/>
              <w:bottom w:val="nil"/>
              <w:right w:val="nil"/>
            </w:tcBorders>
          </w:tcPr>
          <w:p w14:paraId="203ED722" w14:textId="77777777" w:rsidR="000659AC" w:rsidRPr="0025685E" w:rsidRDefault="000659AC" w:rsidP="000659AC">
            <w:pPr>
              <w:spacing w:after="0"/>
              <w:jc w:val="both"/>
              <w:rPr>
                <w:rFonts w:ascii="Century Gothic" w:hAnsi="Century Gothic"/>
                <w:sz w:val="10"/>
                <w:szCs w:val="10"/>
              </w:rPr>
            </w:pPr>
          </w:p>
        </w:tc>
      </w:tr>
      <w:tr w:rsidR="000659AC" w:rsidRPr="00FA57EE" w14:paraId="46EE3E63"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2552" w:type="dxa"/>
            <w:gridSpan w:val="6"/>
          </w:tcPr>
          <w:p w14:paraId="336709BB" w14:textId="77777777" w:rsidR="000659AC" w:rsidRPr="00FA57EE" w:rsidRDefault="000659AC" w:rsidP="000659AC">
            <w:pPr>
              <w:spacing w:after="0"/>
              <w:rPr>
                <w:rFonts w:ascii="Century Gothic" w:hAnsi="Century Gothic" w:cs="Arial"/>
                <w:sz w:val="22"/>
                <w:szCs w:val="22"/>
              </w:rPr>
            </w:pPr>
            <w:bookmarkStart w:id="1" w:name="OLE_LINK24"/>
            <w:bookmarkEnd w:id="0"/>
            <w:r w:rsidRPr="00FA57EE">
              <w:rPr>
                <w:rFonts w:ascii="Century Gothic" w:hAnsi="Century Gothic" w:cs="Arial"/>
                <w:sz w:val="22"/>
                <w:szCs w:val="22"/>
              </w:rPr>
              <w:t>Highest Qualification</w:t>
            </w:r>
          </w:p>
        </w:tc>
        <w:tc>
          <w:tcPr>
            <w:tcW w:w="283" w:type="dxa"/>
          </w:tcPr>
          <w:p w14:paraId="12ED2B98"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w:t>
            </w:r>
          </w:p>
        </w:tc>
        <w:tc>
          <w:tcPr>
            <w:tcW w:w="5529" w:type="dxa"/>
            <w:gridSpan w:val="3"/>
          </w:tcPr>
          <w:p w14:paraId="2FAE25D6"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Diploma in Engineering (Civil)</w:t>
            </w:r>
          </w:p>
        </w:tc>
      </w:tr>
      <w:tr w:rsidR="000659AC" w:rsidRPr="00D108B8" w14:paraId="561ACDA3"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2552" w:type="dxa"/>
            <w:gridSpan w:val="6"/>
          </w:tcPr>
          <w:p w14:paraId="3CDC25EB" w14:textId="77777777" w:rsidR="000659AC" w:rsidRPr="00D108B8" w:rsidRDefault="000659AC" w:rsidP="000659AC">
            <w:pPr>
              <w:spacing w:after="0"/>
              <w:rPr>
                <w:rFonts w:ascii="Century Gothic" w:hAnsi="Century Gothic" w:cs="Arial"/>
                <w:sz w:val="6"/>
                <w:szCs w:val="6"/>
              </w:rPr>
            </w:pPr>
          </w:p>
        </w:tc>
        <w:tc>
          <w:tcPr>
            <w:tcW w:w="283" w:type="dxa"/>
          </w:tcPr>
          <w:p w14:paraId="64A78CEC" w14:textId="77777777" w:rsidR="000659AC" w:rsidRPr="00D108B8" w:rsidRDefault="000659AC" w:rsidP="000659AC">
            <w:pPr>
              <w:spacing w:after="0"/>
              <w:rPr>
                <w:rFonts w:ascii="Century Gothic" w:hAnsi="Century Gothic" w:cs="Arial"/>
                <w:sz w:val="6"/>
                <w:szCs w:val="6"/>
              </w:rPr>
            </w:pPr>
          </w:p>
        </w:tc>
        <w:tc>
          <w:tcPr>
            <w:tcW w:w="5529" w:type="dxa"/>
            <w:gridSpan w:val="3"/>
          </w:tcPr>
          <w:p w14:paraId="0AD630CD" w14:textId="77777777" w:rsidR="000659AC" w:rsidRPr="00D108B8" w:rsidRDefault="000659AC" w:rsidP="000659AC">
            <w:pPr>
              <w:spacing w:after="0"/>
              <w:rPr>
                <w:rFonts w:ascii="Century Gothic" w:hAnsi="Century Gothic" w:cs="Arial"/>
                <w:sz w:val="6"/>
                <w:szCs w:val="6"/>
              </w:rPr>
            </w:pPr>
          </w:p>
        </w:tc>
      </w:tr>
      <w:tr w:rsidR="000659AC" w:rsidRPr="00FA57EE" w14:paraId="089FF59C"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2552" w:type="dxa"/>
            <w:gridSpan w:val="6"/>
          </w:tcPr>
          <w:p w14:paraId="5D4FC3A6"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Institute/University</w:t>
            </w:r>
          </w:p>
        </w:tc>
        <w:tc>
          <w:tcPr>
            <w:tcW w:w="283" w:type="dxa"/>
          </w:tcPr>
          <w:p w14:paraId="5811A48D"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w:t>
            </w:r>
          </w:p>
        </w:tc>
        <w:tc>
          <w:tcPr>
            <w:tcW w:w="5529" w:type="dxa"/>
            <w:gridSpan w:val="3"/>
          </w:tcPr>
          <w:p w14:paraId="37E2889E"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MARA University of Technology, Malaysia</w:t>
            </w:r>
          </w:p>
        </w:tc>
      </w:tr>
      <w:tr w:rsidR="000659AC" w:rsidRPr="00D108B8" w14:paraId="75B56CAD"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2552" w:type="dxa"/>
            <w:gridSpan w:val="6"/>
          </w:tcPr>
          <w:p w14:paraId="7B9E1DD6" w14:textId="77777777" w:rsidR="000659AC" w:rsidRPr="00D108B8" w:rsidRDefault="000659AC" w:rsidP="000659AC">
            <w:pPr>
              <w:spacing w:after="0"/>
              <w:rPr>
                <w:rFonts w:ascii="Century Gothic" w:hAnsi="Century Gothic" w:cs="Arial"/>
                <w:sz w:val="6"/>
                <w:szCs w:val="6"/>
              </w:rPr>
            </w:pPr>
          </w:p>
        </w:tc>
        <w:tc>
          <w:tcPr>
            <w:tcW w:w="283" w:type="dxa"/>
          </w:tcPr>
          <w:p w14:paraId="7BEB9579" w14:textId="77777777" w:rsidR="000659AC" w:rsidRPr="00D108B8" w:rsidRDefault="000659AC" w:rsidP="000659AC">
            <w:pPr>
              <w:spacing w:after="0"/>
              <w:rPr>
                <w:rFonts w:ascii="Century Gothic" w:hAnsi="Century Gothic" w:cs="Arial"/>
                <w:sz w:val="6"/>
                <w:szCs w:val="6"/>
              </w:rPr>
            </w:pPr>
          </w:p>
        </w:tc>
        <w:tc>
          <w:tcPr>
            <w:tcW w:w="5529" w:type="dxa"/>
            <w:gridSpan w:val="3"/>
          </w:tcPr>
          <w:p w14:paraId="17D2312E" w14:textId="77777777" w:rsidR="000659AC" w:rsidRPr="00D108B8" w:rsidRDefault="000659AC" w:rsidP="000659AC">
            <w:pPr>
              <w:spacing w:after="0"/>
              <w:rPr>
                <w:rFonts w:ascii="Century Gothic" w:hAnsi="Century Gothic" w:cs="Arial"/>
                <w:sz w:val="6"/>
                <w:szCs w:val="6"/>
              </w:rPr>
            </w:pPr>
          </w:p>
        </w:tc>
      </w:tr>
      <w:tr w:rsidR="000659AC" w:rsidRPr="00FA57EE" w14:paraId="66832F90" w14:textId="77777777" w:rsidTr="00A4427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9" w:type="dxa"/>
        </w:trPr>
        <w:tc>
          <w:tcPr>
            <w:tcW w:w="2552" w:type="dxa"/>
            <w:gridSpan w:val="6"/>
          </w:tcPr>
          <w:p w14:paraId="4C17272D"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Graduation Date</w:t>
            </w:r>
          </w:p>
        </w:tc>
        <w:tc>
          <w:tcPr>
            <w:tcW w:w="283" w:type="dxa"/>
          </w:tcPr>
          <w:p w14:paraId="2F46CCC7"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w:t>
            </w:r>
          </w:p>
        </w:tc>
        <w:tc>
          <w:tcPr>
            <w:tcW w:w="5529" w:type="dxa"/>
            <w:gridSpan w:val="3"/>
          </w:tcPr>
          <w:p w14:paraId="4A2AC98E" w14:textId="77777777" w:rsidR="000659AC" w:rsidRPr="00FA57EE" w:rsidRDefault="000659AC" w:rsidP="000659AC">
            <w:pPr>
              <w:spacing w:after="0"/>
              <w:rPr>
                <w:rFonts w:ascii="Century Gothic" w:hAnsi="Century Gothic" w:cs="Arial"/>
                <w:sz w:val="22"/>
                <w:szCs w:val="22"/>
              </w:rPr>
            </w:pPr>
            <w:r w:rsidRPr="00FA57EE">
              <w:rPr>
                <w:rFonts w:ascii="Century Gothic" w:hAnsi="Century Gothic" w:cs="Arial"/>
                <w:sz w:val="22"/>
                <w:szCs w:val="22"/>
              </w:rPr>
              <w:t>22 May 2003</w:t>
            </w:r>
          </w:p>
        </w:tc>
      </w:tr>
      <w:tr w:rsidR="000659AC" w:rsidRPr="0025685E" w14:paraId="000DA81F" w14:textId="77777777" w:rsidTr="007D39C2">
        <w:tc>
          <w:tcPr>
            <w:tcW w:w="8413" w:type="dxa"/>
            <w:gridSpan w:val="11"/>
            <w:tcBorders>
              <w:top w:val="nil"/>
              <w:left w:val="nil"/>
              <w:bottom w:val="nil"/>
              <w:right w:val="nil"/>
            </w:tcBorders>
          </w:tcPr>
          <w:p w14:paraId="51C4A57E" w14:textId="77777777" w:rsidR="000659AC" w:rsidRPr="0025685E" w:rsidRDefault="000659AC" w:rsidP="000659AC">
            <w:pPr>
              <w:spacing w:after="0"/>
              <w:jc w:val="both"/>
              <w:rPr>
                <w:rFonts w:ascii="Century Gothic" w:hAnsi="Century Gothic"/>
                <w:sz w:val="10"/>
                <w:szCs w:val="10"/>
              </w:rPr>
            </w:pPr>
          </w:p>
        </w:tc>
      </w:tr>
      <w:tr w:rsidR="000659AC" w:rsidRPr="0017322E" w14:paraId="02716468" w14:textId="77777777" w:rsidTr="007D39C2">
        <w:tc>
          <w:tcPr>
            <w:tcW w:w="8413" w:type="dxa"/>
            <w:gridSpan w:val="11"/>
            <w:tcBorders>
              <w:top w:val="nil"/>
              <w:left w:val="nil"/>
              <w:bottom w:val="nil"/>
              <w:right w:val="nil"/>
            </w:tcBorders>
          </w:tcPr>
          <w:p w14:paraId="7C77291E" w14:textId="77777777" w:rsidR="000659AC" w:rsidRPr="0017322E" w:rsidRDefault="000659AC" w:rsidP="000659AC">
            <w:pPr>
              <w:spacing w:after="0"/>
              <w:jc w:val="both"/>
              <w:rPr>
                <w:rFonts w:ascii="Century Gothic" w:hAnsi="Century Gothic"/>
                <w:i/>
                <w:sz w:val="6"/>
                <w:szCs w:val="6"/>
              </w:rPr>
            </w:pPr>
          </w:p>
        </w:tc>
      </w:tr>
      <w:tr w:rsidR="000659AC" w:rsidRPr="007C69E9" w14:paraId="6245DEB9" w14:textId="77777777" w:rsidTr="007D39C2">
        <w:tc>
          <w:tcPr>
            <w:tcW w:w="8413" w:type="dxa"/>
            <w:gridSpan w:val="11"/>
            <w:tcBorders>
              <w:top w:val="nil"/>
              <w:left w:val="nil"/>
              <w:bottom w:val="nil"/>
              <w:right w:val="nil"/>
            </w:tcBorders>
          </w:tcPr>
          <w:p w14:paraId="53258AAD" w14:textId="77777777" w:rsidR="000659AC" w:rsidRPr="00D83584" w:rsidRDefault="000659AC" w:rsidP="000659AC">
            <w:pPr>
              <w:spacing w:after="0"/>
              <w:jc w:val="both"/>
              <w:rPr>
                <w:rFonts w:ascii="Century Gothic" w:hAnsi="Century Gothic"/>
                <w:b/>
                <w:sz w:val="10"/>
                <w:szCs w:val="10"/>
              </w:rPr>
            </w:pPr>
          </w:p>
        </w:tc>
      </w:tr>
      <w:tr w:rsidR="000659AC" w:rsidRPr="00D108B8" w14:paraId="5FAFA3E6" w14:textId="77777777" w:rsidTr="007D39C2">
        <w:tc>
          <w:tcPr>
            <w:tcW w:w="8413" w:type="dxa"/>
            <w:gridSpan w:val="11"/>
            <w:tcBorders>
              <w:top w:val="nil"/>
              <w:left w:val="nil"/>
              <w:bottom w:val="nil"/>
              <w:right w:val="nil"/>
            </w:tcBorders>
          </w:tcPr>
          <w:p w14:paraId="2D7E41D0" w14:textId="0D87EF60" w:rsidR="000659AC" w:rsidRPr="00D83584" w:rsidRDefault="000659AC" w:rsidP="000659AC">
            <w:pPr>
              <w:spacing w:after="0"/>
              <w:jc w:val="both"/>
              <w:rPr>
                <w:rFonts w:ascii="Century Gothic" w:hAnsi="Century Gothic"/>
                <w:b/>
                <w:sz w:val="22"/>
                <w:szCs w:val="22"/>
              </w:rPr>
            </w:pPr>
            <w:r w:rsidRPr="00D83584">
              <w:rPr>
                <w:rFonts w:ascii="Century Gothic" w:hAnsi="Century Gothic"/>
                <w:b/>
                <w:sz w:val="22"/>
                <w:szCs w:val="22"/>
              </w:rPr>
              <w:t>Core Competencies</w:t>
            </w:r>
          </w:p>
        </w:tc>
      </w:tr>
      <w:tr w:rsidR="000659AC" w:rsidRPr="008F0E10" w14:paraId="6CFA608E" w14:textId="77777777" w:rsidTr="007D39C2">
        <w:tc>
          <w:tcPr>
            <w:tcW w:w="8413" w:type="dxa"/>
            <w:gridSpan w:val="11"/>
            <w:tcBorders>
              <w:top w:val="nil"/>
              <w:left w:val="nil"/>
              <w:bottom w:val="nil"/>
              <w:right w:val="nil"/>
            </w:tcBorders>
          </w:tcPr>
          <w:p w14:paraId="702F9880" w14:textId="77777777" w:rsidR="000659AC" w:rsidRPr="008F0E10" w:rsidRDefault="000659AC" w:rsidP="000659AC">
            <w:pPr>
              <w:spacing w:after="0"/>
              <w:ind w:left="317"/>
              <w:jc w:val="both"/>
              <w:rPr>
                <w:rFonts w:ascii="Century Gothic" w:hAnsi="Century Gothic"/>
                <w:sz w:val="6"/>
                <w:szCs w:val="6"/>
              </w:rPr>
            </w:pPr>
          </w:p>
        </w:tc>
      </w:tr>
      <w:tr w:rsidR="000659AC" w:rsidRPr="00FA57EE" w14:paraId="1603091E" w14:textId="77777777" w:rsidTr="007D39C2">
        <w:tc>
          <w:tcPr>
            <w:tcW w:w="8413" w:type="dxa"/>
            <w:gridSpan w:val="11"/>
            <w:tcBorders>
              <w:top w:val="nil"/>
              <w:left w:val="nil"/>
              <w:bottom w:val="nil"/>
              <w:right w:val="nil"/>
            </w:tcBorders>
          </w:tcPr>
          <w:p w14:paraId="5C5723BE" w14:textId="77777777" w:rsidR="000659AC" w:rsidRPr="00760E6A" w:rsidRDefault="000659AC" w:rsidP="00074C9F">
            <w:pPr>
              <w:numPr>
                <w:ilvl w:val="0"/>
                <w:numId w:val="16"/>
              </w:numPr>
              <w:spacing w:after="0"/>
              <w:ind w:left="317" w:hanging="284"/>
              <w:jc w:val="both"/>
              <w:rPr>
                <w:rFonts w:ascii="Century Gothic" w:hAnsi="Century Gothic"/>
                <w:sz w:val="22"/>
                <w:szCs w:val="22"/>
              </w:rPr>
            </w:pPr>
            <w:r w:rsidRPr="00A4427A">
              <w:rPr>
                <w:rFonts w:ascii="Century Gothic" w:hAnsi="Century Gothic"/>
                <w:sz w:val="22"/>
                <w:szCs w:val="22"/>
              </w:rPr>
              <w:t>Project/Construction Management</w:t>
            </w:r>
          </w:p>
        </w:tc>
      </w:tr>
      <w:tr w:rsidR="000659AC" w:rsidRPr="00D108B8" w14:paraId="3AA2517D" w14:textId="77777777" w:rsidTr="007D39C2">
        <w:tc>
          <w:tcPr>
            <w:tcW w:w="8413" w:type="dxa"/>
            <w:gridSpan w:val="11"/>
            <w:tcBorders>
              <w:top w:val="nil"/>
              <w:left w:val="nil"/>
              <w:bottom w:val="nil"/>
              <w:right w:val="nil"/>
            </w:tcBorders>
          </w:tcPr>
          <w:p w14:paraId="0D817641" w14:textId="77777777" w:rsidR="000659AC" w:rsidRPr="00D108B8" w:rsidRDefault="000659AC" w:rsidP="000659AC">
            <w:pPr>
              <w:spacing w:after="0"/>
              <w:rPr>
                <w:rFonts w:ascii="Century Gothic" w:hAnsi="Century Gothic"/>
                <w:sz w:val="6"/>
                <w:szCs w:val="6"/>
              </w:rPr>
            </w:pPr>
          </w:p>
        </w:tc>
      </w:tr>
      <w:tr w:rsidR="000659AC" w:rsidRPr="00FA57EE" w14:paraId="37241BAC" w14:textId="77777777" w:rsidTr="007D39C2">
        <w:tc>
          <w:tcPr>
            <w:tcW w:w="8413" w:type="dxa"/>
            <w:gridSpan w:val="11"/>
            <w:tcBorders>
              <w:top w:val="nil"/>
              <w:left w:val="nil"/>
              <w:bottom w:val="nil"/>
              <w:right w:val="nil"/>
            </w:tcBorders>
          </w:tcPr>
          <w:p w14:paraId="001CF2E5" w14:textId="77777777" w:rsidR="000659AC" w:rsidRDefault="000659AC" w:rsidP="00074C9F">
            <w:pPr>
              <w:numPr>
                <w:ilvl w:val="0"/>
                <w:numId w:val="16"/>
              </w:numPr>
              <w:spacing w:after="0"/>
              <w:ind w:left="317" w:hanging="284"/>
              <w:rPr>
                <w:rFonts w:ascii="Century Gothic" w:hAnsi="Century Gothic"/>
                <w:sz w:val="22"/>
                <w:szCs w:val="22"/>
              </w:rPr>
            </w:pPr>
            <w:r>
              <w:rPr>
                <w:rFonts w:ascii="Century Gothic" w:hAnsi="Century Gothic"/>
                <w:sz w:val="22"/>
                <w:szCs w:val="22"/>
              </w:rPr>
              <w:t xml:space="preserve">Operations &amp; Maintenance </w:t>
            </w:r>
          </w:p>
          <w:p w14:paraId="719EDD6E" w14:textId="77777777" w:rsidR="000659AC" w:rsidRDefault="000659AC" w:rsidP="000659AC">
            <w:pPr>
              <w:spacing w:after="0" w:line="72" w:lineRule="auto"/>
              <w:ind w:left="318"/>
              <w:rPr>
                <w:rFonts w:ascii="Century Gothic" w:hAnsi="Century Gothic"/>
                <w:sz w:val="22"/>
                <w:szCs w:val="22"/>
              </w:rPr>
            </w:pPr>
          </w:p>
          <w:p w14:paraId="76A1C589" w14:textId="77777777" w:rsidR="000659AC" w:rsidRPr="00A4427A" w:rsidRDefault="000659AC" w:rsidP="00074C9F">
            <w:pPr>
              <w:numPr>
                <w:ilvl w:val="0"/>
                <w:numId w:val="16"/>
              </w:numPr>
              <w:spacing w:before="12" w:after="0"/>
              <w:ind w:left="318" w:hanging="284"/>
              <w:contextualSpacing/>
              <w:rPr>
                <w:rFonts w:ascii="Century Gothic" w:hAnsi="Century Gothic"/>
                <w:sz w:val="22"/>
                <w:szCs w:val="22"/>
              </w:rPr>
            </w:pPr>
            <w:r>
              <w:rPr>
                <w:rFonts w:ascii="Century Gothic" w:hAnsi="Century Gothic"/>
                <w:sz w:val="22"/>
                <w:szCs w:val="22"/>
              </w:rPr>
              <w:t>Procurement</w:t>
            </w:r>
          </w:p>
        </w:tc>
      </w:tr>
      <w:tr w:rsidR="000659AC" w:rsidRPr="00551E15" w14:paraId="484CC150" w14:textId="77777777" w:rsidTr="007D39C2">
        <w:tc>
          <w:tcPr>
            <w:tcW w:w="8413" w:type="dxa"/>
            <w:gridSpan w:val="11"/>
            <w:tcBorders>
              <w:top w:val="nil"/>
              <w:left w:val="nil"/>
              <w:bottom w:val="nil"/>
              <w:right w:val="nil"/>
            </w:tcBorders>
          </w:tcPr>
          <w:p w14:paraId="7F46558B" w14:textId="77777777" w:rsidR="000659AC" w:rsidRPr="00551E15" w:rsidRDefault="000659AC" w:rsidP="000659AC">
            <w:pPr>
              <w:spacing w:after="0"/>
              <w:ind w:left="317"/>
              <w:rPr>
                <w:rFonts w:ascii="Century Gothic" w:hAnsi="Century Gothic"/>
                <w:sz w:val="6"/>
                <w:szCs w:val="6"/>
              </w:rPr>
            </w:pPr>
          </w:p>
        </w:tc>
      </w:tr>
      <w:tr w:rsidR="000659AC" w:rsidRPr="00FA57EE" w14:paraId="10693A37" w14:textId="77777777" w:rsidTr="007D39C2">
        <w:tc>
          <w:tcPr>
            <w:tcW w:w="8413" w:type="dxa"/>
            <w:gridSpan w:val="11"/>
            <w:tcBorders>
              <w:top w:val="nil"/>
              <w:left w:val="nil"/>
              <w:bottom w:val="nil"/>
              <w:right w:val="nil"/>
            </w:tcBorders>
          </w:tcPr>
          <w:p w14:paraId="43A0F1CE" w14:textId="77777777" w:rsidR="000659AC" w:rsidRPr="00A4427A" w:rsidRDefault="000659AC" w:rsidP="00074C9F">
            <w:pPr>
              <w:numPr>
                <w:ilvl w:val="0"/>
                <w:numId w:val="16"/>
              </w:numPr>
              <w:spacing w:after="0"/>
              <w:ind w:left="317" w:hanging="284"/>
              <w:rPr>
                <w:rFonts w:ascii="Century Gothic" w:hAnsi="Century Gothic"/>
                <w:sz w:val="22"/>
                <w:szCs w:val="22"/>
              </w:rPr>
            </w:pPr>
            <w:r>
              <w:rPr>
                <w:rFonts w:ascii="Century Gothic" w:hAnsi="Century Gothic"/>
                <w:sz w:val="22"/>
                <w:szCs w:val="22"/>
              </w:rPr>
              <w:t>Planning/ Scheduling/</w:t>
            </w:r>
            <w:r w:rsidRPr="00A4427A">
              <w:rPr>
                <w:rFonts w:ascii="Century Gothic" w:hAnsi="Century Gothic"/>
                <w:sz w:val="22"/>
                <w:szCs w:val="22"/>
              </w:rPr>
              <w:t>Supervision /Administration – Manpower</w:t>
            </w:r>
            <w:r>
              <w:rPr>
                <w:rFonts w:ascii="Century Gothic" w:hAnsi="Century Gothic"/>
                <w:sz w:val="22"/>
                <w:szCs w:val="22"/>
              </w:rPr>
              <w:t xml:space="preserve">, Materials, Vehicles </w:t>
            </w:r>
          </w:p>
        </w:tc>
      </w:tr>
      <w:tr w:rsidR="000659AC" w:rsidRPr="00D108B8" w14:paraId="65EAB16F" w14:textId="77777777" w:rsidTr="007D39C2">
        <w:tc>
          <w:tcPr>
            <w:tcW w:w="8413" w:type="dxa"/>
            <w:gridSpan w:val="11"/>
            <w:tcBorders>
              <w:top w:val="nil"/>
              <w:left w:val="nil"/>
              <w:bottom w:val="nil"/>
              <w:right w:val="nil"/>
            </w:tcBorders>
          </w:tcPr>
          <w:p w14:paraId="2FEB034F" w14:textId="77777777" w:rsidR="000659AC" w:rsidRPr="00D108B8" w:rsidRDefault="000659AC" w:rsidP="000659AC">
            <w:pPr>
              <w:spacing w:after="0"/>
              <w:rPr>
                <w:rFonts w:ascii="Century Gothic" w:hAnsi="Century Gothic"/>
                <w:sz w:val="6"/>
                <w:szCs w:val="6"/>
              </w:rPr>
            </w:pPr>
          </w:p>
        </w:tc>
      </w:tr>
      <w:tr w:rsidR="000659AC" w:rsidRPr="00FA57EE" w14:paraId="2F4E147B" w14:textId="77777777" w:rsidTr="007D39C2">
        <w:tc>
          <w:tcPr>
            <w:tcW w:w="8413" w:type="dxa"/>
            <w:gridSpan w:val="11"/>
            <w:tcBorders>
              <w:top w:val="nil"/>
              <w:left w:val="nil"/>
              <w:bottom w:val="nil"/>
              <w:right w:val="nil"/>
            </w:tcBorders>
          </w:tcPr>
          <w:p w14:paraId="77A5D0F4" w14:textId="77777777" w:rsidR="000659AC" w:rsidRDefault="000659AC" w:rsidP="00074C9F">
            <w:pPr>
              <w:numPr>
                <w:ilvl w:val="0"/>
                <w:numId w:val="16"/>
              </w:numPr>
              <w:spacing w:after="0"/>
              <w:ind w:left="317" w:hanging="284"/>
              <w:rPr>
                <w:rFonts w:ascii="Century Gothic" w:hAnsi="Century Gothic"/>
                <w:sz w:val="22"/>
                <w:szCs w:val="22"/>
              </w:rPr>
            </w:pPr>
            <w:r>
              <w:rPr>
                <w:rFonts w:ascii="Century Gothic" w:hAnsi="Century Gothic"/>
                <w:sz w:val="22"/>
                <w:szCs w:val="22"/>
              </w:rPr>
              <w:t>Quality, Health, Safety &amp; Environment (QHSE)</w:t>
            </w:r>
          </w:p>
        </w:tc>
      </w:tr>
      <w:tr w:rsidR="000659AC" w:rsidRPr="00E87471" w14:paraId="4E374E40" w14:textId="77777777" w:rsidTr="007D39C2">
        <w:tc>
          <w:tcPr>
            <w:tcW w:w="8413" w:type="dxa"/>
            <w:gridSpan w:val="11"/>
            <w:tcBorders>
              <w:top w:val="nil"/>
              <w:left w:val="nil"/>
              <w:bottom w:val="nil"/>
              <w:right w:val="nil"/>
            </w:tcBorders>
          </w:tcPr>
          <w:p w14:paraId="617485A1" w14:textId="77777777" w:rsidR="000659AC" w:rsidRPr="00E87471" w:rsidRDefault="000659AC" w:rsidP="000659AC">
            <w:pPr>
              <w:spacing w:after="0"/>
              <w:ind w:left="317"/>
              <w:rPr>
                <w:rFonts w:ascii="Century Gothic" w:hAnsi="Century Gothic"/>
                <w:sz w:val="6"/>
                <w:szCs w:val="6"/>
              </w:rPr>
            </w:pPr>
          </w:p>
        </w:tc>
      </w:tr>
      <w:tr w:rsidR="000659AC" w:rsidRPr="00FA57EE" w14:paraId="16F78C27" w14:textId="77777777" w:rsidTr="007D39C2">
        <w:tc>
          <w:tcPr>
            <w:tcW w:w="8413" w:type="dxa"/>
            <w:gridSpan w:val="11"/>
            <w:tcBorders>
              <w:top w:val="nil"/>
              <w:left w:val="nil"/>
              <w:bottom w:val="nil"/>
              <w:right w:val="nil"/>
            </w:tcBorders>
          </w:tcPr>
          <w:p w14:paraId="3AC1C225" w14:textId="77777777" w:rsidR="000659AC" w:rsidRDefault="000659AC" w:rsidP="00074C9F">
            <w:pPr>
              <w:numPr>
                <w:ilvl w:val="0"/>
                <w:numId w:val="16"/>
              </w:numPr>
              <w:spacing w:after="0"/>
              <w:ind w:left="317" w:hanging="284"/>
              <w:rPr>
                <w:rFonts w:ascii="Century Gothic" w:hAnsi="Century Gothic"/>
                <w:sz w:val="22"/>
                <w:szCs w:val="22"/>
              </w:rPr>
            </w:pPr>
            <w:r>
              <w:rPr>
                <w:rFonts w:ascii="Century Gothic" w:hAnsi="Century Gothic"/>
                <w:sz w:val="22"/>
                <w:szCs w:val="22"/>
              </w:rPr>
              <w:t>Training – Field training on system and equipment</w:t>
            </w:r>
          </w:p>
          <w:p w14:paraId="3641D790" w14:textId="77777777" w:rsidR="000659AC" w:rsidRPr="00760E6A" w:rsidRDefault="000659AC" w:rsidP="000659AC">
            <w:pPr>
              <w:spacing w:after="0"/>
              <w:ind w:left="317"/>
              <w:rPr>
                <w:rFonts w:ascii="Century Gothic" w:hAnsi="Century Gothic"/>
                <w:sz w:val="22"/>
                <w:szCs w:val="22"/>
              </w:rPr>
            </w:pPr>
          </w:p>
        </w:tc>
      </w:tr>
      <w:bookmarkEnd w:id="1"/>
      <w:tr w:rsidR="000659AC" w:rsidRPr="00760E6A" w14:paraId="708A931E" w14:textId="77777777" w:rsidTr="007D39C2">
        <w:tc>
          <w:tcPr>
            <w:tcW w:w="8413" w:type="dxa"/>
            <w:gridSpan w:val="11"/>
            <w:tcBorders>
              <w:top w:val="nil"/>
              <w:left w:val="nil"/>
              <w:bottom w:val="nil"/>
              <w:right w:val="nil"/>
            </w:tcBorders>
          </w:tcPr>
          <w:p w14:paraId="31C869AB" w14:textId="77777777" w:rsidR="000659AC" w:rsidRPr="00760E6A" w:rsidRDefault="000659AC" w:rsidP="000659AC">
            <w:pPr>
              <w:spacing w:after="0"/>
              <w:jc w:val="both"/>
              <w:rPr>
                <w:rFonts w:ascii="Century Gothic" w:hAnsi="Century Gothic"/>
                <w:bCs/>
                <w:sz w:val="10"/>
                <w:szCs w:val="10"/>
              </w:rPr>
            </w:pPr>
          </w:p>
        </w:tc>
      </w:tr>
      <w:tr w:rsidR="000659AC" w:rsidRPr="0025685E" w14:paraId="621B9F4C" w14:textId="77777777" w:rsidTr="007D39C2">
        <w:tc>
          <w:tcPr>
            <w:tcW w:w="8413" w:type="dxa"/>
            <w:gridSpan w:val="11"/>
            <w:tcBorders>
              <w:top w:val="nil"/>
              <w:left w:val="nil"/>
              <w:bottom w:val="nil"/>
              <w:right w:val="nil"/>
            </w:tcBorders>
          </w:tcPr>
          <w:p w14:paraId="0F3AE97A" w14:textId="77777777" w:rsidR="000659AC" w:rsidRPr="0025685E" w:rsidRDefault="000659AC" w:rsidP="000659AC">
            <w:pPr>
              <w:spacing w:after="0"/>
              <w:jc w:val="both"/>
              <w:rPr>
                <w:rFonts w:ascii="Century Gothic" w:hAnsi="Century Gothic"/>
                <w:sz w:val="10"/>
                <w:szCs w:val="10"/>
              </w:rPr>
            </w:pPr>
          </w:p>
        </w:tc>
      </w:tr>
      <w:tr w:rsidR="000659AC" w:rsidRPr="00FA57EE" w14:paraId="19F0233C" w14:textId="77777777" w:rsidTr="007D39C2">
        <w:tc>
          <w:tcPr>
            <w:tcW w:w="8413" w:type="dxa"/>
            <w:gridSpan w:val="11"/>
            <w:tcBorders>
              <w:top w:val="nil"/>
              <w:left w:val="nil"/>
              <w:bottom w:val="nil"/>
              <w:right w:val="nil"/>
            </w:tcBorders>
          </w:tcPr>
          <w:p w14:paraId="58BB065E" w14:textId="77777777" w:rsidR="000659AC" w:rsidRPr="00FA57EE" w:rsidRDefault="000659AC" w:rsidP="000659AC">
            <w:pPr>
              <w:spacing w:after="0"/>
              <w:jc w:val="both"/>
              <w:rPr>
                <w:rFonts w:ascii="Century Gothic" w:hAnsi="Century Gothic"/>
                <w:sz w:val="22"/>
                <w:szCs w:val="22"/>
              </w:rPr>
            </w:pPr>
            <w:r w:rsidRPr="00A56232">
              <w:rPr>
                <w:rFonts w:ascii="Century Gothic" w:hAnsi="Century Gothic" w:cs="Arial"/>
                <w:b/>
                <w:sz w:val="22"/>
                <w:szCs w:val="22"/>
              </w:rPr>
              <w:t>Computer Literacy</w:t>
            </w:r>
            <w:r>
              <w:rPr>
                <w:rFonts w:ascii="Century Gothic" w:hAnsi="Century Gothic" w:cs="Arial"/>
                <w:b/>
                <w:sz w:val="22"/>
                <w:szCs w:val="22"/>
              </w:rPr>
              <w:t xml:space="preserve"> </w:t>
            </w:r>
          </w:p>
        </w:tc>
      </w:tr>
      <w:tr w:rsidR="000659AC" w:rsidRPr="008F0E10" w14:paraId="7183D5DD" w14:textId="77777777" w:rsidTr="007D39C2">
        <w:tc>
          <w:tcPr>
            <w:tcW w:w="8413" w:type="dxa"/>
            <w:gridSpan w:val="11"/>
            <w:tcBorders>
              <w:top w:val="nil"/>
              <w:left w:val="nil"/>
              <w:bottom w:val="nil"/>
              <w:right w:val="nil"/>
            </w:tcBorders>
          </w:tcPr>
          <w:p w14:paraId="2C847B88" w14:textId="77777777" w:rsidR="000659AC" w:rsidRPr="008F0E10" w:rsidRDefault="000659AC" w:rsidP="000659AC">
            <w:pPr>
              <w:spacing w:after="0"/>
              <w:jc w:val="both"/>
              <w:rPr>
                <w:rFonts w:ascii="Century Gothic" w:hAnsi="Century Gothic"/>
                <w:sz w:val="6"/>
                <w:szCs w:val="6"/>
              </w:rPr>
            </w:pPr>
          </w:p>
        </w:tc>
      </w:tr>
      <w:tr w:rsidR="000659AC" w:rsidRPr="00FA57EE" w14:paraId="2F88793B" w14:textId="77777777" w:rsidTr="005A5268">
        <w:tc>
          <w:tcPr>
            <w:tcW w:w="8413" w:type="dxa"/>
            <w:gridSpan w:val="11"/>
            <w:tcBorders>
              <w:top w:val="nil"/>
              <w:left w:val="nil"/>
              <w:bottom w:val="nil"/>
              <w:right w:val="nil"/>
            </w:tcBorders>
          </w:tcPr>
          <w:p w14:paraId="69B067BC" w14:textId="77777777" w:rsidR="000659AC" w:rsidRPr="00FA57EE" w:rsidRDefault="000659AC" w:rsidP="00074C9F">
            <w:pPr>
              <w:numPr>
                <w:ilvl w:val="0"/>
                <w:numId w:val="14"/>
              </w:numPr>
              <w:spacing w:after="0"/>
              <w:ind w:left="284" w:hanging="284"/>
              <w:rPr>
                <w:rFonts w:ascii="Century Gothic" w:hAnsi="Century Gothic" w:cs="Arial"/>
                <w:sz w:val="22"/>
                <w:szCs w:val="22"/>
              </w:rPr>
            </w:pPr>
            <w:r w:rsidRPr="00641BD0">
              <w:rPr>
                <w:rFonts w:ascii="Century Gothic" w:hAnsi="Century Gothic" w:cs="Arial"/>
                <w:sz w:val="22"/>
                <w:szCs w:val="22"/>
              </w:rPr>
              <w:t>Coherent (SAP Facilities Management System)</w:t>
            </w:r>
          </w:p>
        </w:tc>
      </w:tr>
      <w:tr w:rsidR="000659AC" w:rsidRPr="00D108B8" w14:paraId="1DF89D21"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219F8F6C" w14:textId="77777777" w:rsidR="000659AC" w:rsidRPr="00D108B8" w:rsidRDefault="000659AC" w:rsidP="000659AC">
            <w:pPr>
              <w:spacing w:after="0"/>
              <w:ind w:left="284" w:hanging="284"/>
              <w:rPr>
                <w:rFonts w:ascii="Century Gothic" w:hAnsi="Century Gothic" w:cs="Arial"/>
                <w:sz w:val="6"/>
                <w:szCs w:val="6"/>
              </w:rPr>
            </w:pPr>
          </w:p>
        </w:tc>
        <w:tc>
          <w:tcPr>
            <w:tcW w:w="514" w:type="dxa"/>
          </w:tcPr>
          <w:p w14:paraId="014DE48D" w14:textId="77777777" w:rsidR="000659AC" w:rsidRPr="00D108B8" w:rsidRDefault="000659AC" w:rsidP="000659AC">
            <w:pPr>
              <w:spacing w:after="0"/>
              <w:ind w:left="284" w:hanging="284"/>
              <w:rPr>
                <w:rFonts w:ascii="Century Gothic" w:hAnsi="Century Gothic" w:cs="Arial"/>
                <w:b/>
                <w:sz w:val="6"/>
                <w:szCs w:val="6"/>
              </w:rPr>
            </w:pPr>
          </w:p>
        </w:tc>
        <w:tc>
          <w:tcPr>
            <w:tcW w:w="3881" w:type="dxa"/>
            <w:gridSpan w:val="2"/>
          </w:tcPr>
          <w:p w14:paraId="24459F2F" w14:textId="77777777" w:rsidR="000659AC" w:rsidRPr="00D108B8" w:rsidRDefault="000659AC" w:rsidP="000659AC">
            <w:pPr>
              <w:spacing w:after="0"/>
              <w:ind w:left="284" w:hanging="284"/>
              <w:rPr>
                <w:rFonts w:ascii="Century Gothic" w:hAnsi="Century Gothic" w:cs="Arial"/>
                <w:sz w:val="6"/>
                <w:szCs w:val="6"/>
              </w:rPr>
            </w:pPr>
          </w:p>
        </w:tc>
      </w:tr>
      <w:tr w:rsidR="000659AC" w:rsidRPr="00FA57EE" w14:paraId="45BBD17E" w14:textId="77777777" w:rsidTr="005A5268">
        <w:tc>
          <w:tcPr>
            <w:tcW w:w="8413" w:type="dxa"/>
            <w:gridSpan w:val="11"/>
            <w:tcBorders>
              <w:top w:val="nil"/>
              <w:left w:val="nil"/>
              <w:bottom w:val="nil"/>
              <w:right w:val="nil"/>
            </w:tcBorders>
          </w:tcPr>
          <w:p w14:paraId="65B0ABCD" w14:textId="77777777" w:rsidR="000659AC" w:rsidRPr="00FA57EE" w:rsidRDefault="000659AC" w:rsidP="00074C9F">
            <w:pPr>
              <w:numPr>
                <w:ilvl w:val="0"/>
                <w:numId w:val="14"/>
              </w:numPr>
              <w:spacing w:after="0"/>
              <w:ind w:left="284" w:hanging="284"/>
              <w:rPr>
                <w:rFonts w:ascii="Century Gothic" w:hAnsi="Century Gothic" w:cs="Arial"/>
                <w:sz w:val="22"/>
                <w:szCs w:val="22"/>
              </w:rPr>
            </w:pPr>
            <w:r w:rsidRPr="00641BD0">
              <w:rPr>
                <w:rFonts w:ascii="Century Gothic" w:hAnsi="Century Gothic" w:cs="Arial"/>
                <w:sz w:val="22"/>
                <w:szCs w:val="22"/>
              </w:rPr>
              <w:t xml:space="preserve">Microsoft Project (Window), Fast Track Schedule (Mac OS </w:t>
            </w:r>
            <w:proofErr w:type="gramStart"/>
            <w:r w:rsidRPr="00641BD0">
              <w:rPr>
                <w:rFonts w:ascii="Century Gothic" w:hAnsi="Century Gothic" w:cs="Arial"/>
                <w:sz w:val="22"/>
                <w:szCs w:val="22"/>
              </w:rPr>
              <w:t>X )</w:t>
            </w:r>
            <w:proofErr w:type="gramEnd"/>
          </w:p>
        </w:tc>
      </w:tr>
      <w:tr w:rsidR="000659AC" w:rsidRPr="00D108B8" w14:paraId="4566BE18"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5160B43A" w14:textId="77777777" w:rsidR="000659AC" w:rsidRPr="00D108B8" w:rsidRDefault="000659AC" w:rsidP="000659AC">
            <w:pPr>
              <w:spacing w:after="0"/>
              <w:ind w:left="284" w:hanging="284"/>
              <w:rPr>
                <w:rFonts w:ascii="Century Gothic" w:hAnsi="Century Gothic" w:cs="Arial"/>
                <w:sz w:val="6"/>
                <w:szCs w:val="6"/>
              </w:rPr>
            </w:pPr>
          </w:p>
        </w:tc>
        <w:tc>
          <w:tcPr>
            <w:tcW w:w="514" w:type="dxa"/>
          </w:tcPr>
          <w:p w14:paraId="05EEECAA" w14:textId="77777777" w:rsidR="000659AC" w:rsidRPr="00D108B8" w:rsidRDefault="000659AC" w:rsidP="000659AC">
            <w:pPr>
              <w:spacing w:after="0"/>
              <w:ind w:left="284" w:hanging="284"/>
              <w:rPr>
                <w:rFonts w:ascii="Century Gothic" w:hAnsi="Century Gothic" w:cs="Arial"/>
                <w:b/>
                <w:sz w:val="6"/>
                <w:szCs w:val="6"/>
              </w:rPr>
            </w:pPr>
          </w:p>
        </w:tc>
        <w:tc>
          <w:tcPr>
            <w:tcW w:w="3881" w:type="dxa"/>
            <w:gridSpan w:val="2"/>
          </w:tcPr>
          <w:p w14:paraId="39F9F632" w14:textId="77777777" w:rsidR="000659AC" w:rsidRPr="00D108B8" w:rsidRDefault="000659AC" w:rsidP="000659AC">
            <w:pPr>
              <w:spacing w:after="0"/>
              <w:ind w:left="284" w:hanging="284"/>
              <w:rPr>
                <w:rFonts w:ascii="Century Gothic" w:hAnsi="Century Gothic" w:cs="Arial"/>
                <w:sz w:val="6"/>
                <w:szCs w:val="6"/>
              </w:rPr>
            </w:pPr>
          </w:p>
        </w:tc>
      </w:tr>
      <w:tr w:rsidR="000659AC" w:rsidRPr="00FA57EE" w14:paraId="7D4BDCD9" w14:textId="77777777" w:rsidTr="005A5268">
        <w:tc>
          <w:tcPr>
            <w:tcW w:w="8413" w:type="dxa"/>
            <w:gridSpan w:val="11"/>
            <w:tcBorders>
              <w:top w:val="nil"/>
              <w:left w:val="nil"/>
              <w:bottom w:val="nil"/>
              <w:right w:val="nil"/>
            </w:tcBorders>
          </w:tcPr>
          <w:p w14:paraId="11978812" w14:textId="72FB71E4" w:rsidR="000659AC" w:rsidRPr="00B67C06" w:rsidRDefault="00B67C06" w:rsidP="00B67C06">
            <w:pPr>
              <w:numPr>
                <w:ilvl w:val="0"/>
                <w:numId w:val="14"/>
              </w:numPr>
              <w:spacing w:after="0"/>
              <w:ind w:left="284" w:hanging="284"/>
              <w:rPr>
                <w:rFonts w:ascii="Century Gothic" w:hAnsi="Century Gothic" w:cs="Arial"/>
                <w:sz w:val="22"/>
                <w:szCs w:val="22"/>
              </w:rPr>
            </w:pPr>
            <w:r w:rsidRPr="00641BD0">
              <w:rPr>
                <w:rFonts w:ascii="Century Gothic" w:hAnsi="Century Gothic" w:cs="Arial"/>
                <w:sz w:val="22"/>
                <w:szCs w:val="22"/>
              </w:rPr>
              <w:t>SCADA, Geographical information System (GIS)</w:t>
            </w:r>
          </w:p>
        </w:tc>
      </w:tr>
      <w:tr w:rsidR="000659AC" w:rsidRPr="00D108B8" w14:paraId="2E01AF07"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62646784" w14:textId="77777777" w:rsidR="000659AC" w:rsidRPr="00D108B8" w:rsidRDefault="000659AC" w:rsidP="000659AC">
            <w:pPr>
              <w:spacing w:after="0"/>
              <w:ind w:left="284" w:hanging="284"/>
              <w:rPr>
                <w:rFonts w:ascii="Century Gothic" w:hAnsi="Century Gothic" w:cs="Arial"/>
                <w:sz w:val="6"/>
                <w:szCs w:val="6"/>
              </w:rPr>
            </w:pPr>
          </w:p>
        </w:tc>
        <w:tc>
          <w:tcPr>
            <w:tcW w:w="514" w:type="dxa"/>
          </w:tcPr>
          <w:p w14:paraId="40E4285E" w14:textId="77777777" w:rsidR="000659AC" w:rsidRPr="00D108B8" w:rsidRDefault="000659AC" w:rsidP="000659AC">
            <w:pPr>
              <w:spacing w:after="0"/>
              <w:ind w:left="284" w:hanging="284"/>
              <w:rPr>
                <w:rFonts w:ascii="Century Gothic" w:hAnsi="Century Gothic" w:cs="Arial"/>
                <w:b/>
                <w:sz w:val="6"/>
                <w:szCs w:val="6"/>
              </w:rPr>
            </w:pPr>
          </w:p>
        </w:tc>
        <w:tc>
          <w:tcPr>
            <w:tcW w:w="3881" w:type="dxa"/>
            <w:gridSpan w:val="2"/>
          </w:tcPr>
          <w:p w14:paraId="0BED69D4" w14:textId="77777777" w:rsidR="000659AC" w:rsidRPr="00D108B8" w:rsidRDefault="000659AC" w:rsidP="000659AC">
            <w:pPr>
              <w:spacing w:after="0"/>
              <w:ind w:left="284" w:hanging="284"/>
              <w:rPr>
                <w:rFonts w:ascii="Century Gothic" w:hAnsi="Century Gothic" w:cs="Arial"/>
                <w:sz w:val="6"/>
                <w:szCs w:val="6"/>
              </w:rPr>
            </w:pPr>
          </w:p>
        </w:tc>
      </w:tr>
      <w:tr w:rsidR="000659AC" w:rsidRPr="00FA57EE" w14:paraId="23C870E9" w14:textId="77777777" w:rsidTr="005A5268">
        <w:tc>
          <w:tcPr>
            <w:tcW w:w="8413" w:type="dxa"/>
            <w:gridSpan w:val="11"/>
            <w:tcBorders>
              <w:top w:val="nil"/>
              <w:left w:val="nil"/>
              <w:bottom w:val="nil"/>
              <w:right w:val="nil"/>
            </w:tcBorders>
          </w:tcPr>
          <w:p w14:paraId="69BE0537" w14:textId="77777777" w:rsidR="000659AC" w:rsidRDefault="000659AC" w:rsidP="000659AC">
            <w:pPr>
              <w:spacing w:after="0" w:line="72" w:lineRule="auto"/>
              <w:rPr>
                <w:rFonts w:ascii="Century Gothic" w:hAnsi="Century Gothic" w:cs="Arial"/>
                <w:sz w:val="22"/>
                <w:szCs w:val="22"/>
              </w:rPr>
            </w:pPr>
          </w:p>
          <w:p w14:paraId="39DB0E82" w14:textId="77777777" w:rsidR="000659AC" w:rsidRPr="006D10D1" w:rsidRDefault="000659AC" w:rsidP="00074C9F">
            <w:pPr>
              <w:numPr>
                <w:ilvl w:val="0"/>
                <w:numId w:val="14"/>
              </w:numPr>
              <w:spacing w:after="0"/>
              <w:ind w:left="284" w:hanging="284"/>
              <w:rPr>
                <w:rFonts w:ascii="Century Gothic" w:hAnsi="Century Gothic" w:cs="Arial"/>
                <w:sz w:val="22"/>
                <w:szCs w:val="22"/>
              </w:rPr>
            </w:pPr>
            <w:r>
              <w:rPr>
                <w:rFonts w:ascii="Century Gothic" w:hAnsi="Century Gothic" w:cs="Arial"/>
                <w:sz w:val="22"/>
                <w:szCs w:val="22"/>
              </w:rPr>
              <w:t>JD Edward EnterpriseOne Explorer</w:t>
            </w:r>
          </w:p>
        </w:tc>
      </w:tr>
      <w:tr w:rsidR="000659AC" w:rsidRPr="00B85ABB" w14:paraId="355F6DB2" w14:textId="77777777" w:rsidTr="007D39C2">
        <w:tc>
          <w:tcPr>
            <w:tcW w:w="8413" w:type="dxa"/>
            <w:gridSpan w:val="11"/>
            <w:tcBorders>
              <w:top w:val="nil"/>
              <w:left w:val="nil"/>
              <w:bottom w:val="nil"/>
              <w:right w:val="nil"/>
            </w:tcBorders>
          </w:tcPr>
          <w:p w14:paraId="5BA072C2" w14:textId="77777777" w:rsidR="000659AC" w:rsidRPr="00B85ABB" w:rsidRDefault="000659AC" w:rsidP="000659AC">
            <w:pPr>
              <w:spacing w:after="0"/>
              <w:jc w:val="both"/>
              <w:rPr>
                <w:rFonts w:ascii="Century Gothic" w:hAnsi="Century Gothic"/>
                <w:sz w:val="6"/>
                <w:szCs w:val="6"/>
              </w:rPr>
            </w:pPr>
          </w:p>
        </w:tc>
      </w:tr>
      <w:tr w:rsidR="000659AC" w:rsidRPr="00B85ABB" w14:paraId="01A92D5D" w14:textId="77777777" w:rsidTr="007D39C2">
        <w:tc>
          <w:tcPr>
            <w:tcW w:w="8413" w:type="dxa"/>
            <w:gridSpan w:val="11"/>
            <w:tcBorders>
              <w:top w:val="nil"/>
              <w:left w:val="nil"/>
              <w:bottom w:val="nil"/>
              <w:right w:val="nil"/>
            </w:tcBorders>
          </w:tcPr>
          <w:p w14:paraId="29000AC0" w14:textId="77777777" w:rsidR="000659AC" w:rsidRPr="00B85ABB" w:rsidRDefault="000659AC" w:rsidP="000659AC">
            <w:pPr>
              <w:spacing w:after="0"/>
              <w:jc w:val="both"/>
              <w:rPr>
                <w:rFonts w:ascii="Century Gothic" w:hAnsi="Century Gothic"/>
                <w:sz w:val="6"/>
                <w:szCs w:val="6"/>
              </w:rPr>
            </w:pPr>
          </w:p>
        </w:tc>
      </w:tr>
      <w:tr w:rsidR="000659AC" w:rsidRPr="00FA57EE" w14:paraId="2D8AD8F5" w14:textId="77777777" w:rsidTr="007D39C2">
        <w:tc>
          <w:tcPr>
            <w:tcW w:w="8413" w:type="dxa"/>
            <w:gridSpan w:val="11"/>
            <w:tcBorders>
              <w:top w:val="nil"/>
              <w:left w:val="nil"/>
              <w:bottom w:val="nil"/>
              <w:right w:val="nil"/>
            </w:tcBorders>
          </w:tcPr>
          <w:p w14:paraId="523DF272" w14:textId="77777777" w:rsidR="000659AC" w:rsidRPr="00FA57EE" w:rsidRDefault="000659AC" w:rsidP="000659AC">
            <w:pPr>
              <w:spacing w:after="0"/>
              <w:jc w:val="both"/>
              <w:rPr>
                <w:rFonts w:ascii="Century Gothic" w:hAnsi="Century Gothic"/>
                <w:sz w:val="22"/>
                <w:szCs w:val="22"/>
              </w:rPr>
            </w:pPr>
            <w:r>
              <w:rPr>
                <w:rFonts w:ascii="Century Gothic" w:hAnsi="Century Gothic" w:cs="Arial"/>
                <w:b/>
                <w:sz w:val="22"/>
                <w:szCs w:val="22"/>
              </w:rPr>
              <w:t>Training</w:t>
            </w:r>
            <w:r w:rsidRPr="00A56232">
              <w:rPr>
                <w:rFonts w:ascii="Century Gothic" w:hAnsi="Century Gothic" w:cs="Arial"/>
                <w:b/>
                <w:sz w:val="22"/>
                <w:szCs w:val="22"/>
              </w:rPr>
              <w:t xml:space="preserve"> </w:t>
            </w:r>
            <w:r>
              <w:rPr>
                <w:rFonts w:ascii="Century Gothic" w:hAnsi="Century Gothic" w:cs="Arial"/>
                <w:b/>
                <w:sz w:val="22"/>
                <w:szCs w:val="22"/>
              </w:rPr>
              <w:t>Attended</w:t>
            </w:r>
          </w:p>
        </w:tc>
      </w:tr>
      <w:tr w:rsidR="000659AC" w:rsidRPr="00B85ABB" w14:paraId="3F5B428F" w14:textId="77777777" w:rsidTr="007D39C2">
        <w:tc>
          <w:tcPr>
            <w:tcW w:w="8413" w:type="dxa"/>
            <w:gridSpan w:val="11"/>
            <w:tcBorders>
              <w:top w:val="nil"/>
              <w:left w:val="nil"/>
              <w:bottom w:val="nil"/>
              <w:right w:val="nil"/>
            </w:tcBorders>
          </w:tcPr>
          <w:p w14:paraId="42B1F044" w14:textId="77777777" w:rsidR="000659AC" w:rsidRPr="00B85ABB" w:rsidRDefault="000659AC" w:rsidP="000659AC">
            <w:pPr>
              <w:spacing w:after="0"/>
              <w:jc w:val="both"/>
              <w:rPr>
                <w:rFonts w:ascii="Century Gothic" w:hAnsi="Century Gothic"/>
                <w:sz w:val="6"/>
                <w:szCs w:val="6"/>
              </w:rPr>
            </w:pPr>
          </w:p>
        </w:tc>
      </w:tr>
      <w:tr w:rsidR="000659AC" w:rsidRPr="00FA57EE" w14:paraId="6AD1654F" w14:textId="77777777" w:rsidTr="005A5268">
        <w:tc>
          <w:tcPr>
            <w:tcW w:w="8413" w:type="dxa"/>
            <w:gridSpan w:val="11"/>
            <w:tcBorders>
              <w:top w:val="nil"/>
              <w:left w:val="nil"/>
              <w:bottom w:val="nil"/>
              <w:right w:val="nil"/>
            </w:tcBorders>
          </w:tcPr>
          <w:p w14:paraId="2B154A55"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Internal Audit Training for ISO 9001</w:t>
            </w:r>
          </w:p>
        </w:tc>
      </w:tr>
      <w:tr w:rsidR="000659AC" w:rsidRPr="00D108B8" w14:paraId="09794A30"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7E287E02"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72770BBC"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5C0A129F"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162A7BAD" w14:textId="77777777" w:rsidTr="005A5268">
        <w:tc>
          <w:tcPr>
            <w:tcW w:w="8413" w:type="dxa"/>
            <w:gridSpan w:val="11"/>
            <w:tcBorders>
              <w:top w:val="nil"/>
              <w:left w:val="nil"/>
              <w:bottom w:val="nil"/>
              <w:right w:val="nil"/>
            </w:tcBorders>
          </w:tcPr>
          <w:p w14:paraId="0D1FC08C"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 xml:space="preserve">OHSAS 1800 Occupational Health &amp; Safety Management </w:t>
            </w:r>
          </w:p>
        </w:tc>
      </w:tr>
      <w:tr w:rsidR="000659AC" w:rsidRPr="00D108B8" w14:paraId="6CF59C75"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76D753E4"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3DBA4CF0"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2F265773"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42059A6A" w14:textId="77777777" w:rsidTr="005A5268">
        <w:tc>
          <w:tcPr>
            <w:tcW w:w="8413" w:type="dxa"/>
            <w:gridSpan w:val="11"/>
            <w:tcBorders>
              <w:top w:val="nil"/>
              <w:left w:val="nil"/>
              <w:bottom w:val="nil"/>
              <w:right w:val="nil"/>
            </w:tcBorders>
          </w:tcPr>
          <w:p w14:paraId="258031DC"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Confined Space Safety: Entry Supervisor &amp;</w:t>
            </w:r>
            <w:r>
              <w:rPr>
                <w:rFonts w:ascii="Century Gothic" w:hAnsi="Century Gothic" w:cs="Arial"/>
                <w:sz w:val="22"/>
                <w:szCs w:val="22"/>
              </w:rPr>
              <w:t xml:space="preserve"> Authorized Gas </w:t>
            </w:r>
            <w:proofErr w:type="gramStart"/>
            <w:r>
              <w:rPr>
                <w:rFonts w:ascii="Century Gothic" w:hAnsi="Century Gothic" w:cs="Arial"/>
                <w:sz w:val="22"/>
                <w:szCs w:val="22"/>
              </w:rPr>
              <w:t xml:space="preserve">Tester </w:t>
            </w:r>
            <w:r w:rsidRPr="00641BD0">
              <w:rPr>
                <w:rFonts w:ascii="Century Gothic" w:hAnsi="Century Gothic" w:cs="Arial"/>
                <w:sz w:val="22"/>
                <w:szCs w:val="22"/>
              </w:rPr>
              <w:t xml:space="preserve"> </w:t>
            </w:r>
            <w:proofErr w:type="gramEnd"/>
          </w:p>
        </w:tc>
      </w:tr>
      <w:tr w:rsidR="000659AC" w:rsidRPr="00D108B8" w14:paraId="4B3D755E"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6C01B803"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18FD2D53"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43C081B9"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2F45C089" w14:textId="77777777" w:rsidTr="005A5268">
        <w:tc>
          <w:tcPr>
            <w:tcW w:w="8413" w:type="dxa"/>
            <w:gridSpan w:val="11"/>
            <w:tcBorders>
              <w:top w:val="nil"/>
              <w:left w:val="nil"/>
              <w:bottom w:val="nil"/>
              <w:right w:val="nil"/>
            </w:tcBorders>
          </w:tcPr>
          <w:p w14:paraId="0FCC64DA"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Accident/Incident Investigation</w:t>
            </w:r>
          </w:p>
        </w:tc>
      </w:tr>
      <w:tr w:rsidR="000659AC" w:rsidRPr="00D108B8" w14:paraId="58DA0462"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21F80A3C"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43AD57B2"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6C0A0E78"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4028179E" w14:textId="77777777" w:rsidTr="005A5268">
        <w:tc>
          <w:tcPr>
            <w:tcW w:w="8413" w:type="dxa"/>
            <w:gridSpan w:val="11"/>
            <w:tcBorders>
              <w:top w:val="nil"/>
              <w:left w:val="nil"/>
              <w:bottom w:val="nil"/>
              <w:right w:val="nil"/>
            </w:tcBorders>
          </w:tcPr>
          <w:p w14:paraId="3EE707EE"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 xml:space="preserve">OHSAS 18001 Internal Occupational Health &amp; Safety Auditor Course. </w:t>
            </w:r>
          </w:p>
        </w:tc>
      </w:tr>
      <w:tr w:rsidR="000659AC" w:rsidRPr="00D108B8" w14:paraId="470E2985"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5D1EE04A"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048F5333"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0977769D"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292B67E9" w14:textId="77777777" w:rsidTr="005A5268">
        <w:tc>
          <w:tcPr>
            <w:tcW w:w="8413" w:type="dxa"/>
            <w:gridSpan w:val="11"/>
            <w:tcBorders>
              <w:top w:val="nil"/>
              <w:left w:val="nil"/>
              <w:bottom w:val="nil"/>
              <w:right w:val="nil"/>
            </w:tcBorders>
          </w:tcPr>
          <w:p w14:paraId="055BADE9"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Workplace HSE Inspection</w:t>
            </w:r>
          </w:p>
        </w:tc>
      </w:tr>
      <w:tr w:rsidR="000659AC" w:rsidRPr="00D108B8" w14:paraId="53934B90"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013E2C31"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4931FF69"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1E202E0C"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6796C430" w14:textId="77777777" w:rsidTr="005A5268">
        <w:tc>
          <w:tcPr>
            <w:tcW w:w="8413" w:type="dxa"/>
            <w:gridSpan w:val="11"/>
            <w:tcBorders>
              <w:top w:val="nil"/>
              <w:left w:val="nil"/>
              <w:bottom w:val="nil"/>
              <w:right w:val="nil"/>
            </w:tcBorders>
          </w:tcPr>
          <w:p w14:paraId="54C6BEE9"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 xml:space="preserve">Internal Auditor OHSAS 18001 </w:t>
            </w:r>
          </w:p>
        </w:tc>
      </w:tr>
      <w:tr w:rsidR="000659AC" w:rsidRPr="00D108B8" w14:paraId="5EA0D6EF"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1DF15396" w14:textId="77777777" w:rsidR="000659AC" w:rsidRPr="00D108B8" w:rsidRDefault="000659AC" w:rsidP="000659AC">
            <w:pPr>
              <w:spacing w:after="0"/>
              <w:ind w:left="318" w:hanging="284"/>
              <w:rPr>
                <w:rFonts w:ascii="Century Gothic" w:hAnsi="Century Gothic" w:cs="Arial"/>
                <w:sz w:val="6"/>
                <w:szCs w:val="6"/>
              </w:rPr>
            </w:pPr>
          </w:p>
        </w:tc>
        <w:tc>
          <w:tcPr>
            <w:tcW w:w="514" w:type="dxa"/>
          </w:tcPr>
          <w:p w14:paraId="4E20556B" w14:textId="77777777" w:rsidR="000659AC" w:rsidRPr="00D108B8" w:rsidRDefault="000659AC" w:rsidP="000659AC">
            <w:pPr>
              <w:spacing w:after="0"/>
              <w:ind w:left="318" w:hanging="284"/>
              <w:rPr>
                <w:rFonts w:ascii="Century Gothic" w:hAnsi="Century Gothic" w:cs="Arial"/>
                <w:b/>
                <w:sz w:val="6"/>
                <w:szCs w:val="6"/>
              </w:rPr>
            </w:pPr>
          </w:p>
        </w:tc>
        <w:tc>
          <w:tcPr>
            <w:tcW w:w="3881" w:type="dxa"/>
            <w:gridSpan w:val="2"/>
          </w:tcPr>
          <w:p w14:paraId="4979BEFD" w14:textId="77777777" w:rsidR="000659AC" w:rsidRPr="00D108B8" w:rsidRDefault="000659AC" w:rsidP="000659AC">
            <w:pPr>
              <w:spacing w:after="0"/>
              <w:ind w:left="318" w:hanging="284"/>
              <w:rPr>
                <w:rFonts w:ascii="Century Gothic" w:hAnsi="Century Gothic" w:cs="Arial"/>
                <w:sz w:val="6"/>
                <w:szCs w:val="6"/>
              </w:rPr>
            </w:pPr>
          </w:p>
        </w:tc>
      </w:tr>
      <w:tr w:rsidR="000659AC" w:rsidRPr="00FA57EE" w14:paraId="6DAE8161" w14:textId="77777777" w:rsidTr="005A5268">
        <w:tc>
          <w:tcPr>
            <w:tcW w:w="8413" w:type="dxa"/>
            <w:gridSpan w:val="11"/>
            <w:tcBorders>
              <w:top w:val="nil"/>
              <w:left w:val="nil"/>
              <w:bottom w:val="nil"/>
              <w:right w:val="nil"/>
            </w:tcBorders>
          </w:tcPr>
          <w:p w14:paraId="5B6285A9" w14:textId="77777777" w:rsidR="000659AC" w:rsidRPr="005A5268" w:rsidRDefault="000659AC" w:rsidP="00074C9F">
            <w:pPr>
              <w:numPr>
                <w:ilvl w:val="0"/>
                <w:numId w:val="15"/>
              </w:numPr>
              <w:spacing w:after="0"/>
              <w:ind w:left="318" w:hanging="284"/>
              <w:jc w:val="both"/>
              <w:rPr>
                <w:rFonts w:ascii="Century Gothic" w:hAnsi="Century Gothic" w:cs="Arial"/>
                <w:sz w:val="22"/>
                <w:szCs w:val="22"/>
              </w:rPr>
            </w:pPr>
            <w:r w:rsidRPr="00641BD0">
              <w:rPr>
                <w:rFonts w:ascii="Century Gothic" w:hAnsi="Century Gothic" w:cs="Arial"/>
                <w:sz w:val="22"/>
                <w:szCs w:val="22"/>
              </w:rPr>
              <w:t>Bryan Donkin RMG Gas Control Ltd Short Course</w:t>
            </w:r>
          </w:p>
        </w:tc>
      </w:tr>
      <w:tr w:rsidR="000659AC" w:rsidRPr="00FA57EE" w14:paraId="7C76D72D"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5AA65009" w14:textId="77777777" w:rsidR="00CB69E5" w:rsidRPr="00FA57EE" w:rsidRDefault="00CB69E5" w:rsidP="00CB69E5">
            <w:pPr>
              <w:spacing w:after="0"/>
              <w:rPr>
                <w:rFonts w:ascii="Century Gothic" w:hAnsi="Century Gothic" w:cs="Arial"/>
                <w:sz w:val="10"/>
                <w:szCs w:val="10"/>
              </w:rPr>
            </w:pPr>
          </w:p>
        </w:tc>
        <w:tc>
          <w:tcPr>
            <w:tcW w:w="514" w:type="dxa"/>
          </w:tcPr>
          <w:p w14:paraId="39595564" w14:textId="77777777" w:rsidR="000659AC" w:rsidRPr="00FA57EE" w:rsidRDefault="000659AC" w:rsidP="000659AC">
            <w:pPr>
              <w:spacing w:after="0"/>
              <w:ind w:left="360"/>
              <w:rPr>
                <w:rFonts w:ascii="Century Gothic" w:hAnsi="Century Gothic" w:cs="Arial"/>
                <w:b/>
                <w:sz w:val="10"/>
                <w:szCs w:val="10"/>
              </w:rPr>
            </w:pPr>
          </w:p>
        </w:tc>
        <w:tc>
          <w:tcPr>
            <w:tcW w:w="3881" w:type="dxa"/>
            <w:gridSpan w:val="2"/>
          </w:tcPr>
          <w:p w14:paraId="332DBB4A" w14:textId="77777777" w:rsidR="000659AC" w:rsidRPr="00FA57EE" w:rsidRDefault="000659AC" w:rsidP="000659AC">
            <w:pPr>
              <w:spacing w:after="0"/>
              <w:ind w:left="360"/>
              <w:rPr>
                <w:rFonts w:ascii="Century Gothic" w:hAnsi="Century Gothic" w:cs="Arial"/>
                <w:sz w:val="10"/>
                <w:szCs w:val="10"/>
              </w:rPr>
            </w:pPr>
          </w:p>
        </w:tc>
      </w:tr>
      <w:tr w:rsidR="000659AC" w:rsidRPr="00FA57EE" w14:paraId="49675B8A"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7629DC9E" w14:textId="77777777" w:rsidR="000659AC" w:rsidRPr="00FA57EE" w:rsidRDefault="000659AC" w:rsidP="000659AC">
            <w:pPr>
              <w:spacing w:after="0"/>
              <w:ind w:left="360"/>
              <w:rPr>
                <w:rFonts w:ascii="Century Gothic" w:hAnsi="Century Gothic" w:cs="Arial"/>
                <w:sz w:val="10"/>
                <w:szCs w:val="10"/>
              </w:rPr>
            </w:pPr>
          </w:p>
        </w:tc>
        <w:tc>
          <w:tcPr>
            <w:tcW w:w="514" w:type="dxa"/>
          </w:tcPr>
          <w:p w14:paraId="3F01A298" w14:textId="77777777" w:rsidR="000659AC" w:rsidRPr="00FA57EE" w:rsidRDefault="000659AC" w:rsidP="000659AC">
            <w:pPr>
              <w:spacing w:after="0"/>
              <w:ind w:left="360"/>
              <w:rPr>
                <w:rFonts w:ascii="Century Gothic" w:hAnsi="Century Gothic" w:cs="Arial"/>
                <w:b/>
                <w:sz w:val="10"/>
                <w:szCs w:val="10"/>
              </w:rPr>
            </w:pPr>
          </w:p>
        </w:tc>
        <w:tc>
          <w:tcPr>
            <w:tcW w:w="3881" w:type="dxa"/>
            <w:gridSpan w:val="2"/>
          </w:tcPr>
          <w:p w14:paraId="3CC76B2C" w14:textId="77777777" w:rsidR="000659AC" w:rsidRPr="00FA57EE" w:rsidRDefault="000659AC" w:rsidP="000659AC">
            <w:pPr>
              <w:spacing w:after="0"/>
              <w:ind w:left="360"/>
              <w:rPr>
                <w:rFonts w:ascii="Century Gothic" w:hAnsi="Century Gothic" w:cs="Arial"/>
                <w:sz w:val="10"/>
                <w:szCs w:val="10"/>
              </w:rPr>
            </w:pPr>
          </w:p>
        </w:tc>
      </w:tr>
      <w:tr w:rsidR="000659AC" w:rsidRPr="00FA57EE" w14:paraId="24E61BF8" w14:textId="77777777" w:rsidTr="005A5268">
        <w:tc>
          <w:tcPr>
            <w:tcW w:w="8413" w:type="dxa"/>
            <w:gridSpan w:val="11"/>
            <w:tcBorders>
              <w:top w:val="nil"/>
              <w:left w:val="nil"/>
              <w:bottom w:val="nil"/>
              <w:right w:val="nil"/>
            </w:tcBorders>
          </w:tcPr>
          <w:p w14:paraId="1D2F8DD5" w14:textId="77777777" w:rsidR="000659AC" w:rsidRDefault="000659AC" w:rsidP="000659AC">
            <w:pPr>
              <w:spacing w:after="0"/>
              <w:jc w:val="both"/>
              <w:rPr>
                <w:rFonts w:ascii="Century Gothic" w:hAnsi="Century Gothic" w:cs="Arial"/>
                <w:b/>
                <w:sz w:val="22"/>
                <w:szCs w:val="22"/>
              </w:rPr>
            </w:pPr>
            <w:r>
              <w:rPr>
                <w:rFonts w:ascii="Century Gothic" w:hAnsi="Century Gothic" w:cs="Arial"/>
                <w:b/>
                <w:sz w:val="22"/>
                <w:szCs w:val="22"/>
              </w:rPr>
              <w:t>References</w:t>
            </w:r>
          </w:p>
          <w:p w14:paraId="1EEA7DBA" w14:textId="461CF711" w:rsidR="000659AC" w:rsidRPr="008D5390" w:rsidRDefault="000659AC" w:rsidP="00CB69E5">
            <w:pPr>
              <w:spacing w:after="0"/>
              <w:jc w:val="both"/>
              <w:rPr>
                <w:rFonts w:ascii="Century Gothic" w:hAnsi="Century Gothic" w:cs="Arial"/>
                <w:sz w:val="22"/>
                <w:szCs w:val="22"/>
              </w:rPr>
            </w:pPr>
          </w:p>
        </w:tc>
      </w:tr>
      <w:tr w:rsidR="000659AC" w:rsidRPr="00FA57EE" w14:paraId="77A64BAF"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018" w:type="dxa"/>
            <w:gridSpan w:val="8"/>
          </w:tcPr>
          <w:p w14:paraId="2ACBB2F1" w14:textId="77777777" w:rsidR="000659AC" w:rsidRPr="00FA57EE" w:rsidRDefault="000659AC" w:rsidP="000659AC">
            <w:pPr>
              <w:spacing w:after="0"/>
              <w:rPr>
                <w:rFonts w:ascii="Century Gothic" w:hAnsi="Century Gothic" w:cs="Arial"/>
                <w:sz w:val="10"/>
                <w:szCs w:val="10"/>
              </w:rPr>
            </w:pPr>
          </w:p>
        </w:tc>
        <w:tc>
          <w:tcPr>
            <w:tcW w:w="514" w:type="dxa"/>
          </w:tcPr>
          <w:p w14:paraId="639C83B7" w14:textId="77777777" w:rsidR="000659AC" w:rsidRPr="00FA57EE" w:rsidRDefault="000659AC" w:rsidP="000659AC">
            <w:pPr>
              <w:spacing w:after="0"/>
              <w:rPr>
                <w:rFonts w:ascii="Century Gothic" w:hAnsi="Century Gothic" w:cs="Arial"/>
                <w:b/>
                <w:sz w:val="10"/>
                <w:szCs w:val="10"/>
              </w:rPr>
            </w:pPr>
          </w:p>
        </w:tc>
        <w:tc>
          <w:tcPr>
            <w:tcW w:w="3881" w:type="dxa"/>
            <w:gridSpan w:val="2"/>
          </w:tcPr>
          <w:p w14:paraId="0675FE38" w14:textId="77777777" w:rsidR="000659AC" w:rsidRPr="00FA57EE" w:rsidRDefault="000659AC" w:rsidP="000659AC">
            <w:pPr>
              <w:spacing w:after="0"/>
              <w:rPr>
                <w:rFonts w:ascii="Century Gothic" w:hAnsi="Century Gothic" w:cs="Arial"/>
                <w:sz w:val="10"/>
                <w:szCs w:val="10"/>
              </w:rPr>
            </w:pPr>
          </w:p>
        </w:tc>
      </w:tr>
      <w:tr w:rsidR="000659AC" w:rsidRPr="00FA57EE" w14:paraId="755D88CC"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41B27242" w14:textId="794A3C6F" w:rsidR="000659AC" w:rsidRPr="00A90109" w:rsidRDefault="000659AC" w:rsidP="000659AC">
            <w:pPr>
              <w:spacing w:after="0"/>
              <w:jc w:val="both"/>
              <w:rPr>
                <w:rFonts w:ascii="Century Gothic" w:hAnsi="Century Gothic" w:cs="Arial"/>
                <w:sz w:val="22"/>
                <w:szCs w:val="22"/>
              </w:rPr>
            </w:pPr>
          </w:p>
        </w:tc>
        <w:tc>
          <w:tcPr>
            <w:tcW w:w="7987" w:type="dxa"/>
            <w:gridSpan w:val="10"/>
          </w:tcPr>
          <w:p w14:paraId="439763A6" w14:textId="77777777" w:rsidR="00CB69E5" w:rsidRPr="00A90109" w:rsidRDefault="00CB69E5" w:rsidP="00CB69E5">
            <w:pPr>
              <w:spacing w:after="0"/>
              <w:jc w:val="both"/>
              <w:rPr>
                <w:rFonts w:ascii="Century Gothic" w:hAnsi="Century Gothic" w:cs="Arial"/>
                <w:sz w:val="22"/>
                <w:szCs w:val="22"/>
              </w:rPr>
            </w:pPr>
            <w:r>
              <w:rPr>
                <w:rFonts w:ascii="Century Gothic" w:hAnsi="Century Gothic" w:cs="Arial"/>
                <w:sz w:val="22"/>
                <w:szCs w:val="22"/>
              </w:rPr>
              <w:t>Ir. Suhaidi Mokhtar</w:t>
            </w:r>
            <w:r w:rsidRPr="00A90109">
              <w:rPr>
                <w:rFonts w:ascii="Century Gothic" w:hAnsi="Century Gothic" w:cs="Arial"/>
                <w:sz w:val="22"/>
                <w:szCs w:val="22"/>
              </w:rPr>
              <w:t xml:space="preserve"> </w:t>
            </w:r>
          </w:p>
          <w:p w14:paraId="21D6BA36" w14:textId="77777777" w:rsidR="00CB69E5" w:rsidRPr="00A90109" w:rsidRDefault="00CB69E5" w:rsidP="00CB69E5">
            <w:pPr>
              <w:spacing w:after="0"/>
              <w:ind w:left="432" w:hanging="432"/>
              <w:jc w:val="both"/>
              <w:rPr>
                <w:rFonts w:ascii="Century Gothic" w:hAnsi="Century Gothic" w:cs="Arial"/>
                <w:sz w:val="22"/>
                <w:szCs w:val="22"/>
              </w:rPr>
            </w:pPr>
            <w:r>
              <w:rPr>
                <w:rFonts w:ascii="Century Gothic" w:hAnsi="Century Gothic" w:cs="Arial"/>
                <w:sz w:val="22"/>
                <w:szCs w:val="22"/>
              </w:rPr>
              <w:t xml:space="preserve">Managing Director (Ace Energy </w:t>
            </w:r>
            <w:r w:rsidRPr="00A90109">
              <w:rPr>
                <w:rFonts w:ascii="Century Gothic" w:hAnsi="Century Gothic" w:cs="Arial"/>
                <w:sz w:val="22"/>
                <w:szCs w:val="22"/>
              </w:rPr>
              <w:t>Sdn</w:t>
            </w:r>
            <w:r>
              <w:rPr>
                <w:rFonts w:ascii="Century Gothic" w:hAnsi="Century Gothic" w:cs="Arial"/>
                <w:sz w:val="22"/>
                <w:szCs w:val="22"/>
              </w:rPr>
              <w:t xml:space="preserve"> Bhd</w:t>
            </w:r>
            <w:r w:rsidRPr="00A90109">
              <w:rPr>
                <w:rFonts w:ascii="Century Gothic" w:hAnsi="Century Gothic" w:cs="Arial"/>
                <w:sz w:val="22"/>
                <w:szCs w:val="22"/>
              </w:rPr>
              <w:t>)</w:t>
            </w:r>
            <w:r>
              <w:rPr>
                <w:rFonts w:ascii="Century Gothic" w:hAnsi="Century Gothic" w:cs="Arial"/>
                <w:sz w:val="22"/>
                <w:szCs w:val="22"/>
              </w:rPr>
              <w:t xml:space="preserve"> </w:t>
            </w:r>
          </w:p>
          <w:p w14:paraId="45B27A77" w14:textId="77777777" w:rsidR="00CB69E5" w:rsidRDefault="00CB69E5" w:rsidP="00CB69E5">
            <w:pPr>
              <w:spacing w:after="0"/>
              <w:jc w:val="both"/>
              <w:rPr>
                <w:rFonts w:ascii="Century Gothic" w:hAnsi="Century Gothic" w:cs="Arial"/>
                <w:sz w:val="22"/>
                <w:szCs w:val="22"/>
              </w:rPr>
            </w:pPr>
            <w:r w:rsidRPr="00A90109">
              <w:rPr>
                <w:rFonts w:ascii="Century Gothic" w:hAnsi="Century Gothic" w:cs="Arial"/>
                <w:sz w:val="22"/>
                <w:szCs w:val="22"/>
              </w:rPr>
              <w:t>Mobile No.: +6 01</w:t>
            </w:r>
            <w:r>
              <w:rPr>
                <w:rFonts w:ascii="Century Gothic" w:hAnsi="Century Gothic" w:cs="Arial"/>
                <w:sz w:val="22"/>
                <w:szCs w:val="22"/>
              </w:rPr>
              <w:t>2 336 0318</w:t>
            </w:r>
          </w:p>
          <w:p w14:paraId="5FB39FCF" w14:textId="77777777" w:rsidR="006246AB" w:rsidRDefault="006246AB" w:rsidP="000659AC">
            <w:pPr>
              <w:spacing w:after="0"/>
              <w:jc w:val="both"/>
              <w:rPr>
                <w:rFonts w:ascii="Century Gothic" w:hAnsi="Century Gothic" w:cs="Arial"/>
                <w:sz w:val="22"/>
                <w:szCs w:val="22"/>
              </w:rPr>
            </w:pPr>
          </w:p>
          <w:p w14:paraId="0906A171" w14:textId="77777777" w:rsidR="00CB69E5" w:rsidRDefault="00CB69E5" w:rsidP="00CB69E5">
            <w:pPr>
              <w:spacing w:after="0"/>
              <w:jc w:val="both"/>
              <w:rPr>
                <w:rFonts w:ascii="Century Gothic" w:hAnsi="Century Gothic" w:cs="Arial"/>
                <w:sz w:val="22"/>
                <w:szCs w:val="22"/>
              </w:rPr>
            </w:pPr>
            <w:r>
              <w:rPr>
                <w:rFonts w:ascii="Century Gothic" w:hAnsi="Century Gothic" w:cs="Arial"/>
                <w:sz w:val="22"/>
                <w:szCs w:val="22"/>
              </w:rPr>
              <w:t xml:space="preserve">En. M. Asmadi Mohamad </w:t>
            </w:r>
          </w:p>
          <w:p w14:paraId="5E6C2C56" w14:textId="77777777" w:rsidR="00CB69E5" w:rsidRDefault="00CB69E5" w:rsidP="00CB69E5">
            <w:pPr>
              <w:spacing w:after="0"/>
              <w:jc w:val="both"/>
              <w:rPr>
                <w:rFonts w:ascii="Century Gothic" w:hAnsi="Century Gothic" w:cs="Arial"/>
                <w:sz w:val="22"/>
                <w:szCs w:val="22"/>
              </w:rPr>
            </w:pPr>
            <w:r>
              <w:rPr>
                <w:rFonts w:ascii="Century Gothic" w:hAnsi="Century Gothic" w:cs="Arial"/>
                <w:sz w:val="22"/>
                <w:szCs w:val="22"/>
              </w:rPr>
              <w:t>Snr. Engineer Technical Services Department &amp; Regasification (GTR) Division (Petronas Gas Berhad)</w:t>
            </w:r>
          </w:p>
          <w:p w14:paraId="76EDD999" w14:textId="77777777" w:rsidR="00CB69E5" w:rsidRDefault="00CB69E5" w:rsidP="00CB69E5">
            <w:pPr>
              <w:spacing w:after="0"/>
              <w:jc w:val="both"/>
              <w:rPr>
                <w:rFonts w:ascii="Century Gothic" w:hAnsi="Century Gothic" w:cs="Arial"/>
                <w:sz w:val="22"/>
                <w:szCs w:val="22"/>
              </w:rPr>
            </w:pPr>
            <w:r>
              <w:rPr>
                <w:rFonts w:ascii="Century Gothic" w:hAnsi="Century Gothic" w:cs="Arial"/>
                <w:sz w:val="22"/>
                <w:szCs w:val="22"/>
              </w:rPr>
              <w:t>Mobile No.: +6 012 304 3171</w:t>
            </w:r>
          </w:p>
          <w:p w14:paraId="4E1ACDFF" w14:textId="07898905" w:rsidR="00CB69E5" w:rsidRPr="00A90109" w:rsidRDefault="00CB69E5" w:rsidP="000659AC">
            <w:pPr>
              <w:spacing w:after="0"/>
              <w:jc w:val="both"/>
              <w:rPr>
                <w:rFonts w:ascii="Century Gothic" w:hAnsi="Century Gothic" w:cs="Arial"/>
                <w:sz w:val="22"/>
                <w:szCs w:val="22"/>
              </w:rPr>
            </w:pPr>
          </w:p>
        </w:tc>
      </w:tr>
      <w:tr w:rsidR="000659AC" w:rsidRPr="005A702F" w14:paraId="1E4A4908"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20560029" w14:textId="77777777" w:rsidR="000659AC" w:rsidRPr="00A90109" w:rsidRDefault="000659AC" w:rsidP="000659AC">
            <w:pPr>
              <w:spacing w:after="0"/>
              <w:jc w:val="both"/>
              <w:rPr>
                <w:rFonts w:ascii="Century Gothic" w:hAnsi="Century Gothic" w:cs="Arial"/>
                <w:sz w:val="6"/>
                <w:szCs w:val="6"/>
              </w:rPr>
            </w:pPr>
          </w:p>
        </w:tc>
        <w:tc>
          <w:tcPr>
            <w:tcW w:w="7987" w:type="dxa"/>
            <w:gridSpan w:val="10"/>
          </w:tcPr>
          <w:p w14:paraId="1E50D6B9" w14:textId="77777777" w:rsidR="000659AC" w:rsidRPr="00A90109" w:rsidRDefault="000659AC" w:rsidP="000659AC">
            <w:pPr>
              <w:spacing w:after="0"/>
              <w:jc w:val="both"/>
              <w:rPr>
                <w:rFonts w:ascii="Century Gothic" w:hAnsi="Century Gothic" w:cs="Arial"/>
                <w:sz w:val="6"/>
                <w:szCs w:val="6"/>
              </w:rPr>
            </w:pPr>
          </w:p>
        </w:tc>
      </w:tr>
      <w:tr w:rsidR="000659AC" w:rsidRPr="00FA57EE" w14:paraId="5B17D620"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22E078DF" w14:textId="1942B186" w:rsidR="000659AC" w:rsidRPr="00A90109" w:rsidRDefault="000659AC" w:rsidP="000659AC">
            <w:pPr>
              <w:spacing w:after="0"/>
              <w:jc w:val="both"/>
              <w:rPr>
                <w:rFonts w:ascii="Century Gothic" w:hAnsi="Century Gothic" w:cs="Arial"/>
                <w:sz w:val="22"/>
                <w:szCs w:val="22"/>
              </w:rPr>
            </w:pPr>
          </w:p>
        </w:tc>
        <w:tc>
          <w:tcPr>
            <w:tcW w:w="7987" w:type="dxa"/>
            <w:gridSpan w:val="10"/>
          </w:tcPr>
          <w:p w14:paraId="3FACF9FD" w14:textId="77777777" w:rsidR="00CB69E5" w:rsidRPr="00A90109" w:rsidRDefault="00CB69E5" w:rsidP="00CB69E5">
            <w:pPr>
              <w:spacing w:after="0"/>
              <w:jc w:val="both"/>
              <w:rPr>
                <w:rFonts w:ascii="Century Gothic" w:hAnsi="Century Gothic" w:cs="Arial"/>
                <w:sz w:val="22"/>
                <w:szCs w:val="22"/>
              </w:rPr>
            </w:pPr>
            <w:r>
              <w:rPr>
                <w:rFonts w:ascii="Century Gothic" w:hAnsi="Century Gothic" w:cs="Arial"/>
                <w:sz w:val="22"/>
                <w:szCs w:val="22"/>
              </w:rPr>
              <w:t xml:space="preserve">En. </w:t>
            </w:r>
            <w:r w:rsidRPr="00A90109">
              <w:rPr>
                <w:rFonts w:ascii="Century Gothic" w:hAnsi="Century Gothic" w:cs="Arial"/>
                <w:sz w:val="22"/>
                <w:szCs w:val="22"/>
              </w:rPr>
              <w:t xml:space="preserve">Azme Zakaria </w:t>
            </w:r>
          </w:p>
          <w:p w14:paraId="69FF26D7" w14:textId="77777777" w:rsidR="00CB69E5" w:rsidRPr="00A90109" w:rsidRDefault="00CB69E5" w:rsidP="00CB69E5">
            <w:pPr>
              <w:spacing w:after="0"/>
              <w:jc w:val="both"/>
              <w:rPr>
                <w:rFonts w:ascii="Century Gothic" w:hAnsi="Century Gothic" w:cs="Arial"/>
                <w:sz w:val="22"/>
                <w:szCs w:val="22"/>
              </w:rPr>
            </w:pPr>
            <w:r>
              <w:rPr>
                <w:rFonts w:ascii="Century Gothic" w:hAnsi="Century Gothic" w:cs="Arial"/>
                <w:sz w:val="22"/>
                <w:szCs w:val="22"/>
              </w:rPr>
              <w:t xml:space="preserve">Manager OM </w:t>
            </w:r>
            <w:r w:rsidRPr="00A90109">
              <w:rPr>
                <w:rFonts w:ascii="Century Gothic" w:hAnsi="Century Gothic" w:cs="Arial"/>
                <w:sz w:val="22"/>
                <w:szCs w:val="22"/>
              </w:rPr>
              <w:t xml:space="preserve"> (Gas Malaysia Sdn Bhd – previous company)</w:t>
            </w:r>
          </w:p>
          <w:p w14:paraId="1F25617E" w14:textId="744787CA" w:rsidR="006246AB" w:rsidRDefault="00CB69E5" w:rsidP="000659AC">
            <w:pPr>
              <w:spacing w:after="0"/>
              <w:jc w:val="both"/>
              <w:rPr>
                <w:rFonts w:ascii="Century Gothic" w:hAnsi="Century Gothic" w:cs="Arial"/>
                <w:sz w:val="22"/>
                <w:szCs w:val="22"/>
              </w:rPr>
            </w:pPr>
            <w:r w:rsidRPr="00A90109">
              <w:rPr>
                <w:rFonts w:ascii="Century Gothic" w:hAnsi="Century Gothic" w:cs="Arial"/>
                <w:sz w:val="22"/>
                <w:szCs w:val="22"/>
              </w:rPr>
              <w:t>Mobile No.: +6 019 384 5997</w:t>
            </w:r>
          </w:p>
          <w:p w14:paraId="68CDFC89" w14:textId="77777777" w:rsidR="00D83584" w:rsidRDefault="00D83584" w:rsidP="000659AC">
            <w:pPr>
              <w:spacing w:after="0"/>
              <w:jc w:val="both"/>
              <w:rPr>
                <w:rFonts w:ascii="Century Gothic" w:hAnsi="Century Gothic" w:cs="Arial"/>
                <w:sz w:val="22"/>
                <w:szCs w:val="22"/>
              </w:rPr>
            </w:pPr>
          </w:p>
          <w:p w14:paraId="4F2E8047" w14:textId="77777777" w:rsidR="00D83584" w:rsidRDefault="00CB69E5" w:rsidP="000659AC">
            <w:pPr>
              <w:spacing w:after="0"/>
              <w:jc w:val="both"/>
              <w:rPr>
                <w:rFonts w:ascii="Century Gothic" w:hAnsi="Century Gothic" w:cs="Arial"/>
                <w:sz w:val="22"/>
                <w:szCs w:val="22"/>
              </w:rPr>
            </w:pPr>
            <w:r>
              <w:rPr>
                <w:rFonts w:ascii="Century Gothic" w:hAnsi="Century Gothic" w:cs="Arial"/>
                <w:sz w:val="22"/>
                <w:szCs w:val="22"/>
              </w:rPr>
              <w:t>En. Nithian Muniandy</w:t>
            </w:r>
          </w:p>
          <w:p w14:paraId="2158CBF8" w14:textId="0BBF2977" w:rsidR="00CB69E5" w:rsidRDefault="00CB69E5" w:rsidP="000659AC">
            <w:pPr>
              <w:spacing w:after="0"/>
              <w:jc w:val="both"/>
              <w:rPr>
                <w:rFonts w:ascii="Century Gothic" w:hAnsi="Century Gothic" w:cs="Arial"/>
                <w:sz w:val="22"/>
                <w:szCs w:val="22"/>
              </w:rPr>
            </w:pPr>
            <w:r>
              <w:rPr>
                <w:rFonts w:ascii="Century Gothic" w:hAnsi="Century Gothic" w:cs="Arial"/>
                <w:sz w:val="22"/>
                <w:szCs w:val="22"/>
              </w:rPr>
              <w:t>Project Manager (PRJV Div. Misi Setia Oil and Gas Sdn Bhd)</w:t>
            </w:r>
          </w:p>
          <w:p w14:paraId="707D132A" w14:textId="2BB25A86" w:rsidR="00D83584" w:rsidRDefault="00CB69E5" w:rsidP="000659AC">
            <w:pPr>
              <w:spacing w:after="0"/>
              <w:jc w:val="both"/>
              <w:rPr>
                <w:rFonts w:ascii="Century Gothic" w:hAnsi="Century Gothic" w:cs="Arial"/>
                <w:sz w:val="22"/>
                <w:szCs w:val="22"/>
              </w:rPr>
            </w:pPr>
            <w:r>
              <w:rPr>
                <w:rFonts w:ascii="Century Gothic" w:hAnsi="Century Gothic" w:cs="Arial"/>
                <w:sz w:val="22"/>
                <w:szCs w:val="22"/>
              </w:rPr>
              <w:t>Mobile No.: +6 01</w:t>
            </w:r>
            <w:r w:rsidR="00384A14">
              <w:rPr>
                <w:rFonts w:ascii="Century Gothic" w:hAnsi="Century Gothic" w:cs="Arial"/>
                <w:sz w:val="22"/>
                <w:szCs w:val="22"/>
              </w:rPr>
              <w:t>3 369 5137</w:t>
            </w:r>
          </w:p>
          <w:p w14:paraId="095534F0" w14:textId="77777777" w:rsidR="00D83584" w:rsidRDefault="00D83584" w:rsidP="000659AC">
            <w:pPr>
              <w:spacing w:after="0"/>
              <w:jc w:val="both"/>
              <w:rPr>
                <w:rFonts w:ascii="Century Gothic" w:hAnsi="Century Gothic" w:cs="Arial"/>
                <w:sz w:val="22"/>
                <w:szCs w:val="22"/>
              </w:rPr>
            </w:pPr>
          </w:p>
          <w:p w14:paraId="24DC8646" w14:textId="77777777" w:rsidR="00D83584" w:rsidRDefault="00D83584" w:rsidP="000659AC">
            <w:pPr>
              <w:spacing w:after="0"/>
              <w:jc w:val="both"/>
              <w:rPr>
                <w:rFonts w:ascii="Century Gothic" w:hAnsi="Century Gothic" w:cs="Arial"/>
                <w:sz w:val="22"/>
                <w:szCs w:val="22"/>
              </w:rPr>
            </w:pPr>
          </w:p>
          <w:p w14:paraId="3B17EFEA" w14:textId="77777777" w:rsidR="00D83584" w:rsidRDefault="00D83584" w:rsidP="000659AC">
            <w:pPr>
              <w:spacing w:after="0"/>
              <w:jc w:val="both"/>
              <w:rPr>
                <w:rFonts w:ascii="Century Gothic" w:hAnsi="Century Gothic" w:cs="Arial"/>
                <w:sz w:val="22"/>
                <w:szCs w:val="22"/>
              </w:rPr>
            </w:pPr>
          </w:p>
          <w:p w14:paraId="205BBE99" w14:textId="77777777" w:rsidR="00D83584" w:rsidRDefault="00D83584" w:rsidP="000659AC">
            <w:pPr>
              <w:spacing w:after="0"/>
              <w:jc w:val="both"/>
              <w:rPr>
                <w:rFonts w:ascii="Century Gothic" w:hAnsi="Century Gothic" w:cs="Arial"/>
                <w:sz w:val="22"/>
                <w:szCs w:val="22"/>
              </w:rPr>
            </w:pPr>
          </w:p>
          <w:p w14:paraId="7AABBE35" w14:textId="77777777" w:rsidR="00D83584" w:rsidRDefault="00D83584" w:rsidP="000659AC">
            <w:pPr>
              <w:spacing w:after="0"/>
              <w:jc w:val="both"/>
              <w:rPr>
                <w:rFonts w:ascii="Century Gothic" w:hAnsi="Century Gothic" w:cs="Arial"/>
                <w:sz w:val="22"/>
                <w:szCs w:val="22"/>
              </w:rPr>
            </w:pPr>
          </w:p>
          <w:p w14:paraId="29ACF429" w14:textId="77777777" w:rsidR="00D83584" w:rsidRDefault="00D83584" w:rsidP="000659AC">
            <w:pPr>
              <w:spacing w:after="0"/>
              <w:jc w:val="both"/>
              <w:rPr>
                <w:rFonts w:ascii="Century Gothic" w:hAnsi="Century Gothic" w:cs="Arial"/>
                <w:sz w:val="22"/>
                <w:szCs w:val="22"/>
              </w:rPr>
            </w:pPr>
          </w:p>
          <w:p w14:paraId="334D2680" w14:textId="77777777" w:rsidR="00B67C06" w:rsidRDefault="00B67C06" w:rsidP="000659AC">
            <w:pPr>
              <w:spacing w:after="0"/>
              <w:jc w:val="both"/>
              <w:rPr>
                <w:rFonts w:ascii="Century Gothic" w:hAnsi="Century Gothic" w:cs="Arial"/>
                <w:sz w:val="22"/>
                <w:szCs w:val="22"/>
              </w:rPr>
            </w:pPr>
          </w:p>
          <w:p w14:paraId="31CABAEB" w14:textId="77777777" w:rsidR="00B67C06" w:rsidRDefault="00B67C06" w:rsidP="000659AC">
            <w:pPr>
              <w:spacing w:after="0"/>
              <w:jc w:val="both"/>
              <w:rPr>
                <w:rFonts w:ascii="Century Gothic" w:hAnsi="Century Gothic" w:cs="Arial"/>
                <w:sz w:val="22"/>
                <w:szCs w:val="22"/>
              </w:rPr>
            </w:pPr>
          </w:p>
          <w:p w14:paraId="4971889C" w14:textId="77777777" w:rsidR="00B67C06" w:rsidRDefault="00B67C06" w:rsidP="000659AC">
            <w:pPr>
              <w:spacing w:after="0"/>
              <w:jc w:val="both"/>
              <w:rPr>
                <w:rFonts w:ascii="Century Gothic" w:hAnsi="Century Gothic" w:cs="Arial"/>
                <w:sz w:val="22"/>
                <w:szCs w:val="22"/>
              </w:rPr>
            </w:pPr>
          </w:p>
          <w:p w14:paraId="16791A02" w14:textId="77777777" w:rsidR="00D83584" w:rsidRDefault="00D83584" w:rsidP="000659AC">
            <w:pPr>
              <w:spacing w:after="0"/>
              <w:jc w:val="both"/>
              <w:rPr>
                <w:rFonts w:ascii="Century Gothic" w:hAnsi="Century Gothic" w:cs="Arial"/>
                <w:sz w:val="22"/>
                <w:szCs w:val="22"/>
              </w:rPr>
            </w:pPr>
          </w:p>
          <w:p w14:paraId="3EE773ED" w14:textId="77777777" w:rsidR="00D83584" w:rsidRDefault="00D83584" w:rsidP="000659AC">
            <w:pPr>
              <w:spacing w:after="0"/>
              <w:jc w:val="both"/>
              <w:rPr>
                <w:rFonts w:ascii="Century Gothic" w:hAnsi="Century Gothic" w:cs="Arial"/>
                <w:sz w:val="22"/>
                <w:szCs w:val="22"/>
              </w:rPr>
            </w:pPr>
          </w:p>
          <w:p w14:paraId="40EB5B20" w14:textId="77777777" w:rsidR="006246AB" w:rsidRDefault="006246AB" w:rsidP="000659AC">
            <w:pPr>
              <w:spacing w:after="0"/>
              <w:jc w:val="both"/>
              <w:rPr>
                <w:rFonts w:ascii="Century Gothic" w:hAnsi="Century Gothic" w:cs="Arial"/>
                <w:sz w:val="22"/>
                <w:szCs w:val="22"/>
              </w:rPr>
            </w:pPr>
          </w:p>
          <w:p w14:paraId="2013B6F0" w14:textId="77777777" w:rsidR="006246AB" w:rsidRDefault="006246AB" w:rsidP="000659AC">
            <w:pPr>
              <w:spacing w:after="0"/>
              <w:jc w:val="both"/>
              <w:rPr>
                <w:rFonts w:ascii="Century Gothic" w:hAnsi="Century Gothic" w:cs="Arial"/>
                <w:sz w:val="22"/>
                <w:szCs w:val="22"/>
              </w:rPr>
            </w:pPr>
          </w:p>
          <w:p w14:paraId="489BB7C7" w14:textId="77777777" w:rsidR="00CB69E5" w:rsidRDefault="00CB69E5" w:rsidP="000659AC">
            <w:pPr>
              <w:spacing w:after="0"/>
              <w:jc w:val="both"/>
              <w:rPr>
                <w:rFonts w:ascii="Century Gothic" w:hAnsi="Century Gothic" w:cs="Arial"/>
                <w:sz w:val="22"/>
                <w:szCs w:val="22"/>
              </w:rPr>
            </w:pPr>
          </w:p>
          <w:p w14:paraId="50572396" w14:textId="77777777" w:rsidR="00D83584" w:rsidRDefault="00D83584" w:rsidP="000659AC">
            <w:pPr>
              <w:spacing w:after="0"/>
              <w:jc w:val="both"/>
              <w:rPr>
                <w:rFonts w:ascii="Century Gothic" w:hAnsi="Century Gothic" w:cs="Arial"/>
                <w:sz w:val="22"/>
                <w:szCs w:val="22"/>
              </w:rPr>
            </w:pPr>
          </w:p>
          <w:p w14:paraId="43E24903" w14:textId="77777777" w:rsidR="00D83584" w:rsidRPr="00A90109" w:rsidRDefault="00D83584" w:rsidP="000659AC">
            <w:pPr>
              <w:spacing w:after="0"/>
              <w:jc w:val="both"/>
              <w:rPr>
                <w:rFonts w:ascii="Century Gothic" w:hAnsi="Century Gothic" w:cs="Arial"/>
                <w:sz w:val="22"/>
                <w:szCs w:val="22"/>
              </w:rPr>
            </w:pPr>
          </w:p>
        </w:tc>
      </w:tr>
      <w:tr w:rsidR="000659AC" w:rsidRPr="005A702F" w14:paraId="2181D09B" w14:textId="77777777" w:rsidTr="00A901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
        </w:trPr>
        <w:tc>
          <w:tcPr>
            <w:tcW w:w="426" w:type="dxa"/>
          </w:tcPr>
          <w:p w14:paraId="3C7E61E4" w14:textId="6695C03C" w:rsidR="000659AC" w:rsidRPr="005A702F" w:rsidRDefault="000659AC" w:rsidP="000659AC">
            <w:pPr>
              <w:spacing w:after="0"/>
              <w:jc w:val="both"/>
              <w:rPr>
                <w:rFonts w:ascii="Century Gothic" w:hAnsi="Century Gothic" w:cs="Arial"/>
                <w:color w:val="FF0000"/>
                <w:sz w:val="6"/>
                <w:szCs w:val="6"/>
              </w:rPr>
            </w:pPr>
          </w:p>
        </w:tc>
        <w:tc>
          <w:tcPr>
            <w:tcW w:w="7987" w:type="dxa"/>
            <w:gridSpan w:val="10"/>
          </w:tcPr>
          <w:p w14:paraId="577E409E" w14:textId="77777777" w:rsidR="000659AC" w:rsidRPr="005A702F" w:rsidRDefault="000659AC" w:rsidP="000659AC">
            <w:pPr>
              <w:spacing w:after="0"/>
              <w:jc w:val="both"/>
              <w:rPr>
                <w:rFonts w:ascii="Century Gothic" w:hAnsi="Century Gothic" w:cs="Arial"/>
                <w:color w:val="FF0000"/>
                <w:sz w:val="6"/>
                <w:szCs w:val="6"/>
              </w:rPr>
            </w:pPr>
          </w:p>
        </w:tc>
      </w:tr>
      <w:tr w:rsidR="000659AC" w:rsidRPr="00FA57EE" w14:paraId="10E7F124" w14:textId="77777777" w:rsidTr="005A52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26" w:type="dxa"/>
          </w:tcPr>
          <w:p w14:paraId="0C2C90AB" w14:textId="77777777" w:rsidR="000659AC" w:rsidRPr="00A90109" w:rsidRDefault="000659AC" w:rsidP="000659AC">
            <w:pPr>
              <w:spacing w:after="0"/>
              <w:jc w:val="both"/>
              <w:rPr>
                <w:rFonts w:ascii="Century Gothic" w:hAnsi="Century Gothic" w:cs="Arial"/>
                <w:sz w:val="22"/>
                <w:szCs w:val="22"/>
              </w:rPr>
            </w:pPr>
          </w:p>
        </w:tc>
        <w:tc>
          <w:tcPr>
            <w:tcW w:w="7987" w:type="dxa"/>
            <w:gridSpan w:val="10"/>
          </w:tcPr>
          <w:p w14:paraId="24B6B91A" w14:textId="77777777" w:rsidR="000659AC" w:rsidRPr="00A90109" w:rsidRDefault="000659AC" w:rsidP="000659AC">
            <w:pPr>
              <w:spacing w:after="0"/>
              <w:jc w:val="both"/>
            </w:pPr>
          </w:p>
        </w:tc>
      </w:tr>
    </w:tbl>
    <w:p w14:paraId="1B33E083" w14:textId="77777777" w:rsidR="006F6281" w:rsidRDefault="006F6281"/>
    <w:tbl>
      <w:tblPr>
        <w:tblW w:w="0" w:type="auto"/>
        <w:tblInd w:w="-34" w:type="dxa"/>
        <w:shd w:val="clear" w:color="auto" w:fill="F2F2F2"/>
        <w:tblLayout w:type="fixed"/>
        <w:tblLook w:val="04A0" w:firstRow="1" w:lastRow="0" w:firstColumn="1" w:lastColumn="0" w:noHBand="0" w:noVBand="1"/>
      </w:tblPr>
      <w:tblGrid>
        <w:gridCol w:w="2235"/>
        <w:gridCol w:w="283"/>
        <w:gridCol w:w="6003"/>
      </w:tblGrid>
      <w:tr w:rsidR="00A20025" w:rsidRPr="00A20025" w14:paraId="0D5B7E43" w14:textId="77777777" w:rsidTr="009A3CBE">
        <w:tc>
          <w:tcPr>
            <w:tcW w:w="8521" w:type="dxa"/>
            <w:gridSpan w:val="3"/>
            <w:shd w:val="clear" w:color="auto" w:fill="F2F2F2"/>
          </w:tcPr>
          <w:p w14:paraId="3038C7F3" w14:textId="77777777" w:rsidR="00A20025" w:rsidRPr="00A20025" w:rsidRDefault="00A20025" w:rsidP="00A20025">
            <w:pPr>
              <w:pStyle w:val="ListParagraph"/>
              <w:suppressAutoHyphens w:val="0"/>
              <w:spacing w:after="0"/>
              <w:ind w:left="284"/>
              <w:jc w:val="center"/>
              <w:rPr>
                <w:rFonts w:ascii="Century Gothic" w:eastAsia="Times New Roman" w:hAnsi="Century Gothic"/>
                <w:b/>
                <w:color w:val="000000"/>
                <w:sz w:val="22"/>
                <w:szCs w:val="22"/>
                <w:lang w:eastAsia="en-US"/>
              </w:rPr>
            </w:pPr>
            <w:r w:rsidRPr="00A20025">
              <w:rPr>
                <w:rFonts w:ascii="Century Gothic" w:eastAsia="Times New Roman" w:hAnsi="Century Gothic"/>
                <w:b/>
                <w:color w:val="000000"/>
                <w:sz w:val="22"/>
                <w:szCs w:val="22"/>
                <w:lang w:eastAsia="en-US"/>
              </w:rPr>
              <w:lastRenderedPageBreak/>
              <w:t>Employment History</w:t>
            </w:r>
          </w:p>
        </w:tc>
      </w:tr>
      <w:tr w:rsidR="00A20025" w:rsidRPr="00A20025" w14:paraId="5CE00007" w14:textId="77777777" w:rsidTr="009A3CBE">
        <w:tc>
          <w:tcPr>
            <w:tcW w:w="8521" w:type="dxa"/>
            <w:gridSpan w:val="3"/>
            <w:shd w:val="clear" w:color="auto" w:fill="auto"/>
          </w:tcPr>
          <w:p w14:paraId="0A0780AC" w14:textId="77777777" w:rsidR="00A20025" w:rsidRPr="00A20025" w:rsidRDefault="00A20025" w:rsidP="00A20025">
            <w:pPr>
              <w:pStyle w:val="ListParagraph"/>
              <w:suppressAutoHyphens w:val="0"/>
              <w:spacing w:after="0"/>
              <w:ind w:left="284"/>
              <w:jc w:val="center"/>
              <w:rPr>
                <w:rFonts w:ascii="Century Gothic" w:eastAsia="Times New Roman" w:hAnsi="Century Gothic"/>
                <w:b/>
                <w:color w:val="000000"/>
                <w:sz w:val="22"/>
                <w:szCs w:val="22"/>
                <w:lang w:eastAsia="en-US"/>
              </w:rPr>
            </w:pPr>
          </w:p>
        </w:tc>
      </w:tr>
      <w:tr w:rsidR="006822F6" w:rsidRPr="00A20025" w14:paraId="6B58B875" w14:textId="77777777" w:rsidTr="009A3CBE">
        <w:tc>
          <w:tcPr>
            <w:tcW w:w="8521" w:type="dxa"/>
            <w:gridSpan w:val="3"/>
            <w:shd w:val="clear" w:color="auto" w:fill="auto"/>
          </w:tcPr>
          <w:p w14:paraId="47A25A04" w14:textId="77777777" w:rsidR="00FD5654" w:rsidRDefault="00FD5654" w:rsidP="006D10D1">
            <w:pPr>
              <w:spacing w:after="0"/>
              <w:rPr>
                <w:rFonts w:ascii="Century Gothic" w:hAnsi="Century Gothic" w:cs="Arial"/>
                <w:b/>
                <w:sz w:val="22"/>
                <w:szCs w:val="22"/>
              </w:rPr>
            </w:pPr>
          </w:p>
          <w:p w14:paraId="7CA96B0B" w14:textId="40C345A4" w:rsidR="00D83584" w:rsidRPr="00E9787B" w:rsidRDefault="002B6C26" w:rsidP="00D83584">
            <w:pPr>
              <w:spacing w:line="360" w:lineRule="auto"/>
            </w:pPr>
            <w:r>
              <w:rPr>
                <w:rFonts w:ascii="Century Gothic" w:hAnsi="Century Gothic" w:cs="Arial"/>
                <w:b/>
                <w:sz w:val="22"/>
                <w:szCs w:val="22"/>
              </w:rPr>
              <w:t>Present s</w:t>
            </w:r>
            <w:r w:rsidR="00962F7A">
              <w:rPr>
                <w:rFonts w:ascii="Century Gothic" w:hAnsi="Century Gothic" w:cs="Arial"/>
                <w:b/>
                <w:sz w:val="22"/>
                <w:szCs w:val="22"/>
              </w:rPr>
              <w:t>ince December</w:t>
            </w:r>
            <w:r w:rsidR="00D83584">
              <w:rPr>
                <w:rFonts w:ascii="Century Gothic" w:hAnsi="Century Gothic" w:cs="Arial"/>
                <w:b/>
                <w:sz w:val="22"/>
                <w:szCs w:val="22"/>
              </w:rPr>
              <w:t xml:space="preserve"> 201</w:t>
            </w:r>
            <w:r w:rsidR="00962F7A">
              <w:rPr>
                <w:rFonts w:ascii="Century Gothic" w:hAnsi="Century Gothic" w:cs="Arial"/>
                <w:b/>
                <w:sz w:val="22"/>
                <w:szCs w:val="22"/>
              </w:rPr>
              <w:t>6</w:t>
            </w:r>
          </w:p>
          <w:tbl>
            <w:tblPr>
              <w:tblW w:w="8521" w:type="dxa"/>
              <w:tblLayout w:type="fixed"/>
              <w:tblLook w:val="04A0" w:firstRow="1" w:lastRow="0" w:firstColumn="1" w:lastColumn="0" w:noHBand="0" w:noVBand="1"/>
            </w:tblPr>
            <w:tblGrid>
              <w:gridCol w:w="2235"/>
              <w:gridCol w:w="283"/>
              <w:gridCol w:w="6003"/>
            </w:tblGrid>
            <w:tr w:rsidR="00D83584" w:rsidRPr="00FA57EE" w14:paraId="3BB6F3E0" w14:textId="77777777" w:rsidTr="00D83584">
              <w:tc>
                <w:tcPr>
                  <w:tcW w:w="2235" w:type="dxa"/>
                </w:tcPr>
                <w:p w14:paraId="0A7C8FB1" w14:textId="77777777" w:rsidR="00D83584" w:rsidRPr="00FA57EE" w:rsidRDefault="00D83584" w:rsidP="00D83584">
                  <w:pPr>
                    <w:spacing w:after="0"/>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67A1352B" w14:textId="77777777" w:rsidR="00D83584" w:rsidRPr="00FA57EE" w:rsidRDefault="00D83584" w:rsidP="00D83584">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2E81917B" w14:textId="7BCDCB8B" w:rsidR="00D83584" w:rsidRPr="00FA57EE" w:rsidRDefault="00D83584" w:rsidP="00D83584">
                  <w:pPr>
                    <w:spacing w:after="0"/>
                    <w:rPr>
                      <w:rFonts w:ascii="Century Gothic" w:hAnsi="Century Gothic" w:cs="Arial"/>
                      <w:sz w:val="22"/>
                      <w:szCs w:val="22"/>
                    </w:rPr>
                  </w:pPr>
                  <w:r>
                    <w:rPr>
                      <w:rFonts w:ascii="Century Gothic" w:hAnsi="Century Gothic" w:cs="Arial"/>
                      <w:sz w:val="22"/>
                      <w:szCs w:val="22"/>
                    </w:rPr>
                    <w:t>Perwira Setia Engineering</w:t>
                  </w:r>
                  <w:r w:rsidRPr="00FA57EE">
                    <w:rPr>
                      <w:rFonts w:ascii="Century Gothic" w:hAnsi="Century Gothic" w:cs="Arial"/>
                      <w:sz w:val="22"/>
                      <w:szCs w:val="22"/>
                    </w:rPr>
                    <w:t xml:space="preserve"> Sdn Bhd</w:t>
                  </w:r>
                </w:p>
              </w:tc>
            </w:tr>
            <w:tr w:rsidR="00D83584" w:rsidRPr="00054DE6" w14:paraId="6F6C08D9" w14:textId="77777777" w:rsidTr="00D83584">
              <w:tc>
                <w:tcPr>
                  <w:tcW w:w="2235" w:type="dxa"/>
                </w:tcPr>
                <w:p w14:paraId="74B6AA32" w14:textId="77777777" w:rsidR="00D83584" w:rsidRPr="00054DE6" w:rsidRDefault="00D83584" w:rsidP="00D83584">
                  <w:pPr>
                    <w:spacing w:after="0"/>
                    <w:rPr>
                      <w:rFonts w:ascii="Century Gothic" w:hAnsi="Century Gothic" w:cs="Arial"/>
                      <w:sz w:val="6"/>
                      <w:szCs w:val="6"/>
                    </w:rPr>
                  </w:pPr>
                </w:p>
              </w:tc>
              <w:tc>
                <w:tcPr>
                  <w:tcW w:w="283" w:type="dxa"/>
                </w:tcPr>
                <w:p w14:paraId="1EAC277E" w14:textId="77777777" w:rsidR="00D83584" w:rsidRPr="00054DE6" w:rsidRDefault="00D83584" w:rsidP="00D83584">
                  <w:pPr>
                    <w:spacing w:after="0"/>
                    <w:rPr>
                      <w:rFonts w:ascii="Century Gothic" w:hAnsi="Century Gothic" w:cs="Arial"/>
                      <w:sz w:val="6"/>
                      <w:szCs w:val="6"/>
                    </w:rPr>
                  </w:pPr>
                </w:p>
              </w:tc>
              <w:tc>
                <w:tcPr>
                  <w:tcW w:w="6003" w:type="dxa"/>
                </w:tcPr>
                <w:p w14:paraId="4D73D2D5" w14:textId="77777777" w:rsidR="00D83584" w:rsidRPr="00054DE6" w:rsidRDefault="00D83584" w:rsidP="00D83584">
                  <w:pPr>
                    <w:spacing w:after="0"/>
                    <w:rPr>
                      <w:rFonts w:ascii="Century Gothic" w:hAnsi="Century Gothic" w:cs="Arial"/>
                      <w:sz w:val="6"/>
                      <w:szCs w:val="6"/>
                    </w:rPr>
                  </w:pPr>
                </w:p>
              </w:tc>
            </w:tr>
            <w:tr w:rsidR="00D83584" w:rsidRPr="00FA57EE" w14:paraId="0F8B2AF2" w14:textId="77777777" w:rsidTr="00D83584">
              <w:tc>
                <w:tcPr>
                  <w:tcW w:w="2235" w:type="dxa"/>
                </w:tcPr>
                <w:p w14:paraId="1E9C5403" w14:textId="77777777" w:rsidR="00D83584" w:rsidRPr="00FA57EE" w:rsidRDefault="00D83584" w:rsidP="00D83584">
                  <w:pPr>
                    <w:spacing w:after="0"/>
                    <w:rPr>
                      <w:rFonts w:ascii="Century Gothic" w:hAnsi="Century Gothic" w:cs="Arial"/>
                      <w:sz w:val="22"/>
                      <w:szCs w:val="22"/>
                    </w:rPr>
                  </w:pPr>
                  <w:r>
                    <w:rPr>
                      <w:rFonts w:ascii="Century Gothic" w:hAnsi="Century Gothic" w:cs="Arial"/>
                      <w:sz w:val="22"/>
                      <w:szCs w:val="22"/>
                    </w:rPr>
                    <w:t>Nature of Business</w:t>
                  </w:r>
                </w:p>
              </w:tc>
              <w:tc>
                <w:tcPr>
                  <w:tcW w:w="283" w:type="dxa"/>
                </w:tcPr>
                <w:p w14:paraId="6E4FAF35" w14:textId="77777777" w:rsidR="00D83584" w:rsidRPr="00FA57EE" w:rsidRDefault="00D83584" w:rsidP="00D83584">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02018655" w14:textId="77777777" w:rsidR="00D83584" w:rsidRPr="00FA57EE" w:rsidRDefault="00D83584" w:rsidP="00D83584">
                  <w:pPr>
                    <w:spacing w:after="0"/>
                    <w:rPr>
                      <w:rFonts w:ascii="Century Gothic" w:hAnsi="Century Gothic" w:cs="Arial"/>
                      <w:sz w:val="22"/>
                      <w:szCs w:val="22"/>
                    </w:rPr>
                  </w:pPr>
                  <w:r w:rsidRPr="00FA57EE">
                    <w:rPr>
                      <w:rFonts w:ascii="Century Gothic" w:hAnsi="Century Gothic" w:cs="Arial"/>
                      <w:sz w:val="22"/>
                      <w:szCs w:val="22"/>
                    </w:rPr>
                    <w:t xml:space="preserve">EPCC </w:t>
                  </w:r>
                  <w:r>
                    <w:rPr>
                      <w:rFonts w:ascii="Century Gothic" w:hAnsi="Century Gothic" w:cs="Arial"/>
                      <w:sz w:val="22"/>
                      <w:szCs w:val="22"/>
                    </w:rPr>
                    <w:t xml:space="preserve">of Oil &amp; Gas </w:t>
                  </w:r>
                  <w:r w:rsidRPr="00FA57EE">
                    <w:rPr>
                      <w:rFonts w:ascii="Century Gothic" w:hAnsi="Century Gothic" w:cs="Arial"/>
                      <w:sz w:val="22"/>
                      <w:szCs w:val="22"/>
                    </w:rPr>
                    <w:t>Pipeline Contractor</w:t>
                  </w:r>
                </w:p>
              </w:tc>
            </w:tr>
            <w:tr w:rsidR="00D83584" w:rsidRPr="00054DE6" w14:paraId="62FD066A" w14:textId="77777777" w:rsidTr="00D83584">
              <w:tc>
                <w:tcPr>
                  <w:tcW w:w="2235" w:type="dxa"/>
                </w:tcPr>
                <w:p w14:paraId="68FB4501" w14:textId="77777777" w:rsidR="00D83584" w:rsidRPr="00054DE6" w:rsidRDefault="00D83584" w:rsidP="00D83584">
                  <w:pPr>
                    <w:spacing w:after="0"/>
                    <w:rPr>
                      <w:rFonts w:ascii="Century Gothic" w:hAnsi="Century Gothic" w:cs="Arial"/>
                      <w:sz w:val="6"/>
                      <w:szCs w:val="6"/>
                    </w:rPr>
                  </w:pPr>
                </w:p>
              </w:tc>
              <w:tc>
                <w:tcPr>
                  <w:tcW w:w="283" w:type="dxa"/>
                </w:tcPr>
                <w:p w14:paraId="0A9325F6" w14:textId="77777777" w:rsidR="00D83584" w:rsidRPr="00054DE6" w:rsidRDefault="00D83584" w:rsidP="00D83584">
                  <w:pPr>
                    <w:spacing w:after="0"/>
                    <w:rPr>
                      <w:rFonts w:ascii="Century Gothic" w:hAnsi="Century Gothic" w:cs="Arial"/>
                      <w:sz w:val="6"/>
                      <w:szCs w:val="6"/>
                    </w:rPr>
                  </w:pPr>
                </w:p>
              </w:tc>
              <w:tc>
                <w:tcPr>
                  <w:tcW w:w="6003" w:type="dxa"/>
                </w:tcPr>
                <w:p w14:paraId="4A2405BD" w14:textId="77777777" w:rsidR="00D83584" w:rsidRPr="00054DE6" w:rsidRDefault="00D83584" w:rsidP="00D83584">
                  <w:pPr>
                    <w:spacing w:after="0"/>
                    <w:rPr>
                      <w:rFonts w:ascii="Century Gothic" w:hAnsi="Century Gothic" w:cs="Arial"/>
                      <w:sz w:val="6"/>
                      <w:szCs w:val="6"/>
                    </w:rPr>
                  </w:pPr>
                </w:p>
              </w:tc>
            </w:tr>
            <w:tr w:rsidR="00D83584" w:rsidRPr="00FA57EE" w14:paraId="3FA1E11C" w14:textId="77777777" w:rsidTr="00D83584">
              <w:tc>
                <w:tcPr>
                  <w:tcW w:w="2235" w:type="dxa"/>
                </w:tcPr>
                <w:p w14:paraId="1FEBF9C9" w14:textId="77777777" w:rsidR="00D83584" w:rsidRPr="00FA57EE" w:rsidRDefault="00D83584" w:rsidP="00D83584">
                  <w:pPr>
                    <w:spacing w:after="0"/>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3ADA4F5D" w14:textId="77777777" w:rsidR="00D83584" w:rsidRPr="00FA57EE" w:rsidRDefault="00D83584" w:rsidP="00D83584">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6423773A" w14:textId="618E1DE1" w:rsidR="00D83584" w:rsidRPr="00FA57EE" w:rsidRDefault="00D83584" w:rsidP="00D83584">
                  <w:pPr>
                    <w:spacing w:after="0"/>
                    <w:rPr>
                      <w:rFonts w:ascii="Century Gothic" w:hAnsi="Century Gothic" w:cs="Arial"/>
                      <w:sz w:val="22"/>
                      <w:szCs w:val="22"/>
                    </w:rPr>
                  </w:pPr>
                  <w:r>
                    <w:rPr>
                      <w:rFonts w:ascii="Century Gothic" w:hAnsi="Century Gothic" w:cs="Arial"/>
                      <w:sz w:val="22"/>
                      <w:szCs w:val="22"/>
                    </w:rPr>
                    <w:t xml:space="preserve">Senior Project </w:t>
                  </w:r>
                  <w:r w:rsidR="00B87DA0">
                    <w:rPr>
                      <w:rFonts w:ascii="Century Gothic" w:hAnsi="Century Gothic" w:cs="Arial"/>
                      <w:sz w:val="22"/>
                      <w:szCs w:val="22"/>
                    </w:rPr>
                    <w:t xml:space="preserve">&amp; Procurement </w:t>
                  </w:r>
                  <w:r w:rsidR="002B08DE">
                    <w:rPr>
                      <w:rFonts w:ascii="Century Gothic" w:hAnsi="Century Gothic" w:cs="Arial"/>
                      <w:sz w:val="22"/>
                      <w:szCs w:val="22"/>
                    </w:rPr>
                    <w:t>Engineer (Freelance</w:t>
                  </w:r>
                  <w:r w:rsidR="00352EB2">
                    <w:rPr>
                      <w:rFonts w:ascii="Century Gothic" w:hAnsi="Century Gothic" w:cs="Arial"/>
                      <w:sz w:val="22"/>
                      <w:szCs w:val="22"/>
                    </w:rPr>
                    <w:t>/ Project Basis</w:t>
                  </w:r>
                  <w:r w:rsidR="002B08DE">
                    <w:rPr>
                      <w:rFonts w:ascii="Century Gothic" w:hAnsi="Century Gothic" w:cs="Arial"/>
                      <w:sz w:val="22"/>
                      <w:szCs w:val="22"/>
                    </w:rPr>
                    <w:t>)</w:t>
                  </w:r>
                </w:p>
              </w:tc>
            </w:tr>
            <w:tr w:rsidR="00D83584" w:rsidRPr="00054DE6" w14:paraId="19B903DE" w14:textId="77777777" w:rsidTr="00D83584">
              <w:tc>
                <w:tcPr>
                  <w:tcW w:w="2235" w:type="dxa"/>
                </w:tcPr>
                <w:p w14:paraId="4045BE5F" w14:textId="77777777" w:rsidR="00D83584" w:rsidRPr="00054DE6" w:rsidRDefault="00D83584" w:rsidP="00D83584">
                  <w:pPr>
                    <w:spacing w:after="0"/>
                    <w:rPr>
                      <w:rFonts w:ascii="Century Gothic" w:hAnsi="Century Gothic" w:cs="Arial"/>
                      <w:sz w:val="6"/>
                      <w:szCs w:val="6"/>
                    </w:rPr>
                  </w:pPr>
                </w:p>
              </w:tc>
              <w:tc>
                <w:tcPr>
                  <w:tcW w:w="283" w:type="dxa"/>
                </w:tcPr>
                <w:p w14:paraId="4EA51C20" w14:textId="77777777" w:rsidR="00D83584" w:rsidRPr="00054DE6" w:rsidRDefault="00D83584" w:rsidP="00D83584">
                  <w:pPr>
                    <w:spacing w:after="0"/>
                    <w:rPr>
                      <w:rFonts w:ascii="Century Gothic" w:hAnsi="Century Gothic" w:cs="Arial"/>
                      <w:sz w:val="6"/>
                      <w:szCs w:val="6"/>
                    </w:rPr>
                  </w:pPr>
                </w:p>
              </w:tc>
              <w:tc>
                <w:tcPr>
                  <w:tcW w:w="6003" w:type="dxa"/>
                </w:tcPr>
                <w:p w14:paraId="2F34DAC2" w14:textId="77777777" w:rsidR="00D83584" w:rsidRPr="00054DE6" w:rsidRDefault="00D83584" w:rsidP="00D83584">
                  <w:pPr>
                    <w:spacing w:after="0"/>
                    <w:rPr>
                      <w:rFonts w:ascii="Century Gothic" w:hAnsi="Century Gothic" w:cs="Arial"/>
                      <w:sz w:val="6"/>
                      <w:szCs w:val="6"/>
                    </w:rPr>
                  </w:pPr>
                </w:p>
              </w:tc>
            </w:tr>
            <w:tr w:rsidR="00D83584" w:rsidRPr="00212299" w14:paraId="3302839B" w14:textId="77777777" w:rsidTr="00D83584">
              <w:tc>
                <w:tcPr>
                  <w:tcW w:w="8521" w:type="dxa"/>
                  <w:gridSpan w:val="3"/>
                </w:tcPr>
                <w:p w14:paraId="69D628BF" w14:textId="77777777" w:rsidR="00D83584" w:rsidRDefault="00D83584" w:rsidP="00D83584">
                  <w:pPr>
                    <w:pStyle w:val="ListParagraph"/>
                    <w:suppressAutoHyphens w:val="0"/>
                    <w:spacing w:after="0"/>
                    <w:ind w:left="0"/>
                    <w:jc w:val="both"/>
                    <w:rPr>
                      <w:rFonts w:ascii="Century Gothic" w:hAnsi="Century Gothic" w:cs="Arial"/>
                      <w:sz w:val="22"/>
                      <w:szCs w:val="22"/>
                    </w:rPr>
                  </w:pPr>
                  <w:r w:rsidRPr="00212299">
                    <w:rPr>
                      <w:rFonts w:ascii="Century Gothic" w:hAnsi="Century Gothic" w:cs="Arial"/>
                      <w:sz w:val="22"/>
                      <w:szCs w:val="22"/>
                    </w:rPr>
                    <w:t>Job Description:</w:t>
                  </w:r>
                </w:p>
                <w:p w14:paraId="57E62411" w14:textId="77777777" w:rsidR="00D83584" w:rsidRPr="00212299" w:rsidRDefault="00D83584" w:rsidP="00D83584">
                  <w:pPr>
                    <w:pStyle w:val="ListParagraph"/>
                    <w:suppressAutoHyphens w:val="0"/>
                    <w:spacing w:after="0"/>
                    <w:ind w:left="0"/>
                    <w:jc w:val="both"/>
                    <w:rPr>
                      <w:rFonts w:ascii="Century Gothic" w:eastAsia="Times New Roman" w:hAnsi="Century Gothic"/>
                      <w:color w:val="000000"/>
                      <w:sz w:val="22"/>
                      <w:szCs w:val="22"/>
                      <w:lang w:eastAsia="en-US"/>
                    </w:rPr>
                  </w:pPr>
                </w:p>
              </w:tc>
            </w:tr>
            <w:tr w:rsidR="00D83584" w:rsidRPr="00054DE6" w14:paraId="770C4004" w14:textId="77777777" w:rsidTr="00D83584">
              <w:tc>
                <w:tcPr>
                  <w:tcW w:w="8521" w:type="dxa"/>
                  <w:gridSpan w:val="3"/>
                </w:tcPr>
                <w:p w14:paraId="027FAC93" w14:textId="77777777" w:rsidR="00D83584" w:rsidRPr="00054DE6" w:rsidRDefault="00D83584" w:rsidP="00D83584">
                  <w:pPr>
                    <w:pStyle w:val="ListParagraph"/>
                    <w:suppressAutoHyphens w:val="0"/>
                    <w:spacing w:after="0"/>
                    <w:ind w:left="284"/>
                    <w:jc w:val="both"/>
                    <w:rPr>
                      <w:rFonts w:ascii="Century Gothic" w:eastAsia="Times New Roman" w:hAnsi="Century Gothic"/>
                      <w:color w:val="000000"/>
                      <w:sz w:val="6"/>
                      <w:szCs w:val="6"/>
                      <w:lang w:eastAsia="en-US"/>
                    </w:rPr>
                  </w:pPr>
                </w:p>
              </w:tc>
            </w:tr>
            <w:tr w:rsidR="00D83584" w:rsidRPr="00FA57EE" w14:paraId="375D4E46" w14:textId="77777777" w:rsidTr="00D83584">
              <w:tc>
                <w:tcPr>
                  <w:tcW w:w="8521" w:type="dxa"/>
                  <w:gridSpan w:val="3"/>
                </w:tcPr>
                <w:p w14:paraId="2C00D7A3" w14:textId="66B3EC1A" w:rsidR="00D83584" w:rsidRPr="00FA57EE" w:rsidRDefault="00D20F5B" w:rsidP="00D83584">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Pr>
                      <w:rFonts w:ascii="Century Gothic" w:eastAsia="Times New Roman" w:hAnsi="Century Gothic"/>
                      <w:color w:val="000000"/>
                      <w:sz w:val="22"/>
                      <w:szCs w:val="22"/>
                      <w:lang w:eastAsia="en-US"/>
                    </w:rPr>
                    <w:t>M</w:t>
                  </w:r>
                  <w:r w:rsidR="00D83584" w:rsidRPr="00FA57EE">
                    <w:rPr>
                      <w:rFonts w:ascii="Century Gothic" w:eastAsia="Times New Roman" w:hAnsi="Century Gothic"/>
                      <w:color w:val="000000"/>
                      <w:sz w:val="22"/>
                      <w:szCs w:val="22"/>
                      <w:lang w:eastAsia="en-US"/>
                    </w:rPr>
                    <w:t>anage and provide advice as necessary for the overall project progress to ensure high quality and timely project delivery within budget and meeting quality expectations.</w:t>
                  </w:r>
                  <w:r w:rsidR="00D83584">
                    <w:rPr>
                      <w:rFonts w:ascii="Century Gothic" w:eastAsia="Times New Roman" w:hAnsi="Century Gothic"/>
                      <w:color w:val="000000"/>
                      <w:sz w:val="22"/>
                      <w:szCs w:val="22"/>
                      <w:lang w:eastAsia="en-US"/>
                    </w:rPr>
                    <w:t xml:space="preserve">  </w:t>
                  </w:r>
                  <w:r w:rsidR="00D83584" w:rsidRPr="00FA57EE">
                    <w:rPr>
                      <w:rFonts w:ascii="Century Gothic" w:eastAsia="Times New Roman" w:hAnsi="Century Gothic"/>
                      <w:color w:val="000000"/>
                      <w:sz w:val="22"/>
                      <w:szCs w:val="22"/>
                      <w:lang w:eastAsia="en-US"/>
                    </w:rPr>
                    <w:t>Monitor</w:t>
                  </w:r>
                  <w:r w:rsidR="00D83584">
                    <w:rPr>
                      <w:rFonts w:ascii="Century Gothic" w:eastAsia="Times New Roman" w:hAnsi="Century Gothic"/>
                      <w:color w:val="000000"/>
                      <w:sz w:val="22"/>
                      <w:szCs w:val="22"/>
                      <w:lang w:eastAsia="en-US"/>
                    </w:rPr>
                    <w:t xml:space="preserve"> and </w:t>
                  </w:r>
                  <w:r w:rsidR="00D83584" w:rsidRPr="00FA57EE">
                    <w:rPr>
                      <w:rFonts w:ascii="Century Gothic" w:eastAsia="Times New Roman" w:hAnsi="Century Gothic"/>
                      <w:color w:val="000000"/>
                      <w:sz w:val="22"/>
                      <w:szCs w:val="22"/>
                      <w:lang w:eastAsia="en-US"/>
                    </w:rPr>
                    <w:t>report pr</w:t>
                  </w:r>
                  <w:r>
                    <w:rPr>
                      <w:rFonts w:ascii="Century Gothic" w:eastAsia="Times New Roman" w:hAnsi="Century Gothic"/>
                      <w:color w:val="000000"/>
                      <w:sz w:val="22"/>
                      <w:szCs w:val="22"/>
                      <w:lang w:eastAsia="en-US"/>
                    </w:rPr>
                    <w:t>oject progress to project manager</w:t>
                  </w:r>
                  <w:r w:rsidR="00D83584" w:rsidRPr="00FA57EE">
                    <w:rPr>
                      <w:rFonts w:ascii="Century Gothic" w:eastAsia="Times New Roman" w:hAnsi="Century Gothic"/>
                      <w:color w:val="000000"/>
                      <w:sz w:val="22"/>
                      <w:szCs w:val="22"/>
                      <w:lang w:eastAsia="en-US"/>
                    </w:rPr>
                    <w:t xml:space="preserve"> </w:t>
                  </w:r>
                  <w:r w:rsidR="00D83584">
                    <w:rPr>
                      <w:rFonts w:ascii="Century Gothic" w:eastAsia="Times New Roman" w:hAnsi="Century Gothic"/>
                      <w:color w:val="000000"/>
                      <w:sz w:val="22"/>
                      <w:szCs w:val="22"/>
                      <w:lang w:eastAsia="en-US"/>
                    </w:rPr>
                    <w:t xml:space="preserve">and </w:t>
                  </w:r>
                  <w:r w:rsidR="00D83584" w:rsidRPr="00FA57EE">
                    <w:rPr>
                      <w:rFonts w:ascii="Century Gothic" w:eastAsia="Times New Roman" w:hAnsi="Century Gothic"/>
                      <w:color w:val="000000"/>
                      <w:sz w:val="22"/>
                      <w:szCs w:val="22"/>
                      <w:lang w:eastAsia="en-US"/>
                    </w:rPr>
                    <w:t>recommend solutions for implementation.</w:t>
                  </w:r>
                </w:p>
              </w:tc>
            </w:tr>
            <w:tr w:rsidR="00D83584" w:rsidRPr="00054DE6" w14:paraId="755FACBA" w14:textId="77777777" w:rsidTr="00D83584">
              <w:tc>
                <w:tcPr>
                  <w:tcW w:w="8521" w:type="dxa"/>
                  <w:gridSpan w:val="3"/>
                </w:tcPr>
                <w:p w14:paraId="1190A6E7" w14:textId="77777777" w:rsidR="00D83584" w:rsidRPr="00054DE6" w:rsidRDefault="00D83584" w:rsidP="00D83584">
                  <w:pPr>
                    <w:pStyle w:val="ListParagraph"/>
                    <w:suppressAutoHyphens w:val="0"/>
                    <w:spacing w:after="0"/>
                    <w:ind w:left="284"/>
                    <w:jc w:val="both"/>
                    <w:rPr>
                      <w:rFonts w:ascii="Century Gothic" w:eastAsia="Times New Roman" w:hAnsi="Century Gothic"/>
                      <w:color w:val="000000"/>
                      <w:sz w:val="6"/>
                      <w:szCs w:val="6"/>
                      <w:lang w:eastAsia="en-US"/>
                    </w:rPr>
                  </w:pPr>
                </w:p>
              </w:tc>
            </w:tr>
            <w:tr w:rsidR="00D83584" w:rsidRPr="00FA57EE" w14:paraId="28E6E4B7" w14:textId="77777777" w:rsidTr="00D83584">
              <w:tc>
                <w:tcPr>
                  <w:tcW w:w="8521" w:type="dxa"/>
                  <w:gridSpan w:val="3"/>
                </w:tcPr>
                <w:p w14:paraId="72726057" w14:textId="77777777" w:rsidR="00D83584" w:rsidRPr="00FA57EE" w:rsidRDefault="00D83584" w:rsidP="00D83584">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Evaluate, analyze staffing needs, set-up organization chart.</w:t>
                  </w:r>
                </w:p>
              </w:tc>
            </w:tr>
            <w:tr w:rsidR="00D83584" w:rsidRPr="00054DE6" w14:paraId="1F7FB2B6" w14:textId="77777777" w:rsidTr="00D83584">
              <w:tc>
                <w:tcPr>
                  <w:tcW w:w="8521" w:type="dxa"/>
                  <w:gridSpan w:val="3"/>
                </w:tcPr>
                <w:p w14:paraId="3CE104BE"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FA57EE" w14:paraId="36DE94CE" w14:textId="77777777" w:rsidTr="00D83584">
              <w:tc>
                <w:tcPr>
                  <w:tcW w:w="8521" w:type="dxa"/>
                  <w:gridSpan w:val="3"/>
                </w:tcPr>
                <w:p w14:paraId="00F7A0C0" w14:textId="77777777" w:rsidR="00D83584" w:rsidRPr="00FA57EE" w:rsidRDefault="00D83584" w:rsidP="00D83584">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Perform periodic reviews of contract to ensure that adequate control and changes in the work procedures are established.</w:t>
                  </w:r>
                </w:p>
              </w:tc>
            </w:tr>
            <w:tr w:rsidR="00D83584" w:rsidRPr="00054DE6" w14:paraId="4BC65154" w14:textId="77777777" w:rsidTr="00D83584">
              <w:tc>
                <w:tcPr>
                  <w:tcW w:w="8521" w:type="dxa"/>
                  <w:gridSpan w:val="3"/>
                </w:tcPr>
                <w:p w14:paraId="13FF7F60"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FA57EE" w14:paraId="10F9638E" w14:textId="77777777" w:rsidTr="00D83584">
              <w:tc>
                <w:tcPr>
                  <w:tcW w:w="8521" w:type="dxa"/>
                  <w:gridSpan w:val="3"/>
                </w:tcPr>
                <w:p w14:paraId="122AD9FC" w14:textId="1D552395" w:rsidR="00D83584" w:rsidRPr="00FA57EE" w:rsidRDefault="00D83584" w:rsidP="00D83584">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Liaise and coordinate with local government authorities (Energy Commission (EC) and Department of Safety and Health (DOSH)), PETRONAS, Gas Malaysia Be</w:t>
                  </w:r>
                  <w:r w:rsidR="00E63969">
                    <w:rPr>
                      <w:rFonts w:ascii="Century Gothic" w:eastAsia="Times New Roman" w:hAnsi="Century Gothic"/>
                      <w:color w:val="000000"/>
                      <w:sz w:val="22"/>
                      <w:szCs w:val="22"/>
                      <w:lang w:eastAsia="en-US"/>
                    </w:rPr>
                    <w:t xml:space="preserve">rhad, Fire Briged, consultants, </w:t>
                  </w:r>
                  <w:r w:rsidRPr="00FA57EE">
                    <w:rPr>
                      <w:rFonts w:ascii="Century Gothic" w:eastAsia="Times New Roman" w:hAnsi="Century Gothic"/>
                      <w:color w:val="000000"/>
                      <w:sz w:val="22"/>
                      <w:szCs w:val="22"/>
                      <w:lang w:eastAsia="en-US"/>
                    </w:rPr>
                    <w:t>contractors, architects, suppliers, subcontractors and others.</w:t>
                  </w:r>
                </w:p>
              </w:tc>
            </w:tr>
            <w:tr w:rsidR="00D83584" w:rsidRPr="00054DE6" w14:paraId="4F898D41" w14:textId="77777777" w:rsidTr="00D83584">
              <w:tc>
                <w:tcPr>
                  <w:tcW w:w="8521" w:type="dxa"/>
                  <w:gridSpan w:val="3"/>
                </w:tcPr>
                <w:p w14:paraId="4A6CEB3E"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054DE6" w14:paraId="2084E547" w14:textId="77777777" w:rsidTr="00D83584">
              <w:tc>
                <w:tcPr>
                  <w:tcW w:w="8521" w:type="dxa"/>
                  <w:gridSpan w:val="3"/>
                </w:tcPr>
                <w:p w14:paraId="277DCF42"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FA57EE" w14:paraId="6E933ACF" w14:textId="77777777" w:rsidTr="00D83584">
              <w:tc>
                <w:tcPr>
                  <w:tcW w:w="8521" w:type="dxa"/>
                  <w:gridSpan w:val="3"/>
                </w:tcPr>
                <w:p w14:paraId="255CA784" w14:textId="77777777" w:rsidR="00D83584" w:rsidRPr="00FA57EE" w:rsidRDefault="00D83584" w:rsidP="00D83584">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Plan field changes and extra work requests within the authority limit.</w:t>
                  </w:r>
                </w:p>
              </w:tc>
            </w:tr>
            <w:tr w:rsidR="00D83584" w:rsidRPr="00054DE6" w14:paraId="479F71A7" w14:textId="77777777" w:rsidTr="00D83584">
              <w:tc>
                <w:tcPr>
                  <w:tcW w:w="8521" w:type="dxa"/>
                  <w:gridSpan w:val="3"/>
                </w:tcPr>
                <w:p w14:paraId="2143F875"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FA57EE" w14:paraId="571E98A6" w14:textId="77777777" w:rsidTr="00D83584">
              <w:tc>
                <w:tcPr>
                  <w:tcW w:w="8521" w:type="dxa"/>
                  <w:gridSpan w:val="3"/>
                </w:tcPr>
                <w:p w14:paraId="4AD7E2A4" w14:textId="77777777" w:rsidR="00D83584" w:rsidRPr="00FA57EE" w:rsidRDefault="00D83584" w:rsidP="00D83584">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Pr>
                      <w:rFonts w:ascii="Century Gothic" w:eastAsia="Times New Roman" w:hAnsi="Century Gothic"/>
                      <w:color w:val="000000"/>
                      <w:sz w:val="22"/>
                      <w:szCs w:val="22"/>
                      <w:lang w:eastAsia="en-US"/>
                    </w:rPr>
                    <w:t>P</w:t>
                  </w:r>
                  <w:r w:rsidRPr="00FA57EE">
                    <w:rPr>
                      <w:rFonts w:ascii="Century Gothic" w:eastAsia="Times New Roman" w:hAnsi="Century Gothic"/>
                      <w:color w:val="000000"/>
                      <w:sz w:val="22"/>
                      <w:szCs w:val="22"/>
                      <w:lang w:eastAsia="en-US"/>
                    </w:rPr>
                    <w:t xml:space="preserve">repare progress </w:t>
                  </w:r>
                  <w:r>
                    <w:rPr>
                      <w:rFonts w:ascii="Century Gothic" w:eastAsia="Times New Roman" w:hAnsi="Century Gothic"/>
                      <w:color w:val="000000"/>
                      <w:sz w:val="22"/>
                      <w:szCs w:val="22"/>
                      <w:lang w:eastAsia="en-US"/>
                    </w:rPr>
                    <w:t>payment</w:t>
                  </w:r>
                  <w:r w:rsidRPr="00FA57EE">
                    <w:rPr>
                      <w:rFonts w:ascii="Century Gothic" w:eastAsia="Times New Roman" w:hAnsi="Century Gothic"/>
                      <w:color w:val="000000"/>
                      <w:sz w:val="22"/>
                      <w:szCs w:val="22"/>
                      <w:lang w:eastAsia="en-US"/>
                    </w:rPr>
                    <w:t xml:space="preserve"> for work satisfactory completed to the client.</w:t>
                  </w:r>
                </w:p>
              </w:tc>
            </w:tr>
            <w:tr w:rsidR="00D83584" w:rsidRPr="00054DE6" w14:paraId="79DF01BC" w14:textId="77777777" w:rsidTr="00D83584">
              <w:tc>
                <w:tcPr>
                  <w:tcW w:w="8521" w:type="dxa"/>
                  <w:gridSpan w:val="3"/>
                </w:tcPr>
                <w:p w14:paraId="4BD307CC"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FA57EE" w14:paraId="281E6913" w14:textId="77777777" w:rsidTr="00D83584">
              <w:tc>
                <w:tcPr>
                  <w:tcW w:w="8521" w:type="dxa"/>
                  <w:gridSpan w:val="3"/>
                </w:tcPr>
                <w:p w14:paraId="7B528753" w14:textId="77777777" w:rsidR="00D83584" w:rsidRPr="00FA57EE" w:rsidRDefault="00D83584" w:rsidP="00D83584">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Pr>
                      <w:rFonts w:ascii="Century Gothic" w:eastAsia="Times New Roman" w:hAnsi="Century Gothic"/>
                      <w:color w:val="000000"/>
                      <w:sz w:val="22"/>
                      <w:szCs w:val="22"/>
                      <w:lang w:eastAsia="en-US"/>
                    </w:rPr>
                    <w:t xml:space="preserve">Ensure compliance to Safety Rules and Regulations at every phases of project </w:t>
                  </w:r>
                  <w:r w:rsidRPr="00FA57EE">
                    <w:rPr>
                      <w:rFonts w:ascii="Century Gothic" w:eastAsia="Times New Roman" w:hAnsi="Century Gothic"/>
                      <w:color w:val="000000"/>
                      <w:sz w:val="22"/>
                      <w:szCs w:val="22"/>
                      <w:lang w:eastAsia="en-US"/>
                    </w:rPr>
                    <w:t>In conjunction with Client HSEQ audit</w:t>
                  </w:r>
                </w:p>
              </w:tc>
            </w:tr>
            <w:tr w:rsidR="00D83584" w:rsidRPr="00054DE6" w14:paraId="0BA088E0" w14:textId="77777777" w:rsidTr="00D83584">
              <w:tc>
                <w:tcPr>
                  <w:tcW w:w="8521" w:type="dxa"/>
                  <w:gridSpan w:val="3"/>
                </w:tcPr>
                <w:p w14:paraId="31B1C35D" w14:textId="77777777" w:rsidR="00D83584" w:rsidRPr="00054DE6" w:rsidRDefault="00D83584" w:rsidP="00D83584">
                  <w:pPr>
                    <w:pStyle w:val="ListParagraph"/>
                    <w:suppressAutoHyphens w:val="0"/>
                    <w:spacing w:after="0"/>
                    <w:ind w:left="284"/>
                    <w:rPr>
                      <w:rFonts w:ascii="Century Gothic" w:eastAsia="Times New Roman" w:hAnsi="Century Gothic"/>
                      <w:color w:val="000000"/>
                      <w:sz w:val="6"/>
                      <w:szCs w:val="6"/>
                      <w:lang w:eastAsia="en-US"/>
                    </w:rPr>
                  </w:pPr>
                </w:p>
              </w:tc>
            </w:tr>
            <w:tr w:rsidR="00D83584" w:rsidRPr="00FA57EE" w14:paraId="77B7AB28" w14:textId="77777777" w:rsidTr="00D83584">
              <w:tc>
                <w:tcPr>
                  <w:tcW w:w="8521" w:type="dxa"/>
                  <w:gridSpan w:val="3"/>
                </w:tcPr>
                <w:p w14:paraId="28AFB4CB" w14:textId="77777777" w:rsidR="00D83584" w:rsidRPr="00FA57EE" w:rsidRDefault="00D83584" w:rsidP="00D83584">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Develop, maintain and archive project records for future easy retrieval.</w:t>
                  </w:r>
                </w:p>
              </w:tc>
            </w:tr>
            <w:tr w:rsidR="00D83584" w:rsidRPr="00054DE6" w14:paraId="6DED216C" w14:textId="77777777" w:rsidTr="00D83584">
              <w:tc>
                <w:tcPr>
                  <w:tcW w:w="8521" w:type="dxa"/>
                  <w:gridSpan w:val="3"/>
                </w:tcPr>
                <w:p w14:paraId="5C2E0E72"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FA57EE" w14:paraId="49B930F3" w14:textId="77777777" w:rsidTr="00D83584">
              <w:tc>
                <w:tcPr>
                  <w:tcW w:w="8521" w:type="dxa"/>
                  <w:gridSpan w:val="3"/>
                </w:tcPr>
                <w:p w14:paraId="3D282FA9" w14:textId="77777777" w:rsidR="00D83584" w:rsidRPr="00FA57EE" w:rsidRDefault="00D83584" w:rsidP="00D83584">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Responsible in handling the planning and control functions include project planning, scheduling, monitoring, construction forecasting and implementation, and reporting progress evaluation of project activities and coordination.</w:t>
                  </w:r>
                </w:p>
              </w:tc>
            </w:tr>
            <w:tr w:rsidR="00D83584" w:rsidRPr="00054DE6" w14:paraId="355BE64A" w14:textId="77777777" w:rsidTr="00D83584">
              <w:tc>
                <w:tcPr>
                  <w:tcW w:w="8521" w:type="dxa"/>
                  <w:gridSpan w:val="3"/>
                </w:tcPr>
                <w:p w14:paraId="6097A9D9"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FA57EE" w14:paraId="56BE4468" w14:textId="77777777" w:rsidTr="00D83584">
              <w:tc>
                <w:tcPr>
                  <w:tcW w:w="8521" w:type="dxa"/>
                  <w:gridSpan w:val="3"/>
                </w:tcPr>
                <w:p w14:paraId="219E7369" w14:textId="1F759B0E" w:rsidR="00D83584" w:rsidRPr="00FA57EE" w:rsidRDefault="00D83584" w:rsidP="00D83584">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Prepare progress report on periodic basis as required by the project team</w:t>
                  </w:r>
                  <w:r w:rsidR="00D20F5B">
                    <w:rPr>
                      <w:rFonts w:ascii="Century Gothic" w:hAnsi="Century Gothic" w:cs="Arial"/>
                      <w:sz w:val="22"/>
                      <w:szCs w:val="22"/>
                    </w:rPr>
                    <w:t xml:space="preserve"> </w:t>
                  </w:r>
                  <w:r w:rsidRPr="00FA57EE">
                    <w:rPr>
                      <w:rFonts w:ascii="Century Gothic" w:hAnsi="Century Gothic" w:cs="Arial"/>
                      <w:sz w:val="22"/>
                      <w:szCs w:val="22"/>
                    </w:rPr>
                    <w:t xml:space="preserve">(client) with S-Curve, </w:t>
                  </w:r>
                  <w:proofErr w:type="gramStart"/>
                  <w:r w:rsidRPr="00FA57EE">
                    <w:rPr>
                      <w:rFonts w:ascii="Century Gothic" w:hAnsi="Century Gothic" w:cs="Arial"/>
                      <w:sz w:val="22"/>
                      <w:szCs w:val="22"/>
                    </w:rPr>
                    <w:t>man hour</w:t>
                  </w:r>
                  <w:proofErr w:type="gramEnd"/>
                  <w:r w:rsidRPr="00FA57EE">
                    <w:rPr>
                      <w:rFonts w:ascii="Century Gothic" w:hAnsi="Century Gothic" w:cs="Arial"/>
                      <w:sz w:val="22"/>
                      <w:szCs w:val="22"/>
                    </w:rPr>
                    <w:t xml:space="preserve"> estimation, equipment and material, and project sequences using Microsoft Project.</w:t>
                  </w:r>
                </w:p>
              </w:tc>
            </w:tr>
            <w:tr w:rsidR="00D83584" w:rsidRPr="00054DE6" w14:paraId="7DBDEE98" w14:textId="77777777" w:rsidTr="00D83584">
              <w:tc>
                <w:tcPr>
                  <w:tcW w:w="8521" w:type="dxa"/>
                  <w:gridSpan w:val="3"/>
                </w:tcPr>
                <w:p w14:paraId="5C532BA3"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2461F6" w14:paraId="3C4F8A10" w14:textId="77777777" w:rsidTr="00D83584">
              <w:tc>
                <w:tcPr>
                  <w:tcW w:w="8521" w:type="dxa"/>
                  <w:gridSpan w:val="3"/>
                </w:tcPr>
                <w:p w14:paraId="64236110" w14:textId="2C8364AB" w:rsidR="00D83584" w:rsidRPr="00D20F5B" w:rsidRDefault="00D83584" w:rsidP="00D20F5B">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Institute and plan for any catch-up plan in view of delay.</w:t>
                  </w:r>
                </w:p>
              </w:tc>
            </w:tr>
            <w:tr w:rsidR="00D83584" w:rsidRPr="00054DE6" w14:paraId="3E19C16D" w14:textId="77777777" w:rsidTr="00D83584">
              <w:tc>
                <w:tcPr>
                  <w:tcW w:w="8521" w:type="dxa"/>
                  <w:gridSpan w:val="3"/>
                </w:tcPr>
                <w:p w14:paraId="52706D31"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FA57EE" w14:paraId="0B36DB17" w14:textId="77777777" w:rsidTr="00D83584">
              <w:tc>
                <w:tcPr>
                  <w:tcW w:w="8521" w:type="dxa"/>
                  <w:gridSpan w:val="3"/>
                </w:tcPr>
                <w:p w14:paraId="7D1E3727" w14:textId="77777777" w:rsidR="00D83584" w:rsidRPr="00FA57EE" w:rsidRDefault="00D83584" w:rsidP="00D83584">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Undertake invoicing and cost control on project assigned.</w:t>
                  </w:r>
                </w:p>
              </w:tc>
            </w:tr>
            <w:tr w:rsidR="00D83584" w:rsidRPr="00054DE6" w14:paraId="0B28FFF2" w14:textId="77777777" w:rsidTr="00D83584">
              <w:tc>
                <w:tcPr>
                  <w:tcW w:w="8521" w:type="dxa"/>
                  <w:gridSpan w:val="3"/>
                </w:tcPr>
                <w:p w14:paraId="527FC803"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FA57EE" w14:paraId="0BD15FAC" w14:textId="77777777" w:rsidTr="00D83584">
              <w:tc>
                <w:tcPr>
                  <w:tcW w:w="8521" w:type="dxa"/>
                  <w:gridSpan w:val="3"/>
                </w:tcPr>
                <w:p w14:paraId="3EEFAD1F" w14:textId="77777777" w:rsidR="00D83584" w:rsidRPr="00FA57EE" w:rsidRDefault="00D83584" w:rsidP="00D83584">
                  <w:pPr>
                    <w:pStyle w:val="ListParagraph"/>
                    <w:numPr>
                      <w:ilvl w:val="0"/>
                      <w:numId w:val="1"/>
                    </w:numPr>
                    <w:spacing w:after="0"/>
                    <w:ind w:left="284" w:hanging="284"/>
                    <w:rPr>
                      <w:rFonts w:ascii="Century Gothic" w:hAnsi="Century Gothic" w:cs="Arial"/>
                      <w:sz w:val="22"/>
                      <w:szCs w:val="22"/>
                    </w:rPr>
                  </w:pPr>
                  <w:r>
                    <w:rPr>
                      <w:rFonts w:ascii="Century Gothic" w:hAnsi="Century Gothic" w:cs="Arial"/>
                      <w:sz w:val="22"/>
                      <w:szCs w:val="22"/>
                    </w:rPr>
                    <w:t>Prepare Approved f</w:t>
                  </w:r>
                  <w:r w:rsidRPr="00FA57EE">
                    <w:rPr>
                      <w:rFonts w:ascii="Century Gothic" w:hAnsi="Century Gothic" w:cs="Arial"/>
                      <w:sz w:val="22"/>
                      <w:szCs w:val="22"/>
                    </w:rPr>
                    <w:t>or Construction drawing and As</w:t>
                  </w:r>
                  <w:r>
                    <w:rPr>
                      <w:rFonts w:ascii="Century Gothic" w:hAnsi="Century Gothic" w:cs="Arial"/>
                      <w:sz w:val="22"/>
                      <w:szCs w:val="22"/>
                    </w:rPr>
                    <w:t>-</w:t>
                  </w:r>
                  <w:r w:rsidRPr="00FA57EE">
                    <w:rPr>
                      <w:rFonts w:ascii="Century Gothic" w:hAnsi="Century Gothic" w:cs="Arial"/>
                      <w:sz w:val="22"/>
                      <w:szCs w:val="22"/>
                    </w:rPr>
                    <w:t>Built Drawing for project assigned.</w:t>
                  </w:r>
                </w:p>
              </w:tc>
            </w:tr>
            <w:tr w:rsidR="00D83584" w:rsidRPr="00054DE6" w14:paraId="6A6BB23E" w14:textId="77777777" w:rsidTr="00D83584">
              <w:tc>
                <w:tcPr>
                  <w:tcW w:w="8521" w:type="dxa"/>
                  <w:gridSpan w:val="3"/>
                </w:tcPr>
                <w:p w14:paraId="7A50020D"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FA57EE" w14:paraId="1E6A69F0" w14:textId="77777777" w:rsidTr="00D83584">
              <w:tc>
                <w:tcPr>
                  <w:tcW w:w="8521" w:type="dxa"/>
                  <w:gridSpan w:val="3"/>
                </w:tcPr>
                <w:p w14:paraId="40A1E8BD" w14:textId="77777777" w:rsidR="00D83584" w:rsidRPr="00FA57EE" w:rsidRDefault="00D83584" w:rsidP="00D83584">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Prepar</w:t>
                  </w:r>
                  <w:r>
                    <w:rPr>
                      <w:rFonts w:ascii="Century Gothic" w:hAnsi="Century Gothic" w:cs="Arial"/>
                      <w:sz w:val="22"/>
                      <w:szCs w:val="22"/>
                    </w:rPr>
                    <w:t>e</w:t>
                  </w:r>
                  <w:r w:rsidRPr="00FA57EE">
                    <w:rPr>
                      <w:rFonts w:ascii="Century Gothic" w:hAnsi="Century Gothic" w:cs="Arial"/>
                      <w:sz w:val="22"/>
                      <w:szCs w:val="22"/>
                    </w:rPr>
                    <w:t xml:space="preserve"> Horizontal Directional Drilling Calculation and profile for gas steel pipe and PE pipe (for PE pipe only profile) for road and river crossing.</w:t>
                  </w:r>
                </w:p>
              </w:tc>
            </w:tr>
            <w:tr w:rsidR="00D83584" w:rsidRPr="00054DE6" w14:paraId="7E2432C9" w14:textId="77777777" w:rsidTr="00D83584">
              <w:tc>
                <w:tcPr>
                  <w:tcW w:w="8521" w:type="dxa"/>
                  <w:gridSpan w:val="3"/>
                </w:tcPr>
                <w:p w14:paraId="736ED667"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054DE6" w14:paraId="4D38FD02" w14:textId="77777777" w:rsidTr="00D83584">
              <w:tc>
                <w:tcPr>
                  <w:tcW w:w="8521" w:type="dxa"/>
                  <w:gridSpan w:val="3"/>
                </w:tcPr>
                <w:p w14:paraId="0227D592"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6D10D1" w14:paraId="3126F3C1" w14:textId="77777777" w:rsidTr="00D83584">
              <w:tc>
                <w:tcPr>
                  <w:tcW w:w="8521" w:type="dxa"/>
                  <w:gridSpan w:val="3"/>
                </w:tcPr>
                <w:p w14:paraId="11BEE040" w14:textId="62ADBA4F" w:rsidR="00D83584" w:rsidRDefault="00D83584" w:rsidP="00D20F5B">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 xml:space="preserve">Follow the standard and code of </w:t>
                  </w:r>
                  <w:r w:rsidRPr="0043495D">
                    <w:rPr>
                      <w:rFonts w:ascii="Century Gothic" w:hAnsi="Century Gothic" w:cs="Arial"/>
                      <w:b/>
                      <w:bCs/>
                      <w:sz w:val="22"/>
                      <w:szCs w:val="22"/>
                    </w:rPr>
                    <w:t>ASME B 31.8</w:t>
                  </w:r>
                  <w:r w:rsidRPr="0043495D">
                    <w:rPr>
                      <w:rFonts w:ascii="Century Gothic" w:hAnsi="Century Gothic" w:cs="Arial"/>
                      <w:b/>
                      <w:sz w:val="22"/>
                      <w:szCs w:val="22"/>
                    </w:rPr>
                    <w:t xml:space="preserve"> and </w:t>
                  </w:r>
                  <w:r w:rsidRPr="0043495D">
                    <w:rPr>
                      <w:rFonts w:ascii="Century Gothic" w:hAnsi="Century Gothic" w:cs="Arial"/>
                      <w:b/>
                      <w:bCs/>
                      <w:sz w:val="22"/>
                      <w:szCs w:val="22"/>
                    </w:rPr>
                    <w:t>API 1104</w:t>
                  </w:r>
                  <w:r w:rsidRPr="00FA57EE">
                    <w:rPr>
                      <w:rFonts w:ascii="Century Gothic" w:hAnsi="Century Gothic" w:cs="Arial"/>
                      <w:sz w:val="22"/>
                      <w:szCs w:val="22"/>
                    </w:rPr>
                    <w:t xml:space="preserve"> for c</w:t>
                  </w:r>
                  <w:r>
                    <w:rPr>
                      <w:rFonts w:ascii="Century Gothic" w:hAnsi="Century Gothic" w:cs="Arial"/>
                      <w:sz w:val="22"/>
                      <w:szCs w:val="22"/>
                    </w:rPr>
                    <w:t>onstruction and mechanical work</w:t>
                  </w:r>
                  <w:r w:rsidR="00E63969">
                    <w:rPr>
                      <w:rFonts w:ascii="Century Gothic" w:hAnsi="Century Gothic" w:cs="Arial"/>
                      <w:sz w:val="22"/>
                      <w:szCs w:val="22"/>
                    </w:rPr>
                    <w:t>.</w:t>
                  </w:r>
                </w:p>
                <w:p w14:paraId="54FDF489" w14:textId="77777777" w:rsidR="00E63969" w:rsidRDefault="00E63969" w:rsidP="00E63969">
                  <w:pPr>
                    <w:spacing w:after="0"/>
                    <w:rPr>
                      <w:rFonts w:ascii="Century Gothic" w:hAnsi="Century Gothic" w:cs="Arial"/>
                      <w:sz w:val="22"/>
                      <w:szCs w:val="22"/>
                    </w:rPr>
                  </w:pPr>
                </w:p>
                <w:p w14:paraId="2D9B14AC" w14:textId="77777777" w:rsidR="00E63969" w:rsidRDefault="00E63969" w:rsidP="00E63969">
                  <w:pPr>
                    <w:spacing w:after="0"/>
                    <w:rPr>
                      <w:rFonts w:ascii="Century Gothic" w:hAnsi="Century Gothic" w:cs="Arial"/>
                      <w:sz w:val="22"/>
                      <w:szCs w:val="22"/>
                    </w:rPr>
                  </w:pPr>
                </w:p>
                <w:p w14:paraId="3174C95A" w14:textId="77777777" w:rsidR="00E63969" w:rsidRDefault="00E63969" w:rsidP="00E63969">
                  <w:pPr>
                    <w:spacing w:after="0"/>
                    <w:rPr>
                      <w:rFonts w:ascii="Century Gothic" w:hAnsi="Century Gothic" w:cs="Arial"/>
                      <w:sz w:val="22"/>
                      <w:szCs w:val="22"/>
                    </w:rPr>
                  </w:pPr>
                </w:p>
                <w:p w14:paraId="685D4461" w14:textId="77777777" w:rsidR="00E63969" w:rsidRDefault="00E63969" w:rsidP="00E63969">
                  <w:pPr>
                    <w:spacing w:after="0"/>
                    <w:rPr>
                      <w:rFonts w:ascii="Century Gothic" w:hAnsi="Century Gothic" w:cs="Arial"/>
                      <w:sz w:val="22"/>
                      <w:szCs w:val="22"/>
                    </w:rPr>
                  </w:pPr>
                </w:p>
                <w:p w14:paraId="59CD3995" w14:textId="0A16A9A7" w:rsidR="00E63969" w:rsidRPr="00E63969" w:rsidRDefault="00E63969" w:rsidP="00E63969">
                  <w:pPr>
                    <w:spacing w:after="0"/>
                    <w:rPr>
                      <w:rFonts w:ascii="Century Gothic" w:hAnsi="Century Gothic" w:cs="Arial"/>
                      <w:sz w:val="22"/>
                      <w:szCs w:val="22"/>
                    </w:rPr>
                  </w:pPr>
                </w:p>
              </w:tc>
            </w:tr>
            <w:tr w:rsidR="00D83584" w:rsidRPr="00054DE6" w14:paraId="4F92811A" w14:textId="77777777" w:rsidTr="00D83584">
              <w:tc>
                <w:tcPr>
                  <w:tcW w:w="8521" w:type="dxa"/>
                  <w:gridSpan w:val="3"/>
                </w:tcPr>
                <w:p w14:paraId="3E61F8CC" w14:textId="77777777" w:rsidR="00D83584" w:rsidRPr="00054DE6" w:rsidRDefault="00D83584" w:rsidP="00D83584">
                  <w:pPr>
                    <w:pStyle w:val="ListParagraph"/>
                    <w:spacing w:after="0"/>
                    <w:ind w:left="284"/>
                    <w:rPr>
                      <w:rFonts w:ascii="Century Gothic" w:hAnsi="Century Gothic" w:cs="Arial"/>
                      <w:sz w:val="6"/>
                      <w:szCs w:val="6"/>
                    </w:rPr>
                  </w:pPr>
                </w:p>
              </w:tc>
            </w:tr>
            <w:tr w:rsidR="00D83584" w:rsidRPr="006D10D1" w14:paraId="4E21D5D2" w14:textId="77777777" w:rsidTr="00D83584">
              <w:tc>
                <w:tcPr>
                  <w:tcW w:w="8521" w:type="dxa"/>
                  <w:gridSpan w:val="3"/>
                </w:tcPr>
                <w:p w14:paraId="7CE40548" w14:textId="0CFB51C5" w:rsidR="00E63969" w:rsidRPr="00E63969" w:rsidRDefault="00D83584" w:rsidP="00E63969">
                  <w:pPr>
                    <w:pStyle w:val="ListParagraph"/>
                    <w:numPr>
                      <w:ilvl w:val="0"/>
                      <w:numId w:val="1"/>
                    </w:numPr>
                    <w:spacing w:after="0"/>
                    <w:ind w:left="352" w:hanging="352"/>
                    <w:rPr>
                      <w:rFonts w:ascii="Century Gothic" w:hAnsi="Century Gothic" w:cs="Arial"/>
                      <w:b/>
                    </w:rPr>
                  </w:pPr>
                  <w:r w:rsidRPr="00FA57EE">
                    <w:rPr>
                      <w:rFonts w:ascii="Century Gothic" w:hAnsi="Century Gothic" w:cs="Arial"/>
                      <w:sz w:val="22"/>
                      <w:szCs w:val="22"/>
                    </w:rPr>
                    <w:t xml:space="preserve">Implementation of safety during construction using </w:t>
                  </w:r>
                  <w:r w:rsidRPr="0043495D">
                    <w:rPr>
                      <w:rFonts w:ascii="Century Gothic" w:hAnsi="Century Gothic" w:cs="Arial"/>
                      <w:b/>
                      <w:bCs/>
                      <w:sz w:val="22"/>
                      <w:szCs w:val="22"/>
                    </w:rPr>
                    <w:t>OHSAS 18001</w:t>
                  </w:r>
                  <w:r w:rsidRPr="00FA57EE">
                    <w:rPr>
                      <w:rFonts w:ascii="Century Gothic" w:hAnsi="Century Gothic" w:cs="Arial"/>
                      <w:sz w:val="22"/>
                      <w:szCs w:val="22"/>
                    </w:rPr>
                    <w:t xml:space="preserve"> as </w:t>
                  </w:r>
                  <w:r w:rsidR="00E63969" w:rsidRPr="00FA57EE">
                    <w:rPr>
                      <w:rFonts w:ascii="Century Gothic" w:hAnsi="Century Gothic" w:cs="Arial"/>
                      <w:sz w:val="22"/>
                      <w:szCs w:val="22"/>
                    </w:rPr>
                    <w:t xml:space="preserve">a </w:t>
                  </w:r>
                  <w:r w:rsidR="00E63969">
                    <w:rPr>
                      <w:rFonts w:ascii="Century Gothic" w:hAnsi="Century Gothic" w:cs="Arial"/>
                      <w:sz w:val="22"/>
                      <w:szCs w:val="22"/>
                    </w:rPr>
                    <w:t>guideline</w:t>
                  </w:r>
                  <w:r w:rsidRPr="00FA57EE">
                    <w:rPr>
                      <w:rFonts w:ascii="Century Gothic" w:hAnsi="Century Gothic" w:cs="Arial"/>
                      <w:sz w:val="22"/>
                      <w:szCs w:val="22"/>
                    </w:rPr>
                    <w:t>.</w:t>
                  </w:r>
                </w:p>
                <w:p w14:paraId="6146570E" w14:textId="55AACF94" w:rsidR="00E63969" w:rsidRPr="006A1C30" w:rsidRDefault="004E4097" w:rsidP="00E63969">
                  <w:pPr>
                    <w:numPr>
                      <w:ilvl w:val="0"/>
                      <w:numId w:val="1"/>
                    </w:numPr>
                    <w:spacing w:before="20" w:after="20"/>
                    <w:ind w:left="352" w:hanging="352"/>
                    <w:jc w:val="both"/>
                    <w:rPr>
                      <w:rFonts w:ascii="Century Gothic" w:eastAsia="Times New Roman" w:hAnsi="Century Gothic" w:cs="Arial"/>
                      <w:color w:val="333333"/>
                      <w:sz w:val="22"/>
                      <w:szCs w:val="22"/>
                      <w:lang w:val="ms-MY" w:eastAsia="en-MY"/>
                    </w:rPr>
                  </w:pPr>
                  <w:r>
                    <w:rPr>
                      <w:rFonts w:ascii="Century Gothic" w:eastAsia="Times New Roman" w:hAnsi="Century Gothic" w:cs="Arial"/>
                      <w:color w:val="333333"/>
                      <w:sz w:val="22"/>
                      <w:szCs w:val="22"/>
                      <w:lang w:val="ms-MY" w:eastAsia="en-MY"/>
                    </w:rPr>
                    <w:t xml:space="preserve">Negotiate </w:t>
                  </w:r>
                  <w:r w:rsidR="00E63969" w:rsidRPr="006A1C30">
                    <w:rPr>
                      <w:rFonts w:ascii="Century Gothic" w:eastAsia="Times New Roman" w:hAnsi="Century Gothic" w:cs="Arial"/>
                      <w:color w:val="333333"/>
                      <w:sz w:val="22"/>
                      <w:szCs w:val="22"/>
                      <w:lang w:val="ms-MY" w:eastAsia="en-MY"/>
                    </w:rPr>
                    <w:t xml:space="preserve">contracts with vendors </w:t>
                  </w:r>
                  <w:r w:rsidR="00E63969" w:rsidRPr="006A1C30">
                    <w:rPr>
                      <w:rFonts w:ascii="Century Gothic" w:hAnsi="Century Gothic"/>
                      <w:sz w:val="22"/>
                      <w:szCs w:val="22"/>
                    </w:rPr>
                    <w:t>on their best price, terms and conditions and add</w:t>
                  </w:r>
                  <w:r w:rsidR="00E63969">
                    <w:rPr>
                      <w:rFonts w:ascii="Century Gothic" w:hAnsi="Century Gothic"/>
                      <w:sz w:val="22"/>
                      <w:szCs w:val="22"/>
                    </w:rPr>
                    <w:t>ed</w:t>
                  </w:r>
                  <w:r w:rsidR="00E63969" w:rsidRPr="006A1C30">
                    <w:rPr>
                      <w:rFonts w:ascii="Century Gothic" w:hAnsi="Century Gothic"/>
                      <w:sz w:val="22"/>
                      <w:szCs w:val="22"/>
                    </w:rPr>
                    <w:t xml:space="preserve"> value.</w:t>
                  </w:r>
                </w:p>
                <w:p w14:paraId="0AD78893" w14:textId="77777777" w:rsidR="00E63969" w:rsidRPr="00E63969" w:rsidRDefault="00E63969" w:rsidP="00E63969">
                  <w:pPr>
                    <w:pStyle w:val="ListParagraph"/>
                    <w:numPr>
                      <w:ilvl w:val="0"/>
                      <w:numId w:val="1"/>
                    </w:numPr>
                    <w:suppressAutoHyphens w:val="0"/>
                    <w:spacing w:before="20" w:after="20"/>
                    <w:ind w:left="352" w:hanging="352"/>
                    <w:contextualSpacing w:val="0"/>
                    <w:jc w:val="both"/>
                    <w:rPr>
                      <w:rFonts w:ascii="Century Gothic" w:hAnsi="Century Gothic"/>
                      <w:sz w:val="22"/>
                      <w:szCs w:val="22"/>
                    </w:rPr>
                  </w:pPr>
                  <w:r w:rsidRPr="00636CDE">
                    <w:rPr>
                      <w:rFonts w:ascii="Century Gothic" w:eastAsia="Times New Roman" w:hAnsi="Century Gothic" w:cs="Arial"/>
                      <w:color w:val="333333"/>
                      <w:sz w:val="22"/>
                      <w:szCs w:val="22"/>
                      <w:lang w:val="ms-MY" w:eastAsia="en-MY"/>
                    </w:rPr>
                    <w:t>Placed and tracked purchase orders.</w:t>
                  </w:r>
                </w:p>
                <w:p w14:paraId="426F97DD" w14:textId="7502E351" w:rsidR="00E63969" w:rsidRPr="00E63969" w:rsidRDefault="00E63969" w:rsidP="00E63969">
                  <w:pPr>
                    <w:pStyle w:val="ListParagraph"/>
                    <w:suppressAutoHyphens w:val="0"/>
                    <w:spacing w:before="20" w:after="20"/>
                    <w:ind w:left="352"/>
                    <w:contextualSpacing w:val="0"/>
                    <w:jc w:val="both"/>
                    <w:rPr>
                      <w:rFonts w:ascii="Century Gothic" w:hAnsi="Century Gothic"/>
                      <w:sz w:val="22"/>
                      <w:szCs w:val="22"/>
                    </w:rPr>
                  </w:pPr>
                </w:p>
              </w:tc>
            </w:tr>
            <w:tr w:rsidR="00D83584" w:rsidRPr="00604E65" w14:paraId="4E08D510" w14:textId="77777777" w:rsidTr="00D83584">
              <w:tc>
                <w:tcPr>
                  <w:tcW w:w="8521" w:type="dxa"/>
                  <w:gridSpan w:val="3"/>
                </w:tcPr>
                <w:p w14:paraId="176766E7" w14:textId="77777777" w:rsidR="00D83584" w:rsidRDefault="00D83584" w:rsidP="00D83584">
                  <w:pPr>
                    <w:pStyle w:val="ListParagraph"/>
                    <w:spacing w:after="0"/>
                    <w:ind w:left="0"/>
                    <w:jc w:val="both"/>
                    <w:rPr>
                      <w:rFonts w:ascii="Century Gothic" w:hAnsi="Century Gothic" w:cs="Arial"/>
                      <w:i/>
                      <w:sz w:val="10"/>
                      <w:szCs w:val="10"/>
                      <w:u w:val="single"/>
                    </w:rPr>
                  </w:pPr>
                </w:p>
                <w:p w14:paraId="0314BFA5" w14:textId="77777777" w:rsidR="003A2030" w:rsidRPr="00604E65" w:rsidRDefault="003A2030" w:rsidP="00D83584">
                  <w:pPr>
                    <w:pStyle w:val="ListParagraph"/>
                    <w:spacing w:after="0"/>
                    <w:ind w:left="0"/>
                    <w:jc w:val="both"/>
                    <w:rPr>
                      <w:rFonts w:ascii="Century Gothic" w:hAnsi="Century Gothic" w:cs="Arial"/>
                      <w:i/>
                      <w:sz w:val="10"/>
                      <w:szCs w:val="10"/>
                      <w:u w:val="single"/>
                    </w:rPr>
                  </w:pPr>
                </w:p>
              </w:tc>
            </w:tr>
            <w:tr w:rsidR="00D83584" w:rsidRPr="00604E65" w14:paraId="6881EC1C" w14:textId="77777777" w:rsidTr="00D83584">
              <w:tc>
                <w:tcPr>
                  <w:tcW w:w="8521" w:type="dxa"/>
                  <w:gridSpan w:val="3"/>
                </w:tcPr>
                <w:p w14:paraId="2FEF11D3" w14:textId="77777777" w:rsidR="00D83584" w:rsidRPr="00F64405" w:rsidRDefault="00D83584" w:rsidP="00F64405">
                  <w:pPr>
                    <w:spacing w:after="0"/>
                    <w:jc w:val="both"/>
                    <w:rPr>
                      <w:rFonts w:ascii="Century Gothic" w:hAnsi="Century Gothic" w:cs="Arial"/>
                      <w:i/>
                      <w:sz w:val="10"/>
                      <w:szCs w:val="10"/>
                      <w:u w:val="single"/>
                    </w:rPr>
                  </w:pPr>
                </w:p>
                <w:p w14:paraId="43E2A287" w14:textId="77777777" w:rsidR="00D20F5B" w:rsidRPr="00604E65" w:rsidRDefault="00D20F5B" w:rsidP="00D83584">
                  <w:pPr>
                    <w:pStyle w:val="ListParagraph"/>
                    <w:spacing w:after="0"/>
                    <w:ind w:left="284"/>
                    <w:jc w:val="both"/>
                    <w:rPr>
                      <w:rFonts w:ascii="Century Gothic" w:hAnsi="Century Gothic" w:cs="Arial"/>
                      <w:i/>
                      <w:sz w:val="10"/>
                      <w:szCs w:val="10"/>
                      <w:u w:val="single"/>
                    </w:rPr>
                  </w:pPr>
                </w:p>
              </w:tc>
            </w:tr>
            <w:tr w:rsidR="00D83584" w:rsidRPr="00FA57EE" w14:paraId="05A6A85E" w14:textId="77777777" w:rsidTr="00D83584">
              <w:tc>
                <w:tcPr>
                  <w:tcW w:w="8521" w:type="dxa"/>
                  <w:gridSpan w:val="3"/>
                </w:tcPr>
                <w:p w14:paraId="5B4BCA8F" w14:textId="77777777" w:rsidR="00D83584" w:rsidRPr="00FA57EE" w:rsidRDefault="00D83584" w:rsidP="00D83584">
                  <w:pPr>
                    <w:pStyle w:val="ListParagraph"/>
                    <w:spacing w:after="0"/>
                    <w:ind w:left="0"/>
                    <w:jc w:val="both"/>
                    <w:rPr>
                      <w:rFonts w:ascii="Century Gothic" w:hAnsi="Century Gothic" w:cs="Arial"/>
                      <w:sz w:val="22"/>
                      <w:szCs w:val="22"/>
                    </w:rPr>
                  </w:pPr>
                  <w:r>
                    <w:rPr>
                      <w:rFonts w:ascii="Century Gothic" w:hAnsi="Century Gothic" w:cs="Arial"/>
                      <w:i/>
                      <w:sz w:val="22"/>
                      <w:szCs w:val="22"/>
                      <w:u w:val="single"/>
                    </w:rPr>
                    <w:t xml:space="preserve">Responsible for the following </w:t>
                  </w:r>
                  <w:r w:rsidRPr="00FA57EE">
                    <w:rPr>
                      <w:rFonts w:ascii="Century Gothic" w:hAnsi="Century Gothic" w:cs="Arial"/>
                      <w:i/>
                      <w:sz w:val="22"/>
                      <w:szCs w:val="22"/>
                      <w:u w:val="single"/>
                    </w:rPr>
                    <w:t>Natural Gas Distribution</w:t>
                  </w:r>
                  <w:r>
                    <w:rPr>
                      <w:rFonts w:ascii="Century Gothic" w:hAnsi="Century Gothic" w:cs="Arial"/>
                      <w:i/>
                      <w:sz w:val="22"/>
                      <w:szCs w:val="22"/>
                      <w:u w:val="single"/>
                    </w:rPr>
                    <w:t xml:space="preserve"> System Project:</w:t>
                  </w:r>
                </w:p>
              </w:tc>
            </w:tr>
            <w:tr w:rsidR="00D83584" w:rsidRPr="00604E65" w14:paraId="4186228E" w14:textId="77777777" w:rsidTr="00D83584">
              <w:tc>
                <w:tcPr>
                  <w:tcW w:w="8521" w:type="dxa"/>
                  <w:gridSpan w:val="3"/>
                </w:tcPr>
                <w:p w14:paraId="6595DE83" w14:textId="77777777" w:rsidR="00D83584" w:rsidRPr="00604E65" w:rsidRDefault="00D83584" w:rsidP="00D83584">
                  <w:pPr>
                    <w:pStyle w:val="ListParagraph"/>
                    <w:spacing w:after="0"/>
                    <w:ind w:left="284"/>
                    <w:jc w:val="both"/>
                    <w:rPr>
                      <w:rFonts w:ascii="Century Gothic" w:hAnsi="Century Gothic" w:cs="Arial"/>
                      <w:sz w:val="10"/>
                      <w:szCs w:val="10"/>
                    </w:rPr>
                  </w:pPr>
                </w:p>
              </w:tc>
            </w:tr>
            <w:tr w:rsidR="00D83584" w:rsidRPr="00FA57EE" w14:paraId="5C053699" w14:textId="77777777" w:rsidTr="00D83584">
              <w:tc>
                <w:tcPr>
                  <w:tcW w:w="8521" w:type="dxa"/>
                  <w:gridSpan w:val="3"/>
                </w:tcPr>
                <w:p w14:paraId="51E868B1" w14:textId="5191CDB9" w:rsidR="00D83584" w:rsidRPr="00FA57EE" w:rsidRDefault="00D83584" w:rsidP="00D83584">
                  <w:pPr>
                    <w:pStyle w:val="ListParagraph"/>
                    <w:numPr>
                      <w:ilvl w:val="0"/>
                      <w:numId w:val="17"/>
                    </w:numPr>
                    <w:spacing w:after="0"/>
                    <w:ind w:left="288" w:hanging="284"/>
                    <w:contextualSpacing w:val="0"/>
                    <w:jc w:val="both"/>
                    <w:rPr>
                      <w:rFonts w:ascii="Century Gothic" w:hAnsi="Century Gothic" w:cs="Arial"/>
                      <w:sz w:val="22"/>
                      <w:szCs w:val="22"/>
                    </w:rPr>
                  </w:pPr>
                  <w:r>
                    <w:rPr>
                      <w:rFonts w:ascii="Century Gothic" w:hAnsi="Century Gothic" w:cs="Arial"/>
                      <w:sz w:val="22"/>
                      <w:szCs w:val="22"/>
                    </w:rPr>
                    <w:t>Feeder Line and Service Line</w:t>
                  </w:r>
                  <w:r w:rsidR="00352EB2">
                    <w:rPr>
                      <w:rFonts w:ascii="Century Gothic" w:hAnsi="Century Gothic" w:cs="Arial"/>
                      <w:sz w:val="22"/>
                      <w:szCs w:val="22"/>
                    </w:rPr>
                    <w:t xml:space="preserve"> to Bandar Enstek – Completed (IA: 21</w:t>
                  </w:r>
                  <w:r w:rsidR="00352EB2" w:rsidRPr="00352EB2">
                    <w:rPr>
                      <w:rFonts w:ascii="Century Gothic" w:hAnsi="Century Gothic" w:cs="Arial"/>
                      <w:sz w:val="22"/>
                      <w:szCs w:val="22"/>
                      <w:vertAlign w:val="superscript"/>
                    </w:rPr>
                    <w:t>st</w:t>
                  </w:r>
                  <w:r w:rsidR="00352EB2">
                    <w:rPr>
                      <w:rFonts w:ascii="Century Gothic" w:hAnsi="Century Gothic" w:cs="Arial"/>
                      <w:sz w:val="22"/>
                      <w:szCs w:val="22"/>
                    </w:rPr>
                    <w:t xml:space="preserve"> February 2017)</w:t>
                  </w:r>
                </w:p>
              </w:tc>
            </w:tr>
            <w:tr w:rsidR="00D83584" w:rsidRPr="00054DE6" w14:paraId="2E757A0A" w14:textId="77777777" w:rsidTr="00D83584">
              <w:tc>
                <w:tcPr>
                  <w:tcW w:w="8521" w:type="dxa"/>
                  <w:gridSpan w:val="3"/>
                </w:tcPr>
                <w:p w14:paraId="4F0C85CA" w14:textId="77777777" w:rsidR="00D83584" w:rsidRPr="00054DE6" w:rsidRDefault="00D83584" w:rsidP="00D83584">
                  <w:pPr>
                    <w:pStyle w:val="ListParagraph"/>
                    <w:spacing w:after="0"/>
                    <w:ind w:left="288"/>
                    <w:contextualSpacing w:val="0"/>
                    <w:jc w:val="both"/>
                    <w:rPr>
                      <w:rFonts w:ascii="Century Gothic" w:hAnsi="Century Gothic" w:cs="Arial"/>
                      <w:sz w:val="6"/>
                      <w:szCs w:val="6"/>
                    </w:rPr>
                  </w:pPr>
                </w:p>
              </w:tc>
            </w:tr>
          </w:tbl>
          <w:p w14:paraId="3A642FA2" w14:textId="77777777" w:rsidR="00FD5654" w:rsidRDefault="00FD5654" w:rsidP="006D10D1">
            <w:pPr>
              <w:spacing w:after="0"/>
              <w:rPr>
                <w:rFonts w:ascii="Century Gothic" w:hAnsi="Century Gothic" w:cs="Arial"/>
                <w:b/>
                <w:sz w:val="22"/>
                <w:szCs w:val="22"/>
              </w:rPr>
            </w:pPr>
          </w:p>
          <w:p w14:paraId="30842E12" w14:textId="77777777" w:rsidR="00FD5654" w:rsidRDefault="00FD5654" w:rsidP="006D10D1">
            <w:pPr>
              <w:spacing w:after="0"/>
              <w:rPr>
                <w:rFonts w:ascii="Century Gothic" w:hAnsi="Century Gothic" w:cs="Arial"/>
                <w:b/>
                <w:sz w:val="22"/>
                <w:szCs w:val="22"/>
              </w:rPr>
            </w:pPr>
          </w:p>
          <w:p w14:paraId="59E848AC" w14:textId="77777777" w:rsidR="00FD5654" w:rsidRDefault="00FD5654" w:rsidP="006D10D1">
            <w:pPr>
              <w:spacing w:after="0"/>
              <w:rPr>
                <w:rFonts w:ascii="Century Gothic" w:hAnsi="Century Gothic" w:cs="Arial"/>
                <w:b/>
                <w:sz w:val="22"/>
                <w:szCs w:val="22"/>
              </w:rPr>
            </w:pPr>
          </w:p>
          <w:p w14:paraId="3F38CA0C" w14:textId="77777777" w:rsidR="00FD5654" w:rsidRDefault="00FD5654" w:rsidP="006D10D1">
            <w:pPr>
              <w:spacing w:after="0"/>
              <w:rPr>
                <w:rFonts w:ascii="Century Gothic" w:hAnsi="Century Gothic" w:cs="Arial"/>
                <w:b/>
                <w:sz w:val="22"/>
                <w:szCs w:val="22"/>
              </w:rPr>
            </w:pPr>
          </w:p>
          <w:p w14:paraId="00AC06DB" w14:textId="77777777" w:rsidR="00FD5654" w:rsidRDefault="00FD5654" w:rsidP="006D10D1">
            <w:pPr>
              <w:spacing w:after="0"/>
              <w:rPr>
                <w:rFonts w:ascii="Century Gothic" w:hAnsi="Century Gothic" w:cs="Arial"/>
                <w:b/>
                <w:sz w:val="22"/>
                <w:szCs w:val="22"/>
              </w:rPr>
            </w:pPr>
          </w:p>
          <w:p w14:paraId="628FA086" w14:textId="77777777" w:rsidR="00FD5654" w:rsidRDefault="00FD5654" w:rsidP="006D10D1">
            <w:pPr>
              <w:spacing w:after="0"/>
              <w:rPr>
                <w:rFonts w:ascii="Century Gothic" w:hAnsi="Century Gothic" w:cs="Arial"/>
                <w:b/>
                <w:sz w:val="22"/>
                <w:szCs w:val="22"/>
              </w:rPr>
            </w:pPr>
          </w:p>
          <w:p w14:paraId="3B0E31E3" w14:textId="77777777" w:rsidR="00FD5654" w:rsidRDefault="00FD5654" w:rsidP="006D10D1">
            <w:pPr>
              <w:spacing w:after="0"/>
              <w:rPr>
                <w:rFonts w:ascii="Century Gothic" w:hAnsi="Century Gothic" w:cs="Arial"/>
                <w:b/>
                <w:sz w:val="22"/>
                <w:szCs w:val="22"/>
              </w:rPr>
            </w:pPr>
          </w:p>
          <w:p w14:paraId="2A9CA469" w14:textId="77777777" w:rsidR="00FD5654" w:rsidRDefault="00FD5654" w:rsidP="006D10D1">
            <w:pPr>
              <w:spacing w:after="0"/>
              <w:rPr>
                <w:rFonts w:ascii="Century Gothic" w:hAnsi="Century Gothic" w:cs="Arial"/>
                <w:b/>
                <w:sz w:val="22"/>
                <w:szCs w:val="22"/>
              </w:rPr>
            </w:pPr>
          </w:p>
          <w:p w14:paraId="565C2CE8" w14:textId="77777777" w:rsidR="00FD5654" w:rsidRDefault="00FD5654" w:rsidP="006D10D1">
            <w:pPr>
              <w:spacing w:after="0"/>
              <w:rPr>
                <w:rFonts w:ascii="Century Gothic" w:hAnsi="Century Gothic" w:cs="Arial"/>
                <w:b/>
                <w:sz w:val="22"/>
                <w:szCs w:val="22"/>
              </w:rPr>
            </w:pPr>
          </w:p>
          <w:p w14:paraId="2933952D" w14:textId="77777777" w:rsidR="00FD5654" w:rsidRDefault="00FD5654" w:rsidP="006D10D1">
            <w:pPr>
              <w:spacing w:after="0"/>
              <w:rPr>
                <w:rFonts w:ascii="Century Gothic" w:hAnsi="Century Gothic" w:cs="Arial"/>
                <w:b/>
                <w:sz w:val="22"/>
                <w:szCs w:val="22"/>
              </w:rPr>
            </w:pPr>
          </w:p>
          <w:p w14:paraId="3AEEB178" w14:textId="77777777" w:rsidR="00FD5654" w:rsidRDefault="00FD5654" w:rsidP="006D10D1">
            <w:pPr>
              <w:spacing w:after="0"/>
              <w:rPr>
                <w:rFonts w:ascii="Century Gothic" w:hAnsi="Century Gothic" w:cs="Arial"/>
                <w:b/>
                <w:sz w:val="22"/>
                <w:szCs w:val="22"/>
              </w:rPr>
            </w:pPr>
          </w:p>
          <w:p w14:paraId="721B256D" w14:textId="77777777" w:rsidR="00FD5654" w:rsidRDefault="00FD5654" w:rsidP="006D10D1">
            <w:pPr>
              <w:spacing w:after="0"/>
              <w:rPr>
                <w:rFonts w:ascii="Century Gothic" w:hAnsi="Century Gothic" w:cs="Arial"/>
                <w:b/>
                <w:sz w:val="22"/>
                <w:szCs w:val="22"/>
              </w:rPr>
            </w:pPr>
          </w:p>
          <w:p w14:paraId="1677C8D3" w14:textId="77777777" w:rsidR="00FD5654" w:rsidRDefault="00FD5654" w:rsidP="006D10D1">
            <w:pPr>
              <w:spacing w:after="0"/>
              <w:rPr>
                <w:rFonts w:ascii="Century Gothic" w:hAnsi="Century Gothic" w:cs="Arial"/>
                <w:b/>
                <w:sz w:val="22"/>
                <w:szCs w:val="22"/>
              </w:rPr>
            </w:pPr>
          </w:p>
          <w:p w14:paraId="0C6014CE" w14:textId="77777777" w:rsidR="00FD5654" w:rsidRDefault="00FD5654" w:rsidP="006D10D1">
            <w:pPr>
              <w:spacing w:after="0"/>
              <w:rPr>
                <w:rFonts w:ascii="Century Gothic" w:hAnsi="Century Gothic" w:cs="Arial"/>
                <w:b/>
                <w:sz w:val="22"/>
                <w:szCs w:val="22"/>
              </w:rPr>
            </w:pPr>
          </w:p>
          <w:p w14:paraId="5D0AE79E" w14:textId="77777777" w:rsidR="00FD5654" w:rsidRDefault="00FD5654" w:rsidP="006D10D1">
            <w:pPr>
              <w:spacing w:after="0"/>
              <w:rPr>
                <w:rFonts w:ascii="Century Gothic" w:hAnsi="Century Gothic" w:cs="Arial"/>
                <w:b/>
                <w:sz w:val="22"/>
                <w:szCs w:val="22"/>
              </w:rPr>
            </w:pPr>
          </w:p>
          <w:p w14:paraId="06648EDD" w14:textId="77777777" w:rsidR="00FD5654" w:rsidRDefault="00FD5654" w:rsidP="006D10D1">
            <w:pPr>
              <w:spacing w:after="0"/>
              <w:rPr>
                <w:rFonts w:ascii="Century Gothic" w:hAnsi="Century Gothic" w:cs="Arial"/>
                <w:b/>
                <w:sz w:val="22"/>
                <w:szCs w:val="22"/>
              </w:rPr>
            </w:pPr>
          </w:p>
          <w:p w14:paraId="5AC96E6E" w14:textId="77777777" w:rsidR="00FD5654" w:rsidRDefault="00FD5654" w:rsidP="006D10D1">
            <w:pPr>
              <w:spacing w:after="0"/>
              <w:rPr>
                <w:rFonts w:ascii="Century Gothic" w:hAnsi="Century Gothic" w:cs="Arial"/>
                <w:b/>
                <w:sz w:val="22"/>
                <w:szCs w:val="22"/>
              </w:rPr>
            </w:pPr>
          </w:p>
          <w:p w14:paraId="7C9E4A00" w14:textId="77777777" w:rsidR="00FD5654" w:rsidRDefault="00FD5654" w:rsidP="006D10D1">
            <w:pPr>
              <w:spacing w:after="0"/>
              <w:rPr>
                <w:rFonts w:ascii="Century Gothic" w:hAnsi="Century Gothic" w:cs="Arial"/>
                <w:b/>
                <w:sz w:val="22"/>
                <w:szCs w:val="22"/>
              </w:rPr>
            </w:pPr>
          </w:p>
          <w:p w14:paraId="5F89CC3F" w14:textId="77777777" w:rsidR="00FD5654" w:rsidRDefault="00FD5654" w:rsidP="006D10D1">
            <w:pPr>
              <w:spacing w:after="0"/>
              <w:rPr>
                <w:rFonts w:ascii="Century Gothic" w:hAnsi="Century Gothic" w:cs="Arial"/>
                <w:b/>
                <w:sz w:val="22"/>
                <w:szCs w:val="22"/>
              </w:rPr>
            </w:pPr>
          </w:p>
          <w:p w14:paraId="446D7C9B" w14:textId="77777777" w:rsidR="00FD5654" w:rsidRDefault="00FD5654" w:rsidP="006D10D1">
            <w:pPr>
              <w:spacing w:after="0"/>
              <w:rPr>
                <w:rFonts w:ascii="Century Gothic" w:hAnsi="Century Gothic" w:cs="Arial"/>
                <w:b/>
                <w:sz w:val="22"/>
                <w:szCs w:val="22"/>
              </w:rPr>
            </w:pPr>
          </w:p>
          <w:p w14:paraId="3752197B" w14:textId="77777777" w:rsidR="00FD5654" w:rsidRDefault="00FD5654" w:rsidP="006D10D1">
            <w:pPr>
              <w:spacing w:after="0"/>
              <w:rPr>
                <w:rFonts w:ascii="Century Gothic" w:hAnsi="Century Gothic" w:cs="Arial"/>
                <w:b/>
                <w:sz w:val="22"/>
                <w:szCs w:val="22"/>
              </w:rPr>
            </w:pPr>
          </w:p>
          <w:p w14:paraId="63A84EFC" w14:textId="77777777" w:rsidR="00FD5654" w:rsidRDefault="00FD5654" w:rsidP="006D10D1">
            <w:pPr>
              <w:spacing w:after="0"/>
              <w:rPr>
                <w:rFonts w:ascii="Century Gothic" w:hAnsi="Century Gothic" w:cs="Arial"/>
                <w:b/>
                <w:sz w:val="22"/>
                <w:szCs w:val="22"/>
              </w:rPr>
            </w:pPr>
          </w:p>
          <w:p w14:paraId="4AEB0871" w14:textId="77777777" w:rsidR="00FD5654" w:rsidRDefault="00FD5654" w:rsidP="006D10D1">
            <w:pPr>
              <w:spacing w:after="0"/>
              <w:rPr>
                <w:rFonts w:ascii="Century Gothic" w:hAnsi="Century Gothic" w:cs="Arial"/>
                <w:b/>
                <w:sz w:val="22"/>
                <w:szCs w:val="22"/>
              </w:rPr>
            </w:pPr>
          </w:p>
          <w:p w14:paraId="35AFAA4C" w14:textId="77777777" w:rsidR="00FD5654" w:rsidRDefault="00FD5654" w:rsidP="006D10D1">
            <w:pPr>
              <w:spacing w:after="0"/>
              <w:rPr>
                <w:rFonts w:ascii="Century Gothic" w:hAnsi="Century Gothic" w:cs="Arial"/>
                <w:b/>
                <w:sz w:val="22"/>
                <w:szCs w:val="22"/>
              </w:rPr>
            </w:pPr>
          </w:p>
          <w:p w14:paraId="2F24F7E2" w14:textId="77777777" w:rsidR="00FD5654" w:rsidRDefault="00FD5654" w:rsidP="006D10D1">
            <w:pPr>
              <w:spacing w:after="0"/>
              <w:rPr>
                <w:rFonts w:ascii="Century Gothic" w:hAnsi="Century Gothic" w:cs="Arial"/>
                <w:b/>
                <w:sz w:val="22"/>
                <w:szCs w:val="22"/>
              </w:rPr>
            </w:pPr>
          </w:p>
          <w:p w14:paraId="21068CA8" w14:textId="77777777" w:rsidR="00D83584" w:rsidRDefault="00D83584" w:rsidP="006D10D1">
            <w:pPr>
              <w:spacing w:after="0"/>
              <w:rPr>
                <w:rFonts w:ascii="Century Gothic" w:hAnsi="Century Gothic" w:cs="Arial"/>
                <w:b/>
                <w:sz w:val="22"/>
                <w:szCs w:val="22"/>
              </w:rPr>
            </w:pPr>
          </w:p>
          <w:p w14:paraId="134ED7EF" w14:textId="77777777" w:rsidR="00D83584" w:rsidRDefault="00D83584" w:rsidP="006D10D1">
            <w:pPr>
              <w:spacing w:after="0"/>
              <w:rPr>
                <w:rFonts w:ascii="Century Gothic" w:hAnsi="Century Gothic" w:cs="Arial"/>
                <w:b/>
                <w:sz w:val="22"/>
                <w:szCs w:val="22"/>
              </w:rPr>
            </w:pPr>
          </w:p>
          <w:p w14:paraId="52BEA990" w14:textId="77777777" w:rsidR="00D83584" w:rsidRDefault="00D83584" w:rsidP="006D10D1">
            <w:pPr>
              <w:spacing w:after="0"/>
              <w:rPr>
                <w:rFonts w:ascii="Century Gothic" w:hAnsi="Century Gothic" w:cs="Arial"/>
                <w:b/>
                <w:sz w:val="22"/>
                <w:szCs w:val="22"/>
              </w:rPr>
            </w:pPr>
          </w:p>
          <w:p w14:paraId="777BECEC" w14:textId="77777777" w:rsidR="00D83584" w:rsidRDefault="00D83584" w:rsidP="006D10D1">
            <w:pPr>
              <w:spacing w:after="0"/>
              <w:rPr>
                <w:rFonts w:ascii="Century Gothic" w:hAnsi="Century Gothic" w:cs="Arial"/>
                <w:b/>
                <w:sz w:val="22"/>
                <w:szCs w:val="22"/>
              </w:rPr>
            </w:pPr>
          </w:p>
          <w:p w14:paraId="683D2459" w14:textId="77777777" w:rsidR="00D83584" w:rsidRDefault="00D83584" w:rsidP="006D10D1">
            <w:pPr>
              <w:spacing w:after="0"/>
              <w:rPr>
                <w:rFonts w:ascii="Century Gothic" w:hAnsi="Century Gothic" w:cs="Arial"/>
                <w:b/>
                <w:sz w:val="22"/>
                <w:szCs w:val="22"/>
              </w:rPr>
            </w:pPr>
          </w:p>
          <w:p w14:paraId="0CA86C09" w14:textId="77777777" w:rsidR="00D83584" w:rsidRDefault="00D83584" w:rsidP="006D10D1">
            <w:pPr>
              <w:spacing w:after="0"/>
              <w:rPr>
                <w:rFonts w:ascii="Century Gothic" w:hAnsi="Century Gothic" w:cs="Arial"/>
                <w:b/>
                <w:sz w:val="22"/>
                <w:szCs w:val="22"/>
              </w:rPr>
            </w:pPr>
          </w:p>
          <w:p w14:paraId="344558DB" w14:textId="77777777" w:rsidR="00D83584" w:rsidRDefault="00D83584" w:rsidP="006D10D1">
            <w:pPr>
              <w:spacing w:after="0"/>
              <w:rPr>
                <w:rFonts w:ascii="Century Gothic" w:hAnsi="Century Gothic" w:cs="Arial"/>
                <w:b/>
                <w:sz w:val="22"/>
                <w:szCs w:val="22"/>
              </w:rPr>
            </w:pPr>
          </w:p>
          <w:p w14:paraId="636E9D40" w14:textId="77777777" w:rsidR="00D83584" w:rsidRDefault="00D83584" w:rsidP="006D10D1">
            <w:pPr>
              <w:spacing w:after="0"/>
              <w:rPr>
                <w:rFonts w:ascii="Century Gothic" w:hAnsi="Century Gothic" w:cs="Arial"/>
                <w:b/>
                <w:sz w:val="22"/>
                <w:szCs w:val="22"/>
              </w:rPr>
            </w:pPr>
          </w:p>
          <w:p w14:paraId="25939C55" w14:textId="77777777" w:rsidR="00D83584" w:rsidRDefault="00D83584" w:rsidP="006D10D1">
            <w:pPr>
              <w:spacing w:after="0"/>
              <w:rPr>
                <w:rFonts w:ascii="Century Gothic" w:hAnsi="Century Gothic" w:cs="Arial"/>
                <w:b/>
                <w:sz w:val="22"/>
                <w:szCs w:val="22"/>
              </w:rPr>
            </w:pPr>
          </w:p>
          <w:p w14:paraId="38465D83" w14:textId="77777777" w:rsidR="00FD5654" w:rsidRDefault="00FD5654" w:rsidP="006D10D1">
            <w:pPr>
              <w:spacing w:after="0"/>
              <w:rPr>
                <w:rFonts w:ascii="Century Gothic" w:hAnsi="Century Gothic" w:cs="Arial"/>
                <w:b/>
                <w:sz w:val="22"/>
                <w:szCs w:val="22"/>
              </w:rPr>
            </w:pPr>
          </w:p>
          <w:p w14:paraId="7E7E3E35" w14:textId="77777777" w:rsidR="00FD5654" w:rsidRDefault="00FD5654" w:rsidP="006D10D1">
            <w:pPr>
              <w:spacing w:after="0"/>
              <w:rPr>
                <w:rFonts w:ascii="Century Gothic" w:hAnsi="Century Gothic" w:cs="Arial"/>
                <w:b/>
                <w:sz w:val="22"/>
                <w:szCs w:val="22"/>
              </w:rPr>
            </w:pPr>
          </w:p>
          <w:p w14:paraId="4C256C5E" w14:textId="77777777" w:rsidR="00FD5654" w:rsidRDefault="00FD5654" w:rsidP="006D10D1">
            <w:pPr>
              <w:spacing w:after="0"/>
              <w:rPr>
                <w:rFonts w:ascii="Century Gothic" w:hAnsi="Century Gothic" w:cs="Arial"/>
                <w:b/>
                <w:sz w:val="22"/>
                <w:szCs w:val="22"/>
              </w:rPr>
            </w:pPr>
          </w:p>
          <w:p w14:paraId="0E50EE37" w14:textId="77777777" w:rsidR="00962F7A" w:rsidRDefault="00962F7A" w:rsidP="006D10D1">
            <w:pPr>
              <w:spacing w:after="0"/>
              <w:rPr>
                <w:rFonts w:ascii="Century Gothic" w:hAnsi="Century Gothic" w:cs="Arial"/>
                <w:b/>
                <w:sz w:val="22"/>
                <w:szCs w:val="22"/>
              </w:rPr>
            </w:pPr>
          </w:p>
          <w:p w14:paraId="47B9B994" w14:textId="77777777" w:rsidR="00D20F5B" w:rsidRDefault="00D20F5B" w:rsidP="006D10D1">
            <w:pPr>
              <w:spacing w:after="0"/>
              <w:rPr>
                <w:rFonts w:ascii="Century Gothic" w:hAnsi="Century Gothic" w:cs="Arial"/>
                <w:b/>
                <w:sz w:val="22"/>
                <w:szCs w:val="22"/>
              </w:rPr>
            </w:pPr>
          </w:p>
          <w:p w14:paraId="2D6AB5E3" w14:textId="77777777" w:rsidR="00FD5654" w:rsidRDefault="00FD5654" w:rsidP="006D10D1">
            <w:pPr>
              <w:spacing w:after="0"/>
              <w:rPr>
                <w:rFonts w:ascii="Century Gothic" w:hAnsi="Century Gothic" w:cs="Arial"/>
                <w:b/>
                <w:sz w:val="22"/>
                <w:szCs w:val="22"/>
              </w:rPr>
            </w:pPr>
          </w:p>
          <w:p w14:paraId="186DF991" w14:textId="6DE68152" w:rsidR="006D10D1" w:rsidRPr="006822F6" w:rsidRDefault="00636CDE" w:rsidP="006D10D1">
            <w:pPr>
              <w:spacing w:after="0"/>
              <w:rPr>
                <w:rFonts w:ascii="Century Gothic" w:hAnsi="Century Gothic" w:cs="Arial"/>
                <w:b/>
                <w:sz w:val="22"/>
                <w:szCs w:val="22"/>
              </w:rPr>
            </w:pPr>
            <w:r>
              <w:rPr>
                <w:rFonts w:ascii="Century Gothic" w:hAnsi="Century Gothic" w:cs="Arial"/>
                <w:b/>
                <w:sz w:val="22"/>
                <w:szCs w:val="22"/>
              </w:rPr>
              <w:t>May</w:t>
            </w:r>
            <w:r w:rsidR="00300FCE">
              <w:rPr>
                <w:rFonts w:ascii="Century Gothic" w:hAnsi="Century Gothic" w:cs="Arial"/>
                <w:b/>
                <w:sz w:val="22"/>
                <w:szCs w:val="22"/>
              </w:rPr>
              <w:t xml:space="preserve"> 2015</w:t>
            </w:r>
            <w:r w:rsidR="003B0B05">
              <w:rPr>
                <w:rFonts w:ascii="Century Gothic" w:hAnsi="Century Gothic" w:cs="Arial"/>
                <w:b/>
                <w:sz w:val="22"/>
                <w:szCs w:val="22"/>
              </w:rPr>
              <w:t xml:space="preserve"> to December 2016</w:t>
            </w:r>
          </w:p>
          <w:p w14:paraId="4E0BEE2A" w14:textId="77777777" w:rsidR="006D10D1" w:rsidRDefault="006D10D1" w:rsidP="006D10D1">
            <w:pPr>
              <w:spacing w:after="0"/>
              <w:rPr>
                <w:rFonts w:ascii="Century Gothic" w:hAnsi="Century Gothic" w:cs="Arial"/>
                <w:b/>
                <w:sz w:val="22"/>
                <w:szCs w:val="22"/>
              </w:rPr>
            </w:pPr>
          </w:p>
          <w:tbl>
            <w:tblPr>
              <w:tblW w:w="8521" w:type="dxa"/>
              <w:tblLayout w:type="fixed"/>
              <w:tblLook w:val="04A0" w:firstRow="1" w:lastRow="0" w:firstColumn="1" w:lastColumn="0" w:noHBand="0" w:noVBand="1"/>
            </w:tblPr>
            <w:tblGrid>
              <w:gridCol w:w="2235"/>
              <w:gridCol w:w="283"/>
              <w:gridCol w:w="6003"/>
            </w:tblGrid>
            <w:tr w:rsidR="006D10D1" w:rsidRPr="00FA57EE" w14:paraId="0F291DDC" w14:textId="77777777" w:rsidTr="00935C55">
              <w:tc>
                <w:tcPr>
                  <w:tcW w:w="2235" w:type="dxa"/>
                </w:tcPr>
                <w:p w14:paraId="3ABCADD4" w14:textId="77777777" w:rsidR="006D10D1" w:rsidRPr="00FA57EE" w:rsidRDefault="006D10D1" w:rsidP="006D10D1">
                  <w:pPr>
                    <w:spacing w:after="0"/>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73657F6B" w14:textId="77777777" w:rsidR="006D10D1" w:rsidRPr="00FA57EE" w:rsidRDefault="006D10D1" w:rsidP="006D10D1">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17D6312C" w14:textId="77777777" w:rsidR="006D10D1" w:rsidRPr="00FA57EE" w:rsidRDefault="00CF60B7" w:rsidP="00B90EDE">
                  <w:pPr>
                    <w:spacing w:after="0"/>
                    <w:jc w:val="both"/>
                    <w:rPr>
                      <w:rFonts w:ascii="Century Gothic" w:hAnsi="Century Gothic" w:cs="Arial"/>
                      <w:sz w:val="22"/>
                      <w:szCs w:val="22"/>
                    </w:rPr>
                  </w:pPr>
                  <w:r>
                    <w:rPr>
                      <w:rFonts w:ascii="Century Gothic" w:hAnsi="Century Gothic" w:cs="Arial"/>
                      <w:sz w:val="22"/>
                      <w:szCs w:val="22"/>
                    </w:rPr>
                    <w:t>KNM Process Systems Sdn Bhd</w:t>
                  </w:r>
                </w:p>
              </w:tc>
            </w:tr>
            <w:tr w:rsidR="006D10D1" w:rsidRPr="00054DE6" w14:paraId="40B5539A" w14:textId="77777777" w:rsidTr="00935C55">
              <w:tc>
                <w:tcPr>
                  <w:tcW w:w="2235" w:type="dxa"/>
                </w:tcPr>
                <w:p w14:paraId="376B2F3A" w14:textId="77777777" w:rsidR="006D10D1" w:rsidRPr="00054DE6" w:rsidRDefault="006D10D1" w:rsidP="006D10D1">
                  <w:pPr>
                    <w:spacing w:after="0"/>
                    <w:rPr>
                      <w:rFonts w:ascii="Century Gothic" w:hAnsi="Century Gothic" w:cs="Arial"/>
                      <w:sz w:val="6"/>
                      <w:szCs w:val="6"/>
                    </w:rPr>
                  </w:pPr>
                </w:p>
              </w:tc>
              <w:tc>
                <w:tcPr>
                  <w:tcW w:w="283" w:type="dxa"/>
                </w:tcPr>
                <w:p w14:paraId="25FFA7A7" w14:textId="77777777" w:rsidR="006D10D1" w:rsidRPr="00054DE6" w:rsidRDefault="006D10D1" w:rsidP="006D10D1">
                  <w:pPr>
                    <w:spacing w:after="0"/>
                    <w:rPr>
                      <w:rFonts w:ascii="Century Gothic" w:hAnsi="Century Gothic" w:cs="Arial"/>
                      <w:sz w:val="6"/>
                      <w:szCs w:val="6"/>
                    </w:rPr>
                  </w:pPr>
                </w:p>
              </w:tc>
              <w:tc>
                <w:tcPr>
                  <w:tcW w:w="6003" w:type="dxa"/>
                </w:tcPr>
                <w:p w14:paraId="5BCF7481" w14:textId="77777777" w:rsidR="006D10D1" w:rsidRPr="00054DE6" w:rsidRDefault="006D10D1" w:rsidP="00B90EDE">
                  <w:pPr>
                    <w:spacing w:after="0"/>
                    <w:jc w:val="both"/>
                    <w:rPr>
                      <w:rFonts w:ascii="Century Gothic" w:hAnsi="Century Gothic" w:cs="Arial"/>
                      <w:sz w:val="6"/>
                      <w:szCs w:val="6"/>
                    </w:rPr>
                  </w:pPr>
                </w:p>
              </w:tc>
            </w:tr>
            <w:tr w:rsidR="006D10D1" w:rsidRPr="00FA57EE" w14:paraId="48AD5814" w14:textId="77777777" w:rsidTr="00935C55">
              <w:tc>
                <w:tcPr>
                  <w:tcW w:w="2235" w:type="dxa"/>
                </w:tcPr>
                <w:p w14:paraId="07551384" w14:textId="77777777" w:rsidR="006D10D1" w:rsidRPr="00FA57EE" w:rsidRDefault="006D10D1" w:rsidP="006D10D1">
                  <w:pPr>
                    <w:spacing w:after="0"/>
                    <w:rPr>
                      <w:rFonts w:ascii="Century Gothic" w:hAnsi="Century Gothic" w:cs="Arial"/>
                      <w:sz w:val="22"/>
                      <w:szCs w:val="22"/>
                    </w:rPr>
                  </w:pPr>
                  <w:r>
                    <w:rPr>
                      <w:rFonts w:ascii="Century Gothic" w:hAnsi="Century Gothic" w:cs="Arial"/>
                      <w:sz w:val="22"/>
                      <w:szCs w:val="22"/>
                    </w:rPr>
                    <w:t>Nature of Business</w:t>
                  </w:r>
                </w:p>
              </w:tc>
              <w:tc>
                <w:tcPr>
                  <w:tcW w:w="283" w:type="dxa"/>
                </w:tcPr>
                <w:p w14:paraId="65DA56E3" w14:textId="77777777" w:rsidR="006D10D1" w:rsidRPr="00FA57EE" w:rsidRDefault="006D10D1" w:rsidP="006D10D1">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04443B8E" w14:textId="77777777" w:rsidR="006D10D1" w:rsidRPr="00FA57EE" w:rsidRDefault="006D10D1" w:rsidP="00B90EDE">
                  <w:pPr>
                    <w:spacing w:after="0"/>
                    <w:jc w:val="both"/>
                    <w:rPr>
                      <w:rFonts w:ascii="Century Gothic" w:hAnsi="Century Gothic" w:cs="Arial"/>
                      <w:sz w:val="22"/>
                      <w:szCs w:val="22"/>
                    </w:rPr>
                  </w:pPr>
                  <w:r>
                    <w:rPr>
                      <w:rFonts w:ascii="Century Gothic" w:hAnsi="Century Gothic" w:cs="Arial"/>
                      <w:sz w:val="22"/>
                      <w:szCs w:val="22"/>
                    </w:rPr>
                    <w:t>Oil &amp; Gas</w:t>
                  </w:r>
                  <w:r w:rsidR="00CF60B7">
                    <w:rPr>
                      <w:rFonts w:ascii="Century Gothic" w:hAnsi="Century Gothic" w:cs="Arial"/>
                      <w:sz w:val="22"/>
                      <w:szCs w:val="22"/>
                    </w:rPr>
                    <w:t xml:space="preserve"> – Fabricates &amp; Constructs Pressure Vessel, Process Equipment &amp; Process Skid</w:t>
                  </w:r>
                  <w:r>
                    <w:rPr>
                      <w:rFonts w:ascii="Century Gothic" w:hAnsi="Century Gothic" w:cs="Arial"/>
                      <w:sz w:val="22"/>
                      <w:szCs w:val="22"/>
                    </w:rPr>
                    <w:t xml:space="preserve"> </w:t>
                  </w:r>
                </w:p>
              </w:tc>
            </w:tr>
            <w:tr w:rsidR="006D10D1" w:rsidRPr="00054DE6" w14:paraId="4ECA6D33" w14:textId="77777777" w:rsidTr="00935C55">
              <w:tc>
                <w:tcPr>
                  <w:tcW w:w="2235" w:type="dxa"/>
                </w:tcPr>
                <w:p w14:paraId="3D18D886" w14:textId="77777777" w:rsidR="006D10D1" w:rsidRPr="00054DE6" w:rsidRDefault="006D10D1" w:rsidP="006D10D1">
                  <w:pPr>
                    <w:spacing w:after="0"/>
                    <w:rPr>
                      <w:rFonts w:ascii="Century Gothic" w:hAnsi="Century Gothic" w:cs="Arial"/>
                      <w:sz w:val="6"/>
                      <w:szCs w:val="6"/>
                    </w:rPr>
                  </w:pPr>
                </w:p>
              </w:tc>
              <w:tc>
                <w:tcPr>
                  <w:tcW w:w="283" w:type="dxa"/>
                </w:tcPr>
                <w:p w14:paraId="7D375DAC" w14:textId="77777777" w:rsidR="006D10D1" w:rsidRPr="00054DE6" w:rsidRDefault="006D10D1" w:rsidP="006D10D1">
                  <w:pPr>
                    <w:spacing w:after="0"/>
                    <w:rPr>
                      <w:rFonts w:ascii="Century Gothic" w:hAnsi="Century Gothic" w:cs="Arial"/>
                      <w:sz w:val="6"/>
                      <w:szCs w:val="6"/>
                    </w:rPr>
                  </w:pPr>
                </w:p>
              </w:tc>
              <w:tc>
                <w:tcPr>
                  <w:tcW w:w="6003" w:type="dxa"/>
                </w:tcPr>
                <w:p w14:paraId="50119D3F" w14:textId="77777777" w:rsidR="006D10D1" w:rsidRPr="00054DE6" w:rsidRDefault="006D10D1" w:rsidP="00B90EDE">
                  <w:pPr>
                    <w:spacing w:after="0"/>
                    <w:jc w:val="both"/>
                    <w:rPr>
                      <w:rFonts w:ascii="Century Gothic" w:hAnsi="Century Gothic" w:cs="Arial"/>
                      <w:sz w:val="6"/>
                      <w:szCs w:val="6"/>
                    </w:rPr>
                  </w:pPr>
                </w:p>
              </w:tc>
            </w:tr>
            <w:tr w:rsidR="006D10D1" w:rsidRPr="00FA57EE" w14:paraId="6D108901" w14:textId="77777777" w:rsidTr="00935C55">
              <w:tc>
                <w:tcPr>
                  <w:tcW w:w="2235" w:type="dxa"/>
                </w:tcPr>
                <w:p w14:paraId="46CC2C45" w14:textId="77777777" w:rsidR="006D10D1" w:rsidRPr="00FA57EE" w:rsidRDefault="006D10D1" w:rsidP="006D10D1">
                  <w:pPr>
                    <w:spacing w:after="0"/>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21CB3EBE" w14:textId="77777777" w:rsidR="006D10D1" w:rsidRPr="00FA57EE" w:rsidRDefault="006D10D1" w:rsidP="006D10D1">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0D32B32D" w14:textId="2D962BCB" w:rsidR="006D10D1" w:rsidRPr="00FA57EE" w:rsidRDefault="00CF60B7" w:rsidP="00B90EDE">
                  <w:pPr>
                    <w:spacing w:after="0"/>
                    <w:jc w:val="both"/>
                    <w:rPr>
                      <w:rFonts w:ascii="Century Gothic" w:hAnsi="Century Gothic" w:cs="Arial"/>
                      <w:sz w:val="22"/>
                      <w:szCs w:val="22"/>
                    </w:rPr>
                  </w:pPr>
                  <w:r>
                    <w:rPr>
                      <w:rFonts w:ascii="Century Gothic" w:hAnsi="Century Gothic" w:cs="Arial"/>
                      <w:sz w:val="22"/>
                      <w:szCs w:val="22"/>
                    </w:rPr>
                    <w:t>Buyer</w:t>
                  </w:r>
                  <w:r w:rsidR="0031267C">
                    <w:rPr>
                      <w:rFonts w:ascii="Century Gothic" w:hAnsi="Century Gothic" w:cs="Arial"/>
                      <w:sz w:val="22"/>
                      <w:szCs w:val="22"/>
                    </w:rPr>
                    <w:t xml:space="preserve"> / Procurement Engineer</w:t>
                  </w:r>
                  <w:r>
                    <w:rPr>
                      <w:rFonts w:ascii="Century Gothic" w:hAnsi="Century Gothic" w:cs="Arial"/>
                      <w:sz w:val="22"/>
                      <w:szCs w:val="22"/>
                    </w:rPr>
                    <w:t xml:space="preserve"> (Procurement </w:t>
                  </w:r>
                  <w:r w:rsidR="00E12D7A">
                    <w:rPr>
                      <w:rFonts w:ascii="Century Gothic" w:hAnsi="Century Gothic" w:cs="Arial"/>
                      <w:sz w:val="22"/>
                      <w:szCs w:val="22"/>
                    </w:rPr>
                    <w:t xml:space="preserve">&amp; Sub Contract </w:t>
                  </w:r>
                  <w:r>
                    <w:rPr>
                      <w:rFonts w:ascii="Century Gothic" w:hAnsi="Century Gothic" w:cs="Arial"/>
                      <w:sz w:val="22"/>
                      <w:szCs w:val="22"/>
                    </w:rPr>
                    <w:t>Department</w:t>
                  </w:r>
                  <w:r w:rsidR="00E12D7A">
                    <w:rPr>
                      <w:rFonts w:ascii="Century Gothic" w:hAnsi="Century Gothic" w:cs="Arial"/>
                      <w:sz w:val="22"/>
                      <w:szCs w:val="22"/>
                    </w:rPr>
                    <w:t xml:space="preserve"> – Central Procurement</w:t>
                  </w:r>
                  <w:r w:rsidR="00C6644C">
                    <w:rPr>
                      <w:rFonts w:ascii="Century Gothic" w:hAnsi="Century Gothic" w:cs="Arial"/>
                      <w:sz w:val="22"/>
                      <w:szCs w:val="22"/>
                    </w:rPr>
                    <w:t xml:space="preserve"> Division</w:t>
                  </w:r>
                  <w:r w:rsidR="00E12D7A">
                    <w:rPr>
                      <w:rFonts w:ascii="Century Gothic" w:hAnsi="Century Gothic" w:cs="Arial"/>
                      <w:sz w:val="22"/>
                      <w:szCs w:val="22"/>
                    </w:rPr>
                    <w:t>)</w:t>
                  </w:r>
                </w:p>
              </w:tc>
            </w:tr>
            <w:tr w:rsidR="006D10D1" w:rsidRPr="00054DE6" w14:paraId="0B866399" w14:textId="77777777" w:rsidTr="00935C55">
              <w:tc>
                <w:tcPr>
                  <w:tcW w:w="2235" w:type="dxa"/>
                </w:tcPr>
                <w:p w14:paraId="2E64EC64" w14:textId="77777777" w:rsidR="006D10D1" w:rsidRPr="00054DE6" w:rsidRDefault="006D10D1" w:rsidP="006D10D1">
                  <w:pPr>
                    <w:spacing w:after="0"/>
                    <w:rPr>
                      <w:rFonts w:ascii="Century Gothic" w:hAnsi="Century Gothic" w:cs="Arial"/>
                      <w:sz w:val="6"/>
                      <w:szCs w:val="6"/>
                    </w:rPr>
                  </w:pPr>
                </w:p>
              </w:tc>
              <w:tc>
                <w:tcPr>
                  <w:tcW w:w="283" w:type="dxa"/>
                </w:tcPr>
                <w:p w14:paraId="70CD8A12" w14:textId="77777777" w:rsidR="006D10D1" w:rsidRPr="00054DE6" w:rsidRDefault="006D10D1" w:rsidP="006D10D1">
                  <w:pPr>
                    <w:spacing w:after="0"/>
                    <w:rPr>
                      <w:rFonts w:ascii="Century Gothic" w:hAnsi="Century Gothic" w:cs="Arial"/>
                      <w:sz w:val="6"/>
                      <w:szCs w:val="6"/>
                    </w:rPr>
                  </w:pPr>
                </w:p>
              </w:tc>
              <w:tc>
                <w:tcPr>
                  <w:tcW w:w="6003" w:type="dxa"/>
                </w:tcPr>
                <w:p w14:paraId="1836DB43" w14:textId="77777777" w:rsidR="006D10D1" w:rsidRPr="00054DE6" w:rsidRDefault="006D10D1" w:rsidP="006D10D1">
                  <w:pPr>
                    <w:spacing w:after="0"/>
                    <w:rPr>
                      <w:rFonts w:ascii="Century Gothic" w:hAnsi="Century Gothic" w:cs="Arial"/>
                      <w:sz w:val="6"/>
                      <w:szCs w:val="6"/>
                    </w:rPr>
                  </w:pPr>
                </w:p>
              </w:tc>
            </w:tr>
            <w:tr w:rsidR="006D10D1" w:rsidRPr="00212299" w14:paraId="6189E8BB" w14:textId="77777777" w:rsidTr="00935C55">
              <w:tc>
                <w:tcPr>
                  <w:tcW w:w="8521" w:type="dxa"/>
                  <w:gridSpan w:val="3"/>
                </w:tcPr>
                <w:p w14:paraId="3DA79848" w14:textId="39E14341" w:rsidR="006D10D1" w:rsidRPr="00212299" w:rsidRDefault="006D10D1" w:rsidP="00B90EDE">
                  <w:pPr>
                    <w:pStyle w:val="ListParagraph"/>
                    <w:suppressAutoHyphens w:val="0"/>
                    <w:spacing w:before="100" w:beforeAutospacing="1" w:after="100" w:afterAutospacing="1"/>
                    <w:ind w:left="0"/>
                    <w:jc w:val="both"/>
                    <w:rPr>
                      <w:rFonts w:ascii="Century Gothic" w:eastAsia="Times New Roman" w:hAnsi="Century Gothic"/>
                      <w:color w:val="000000"/>
                      <w:sz w:val="22"/>
                      <w:szCs w:val="22"/>
                      <w:lang w:eastAsia="en-US"/>
                    </w:rPr>
                  </w:pPr>
                  <w:r w:rsidRPr="00212299">
                    <w:rPr>
                      <w:rFonts w:ascii="Century Gothic" w:hAnsi="Century Gothic" w:cs="Arial"/>
                      <w:sz w:val="22"/>
                      <w:szCs w:val="22"/>
                    </w:rPr>
                    <w:t xml:space="preserve">Job </w:t>
                  </w:r>
                  <w:r w:rsidR="00B931F6" w:rsidRPr="00212299">
                    <w:rPr>
                      <w:rFonts w:ascii="Century Gothic" w:hAnsi="Century Gothic" w:cs="Arial"/>
                      <w:sz w:val="22"/>
                      <w:szCs w:val="22"/>
                    </w:rPr>
                    <w:t xml:space="preserve">Description: </w:t>
                  </w:r>
                </w:p>
              </w:tc>
            </w:tr>
            <w:tr w:rsidR="006D10D1" w:rsidRPr="00054DE6" w14:paraId="0B80DC81" w14:textId="77777777" w:rsidTr="00935C55">
              <w:tc>
                <w:tcPr>
                  <w:tcW w:w="8521" w:type="dxa"/>
                  <w:gridSpan w:val="3"/>
                </w:tcPr>
                <w:p w14:paraId="02B24154" w14:textId="77777777" w:rsidR="006D10D1" w:rsidRPr="00054DE6" w:rsidRDefault="006D10D1" w:rsidP="00B90EDE">
                  <w:pPr>
                    <w:pStyle w:val="ListParagraph"/>
                    <w:suppressAutoHyphens w:val="0"/>
                    <w:spacing w:before="100" w:beforeAutospacing="1" w:after="100" w:afterAutospacing="1"/>
                    <w:ind w:left="284"/>
                    <w:jc w:val="both"/>
                    <w:rPr>
                      <w:rFonts w:ascii="Century Gothic" w:eastAsia="Times New Roman" w:hAnsi="Century Gothic"/>
                      <w:color w:val="000000"/>
                      <w:sz w:val="6"/>
                      <w:szCs w:val="6"/>
                      <w:lang w:eastAsia="en-US"/>
                    </w:rPr>
                  </w:pPr>
                </w:p>
              </w:tc>
            </w:tr>
          </w:tbl>
          <w:p w14:paraId="6998020D" w14:textId="77777777" w:rsidR="00B63A05" w:rsidRPr="00B63A05" w:rsidRDefault="00B63A05" w:rsidP="00B90EDE">
            <w:pPr>
              <w:pStyle w:val="NormalWeb"/>
              <w:spacing w:before="0" w:beforeAutospacing="0" w:after="0" w:afterAutospacing="0"/>
              <w:contextualSpacing/>
              <w:jc w:val="both"/>
              <w:rPr>
                <w:rFonts w:ascii="Century Gothic" w:hAnsi="Century Gothic"/>
                <w:sz w:val="22"/>
                <w:szCs w:val="22"/>
              </w:rPr>
            </w:pPr>
          </w:p>
          <w:p w14:paraId="17151656" w14:textId="1F06A880" w:rsidR="00AE1520" w:rsidRDefault="00AE1520"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Pr>
                <w:rFonts w:ascii="Century Gothic" w:eastAsia="Times New Roman" w:hAnsi="Century Gothic" w:cs="Arial"/>
                <w:color w:val="333333"/>
                <w:sz w:val="22"/>
                <w:szCs w:val="22"/>
                <w:lang w:val="ms-MY" w:eastAsia="en-MY"/>
              </w:rPr>
              <w:t>Built and maintained vendor relations, evaluated vendors, managed buyer process and analyzed reports.</w:t>
            </w:r>
          </w:p>
          <w:p w14:paraId="0EAEBDDD" w14:textId="77777777" w:rsidR="00636CDE" w:rsidRDefault="00B63A05"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Researched and ident</w:t>
            </w:r>
            <w:r w:rsidR="00636CDE">
              <w:rPr>
                <w:rFonts w:ascii="Century Gothic" w:eastAsia="Times New Roman" w:hAnsi="Century Gothic" w:cs="Arial"/>
                <w:color w:val="333333"/>
                <w:sz w:val="22"/>
                <w:szCs w:val="22"/>
                <w:lang w:val="ms-MY" w:eastAsia="en-MY"/>
              </w:rPr>
              <w:t>ified potential cost savings.</w:t>
            </w:r>
          </w:p>
          <w:p w14:paraId="60B68C98" w14:textId="77777777" w:rsidR="00636CDE" w:rsidRDefault="00B63A05"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Standardized vendor channels and products where poss</w:t>
            </w:r>
            <w:r w:rsidR="00636CDE">
              <w:rPr>
                <w:rFonts w:ascii="Century Gothic" w:eastAsia="Times New Roman" w:hAnsi="Century Gothic" w:cs="Arial"/>
                <w:color w:val="333333"/>
                <w:sz w:val="22"/>
                <w:szCs w:val="22"/>
                <w:lang w:val="ms-MY" w:eastAsia="en-MY"/>
              </w:rPr>
              <w:t>ible.</w:t>
            </w:r>
          </w:p>
          <w:p w14:paraId="770416A7" w14:textId="76EF16DE" w:rsidR="006A1C30" w:rsidRPr="006A1C30" w:rsidRDefault="006A1C30"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636CDE">
              <w:rPr>
                <w:rFonts w:ascii="Century Gothic" w:hAnsi="Century Gothic"/>
                <w:sz w:val="22"/>
                <w:szCs w:val="22"/>
              </w:rPr>
              <w:t>Issue RFQ base on client requirement</w:t>
            </w:r>
            <w:r>
              <w:rPr>
                <w:rFonts w:ascii="Century Gothic" w:hAnsi="Century Gothic"/>
                <w:sz w:val="22"/>
                <w:szCs w:val="22"/>
              </w:rPr>
              <w:t xml:space="preserve"> to the vendors.</w:t>
            </w:r>
          </w:p>
          <w:p w14:paraId="563C7DBB" w14:textId="3AB20A09" w:rsidR="00636CDE" w:rsidRPr="006A1C30" w:rsidRDefault="00B63A05"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6A1C30">
              <w:rPr>
                <w:rFonts w:ascii="Century Gothic" w:eastAsia="Times New Roman" w:hAnsi="Century Gothic" w:cs="Arial"/>
                <w:color w:val="333333"/>
                <w:sz w:val="22"/>
                <w:szCs w:val="22"/>
                <w:lang w:val="ms-MY" w:eastAsia="en-MY"/>
              </w:rPr>
              <w:t>Negot</w:t>
            </w:r>
            <w:r w:rsidR="00636CDE" w:rsidRPr="006A1C30">
              <w:rPr>
                <w:rFonts w:ascii="Century Gothic" w:eastAsia="Times New Roman" w:hAnsi="Century Gothic" w:cs="Arial"/>
                <w:color w:val="333333"/>
                <w:sz w:val="22"/>
                <w:szCs w:val="22"/>
                <w:lang w:val="ms-MY" w:eastAsia="en-MY"/>
              </w:rPr>
              <w:t xml:space="preserve">iated contracts with vendors </w:t>
            </w:r>
            <w:r w:rsidR="00636CDE" w:rsidRPr="006A1C30">
              <w:rPr>
                <w:rFonts w:ascii="Century Gothic" w:hAnsi="Century Gothic"/>
                <w:sz w:val="22"/>
                <w:szCs w:val="22"/>
              </w:rPr>
              <w:t>on their best price, terms and conditions and add</w:t>
            </w:r>
            <w:r w:rsidR="00074C9F">
              <w:rPr>
                <w:rFonts w:ascii="Century Gothic" w:hAnsi="Century Gothic"/>
                <w:sz w:val="22"/>
                <w:szCs w:val="22"/>
              </w:rPr>
              <w:t>ed</w:t>
            </w:r>
            <w:r w:rsidR="00636CDE" w:rsidRPr="006A1C30">
              <w:rPr>
                <w:rFonts w:ascii="Century Gothic" w:hAnsi="Century Gothic"/>
                <w:sz w:val="22"/>
                <w:szCs w:val="22"/>
              </w:rPr>
              <w:t xml:space="preserve"> value.</w:t>
            </w:r>
          </w:p>
          <w:p w14:paraId="69B058F4" w14:textId="77777777" w:rsidR="00636CDE" w:rsidRPr="00636CDE" w:rsidRDefault="00B63A05" w:rsidP="00074C9F">
            <w:pPr>
              <w:pStyle w:val="ListParagraph"/>
              <w:numPr>
                <w:ilvl w:val="0"/>
                <w:numId w:val="24"/>
              </w:numPr>
              <w:suppressAutoHyphens w:val="0"/>
              <w:spacing w:before="20" w:after="20"/>
              <w:ind w:left="426" w:hanging="284"/>
              <w:contextualSpacing w:val="0"/>
              <w:jc w:val="both"/>
              <w:rPr>
                <w:rFonts w:ascii="Century Gothic" w:hAnsi="Century Gothic"/>
                <w:sz w:val="22"/>
                <w:szCs w:val="22"/>
              </w:rPr>
            </w:pPr>
            <w:r w:rsidRPr="00636CDE">
              <w:rPr>
                <w:rFonts w:ascii="Century Gothic" w:eastAsia="Times New Roman" w:hAnsi="Century Gothic" w:cs="Arial"/>
                <w:color w:val="333333"/>
                <w:sz w:val="22"/>
                <w:szCs w:val="22"/>
                <w:lang w:val="ms-MY" w:eastAsia="en-MY"/>
              </w:rPr>
              <w:t>Placed</w:t>
            </w:r>
            <w:r w:rsidR="00636CDE" w:rsidRPr="00636CDE">
              <w:rPr>
                <w:rFonts w:ascii="Century Gothic" w:eastAsia="Times New Roman" w:hAnsi="Century Gothic" w:cs="Arial"/>
                <w:color w:val="333333"/>
                <w:sz w:val="22"/>
                <w:szCs w:val="22"/>
                <w:lang w:val="ms-MY" w:eastAsia="en-MY"/>
              </w:rPr>
              <w:t xml:space="preserve"> and tracked purchase orders.</w:t>
            </w:r>
          </w:p>
          <w:p w14:paraId="2D5189AB" w14:textId="77777777" w:rsidR="00636CDE" w:rsidRDefault="00B63A05"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Managed all aspects of purchase requisition, the competitive bidding process and the negotiation and the award of co</w:t>
            </w:r>
            <w:r w:rsidR="00636CDE">
              <w:rPr>
                <w:rFonts w:ascii="Century Gothic" w:eastAsia="Times New Roman" w:hAnsi="Century Gothic" w:cs="Arial"/>
                <w:color w:val="333333"/>
                <w:sz w:val="22"/>
                <w:szCs w:val="22"/>
                <w:lang w:val="ms-MY" w:eastAsia="en-MY"/>
              </w:rPr>
              <w:t>ntracts to vendors worldwide.</w:t>
            </w:r>
          </w:p>
          <w:p w14:paraId="2C1B36B8" w14:textId="77777777" w:rsidR="00636CDE" w:rsidRDefault="00B63A05"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B63A05">
              <w:rPr>
                <w:rFonts w:ascii="Century Gothic" w:eastAsia="Times New Roman" w:hAnsi="Century Gothic" w:cs="Arial"/>
                <w:color w:val="333333"/>
                <w:sz w:val="22"/>
                <w:szCs w:val="22"/>
                <w:lang w:val="ms-MY" w:eastAsia="en-MY"/>
              </w:rPr>
              <w:t>Worked closely with engineering and project management team in order to achi</w:t>
            </w:r>
            <w:r w:rsidR="00636CDE">
              <w:rPr>
                <w:rFonts w:ascii="Century Gothic" w:eastAsia="Times New Roman" w:hAnsi="Century Gothic" w:cs="Arial"/>
                <w:color w:val="333333"/>
                <w:sz w:val="22"/>
                <w:szCs w:val="22"/>
                <w:lang w:val="ms-MY" w:eastAsia="en-MY"/>
              </w:rPr>
              <w:t>eve project datelines and goals.</w:t>
            </w:r>
          </w:p>
          <w:p w14:paraId="79FD1A0C" w14:textId="77777777" w:rsidR="006D10D1" w:rsidRPr="00636CDE" w:rsidRDefault="006D10D1" w:rsidP="00074C9F">
            <w:pPr>
              <w:numPr>
                <w:ilvl w:val="0"/>
                <w:numId w:val="23"/>
              </w:numPr>
              <w:spacing w:before="20" w:after="20"/>
              <w:ind w:left="426" w:hanging="284"/>
              <w:jc w:val="both"/>
              <w:rPr>
                <w:rFonts w:ascii="Century Gothic" w:eastAsia="Times New Roman" w:hAnsi="Century Gothic" w:cs="Arial"/>
                <w:color w:val="333333"/>
                <w:sz w:val="22"/>
                <w:szCs w:val="22"/>
                <w:lang w:val="ms-MY" w:eastAsia="en-MY"/>
              </w:rPr>
            </w:pPr>
            <w:r w:rsidRPr="00636CDE">
              <w:rPr>
                <w:rFonts w:ascii="Century Gothic" w:hAnsi="Century Gothic"/>
                <w:sz w:val="22"/>
                <w:szCs w:val="22"/>
              </w:rPr>
              <w:t>Review quotation on technical and commercial.</w:t>
            </w:r>
          </w:p>
          <w:p w14:paraId="7DDD3019" w14:textId="77777777" w:rsidR="006D10D1" w:rsidRPr="00636CDE" w:rsidRDefault="006D10D1" w:rsidP="00074C9F">
            <w:pPr>
              <w:pStyle w:val="ListParagraph"/>
              <w:numPr>
                <w:ilvl w:val="0"/>
                <w:numId w:val="24"/>
              </w:numPr>
              <w:suppressAutoHyphens w:val="0"/>
              <w:spacing w:before="20" w:after="20"/>
              <w:ind w:left="426" w:hanging="284"/>
              <w:contextualSpacing w:val="0"/>
              <w:jc w:val="both"/>
              <w:rPr>
                <w:rFonts w:ascii="Century Gothic" w:hAnsi="Century Gothic"/>
                <w:sz w:val="22"/>
                <w:szCs w:val="22"/>
              </w:rPr>
            </w:pPr>
            <w:r w:rsidRPr="00636CDE">
              <w:rPr>
                <w:rFonts w:ascii="Century Gothic" w:hAnsi="Century Gothic"/>
                <w:sz w:val="22"/>
                <w:szCs w:val="22"/>
              </w:rPr>
              <w:t>To ensure and expedite the procured materials are delivered on time to meet project schedule &amp; contractual delivery dates.</w:t>
            </w:r>
          </w:p>
          <w:p w14:paraId="298B2519" w14:textId="77777777" w:rsidR="006D10D1" w:rsidRPr="00636CDE" w:rsidRDefault="006D10D1" w:rsidP="00074C9F">
            <w:pPr>
              <w:pStyle w:val="ListParagraph"/>
              <w:numPr>
                <w:ilvl w:val="0"/>
                <w:numId w:val="24"/>
              </w:numPr>
              <w:suppressAutoHyphens w:val="0"/>
              <w:spacing w:before="20" w:after="20"/>
              <w:ind w:left="426" w:hanging="284"/>
              <w:contextualSpacing w:val="0"/>
              <w:jc w:val="both"/>
              <w:rPr>
                <w:rFonts w:ascii="Century Gothic" w:hAnsi="Century Gothic"/>
                <w:sz w:val="22"/>
                <w:szCs w:val="22"/>
              </w:rPr>
            </w:pPr>
            <w:r>
              <w:rPr>
                <w:rFonts w:ascii="Century Gothic" w:hAnsi="Century Gothic"/>
                <w:sz w:val="22"/>
                <w:szCs w:val="22"/>
              </w:rPr>
              <w:t>Evaluate supplier and vendor performance, capabilities and add value.</w:t>
            </w:r>
          </w:p>
          <w:p w14:paraId="50E4CCDC" w14:textId="422D4CEF" w:rsidR="004A6CFB" w:rsidRDefault="006D10D1" w:rsidP="00074C9F">
            <w:pPr>
              <w:pStyle w:val="NormalWeb"/>
              <w:numPr>
                <w:ilvl w:val="0"/>
                <w:numId w:val="23"/>
              </w:numPr>
              <w:spacing w:before="20" w:beforeAutospacing="0" w:after="20" w:afterAutospacing="0"/>
              <w:ind w:left="426" w:hanging="284"/>
              <w:jc w:val="both"/>
              <w:rPr>
                <w:rFonts w:ascii="Century Gothic" w:hAnsi="Century Gothic"/>
                <w:sz w:val="22"/>
                <w:szCs w:val="22"/>
              </w:rPr>
            </w:pPr>
            <w:r>
              <w:rPr>
                <w:rFonts w:ascii="Century Gothic" w:hAnsi="Century Gothic"/>
                <w:sz w:val="22"/>
                <w:szCs w:val="22"/>
              </w:rPr>
              <w:t xml:space="preserve">Familiar with International Codes and Standards such as ASME, ANSI, ASTM and MSS.  </w:t>
            </w:r>
          </w:p>
          <w:p w14:paraId="617751A6" w14:textId="52F7D8A9" w:rsidR="00943DDC" w:rsidRPr="00152398" w:rsidRDefault="00943DDC" w:rsidP="00074C9F">
            <w:pPr>
              <w:pStyle w:val="NormalWeb"/>
              <w:numPr>
                <w:ilvl w:val="0"/>
                <w:numId w:val="23"/>
              </w:numPr>
              <w:spacing w:before="20" w:beforeAutospacing="0" w:after="20" w:afterAutospacing="0"/>
              <w:ind w:left="426" w:hanging="284"/>
              <w:jc w:val="both"/>
              <w:rPr>
                <w:rFonts w:ascii="Century Gothic" w:hAnsi="Century Gothic"/>
                <w:sz w:val="22"/>
                <w:szCs w:val="22"/>
              </w:rPr>
            </w:pPr>
            <w:r>
              <w:rPr>
                <w:rFonts w:ascii="Century Gothic" w:hAnsi="Century Gothic"/>
                <w:sz w:val="22"/>
                <w:szCs w:val="22"/>
              </w:rPr>
              <w:t xml:space="preserve">User of </w:t>
            </w:r>
            <w:r>
              <w:rPr>
                <w:rFonts w:ascii="Century Gothic" w:hAnsi="Century Gothic" w:cs="Arial"/>
                <w:sz w:val="22"/>
                <w:szCs w:val="22"/>
              </w:rPr>
              <w:t>JD Edward EnterpriseOne Explorer (Procurement Tools).</w:t>
            </w:r>
          </w:p>
          <w:p w14:paraId="69770A9F" w14:textId="77777777" w:rsidR="004A6CFB" w:rsidRDefault="004A6CFB" w:rsidP="006D10D1">
            <w:pPr>
              <w:pStyle w:val="BodyText"/>
              <w:tabs>
                <w:tab w:val="left" w:pos="342"/>
                <w:tab w:val="left" w:pos="852"/>
              </w:tabs>
              <w:kinsoku w:val="0"/>
              <w:overflowPunct w:val="0"/>
              <w:spacing w:after="0"/>
              <w:jc w:val="both"/>
              <w:rPr>
                <w:rFonts w:ascii="Century Gothic" w:hAnsi="Century Gothic" w:cs="Arial"/>
                <w:i/>
                <w:sz w:val="22"/>
                <w:szCs w:val="22"/>
                <w:u w:val="single"/>
              </w:rPr>
            </w:pPr>
          </w:p>
          <w:p w14:paraId="46DBA3AE" w14:textId="2983CDDB" w:rsidR="006D10D1" w:rsidRDefault="006D10D1" w:rsidP="00B44053">
            <w:pPr>
              <w:pStyle w:val="BodyText"/>
              <w:tabs>
                <w:tab w:val="left" w:pos="342"/>
                <w:tab w:val="left" w:pos="852"/>
              </w:tabs>
              <w:kinsoku w:val="0"/>
              <w:overflowPunct w:val="0"/>
              <w:spacing w:after="0"/>
              <w:rPr>
                <w:rFonts w:ascii="Century Gothic" w:hAnsi="Century Gothic" w:cs="Arial"/>
                <w:i/>
                <w:sz w:val="22"/>
                <w:szCs w:val="22"/>
                <w:u w:val="single"/>
              </w:rPr>
            </w:pPr>
            <w:r>
              <w:rPr>
                <w:rFonts w:ascii="Century Gothic" w:hAnsi="Century Gothic" w:cs="Arial"/>
                <w:i/>
                <w:sz w:val="22"/>
                <w:szCs w:val="22"/>
                <w:u w:val="single"/>
              </w:rPr>
              <w:t xml:space="preserve">Responsible for the </w:t>
            </w:r>
            <w:r w:rsidR="003D56BD">
              <w:rPr>
                <w:rFonts w:ascii="Century Gothic" w:hAnsi="Century Gothic" w:cs="Arial"/>
                <w:i/>
                <w:sz w:val="22"/>
                <w:szCs w:val="22"/>
                <w:u w:val="single"/>
              </w:rPr>
              <w:t>following Project</w:t>
            </w:r>
            <w:r>
              <w:rPr>
                <w:rFonts w:ascii="Century Gothic" w:hAnsi="Century Gothic" w:cs="Arial"/>
                <w:i/>
                <w:sz w:val="22"/>
                <w:szCs w:val="22"/>
                <w:u w:val="single"/>
              </w:rPr>
              <w:t>:</w:t>
            </w:r>
          </w:p>
          <w:p w14:paraId="56FF7194" w14:textId="77777777" w:rsidR="00C80559" w:rsidRDefault="00C80559" w:rsidP="00B44053">
            <w:pPr>
              <w:pStyle w:val="BodyText"/>
              <w:tabs>
                <w:tab w:val="left" w:pos="342"/>
                <w:tab w:val="left" w:pos="852"/>
              </w:tabs>
              <w:kinsoku w:val="0"/>
              <w:overflowPunct w:val="0"/>
              <w:spacing w:after="0"/>
              <w:rPr>
                <w:rFonts w:ascii="Century Gothic" w:hAnsi="Century Gothic" w:cs="Arial"/>
                <w:i/>
                <w:sz w:val="22"/>
                <w:szCs w:val="22"/>
                <w:u w:val="single"/>
              </w:rPr>
            </w:pPr>
          </w:p>
          <w:p w14:paraId="20B5277D" w14:textId="60B8AF63" w:rsidR="00C80559" w:rsidRPr="00C80559" w:rsidRDefault="00C80559" w:rsidP="00B44053">
            <w:pPr>
              <w:pStyle w:val="BodyText"/>
              <w:tabs>
                <w:tab w:val="left" w:pos="342"/>
                <w:tab w:val="left" w:pos="852"/>
              </w:tabs>
              <w:kinsoku w:val="0"/>
              <w:overflowPunct w:val="0"/>
              <w:spacing w:after="0"/>
              <w:rPr>
                <w:rFonts w:ascii="Century Gothic" w:hAnsi="Century Gothic" w:cs="Arial"/>
                <w:sz w:val="22"/>
                <w:szCs w:val="22"/>
                <w:u w:val="single"/>
              </w:rPr>
            </w:pPr>
            <w:r w:rsidRPr="00C80559">
              <w:rPr>
                <w:rFonts w:ascii="Century Gothic" w:hAnsi="Century Gothic" w:cs="Arial"/>
                <w:sz w:val="22"/>
                <w:szCs w:val="22"/>
                <w:u w:val="single"/>
              </w:rPr>
              <w:t>Ongoing</w:t>
            </w:r>
          </w:p>
          <w:p w14:paraId="73232459" w14:textId="77777777" w:rsidR="006D10D1" w:rsidRPr="00AB1171" w:rsidRDefault="006D10D1" w:rsidP="00AB1171">
            <w:pPr>
              <w:pStyle w:val="BodyText"/>
              <w:tabs>
                <w:tab w:val="left" w:pos="342"/>
                <w:tab w:val="left" w:pos="852"/>
              </w:tabs>
              <w:kinsoku w:val="0"/>
              <w:overflowPunct w:val="0"/>
              <w:spacing w:after="0"/>
              <w:rPr>
                <w:rFonts w:ascii="Century Gothic" w:hAnsi="Century Gothic" w:cs="Arial"/>
                <w:sz w:val="22"/>
                <w:szCs w:val="22"/>
                <w:u w:val="single"/>
              </w:rPr>
            </w:pPr>
          </w:p>
          <w:p w14:paraId="3E814CED" w14:textId="3014305E" w:rsidR="004A6CFB" w:rsidRDefault="00B931F6" w:rsidP="00074C9F">
            <w:pPr>
              <w:pStyle w:val="BodyText"/>
              <w:numPr>
                <w:ilvl w:val="0"/>
                <w:numId w:val="31"/>
              </w:numPr>
              <w:tabs>
                <w:tab w:val="left" w:pos="342"/>
                <w:tab w:val="left" w:pos="601"/>
              </w:tabs>
              <w:kinsoku w:val="0"/>
              <w:overflowPunct w:val="0"/>
              <w:spacing w:after="0"/>
              <w:ind w:hanging="1038"/>
              <w:rPr>
                <w:rStyle w:val="input-wrapper"/>
                <w:rFonts w:ascii="Century Gothic" w:hAnsi="Century Gothic"/>
                <w:sz w:val="22"/>
                <w:szCs w:val="22"/>
              </w:rPr>
            </w:pPr>
            <w:r>
              <w:rPr>
                <w:rStyle w:val="input-wrapper"/>
                <w:rFonts w:ascii="Century Gothic" w:hAnsi="Century Gothic"/>
                <w:sz w:val="22"/>
                <w:szCs w:val="22"/>
              </w:rPr>
              <w:t>Petronas RAPID</w:t>
            </w:r>
            <w:r w:rsidR="00085F9A">
              <w:rPr>
                <w:rStyle w:val="input-wrapper"/>
                <w:rFonts w:ascii="Century Gothic" w:hAnsi="Century Gothic"/>
                <w:sz w:val="22"/>
                <w:szCs w:val="22"/>
              </w:rPr>
              <w:t xml:space="preserve"> Project </w:t>
            </w:r>
            <w:r w:rsidR="004A6CFB">
              <w:rPr>
                <w:rStyle w:val="input-wrapper"/>
                <w:rFonts w:ascii="Century Gothic" w:hAnsi="Century Gothic"/>
                <w:sz w:val="22"/>
                <w:szCs w:val="22"/>
              </w:rPr>
              <w:t>Pengerang</w:t>
            </w:r>
          </w:p>
          <w:p w14:paraId="263657E1" w14:textId="07678C7F" w:rsidR="00E12D7A" w:rsidRDefault="004A6CFB" w:rsidP="00B44053">
            <w:pPr>
              <w:pStyle w:val="BodyText"/>
              <w:tabs>
                <w:tab w:val="left" w:pos="342"/>
                <w:tab w:val="left" w:pos="601"/>
              </w:tabs>
              <w:kinsoku w:val="0"/>
              <w:overflowPunct w:val="0"/>
              <w:spacing w:after="0"/>
              <w:ind w:left="318"/>
              <w:rPr>
                <w:rStyle w:val="input-wrapper"/>
                <w:rFonts w:ascii="Century Gothic" w:hAnsi="Century Gothic"/>
                <w:sz w:val="22"/>
                <w:szCs w:val="22"/>
              </w:rPr>
            </w:pPr>
            <w:r>
              <w:rPr>
                <w:rStyle w:val="input-wrapper"/>
                <w:rFonts w:ascii="Century Gothic" w:hAnsi="Century Gothic"/>
                <w:sz w:val="22"/>
                <w:szCs w:val="22"/>
              </w:rPr>
              <w:t xml:space="preserve">Rapid Project </w:t>
            </w:r>
            <w:r w:rsidR="00085F9A" w:rsidRPr="004A6CFB">
              <w:rPr>
                <w:rStyle w:val="input-wrapper"/>
                <w:rFonts w:ascii="Century Gothic" w:hAnsi="Century Gothic"/>
                <w:sz w:val="22"/>
                <w:szCs w:val="22"/>
              </w:rPr>
              <w:t>Package 3 – Saturate</w:t>
            </w:r>
            <w:r>
              <w:rPr>
                <w:rStyle w:val="input-wrapper"/>
                <w:rFonts w:ascii="Century Gothic" w:hAnsi="Century Gothic"/>
                <w:sz w:val="22"/>
                <w:szCs w:val="22"/>
              </w:rPr>
              <w:t>d Gas Plant (Client: Technicas Reunidas)</w:t>
            </w:r>
          </w:p>
          <w:p w14:paraId="2A859C42" w14:textId="7F62CA90" w:rsidR="004A6CFB" w:rsidRPr="004A6CFB" w:rsidRDefault="004A6CFB" w:rsidP="00074C9F">
            <w:pPr>
              <w:pStyle w:val="BodyText"/>
              <w:numPr>
                <w:ilvl w:val="0"/>
                <w:numId w:val="25"/>
              </w:numPr>
              <w:tabs>
                <w:tab w:val="left" w:pos="342"/>
                <w:tab w:val="left" w:pos="601"/>
              </w:tabs>
              <w:kinsoku w:val="0"/>
              <w:overflowPunct w:val="0"/>
              <w:spacing w:after="0"/>
              <w:rPr>
                <w:rFonts w:ascii="Century Gothic" w:hAnsi="Century Gothic"/>
                <w:sz w:val="22"/>
                <w:szCs w:val="22"/>
              </w:rPr>
            </w:pPr>
            <w:r w:rsidRPr="004A6CFB">
              <w:rPr>
                <w:rFonts w:ascii="Century Gothic" w:hAnsi="Century Gothic" w:cs="Lucida Grande"/>
                <w:color w:val="000000"/>
                <w:sz w:val="22"/>
                <w:szCs w:val="22"/>
              </w:rPr>
              <w:t xml:space="preserve">5 CS Vessels </w:t>
            </w:r>
          </w:p>
          <w:p w14:paraId="1170CCBD" w14:textId="799FB800" w:rsidR="004A6CFB" w:rsidRPr="004A6CFB" w:rsidRDefault="004A6CFB" w:rsidP="00074C9F">
            <w:pPr>
              <w:pStyle w:val="BodyText"/>
              <w:numPr>
                <w:ilvl w:val="0"/>
                <w:numId w:val="25"/>
              </w:numPr>
              <w:tabs>
                <w:tab w:val="left" w:pos="342"/>
                <w:tab w:val="left" w:pos="601"/>
              </w:tabs>
              <w:kinsoku w:val="0"/>
              <w:overflowPunct w:val="0"/>
              <w:spacing w:after="0"/>
              <w:rPr>
                <w:rFonts w:ascii="Century Gothic" w:hAnsi="Century Gothic"/>
                <w:sz w:val="22"/>
                <w:szCs w:val="22"/>
              </w:rPr>
            </w:pPr>
            <w:r w:rsidRPr="004A6CFB">
              <w:rPr>
                <w:rFonts w:ascii="Century Gothic" w:hAnsi="Century Gothic"/>
                <w:color w:val="000000"/>
                <w:sz w:val="22"/>
                <w:szCs w:val="22"/>
              </w:rPr>
              <w:t xml:space="preserve">1 CS Tank </w:t>
            </w:r>
          </w:p>
          <w:p w14:paraId="35A474F6" w14:textId="264D2C0D" w:rsidR="004A6CFB" w:rsidRPr="00412620" w:rsidRDefault="004A6CFB" w:rsidP="00074C9F">
            <w:pPr>
              <w:pStyle w:val="BodyText"/>
              <w:numPr>
                <w:ilvl w:val="0"/>
                <w:numId w:val="25"/>
              </w:numPr>
              <w:tabs>
                <w:tab w:val="left" w:pos="342"/>
                <w:tab w:val="left" w:pos="601"/>
              </w:tabs>
              <w:kinsoku w:val="0"/>
              <w:overflowPunct w:val="0"/>
              <w:spacing w:after="0"/>
              <w:rPr>
                <w:rFonts w:ascii="Century Gothic" w:hAnsi="Century Gothic"/>
                <w:sz w:val="22"/>
                <w:szCs w:val="22"/>
              </w:rPr>
            </w:pPr>
            <w:r w:rsidRPr="004A6CFB">
              <w:rPr>
                <w:rFonts w:ascii="Century Gothic" w:hAnsi="Century Gothic" w:cs="Lucida Grande"/>
                <w:color w:val="000000"/>
                <w:sz w:val="22"/>
                <w:szCs w:val="22"/>
              </w:rPr>
              <w:t xml:space="preserve">24 Reactors Low </w:t>
            </w:r>
            <w:r w:rsidR="00080BE6">
              <w:rPr>
                <w:rFonts w:ascii="Century Gothic" w:hAnsi="Century Gothic" w:cs="Lucida Grande"/>
                <w:color w:val="000000"/>
                <w:sz w:val="22"/>
                <w:szCs w:val="22"/>
              </w:rPr>
              <w:t xml:space="preserve">Alloy, SS &amp; Cladded Thk &lt; 50mm </w:t>
            </w:r>
          </w:p>
          <w:p w14:paraId="51483A52" w14:textId="4466223B" w:rsidR="00412620" w:rsidRPr="00412620" w:rsidRDefault="00412620" w:rsidP="00074C9F">
            <w:pPr>
              <w:pStyle w:val="BodyText"/>
              <w:numPr>
                <w:ilvl w:val="0"/>
                <w:numId w:val="25"/>
              </w:numPr>
              <w:tabs>
                <w:tab w:val="left" w:pos="342"/>
                <w:tab w:val="left" w:pos="601"/>
              </w:tabs>
              <w:kinsoku w:val="0"/>
              <w:overflowPunct w:val="0"/>
              <w:spacing w:after="0"/>
              <w:rPr>
                <w:rFonts w:ascii="Century Gothic" w:hAnsi="Century Gothic"/>
                <w:sz w:val="22"/>
                <w:szCs w:val="22"/>
              </w:rPr>
            </w:pPr>
            <w:r w:rsidRPr="00412620">
              <w:rPr>
                <w:rFonts w:ascii="Century Gothic" w:hAnsi="Century Gothic" w:cs="Lucida Grande"/>
                <w:color w:val="000000"/>
                <w:sz w:val="22"/>
                <w:szCs w:val="22"/>
              </w:rPr>
              <w:t>23 Vessels Low A</w:t>
            </w:r>
            <w:r w:rsidR="00080BE6">
              <w:rPr>
                <w:rFonts w:ascii="Century Gothic" w:hAnsi="Century Gothic" w:cs="Lucida Grande"/>
                <w:color w:val="000000"/>
                <w:sz w:val="22"/>
                <w:szCs w:val="22"/>
              </w:rPr>
              <w:t xml:space="preserve">lloy, SS &amp; Cladded Thk &lt; 50mm </w:t>
            </w:r>
          </w:p>
          <w:p w14:paraId="3330C76C" w14:textId="0352FD6A" w:rsidR="00542403" w:rsidRPr="00E80D58" w:rsidRDefault="00080BE6" w:rsidP="00E80D58">
            <w:pPr>
              <w:pStyle w:val="BodyText"/>
              <w:numPr>
                <w:ilvl w:val="0"/>
                <w:numId w:val="25"/>
              </w:numPr>
              <w:tabs>
                <w:tab w:val="left" w:pos="342"/>
                <w:tab w:val="left" w:pos="601"/>
              </w:tabs>
              <w:kinsoku w:val="0"/>
              <w:overflowPunct w:val="0"/>
              <w:spacing w:after="0"/>
              <w:rPr>
                <w:rStyle w:val="input-wrapper"/>
                <w:rFonts w:ascii="Century Gothic" w:hAnsi="Century Gothic"/>
                <w:sz w:val="22"/>
                <w:szCs w:val="22"/>
              </w:rPr>
            </w:pPr>
            <w:r>
              <w:rPr>
                <w:rFonts w:ascii="Century Gothic" w:hAnsi="Century Gothic" w:cs="Lucida Grande"/>
                <w:color w:val="000000"/>
                <w:sz w:val="22"/>
                <w:szCs w:val="22"/>
              </w:rPr>
              <w:t xml:space="preserve">19 Columns CS Thk &lt; 50mm </w:t>
            </w:r>
          </w:p>
          <w:p w14:paraId="7B4544BA" w14:textId="339F9A13" w:rsidR="00751F60" w:rsidRDefault="00E12D7A" w:rsidP="00E80D58">
            <w:pPr>
              <w:pStyle w:val="BodyText"/>
              <w:numPr>
                <w:ilvl w:val="0"/>
                <w:numId w:val="31"/>
              </w:numPr>
              <w:tabs>
                <w:tab w:val="left" w:pos="284"/>
                <w:tab w:val="left" w:pos="601"/>
              </w:tabs>
              <w:kinsoku w:val="0"/>
              <w:overflowPunct w:val="0"/>
              <w:spacing w:after="0"/>
              <w:ind w:hanging="1004"/>
              <w:rPr>
                <w:rStyle w:val="input-wrapper"/>
                <w:rFonts w:ascii="Century Gothic" w:hAnsi="Century Gothic"/>
                <w:sz w:val="22"/>
                <w:szCs w:val="22"/>
              </w:rPr>
            </w:pPr>
            <w:r>
              <w:rPr>
                <w:rStyle w:val="input-wrapper"/>
                <w:rFonts w:ascii="Century Gothic" w:hAnsi="Century Gothic"/>
                <w:sz w:val="22"/>
                <w:szCs w:val="22"/>
              </w:rPr>
              <w:t xml:space="preserve">Petronas Rapid Project </w:t>
            </w:r>
            <w:r w:rsidR="00751F60">
              <w:rPr>
                <w:rStyle w:val="input-wrapper"/>
                <w:rFonts w:ascii="Century Gothic" w:hAnsi="Century Gothic"/>
                <w:sz w:val="22"/>
                <w:szCs w:val="22"/>
              </w:rPr>
              <w:t>Pengerang</w:t>
            </w:r>
          </w:p>
          <w:p w14:paraId="0DD61BCC" w14:textId="6C62A17F" w:rsidR="00E12D7A" w:rsidRDefault="00751F60" w:rsidP="003D56BD">
            <w:pPr>
              <w:pStyle w:val="BodyText"/>
              <w:tabs>
                <w:tab w:val="left" w:pos="342"/>
                <w:tab w:val="left" w:pos="601"/>
              </w:tabs>
              <w:kinsoku w:val="0"/>
              <w:overflowPunct w:val="0"/>
              <w:spacing w:after="0"/>
              <w:ind w:left="318" w:hanging="34"/>
              <w:rPr>
                <w:rStyle w:val="input-wrapper"/>
                <w:rFonts w:ascii="Century Gothic" w:hAnsi="Century Gothic"/>
                <w:sz w:val="22"/>
                <w:szCs w:val="22"/>
              </w:rPr>
            </w:pPr>
            <w:r>
              <w:rPr>
                <w:rStyle w:val="input-wrapper"/>
                <w:rFonts w:ascii="Century Gothic" w:hAnsi="Century Gothic"/>
                <w:sz w:val="22"/>
                <w:szCs w:val="22"/>
              </w:rPr>
              <w:t xml:space="preserve">Rapid </w:t>
            </w:r>
            <w:r w:rsidR="00E12D7A">
              <w:rPr>
                <w:rStyle w:val="input-wrapper"/>
                <w:rFonts w:ascii="Century Gothic" w:hAnsi="Century Gothic"/>
                <w:sz w:val="22"/>
                <w:szCs w:val="22"/>
              </w:rPr>
              <w:t xml:space="preserve">Package 5 </w:t>
            </w:r>
            <w:r>
              <w:rPr>
                <w:rStyle w:val="input-wrapper"/>
                <w:rFonts w:ascii="Century Gothic" w:hAnsi="Century Gothic"/>
                <w:sz w:val="22"/>
                <w:szCs w:val="22"/>
              </w:rPr>
              <w:t>– Steam Cracker Complex (Client: Toyo Japan)</w:t>
            </w:r>
          </w:p>
          <w:p w14:paraId="706F50CB" w14:textId="44E85979" w:rsidR="00751F60" w:rsidRPr="00751F60" w:rsidRDefault="00751F60" w:rsidP="00074C9F">
            <w:pPr>
              <w:pStyle w:val="BodyText"/>
              <w:numPr>
                <w:ilvl w:val="0"/>
                <w:numId w:val="26"/>
              </w:numPr>
              <w:tabs>
                <w:tab w:val="left" w:pos="342"/>
                <w:tab w:val="left" w:pos="601"/>
                <w:tab w:val="left" w:pos="993"/>
              </w:tabs>
              <w:kinsoku w:val="0"/>
              <w:overflowPunct w:val="0"/>
              <w:spacing w:after="0"/>
              <w:ind w:hanging="11"/>
              <w:rPr>
                <w:rStyle w:val="input-wrapper"/>
                <w:rFonts w:ascii="Century Gothic" w:hAnsi="Century Gothic"/>
                <w:sz w:val="22"/>
                <w:szCs w:val="22"/>
              </w:rPr>
            </w:pPr>
            <w:r w:rsidRPr="00751F60">
              <w:rPr>
                <w:rFonts w:ascii="Century Gothic" w:hAnsi="Century Gothic" w:cs="Lucida Grande"/>
                <w:color w:val="000000"/>
                <w:sz w:val="22"/>
                <w:szCs w:val="22"/>
              </w:rPr>
              <w:t xml:space="preserve">1 Field Fabrication </w:t>
            </w:r>
            <w:r w:rsidR="00080BE6">
              <w:rPr>
                <w:rFonts w:ascii="Century Gothic" w:hAnsi="Century Gothic" w:cs="Lucida Grande"/>
                <w:color w:val="000000"/>
                <w:sz w:val="22"/>
                <w:szCs w:val="22"/>
              </w:rPr>
              <w:t xml:space="preserve">Tank </w:t>
            </w:r>
          </w:p>
          <w:p w14:paraId="1F07593D" w14:textId="7D6EE37C" w:rsidR="00751F60" w:rsidRPr="00751F60" w:rsidRDefault="00751F60" w:rsidP="00074C9F">
            <w:pPr>
              <w:pStyle w:val="BodyText"/>
              <w:numPr>
                <w:ilvl w:val="0"/>
                <w:numId w:val="26"/>
              </w:numPr>
              <w:tabs>
                <w:tab w:val="left" w:pos="342"/>
                <w:tab w:val="left" w:pos="601"/>
                <w:tab w:val="left" w:pos="993"/>
              </w:tabs>
              <w:kinsoku w:val="0"/>
              <w:overflowPunct w:val="0"/>
              <w:spacing w:after="0"/>
              <w:ind w:hanging="11"/>
              <w:rPr>
                <w:rFonts w:ascii="Century Gothic" w:hAnsi="Century Gothic"/>
                <w:sz w:val="22"/>
                <w:szCs w:val="22"/>
              </w:rPr>
            </w:pPr>
            <w:r w:rsidRPr="00751F60">
              <w:rPr>
                <w:rFonts w:ascii="Century Gothic" w:hAnsi="Century Gothic" w:cs="Lucida Grande"/>
                <w:color w:val="000000"/>
                <w:sz w:val="22"/>
                <w:szCs w:val="22"/>
              </w:rPr>
              <w:t xml:space="preserve">6 Field Fabrication Tanks </w:t>
            </w:r>
          </w:p>
          <w:p w14:paraId="15762E7E" w14:textId="1B35E3BF" w:rsidR="00751F60" w:rsidRPr="00751F60" w:rsidRDefault="00751F60" w:rsidP="00074C9F">
            <w:pPr>
              <w:pStyle w:val="BodyText"/>
              <w:numPr>
                <w:ilvl w:val="0"/>
                <w:numId w:val="26"/>
              </w:numPr>
              <w:tabs>
                <w:tab w:val="left" w:pos="426"/>
                <w:tab w:val="left" w:pos="993"/>
              </w:tabs>
              <w:kinsoku w:val="0"/>
              <w:overflowPunct w:val="0"/>
              <w:spacing w:after="0"/>
              <w:ind w:hanging="11"/>
              <w:rPr>
                <w:rFonts w:ascii="Century Gothic" w:hAnsi="Century Gothic"/>
                <w:sz w:val="22"/>
                <w:szCs w:val="22"/>
              </w:rPr>
            </w:pPr>
            <w:r w:rsidRPr="00751F60">
              <w:rPr>
                <w:rFonts w:ascii="Century Gothic" w:hAnsi="Century Gothic" w:cs="Lucida Grande"/>
                <w:color w:val="000000"/>
                <w:sz w:val="22"/>
                <w:szCs w:val="22"/>
              </w:rPr>
              <w:t xml:space="preserve">16 Reactors &amp; Dryers (AXDC001) </w:t>
            </w:r>
          </w:p>
          <w:p w14:paraId="3430189A" w14:textId="20BD5A17" w:rsidR="00AB1171" w:rsidRPr="00E80D58" w:rsidRDefault="00751F60" w:rsidP="00E80D58">
            <w:pPr>
              <w:pStyle w:val="BodyText"/>
              <w:numPr>
                <w:ilvl w:val="0"/>
                <w:numId w:val="26"/>
              </w:numPr>
              <w:tabs>
                <w:tab w:val="left" w:pos="426"/>
                <w:tab w:val="left" w:pos="993"/>
              </w:tabs>
              <w:kinsoku w:val="0"/>
              <w:overflowPunct w:val="0"/>
              <w:spacing w:after="0"/>
              <w:ind w:hanging="11"/>
              <w:rPr>
                <w:rStyle w:val="input-wrapper"/>
                <w:rFonts w:ascii="Century Gothic" w:hAnsi="Century Gothic"/>
                <w:sz w:val="22"/>
                <w:szCs w:val="22"/>
              </w:rPr>
            </w:pPr>
            <w:r w:rsidRPr="00751F60">
              <w:rPr>
                <w:rFonts w:ascii="Century Gothic" w:hAnsi="Century Gothic" w:cs="Lucida Grande"/>
                <w:color w:val="000000"/>
                <w:sz w:val="22"/>
                <w:szCs w:val="22"/>
              </w:rPr>
              <w:lastRenderedPageBreak/>
              <w:t xml:space="preserve">11 Big Drums (AXFA002) </w:t>
            </w:r>
          </w:p>
          <w:p w14:paraId="3C3F942D" w14:textId="681E9CD8" w:rsidR="00220102" w:rsidRDefault="00B931F6" w:rsidP="00220102">
            <w:pPr>
              <w:pStyle w:val="BodyText"/>
              <w:numPr>
                <w:ilvl w:val="0"/>
                <w:numId w:val="31"/>
              </w:numPr>
              <w:tabs>
                <w:tab w:val="left" w:pos="342"/>
                <w:tab w:val="left" w:pos="601"/>
              </w:tabs>
              <w:kinsoku w:val="0"/>
              <w:overflowPunct w:val="0"/>
              <w:spacing w:after="0"/>
              <w:ind w:left="318" w:hanging="426"/>
              <w:rPr>
                <w:rStyle w:val="input-wrapper"/>
                <w:rFonts w:ascii="Century Gothic" w:hAnsi="Century Gothic"/>
                <w:sz w:val="22"/>
                <w:szCs w:val="22"/>
              </w:rPr>
            </w:pPr>
            <w:r>
              <w:rPr>
                <w:rStyle w:val="input-wrapper"/>
                <w:rFonts w:ascii="Century Gothic" w:hAnsi="Century Gothic"/>
                <w:sz w:val="22"/>
                <w:szCs w:val="22"/>
              </w:rPr>
              <w:t>Petronas RAPID</w:t>
            </w:r>
            <w:r w:rsidR="00220102">
              <w:rPr>
                <w:rStyle w:val="input-wrapper"/>
                <w:rFonts w:ascii="Century Gothic" w:hAnsi="Century Gothic"/>
                <w:sz w:val="22"/>
                <w:szCs w:val="22"/>
              </w:rPr>
              <w:t xml:space="preserve"> Project Pengerang</w:t>
            </w:r>
          </w:p>
          <w:p w14:paraId="6A0B9010" w14:textId="7A9095AD" w:rsidR="00AB1171" w:rsidRPr="00AB1171" w:rsidRDefault="00220102" w:rsidP="00E80D58">
            <w:pPr>
              <w:pStyle w:val="BodyText"/>
              <w:tabs>
                <w:tab w:val="left" w:pos="284"/>
                <w:tab w:val="left" w:pos="601"/>
              </w:tabs>
              <w:kinsoku w:val="0"/>
              <w:overflowPunct w:val="0"/>
              <w:spacing w:after="0"/>
              <w:ind w:left="318"/>
              <w:rPr>
                <w:rStyle w:val="input-wrapper"/>
                <w:rFonts w:ascii="Century Gothic" w:hAnsi="Century Gothic"/>
                <w:sz w:val="22"/>
                <w:szCs w:val="22"/>
              </w:rPr>
            </w:pPr>
            <w:r>
              <w:rPr>
                <w:rStyle w:val="input-wrapper"/>
                <w:rFonts w:ascii="Century Gothic" w:hAnsi="Century Gothic"/>
                <w:sz w:val="22"/>
                <w:szCs w:val="22"/>
              </w:rPr>
              <w:t xml:space="preserve">Rapid Project </w:t>
            </w:r>
            <w:r w:rsidRPr="004A6CFB">
              <w:rPr>
                <w:rStyle w:val="input-wrapper"/>
                <w:rFonts w:ascii="Century Gothic" w:hAnsi="Century Gothic"/>
                <w:sz w:val="22"/>
                <w:szCs w:val="22"/>
              </w:rPr>
              <w:t xml:space="preserve">Package 3 </w:t>
            </w:r>
            <w:proofErr w:type="gramStart"/>
            <w:r w:rsidR="00AB1171" w:rsidRPr="00AB1171">
              <w:rPr>
                <w:rStyle w:val="input-wrapper"/>
                <w:rFonts w:ascii="Century Gothic" w:hAnsi="Century Gothic"/>
                <w:sz w:val="22"/>
                <w:szCs w:val="22"/>
              </w:rPr>
              <w:t xml:space="preserve">-  </w:t>
            </w:r>
            <w:r w:rsidR="00AB1171" w:rsidRPr="00AB1171">
              <w:rPr>
                <w:rFonts w:ascii="Century Gothic" w:eastAsia="Times New Roman" w:hAnsi="Century Gothic" w:cs="Arial"/>
                <w:color w:val="333333"/>
                <w:sz w:val="22"/>
                <w:szCs w:val="22"/>
                <w:shd w:val="clear" w:color="auto" w:fill="FFFFFF"/>
                <w:lang w:eastAsia="en-US"/>
              </w:rPr>
              <w:t>Amine</w:t>
            </w:r>
            <w:proofErr w:type="gramEnd"/>
            <w:r w:rsidR="00AB1171" w:rsidRPr="00AB1171">
              <w:rPr>
                <w:rFonts w:ascii="Century Gothic" w:eastAsia="Times New Roman" w:hAnsi="Century Gothic" w:cs="Arial"/>
                <w:color w:val="333333"/>
                <w:sz w:val="22"/>
                <w:szCs w:val="22"/>
                <w:shd w:val="clear" w:color="auto" w:fill="FFFFFF"/>
                <w:lang w:eastAsia="en-US"/>
              </w:rPr>
              <w:t xml:space="preserve"> Recovery Units, Sulfur Recovery Units, Sour Water</w:t>
            </w:r>
            <w:r w:rsidR="00E80D58">
              <w:rPr>
                <w:rFonts w:ascii="Century Gothic" w:eastAsia="Times New Roman" w:hAnsi="Century Gothic" w:cs="Arial"/>
                <w:color w:val="333333"/>
                <w:sz w:val="22"/>
                <w:szCs w:val="22"/>
                <w:shd w:val="clear" w:color="auto" w:fill="FFFFFF"/>
                <w:lang w:eastAsia="en-US"/>
              </w:rPr>
              <w:t xml:space="preserve"> </w:t>
            </w:r>
            <w:r w:rsidR="00AB1171" w:rsidRPr="00AB1171">
              <w:rPr>
                <w:rFonts w:ascii="Century Gothic" w:eastAsia="Times New Roman" w:hAnsi="Century Gothic" w:cs="Arial"/>
                <w:color w:val="333333"/>
                <w:sz w:val="22"/>
                <w:szCs w:val="22"/>
                <w:shd w:val="clear" w:color="auto" w:fill="FFFFFF"/>
                <w:lang w:eastAsia="en-US"/>
              </w:rPr>
              <w:t>Stripping Units, Liquid Sulfur Storage Unit, and Sulfur Solidification Units (Client: Petrofac)</w:t>
            </w:r>
          </w:p>
          <w:p w14:paraId="58A2A947" w14:textId="7C25FA42" w:rsidR="00AB1171" w:rsidRPr="007B0666" w:rsidRDefault="00AB1171" w:rsidP="00074C9F">
            <w:pPr>
              <w:pStyle w:val="BodyText"/>
              <w:numPr>
                <w:ilvl w:val="0"/>
                <w:numId w:val="27"/>
              </w:numPr>
              <w:tabs>
                <w:tab w:val="left" w:pos="342"/>
                <w:tab w:val="left" w:pos="601"/>
              </w:tabs>
              <w:kinsoku w:val="0"/>
              <w:overflowPunct w:val="0"/>
              <w:spacing w:after="0"/>
              <w:rPr>
                <w:rFonts w:ascii="Century Gothic" w:hAnsi="Century Gothic"/>
                <w:sz w:val="22"/>
                <w:szCs w:val="22"/>
              </w:rPr>
            </w:pPr>
            <w:r w:rsidRPr="007B0666">
              <w:rPr>
                <w:rFonts w:ascii="Century Gothic" w:hAnsi="Century Gothic"/>
                <w:color w:val="000000"/>
                <w:sz w:val="22"/>
                <w:szCs w:val="22"/>
              </w:rPr>
              <w:t xml:space="preserve">7 Major Pressure Vessels </w:t>
            </w:r>
          </w:p>
          <w:p w14:paraId="460A074E" w14:textId="221A08BB" w:rsidR="00074C9F" w:rsidRPr="00E80D58" w:rsidRDefault="00AB1171" w:rsidP="00E80D58">
            <w:pPr>
              <w:pStyle w:val="BodyText"/>
              <w:numPr>
                <w:ilvl w:val="0"/>
                <w:numId w:val="27"/>
              </w:numPr>
              <w:tabs>
                <w:tab w:val="left" w:pos="342"/>
                <w:tab w:val="left" w:pos="601"/>
              </w:tabs>
              <w:kinsoku w:val="0"/>
              <w:overflowPunct w:val="0"/>
              <w:spacing w:after="0"/>
              <w:rPr>
                <w:rFonts w:ascii="Century Gothic" w:hAnsi="Century Gothic"/>
                <w:sz w:val="22"/>
                <w:szCs w:val="22"/>
              </w:rPr>
            </w:pPr>
            <w:r w:rsidRPr="007B0666">
              <w:rPr>
                <w:rFonts w:ascii="Century Gothic" w:hAnsi="Century Gothic" w:cs="Lucida Grande"/>
                <w:color w:val="000000"/>
                <w:sz w:val="22"/>
                <w:szCs w:val="22"/>
              </w:rPr>
              <w:t xml:space="preserve">4 Columns </w:t>
            </w:r>
          </w:p>
          <w:p w14:paraId="14DDFF02" w14:textId="66F555B7" w:rsidR="00074C9F" w:rsidRPr="007B0666" w:rsidRDefault="003D56BD" w:rsidP="009A3CBE">
            <w:pPr>
              <w:pStyle w:val="BodyText"/>
              <w:numPr>
                <w:ilvl w:val="0"/>
                <w:numId w:val="31"/>
              </w:numPr>
              <w:tabs>
                <w:tab w:val="left" w:pos="284"/>
                <w:tab w:val="left" w:pos="601"/>
              </w:tabs>
              <w:kinsoku w:val="0"/>
              <w:overflowPunct w:val="0"/>
              <w:spacing w:after="0"/>
              <w:ind w:hanging="1146"/>
              <w:rPr>
                <w:rStyle w:val="input-wrapper"/>
                <w:rFonts w:ascii="Century Gothic" w:hAnsi="Century Gothic"/>
                <w:sz w:val="22"/>
                <w:szCs w:val="22"/>
              </w:rPr>
            </w:pPr>
            <w:r w:rsidRPr="00074C9F">
              <w:rPr>
                <w:rFonts w:ascii="Century Gothic" w:hAnsi="Century Gothic" w:cs="Lucida Grande"/>
                <w:color w:val="000000"/>
                <w:sz w:val="22"/>
                <w:szCs w:val="22"/>
              </w:rPr>
              <w:t>Mina Al-Ahmadi GT-5 Kuwait</w:t>
            </w:r>
            <w:r w:rsidR="00074C9F">
              <w:rPr>
                <w:rFonts w:ascii="Century Gothic" w:hAnsi="Century Gothic" w:cs="Lucida Grande"/>
                <w:color w:val="000000"/>
                <w:sz w:val="22"/>
                <w:szCs w:val="22"/>
              </w:rPr>
              <w:t xml:space="preserve"> </w:t>
            </w:r>
            <w:r w:rsidR="00074C9F">
              <w:rPr>
                <w:rStyle w:val="input-wrapper"/>
                <w:rFonts w:ascii="Century Gothic" w:hAnsi="Century Gothic"/>
                <w:sz w:val="22"/>
                <w:szCs w:val="22"/>
              </w:rPr>
              <w:t>(Client: Technicas Reunidas)</w:t>
            </w:r>
          </w:p>
          <w:p w14:paraId="148B9F47" w14:textId="77777777" w:rsidR="008208C8" w:rsidRPr="008208C8" w:rsidRDefault="00074C9F" w:rsidP="00074C9F">
            <w:pPr>
              <w:pStyle w:val="BodyText"/>
              <w:numPr>
                <w:ilvl w:val="0"/>
                <w:numId w:val="32"/>
              </w:numPr>
              <w:tabs>
                <w:tab w:val="left" w:pos="342"/>
                <w:tab w:val="left" w:pos="601"/>
              </w:tabs>
              <w:kinsoku w:val="0"/>
              <w:overflowPunct w:val="0"/>
              <w:spacing w:after="0"/>
              <w:ind w:left="993" w:hanging="284"/>
              <w:rPr>
                <w:rFonts w:ascii="Century Gothic" w:hAnsi="Century Gothic"/>
                <w:sz w:val="22"/>
                <w:szCs w:val="22"/>
              </w:rPr>
            </w:pPr>
            <w:r>
              <w:rPr>
                <w:rFonts w:ascii="Century Gothic" w:hAnsi="Century Gothic" w:cs="Lucida Grande"/>
                <w:color w:val="000000"/>
                <w:sz w:val="22"/>
                <w:szCs w:val="22"/>
              </w:rPr>
              <w:t>11 High Thickness Vesels</w:t>
            </w:r>
          </w:p>
          <w:p w14:paraId="7EEF1B5E" w14:textId="354D9915" w:rsidR="00074C9F" w:rsidRPr="00E80D58" w:rsidRDefault="008208C8" w:rsidP="00074C9F">
            <w:pPr>
              <w:pStyle w:val="BodyText"/>
              <w:numPr>
                <w:ilvl w:val="0"/>
                <w:numId w:val="32"/>
              </w:numPr>
              <w:tabs>
                <w:tab w:val="left" w:pos="342"/>
                <w:tab w:val="left" w:pos="601"/>
              </w:tabs>
              <w:kinsoku w:val="0"/>
              <w:overflowPunct w:val="0"/>
              <w:spacing w:after="0"/>
              <w:ind w:left="993" w:hanging="284"/>
              <w:rPr>
                <w:rFonts w:ascii="Century Gothic" w:hAnsi="Century Gothic"/>
                <w:sz w:val="22"/>
                <w:szCs w:val="22"/>
              </w:rPr>
            </w:pPr>
            <w:r w:rsidRPr="008208C8">
              <w:rPr>
                <w:rFonts w:ascii="Century Gothic" w:hAnsi="Century Gothic" w:cs="Lucida Grande"/>
                <w:color w:val="000000"/>
                <w:sz w:val="22"/>
                <w:szCs w:val="22"/>
              </w:rPr>
              <w:t>3 High Thickness Columns</w:t>
            </w:r>
            <w:r w:rsidR="00074C9F" w:rsidRPr="008208C8">
              <w:rPr>
                <w:rFonts w:ascii="Century Gothic" w:hAnsi="Century Gothic" w:cs="Lucida Grande"/>
                <w:color w:val="000000"/>
                <w:sz w:val="22"/>
                <w:szCs w:val="22"/>
              </w:rPr>
              <w:t xml:space="preserve"> </w:t>
            </w:r>
          </w:p>
          <w:p w14:paraId="35F9D431" w14:textId="4FDBB4C0" w:rsidR="00074C9F" w:rsidRDefault="00074C9F" w:rsidP="009A3CBE">
            <w:pPr>
              <w:pStyle w:val="BodyText"/>
              <w:numPr>
                <w:ilvl w:val="0"/>
                <w:numId w:val="31"/>
              </w:numPr>
              <w:tabs>
                <w:tab w:val="left" w:pos="284"/>
                <w:tab w:val="left" w:pos="601"/>
              </w:tabs>
              <w:kinsoku w:val="0"/>
              <w:overflowPunct w:val="0"/>
              <w:spacing w:after="0"/>
              <w:ind w:hanging="1146"/>
              <w:rPr>
                <w:rFonts w:ascii="Century Gothic" w:hAnsi="Century Gothic" w:cs="Lucida Grande"/>
                <w:color w:val="000000"/>
                <w:sz w:val="22"/>
                <w:szCs w:val="22"/>
              </w:rPr>
            </w:pPr>
            <w:r w:rsidRPr="00074C9F">
              <w:rPr>
                <w:rFonts w:ascii="Century Gothic" w:hAnsi="Century Gothic" w:cs="Lucida Grande"/>
                <w:color w:val="000000"/>
                <w:sz w:val="22"/>
                <w:szCs w:val="22"/>
              </w:rPr>
              <w:t>Kingisepp Project Russia</w:t>
            </w:r>
            <w:r>
              <w:rPr>
                <w:rFonts w:ascii="Century Gothic" w:hAnsi="Century Gothic" w:cs="Lucida Grande"/>
                <w:color w:val="000000"/>
                <w:sz w:val="22"/>
                <w:szCs w:val="22"/>
              </w:rPr>
              <w:t xml:space="preserve"> </w:t>
            </w:r>
            <w:r>
              <w:rPr>
                <w:rStyle w:val="input-wrapper"/>
                <w:rFonts w:ascii="Century Gothic" w:hAnsi="Century Gothic"/>
                <w:sz w:val="22"/>
                <w:szCs w:val="22"/>
              </w:rPr>
              <w:t>(Client: Technimont)</w:t>
            </w:r>
          </w:p>
          <w:p w14:paraId="6D9A97BA" w14:textId="185613F4" w:rsidR="008208C8" w:rsidRPr="00E80D58" w:rsidRDefault="00074C9F" w:rsidP="00E80D58">
            <w:pPr>
              <w:pStyle w:val="BodyText"/>
              <w:numPr>
                <w:ilvl w:val="0"/>
                <w:numId w:val="32"/>
              </w:numPr>
              <w:tabs>
                <w:tab w:val="left" w:pos="342"/>
                <w:tab w:val="left" w:pos="601"/>
              </w:tabs>
              <w:kinsoku w:val="0"/>
              <w:overflowPunct w:val="0"/>
              <w:spacing w:after="0"/>
              <w:ind w:left="993" w:hanging="284"/>
              <w:rPr>
                <w:rFonts w:ascii="Century Gothic" w:hAnsi="Century Gothic"/>
                <w:sz w:val="22"/>
                <w:szCs w:val="22"/>
              </w:rPr>
            </w:pPr>
            <w:r w:rsidRPr="00074C9F">
              <w:rPr>
                <w:rFonts w:ascii="Century Gothic" w:hAnsi="Century Gothic" w:cs="Lucida Grande"/>
                <w:color w:val="000000"/>
                <w:sz w:val="22"/>
                <w:szCs w:val="22"/>
              </w:rPr>
              <w:t>7 Cladded Columns for NH3</w:t>
            </w:r>
          </w:p>
          <w:p w14:paraId="3B03305D" w14:textId="2828BCF4" w:rsidR="00074C9F" w:rsidRDefault="008208C8" w:rsidP="009A3CBE">
            <w:pPr>
              <w:pStyle w:val="BodyText"/>
              <w:numPr>
                <w:ilvl w:val="0"/>
                <w:numId w:val="31"/>
              </w:numPr>
              <w:tabs>
                <w:tab w:val="left" w:pos="342"/>
                <w:tab w:val="left" w:pos="601"/>
              </w:tabs>
              <w:kinsoku w:val="0"/>
              <w:overflowPunct w:val="0"/>
              <w:spacing w:after="0"/>
              <w:ind w:hanging="1146"/>
              <w:rPr>
                <w:rFonts w:ascii="Century Gothic" w:hAnsi="Century Gothic" w:cs="Lucida Grande"/>
                <w:color w:val="000000"/>
                <w:sz w:val="22"/>
                <w:szCs w:val="22"/>
              </w:rPr>
            </w:pPr>
            <w:r w:rsidRPr="008208C8">
              <w:rPr>
                <w:rFonts w:ascii="Century Gothic" w:hAnsi="Century Gothic" w:cs="Lucida Grande"/>
                <w:color w:val="000000"/>
                <w:sz w:val="22"/>
                <w:szCs w:val="22"/>
              </w:rPr>
              <w:t>Sasol Lake Charles Chemicals Project USA</w:t>
            </w:r>
            <w:r w:rsidR="009A3CBE">
              <w:rPr>
                <w:rFonts w:ascii="Century Gothic" w:hAnsi="Century Gothic" w:cs="Lucida Grande"/>
                <w:color w:val="000000"/>
                <w:sz w:val="22"/>
                <w:szCs w:val="22"/>
              </w:rPr>
              <w:t xml:space="preserve"> </w:t>
            </w:r>
            <w:r w:rsidR="009A3CBE">
              <w:rPr>
                <w:rStyle w:val="input-wrapper"/>
                <w:rFonts w:ascii="Century Gothic" w:hAnsi="Century Gothic"/>
                <w:sz w:val="22"/>
                <w:szCs w:val="22"/>
              </w:rPr>
              <w:t>(Client: Fluor USA)</w:t>
            </w:r>
          </w:p>
          <w:p w14:paraId="3DE5AE17" w14:textId="77777777" w:rsidR="009A3CBE" w:rsidRPr="009A3CBE" w:rsidRDefault="009A3CBE" w:rsidP="009A3CBE">
            <w:pPr>
              <w:pStyle w:val="BodyText"/>
              <w:numPr>
                <w:ilvl w:val="0"/>
                <w:numId w:val="33"/>
              </w:numPr>
              <w:tabs>
                <w:tab w:val="left" w:pos="342"/>
                <w:tab w:val="left" w:pos="601"/>
                <w:tab w:val="left" w:pos="993"/>
              </w:tabs>
              <w:kinsoku w:val="0"/>
              <w:overflowPunct w:val="0"/>
              <w:spacing w:after="0"/>
              <w:ind w:hanging="11"/>
              <w:rPr>
                <w:rFonts w:ascii="Century Gothic" w:hAnsi="Century Gothic"/>
                <w:sz w:val="22"/>
                <w:szCs w:val="22"/>
              </w:rPr>
            </w:pPr>
            <w:r>
              <w:rPr>
                <w:rFonts w:ascii="Century Gothic" w:hAnsi="Century Gothic" w:cs="Lucida Grande"/>
                <w:color w:val="000000"/>
                <w:sz w:val="22"/>
                <w:szCs w:val="22"/>
              </w:rPr>
              <w:t>3 Ethylation Reactors</w:t>
            </w:r>
          </w:p>
          <w:p w14:paraId="3969F6C5" w14:textId="09FF1CBA" w:rsidR="009A3CBE" w:rsidRDefault="00220102" w:rsidP="00220102">
            <w:pPr>
              <w:pStyle w:val="BodyText"/>
              <w:numPr>
                <w:ilvl w:val="0"/>
                <w:numId w:val="31"/>
              </w:numPr>
              <w:tabs>
                <w:tab w:val="left" w:pos="342"/>
                <w:tab w:val="left" w:pos="601"/>
                <w:tab w:val="left" w:pos="993"/>
              </w:tabs>
              <w:kinsoku w:val="0"/>
              <w:overflowPunct w:val="0"/>
              <w:spacing w:after="0"/>
              <w:ind w:hanging="1146"/>
              <w:rPr>
                <w:rFonts w:ascii="Century Gothic" w:hAnsi="Century Gothic" w:cs="Lucida Grande"/>
                <w:color w:val="000000"/>
                <w:sz w:val="22"/>
                <w:szCs w:val="22"/>
              </w:rPr>
            </w:pPr>
            <w:r w:rsidRPr="00220102">
              <w:rPr>
                <w:rFonts w:ascii="Century Gothic" w:hAnsi="Century Gothic" w:cs="Lucida Grande"/>
                <w:color w:val="000000"/>
                <w:sz w:val="22"/>
                <w:szCs w:val="22"/>
              </w:rPr>
              <w:t>PAU Ammonia Plant, Indonesia</w:t>
            </w:r>
            <w:r>
              <w:rPr>
                <w:rFonts w:ascii="Century Gothic" w:hAnsi="Century Gothic" w:cs="Lucida Grande"/>
                <w:color w:val="000000"/>
                <w:sz w:val="22"/>
                <w:szCs w:val="22"/>
              </w:rPr>
              <w:t xml:space="preserve"> (</w:t>
            </w:r>
            <w:r>
              <w:rPr>
                <w:rStyle w:val="input-wrapper"/>
                <w:rFonts w:ascii="Century Gothic" w:hAnsi="Century Gothic"/>
                <w:sz w:val="22"/>
                <w:szCs w:val="22"/>
              </w:rPr>
              <w:t>Client: PT Rekayasa)</w:t>
            </w:r>
          </w:p>
          <w:p w14:paraId="6F328B74" w14:textId="58CA31D9" w:rsidR="00220102" w:rsidRDefault="00220102" w:rsidP="00220102">
            <w:pPr>
              <w:pStyle w:val="BodyText"/>
              <w:numPr>
                <w:ilvl w:val="0"/>
                <w:numId w:val="34"/>
              </w:numPr>
              <w:tabs>
                <w:tab w:val="left" w:pos="342"/>
                <w:tab w:val="left" w:pos="601"/>
                <w:tab w:val="left" w:pos="993"/>
              </w:tabs>
              <w:kinsoku w:val="0"/>
              <w:overflowPunct w:val="0"/>
              <w:spacing w:after="0"/>
              <w:rPr>
                <w:rFonts w:ascii="Century Gothic" w:hAnsi="Century Gothic" w:cs="Lucida Grande"/>
                <w:color w:val="000000"/>
                <w:sz w:val="22"/>
                <w:szCs w:val="22"/>
              </w:rPr>
            </w:pPr>
            <w:r>
              <w:rPr>
                <w:rFonts w:ascii="Century Gothic" w:hAnsi="Century Gothic" w:cs="Lucida Grande"/>
                <w:color w:val="000000"/>
                <w:sz w:val="22"/>
                <w:szCs w:val="22"/>
              </w:rPr>
              <w:t>3 Towers</w:t>
            </w:r>
          </w:p>
          <w:p w14:paraId="1AFDCA37" w14:textId="77777777" w:rsidR="00220102" w:rsidRDefault="00E80D58" w:rsidP="00E80D58">
            <w:pPr>
              <w:pStyle w:val="BodyText"/>
              <w:numPr>
                <w:ilvl w:val="0"/>
                <w:numId w:val="31"/>
              </w:numPr>
              <w:tabs>
                <w:tab w:val="left" w:pos="318"/>
              </w:tabs>
              <w:kinsoku w:val="0"/>
              <w:overflowPunct w:val="0"/>
              <w:spacing w:after="0"/>
              <w:ind w:hanging="1146"/>
              <w:rPr>
                <w:rFonts w:ascii="Century Gothic" w:hAnsi="Century Gothic" w:cs="Lucida Grande"/>
                <w:color w:val="000000"/>
                <w:sz w:val="22"/>
                <w:szCs w:val="22"/>
              </w:rPr>
            </w:pPr>
            <w:r>
              <w:rPr>
                <w:rFonts w:ascii="Century Gothic" w:hAnsi="Century Gothic" w:cs="Lucida Grande"/>
                <w:color w:val="000000"/>
                <w:sz w:val="22"/>
                <w:szCs w:val="22"/>
              </w:rPr>
              <w:t>Petronas RAPID Project Pengerang</w:t>
            </w:r>
          </w:p>
          <w:p w14:paraId="3288801A" w14:textId="6EB948B9" w:rsidR="00E80D58" w:rsidRPr="00E80D58" w:rsidRDefault="00E80D58" w:rsidP="00E80D58">
            <w:pPr>
              <w:pStyle w:val="BodyText"/>
              <w:tabs>
                <w:tab w:val="left" w:pos="318"/>
              </w:tabs>
              <w:kinsoku w:val="0"/>
              <w:overflowPunct w:val="0"/>
              <w:spacing w:after="0"/>
              <w:ind w:left="318"/>
              <w:rPr>
                <w:rFonts w:ascii="Century Gothic" w:hAnsi="Century Gothic"/>
                <w:sz w:val="22"/>
                <w:szCs w:val="22"/>
              </w:rPr>
            </w:pPr>
            <w:r>
              <w:rPr>
                <w:rFonts w:ascii="Century Gothic" w:hAnsi="Century Gothic" w:cs="Lucida Grande"/>
                <w:color w:val="000000"/>
                <w:sz w:val="22"/>
                <w:szCs w:val="22"/>
              </w:rPr>
              <w:t xml:space="preserve">Rapid Project Package 2 </w:t>
            </w:r>
            <w:proofErr w:type="gramStart"/>
            <w:r>
              <w:rPr>
                <w:rFonts w:ascii="Century Gothic" w:hAnsi="Century Gothic" w:cs="Lucida Grande"/>
                <w:color w:val="000000"/>
                <w:sz w:val="22"/>
                <w:szCs w:val="22"/>
              </w:rPr>
              <w:t xml:space="preserve">-  </w:t>
            </w:r>
            <w:r>
              <w:rPr>
                <w:rFonts w:ascii="Century Gothic" w:hAnsi="Century Gothic"/>
                <w:sz w:val="22"/>
                <w:szCs w:val="22"/>
              </w:rPr>
              <w:t>Crude</w:t>
            </w:r>
            <w:proofErr w:type="gramEnd"/>
            <w:r>
              <w:rPr>
                <w:rFonts w:ascii="Century Gothic" w:hAnsi="Century Gothic"/>
                <w:sz w:val="22"/>
                <w:szCs w:val="22"/>
              </w:rPr>
              <w:t xml:space="preserve"> Distillation Unit, Atmospheric R</w:t>
            </w:r>
            <w:r w:rsidRPr="00E80D58">
              <w:rPr>
                <w:rFonts w:ascii="Century Gothic" w:hAnsi="Century Gothic"/>
                <w:sz w:val="22"/>
                <w:szCs w:val="22"/>
              </w:rPr>
              <w:t>esi</w:t>
            </w:r>
            <w:r>
              <w:rPr>
                <w:rFonts w:ascii="Century Gothic" w:hAnsi="Century Gothic"/>
                <w:sz w:val="22"/>
                <w:szCs w:val="22"/>
              </w:rPr>
              <w:t>due Desulfurization Units, and H</w:t>
            </w:r>
            <w:r w:rsidRPr="00E80D58">
              <w:rPr>
                <w:rFonts w:ascii="Century Gothic" w:hAnsi="Century Gothic"/>
                <w:sz w:val="22"/>
                <w:szCs w:val="22"/>
              </w:rPr>
              <w:t>ydrog</w:t>
            </w:r>
            <w:r>
              <w:rPr>
                <w:rFonts w:ascii="Century Gothic" w:hAnsi="Century Gothic"/>
                <w:sz w:val="22"/>
                <w:szCs w:val="22"/>
              </w:rPr>
              <w:t>en Collection and Distribution U</w:t>
            </w:r>
            <w:r w:rsidRPr="00E80D58">
              <w:rPr>
                <w:rFonts w:ascii="Century Gothic" w:hAnsi="Century Gothic"/>
                <w:sz w:val="22"/>
                <w:szCs w:val="22"/>
              </w:rPr>
              <w:t>nits</w:t>
            </w:r>
            <w:r>
              <w:rPr>
                <w:rFonts w:ascii="Century Gothic" w:hAnsi="Century Gothic"/>
                <w:sz w:val="22"/>
                <w:szCs w:val="22"/>
              </w:rPr>
              <w:t xml:space="preserve"> </w:t>
            </w:r>
            <w:r>
              <w:rPr>
                <w:rFonts w:ascii="Century Gothic" w:hAnsi="Century Gothic" w:cs="Lucida Grande"/>
                <w:color w:val="000000"/>
                <w:sz w:val="22"/>
                <w:szCs w:val="22"/>
              </w:rPr>
              <w:t>(</w:t>
            </w:r>
            <w:r>
              <w:rPr>
                <w:rStyle w:val="input-wrapper"/>
                <w:rFonts w:ascii="Century Gothic" w:hAnsi="Century Gothic"/>
                <w:sz w:val="22"/>
                <w:szCs w:val="22"/>
              </w:rPr>
              <w:t>Client: SEGM)</w:t>
            </w:r>
          </w:p>
          <w:p w14:paraId="11CDB795" w14:textId="08F44EF9" w:rsidR="00F95E36" w:rsidRPr="00456A94" w:rsidRDefault="00456A94" w:rsidP="00456A94">
            <w:pPr>
              <w:pStyle w:val="BodyText"/>
              <w:numPr>
                <w:ilvl w:val="0"/>
                <w:numId w:val="34"/>
              </w:numPr>
              <w:tabs>
                <w:tab w:val="left" w:pos="342"/>
                <w:tab w:val="left" w:pos="601"/>
                <w:tab w:val="left" w:pos="993"/>
              </w:tabs>
              <w:kinsoku w:val="0"/>
              <w:overflowPunct w:val="0"/>
              <w:spacing w:after="0"/>
              <w:rPr>
                <w:rFonts w:ascii="Century Gothic" w:hAnsi="Century Gothic" w:cs="Lucida Grande"/>
                <w:color w:val="000000"/>
                <w:sz w:val="22"/>
                <w:szCs w:val="22"/>
              </w:rPr>
            </w:pPr>
            <w:r w:rsidRPr="00456A94">
              <w:rPr>
                <w:rFonts w:ascii="Century Gothic" w:hAnsi="Century Gothic"/>
                <w:color w:val="000000"/>
                <w:sz w:val="22"/>
                <w:szCs w:val="22"/>
              </w:rPr>
              <w:t>4 CDU Columns</w:t>
            </w:r>
          </w:p>
          <w:p w14:paraId="54E04EB1" w14:textId="1ECD970F" w:rsidR="009A3CBE" w:rsidRPr="00456A94" w:rsidRDefault="00456A94" w:rsidP="00456A94">
            <w:pPr>
              <w:pStyle w:val="BodyText"/>
              <w:numPr>
                <w:ilvl w:val="0"/>
                <w:numId w:val="34"/>
              </w:numPr>
              <w:tabs>
                <w:tab w:val="left" w:pos="342"/>
                <w:tab w:val="left" w:pos="601"/>
                <w:tab w:val="left" w:pos="993"/>
              </w:tabs>
              <w:kinsoku w:val="0"/>
              <w:overflowPunct w:val="0"/>
              <w:spacing w:after="0"/>
              <w:rPr>
                <w:rFonts w:ascii="Century Gothic" w:hAnsi="Century Gothic"/>
                <w:color w:val="000000"/>
                <w:sz w:val="22"/>
                <w:szCs w:val="22"/>
              </w:rPr>
            </w:pPr>
            <w:r w:rsidRPr="00456A94">
              <w:rPr>
                <w:rFonts w:ascii="Century Gothic" w:hAnsi="Century Gothic"/>
                <w:color w:val="000000"/>
                <w:sz w:val="22"/>
                <w:szCs w:val="22"/>
              </w:rPr>
              <w:t>8 ARDS Columns</w:t>
            </w:r>
          </w:p>
          <w:p w14:paraId="69AE6130" w14:textId="5028E753" w:rsidR="00456A94" w:rsidRPr="00456A94" w:rsidRDefault="00456A94" w:rsidP="00456A94">
            <w:pPr>
              <w:pStyle w:val="BodyText"/>
              <w:numPr>
                <w:ilvl w:val="0"/>
                <w:numId w:val="34"/>
              </w:numPr>
              <w:tabs>
                <w:tab w:val="left" w:pos="342"/>
                <w:tab w:val="left" w:pos="601"/>
                <w:tab w:val="left" w:pos="993"/>
              </w:tabs>
              <w:kinsoku w:val="0"/>
              <w:overflowPunct w:val="0"/>
              <w:spacing w:after="0"/>
              <w:rPr>
                <w:rFonts w:ascii="Century Gothic" w:hAnsi="Century Gothic"/>
                <w:color w:val="000000"/>
                <w:sz w:val="22"/>
                <w:szCs w:val="22"/>
              </w:rPr>
            </w:pPr>
            <w:r w:rsidRPr="00456A94">
              <w:rPr>
                <w:rFonts w:ascii="Century Gothic" w:hAnsi="Century Gothic"/>
                <w:color w:val="000000"/>
                <w:sz w:val="22"/>
                <w:szCs w:val="22"/>
              </w:rPr>
              <w:t>12 Cladding Drums</w:t>
            </w:r>
          </w:p>
          <w:p w14:paraId="74075B36" w14:textId="4C3F42ED" w:rsidR="00456A94" w:rsidRPr="00456A94" w:rsidRDefault="00456A94" w:rsidP="00456A94">
            <w:pPr>
              <w:pStyle w:val="BodyText"/>
              <w:numPr>
                <w:ilvl w:val="0"/>
                <w:numId w:val="34"/>
              </w:numPr>
              <w:tabs>
                <w:tab w:val="left" w:pos="342"/>
                <w:tab w:val="left" w:pos="601"/>
                <w:tab w:val="left" w:pos="993"/>
              </w:tabs>
              <w:kinsoku w:val="0"/>
              <w:overflowPunct w:val="0"/>
              <w:spacing w:after="0"/>
              <w:rPr>
                <w:rFonts w:ascii="Century Gothic" w:hAnsi="Century Gothic"/>
                <w:sz w:val="22"/>
                <w:szCs w:val="22"/>
              </w:rPr>
            </w:pPr>
            <w:r w:rsidRPr="00456A94">
              <w:rPr>
                <w:rFonts w:ascii="Century Gothic" w:hAnsi="Century Gothic"/>
                <w:color w:val="000000"/>
                <w:sz w:val="22"/>
                <w:szCs w:val="22"/>
              </w:rPr>
              <w:t>10 Large Size Drums</w:t>
            </w:r>
          </w:p>
          <w:p w14:paraId="31F76DE4" w14:textId="32A40590" w:rsidR="00456A94" w:rsidRPr="00456A94" w:rsidRDefault="00456A94" w:rsidP="00456A94">
            <w:pPr>
              <w:pStyle w:val="BodyText"/>
              <w:numPr>
                <w:ilvl w:val="0"/>
                <w:numId w:val="34"/>
              </w:numPr>
              <w:tabs>
                <w:tab w:val="left" w:pos="342"/>
                <w:tab w:val="left" w:pos="601"/>
                <w:tab w:val="left" w:pos="993"/>
              </w:tabs>
              <w:kinsoku w:val="0"/>
              <w:overflowPunct w:val="0"/>
              <w:spacing w:after="0"/>
              <w:rPr>
                <w:rFonts w:ascii="Century Gothic" w:hAnsi="Century Gothic"/>
                <w:sz w:val="22"/>
                <w:szCs w:val="22"/>
              </w:rPr>
            </w:pPr>
            <w:r w:rsidRPr="00456A94">
              <w:rPr>
                <w:rFonts w:ascii="Century Gothic" w:hAnsi="Century Gothic"/>
                <w:color w:val="000000"/>
                <w:sz w:val="22"/>
                <w:szCs w:val="22"/>
              </w:rPr>
              <w:t>17 CS Drums I &amp; Add Chemical Pot (MR-2015)</w:t>
            </w:r>
          </w:p>
          <w:p w14:paraId="59762C6B" w14:textId="25D9B980" w:rsidR="00456A94" w:rsidRPr="00456A94" w:rsidRDefault="00456A94" w:rsidP="00456A94">
            <w:pPr>
              <w:pStyle w:val="BodyText"/>
              <w:numPr>
                <w:ilvl w:val="0"/>
                <w:numId w:val="34"/>
              </w:numPr>
              <w:tabs>
                <w:tab w:val="left" w:pos="342"/>
                <w:tab w:val="left" w:pos="601"/>
                <w:tab w:val="left" w:pos="993"/>
              </w:tabs>
              <w:kinsoku w:val="0"/>
              <w:overflowPunct w:val="0"/>
              <w:spacing w:after="0"/>
              <w:rPr>
                <w:rFonts w:ascii="Century Gothic" w:hAnsi="Century Gothic"/>
                <w:sz w:val="22"/>
                <w:szCs w:val="22"/>
              </w:rPr>
            </w:pPr>
            <w:r w:rsidRPr="00456A94">
              <w:rPr>
                <w:rFonts w:ascii="Century Gothic" w:hAnsi="Century Gothic"/>
                <w:color w:val="000000"/>
                <w:sz w:val="22"/>
                <w:szCs w:val="22"/>
              </w:rPr>
              <w:t>31 CS Drums II (MR-2016)</w:t>
            </w:r>
          </w:p>
          <w:p w14:paraId="2CAE3C71" w14:textId="77777777" w:rsidR="00456A94" w:rsidRPr="00456A94" w:rsidRDefault="00456A94" w:rsidP="00456A94">
            <w:pPr>
              <w:pStyle w:val="BodyText"/>
              <w:tabs>
                <w:tab w:val="left" w:pos="342"/>
                <w:tab w:val="left" w:pos="601"/>
                <w:tab w:val="left" w:pos="993"/>
              </w:tabs>
              <w:kinsoku w:val="0"/>
              <w:overflowPunct w:val="0"/>
              <w:spacing w:after="0"/>
              <w:ind w:left="1038"/>
              <w:rPr>
                <w:rStyle w:val="input-wrapper"/>
                <w:rFonts w:ascii="Century Gothic" w:hAnsi="Century Gothic"/>
                <w:sz w:val="22"/>
                <w:szCs w:val="22"/>
              </w:rPr>
            </w:pPr>
          </w:p>
          <w:p w14:paraId="5EED5161" w14:textId="70AFADB9" w:rsidR="00152398" w:rsidRPr="00AB1171" w:rsidRDefault="00C80559" w:rsidP="00B44053">
            <w:pPr>
              <w:pStyle w:val="BodyText"/>
              <w:tabs>
                <w:tab w:val="left" w:pos="342"/>
                <w:tab w:val="left" w:pos="601"/>
              </w:tabs>
              <w:kinsoku w:val="0"/>
              <w:overflowPunct w:val="0"/>
              <w:spacing w:after="0"/>
              <w:rPr>
                <w:rStyle w:val="input-wrapper"/>
                <w:rFonts w:ascii="Century Gothic" w:hAnsi="Century Gothic"/>
                <w:sz w:val="22"/>
                <w:szCs w:val="22"/>
                <w:u w:val="single"/>
              </w:rPr>
            </w:pPr>
            <w:r w:rsidRPr="00AB1171">
              <w:rPr>
                <w:rStyle w:val="input-wrapper"/>
                <w:rFonts w:ascii="Century Gothic" w:hAnsi="Century Gothic"/>
                <w:sz w:val="22"/>
                <w:szCs w:val="22"/>
                <w:u w:val="single"/>
              </w:rPr>
              <w:t>Completed</w:t>
            </w:r>
          </w:p>
          <w:p w14:paraId="1EA87F3B" w14:textId="77777777" w:rsidR="00C80559" w:rsidRDefault="00C80559" w:rsidP="00C80559">
            <w:pPr>
              <w:pStyle w:val="BodyText"/>
              <w:tabs>
                <w:tab w:val="left" w:pos="342"/>
                <w:tab w:val="left" w:pos="601"/>
              </w:tabs>
              <w:kinsoku w:val="0"/>
              <w:overflowPunct w:val="0"/>
              <w:spacing w:after="0"/>
              <w:rPr>
                <w:rStyle w:val="input-wrapper"/>
                <w:rFonts w:ascii="Century Gothic" w:hAnsi="Century Gothic"/>
                <w:sz w:val="22"/>
                <w:szCs w:val="22"/>
              </w:rPr>
            </w:pPr>
          </w:p>
          <w:p w14:paraId="3DD8255D" w14:textId="6457E29B" w:rsidR="004A6CFB" w:rsidRDefault="00412620" w:rsidP="00074C9F">
            <w:pPr>
              <w:pStyle w:val="BodyText"/>
              <w:numPr>
                <w:ilvl w:val="0"/>
                <w:numId w:val="30"/>
              </w:numPr>
              <w:tabs>
                <w:tab w:val="left" w:pos="284"/>
                <w:tab w:val="left" w:pos="601"/>
              </w:tabs>
              <w:kinsoku w:val="0"/>
              <w:overflowPunct w:val="0"/>
              <w:spacing w:after="0"/>
              <w:rPr>
                <w:rStyle w:val="input-wrapper"/>
                <w:rFonts w:ascii="Century Gothic" w:hAnsi="Century Gothic"/>
                <w:sz w:val="22"/>
                <w:szCs w:val="22"/>
              </w:rPr>
            </w:pPr>
            <w:r>
              <w:rPr>
                <w:rStyle w:val="input-wrapper"/>
                <w:rFonts w:ascii="Century Gothic" w:hAnsi="Century Gothic"/>
                <w:sz w:val="22"/>
                <w:szCs w:val="22"/>
              </w:rPr>
              <w:t xml:space="preserve">Modernizacion Refineria de Talara, Petroperu </w:t>
            </w:r>
            <w:proofErr w:type="gramStart"/>
            <w:r>
              <w:rPr>
                <w:rStyle w:val="input-wrapper"/>
                <w:rFonts w:ascii="Century Gothic" w:hAnsi="Century Gothic"/>
                <w:sz w:val="22"/>
                <w:szCs w:val="22"/>
              </w:rPr>
              <w:t>SA(</w:t>
            </w:r>
            <w:proofErr w:type="gramEnd"/>
            <w:r>
              <w:rPr>
                <w:rStyle w:val="input-wrapper"/>
                <w:rFonts w:ascii="Century Gothic" w:hAnsi="Century Gothic"/>
                <w:sz w:val="22"/>
                <w:szCs w:val="22"/>
              </w:rPr>
              <w:t>Sociedad por Acciones) (Client: Technicas Reunidas)</w:t>
            </w:r>
          </w:p>
          <w:p w14:paraId="14A9B09F" w14:textId="25ACBC1C" w:rsidR="007B0666" w:rsidRPr="00E80D58" w:rsidRDefault="00542403" w:rsidP="00E80D58">
            <w:pPr>
              <w:pStyle w:val="BodyText"/>
              <w:numPr>
                <w:ilvl w:val="0"/>
                <w:numId w:val="28"/>
              </w:numPr>
              <w:tabs>
                <w:tab w:val="left" w:pos="342"/>
                <w:tab w:val="left" w:pos="601"/>
              </w:tabs>
              <w:kinsoku w:val="0"/>
              <w:overflowPunct w:val="0"/>
              <w:spacing w:after="0"/>
              <w:rPr>
                <w:rStyle w:val="input-wrapper"/>
                <w:rFonts w:ascii="Century Gothic" w:hAnsi="Century Gothic"/>
                <w:sz w:val="22"/>
                <w:szCs w:val="22"/>
              </w:rPr>
            </w:pPr>
            <w:r>
              <w:rPr>
                <w:rStyle w:val="input-wrapper"/>
                <w:rFonts w:ascii="Century Gothic" w:hAnsi="Century Gothic"/>
                <w:sz w:val="22"/>
                <w:szCs w:val="22"/>
              </w:rPr>
              <w:t xml:space="preserve">3 </w:t>
            </w:r>
            <w:r w:rsidRPr="00751F60">
              <w:rPr>
                <w:rFonts w:ascii="Century Gothic" w:hAnsi="Century Gothic" w:cs="Lucida Grande"/>
                <w:color w:val="000000"/>
                <w:sz w:val="22"/>
                <w:szCs w:val="22"/>
              </w:rPr>
              <w:t>Columns-Unit FCK</w:t>
            </w:r>
          </w:p>
          <w:p w14:paraId="4B464D60" w14:textId="0382C546" w:rsidR="003D56BD" w:rsidRDefault="003D56BD" w:rsidP="00074C9F">
            <w:pPr>
              <w:pStyle w:val="BodyText"/>
              <w:numPr>
                <w:ilvl w:val="0"/>
                <w:numId w:val="30"/>
              </w:numPr>
              <w:tabs>
                <w:tab w:val="left" w:pos="284"/>
                <w:tab w:val="left" w:pos="601"/>
              </w:tabs>
              <w:kinsoku w:val="0"/>
              <w:overflowPunct w:val="0"/>
              <w:spacing w:after="0"/>
              <w:rPr>
                <w:rStyle w:val="input-wrapper"/>
                <w:rFonts w:ascii="Century Gothic" w:hAnsi="Century Gothic"/>
                <w:sz w:val="22"/>
                <w:szCs w:val="22"/>
              </w:rPr>
            </w:pPr>
            <w:r>
              <w:rPr>
                <w:rStyle w:val="input-wrapper"/>
                <w:rFonts w:ascii="Century Gothic" w:hAnsi="Century Gothic"/>
                <w:sz w:val="22"/>
                <w:szCs w:val="22"/>
              </w:rPr>
              <w:t>Petronas RAPID Project Pengerang</w:t>
            </w:r>
          </w:p>
          <w:p w14:paraId="631333C4" w14:textId="77777777" w:rsidR="003D56BD" w:rsidRDefault="003D56BD" w:rsidP="003D56BD">
            <w:pPr>
              <w:pStyle w:val="BodyText"/>
              <w:tabs>
                <w:tab w:val="left" w:pos="284"/>
                <w:tab w:val="left" w:pos="601"/>
              </w:tabs>
              <w:kinsoku w:val="0"/>
              <w:overflowPunct w:val="0"/>
              <w:spacing w:after="0"/>
              <w:ind w:left="284" w:hanging="34"/>
              <w:rPr>
                <w:rStyle w:val="input-wrapper"/>
                <w:rFonts w:ascii="Century Gothic" w:hAnsi="Century Gothic"/>
                <w:sz w:val="22"/>
                <w:szCs w:val="22"/>
              </w:rPr>
            </w:pPr>
            <w:r>
              <w:rPr>
                <w:rStyle w:val="input-wrapper"/>
                <w:rFonts w:ascii="Century Gothic" w:hAnsi="Century Gothic"/>
                <w:sz w:val="22"/>
                <w:szCs w:val="22"/>
              </w:rPr>
              <w:t xml:space="preserve">Rapid Project </w:t>
            </w:r>
            <w:r w:rsidRPr="004A6CFB">
              <w:rPr>
                <w:rStyle w:val="input-wrapper"/>
                <w:rFonts w:ascii="Century Gothic" w:hAnsi="Century Gothic"/>
                <w:sz w:val="22"/>
                <w:szCs w:val="22"/>
              </w:rPr>
              <w:t>Package 3 – Saturate</w:t>
            </w:r>
            <w:r>
              <w:rPr>
                <w:rStyle w:val="input-wrapper"/>
                <w:rFonts w:ascii="Century Gothic" w:hAnsi="Century Gothic"/>
                <w:sz w:val="22"/>
                <w:szCs w:val="22"/>
              </w:rPr>
              <w:t>d Gas Plant (Client: Technicas Reunidas)</w:t>
            </w:r>
          </w:p>
          <w:p w14:paraId="4BACCA60" w14:textId="77777777" w:rsidR="003D56BD" w:rsidRPr="00542403" w:rsidRDefault="003D56BD" w:rsidP="00074C9F">
            <w:pPr>
              <w:pStyle w:val="BodyText"/>
              <w:numPr>
                <w:ilvl w:val="0"/>
                <w:numId w:val="25"/>
              </w:numPr>
              <w:tabs>
                <w:tab w:val="left" w:pos="142"/>
                <w:tab w:val="left" w:pos="342"/>
                <w:tab w:val="left" w:pos="601"/>
              </w:tabs>
              <w:kinsoku w:val="0"/>
              <w:overflowPunct w:val="0"/>
              <w:spacing w:after="0"/>
              <w:rPr>
                <w:rStyle w:val="input-wrapper"/>
                <w:rFonts w:ascii="Century Gothic" w:hAnsi="Century Gothic"/>
                <w:sz w:val="22"/>
                <w:szCs w:val="22"/>
              </w:rPr>
            </w:pPr>
            <w:r w:rsidRPr="00412620">
              <w:rPr>
                <w:rFonts w:ascii="Century Gothic" w:hAnsi="Century Gothic" w:cs="Lucida Grande"/>
                <w:color w:val="000000"/>
                <w:sz w:val="22"/>
                <w:szCs w:val="22"/>
              </w:rPr>
              <w:t>2 CS Reactors CS Thk up to 76mm for Rapid-P3</w:t>
            </w:r>
          </w:p>
          <w:p w14:paraId="212F65F7" w14:textId="46740FA3" w:rsidR="00542403" w:rsidRDefault="00542403" w:rsidP="00542403">
            <w:pPr>
              <w:pStyle w:val="BodyText"/>
              <w:tabs>
                <w:tab w:val="left" w:pos="342"/>
                <w:tab w:val="left" w:pos="852"/>
              </w:tabs>
              <w:kinsoku w:val="0"/>
              <w:overflowPunct w:val="0"/>
              <w:spacing w:after="0" w:line="120" w:lineRule="auto"/>
              <w:jc w:val="both"/>
              <w:rPr>
                <w:rStyle w:val="input-wrapper"/>
                <w:rFonts w:ascii="Century Gothic" w:hAnsi="Century Gothic"/>
                <w:sz w:val="22"/>
                <w:szCs w:val="22"/>
              </w:rPr>
            </w:pPr>
          </w:p>
          <w:p w14:paraId="39658D12" w14:textId="00B8ED56" w:rsidR="006D10D1" w:rsidRPr="00542403" w:rsidRDefault="006D10D1" w:rsidP="00542403">
            <w:pPr>
              <w:spacing w:after="0"/>
              <w:ind w:left="426"/>
              <w:rPr>
                <w:rFonts w:ascii="Century Gothic" w:hAnsi="Century Gothic" w:cs="Arial"/>
                <w:sz w:val="22"/>
                <w:szCs w:val="22"/>
              </w:rPr>
            </w:pPr>
          </w:p>
          <w:p w14:paraId="07E1CCE0" w14:textId="77777777" w:rsidR="006D10D1" w:rsidRDefault="006D10D1" w:rsidP="00F40E83">
            <w:pPr>
              <w:spacing w:after="0"/>
              <w:rPr>
                <w:rFonts w:ascii="Century Gothic" w:hAnsi="Century Gothic" w:cs="Arial"/>
                <w:b/>
                <w:sz w:val="22"/>
                <w:szCs w:val="22"/>
              </w:rPr>
            </w:pPr>
          </w:p>
          <w:p w14:paraId="7C7D5EF9" w14:textId="77777777" w:rsidR="006D10D1" w:rsidRDefault="006D10D1" w:rsidP="00F40E83">
            <w:pPr>
              <w:spacing w:after="0"/>
              <w:rPr>
                <w:rFonts w:ascii="Century Gothic" w:hAnsi="Century Gothic" w:cs="Arial"/>
                <w:b/>
                <w:sz w:val="22"/>
                <w:szCs w:val="22"/>
              </w:rPr>
            </w:pPr>
          </w:p>
          <w:p w14:paraId="70B18019" w14:textId="77777777" w:rsidR="006D10D1" w:rsidRDefault="006D10D1" w:rsidP="00F40E83">
            <w:pPr>
              <w:spacing w:after="0"/>
              <w:rPr>
                <w:rFonts w:ascii="Century Gothic" w:hAnsi="Century Gothic" w:cs="Arial"/>
                <w:b/>
                <w:sz w:val="22"/>
                <w:szCs w:val="22"/>
              </w:rPr>
            </w:pPr>
          </w:p>
          <w:p w14:paraId="648C32D8" w14:textId="77777777" w:rsidR="006D10D1" w:rsidRDefault="006D10D1" w:rsidP="00F40E83">
            <w:pPr>
              <w:spacing w:after="0"/>
              <w:rPr>
                <w:rFonts w:ascii="Century Gothic" w:hAnsi="Century Gothic" w:cs="Arial"/>
                <w:b/>
                <w:sz w:val="22"/>
                <w:szCs w:val="22"/>
              </w:rPr>
            </w:pPr>
          </w:p>
          <w:p w14:paraId="71877ABB" w14:textId="77777777" w:rsidR="006D10D1" w:rsidRDefault="006D10D1" w:rsidP="00F40E83">
            <w:pPr>
              <w:spacing w:after="0"/>
              <w:rPr>
                <w:rFonts w:ascii="Century Gothic" w:hAnsi="Century Gothic" w:cs="Arial"/>
                <w:b/>
                <w:sz w:val="22"/>
                <w:szCs w:val="22"/>
              </w:rPr>
            </w:pPr>
          </w:p>
          <w:p w14:paraId="757C5835" w14:textId="77777777" w:rsidR="006D10D1" w:rsidRDefault="006D10D1" w:rsidP="00F40E83">
            <w:pPr>
              <w:spacing w:after="0"/>
              <w:rPr>
                <w:rFonts w:ascii="Century Gothic" w:hAnsi="Century Gothic" w:cs="Arial"/>
                <w:b/>
                <w:sz w:val="22"/>
                <w:szCs w:val="22"/>
              </w:rPr>
            </w:pPr>
          </w:p>
          <w:p w14:paraId="3E50E842" w14:textId="77777777" w:rsidR="006D10D1" w:rsidRDefault="006D10D1" w:rsidP="00F40E83">
            <w:pPr>
              <w:spacing w:after="0"/>
              <w:rPr>
                <w:rFonts w:ascii="Century Gothic" w:hAnsi="Century Gothic" w:cs="Arial"/>
                <w:b/>
                <w:sz w:val="22"/>
                <w:szCs w:val="22"/>
              </w:rPr>
            </w:pPr>
          </w:p>
          <w:p w14:paraId="40EB0152" w14:textId="77777777" w:rsidR="006D10D1" w:rsidRDefault="006D10D1" w:rsidP="00F40E83">
            <w:pPr>
              <w:spacing w:after="0"/>
              <w:rPr>
                <w:rFonts w:ascii="Century Gothic" w:hAnsi="Century Gothic" w:cs="Arial"/>
                <w:b/>
                <w:sz w:val="22"/>
                <w:szCs w:val="22"/>
              </w:rPr>
            </w:pPr>
          </w:p>
          <w:p w14:paraId="37582A8E" w14:textId="77777777" w:rsidR="00FD5654" w:rsidRDefault="00FD5654" w:rsidP="00F40E83">
            <w:pPr>
              <w:spacing w:after="0"/>
              <w:rPr>
                <w:rFonts w:ascii="Century Gothic" w:hAnsi="Century Gothic" w:cs="Arial"/>
                <w:b/>
                <w:sz w:val="22"/>
                <w:szCs w:val="22"/>
              </w:rPr>
            </w:pPr>
          </w:p>
          <w:p w14:paraId="4C654A8C" w14:textId="77777777" w:rsidR="00FD5654" w:rsidRDefault="00FD5654" w:rsidP="00F40E83">
            <w:pPr>
              <w:spacing w:after="0"/>
              <w:rPr>
                <w:rFonts w:ascii="Century Gothic" w:hAnsi="Century Gothic" w:cs="Arial"/>
                <w:b/>
                <w:sz w:val="22"/>
                <w:szCs w:val="22"/>
              </w:rPr>
            </w:pPr>
          </w:p>
          <w:p w14:paraId="64E9C934" w14:textId="77777777" w:rsidR="00FD5654" w:rsidRDefault="00FD5654" w:rsidP="00F40E83">
            <w:pPr>
              <w:spacing w:after="0"/>
              <w:rPr>
                <w:rFonts w:ascii="Century Gothic" w:hAnsi="Century Gothic" w:cs="Arial"/>
                <w:b/>
                <w:sz w:val="22"/>
                <w:szCs w:val="22"/>
              </w:rPr>
            </w:pPr>
          </w:p>
          <w:p w14:paraId="7F2B4F27" w14:textId="77777777" w:rsidR="00962F7A" w:rsidRDefault="00962F7A" w:rsidP="00F40E83">
            <w:pPr>
              <w:spacing w:after="0"/>
              <w:rPr>
                <w:rFonts w:ascii="Century Gothic" w:hAnsi="Century Gothic" w:cs="Arial"/>
                <w:b/>
                <w:sz w:val="22"/>
                <w:szCs w:val="22"/>
              </w:rPr>
            </w:pPr>
          </w:p>
          <w:p w14:paraId="129E7C5C" w14:textId="77777777" w:rsidR="006D10D1" w:rsidRDefault="006D10D1" w:rsidP="00F40E83">
            <w:pPr>
              <w:spacing w:after="0"/>
              <w:rPr>
                <w:rFonts w:ascii="Century Gothic" w:hAnsi="Century Gothic" w:cs="Arial"/>
                <w:b/>
                <w:sz w:val="22"/>
                <w:szCs w:val="22"/>
              </w:rPr>
            </w:pPr>
          </w:p>
          <w:p w14:paraId="65159988" w14:textId="77777777" w:rsidR="006D10D1" w:rsidRDefault="006D10D1" w:rsidP="00F40E83">
            <w:pPr>
              <w:spacing w:after="0"/>
              <w:rPr>
                <w:rFonts w:ascii="Century Gothic" w:hAnsi="Century Gothic" w:cs="Arial"/>
                <w:b/>
                <w:sz w:val="22"/>
                <w:szCs w:val="22"/>
              </w:rPr>
            </w:pPr>
          </w:p>
          <w:p w14:paraId="08AFD485" w14:textId="77777777" w:rsidR="006D10D1" w:rsidRDefault="006D10D1" w:rsidP="00F40E83">
            <w:pPr>
              <w:spacing w:after="0"/>
              <w:rPr>
                <w:rFonts w:ascii="Century Gothic" w:hAnsi="Century Gothic" w:cs="Arial"/>
                <w:b/>
                <w:sz w:val="22"/>
                <w:szCs w:val="22"/>
              </w:rPr>
            </w:pPr>
          </w:p>
          <w:p w14:paraId="666B1604" w14:textId="77777777" w:rsidR="00300FCE" w:rsidRDefault="00300FCE" w:rsidP="00F40E83">
            <w:pPr>
              <w:spacing w:after="0"/>
              <w:rPr>
                <w:rFonts w:ascii="Century Gothic" w:hAnsi="Century Gothic" w:cs="Arial"/>
                <w:b/>
                <w:sz w:val="22"/>
                <w:szCs w:val="22"/>
              </w:rPr>
            </w:pPr>
          </w:p>
          <w:p w14:paraId="25099F7A" w14:textId="77777777" w:rsidR="006822F6" w:rsidRPr="006822F6" w:rsidRDefault="006822F6" w:rsidP="00F40E83">
            <w:pPr>
              <w:spacing w:after="0"/>
              <w:rPr>
                <w:rFonts w:ascii="Century Gothic" w:hAnsi="Century Gothic" w:cs="Arial"/>
                <w:b/>
                <w:sz w:val="22"/>
                <w:szCs w:val="22"/>
              </w:rPr>
            </w:pPr>
            <w:r>
              <w:rPr>
                <w:rFonts w:ascii="Century Gothic" w:hAnsi="Century Gothic" w:cs="Arial"/>
                <w:b/>
                <w:sz w:val="22"/>
                <w:szCs w:val="22"/>
              </w:rPr>
              <w:t>July 2014</w:t>
            </w:r>
            <w:r w:rsidR="006D10D1">
              <w:rPr>
                <w:rFonts w:ascii="Century Gothic" w:hAnsi="Century Gothic" w:cs="Arial"/>
                <w:b/>
                <w:sz w:val="22"/>
                <w:szCs w:val="22"/>
              </w:rPr>
              <w:t xml:space="preserve"> to May 2015</w:t>
            </w:r>
          </w:p>
          <w:p w14:paraId="7D37C5D6" w14:textId="77777777" w:rsidR="006822F6" w:rsidRDefault="006822F6" w:rsidP="00F40E83">
            <w:pPr>
              <w:spacing w:after="0"/>
              <w:rPr>
                <w:rFonts w:ascii="Century Gothic" w:hAnsi="Century Gothic" w:cs="Arial"/>
                <w:b/>
                <w:sz w:val="22"/>
                <w:szCs w:val="22"/>
              </w:rPr>
            </w:pPr>
          </w:p>
          <w:tbl>
            <w:tblPr>
              <w:tblW w:w="8521" w:type="dxa"/>
              <w:tblLayout w:type="fixed"/>
              <w:tblLook w:val="04A0" w:firstRow="1" w:lastRow="0" w:firstColumn="1" w:lastColumn="0" w:noHBand="0" w:noVBand="1"/>
            </w:tblPr>
            <w:tblGrid>
              <w:gridCol w:w="2235"/>
              <w:gridCol w:w="283"/>
              <w:gridCol w:w="6003"/>
            </w:tblGrid>
            <w:tr w:rsidR="006822F6" w:rsidRPr="00FA57EE" w14:paraId="172A3BEF" w14:textId="77777777" w:rsidTr="00912BBF">
              <w:tc>
                <w:tcPr>
                  <w:tcW w:w="2235" w:type="dxa"/>
                </w:tcPr>
                <w:p w14:paraId="5FAD9D9F"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2284D8C5"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5D7CC8A5" w14:textId="77777777" w:rsidR="006822F6" w:rsidRPr="00FA57EE" w:rsidRDefault="008133D4" w:rsidP="00F40E83">
                  <w:pPr>
                    <w:spacing w:after="0"/>
                    <w:rPr>
                      <w:rFonts w:ascii="Century Gothic" w:hAnsi="Century Gothic" w:cs="Arial"/>
                      <w:sz w:val="22"/>
                      <w:szCs w:val="22"/>
                    </w:rPr>
                  </w:pPr>
                  <w:r>
                    <w:rPr>
                      <w:rFonts w:ascii="Century Gothic" w:hAnsi="Century Gothic" w:cs="Arial"/>
                      <w:sz w:val="22"/>
                      <w:szCs w:val="22"/>
                    </w:rPr>
                    <w:t>OBM Technic</w:t>
                  </w:r>
                  <w:r w:rsidR="00CC1F3A">
                    <w:rPr>
                      <w:rFonts w:ascii="Century Gothic" w:hAnsi="Century Gothic" w:cs="Arial"/>
                      <w:sz w:val="22"/>
                      <w:szCs w:val="22"/>
                    </w:rPr>
                    <w:t xml:space="preserve"> Sdn Bhd</w:t>
                  </w:r>
                </w:p>
              </w:tc>
            </w:tr>
            <w:tr w:rsidR="006822F6" w:rsidRPr="00054DE6" w14:paraId="321E43B8" w14:textId="77777777" w:rsidTr="00912BBF">
              <w:tc>
                <w:tcPr>
                  <w:tcW w:w="2235" w:type="dxa"/>
                </w:tcPr>
                <w:p w14:paraId="4A49F912" w14:textId="77777777" w:rsidR="006822F6" w:rsidRPr="00054DE6" w:rsidRDefault="006822F6" w:rsidP="00F40E83">
                  <w:pPr>
                    <w:spacing w:after="0"/>
                    <w:rPr>
                      <w:rFonts w:ascii="Century Gothic" w:hAnsi="Century Gothic" w:cs="Arial"/>
                      <w:sz w:val="6"/>
                      <w:szCs w:val="6"/>
                    </w:rPr>
                  </w:pPr>
                </w:p>
              </w:tc>
              <w:tc>
                <w:tcPr>
                  <w:tcW w:w="283" w:type="dxa"/>
                </w:tcPr>
                <w:p w14:paraId="12E4F8B1" w14:textId="77777777" w:rsidR="006822F6" w:rsidRPr="00054DE6" w:rsidRDefault="006822F6" w:rsidP="00F40E83">
                  <w:pPr>
                    <w:spacing w:after="0"/>
                    <w:rPr>
                      <w:rFonts w:ascii="Century Gothic" w:hAnsi="Century Gothic" w:cs="Arial"/>
                      <w:sz w:val="6"/>
                      <w:szCs w:val="6"/>
                    </w:rPr>
                  </w:pPr>
                </w:p>
              </w:tc>
              <w:tc>
                <w:tcPr>
                  <w:tcW w:w="6003" w:type="dxa"/>
                </w:tcPr>
                <w:p w14:paraId="752546E9" w14:textId="77777777" w:rsidR="006822F6" w:rsidRPr="00054DE6" w:rsidRDefault="006822F6" w:rsidP="00F40E83">
                  <w:pPr>
                    <w:spacing w:after="0"/>
                    <w:rPr>
                      <w:rFonts w:ascii="Century Gothic" w:hAnsi="Century Gothic" w:cs="Arial"/>
                      <w:sz w:val="6"/>
                      <w:szCs w:val="6"/>
                    </w:rPr>
                  </w:pPr>
                </w:p>
              </w:tc>
            </w:tr>
            <w:tr w:rsidR="006822F6" w:rsidRPr="00FA57EE" w14:paraId="56993901" w14:textId="77777777" w:rsidTr="00912BBF">
              <w:tc>
                <w:tcPr>
                  <w:tcW w:w="2235" w:type="dxa"/>
                </w:tcPr>
                <w:p w14:paraId="4E18B30C" w14:textId="77777777" w:rsidR="006822F6" w:rsidRPr="00FA57EE" w:rsidRDefault="006822F6" w:rsidP="00F40E83">
                  <w:pPr>
                    <w:spacing w:after="0"/>
                    <w:rPr>
                      <w:rFonts w:ascii="Century Gothic" w:hAnsi="Century Gothic" w:cs="Arial"/>
                      <w:sz w:val="22"/>
                      <w:szCs w:val="22"/>
                    </w:rPr>
                  </w:pPr>
                  <w:r>
                    <w:rPr>
                      <w:rFonts w:ascii="Century Gothic" w:hAnsi="Century Gothic" w:cs="Arial"/>
                      <w:sz w:val="22"/>
                      <w:szCs w:val="22"/>
                    </w:rPr>
                    <w:t>Nature of Business</w:t>
                  </w:r>
                </w:p>
              </w:tc>
              <w:tc>
                <w:tcPr>
                  <w:tcW w:w="283" w:type="dxa"/>
                </w:tcPr>
                <w:p w14:paraId="2499BEF5"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393F908D" w14:textId="77777777" w:rsidR="006822F6" w:rsidRPr="00FA57EE" w:rsidRDefault="00F0071D" w:rsidP="00F40E83">
                  <w:pPr>
                    <w:spacing w:after="0"/>
                    <w:rPr>
                      <w:rFonts w:ascii="Century Gothic" w:hAnsi="Century Gothic" w:cs="Arial"/>
                      <w:sz w:val="22"/>
                      <w:szCs w:val="22"/>
                    </w:rPr>
                  </w:pPr>
                  <w:r>
                    <w:rPr>
                      <w:rFonts w:ascii="Century Gothic" w:hAnsi="Century Gothic" w:cs="Arial"/>
                      <w:sz w:val="22"/>
                      <w:szCs w:val="22"/>
                    </w:rPr>
                    <w:t xml:space="preserve">Marine, </w:t>
                  </w:r>
                  <w:r w:rsidR="006822F6">
                    <w:rPr>
                      <w:rFonts w:ascii="Century Gothic" w:hAnsi="Century Gothic" w:cs="Arial"/>
                      <w:sz w:val="22"/>
                      <w:szCs w:val="22"/>
                    </w:rPr>
                    <w:t xml:space="preserve">Oil &amp; Gas </w:t>
                  </w:r>
                  <w:r w:rsidR="008133D4">
                    <w:rPr>
                      <w:rFonts w:ascii="Century Gothic" w:hAnsi="Century Gothic" w:cs="Arial"/>
                      <w:sz w:val="22"/>
                      <w:szCs w:val="22"/>
                    </w:rPr>
                    <w:t>Vendor</w:t>
                  </w:r>
                </w:p>
              </w:tc>
            </w:tr>
            <w:tr w:rsidR="006822F6" w:rsidRPr="00054DE6" w14:paraId="2D4346D6" w14:textId="77777777" w:rsidTr="00912BBF">
              <w:tc>
                <w:tcPr>
                  <w:tcW w:w="2235" w:type="dxa"/>
                </w:tcPr>
                <w:p w14:paraId="4F2CB5A7" w14:textId="77777777" w:rsidR="006822F6" w:rsidRPr="00054DE6" w:rsidRDefault="006822F6" w:rsidP="00F40E83">
                  <w:pPr>
                    <w:spacing w:after="0"/>
                    <w:rPr>
                      <w:rFonts w:ascii="Century Gothic" w:hAnsi="Century Gothic" w:cs="Arial"/>
                      <w:sz w:val="6"/>
                      <w:szCs w:val="6"/>
                    </w:rPr>
                  </w:pPr>
                </w:p>
              </w:tc>
              <w:tc>
                <w:tcPr>
                  <w:tcW w:w="283" w:type="dxa"/>
                </w:tcPr>
                <w:p w14:paraId="01419CCA" w14:textId="77777777" w:rsidR="006822F6" w:rsidRPr="00054DE6" w:rsidRDefault="006822F6" w:rsidP="00F40E83">
                  <w:pPr>
                    <w:spacing w:after="0"/>
                    <w:rPr>
                      <w:rFonts w:ascii="Century Gothic" w:hAnsi="Century Gothic" w:cs="Arial"/>
                      <w:sz w:val="6"/>
                      <w:szCs w:val="6"/>
                    </w:rPr>
                  </w:pPr>
                </w:p>
              </w:tc>
              <w:tc>
                <w:tcPr>
                  <w:tcW w:w="6003" w:type="dxa"/>
                </w:tcPr>
                <w:p w14:paraId="4D28B20C" w14:textId="77777777" w:rsidR="006822F6" w:rsidRPr="00054DE6" w:rsidRDefault="006822F6" w:rsidP="00F40E83">
                  <w:pPr>
                    <w:spacing w:after="0"/>
                    <w:rPr>
                      <w:rFonts w:ascii="Century Gothic" w:hAnsi="Century Gothic" w:cs="Arial"/>
                      <w:sz w:val="6"/>
                      <w:szCs w:val="6"/>
                    </w:rPr>
                  </w:pPr>
                </w:p>
              </w:tc>
            </w:tr>
            <w:tr w:rsidR="006822F6" w:rsidRPr="00FA57EE" w14:paraId="4D80133C" w14:textId="77777777" w:rsidTr="00912BBF">
              <w:tc>
                <w:tcPr>
                  <w:tcW w:w="2235" w:type="dxa"/>
                </w:tcPr>
                <w:p w14:paraId="090141D5" w14:textId="77777777" w:rsidR="006822F6" w:rsidRPr="00FA57EE" w:rsidRDefault="006822F6" w:rsidP="00F40E83">
                  <w:pPr>
                    <w:spacing w:after="0"/>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104743CD"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1900C486" w14:textId="77777777" w:rsidR="006822F6" w:rsidRPr="00FA57EE" w:rsidRDefault="00A17A5F" w:rsidP="00F40E83">
                  <w:pPr>
                    <w:spacing w:after="0"/>
                    <w:rPr>
                      <w:rFonts w:ascii="Century Gothic" w:hAnsi="Century Gothic" w:cs="Arial"/>
                      <w:sz w:val="22"/>
                      <w:szCs w:val="22"/>
                    </w:rPr>
                  </w:pPr>
                  <w:r>
                    <w:rPr>
                      <w:rFonts w:ascii="Century Gothic" w:hAnsi="Century Gothic" w:cs="Arial"/>
                      <w:sz w:val="22"/>
                      <w:szCs w:val="22"/>
                    </w:rPr>
                    <w:t>Business Deve</w:t>
                  </w:r>
                  <w:r w:rsidR="002606E2">
                    <w:rPr>
                      <w:rFonts w:ascii="Century Gothic" w:hAnsi="Century Gothic" w:cs="Arial"/>
                      <w:sz w:val="22"/>
                      <w:szCs w:val="22"/>
                    </w:rPr>
                    <w:t>lopment</w:t>
                  </w:r>
                  <w:r w:rsidR="004D1F5E">
                    <w:rPr>
                      <w:rFonts w:ascii="Century Gothic" w:hAnsi="Century Gothic" w:cs="Arial"/>
                      <w:sz w:val="22"/>
                      <w:szCs w:val="22"/>
                    </w:rPr>
                    <w:t xml:space="preserve"> Manager</w:t>
                  </w:r>
                </w:p>
              </w:tc>
            </w:tr>
            <w:tr w:rsidR="006822F6" w:rsidRPr="00054DE6" w14:paraId="36C86101" w14:textId="77777777" w:rsidTr="00912BBF">
              <w:tc>
                <w:tcPr>
                  <w:tcW w:w="2235" w:type="dxa"/>
                </w:tcPr>
                <w:p w14:paraId="456EB45F" w14:textId="77777777" w:rsidR="006822F6" w:rsidRPr="00054DE6" w:rsidRDefault="006822F6" w:rsidP="00F40E83">
                  <w:pPr>
                    <w:spacing w:after="0"/>
                    <w:rPr>
                      <w:rFonts w:ascii="Century Gothic" w:hAnsi="Century Gothic" w:cs="Arial"/>
                      <w:sz w:val="6"/>
                      <w:szCs w:val="6"/>
                    </w:rPr>
                  </w:pPr>
                </w:p>
              </w:tc>
              <w:tc>
                <w:tcPr>
                  <w:tcW w:w="283" w:type="dxa"/>
                </w:tcPr>
                <w:p w14:paraId="430A769B" w14:textId="77777777" w:rsidR="006822F6" w:rsidRPr="00054DE6" w:rsidRDefault="006822F6" w:rsidP="00F40E83">
                  <w:pPr>
                    <w:spacing w:after="0"/>
                    <w:rPr>
                      <w:rFonts w:ascii="Century Gothic" w:hAnsi="Century Gothic" w:cs="Arial"/>
                      <w:sz w:val="6"/>
                      <w:szCs w:val="6"/>
                    </w:rPr>
                  </w:pPr>
                </w:p>
              </w:tc>
              <w:tc>
                <w:tcPr>
                  <w:tcW w:w="6003" w:type="dxa"/>
                </w:tcPr>
                <w:p w14:paraId="0374E6D6" w14:textId="77777777" w:rsidR="006822F6" w:rsidRPr="00054DE6" w:rsidRDefault="006822F6" w:rsidP="00F40E83">
                  <w:pPr>
                    <w:spacing w:after="0"/>
                    <w:rPr>
                      <w:rFonts w:ascii="Century Gothic" w:hAnsi="Century Gothic" w:cs="Arial"/>
                      <w:sz w:val="6"/>
                      <w:szCs w:val="6"/>
                    </w:rPr>
                  </w:pPr>
                </w:p>
              </w:tc>
            </w:tr>
            <w:tr w:rsidR="006822F6" w:rsidRPr="00212299" w14:paraId="2FF257BA" w14:textId="77777777" w:rsidTr="00912BBF">
              <w:tc>
                <w:tcPr>
                  <w:tcW w:w="8521" w:type="dxa"/>
                  <w:gridSpan w:val="3"/>
                </w:tcPr>
                <w:p w14:paraId="403E4538" w14:textId="58DFC711" w:rsidR="006822F6" w:rsidRPr="00212299" w:rsidRDefault="006822F6" w:rsidP="00912BBF">
                  <w:pPr>
                    <w:pStyle w:val="ListParagraph"/>
                    <w:suppressAutoHyphens w:val="0"/>
                    <w:spacing w:after="0"/>
                    <w:ind w:left="0"/>
                    <w:jc w:val="both"/>
                    <w:rPr>
                      <w:rFonts w:ascii="Century Gothic" w:eastAsia="Times New Roman" w:hAnsi="Century Gothic"/>
                      <w:color w:val="000000"/>
                      <w:sz w:val="22"/>
                      <w:szCs w:val="22"/>
                      <w:lang w:eastAsia="en-US"/>
                    </w:rPr>
                  </w:pPr>
                  <w:r w:rsidRPr="00212299">
                    <w:rPr>
                      <w:rFonts w:ascii="Century Gothic" w:hAnsi="Century Gothic" w:cs="Arial"/>
                      <w:sz w:val="22"/>
                      <w:szCs w:val="22"/>
                    </w:rPr>
                    <w:t xml:space="preserve">Job </w:t>
                  </w:r>
                  <w:r w:rsidR="00B931F6" w:rsidRPr="00212299">
                    <w:rPr>
                      <w:rFonts w:ascii="Century Gothic" w:hAnsi="Century Gothic" w:cs="Arial"/>
                      <w:sz w:val="22"/>
                      <w:szCs w:val="22"/>
                    </w:rPr>
                    <w:t xml:space="preserve">Description: </w:t>
                  </w:r>
                </w:p>
              </w:tc>
            </w:tr>
            <w:tr w:rsidR="006822F6" w:rsidRPr="00054DE6" w14:paraId="79F6934F" w14:textId="77777777" w:rsidTr="00912BBF">
              <w:tc>
                <w:tcPr>
                  <w:tcW w:w="8521" w:type="dxa"/>
                  <w:gridSpan w:val="3"/>
                </w:tcPr>
                <w:p w14:paraId="7F1C4100" w14:textId="77777777" w:rsidR="006822F6" w:rsidRPr="00054DE6" w:rsidRDefault="006822F6" w:rsidP="00912BBF">
                  <w:pPr>
                    <w:pStyle w:val="ListParagraph"/>
                    <w:suppressAutoHyphens w:val="0"/>
                    <w:spacing w:after="0"/>
                    <w:ind w:left="284"/>
                    <w:jc w:val="both"/>
                    <w:rPr>
                      <w:rFonts w:ascii="Century Gothic" w:eastAsia="Times New Roman" w:hAnsi="Century Gothic"/>
                      <w:color w:val="000000"/>
                      <w:sz w:val="6"/>
                      <w:szCs w:val="6"/>
                      <w:lang w:eastAsia="en-US"/>
                    </w:rPr>
                  </w:pPr>
                </w:p>
              </w:tc>
            </w:tr>
          </w:tbl>
          <w:p w14:paraId="037E36B6" w14:textId="77777777" w:rsidR="006822F6" w:rsidRPr="009167FA" w:rsidRDefault="006822F6" w:rsidP="008D55D6">
            <w:pPr>
              <w:spacing w:after="0" w:line="120" w:lineRule="auto"/>
              <w:contextualSpacing/>
              <w:rPr>
                <w:rFonts w:ascii="Century Gothic" w:hAnsi="Century Gothic" w:cs="Arial"/>
                <w:b/>
                <w:sz w:val="22"/>
                <w:szCs w:val="22"/>
              </w:rPr>
            </w:pPr>
          </w:p>
          <w:p w14:paraId="1C05A515" w14:textId="0FB31189" w:rsidR="009167FA" w:rsidRDefault="0030378D"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Pr>
                <w:rFonts w:ascii="Century Gothic" w:hAnsi="Century Gothic"/>
                <w:sz w:val="22"/>
                <w:szCs w:val="22"/>
              </w:rPr>
              <w:t xml:space="preserve">Develop, </w:t>
            </w:r>
            <w:r w:rsidRPr="00855B92">
              <w:rPr>
                <w:rFonts w:ascii="Century Gothic" w:hAnsi="Century Gothic"/>
                <w:sz w:val="22"/>
                <w:szCs w:val="22"/>
              </w:rPr>
              <w:t>strategize</w:t>
            </w:r>
            <w:r w:rsidR="0043495D" w:rsidRPr="00855B92">
              <w:rPr>
                <w:rFonts w:ascii="Century Gothic" w:hAnsi="Century Gothic"/>
                <w:sz w:val="22"/>
                <w:szCs w:val="22"/>
              </w:rPr>
              <w:t xml:space="preserve"> and establish contact with Supply Chain Management team member in Petronas’ Production Sharing Contractors such as Sarawak Shell Berhad &amp; Sabah Shell Petroleum, Talisman (Malaysia) and  Newfield Peninsula</w:t>
            </w:r>
            <w:r w:rsidR="0031267C">
              <w:rPr>
                <w:rFonts w:ascii="Century Gothic" w:hAnsi="Century Gothic"/>
                <w:sz w:val="22"/>
                <w:szCs w:val="22"/>
              </w:rPr>
              <w:t>r</w:t>
            </w:r>
            <w:r w:rsidR="0043495D" w:rsidRPr="00855B92">
              <w:rPr>
                <w:rFonts w:ascii="Century Gothic" w:hAnsi="Century Gothic"/>
                <w:sz w:val="22"/>
                <w:szCs w:val="22"/>
              </w:rPr>
              <w:t xml:space="preserve"> Malaysia</w:t>
            </w:r>
            <w:r w:rsidR="00912BBF" w:rsidRPr="009167FA">
              <w:rPr>
                <w:rFonts w:ascii="Century Gothic" w:hAnsi="Century Gothic"/>
                <w:sz w:val="22"/>
                <w:szCs w:val="22"/>
              </w:rPr>
              <w:t xml:space="preserve">. </w:t>
            </w:r>
          </w:p>
          <w:p w14:paraId="1F9ADC9D" w14:textId="77777777" w:rsidR="009167FA" w:rsidRPr="009167FA" w:rsidRDefault="009167FA" w:rsidP="00F83F8D">
            <w:pPr>
              <w:pStyle w:val="NormalWeb"/>
              <w:spacing w:before="12" w:beforeAutospacing="0" w:after="12" w:afterAutospacing="0" w:line="120" w:lineRule="auto"/>
              <w:ind w:left="425"/>
              <w:contextualSpacing/>
              <w:jc w:val="both"/>
              <w:rPr>
                <w:rFonts w:ascii="Century Gothic" w:hAnsi="Century Gothic"/>
                <w:sz w:val="22"/>
                <w:szCs w:val="22"/>
              </w:rPr>
            </w:pPr>
          </w:p>
          <w:p w14:paraId="130E3F8A" w14:textId="77777777" w:rsidR="00912BBF" w:rsidRDefault="0043495D"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sidRPr="00855B92">
              <w:rPr>
                <w:rFonts w:ascii="Century Gothic" w:hAnsi="Century Gothic"/>
                <w:sz w:val="22"/>
                <w:szCs w:val="22"/>
              </w:rPr>
              <w:t>Establish contact with Supply Chain management team of offshore hook-up, commissioning and maintenance services local service providers such as Sapura Kencana, Dayang Enterprise, Petra Resources, PBJV and Carimin Engineering Services.</w:t>
            </w:r>
          </w:p>
          <w:p w14:paraId="24A85612" w14:textId="77777777" w:rsidR="009167FA" w:rsidRPr="009167FA" w:rsidRDefault="009167FA" w:rsidP="00F83F8D">
            <w:pPr>
              <w:pStyle w:val="NormalWeb"/>
              <w:spacing w:before="12" w:beforeAutospacing="0" w:after="12" w:afterAutospacing="0" w:line="120" w:lineRule="auto"/>
              <w:contextualSpacing/>
              <w:jc w:val="both"/>
              <w:rPr>
                <w:rFonts w:ascii="Century Gothic" w:hAnsi="Century Gothic"/>
                <w:sz w:val="22"/>
                <w:szCs w:val="22"/>
              </w:rPr>
            </w:pPr>
          </w:p>
          <w:p w14:paraId="68FAA835" w14:textId="77777777" w:rsidR="0043495D" w:rsidRPr="00855B92" w:rsidRDefault="0043495D" w:rsidP="00074C9F">
            <w:pPr>
              <w:pStyle w:val="ListParagraph"/>
              <w:numPr>
                <w:ilvl w:val="0"/>
                <w:numId w:val="24"/>
              </w:numPr>
              <w:suppressAutoHyphens w:val="0"/>
              <w:spacing w:before="12" w:after="12" w:line="276" w:lineRule="auto"/>
              <w:ind w:left="450"/>
              <w:jc w:val="both"/>
              <w:rPr>
                <w:rFonts w:ascii="Century Gothic" w:hAnsi="Century Gothic"/>
                <w:sz w:val="22"/>
                <w:szCs w:val="22"/>
              </w:rPr>
            </w:pPr>
            <w:r w:rsidRPr="00F261CD">
              <w:rPr>
                <w:rFonts w:ascii="Century Gothic" w:hAnsi="Century Gothic"/>
                <w:sz w:val="22"/>
                <w:szCs w:val="22"/>
              </w:rPr>
              <w:t>Register compan</w:t>
            </w:r>
            <w:r w:rsidRPr="00F261CD">
              <w:rPr>
                <w:rFonts w:ascii="Century Gothic" w:hAnsi="Century Gothic"/>
              </w:rPr>
              <w:t xml:space="preserve">y </w:t>
            </w:r>
            <w:r w:rsidRPr="00F261CD">
              <w:rPr>
                <w:rFonts w:ascii="Century Gothic" w:hAnsi="Century Gothic"/>
                <w:sz w:val="22"/>
                <w:szCs w:val="22"/>
              </w:rPr>
              <w:t>under</w:t>
            </w:r>
            <w:r w:rsidRPr="00F261CD">
              <w:rPr>
                <w:rFonts w:ascii="Century Gothic" w:hAnsi="Century Gothic"/>
              </w:rPr>
              <w:t xml:space="preserve"> Petronas </w:t>
            </w:r>
            <w:r w:rsidRPr="00F261CD">
              <w:rPr>
                <w:rStyle w:val="Strong"/>
                <w:rFonts w:ascii="Century Gothic" w:hAnsi="Century Gothic"/>
                <w:b w:val="0"/>
              </w:rPr>
              <w:t xml:space="preserve">STANDARDISED WORK &amp; EQUIPMENT CATEGORIES </w:t>
            </w:r>
            <w:r w:rsidRPr="00F261CD">
              <w:rPr>
                <w:rStyle w:val="Strong"/>
                <w:rFonts w:ascii="Century Gothic" w:hAnsi="Century Gothic"/>
              </w:rPr>
              <w:t xml:space="preserve">(SWEC) </w:t>
            </w:r>
            <w:proofErr w:type="gramStart"/>
            <w:r w:rsidRPr="00F261CD">
              <w:rPr>
                <w:rStyle w:val="Strong"/>
                <w:rFonts w:ascii="Century Gothic" w:hAnsi="Century Gothic"/>
              </w:rPr>
              <w:t>Code</w:t>
            </w:r>
            <w:r w:rsidR="0030378D">
              <w:rPr>
                <w:rStyle w:val="Strong"/>
                <w:rFonts w:ascii="Century Gothic" w:hAnsi="Century Gothic"/>
              </w:rPr>
              <w:t xml:space="preserve"> </w:t>
            </w:r>
            <w:r w:rsidR="0030378D" w:rsidRPr="0030378D">
              <w:rPr>
                <w:rStyle w:val="Strong"/>
                <w:rFonts w:ascii="Century Gothic" w:hAnsi="Century Gothic"/>
                <w:b w:val="0"/>
              </w:rPr>
              <w:t>:</w:t>
            </w:r>
            <w:proofErr w:type="gramEnd"/>
          </w:p>
          <w:p w14:paraId="7313F7E1" w14:textId="77777777" w:rsidR="0043495D" w:rsidRPr="00855B92" w:rsidRDefault="0043495D" w:rsidP="00F83F8D">
            <w:pPr>
              <w:spacing w:before="12" w:after="12"/>
              <w:ind w:firstLine="720"/>
              <w:contextualSpacing/>
              <w:jc w:val="both"/>
              <w:rPr>
                <w:rFonts w:ascii="Century Gothic" w:hAnsi="Century Gothic" w:cs="Arial"/>
                <w:sz w:val="22"/>
                <w:szCs w:val="22"/>
              </w:rPr>
            </w:pPr>
            <w:r w:rsidRPr="00855B92">
              <w:rPr>
                <w:rFonts w:ascii="Century Gothic" w:hAnsi="Century Gothic" w:cs="Arial"/>
                <w:sz w:val="22"/>
                <w:szCs w:val="22"/>
              </w:rPr>
              <w:t>PC1060100</w:t>
            </w:r>
            <w:r w:rsidRPr="00855B92">
              <w:rPr>
                <w:rFonts w:ascii="Century Gothic" w:hAnsi="Century Gothic" w:cs="Arial"/>
                <w:sz w:val="22"/>
                <w:szCs w:val="22"/>
              </w:rPr>
              <w:tab/>
            </w:r>
            <w:r>
              <w:rPr>
                <w:rFonts w:ascii="Century Gothic" w:hAnsi="Century Gothic" w:cs="Arial"/>
                <w:sz w:val="22"/>
                <w:szCs w:val="22"/>
              </w:rPr>
              <w:t>-</w:t>
            </w:r>
            <w:r w:rsidRPr="00855B92">
              <w:rPr>
                <w:rFonts w:ascii="Century Gothic" w:hAnsi="Century Gothic" w:cs="Arial"/>
                <w:sz w:val="22"/>
                <w:szCs w:val="22"/>
              </w:rPr>
              <w:t>Chemicals Paint Decorative</w:t>
            </w:r>
          </w:p>
          <w:p w14:paraId="601971E4" w14:textId="77777777" w:rsidR="0043495D" w:rsidRPr="00855B92" w:rsidRDefault="0043495D" w:rsidP="00F83F8D">
            <w:pPr>
              <w:spacing w:before="12" w:after="12"/>
              <w:contextualSpacing/>
              <w:jc w:val="both"/>
              <w:rPr>
                <w:rFonts w:ascii="Century Gothic" w:hAnsi="Century Gothic" w:cs="Arial"/>
                <w:sz w:val="22"/>
                <w:szCs w:val="22"/>
              </w:rPr>
            </w:pPr>
            <w:r w:rsidRPr="00855B92">
              <w:rPr>
                <w:rFonts w:ascii="Century Gothic" w:hAnsi="Century Gothic" w:cs="Arial"/>
                <w:sz w:val="22"/>
                <w:szCs w:val="22"/>
              </w:rPr>
              <w:tab/>
              <w:t>PC1060200</w:t>
            </w:r>
            <w:r w:rsidRPr="00855B92">
              <w:rPr>
                <w:rFonts w:ascii="Century Gothic" w:hAnsi="Century Gothic" w:cs="Arial"/>
                <w:sz w:val="22"/>
                <w:szCs w:val="22"/>
              </w:rPr>
              <w:tab/>
            </w:r>
            <w:r>
              <w:rPr>
                <w:rFonts w:ascii="Century Gothic" w:hAnsi="Century Gothic" w:cs="Arial"/>
                <w:sz w:val="22"/>
                <w:szCs w:val="22"/>
              </w:rPr>
              <w:t>-</w:t>
            </w:r>
            <w:r w:rsidRPr="00855B92">
              <w:rPr>
                <w:rFonts w:ascii="Century Gothic" w:hAnsi="Century Gothic" w:cs="Arial"/>
                <w:sz w:val="22"/>
                <w:szCs w:val="22"/>
              </w:rPr>
              <w:t>Chemicals Paint Industrial</w:t>
            </w:r>
          </w:p>
          <w:p w14:paraId="4B331B1C" w14:textId="2FFDF85B" w:rsidR="0043495D" w:rsidRPr="00855B92" w:rsidRDefault="0043495D" w:rsidP="00F83F8D">
            <w:pPr>
              <w:spacing w:before="12" w:after="12"/>
              <w:contextualSpacing/>
              <w:jc w:val="both"/>
              <w:rPr>
                <w:rFonts w:ascii="Century Gothic" w:hAnsi="Century Gothic" w:cs="Arial"/>
                <w:sz w:val="22"/>
                <w:szCs w:val="22"/>
              </w:rPr>
            </w:pPr>
            <w:r>
              <w:rPr>
                <w:rFonts w:ascii="Century Gothic" w:hAnsi="Century Gothic" w:cs="Arial"/>
                <w:sz w:val="22"/>
                <w:szCs w:val="22"/>
              </w:rPr>
              <w:tab/>
              <w:t>PM1270100</w:t>
            </w:r>
            <w:r>
              <w:rPr>
                <w:rFonts w:ascii="Century Gothic" w:hAnsi="Century Gothic" w:cs="Arial"/>
                <w:sz w:val="22"/>
                <w:szCs w:val="22"/>
              </w:rPr>
              <w:tab/>
              <w:t>-</w:t>
            </w:r>
            <w:r w:rsidRPr="00855B92">
              <w:rPr>
                <w:rFonts w:ascii="Century Gothic" w:hAnsi="Century Gothic" w:cs="Arial"/>
                <w:sz w:val="22"/>
                <w:szCs w:val="22"/>
              </w:rPr>
              <w:t xml:space="preserve">Mechanical Pipe Fittings-Non Metal Fitting </w:t>
            </w:r>
            <w:r w:rsidR="003D56BD" w:rsidRPr="00855B92">
              <w:rPr>
                <w:rFonts w:ascii="Century Gothic" w:hAnsi="Century Gothic" w:cs="Arial"/>
                <w:sz w:val="22"/>
                <w:szCs w:val="22"/>
              </w:rPr>
              <w:t xml:space="preserve">&amp; </w:t>
            </w:r>
            <w:r w:rsidR="003D56BD">
              <w:rPr>
                <w:rFonts w:ascii="Century Gothic" w:hAnsi="Century Gothic" w:cs="Arial"/>
                <w:sz w:val="22"/>
                <w:szCs w:val="22"/>
              </w:rPr>
              <w:t>Flanges</w:t>
            </w:r>
            <w:r>
              <w:rPr>
                <w:rFonts w:ascii="Century Gothic" w:hAnsi="Century Gothic" w:cs="Arial"/>
                <w:sz w:val="22"/>
                <w:szCs w:val="22"/>
              </w:rPr>
              <w:tab/>
            </w:r>
          </w:p>
          <w:p w14:paraId="02A3CE80" w14:textId="77777777" w:rsidR="009167FA" w:rsidRPr="0043495D" w:rsidRDefault="0043495D" w:rsidP="00F83F8D">
            <w:pPr>
              <w:spacing w:before="12" w:after="12"/>
              <w:ind w:left="2250" w:hanging="1530"/>
              <w:contextualSpacing/>
              <w:jc w:val="both"/>
              <w:rPr>
                <w:rFonts w:ascii="Century Gothic" w:hAnsi="Century Gothic" w:cs="Arial"/>
                <w:sz w:val="22"/>
                <w:szCs w:val="22"/>
              </w:rPr>
            </w:pPr>
            <w:r>
              <w:rPr>
                <w:rFonts w:ascii="Century Gothic" w:hAnsi="Century Gothic" w:cs="Arial"/>
                <w:sz w:val="22"/>
                <w:szCs w:val="22"/>
              </w:rPr>
              <w:t>PM1270100   -</w:t>
            </w:r>
            <w:r w:rsidRPr="00855B92">
              <w:rPr>
                <w:rFonts w:ascii="Century Gothic" w:hAnsi="Century Gothic" w:cs="Arial"/>
                <w:sz w:val="22"/>
                <w:szCs w:val="22"/>
              </w:rPr>
              <w:t>Mechanical Pipe Fittings-</w:t>
            </w:r>
            <w:r>
              <w:rPr>
                <w:rFonts w:ascii="Century Gothic" w:hAnsi="Century Gothic" w:cs="Arial"/>
                <w:sz w:val="22"/>
                <w:szCs w:val="22"/>
              </w:rPr>
              <w:t xml:space="preserve">Carbon Steel, Stainless Steel &amp; </w:t>
            </w:r>
            <w:r w:rsidRPr="00855B92">
              <w:rPr>
                <w:rFonts w:ascii="Century Gothic" w:hAnsi="Century Gothic" w:cs="Arial"/>
                <w:sz w:val="22"/>
                <w:szCs w:val="22"/>
              </w:rPr>
              <w:t>Duplex Fittings &amp; Flanges</w:t>
            </w:r>
          </w:p>
          <w:p w14:paraId="6135C95B" w14:textId="77777777" w:rsidR="009167FA" w:rsidRPr="009167FA" w:rsidRDefault="009167FA" w:rsidP="00F83F8D">
            <w:pPr>
              <w:pStyle w:val="NormalWeb"/>
              <w:spacing w:before="12" w:beforeAutospacing="0" w:after="12" w:afterAutospacing="0" w:line="120" w:lineRule="auto"/>
              <w:contextualSpacing/>
              <w:jc w:val="both"/>
              <w:rPr>
                <w:rFonts w:ascii="Century Gothic" w:hAnsi="Century Gothic"/>
                <w:sz w:val="22"/>
                <w:szCs w:val="22"/>
              </w:rPr>
            </w:pPr>
          </w:p>
          <w:p w14:paraId="677AA57D" w14:textId="77777777" w:rsidR="009167FA" w:rsidRPr="002A65BA" w:rsidRDefault="002A65BA"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sidRPr="002A65BA">
              <w:rPr>
                <w:rFonts w:ascii="Century Gothic" w:hAnsi="Century Gothic"/>
                <w:sz w:val="22"/>
                <w:szCs w:val="22"/>
              </w:rPr>
              <w:t>Process incoming RFQ from Petronas, Petronas’ Production Sharing Contractors and Petronas’ Local Providers.</w:t>
            </w:r>
          </w:p>
          <w:p w14:paraId="672B9FCC" w14:textId="77777777" w:rsidR="009167FA" w:rsidRPr="002A65BA" w:rsidRDefault="009167FA" w:rsidP="00F83F8D">
            <w:pPr>
              <w:pStyle w:val="NormalWeb"/>
              <w:spacing w:before="12" w:beforeAutospacing="0" w:after="12" w:afterAutospacing="0" w:line="120" w:lineRule="auto"/>
              <w:ind w:left="425"/>
              <w:contextualSpacing/>
              <w:jc w:val="both"/>
              <w:rPr>
                <w:rFonts w:ascii="Century Gothic" w:hAnsi="Century Gothic"/>
                <w:sz w:val="22"/>
                <w:szCs w:val="22"/>
              </w:rPr>
            </w:pPr>
          </w:p>
          <w:p w14:paraId="0F9E4AD3" w14:textId="77777777" w:rsidR="0069504E" w:rsidRPr="00E01DFF" w:rsidRDefault="002A65BA" w:rsidP="00074C9F">
            <w:pPr>
              <w:pStyle w:val="ListParagraph"/>
              <w:numPr>
                <w:ilvl w:val="0"/>
                <w:numId w:val="24"/>
              </w:numPr>
              <w:suppressAutoHyphens w:val="0"/>
              <w:spacing w:before="12" w:after="12" w:line="276" w:lineRule="auto"/>
              <w:ind w:left="426" w:hanging="284"/>
              <w:jc w:val="both"/>
              <w:rPr>
                <w:rFonts w:ascii="Century Gothic" w:hAnsi="Century Gothic"/>
                <w:sz w:val="22"/>
                <w:szCs w:val="22"/>
              </w:rPr>
            </w:pPr>
            <w:r w:rsidRPr="002A65BA">
              <w:rPr>
                <w:rFonts w:ascii="Century Gothic" w:hAnsi="Century Gothic"/>
                <w:sz w:val="22"/>
                <w:szCs w:val="22"/>
              </w:rPr>
              <w:t>Identify suitable supplier or manufacturer from database</w:t>
            </w:r>
            <w:r>
              <w:t>.</w:t>
            </w:r>
          </w:p>
          <w:p w14:paraId="46A941D7" w14:textId="77777777" w:rsidR="00E01DFF" w:rsidRPr="0069504E" w:rsidRDefault="00E01DFF" w:rsidP="000C54CC">
            <w:pPr>
              <w:pStyle w:val="ListParagraph"/>
              <w:suppressAutoHyphens w:val="0"/>
              <w:spacing w:before="12" w:after="12" w:line="120" w:lineRule="auto"/>
              <w:ind w:left="425"/>
              <w:jc w:val="both"/>
              <w:rPr>
                <w:rFonts w:ascii="Century Gothic" w:hAnsi="Century Gothic"/>
                <w:sz w:val="22"/>
                <w:szCs w:val="22"/>
              </w:rPr>
            </w:pPr>
          </w:p>
          <w:p w14:paraId="664FAFFE" w14:textId="77777777" w:rsidR="002A65BA" w:rsidRDefault="002A65BA" w:rsidP="00074C9F">
            <w:pPr>
              <w:pStyle w:val="ListParagraph"/>
              <w:numPr>
                <w:ilvl w:val="0"/>
                <w:numId w:val="24"/>
              </w:numPr>
              <w:suppressAutoHyphens w:val="0"/>
              <w:spacing w:before="12" w:after="12" w:line="276" w:lineRule="auto"/>
              <w:ind w:left="426" w:hanging="284"/>
              <w:jc w:val="both"/>
              <w:rPr>
                <w:rFonts w:ascii="Century Gothic" w:hAnsi="Century Gothic"/>
                <w:sz w:val="22"/>
                <w:szCs w:val="22"/>
              </w:rPr>
            </w:pPr>
            <w:r w:rsidRPr="002A65BA">
              <w:rPr>
                <w:rFonts w:ascii="Century Gothic" w:hAnsi="Century Gothic"/>
                <w:sz w:val="22"/>
                <w:szCs w:val="22"/>
              </w:rPr>
              <w:t>Issue RFQ base on client requirement to the supplier or manufacturer.</w:t>
            </w:r>
          </w:p>
          <w:p w14:paraId="1A1F89C7" w14:textId="77777777" w:rsidR="00E01DFF" w:rsidRPr="002A65BA" w:rsidRDefault="00E01DFF" w:rsidP="000C54CC">
            <w:pPr>
              <w:pStyle w:val="ListParagraph"/>
              <w:suppressAutoHyphens w:val="0"/>
              <w:spacing w:before="12" w:after="12" w:line="120" w:lineRule="auto"/>
              <w:ind w:left="425"/>
              <w:jc w:val="both"/>
              <w:rPr>
                <w:rFonts w:ascii="Century Gothic" w:hAnsi="Century Gothic"/>
                <w:sz w:val="22"/>
                <w:szCs w:val="22"/>
              </w:rPr>
            </w:pPr>
          </w:p>
          <w:p w14:paraId="46F55D5A" w14:textId="77777777" w:rsidR="000C54CC" w:rsidRDefault="00DD0291" w:rsidP="00074C9F">
            <w:pPr>
              <w:pStyle w:val="ListParagraph"/>
              <w:numPr>
                <w:ilvl w:val="0"/>
                <w:numId w:val="24"/>
              </w:numPr>
              <w:suppressAutoHyphens w:val="0"/>
              <w:spacing w:before="12" w:after="12"/>
              <w:ind w:left="426" w:hanging="284"/>
              <w:jc w:val="both"/>
              <w:rPr>
                <w:rFonts w:ascii="Century Gothic" w:hAnsi="Century Gothic"/>
                <w:sz w:val="22"/>
                <w:szCs w:val="22"/>
              </w:rPr>
            </w:pPr>
            <w:r>
              <w:rPr>
                <w:rFonts w:ascii="Century Gothic" w:hAnsi="Century Gothic"/>
                <w:sz w:val="22"/>
                <w:szCs w:val="22"/>
              </w:rPr>
              <w:t>Review quotation on t</w:t>
            </w:r>
            <w:r w:rsidR="0069504E" w:rsidRPr="0069504E">
              <w:rPr>
                <w:rFonts w:ascii="Century Gothic" w:hAnsi="Century Gothic"/>
                <w:sz w:val="22"/>
                <w:szCs w:val="22"/>
              </w:rPr>
              <w:t>echnical and commercial.</w:t>
            </w:r>
          </w:p>
          <w:p w14:paraId="4E0B192A" w14:textId="77777777" w:rsidR="000C54CC" w:rsidRPr="000C54CC" w:rsidRDefault="000C54CC" w:rsidP="000C54CC">
            <w:pPr>
              <w:pStyle w:val="ListParagraph"/>
              <w:suppressAutoHyphens w:val="0"/>
              <w:spacing w:before="12" w:after="12" w:line="144" w:lineRule="auto"/>
              <w:ind w:left="0"/>
              <w:jc w:val="both"/>
              <w:rPr>
                <w:rFonts w:ascii="Century Gothic" w:hAnsi="Century Gothic"/>
                <w:sz w:val="22"/>
                <w:szCs w:val="22"/>
              </w:rPr>
            </w:pPr>
          </w:p>
          <w:p w14:paraId="1AD14770" w14:textId="77777777" w:rsidR="0069504E" w:rsidRDefault="0069504E" w:rsidP="00074C9F">
            <w:pPr>
              <w:pStyle w:val="ListParagraph"/>
              <w:numPr>
                <w:ilvl w:val="0"/>
                <w:numId w:val="24"/>
              </w:numPr>
              <w:suppressAutoHyphens w:val="0"/>
              <w:spacing w:before="12" w:after="12"/>
              <w:ind w:left="426" w:hanging="284"/>
              <w:jc w:val="both"/>
              <w:rPr>
                <w:rFonts w:ascii="Century Gothic" w:hAnsi="Century Gothic"/>
                <w:sz w:val="22"/>
                <w:szCs w:val="22"/>
              </w:rPr>
            </w:pPr>
            <w:r w:rsidRPr="0069504E">
              <w:rPr>
                <w:rFonts w:ascii="Century Gothic" w:hAnsi="Century Gothic"/>
                <w:sz w:val="22"/>
                <w:szCs w:val="22"/>
              </w:rPr>
              <w:t>Negotiate with the suppliers on their best price, terms and conditions and add value.</w:t>
            </w:r>
          </w:p>
          <w:p w14:paraId="69AE4BBB" w14:textId="77777777" w:rsidR="000C54CC" w:rsidRPr="0069504E" w:rsidRDefault="000C54CC" w:rsidP="000C54CC">
            <w:pPr>
              <w:pStyle w:val="ListParagraph"/>
              <w:suppressAutoHyphens w:val="0"/>
              <w:spacing w:before="12" w:after="12" w:line="144" w:lineRule="auto"/>
              <w:ind w:left="0"/>
              <w:jc w:val="both"/>
              <w:rPr>
                <w:rFonts w:ascii="Century Gothic" w:hAnsi="Century Gothic"/>
                <w:sz w:val="22"/>
                <w:szCs w:val="22"/>
              </w:rPr>
            </w:pPr>
          </w:p>
          <w:p w14:paraId="5E9C400A" w14:textId="77777777" w:rsidR="000C54CC" w:rsidRDefault="0069504E" w:rsidP="00074C9F">
            <w:pPr>
              <w:pStyle w:val="ListParagraph"/>
              <w:numPr>
                <w:ilvl w:val="0"/>
                <w:numId w:val="24"/>
              </w:numPr>
              <w:suppressAutoHyphens w:val="0"/>
              <w:spacing w:before="12" w:after="12" w:line="276" w:lineRule="auto"/>
              <w:ind w:left="426" w:hanging="284"/>
              <w:jc w:val="both"/>
              <w:rPr>
                <w:rFonts w:ascii="Century Gothic" w:hAnsi="Century Gothic"/>
                <w:sz w:val="22"/>
                <w:szCs w:val="22"/>
              </w:rPr>
            </w:pPr>
            <w:r w:rsidRPr="0069504E">
              <w:rPr>
                <w:rFonts w:ascii="Century Gothic" w:hAnsi="Century Gothic"/>
                <w:sz w:val="22"/>
                <w:szCs w:val="22"/>
              </w:rPr>
              <w:t xml:space="preserve">To ensure </w:t>
            </w:r>
            <w:r w:rsidR="00E01DFF">
              <w:rPr>
                <w:rFonts w:ascii="Century Gothic" w:hAnsi="Century Gothic"/>
                <w:sz w:val="22"/>
                <w:szCs w:val="22"/>
              </w:rPr>
              <w:t xml:space="preserve">and expedite </w:t>
            </w:r>
            <w:r w:rsidRPr="0069504E">
              <w:rPr>
                <w:rFonts w:ascii="Century Gothic" w:hAnsi="Century Gothic"/>
                <w:sz w:val="22"/>
                <w:szCs w:val="22"/>
              </w:rPr>
              <w:t>the procured materials are delivered on time to meet project schedule &amp; contractual delivery dates</w:t>
            </w:r>
            <w:r w:rsidR="00E01DFF">
              <w:rPr>
                <w:rFonts w:ascii="Century Gothic" w:hAnsi="Century Gothic"/>
                <w:sz w:val="22"/>
                <w:szCs w:val="22"/>
              </w:rPr>
              <w:t>.</w:t>
            </w:r>
          </w:p>
          <w:p w14:paraId="2B51AA2F" w14:textId="77777777" w:rsidR="000C54CC" w:rsidRPr="000C54CC" w:rsidRDefault="000C54CC" w:rsidP="000C54CC">
            <w:pPr>
              <w:pStyle w:val="ListParagraph"/>
              <w:suppressAutoHyphens w:val="0"/>
              <w:spacing w:before="12" w:after="12" w:line="144" w:lineRule="auto"/>
              <w:ind w:left="0"/>
              <w:jc w:val="both"/>
              <w:rPr>
                <w:rFonts w:ascii="Century Gothic" w:hAnsi="Century Gothic"/>
                <w:sz w:val="22"/>
                <w:szCs w:val="22"/>
              </w:rPr>
            </w:pPr>
          </w:p>
          <w:p w14:paraId="76FA8BC9" w14:textId="77777777" w:rsidR="0069504E" w:rsidRPr="0069504E" w:rsidRDefault="00E01DFF" w:rsidP="00074C9F">
            <w:pPr>
              <w:pStyle w:val="ListParagraph"/>
              <w:numPr>
                <w:ilvl w:val="0"/>
                <w:numId w:val="24"/>
              </w:numPr>
              <w:suppressAutoHyphens w:val="0"/>
              <w:spacing w:before="12" w:after="12" w:line="276" w:lineRule="auto"/>
              <w:ind w:left="426" w:hanging="284"/>
              <w:jc w:val="both"/>
              <w:rPr>
                <w:rFonts w:ascii="Century Gothic" w:hAnsi="Century Gothic"/>
                <w:sz w:val="22"/>
                <w:szCs w:val="22"/>
              </w:rPr>
            </w:pPr>
            <w:r>
              <w:rPr>
                <w:rFonts w:ascii="Century Gothic" w:hAnsi="Century Gothic"/>
                <w:sz w:val="22"/>
                <w:szCs w:val="22"/>
              </w:rPr>
              <w:t>Evaluate supplier and vendor performance, capabilities and add value.</w:t>
            </w:r>
          </w:p>
          <w:p w14:paraId="04D19F80" w14:textId="77777777" w:rsidR="00AD17EB" w:rsidRPr="00AD17EB" w:rsidRDefault="00AD17EB" w:rsidP="00F83F8D">
            <w:pPr>
              <w:pStyle w:val="NormalWeb"/>
              <w:spacing w:before="12" w:beforeAutospacing="0" w:after="12" w:afterAutospacing="0" w:line="120" w:lineRule="auto"/>
              <w:ind w:left="425"/>
              <w:contextualSpacing/>
              <w:jc w:val="both"/>
              <w:rPr>
                <w:rFonts w:ascii="Century Gothic" w:hAnsi="Century Gothic"/>
                <w:sz w:val="22"/>
                <w:szCs w:val="22"/>
              </w:rPr>
            </w:pPr>
          </w:p>
          <w:p w14:paraId="78E0A02D" w14:textId="77777777" w:rsidR="009167FA" w:rsidRDefault="00E01DFF"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sidRPr="0069504E">
              <w:rPr>
                <w:rFonts w:ascii="Century Gothic" w:hAnsi="Century Gothic"/>
                <w:sz w:val="22"/>
                <w:szCs w:val="22"/>
              </w:rPr>
              <w:t>Identify new source of vendor , supplier &amp; manufacturer</w:t>
            </w:r>
            <w:r w:rsidR="009167FA" w:rsidRPr="00AD17EB">
              <w:rPr>
                <w:rFonts w:ascii="Century Gothic" w:hAnsi="Century Gothic"/>
                <w:sz w:val="22"/>
                <w:szCs w:val="22"/>
              </w:rPr>
              <w:t>.</w:t>
            </w:r>
          </w:p>
          <w:p w14:paraId="5C6DE4C5" w14:textId="77777777" w:rsidR="00AD17EB" w:rsidRPr="00AD17EB" w:rsidRDefault="00AD17EB" w:rsidP="00F83F8D">
            <w:pPr>
              <w:pStyle w:val="NormalWeb"/>
              <w:spacing w:before="12" w:beforeAutospacing="0" w:after="12" w:afterAutospacing="0" w:line="120" w:lineRule="auto"/>
              <w:ind w:left="425"/>
              <w:contextualSpacing/>
              <w:jc w:val="both"/>
              <w:rPr>
                <w:rFonts w:ascii="Century Gothic" w:hAnsi="Century Gothic"/>
                <w:sz w:val="22"/>
                <w:szCs w:val="22"/>
              </w:rPr>
            </w:pPr>
          </w:p>
          <w:p w14:paraId="7EEE2E4F" w14:textId="77777777" w:rsidR="009167FA" w:rsidRDefault="009167FA"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sidRPr="00AD17EB">
              <w:rPr>
                <w:rFonts w:ascii="Century Gothic" w:hAnsi="Century Gothic"/>
                <w:sz w:val="22"/>
                <w:szCs w:val="22"/>
              </w:rPr>
              <w:t>Attend client technical and/or commercial meetings.</w:t>
            </w:r>
          </w:p>
          <w:p w14:paraId="12737740" w14:textId="77777777" w:rsidR="0069504E" w:rsidRPr="00AD17EB" w:rsidRDefault="0069504E" w:rsidP="00F83F8D">
            <w:pPr>
              <w:pStyle w:val="NormalWeb"/>
              <w:spacing w:before="12" w:beforeAutospacing="0" w:after="12" w:afterAutospacing="0" w:line="120" w:lineRule="auto"/>
              <w:ind w:left="425"/>
              <w:contextualSpacing/>
              <w:jc w:val="both"/>
              <w:rPr>
                <w:rFonts w:ascii="Century Gothic" w:hAnsi="Century Gothic"/>
                <w:sz w:val="22"/>
                <w:szCs w:val="22"/>
              </w:rPr>
            </w:pPr>
          </w:p>
          <w:p w14:paraId="72B2911D" w14:textId="77777777" w:rsidR="00E01DFF" w:rsidRDefault="00E01DFF"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Pr>
                <w:rFonts w:ascii="Century Gothic" w:hAnsi="Century Gothic"/>
                <w:sz w:val="22"/>
                <w:szCs w:val="22"/>
              </w:rPr>
              <w:t xml:space="preserve">Familiar with International Codes and Standards such as ASME, ANSI, ASTM and MSS.  </w:t>
            </w:r>
          </w:p>
          <w:p w14:paraId="4775EE96" w14:textId="77777777" w:rsidR="00E01DFF" w:rsidRDefault="00E01DFF" w:rsidP="00F83F8D">
            <w:pPr>
              <w:pStyle w:val="NormalWeb"/>
              <w:spacing w:before="0" w:beforeAutospacing="0" w:after="0" w:afterAutospacing="0" w:line="120" w:lineRule="auto"/>
              <w:contextualSpacing/>
              <w:jc w:val="both"/>
              <w:rPr>
                <w:rFonts w:ascii="Century Gothic" w:hAnsi="Century Gothic"/>
                <w:sz w:val="22"/>
                <w:szCs w:val="22"/>
              </w:rPr>
            </w:pPr>
          </w:p>
          <w:p w14:paraId="124EBD72" w14:textId="77777777" w:rsidR="0069504E" w:rsidRDefault="00E01DFF"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sidRPr="00AD17EB">
              <w:rPr>
                <w:rFonts w:ascii="Century Gothic" w:hAnsi="Century Gothic"/>
                <w:sz w:val="22"/>
                <w:szCs w:val="22"/>
              </w:rPr>
              <w:t>Attend tradeshows, conferences and other sales events</w:t>
            </w:r>
          </w:p>
          <w:p w14:paraId="71C686CB" w14:textId="77777777" w:rsidR="0069504E" w:rsidRPr="00AD17EB" w:rsidRDefault="0069504E" w:rsidP="00F83F8D">
            <w:pPr>
              <w:pStyle w:val="NormalWeb"/>
              <w:spacing w:before="12" w:beforeAutospacing="0" w:after="12" w:afterAutospacing="0" w:line="120" w:lineRule="auto"/>
              <w:ind w:left="425"/>
              <w:contextualSpacing/>
              <w:jc w:val="both"/>
              <w:rPr>
                <w:rFonts w:ascii="Century Gothic" w:hAnsi="Century Gothic"/>
                <w:sz w:val="22"/>
                <w:szCs w:val="22"/>
              </w:rPr>
            </w:pPr>
          </w:p>
          <w:p w14:paraId="682E056A" w14:textId="77777777" w:rsidR="008D55D6" w:rsidRDefault="0069504E" w:rsidP="00074C9F">
            <w:pPr>
              <w:pStyle w:val="NormalWeb"/>
              <w:numPr>
                <w:ilvl w:val="0"/>
                <w:numId w:val="23"/>
              </w:numPr>
              <w:spacing w:before="12" w:beforeAutospacing="0" w:after="12" w:afterAutospacing="0"/>
              <w:ind w:left="426" w:hanging="284"/>
              <w:contextualSpacing/>
              <w:jc w:val="both"/>
              <w:rPr>
                <w:rFonts w:ascii="Century Gothic" w:hAnsi="Century Gothic"/>
                <w:sz w:val="22"/>
                <w:szCs w:val="22"/>
              </w:rPr>
            </w:pPr>
            <w:r w:rsidRPr="00AD17EB">
              <w:rPr>
                <w:rFonts w:ascii="Century Gothic" w:hAnsi="Century Gothic"/>
                <w:sz w:val="22"/>
                <w:szCs w:val="22"/>
              </w:rPr>
              <w:t>Attend client technical and/or commercial meetings.</w:t>
            </w:r>
          </w:p>
          <w:p w14:paraId="4892B476" w14:textId="77777777" w:rsidR="000C54CC" w:rsidRPr="002664CA" w:rsidRDefault="000C54CC" w:rsidP="000C54CC">
            <w:pPr>
              <w:pStyle w:val="NormalWeb"/>
              <w:spacing w:before="12" w:beforeAutospacing="0" w:after="12" w:afterAutospacing="0" w:line="144" w:lineRule="auto"/>
              <w:contextualSpacing/>
              <w:jc w:val="both"/>
              <w:rPr>
                <w:rFonts w:ascii="Century Gothic" w:hAnsi="Century Gothic"/>
                <w:sz w:val="22"/>
                <w:szCs w:val="22"/>
              </w:rPr>
            </w:pPr>
          </w:p>
          <w:p w14:paraId="3F21DD7F" w14:textId="77777777" w:rsidR="008D55D6" w:rsidRDefault="008D55D6" w:rsidP="008D55D6">
            <w:pPr>
              <w:pStyle w:val="BodyText"/>
              <w:tabs>
                <w:tab w:val="left" w:pos="342"/>
                <w:tab w:val="left" w:pos="852"/>
              </w:tabs>
              <w:kinsoku w:val="0"/>
              <w:overflowPunct w:val="0"/>
              <w:spacing w:after="0"/>
              <w:jc w:val="both"/>
              <w:rPr>
                <w:rFonts w:ascii="Century Gothic" w:hAnsi="Century Gothic" w:cs="Arial"/>
                <w:i/>
                <w:sz w:val="22"/>
                <w:szCs w:val="22"/>
                <w:u w:val="single"/>
              </w:rPr>
            </w:pPr>
            <w:r>
              <w:rPr>
                <w:rFonts w:ascii="Century Gothic" w:hAnsi="Century Gothic" w:cs="Arial"/>
                <w:i/>
                <w:sz w:val="22"/>
                <w:szCs w:val="22"/>
                <w:u w:val="single"/>
              </w:rPr>
              <w:t>Resp</w:t>
            </w:r>
            <w:r w:rsidR="004B5C8E">
              <w:rPr>
                <w:rFonts w:ascii="Century Gothic" w:hAnsi="Century Gothic" w:cs="Arial"/>
                <w:i/>
                <w:sz w:val="22"/>
                <w:szCs w:val="22"/>
                <w:u w:val="single"/>
              </w:rPr>
              <w:t xml:space="preserve">onsible for the </w:t>
            </w:r>
            <w:proofErr w:type="gramStart"/>
            <w:r w:rsidR="004B5C8E">
              <w:rPr>
                <w:rFonts w:ascii="Century Gothic" w:hAnsi="Century Gothic" w:cs="Arial"/>
                <w:i/>
                <w:sz w:val="22"/>
                <w:szCs w:val="22"/>
                <w:u w:val="single"/>
              </w:rPr>
              <w:t xml:space="preserve">following </w:t>
            </w:r>
            <w:r>
              <w:rPr>
                <w:rFonts w:ascii="Century Gothic" w:hAnsi="Century Gothic" w:cs="Arial"/>
                <w:i/>
                <w:sz w:val="22"/>
                <w:szCs w:val="22"/>
                <w:u w:val="single"/>
              </w:rPr>
              <w:t xml:space="preserve"> Project</w:t>
            </w:r>
            <w:proofErr w:type="gramEnd"/>
            <w:r>
              <w:rPr>
                <w:rFonts w:ascii="Century Gothic" w:hAnsi="Century Gothic" w:cs="Arial"/>
                <w:i/>
                <w:sz w:val="22"/>
                <w:szCs w:val="22"/>
                <w:u w:val="single"/>
              </w:rPr>
              <w:t>:</w:t>
            </w:r>
          </w:p>
          <w:p w14:paraId="113B27AF" w14:textId="77777777" w:rsidR="008D55D6" w:rsidRDefault="008D55D6" w:rsidP="008D55D6">
            <w:pPr>
              <w:pStyle w:val="BodyText"/>
              <w:tabs>
                <w:tab w:val="left" w:pos="342"/>
                <w:tab w:val="left" w:pos="852"/>
              </w:tabs>
              <w:kinsoku w:val="0"/>
              <w:overflowPunct w:val="0"/>
              <w:spacing w:after="0" w:line="120" w:lineRule="auto"/>
              <w:jc w:val="both"/>
              <w:rPr>
                <w:rFonts w:ascii="Century Gothic" w:hAnsi="Century Gothic" w:cs="Arial"/>
                <w:i/>
                <w:sz w:val="22"/>
                <w:szCs w:val="22"/>
                <w:u w:val="single"/>
              </w:rPr>
            </w:pPr>
          </w:p>
          <w:p w14:paraId="256E102F" w14:textId="5BDA791E" w:rsidR="008D55D6" w:rsidRPr="003232D5" w:rsidRDefault="004B5C8E" w:rsidP="00074C9F">
            <w:pPr>
              <w:pStyle w:val="BodyText"/>
              <w:numPr>
                <w:ilvl w:val="0"/>
                <w:numId w:val="29"/>
              </w:numPr>
              <w:tabs>
                <w:tab w:val="left" w:pos="342"/>
                <w:tab w:val="left" w:pos="601"/>
              </w:tabs>
              <w:kinsoku w:val="0"/>
              <w:overflowPunct w:val="0"/>
              <w:spacing w:after="0"/>
              <w:ind w:left="318" w:hanging="318"/>
              <w:jc w:val="both"/>
              <w:rPr>
                <w:rStyle w:val="input-wrapper"/>
                <w:rFonts w:ascii="Century Gothic" w:hAnsi="Century Gothic"/>
                <w:sz w:val="22"/>
                <w:szCs w:val="22"/>
              </w:rPr>
            </w:pPr>
            <w:r>
              <w:rPr>
                <w:rStyle w:val="input-wrapper"/>
                <w:rFonts w:ascii="Century Gothic" w:hAnsi="Century Gothic"/>
                <w:sz w:val="22"/>
                <w:szCs w:val="22"/>
              </w:rPr>
              <w:lastRenderedPageBreak/>
              <w:t xml:space="preserve">Architectural Works for </w:t>
            </w:r>
            <w:r w:rsidRPr="003F54F9">
              <w:rPr>
                <w:rStyle w:val="input-wrapper"/>
                <w:rFonts w:ascii="Century Gothic" w:hAnsi="Century Gothic"/>
                <w:b/>
                <w:sz w:val="22"/>
                <w:szCs w:val="22"/>
              </w:rPr>
              <w:t>KPNG-B Phase II, Kinabalu Non Associated Gas Development Project</w:t>
            </w:r>
            <w:r>
              <w:rPr>
                <w:rStyle w:val="input-wrapper"/>
                <w:rFonts w:ascii="Century Gothic" w:hAnsi="Century Gothic"/>
                <w:sz w:val="22"/>
                <w:szCs w:val="22"/>
              </w:rPr>
              <w:t xml:space="preserve"> –Coordination and Monitoring</w:t>
            </w:r>
            <w:r w:rsidR="00A77777">
              <w:rPr>
                <w:rStyle w:val="input-wrapper"/>
                <w:rFonts w:ascii="Century Gothic" w:hAnsi="Century Gothic"/>
                <w:sz w:val="22"/>
                <w:szCs w:val="22"/>
              </w:rPr>
              <w:t xml:space="preserve"> of Project</w:t>
            </w:r>
          </w:p>
          <w:p w14:paraId="0A6FA9FA" w14:textId="77777777" w:rsidR="008D55D6" w:rsidRDefault="008D55D6" w:rsidP="0031267C">
            <w:pPr>
              <w:pStyle w:val="BodyText"/>
              <w:tabs>
                <w:tab w:val="left" w:pos="342"/>
                <w:tab w:val="left" w:pos="852"/>
              </w:tabs>
              <w:kinsoku w:val="0"/>
              <w:overflowPunct w:val="0"/>
              <w:spacing w:after="0" w:line="120" w:lineRule="auto"/>
              <w:ind w:left="318" w:hanging="318"/>
              <w:jc w:val="both"/>
              <w:rPr>
                <w:rStyle w:val="input-wrapper"/>
                <w:rFonts w:ascii="Century Gothic" w:hAnsi="Century Gothic"/>
                <w:sz w:val="22"/>
                <w:szCs w:val="22"/>
              </w:rPr>
            </w:pPr>
          </w:p>
          <w:p w14:paraId="78D8998F" w14:textId="45897B76" w:rsidR="008D55D6" w:rsidRDefault="004B5C8E" w:rsidP="00074C9F">
            <w:pPr>
              <w:pStyle w:val="BodyText"/>
              <w:numPr>
                <w:ilvl w:val="0"/>
                <w:numId w:val="29"/>
              </w:numPr>
              <w:tabs>
                <w:tab w:val="left" w:pos="342"/>
                <w:tab w:val="left" w:pos="852"/>
              </w:tabs>
              <w:kinsoku w:val="0"/>
              <w:overflowPunct w:val="0"/>
              <w:spacing w:after="0"/>
              <w:ind w:left="318" w:hanging="318"/>
              <w:jc w:val="both"/>
              <w:rPr>
                <w:rStyle w:val="input-wrapper"/>
                <w:rFonts w:ascii="Century Gothic" w:hAnsi="Century Gothic"/>
                <w:sz w:val="22"/>
                <w:szCs w:val="22"/>
              </w:rPr>
            </w:pPr>
            <w:r>
              <w:rPr>
                <w:rStyle w:val="input-wrapper"/>
                <w:rFonts w:ascii="Century Gothic" w:hAnsi="Century Gothic"/>
                <w:sz w:val="22"/>
                <w:szCs w:val="22"/>
              </w:rPr>
              <w:t xml:space="preserve">Supply of </w:t>
            </w:r>
            <w:r w:rsidR="00B931F6">
              <w:rPr>
                <w:rStyle w:val="input-wrapper"/>
                <w:rFonts w:ascii="Century Gothic" w:hAnsi="Century Gothic"/>
                <w:sz w:val="22"/>
                <w:szCs w:val="22"/>
              </w:rPr>
              <w:t>PPE Tanjung</w:t>
            </w:r>
            <w:r w:rsidR="00A77777" w:rsidRPr="003F54F9">
              <w:rPr>
                <w:rStyle w:val="input-wrapper"/>
                <w:rFonts w:ascii="Century Gothic" w:hAnsi="Century Gothic"/>
                <w:b/>
                <w:sz w:val="22"/>
                <w:szCs w:val="22"/>
              </w:rPr>
              <w:t xml:space="preserve"> Offshore Construction Work </w:t>
            </w:r>
            <w:proofErr w:type="gramStart"/>
            <w:r w:rsidR="00A77777" w:rsidRPr="003F54F9">
              <w:rPr>
                <w:rStyle w:val="input-wrapper"/>
                <w:rFonts w:ascii="Century Gothic" w:hAnsi="Century Gothic"/>
                <w:b/>
                <w:sz w:val="22"/>
                <w:szCs w:val="22"/>
              </w:rPr>
              <w:t>Request(</w:t>
            </w:r>
            <w:proofErr w:type="gramEnd"/>
            <w:r w:rsidR="00A77777" w:rsidRPr="003F54F9">
              <w:rPr>
                <w:rStyle w:val="input-wrapper"/>
                <w:rFonts w:ascii="Century Gothic" w:hAnsi="Century Gothic"/>
                <w:b/>
                <w:sz w:val="22"/>
                <w:szCs w:val="22"/>
              </w:rPr>
              <w:t>CWR)</w:t>
            </w:r>
            <w:r w:rsidR="00A77777">
              <w:rPr>
                <w:rStyle w:val="input-wrapper"/>
                <w:rFonts w:ascii="Century Gothic" w:hAnsi="Century Gothic"/>
                <w:sz w:val="22"/>
                <w:szCs w:val="22"/>
              </w:rPr>
              <w:t xml:space="preserve"> – Sourcing  and Supply Coordination</w:t>
            </w:r>
          </w:p>
          <w:p w14:paraId="2887F691" w14:textId="77777777" w:rsidR="008D55D6" w:rsidRDefault="008D55D6" w:rsidP="0031267C">
            <w:pPr>
              <w:pStyle w:val="BodyText"/>
              <w:tabs>
                <w:tab w:val="left" w:pos="342"/>
                <w:tab w:val="left" w:pos="852"/>
              </w:tabs>
              <w:kinsoku w:val="0"/>
              <w:overflowPunct w:val="0"/>
              <w:spacing w:after="0" w:line="120" w:lineRule="auto"/>
              <w:ind w:left="318" w:hanging="318"/>
              <w:jc w:val="both"/>
              <w:rPr>
                <w:rStyle w:val="input-wrapper"/>
                <w:rFonts w:ascii="Century Gothic" w:hAnsi="Century Gothic"/>
                <w:sz w:val="22"/>
                <w:szCs w:val="22"/>
              </w:rPr>
            </w:pPr>
          </w:p>
          <w:p w14:paraId="030AD6A5" w14:textId="77777777" w:rsidR="008D55D6" w:rsidRDefault="00A77777" w:rsidP="00074C9F">
            <w:pPr>
              <w:pStyle w:val="BodyText"/>
              <w:numPr>
                <w:ilvl w:val="0"/>
                <w:numId w:val="29"/>
              </w:numPr>
              <w:tabs>
                <w:tab w:val="left" w:pos="342"/>
                <w:tab w:val="left" w:pos="852"/>
              </w:tabs>
              <w:kinsoku w:val="0"/>
              <w:overflowPunct w:val="0"/>
              <w:spacing w:after="0"/>
              <w:ind w:left="318" w:hanging="318"/>
              <w:jc w:val="both"/>
              <w:rPr>
                <w:rStyle w:val="input-wrapper"/>
                <w:rFonts w:ascii="Century Gothic" w:hAnsi="Century Gothic"/>
                <w:sz w:val="22"/>
                <w:szCs w:val="22"/>
              </w:rPr>
            </w:pPr>
            <w:r>
              <w:rPr>
                <w:rStyle w:val="input-wrapper"/>
                <w:rFonts w:ascii="Century Gothic" w:hAnsi="Century Gothic"/>
                <w:sz w:val="22"/>
                <w:szCs w:val="22"/>
              </w:rPr>
              <w:t>Develop Ma</w:t>
            </w:r>
            <w:r w:rsidR="0067217A">
              <w:rPr>
                <w:rStyle w:val="input-wrapper"/>
                <w:rFonts w:ascii="Century Gothic" w:hAnsi="Century Gothic"/>
                <w:sz w:val="22"/>
                <w:szCs w:val="22"/>
              </w:rPr>
              <w:t>rket for</w:t>
            </w:r>
            <w:r>
              <w:rPr>
                <w:rStyle w:val="input-wrapper"/>
                <w:rFonts w:ascii="Century Gothic" w:hAnsi="Century Gothic"/>
                <w:sz w:val="22"/>
                <w:szCs w:val="22"/>
              </w:rPr>
              <w:t xml:space="preserve"> </w:t>
            </w:r>
            <w:r w:rsidR="003F54F9" w:rsidRPr="0043495D">
              <w:rPr>
                <w:rStyle w:val="input-wrapper"/>
                <w:rFonts w:ascii="Century Gothic" w:hAnsi="Century Gothic"/>
                <w:b/>
                <w:sz w:val="22"/>
                <w:szCs w:val="22"/>
              </w:rPr>
              <w:t xml:space="preserve">Sungkwang Bend Korea </w:t>
            </w:r>
            <w:r w:rsidR="0067217A" w:rsidRPr="0043495D">
              <w:rPr>
                <w:rStyle w:val="input-wrapper"/>
                <w:rFonts w:ascii="Century Gothic" w:hAnsi="Century Gothic"/>
                <w:b/>
                <w:sz w:val="22"/>
                <w:szCs w:val="22"/>
              </w:rPr>
              <w:t>Pipe F</w:t>
            </w:r>
            <w:r w:rsidR="008D55D6" w:rsidRPr="0043495D">
              <w:rPr>
                <w:rStyle w:val="input-wrapper"/>
                <w:rFonts w:ascii="Century Gothic" w:hAnsi="Century Gothic"/>
                <w:b/>
                <w:sz w:val="22"/>
                <w:szCs w:val="22"/>
              </w:rPr>
              <w:t>itting AS</w:t>
            </w:r>
            <w:r w:rsidR="003F54F9" w:rsidRPr="0043495D">
              <w:rPr>
                <w:rStyle w:val="input-wrapper"/>
                <w:rFonts w:ascii="Century Gothic" w:hAnsi="Century Gothic"/>
                <w:b/>
                <w:sz w:val="22"/>
                <w:szCs w:val="22"/>
              </w:rPr>
              <w:t>TM, MSS, ASME &amp; ANSI standard</w:t>
            </w:r>
            <w:r w:rsidR="003F54F9">
              <w:rPr>
                <w:rStyle w:val="input-wrapper"/>
                <w:rFonts w:ascii="Century Gothic" w:hAnsi="Century Gothic"/>
                <w:sz w:val="22"/>
                <w:szCs w:val="22"/>
              </w:rPr>
              <w:t xml:space="preserve">  -</w:t>
            </w:r>
            <w:r>
              <w:rPr>
                <w:rStyle w:val="input-wrapper"/>
                <w:rFonts w:ascii="Century Gothic" w:hAnsi="Century Gothic"/>
                <w:sz w:val="22"/>
                <w:szCs w:val="22"/>
              </w:rPr>
              <w:t xml:space="preserve"> </w:t>
            </w:r>
            <w:r w:rsidR="008D55D6">
              <w:rPr>
                <w:rStyle w:val="input-wrapper"/>
                <w:rFonts w:ascii="Century Gothic" w:hAnsi="Century Gothic"/>
                <w:sz w:val="22"/>
                <w:szCs w:val="22"/>
              </w:rPr>
              <w:t>exclusive agent of Dae</w:t>
            </w:r>
            <w:r>
              <w:rPr>
                <w:rStyle w:val="input-wrapper"/>
                <w:rFonts w:ascii="Century Gothic" w:hAnsi="Century Gothic"/>
                <w:sz w:val="22"/>
                <w:szCs w:val="22"/>
              </w:rPr>
              <w:t xml:space="preserve"> Shin International </w:t>
            </w:r>
          </w:p>
          <w:p w14:paraId="51D933BC" w14:textId="77777777" w:rsidR="0043495D" w:rsidRDefault="0043495D" w:rsidP="0043495D">
            <w:pPr>
              <w:pStyle w:val="ListParagraph"/>
              <w:rPr>
                <w:rFonts w:ascii="Century Gothic" w:hAnsi="Century Gothic"/>
                <w:sz w:val="22"/>
                <w:szCs w:val="22"/>
              </w:rPr>
            </w:pPr>
          </w:p>
          <w:p w14:paraId="14A28B3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3AC2A3C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5810EB7E"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C272C73"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25E0EBEE"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40C7CD1F"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4C14F8ED"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5B9E6DB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67E31815"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0E1FD657"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766E92FB"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0B099D0D"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0ADAA490"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00E7DB9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59DF067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5C0702CE"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4037167"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63224AB7"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3599479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545B4D88"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4DBA3BAA"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7C8FB9C0"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30D60884"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E117CE8"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FF198AA"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27A7712"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7F36A1B0"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6DE5C6F5"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230EA61C"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04073274"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23273B0C"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331109F6"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2FB7EA99"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3DAFCD5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C647F2F"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77D8C2C1" w14:textId="77777777" w:rsidR="00FD5654" w:rsidRDefault="00FD5654" w:rsidP="0043495D">
            <w:pPr>
              <w:pStyle w:val="BodyText"/>
              <w:tabs>
                <w:tab w:val="left" w:pos="342"/>
                <w:tab w:val="left" w:pos="852"/>
              </w:tabs>
              <w:kinsoku w:val="0"/>
              <w:overflowPunct w:val="0"/>
              <w:spacing w:after="0"/>
              <w:jc w:val="both"/>
              <w:rPr>
                <w:rFonts w:ascii="Century Gothic" w:hAnsi="Century Gothic"/>
                <w:sz w:val="22"/>
                <w:szCs w:val="22"/>
              </w:rPr>
            </w:pPr>
          </w:p>
          <w:p w14:paraId="51B45169" w14:textId="77777777" w:rsidR="00FD5654" w:rsidRDefault="00FD5654" w:rsidP="0043495D">
            <w:pPr>
              <w:pStyle w:val="BodyText"/>
              <w:tabs>
                <w:tab w:val="left" w:pos="342"/>
                <w:tab w:val="left" w:pos="852"/>
              </w:tabs>
              <w:kinsoku w:val="0"/>
              <w:overflowPunct w:val="0"/>
              <w:spacing w:after="0"/>
              <w:jc w:val="both"/>
              <w:rPr>
                <w:rFonts w:ascii="Century Gothic" w:hAnsi="Century Gothic"/>
                <w:sz w:val="22"/>
                <w:szCs w:val="22"/>
              </w:rPr>
            </w:pPr>
          </w:p>
          <w:p w14:paraId="0DA4072F" w14:textId="77777777" w:rsidR="00FD5654" w:rsidRDefault="00FD5654" w:rsidP="0043495D">
            <w:pPr>
              <w:pStyle w:val="BodyText"/>
              <w:tabs>
                <w:tab w:val="left" w:pos="342"/>
                <w:tab w:val="left" w:pos="852"/>
              </w:tabs>
              <w:kinsoku w:val="0"/>
              <w:overflowPunct w:val="0"/>
              <w:spacing w:after="0"/>
              <w:jc w:val="both"/>
              <w:rPr>
                <w:rFonts w:ascii="Century Gothic" w:hAnsi="Century Gothic"/>
                <w:sz w:val="22"/>
                <w:szCs w:val="22"/>
              </w:rPr>
            </w:pPr>
          </w:p>
          <w:p w14:paraId="68B447F9" w14:textId="77777777" w:rsidR="00FD5654" w:rsidRDefault="00FD5654" w:rsidP="0043495D">
            <w:pPr>
              <w:pStyle w:val="BodyText"/>
              <w:tabs>
                <w:tab w:val="left" w:pos="342"/>
                <w:tab w:val="left" w:pos="852"/>
              </w:tabs>
              <w:kinsoku w:val="0"/>
              <w:overflowPunct w:val="0"/>
              <w:spacing w:after="0"/>
              <w:jc w:val="both"/>
              <w:rPr>
                <w:rFonts w:ascii="Century Gothic" w:hAnsi="Century Gothic"/>
                <w:sz w:val="22"/>
                <w:szCs w:val="22"/>
              </w:rPr>
            </w:pPr>
          </w:p>
          <w:p w14:paraId="673A1A9C" w14:textId="77777777" w:rsidR="00FD5654" w:rsidRDefault="00FD5654" w:rsidP="0043495D">
            <w:pPr>
              <w:pStyle w:val="BodyText"/>
              <w:tabs>
                <w:tab w:val="left" w:pos="342"/>
                <w:tab w:val="left" w:pos="852"/>
              </w:tabs>
              <w:kinsoku w:val="0"/>
              <w:overflowPunct w:val="0"/>
              <w:spacing w:after="0"/>
              <w:jc w:val="both"/>
              <w:rPr>
                <w:rFonts w:ascii="Century Gothic" w:hAnsi="Century Gothic"/>
                <w:sz w:val="22"/>
                <w:szCs w:val="22"/>
              </w:rPr>
            </w:pPr>
          </w:p>
          <w:p w14:paraId="566FF0FC"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F7CD541"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30DF30F"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19325520"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39D55722" w14:textId="77777777" w:rsidR="0043495D" w:rsidRDefault="0043495D" w:rsidP="0043495D">
            <w:pPr>
              <w:pStyle w:val="BodyText"/>
              <w:tabs>
                <w:tab w:val="left" w:pos="342"/>
                <w:tab w:val="left" w:pos="852"/>
              </w:tabs>
              <w:kinsoku w:val="0"/>
              <w:overflowPunct w:val="0"/>
              <w:spacing w:after="0"/>
              <w:jc w:val="both"/>
              <w:rPr>
                <w:rFonts w:ascii="Century Gothic" w:hAnsi="Century Gothic"/>
                <w:sz w:val="22"/>
                <w:szCs w:val="22"/>
              </w:rPr>
            </w:pPr>
          </w:p>
          <w:p w14:paraId="20A855EB" w14:textId="77777777" w:rsidR="00FD5654" w:rsidRPr="00B3206A" w:rsidRDefault="00FD5654" w:rsidP="0043495D">
            <w:pPr>
              <w:pStyle w:val="BodyText"/>
              <w:tabs>
                <w:tab w:val="left" w:pos="342"/>
                <w:tab w:val="left" w:pos="852"/>
              </w:tabs>
              <w:kinsoku w:val="0"/>
              <w:overflowPunct w:val="0"/>
              <w:spacing w:after="0"/>
              <w:jc w:val="both"/>
              <w:rPr>
                <w:rFonts w:ascii="Century Gothic" w:hAnsi="Century Gothic"/>
                <w:sz w:val="22"/>
                <w:szCs w:val="22"/>
              </w:rPr>
            </w:pPr>
          </w:p>
          <w:p w14:paraId="487C8074" w14:textId="77777777" w:rsidR="006822F6" w:rsidRPr="00A20025" w:rsidRDefault="005E1338" w:rsidP="008D55D6">
            <w:pPr>
              <w:tabs>
                <w:tab w:val="left" w:pos="150"/>
              </w:tabs>
              <w:spacing w:after="0"/>
              <w:rPr>
                <w:rFonts w:ascii="Century Gothic" w:hAnsi="Century Gothic" w:cs="Arial"/>
                <w:b/>
                <w:sz w:val="22"/>
                <w:szCs w:val="22"/>
              </w:rPr>
            </w:pPr>
            <w:r>
              <w:rPr>
                <w:rFonts w:ascii="Century Gothic" w:hAnsi="Century Gothic" w:cs="Arial"/>
                <w:b/>
                <w:sz w:val="22"/>
                <w:szCs w:val="22"/>
              </w:rPr>
              <w:t>June 2013 to June 2014</w:t>
            </w:r>
          </w:p>
        </w:tc>
      </w:tr>
      <w:tr w:rsidR="006822F6" w:rsidRPr="0025685E" w14:paraId="09A0032A" w14:textId="77777777" w:rsidTr="009A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8521" w:type="dxa"/>
            <w:gridSpan w:val="3"/>
            <w:tcBorders>
              <w:top w:val="nil"/>
              <w:left w:val="nil"/>
              <w:bottom w:val="nil"/>
              <w:right w:val="nil"/>
            </w:tcBorders>
          </w:tcPr>
          <w:p w14:paraId="45A943EF" w14:textId="046C88F1" w:rsidR="006822F6" w:rsidRPr="0025685E" w:rsidRDefault="006822F6" w:rsidP="00F40E83">
            <w:pPr>
              <w:spacing w:after="0"/>
              <w:jc w:val="both"/>
              <w:rPr>
                <w:rFonts w:ascii="Century Gothic" w:hAnsi="Century Gothic"/>
                <w:sz w:val="10"/>
                <w:szCs w:val="10"/>
              </w:rPr>
            </w:pPr>
          </w:p>
        </w:tc>
      </w:tr>
      <w:tr w:rsidR="006822F6" w:rsidRPr="00FA57EE" w14:paraId="5B71E3DE" w14:textId="77777777" w:rsidTr="009A3CBE">
        <w:tblPrEx>
          <w:shd w:val="clear" w:color="auto" w:fill="auto"/>
        </w:tblPrEx>
        <w:tc>
          <w:tcPr>
            <w:tcW w:w="2235" w:type="dxa"/>
          </w:tcPr>
          <w:p w14:paraId="5AA625D8"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Company</w:t>
            </w:r>
          </w:p>
        </w:tc>
        <w:tc>
          <w:tcPr>
            <w:tcW w:w="283" w:type="dxa"/>
          </w:tcPr>
          <w:p w14:paraId="3306A32A"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20AE57FA" w14:textId="62A82D6E"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 xml:space="preserve">Broadgate </w:t>
            </w:r>
            <w:r w:rsidR="003D56BD" w:rsidRPr="00FA57EE">
              <w:rPr>
                <w:rFonts w:ascii="Century Gothic" w:hAnsi="Century Gothic" w:cs="Arial"/>
                <w:sz w:val="22"/>
                <w:szCs w:val="22"/>
              </w:rPr>
              <w:t>Engineering (</w:t>
            </w:r>
            <w:r w:rsidRPr="00FA57EE">
              <w:rPr>
                <w:rFonts w:ascii="Century Gothic" w:hAnsi="Century Gothic" w:cs="Arial"/>
                <w:sz w:val="22"/>
                <w:szCs w:val="22"/>
              </w:rPr>
              <w:t>M) Sdn Bhd</w:t>
            </w:r>
          </w:p>
        </w:tc>
      </w:tr>
      <w:tr w:rsidR="006822F6" w:rsidRPr="00054DE6" w14:paraId="0E6F344C" w14:textId="77777777" w:rsidTr="009A3CBE">
        <w:tblPrEx>
          <w:shd w:val="clear" w:color="auto" w:fill="auto"/>
        </w:tblPrEx>
        <w:tc>
          <w:tcPr>
            <w:tcW w:w="2235" w:type="dxa"/>
          </w:tcPr>
          <w:p w14:paraId="3B3F9184" w14:textId="77777777" w:rsidR="006822F6" w:rsidRPr="00054DE6" w:rsidRDefault="006822F6" w:rsidP="00F40E83">
            <w:pPr>
              <w:spacing w:after="0"/>
              <w:rPr>
                <w:rFonts w:ascii="Century Gothic" w:hAnsi="Century Gothic" w:cs="Arial"/>
                <w:sz w:val="6"/>
                <w:szCs w:val="6"/>
              </w:rPr>
            </w:pPr>
          </w:p>
        </w:tc>
        <w:tc>
          <w:tcPr>
            <w:tcW w:w="283" w:type="dxa"/>
          </w:tcPr>
          <w:p w14:paraId="10BE54F1" w14:textId="77777777" w:rsidR="006822F6" w:rsidRPr="00054DE6" w:rsidRDefault="006822F6" w:rsidP="00F40E83">
            <w:pPr>
              <w:spacing w:after="0"/>
              <w:rPr>
                <w:rFonts w:ascii="Century Gothic" w:hAnsi="Century Gothic" w:cs="Arial"/>
                <w:sz w:val="6"/>
                <w:szCs w:val="6"/>
              </w:rPr>
            </w:pPr>
          </w:p>
        </w:tc>
        <w:tc>
          <w:tcPr>
            <w:tcW w:w="6003" w:type="dxa"/>
          </w:tcPr>
          <w:p w14:paraId="70CD48D0" w14:textId="77777777" w:rsidR="006822F6" w:rsidRPr="00054DE6" w:rsidRDefault="006822F6" w:rsidP="00F40E83">
            <w:pPr>
              <w:spacing w:after="0"/>
              <w:rPr>
                <w:rFonts w:ascii="Century Gothic" w:hAnsi="Century Gothic" w:cs="Arial"/>
                <w:sz w:val="6"/>
                <w:szCs w:val="6"/>
              </w:rPr>
            </w:pPr>
          </w:p>
        </w:tc>
      </w:tr>
      <w:tr w:rsidR="006822F6" w:rsidRPr="00FA57EE" w14:paraId="11D686F1" w14:textId="77777777" w:rsidTr="009A3CBE">
        <w:tblPrEx>
          <w:shd w:val="clear" w:color="auto" w:fill="auto"/>
        </w:tblPrEx>
        <w:tc>
          <w:tcPr>
            <w:tcW w:w="2235" w:type="dxa"/>
          </w:tcPr>
          <w:p w14:paraId="5B360E44" w14:textId="77777777" w:rsidR="006822F6" w:rsidRPr="00FA57EE" w:rsidRDefault="006822F6" w:rsidP="00F40E83">
            <w:pPr>
              <w:spacing w:after="0"/>
              <w:rPr>
                <w:rFonts w:ascii="Century Gothic" w:hAnsi="Century Gothic" w:cs="Arial"/>
                <w:sz w:val="22"/>
                <w:szCs w:val="22"/>
              </w:rPr>
            </w:pPr>
            <w:r>
              <w:rPr>
                <w:rFonts w:ascii="Century Gothic" w:hAnsi="Century Gothic" w:cs="Arial"/>
                <w:sz w:val="22"/>
                <w:szCs w:val="22"/>
              </w:rPr>
              <w:t>Nature of Business</w:t>
            </w:r>
          </w:p>
        </w:tc>
        <w:tc>
          <w:tcPr>
            <w:tcW w:w="283" w:type="dxa"/>
          </w:tcPr>
          <w:p w14:paraId="43CE2B8F"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5769D328"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 xml:space="preserve">EPCC </w:t>
            </w:r>
            <w:r>
              <w:rPr>
                <w:rFonts w:ascii="Century Gothic" w:hAnsi="Century Gothic" w:cs="Arial"/>
                <w:sz w:val="22"/>
                <w:szCs w:val="22"/>
              </w:rPr>
              <w:t xml:space="preserve">of Oil &amp; Gas </w:t>
            </w:r>
            <w:r w:rsidRPr="00FA57EE">
              <w:rPr>
                <w:rFonts w:ascii="Century Gothic" w:hAnsi="Century Gothic" w:cs="Arial"/>
                <w:sz w:val="22"/>
                <w:szCs w:val="22"/>
              </w:rPr>
              <w:t>Pipeline Contractor</w:t>
            </w:r>
          </w:p>
        </w:tc>
      </w:tr>
      <w:tr w:rsidR="006822F6" w:rsidRPr="00054DE6" w14:paraId="1E8C3C45" w14:textId="77777777" w:rsidTr="009A3CBE">
        <w:tblPrEx>
          <w:shd w:val="clear" w:color="auto" w:fill="auto"/>
        </w:tblPrEx>
        <w:tc>
          <w:tcPr>
            <w:tcW w:w="2235" w:type="dxa"/>
          </w:tcPr>
          <w:p w14:paraId="6E03841F" w14:textId="77777777" w:rsidR="006822F6" w:rsidRPr="00054DE6" w:rsidRDefault="006822F6" w:rsidP="00F40E83">
            <w:pPr>
              <w:spacing w:after="0"/>
              <w:rPr>
                <w:rFonts w:ascii="Century Gothic" w:hAnsi="Century Gothic" w:cs="Arial"/>
                <w:sz w:val="6"/>
                <w:szCs w:val="6"/>
              </w:rPr>
            </w:pPr>
          </w:p>
        </w:tc>
        <w:tc>
          <w:tcPr>
            <w:tcW w:w="283" w:type="dxa"/>
          </w:tcPr>
          <w:p w14:paraId="17F0786C" w14:textId="77777777" w:rsidR="006822F6" w:rsidRPr="00054DE6" w:rsidRDefault="006822F6" w:rsidP="00F40E83">
            <w:pPr>
              <w:spacing w:after="0"/>
              <w:rPr>
                <w:rFonts w:ascii="Century Gothic" w:hAnsi="Century Gothic" w:cs="Arial"/>
                <w:sz w:val="6"/>
                <w:szCs w:val="6"/>
              </w:rPr>
            </w:pPr>
          </w:p>
        </w:tc>
        <w:tc>
          <w:tcPr>
            <w:tcW w:w="6003" w:type="dxa"/>
          </w:tcPr>
          <w:p w14:paraId="7F489515" w14:textId="77777777" w:rsidR="006822F6" w:rsidRPr="00054DE6" w:rsidRDefault="006822F6" w:rsidP="00F40E83">
            <w:pPr>
              <w:spacing w:after="0"/>
              <w:rPr>
                <w:rFonts w:ascii="Century Gothic" w:hAnsi="Century Gothic" w:cs="Arial"/>
                <w:sz w:val="6"/>
                <w:szCs w:val="6"/>
              </w:rPr>
            </w:pPr>
          </w:p>
        </w:tc>
      </w:tr>
      <w:tr w:rsidR="006822F6" w:rsidRPr="00FA57EE" w14:paraId="1E7BD6F9" w14:textId="77777777" w:rsidTr="009A3CBE">
        <w:tblPrEx>
          <w:shd w:val="clear" w:color="auto" w:fill="auto"/>
        </w:tblPrEx>
        <w:tc>
          <w:tcPr>
            <w:tcW w:w="2235" w:type="dxa"/>
          </w:tcPr>
          <w:p w14:paraId="04F0DD71" w14:textId="77777777" w:rsidR="006822F6" w:rsidRPr="00FA57EE" w:rsidRDefault="006822F6" w:rsidP="00F40E83">
            <w:pPr>
              <w:spacing w:after="0"/>
              <w:ind w:right="318"/>
              <w:rPr>
                <w:rFonts w:ascii="Century Gothic" w:hAnsi="Century Gothic" w:cs="Arial"/>
                <w:sz w:val="22"/>
                <w:szCs w:val="22"/>
              </w:rPr>
            </w:pPr>
            <w:r w:rsidRPr="00FA57EE">
              <w:rPr>
                <w:rFonts w:ascii="Century Gothic" w:hAnsi="Century Gothic" w:cs="Arial"/>
                <w:sz w:val="22"/>
                <w:szCs w:val="22"/>
              </w:rPr>
              <w:t>Position Title</w:t>
            </w:r>
          </w:p>
        </w:tc>
        <w:tc>
          <w:tcPr>
            <w:tcW w:w="283" w:type="dxa"/>
          </w:tcPr>
          <w:p w14:paraId="276BD846"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w:t>
            </w:r>
          </w:p>
        </w:tc>
        <w:tc>
          <w:tcPr>
            <w:tcW w:w="6003" w:type="dxa"/>
          </w:tcPr>
          <w:p w14:paraId="6F54ACF3" w14:textId="77777777" w:rsidR="006822F6" w:rsidRPr="00FA57EE" w:rsidRDefault="006822F6" w:rsidP="00F40E83">
            <w:pPr>
              <w:spacing w:after="0"/>
              <w:rPr>
                <w:rFonts w:ascii="Century Gothic" w:hAnsi="Century Gothic" w:cs="Arial"/>
                <w:sz w:val="22"/>
                <w:szCs w:val="22"/>
              </w:rPr>
            </w:pPr>
            <w:r w:rsidRPr="00FA57EE">
              <w:rPr>
                <w:rFonts w:ascii="Century Gothic" w:hAnsi="Century Gothic" w:cs="Arial"/>
                <w:sz w:val="22"/>
                <w:szCs w:val="22"/>
              </w:rPr>
              <w:t>Project Manager</w:t>
            </w:r>
            <w:r w:rsidR="002606E2">
              <w:rPr>
                <w:rFonts w:ascii="Century Gothic" w:hAnsi="Century Gothic" w:cs="Arial"/>
                <w:sz w:val="22"/>
                <w:szCs w:val="22"/>
              </w:rPr>
              <w:t xml:space="preserve"> </w:t>
            </w:r>
          </w:p>
        </w:tc>
      </w:tr>
      <w:tr w:rsidR="006822F6" w:rsidRPr="00054DE6" w14:paraId="1608D0D0" w14:textId="77777777" w:rsidTr="009A3CBE">
        <w:tblPrEx>
          <w:shd w:val="clear" w:color="auto" w:fill="auto"/>
        </w:tblPrEx>
        <w:tc>
          <w:tcPr>
            <w:tcW w:w="2235" w:type="dxa"/>
          </w:tcPr>
          <w:p w14:paraId="0FF2C921" w14:textId="77777777" w:rsidR="006822F6" w:rsidRPr="00054DE6" w:rsidRDefault="006822F6" w:rsidP="00F40E83">
            <w:pPr>
              <w:spacing w:after="0"/>
              <w:rPr>
                <w:rFonts w:ascii="Century Gothic" w:hAnsi="Century Gothic" w:cs="Arial"/>
                <w:sz w:val="6"/>
                <w:szCs w:val="6"/>
              </w:rPr>
            </w:pPr>
          </w:p>
        </w:tc>
        <w:tc>
          <w:tcPr>
            <w:tcW w:w="283" w:type="dxa"/>
          </w:tcPr>
          <w:p w14:paraId="701AB314" w14:textId="77777777" w:rsidR="006822F6" w:rsidRPr="00054DE6" w:rsidRDefault="006822F6" w:rsidP="00F40E83">
            <w:pPr>
              <w:spacing w:after="0"/>
              <w:rPr>
                <w:rFonts w:ascii="Century Gothic" w:hAnsi="Century Gothic" w:cs="Arial"/>
                <w:sz w:val="6"/>
                <w:szCs w:val="6"/>
              </w:rPr>
            </w:pPr>
          </w:p>
        </w:tc>
        <w:tc>
          <w:tcPr>
            <w:tcW w:w="6003" w:type="dxa"/>
          </w:tcPr>
          <w:p w14:paraId="4B54FA08" w14:textId="77777777" w:rsidR="006822F6" w:rsidRPr="00054DE6" w:rsidRDefault="006822F6" w:rsidP="00F40E83">
            <w:pPr>
              <w:spacing w:after="0"/>
              <w:rPr>
                <w:rFonts w:ascii="Century Gothic" w:hAnsi="Century Gothic" w:cs="Arial"/>
                <w:sz w:val="6"/>
                <w:szCs w:val="6"/>
              </w:rPr>
            </w:pPr>
          </w:p>
        </w:tc>
      </w:tr>
      <w:tr w:rsidR="006822F6" w:rsidRPr="00FA57EE" w14:paraId="585987B1" w14:textId="77777777" w:rsidTr="009A3CBE">
        <w:tblPrEx>
          <w:shd w:val="clear" w:color="auto" w:fill="auto"/>
        </w:tblPrEx>
        <w:tc>
          <w:tcPr>
            <w:tcW w:w="8521" w:type="dxa"/>
            <w:gridSpan w:val="3"/>
          </w:tcPr>
          <w:p w14:paraId="6B3F6F1C" w14:textId="047EA013" w:rsidR="006822F6" w:rsidRDefault="006822F6" w:rsidP="00F40E83">
            <w:pPr>
              <w:pStyle w:val="ListParagraph"/>
              <w:suppressAutoHyphens w:val="0"/>
              <w:spacing w:after="0"/>
              <w:ind w:left="0"/>
              <w:jc w:val="both"/>
              <w:rPr>
                <w:rFonts w:ascii="Century Gothic" w:hAnsi="Century Gothic" w:cs="Arial"/>
                <w:sz w:val="22"/>
                <w:szCs w:val="22"/>
              </w:rPr>
            </w:pPr>
            <w:r w:rsidRPr="00212299">
              <w:rPr>
                <w:rFonts w:ascii="Century Gothic" w:hAnsi="Century Gothic" w:cs="Arial"/>
                <w:sz w:val="22"/>
                <w:szCs w:val="22"/>
              </w:rPr>
              <w:t xml:space="preserve">Job </w:t>
            </w:r>
            <w:r w:rsidR="003D56BD" w:rsidRPr="00212299">
              <w:rPr>
                <w:rFonts w:ascii="Century Gothic" w:hAnsi="Century Gothic" w:cs="Arial"/>
                <w:sz w:val="22"/>
                <w:szCs w:val="22"/>
              </w:rPr>
              <w:t>Description:</w:t>
            </w:r>
          </w:p>
          <w:p w14:paraId="7B96842C" w14:textId="77777777" w:rsidR="009167FA" w:rsidRPr="00212299" w:rsidRDefault="009167FA" w:rsidP="00F40E83">
            <w:pPr>
              <w:pStyle w:val="ListParagraph"/>
              <w:suppressAutoHyphens w:val="0"/>
              <w:spacing w:after="0"/>
              <w:ind w:left="0"/>
              <w:jc w:val="both"/>
              <w:rPr>
                <w:rFonts w:ascii="Century Gothic" w:eastAsia="Times New Roman" w:hAnsi="Century Gothic"/>
                <w:color w:val="000000"/>
                <w:sz w:val="22"/>
                <w:szCs w:val="22"/>
                <w:lang w:eastAsia="en-US"/>
              </w:rPr>
            </w:pPr>
          </w:p>
        </w:tc>
      </w:tr>
      <w:tr w:rsidR="006822F6" w:rsidRPr="00054DE6" w14:paraId="7FF51CFD" w14:textId="77777777" w:rsidTr="009A3CBE">
        <w:tblPrEx>
          <w:shd w:val="clear" w:color="auto" w:fill="auto"/>
        </w:tblPrEx>
        <w:tc>
          <w:tcPr>
            <w:tcW w:w="8521" w:type="dxa"/>
            <w:gridSpan w:val="3"/>
          </w:tcPr>
          <w:p w14:paraId="7DB766F1" w14:textId="77777777" w:rsidR="006822F6" w:rsidRPr="00054DE6" w:rsidRDefault="006822F6" w:rsidP="00F40E83">
            <w:pPr>
              <w:pStyle w:val="ListParagraph"/>
              <w:suppressAutoHyphens w:val="0"/>
              <w:spacing w:after="0"/>
              <w:ind w:left="284"/>
              <w:jc w:val="both"/>
              <w:rPr>
                <w:rFonts w:ascii="Century Gothic" w:eastAsia="Times New Roman" w:hAnsi="Century Gothic"/>
                <w:color w:val="000000"/>
                <w:sz w:val="6"/>
                <w:szCs w:val="6"/>
                <w:lang w:eastAsia="en-US"/>
              </w:rPr>
            </w:pPr>
          </w:p>
        </w:tc>
      </w:tr>
      <w:tr w:rsidR="006822F6" w:rsidRPr="00FA57EE" w14:paraId="5C76A7C3" w14:textId="77777777" w:rsidTr="009A3CBE">
        <w:tblPrEx>
          <w:shd w:val="clear" w:color="auto" w:fill="auto"/>
        </w:tblPrEx>
        <w:tc>
          <w:tcPr>
            <w:tcW w:w="8521" w:type="dxa"/>
            <w:gridSpan w:val="3"/>
          </w:tcPr>
          <w:p w14:paraId="79661669" w14:textId="77777777" w:rsidR="006822F6" w:rsidRPr="00FA57EE" w:rsidRDefault="006822F6" w:rsidP="00074C9F">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Lead, manage and provide advice as necessary for the overall project progress to ensure high quality and timely project delivery within budget and meeting quality expectations.</w:t>
            </w:r>
            <w:r>
              <w:rPr>
                <w:rFonts w:ascii="Century Gothic" w:eastAsia="Times New Roman" w:hAnsi="Century Gothic"/>
                <w:color w:val="000000"/>
                <w:sz w:val="22"/>
                <w:szCs w:val="22"/>
                <w:lang w:eastAsia="en-US"/>
              </w:rPr>
              <w:t xml:space="preserve">  </w:t>
            </w:r>
            <w:r w:rsidRPr="00FA57EE">
              <w:rPr>
                <w:rFonts w:ascii="Century Gothic" w:eastAsia="Times New Roman" w:hAnsi="Century Gothic"/>
                <w:color w:val="000000"/>
                <w:sz w:val="22"/>
                <w:szCs w:val="22"/>
                <w:lang w:eastAsia="en-US"/>
              </w:rPr>
              <w:t>Monitor</w:t>
            </w:r>
            <w:r>
              <w:rPr>
                <w:rFonts w:ascii="Century Gothic" w:eastAsia="Times New Roman" w:hAnsi="Century Gothic"/>
                <w:color w:val="000000"/>
                <w:sz w:val="22"/>
                <w:szCs w:val="22"/>
                <w:lang w:eastAsia="en-US"/>
              </w:rPr>
              <w:t xml:space="preserve"> and </w:t>
            </w:r>
            <w:r w:rsidRPr="00FA57EE">
              <w:rPr>
                <w:rFonts w:ascii="Century Gothic" w:eastAsia="Times New Roman" w:hAnsi="Century Gothic"/>
                <w:color w:val="000000"/>
                <w:sz w:val="22"/>
                <w:szCs w:val="22"/>
                <w:lang w:eastAsia="en-US"/>
              </w:rPr>
              <w:t xml:space="preserve">report project progress to top management </w:t>
            </w:r>
            <w:r>
              <w:rPr>
                <w:rFonts w:ascii="Century Gothic" w:eastAsia="Times New Roman" w:hAnsi="Century Gothic"/>
                <w:color w:val="000000"/>
                <w:sz w:val="22"/>
                <w:szCs w:val="22"/>
                <w:lang w:eastAsia="en-US"/>
              </w:rPr>
              <w:t xml:space="preserve">and </w:t>
            </w:r>
            <w:r w:rsidRPr="00FA57EE">
              <w:rPr>
                <w:rFonts w:ascii="Century Gothic" w:eastAsia="Times New Roman" w:hAnsi="Century Gothic"/>
                <w:color w:val="000000"/>
                <w:sz w:val="22"/>
                <w:szCs w:val="22"/>
                <w:lang w:eastAsia="en-US"/>
              </w:rPr>
              <w:t>recommend solutions for implementation.</w:t>
            </w:r>
          </w:p>
        </w:tc>
      </w:tr>
      <w:tr w:rsidR="006822F6" w:rsidRPr="00054DE6" w14:paraId="07D3DCBE" w14:textId="77777777" w:rsidTr="009A3CBE">
        <w:tblPrEx>
          <w:shd w:val="clear" w:color="auto" w:fill="auto"/>
        </w:tblPrEx>
        <w:tc>
          <w:tcPr>
            <w:tcW w:w="8521" w:type="dxa"/>
            <w:gridSpan w:val="3"/>
          </w:tcPr>
          <w:p w14:paraId="4F0EDA27" w14:textId="77777777" w:rsidR="006822F6" w:rsidRPr="00054DE6" w:rsidRDefault="006822F6" w:rsidP="00F40E83">
            <w:pPr>
              <w:pStyle w:val="ListParagraph"/>
              <w:suppressAutoHyphens w:val="0"/>
              <w:spacing w:after="0"/>
              <w:ind w:left="284"/>
              <w:jc w:val="both"/>
              <w:rPr>
                <w:rFonts w:ascii="Century Gothic" w:eastAsia="Times New Roman" w:hAnsi="Century Gothic"/>
                <w:color w:val="000000"/>
                <w:sz w:val="6"/>
                <w:szCs w:val="6"/>
                <w:lang w:eastAsia="en-US"/>
              </w:rPr>
            </w:pPr>
          </w:p>
        </w:tc>
      </w:tr>
      <w:tr w:rsidR="006822F6" w:rsidRPr="00FA57EE" w14:paraId="4957ED0D" w14:textId="77777777" w:rsidTr="009A3CBE">
        <w:tblPrEx>
          <w:shd w:val="clear" w:color="auto" w:fill="auto"/>
        </w:tblPrEx>
        <w:tc>
          <w:tcPr>
            <w:tcW w:w="8521" w:type="dxa"/>
            <w:gridSpan w:val="3"/>
          </w:tcPr>
          <w:p w14:paraId="65C81EF1" w14:textId="77777777" w:rsidR="006822F6" w:rsidRPr="00FA57EE" w:rsidRDefault="006822F6" w:rsidP="00074C9F">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Evaluate, analyze staffing needs, set-up organization chart.</w:t>
            </w:r>
          </w:p>
        </w:tc>
      </w:tr>
      <w:tr w:rsidR="006822F6" w:rsidRPr="00054DE6" w14:paraId="735CA789" w14:textId="77777777" w:rsidTr="009A3CBE">
        <w:tblPrEx>
          <w:shd w:val="clear" w:color="auto" w:fill="auto"/>
        </w:tblPrEx>
        <w:tc>
          <w:tcPr>
            <w:tcW w:w="8521" w:type="dxa"/>
            <w:gridSpan w:val="3"/>
          </w:tcPr>
          <w:p w14:paraId="4D2DDBF8" w14:textId="77777777" w:rsidR="006822F6" w:rsidRPr="00054DE6" w:rsidRDefault="006822F6" w:rsidP="00F40E83">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02F31D8A" w14:textId="77777777" w:rsidTr="009A3CBE">
        <w:tblPrEx>
          <w:shd w:val="clear" w:color="auto" w:fill="auto"/>
        </w:tblPrEx>
        <w:tc>
          <w:tcPr>
            <w:tcW w:w="8521" w:type="dxa"/>
            <w:gridSpan w:val="3"/>
          </w:tcPr>
          <w:p w14:paraId="449428EE" w14:textId="77777777" w:rsidR="006822F6" w:rsidRPr="00FA57EE" w:rsidRDefault="006822F6" w:rsidP="00074C9F">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Perform periodic reviews of contract to ensure that adequate control and changes in the work procedures are established.</w:t>
            </w:r>
          </w:p>
        </w:tc>
      </w:tr>
      <w:tr w:rsidR="006822F6" w:rsidRPr="00054DE6" w14:paraId="5874312F" w14:textId="77777777" w:rsidTr="009A3CBE">
        <w:tblPrEx>
          <w:shd w:val="clear" w:color="auto" w:fill="auto"/>
        </w:tblPrEx>
        <w:tc>
          <w:tcPr>
            <w:tcW w:w="8521" w:type="dxa"/>
            <w:gridSpan w:val="3"/>
          </w:tcPr>
          <w:p w14:paraId="43C0D9E6" w14:textId="77777777" w:rsidR="006822F6" w:rsidRPr="00054DE6" w:rsidRDefault="006822F6" w:rsidP="00F40E83">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32C84BBA" w14:textId="77777777" w:rsidTr="009A3CBE">
        <w:tblPrEx>
          <w:shd w:val="clear" w:color="auto" w:fill="auto"/>
        </w:tblPrEx>
        <w:tc>
          <w:tcPr>
            <w:tcW w:w="8521" w:type="dxa"/>
            <w:gridSpan w:val="3"/>
          </w:tcPr>
          <w:p w14:paraId="7C8FC6BD" w14:textId="77777777" w:rsidR="006822F6" w:rsidRPr="00FA57EE" w:rsidRDefault="006822F6" w:rsidP="00074C9F">
            <w:pPr>
              <w:pStyle w:val="ListParagraph"/>
              <w:numPr>
                <w:ilvl w:val="0"/>
                <w:numId w:val="1"/>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Liaise and coordinate with local government authorities (Energy Commission (EC) and Department of Safety and Health (DOSH)), PETRONAS, Gas Malaysia Berhad, Fire Briged, consultants, contractors, architects, suppliers, subcontractors and others.</w:t>
            </w:r>
          </w:p>
        </w:tc>
      </w:tr>
      <w:tr w:rsidR="006822F6" w:rsidRPr="00054DE6" w14:paraId="38B79D8A" w14:textId="77777777" w:rsidTr="009A3CBE">
        <w:tblPrEx>
          <w:shd w:val="clear" w:color="auto" w:fill="auto"/>
        </w:tblPrEx>
        <w:tc>
          <w:tcPr>
            <w:tcW w:w="8521" w:type="dxa"/>
            <w:gridSpan w:val="3"/>
          </w:tcPr>
          <w:p w14:paraId="490DFD34" w14:textId="77777777" w:rsidR="006822F6" w:rsidRPr="00054DE6" w:rsidRDefault="006822F6" w:rsidP="00F40E83">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2B242AA1" w14:textId="77777777" w:rsidTr="009A3CBE">
        <w:tblPrEx>
          <w:shd w:val="clear" w:color="auto" w:fill="auto"/>
        </w:tblPrEx>
        <w:tc>
          <w:tcPr>
            <w:tcW w:w="8521" w:type="dxa"/>
            <w:gridSpan w:val="3"/>
          </w:tcPr>
          <w:p w14:paraId="77239551" w14:textId="77777777" w:rsidR="006822F6" w:rsidRPr="00FA57EE" w:rsidRDefault="006822F6" w:rsidP="00074C9F">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Pr>
                <w:rFonts w:ascii="Century Gothic" w:eastAsia="Times New Roman" w:hAnsi="Century Gothic"/>
                <w:color w:val="000000"/>
                <w:sz w:val="22"/>
                <w:szCs w:val="22"/>
                <w:lang w:eastAsia="en-US"/>
              </w:rPr>
              <w:t>E</w:t>
            </w:r>
            <w:r w:rsidRPr="00FA57EE">
              <w:rPr>
                <w:rFonts w:ascii="Century Gothic" w:eastAsia="Times New Roman" w:hAnsi="Century Gothic"/>
                <w:color w:val="000000"/>
                <w:sz w:val="22"/>
                <w:szCs w:val="22"/>
                <w:lang w:eastAsia="en-US"/>
              </w:rPr>
              <w:t>nsure efficient, reliable and integrated project review and approval system.</w:t>
            </w:r>
          </w:p>
        </w:tc>
      </w:tr>
      <w:tr w:rsidR="006822F6" w:rsidRPr="00054DE6" w14:paraId="5BA6C439" w14:textId="77777777" w:rsidTr="009A3CBE">
        <w:tblPrEx>
          <w:shd w:val="clear" w:color="auto" w:fill="auto"/>
        </w:tblPrEx>
        <w:tc>
          <w:tcPr>
            <w:tcW w:w="8521" w:type="dxa"/>
            <w:gridSpan w:val="3"/>
          </w:tcPr>
          <w:p w14:paraId="2584330A" w14:textId="77777777" w:rsidR="006822F6" w:rsidRPr="00054DE6" w:rsidRDefault="006822F6" w:rsidP="00F40E83">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71293018" w14:textId="77777777" w:rsidTr="009A3CBE">
        <w:tblPrEx>
          <w:shd w:val="clear" w:color="auto" w:fill="auto"/>
        </w:tblPrEx>
        <w:tc>
          <w:tcPr>
            <w:tcW w:w="8521" w:type="dxa"/>
            <w:gridSpan w:val="3"/>
          </w:tcPr>
          <w:p w14:paraId="27C2A463" w14:textId="77777777" w:rsidR="006822F6" w:rsidRPr="00FA57EE" w:rsidRDefault="006822F6" w:rsidP="00074C9F">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Plan field changes and extra work requests within the authority limit.</w:t>
            </w:r>
          </w:p>
        </w:tc>
      </w:tr>
      <w:tr w:rsidR="006822F6" w:rsidRPr="00054DE6" w14:paraId="78A51672" w14:textId="77777777" w:rsidTr="009A3CBE">
        <w:tblPrEx>
          <w:shd w:val="clear" w:color="auto" w:fill="auto"/>
        </w:tblPrEx>
        <w:tc>
          <w:tcPr>
            <w:tcW w:w="8521" w:type="dxa"/>
            <w:gridSpan w:val="3"/>
          </w:tcPr>
          <w:p w14:paraId="54270985" w14:textId="77777777" w:rsidR="006822F6" w:rsidRPr="00054DE6" w:rsidRDefault="006822F6" w:rsidP="00F40E83">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6D15B3DF" w14:textId="77777777" w:rsidTr="009A3CBE">
        <w:tblPrEx>
          <w:shd w:val="clear" w:color="auto" w:fill="auto"/>
        </w:tblPrEx>
        <w:tc>
          <w:tcPr>
            <w:tcW w:w="8521" w:type="dxa"/>
            <w:gridSpan w:val="3"/>
          </w:tcPr>
          <w:p w14:paraId="705AF92A" w14:textId="77777777" w:rsidR="006822F6" w:rsidRPr="00FA57EE" w:rsidRDefault="006822F6" w:rsidP="00074C9F">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Pr>
                <w:rFonts w:ascii="Century Gothic" w:eastAsia="Times New Roman" w:hAnsi="Century Gothic"/>
                <w:color w:val="000000"/>
                <w:sz w:val="22"/>
                <w:szCs w:val="22"/>
                <w:lang w:eastAsia="en-US"/>
              </w:rPr>
              <w:t>P</w:t>
            </w:r>
            <w:r w:rsidRPr="00FA57EE">
              <w:rPr>
                <w:rFonts w:ascii="Century Gothic" w:eastAsia="Times New Roman" w:hAnsi="Century Gothic"/>
                <w:color w:val="000000"/>
                <w:sz w:val="22"/>
                <w:szCs w:val="22"/>
                <w:lang w:eastAsia="en-US"/>
              </w:rPr>
              <w:t xml:space="preserve">repare progress </w:t>
            </w:r>
            <w:r>
              <w:rPr>
                <w:rFonts w:ascii="Century Gothic" w:eastAsia="Times New Roman" w:hAnsi="Century Gothic"/>
                <w:color w:val="000000"/>
                <w:sz w:val="22"/>
                <w:szCs w:val="22"/>
                <w:lang w:eastAsia="en-US"/>
              </w:rPr>
              <w:t>payment</w:t>
            </w:r>
            <w:r w:rsidRPr="00FA57EE">
              <w:rPr>
                <w:rFonts w:ascii="Century Gothic" w:eastAsia="Times New Roman" w:hAnsi="Century Gothic"/>
                <w:color w:val="000000"/>
                <w:sz w:val="22"/>
                <w:szCs w:val="22"/>
                <w:lang w:eastAsia="en-US"/>
              </w:rPr>
              <w:t xml:space="preserve"> for work satisfactory completed to the client.</w:t>
            </w:r>
          </w:p>
        </w:tc>
      </w:tr>
      <w:tr w:rsidR="006822F6" w:rsidRPr="00054DE6" w14:paraId="12D729D7" w14:textId="77777777" w:rsidTr="009A3CBE">
        <w:tblPrEx>
          <w:shd w:val="clear" w:color="auto" w:fill="auto"/>
        </w:tblPrEx>
        <w:tc>
          <w:tcPr>
            <w:tcW w:w="8521" w:type="dxa"/>
            <w:gridSpan w:val="3"/>
          </w:tcPr>
          <w:p w14:paraId="74A25656" w14:textId="77777777" w:rsidR="006822F6" w:rsidRPr="00054DE6" w:rsidRDefault="006822F6" w:rsidP="00F40E83">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614E2D01" w14:textId="77777777" w:rsidTr="009A3CBE">
        <w:tblPrEx>
          <w:shd w:val="clear" w:color="auto" w:fill="auto"/>
        </w:tblPrEx>
        <w:tc>
          <w:tcPr>
            <w:tcW w:w="8521" w:type="dxa"/>
            <w:gridSpan w:val="3"/>
          </w:tcPr>
          <w:p w14:paraId="636CD5AD" w14:textId="77777777" w:rsidR="006822F6" w:rsidRPr="00FA57EE" w:rsidRDefault="006822F6" w:rsidP="00074C9F">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Pr>
                <w:rFonts w:ascii="Century Gothic" w:eastAsia="Times New Roman" w:hAnsi="Century Gothic"/>
                <w:color w:val="000000"/>
                <w:sz w:val="22"/>
                <w:szCs w:val="22"/>
                <w:lang w:eastAsia="en-US"/>
              </w:rPr>
              <w:t xml:space="preserve">Ensure compliance to Safety Rules and Regulations at every phases of project </w:t>
            </w:r>
            <w:r w:rsidRPr="00FA57EE">
              <w:rPr>
                <w:rFonts w:ascii="Century Gothic" w:eastAsia="Times New Roman" w:hAnsi="Century Gothic"/>
                <w:color w:val="000000"/>
                <w:sz w:val="22"/>
                <w:szCs w:val="22"/>
                <w:lang w:eastAsia="en-US"/>
              </w:rPr>
              <w:t>In conjunction with Client HSEQ audit</w:t>
            </w:r>
          </w:p>
        </w:tc>
      </w:tr>
      <w:tr w:rsidR="006822F6" w:rsidRPr="00054DE6" w14:paraId="1156044D" w14:textId="77777777" w:rsidTr="009A3CBE">
        <w:tblPrEx>
          <w:shd w:val="clear" w:color="auto" w:fill="auto"/>
        </w:tblPrEx>
        <w:tc>
          <w:tcPr>
            <w:tcW w:w="8521" w:type="dxa"/>
            <w:gridSpan w:val="3"/>
          </w:tcPr>
          <w:p w14:paraId="0F21736E" w14:textId="77777777" w:rsidR="006822F6" w:rsidRPr="00054DE6" w:rsidRDefault="006822F6" w:rsidP="002461F6">
            <w:pPr>
              <w:pStyle w:val="ListParagraph"/>
              <w:suppressAutoHyphens w:val="0"/>
              <w:spacing w:after="0"/>
              <w:ind w:left="284"/>
              <w:rPr>
                <w:rFonts w:ascii="Century Gothic" w:eastAsia="Times New Roman" w:hAnsi="Century Gothic"/>
                <w:color w:val="000000"/>
                <w:sz w:val="6"/>
                <w:szCs w:val="6"/>
                <w:lang w:eastAsia="en-US"/>
              </w:rPr>
            </w:pPr>
          </w:p>
        </w:tc>
      </w:tr>
      <w:tr w:rsidR="006822F6" w:rsidRPr="00FA57EE" w14:paraId="27B64096" w14:textId="77777777" w:rsidTr="009A3CBE">
        <w:tblPrEx>
          <w:shd w:val="clear" w:color="auto" w:fill="auto"/>
        </w:tblPrEx>
        <w:tc>
          <w:tcPr>
            <w:tcW w:w="8521" w:type="dxa"/>
            <w:gridSpan w:val="3"/>
          </w:tcPr>
          <w:p w14:paraId="2BEFC070" w14:textId="77777777" w:rsidR="006822F6" w:rsidRPr="00FA57EE" w:rsidRDefault="006822F6" w:rsidP="00074C9F">
            <w:pPr>
              <w:pStyle w:val="ListParagraph"/>
              <w:numPr>
                <w:ilvl w:val="0"/>
                <w:numId w:val="1"/>
              </w:numPr>
              <w:suppressAutoHyphens w:val="0"/>
              <w:spacing w:after="0"/>
              <w:ind w:left="284" w:hanging="284"/>
              <w:rPr>
                <w:rFonts w:ascii="Century Gothic" w:eastAsia="Times New Roman" w:hAnsi="Century Gothic"/>
                <w:color w:val="000000"/>
                <w:sz w:val="22"/>
                <w:szCs w:val="22"/>
                <w:lang w:eastAsia="en-US"/>
              </w:rPr>
            </w:pPr>
            <w:r w:rsidRPr="00FA57EE">
              <w:rPr>
                <w:rFonts w:ascii="Century Gothic" w:eastAsia="Times New Roman" w:hAnsi="Century Gothic"/>
                <w:color w:val="000000"/>
                <w:sz w:val="22"/>
                <w:szCs w:val="22"/>
                <w:lang w:eastAsia="en-US"/>
              </w:rPr>
              <w:t>Develop, maintain and archive project records for future easy retrieval.</w:t>
            </w:r>
          </w:p>
        </w:tc>
      </w:tr>
      <w:tr w:rsidR="006822F6" w:rsidRPr="00054DE6" w14:paraId="2DE53367" w14:textId="77777777" w:rsidTr="009A3CBE">
        <w:tblPrEx>
          <w:shd w:val="clear" w:color="auto" w:fill="auto"/>
        </w:tblPrEx>
        <w:tc>
          <w:tcPr>
            <w:tcW w:w="8521" w:type="dxa"/>
            <w:gridSpan w:val="3"/>
          </w:tcPr>
          <w:p w14:paraId="15D8814D"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6FA1F5C1" w14:textId="77777777" w:rsidTr="009A3CBE">
        <w:tblPrEx>
          <w:shd w:val="clear" w:color="auto" w:fill="auto"/>
        </w:tblPrEx>
        <w:tc>
          <w:tcPr>
            <w:tcW w:w="8521" w:type="dxa"/>
            <w:gridSpan w:val="3"/>
          </w:tcPr>
          <w:p w14:paraId="4CF1B462" w14:textId="77777777" w:rsidR="006822F6" w:rsidRPr="00FA57EE"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Responsible in handling the planning and control functions include project planning, scheduling, monitoring, construction forecasting and implementation, and reporting progress evaluation of project activities and coordination.</w:t>
            </w:r>
          </w:p>
        </w:tc>
      </w:tr>
      <w:tr w:rsidR="006822F6" w:rsidRPr="00054DE6" w14:paraId="351B5189" w14:textId="77777777" w:rsidTr="009A3CBE">
        <w:tblPrEx>
          <w:shd w:val="clear" w:color="auto" w:fill="auto"/>
        </w:tblPrEx>
        <w:tc>
          <w:tcPr>
            <w:tcW w:w="8521" w:type="dxa"/>
            <w:gridSpan w:val="3"/>
          </w:tcPr>
          <w:p w14:paraId="335DEB5E"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36B36ACD" w14:textId="77777777" w:rsidTr="009A3CBE">
        <w:tblPrEx>
          <w:shd w:val="clear" w:color="auto" w:fill="auto"/>
        </w:tblPrEx>
        <w:tc>
          <w:tcPr>
            <w:tcW w:w="8521" w:type="dxa"/>
            <w:gridSpan w:val="3"/>
          </w:tcPr>
          <w:p w14:paraId="7413CD2F" w14:textId="77777777" w:rsidR="006822F6" w:rsidRPr="00FA57EE"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 xml:space="preserve">Prepare progress report on periodic basis as required by the project </w:t>
            </w:r>
            <w:proofErr w:type="gramStart"/>
            <w:r w:rsidRPr="00FA57EE">
              <w:rPr>
                <w:rFonts w:ascii="Century Gothic" w:hAnsi="Century Gothic" w:cs="Arial"/>
                <w:sz w:val="22"/>
                <w:szCs w:val="22"/>
              </w:rPr>
              <w:t>team(</w:t>
            </w:r>
            <w:proofErr w:type="gramEnd"/>
            <w:r w:rsidRPr="00FA57EE">
              <w:rPr>
                <w:rFonts w:ascii="Century Gothic" w:hAnsi="Century Gothic" w:cs="Arial"/>
                <w:sz w:val="22"/>
                <w:szCs w:val="22"/>
              </w:rPr>
              <w:t>client) with S-Curve, man hour estimation, equipment and material, and project sequences using Microsoft Project.</w:t>
            </w:r>
          </w:p>
        </w:tc>
      </w:tr>
      <w:tr w:rsidR="006822F6" w:rsidRPr="00054DE6" w14:paraId="6FE710AA" w14:textId="77777777" w:rsidTr="009A3CBE">
        <w:tblPrEx>
          <w:shd w:val="clear" w:color="auto" w:fill="auto"/>
        </w:tblPrEx>
        <w:tc>
          <w:tcPr>
            <w:tcW w:w="8521" w:type="dxa"/>
            <w:gridSpan w:val="3"/>
          </w:tcPr>
          <w:p w14:paraId="1C151583" w14:textId="77777777" w:rsidR="006822F6" w:rsidRPr="00054DE6" w:rsidRDefault="006822F6" w:rsidP="00054DE6">
            <w:pPr>
              <w:pStyle w:val="ListParagraph"/>
              <w:spacing w:after="0"/>
              <w:ind w:left="284"/>
              <w:rPr>
                <w:rFonts w:ascii="Century Gothic" w:hAnsi="Century Gothic" w:cs="Arial"/>
                <w:sz w:val="6"/>
                <w:szCs w:val="6"/>
              </w:rPr>
            </w:pPr>
          </w:p>
        </w:tc>
      </w:tr>
      <w:tr w:rsidR="006822F6" w:rsidRPr="00FA57EE" w14:paraId="6AD51B75" w14:textId="77777777" w:rsidTr="009A3CBE">
        <w:tblPrEx>
          <w:shd w:val="clear" w:color="auto" w:fill="auto"/>
        </w:tblPrEx>
        <w:tc>
          <w:tcPr>
            <w:tcW w:w="8521" w:type="dxa"/>
            <w:gridSpan w:val="3"/>
          </w:tcPr>
          <w:p w14:paraId="0E772DF1" w14:textId="77777777" w:rsidR="006822F6"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Institute and plan for any catch-up plan in view of delay.</w:t>
            </w:r>
          </w:p>
          <w:p w14:paraId="0D2A247C" w14:textId="77777777" w:rsidR="006D10D1" w:rsidRDefault="006D10D1" w:rsidP="006D10D1">
            <w:pPr>
              <w:pStyle w:val="ListParagraph"/>
              <w:spacing w:after="0" w:line="144" w:lineRule="auto"/>
              <w:ind w:left="284"/>
              <w:rPr>
                <w:rFonts w:ascii="Century Gothic" w:hAnsi="Century Gothic" w:cs="Arial"/>
                <w:sz w:val="22"/>
                <w:szCs w:val="22"/>
              </w:rPr>
            </w:pPr>
          </w:p>
          <w:p w14:paraId="24C669C9" w14:textId="77777777" w:rsidR="00E01DFF" w:rsidRPr="002461F6" w:rsidRDefault="00E01DFF" w:rsidP="00074C9F">
            <w:pPr>
              <w:pStyle w:val="ListParagraph"/>
              <w:numPr>
                <w:ilvl w:val="0"/>
                <w:numId w:val="1"/>
              </w:numPr>
              <w:spacing w:after="0"/>
              <w:ind w:left="284" w:hanging="284"/>
              <w:rPr>
                <w:rFonts w:ascii="Century Gothic" w:hAnsi="Century Gothic" w:cs="Arial"/>
                <w:sz w:val="22"/>
                <w:szCs w:val="22"/>
              </w:rPr>
            </w:pPr>
            <w:r>
              <w:rPr>
                <w:rFonts w:ascii="Century Gothic" w:hAnsi="Century Gothic" w:cs="Arial"/>
                <w:sz w:val="22"/>
                <w:szCs w:val="22"/>
              </w:rPr>
              <w:t>Review PO issuance prior to send to the vendors or suppliers.</w:t>
            </w:r>
          </w:p>
        </w:tc>
      </w:tr>
      <w:tr w:rsidR="006822F6" w:rsidRPr="00054DE6" w14:paraId="588B2E41" w14:textId="77777777" w:rsidTr="009A3CBE">
        <w:tblPrEx>
          <w:shd w:val="clear" w:color="auto" w:fill="auto"/>
        </w:tblPrEx>
        <w:tc>
          <w:tcPr>
            <w:tcW w:w="8521" w:type="dxa"/>
            <w:gridSpan w:val="3"/>
          </w:tcPr>
          <w:p w14:paraId="0C8B56BC"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69471B47" w14:textId="77777777" w:rsidTr="009A3CBE">
        <w:tblPrEx>
          <w:shd w:val="clear" w:color="auto" w:fill="auto"/>
        </w:tblPrEx>
        <w:tc>
          <w:tcPr>
            <w:tcW w:w="8521" w:type="dxa"/>
            <w:gridSpan w:val="3"/>
          </w:tcPr>
          <w:p w14:paraId="6E7A6A26" w14:textId="77777777" w:rsidR="006822F6" w:rsidRPr="00FA57EE"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Undertake invoicing and cost control on project assigned.</w:t>
            </w:r>
          </w:p>
        </w:tc>
      </w:tr>
      <w:tr w:rsidR="006822F6" w:rsidRPr="00054DE6" w14:paraId="40DE3C65" w14:textId="77777777" w:rsidTr="009A3CBE">
        <w:tblPrEx>
          <w:shd w:val="clear" w:color="auto" w:fill="auto"/>
        </w:tblPrEx>
        <w:tc>
          <w:tcPr>
            <w:tcW w:w="8521" w:type="dxa"/>
            <w:gridSpan w:val="3"/>
          </w:tcPr>
          <w:p w14:paraId="67EE6D26"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629942C3" w14:textId="77777777" w:rsidTr="009A3CBE">
        <w:tblPrEx>
          <w:shd w:val="clear" w:color="auto" w:fill="auto"/>
        </w:tblPrEx>
        <w:tc>
          <w:tcPr>
            <w:tcW w:w="8521" w:type="dxa"/>
            <w:gridSpan w:val="3"/>
          </w:tcPr>
          <w:p w14:paraId="28BFD69E" w14:textId="77777777" w:rsidR="006822F6" w:rsidRPr="00FA57EE" w:rsidRDefault="006822F6" w:rsidP="00074C9F">
            <w:pPr>
              <w:pStyle w:val="ListParagraph"/>
              <w:numPr>
                <w:ilvl w:val="0"/>
                <w:numId w:val="1"/>
              </w:numPr>
              <w:spacing w:after="0"/>
              <w:ind w:left="284" w:hanging="284"/>
              <w:rPr>
                <w:rFonts w:ascii="Century Gothic" w:hAnsi="Century Gothic" w:cs="Arial"/>
                <w:sz w:val="22"/>
                <w:szCs w:val="22"/>
              </w:rPr>
            </w:pPr>
            <w:r>
              <w:rPr>
                <w:rFonts w:ascii="Century Gothic" w:hAnsi="Century Gothic" w:cs="Arial"/>
                <w:sz w:val="22"/>
                <w:szCs w:val="22"/>
              </w:rPr>
              <w:t>Prepare Approved f</w:t>
            </w:r>
            <w:r w:rsidRPr="00FA57EE">
              <w:rPr>
                <w:rFonts w:ascii="Century Gothic" w:hAnsi="Century Gothic" w:cs="Arial"/>
                <w:sz w:val="22"/>
                <w:szCs w:val="22"/>
              </w:rPr>
              <w:t>or Construction drawing and As</w:t>
            </w:r>
            <w:r>
              <w:rPr>
                <w:rFonts w:ascii="Century Gothic" w:hAnsi="Century Gothic" w:cs="Arial"/>
                <w:sz w:val="22"/>
                <w:szCs w:val="22"/>
              </w:rPr>
              <w:t>-</w:t>
            </w:r>
            <w:r w:rsidRPr="00FA57EE">
              <w:rPr>
                <w:rFonts w:ascii="Century Gothic" w:hAnsi="Century Gothic" w:cs="Arial"/>
                <w:sz w:val="22"/>
                <w:szCs w:val="22"/>
              </w:rPr>
              <w:t>Built Drawing for project assigned.</w:t>
            </w:r>
          </w:p>
        </w:tc>
      </w:tr>
      <w:tr w:rsidR="006822F6" w:rsidRPr="00054DE6" w14:paraId="0AB94C61" w14:textId="77777777" w:rsidTr="009A3CBE">
        <w:tblPrEx>
          <w:shd w:val="clear" w:color="auto" w:fill="auto"/>
        </w:tblPrEx>
        <w:tc>
          <w:tcPr>
            <w:tcW w:w="8521" w:type="dxa"/>
            <w:gridSpan w:val="3"/>
          </w:tcPr>
          <w:p w14:paraId="2CA32B1A"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6DB59D52" w14:textId="77777777" w:rsidTr="009A3CBE">
        <w:tblPrEx>
          <w:shd w:val="clear" w:color="auto" w:fill="auto"/>
        </w:tblPrEx>
        <w:tc>
          <w:tcPr>
            <w:tcW w:w="8521" w:type="dxa"/>
            <w:gridSpan w:val="3"/>
          </w:tcPr>
          <w:p w14:paraId="01B3E71B" w14:textId="77777777" w:rsidR="006822F6" w:rsidRPr="00FA57EE"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Prepar</w:t>
            </w:r>
            <w:r>
              <w:rPr>
                <w:rFonts w:ascii="Century Gothic" w:hAnsi="Century Gothic" w:cs="Arial"/>
                <w:sz w:val="22"/>
                <w:szCs w:val="22"/>
              </w:rPr>
              <w:t>e</w:t>
            </w:r>
            <w:r w:rsidRPr="00FA57EE">
              <w:rPr>
                <w:rFonts w:ascii="Century Gothic" w:hAnsi="Century Gothic" w:cs="Arial"/>
                <w:sz w:val="22"/>
                <w:szCs w:val="22"/>
              </w:rPr>
              <w:t xml:space="preserve"> Horizontal Directional Drilling Calculation and profile for gas steel pipe and PE pipe (for PE pipe only profile) for road and river crossing.</w:t>
            </w:r>
          </w:p>
        </w:tc>
      </w:tr>
      <w:tr w:rsidR="006822F6" w:rsidRPr="00054DE6" w14:paraId="0C10AD1D" w14:textId="77777777" w:rsidTr="009A3CBE">
        <w:tblPrEx>
          <w:shd w:val="clear" w:color="auto" w:fill="auto"/>
        </w:tblPrEx>
        <w:tc>
          <w:tcPr>
            <w:tcW w:w="8521" w:type="dxa"/>
            <w:gridSpan w:val="3"/>
          </w:tcPr>
          <w:p w14:paraId="6B613A91" w14:textId="77777777" w:rsidR="006822F6" w:rsidRPr="00054DE6" w:rsidRDefault="006822F6" w:rsidP="00054DE6">
            <w:pPr>
              <w:pStyle w:val="ListParagraph"/>
              <w:spacing w:after="0"/>
              <w:ind w:left="284"/>
              <w:rPr>
                <w:rFonts w:ascii="Century Gothic" w:hAnsi="Century Gothic" w:cs="Arial"/>
                <w:sz w:val="6"/>
                <w:szCs w:val="6"/>
              </w:rPr>
            </w:pPr>
          </w:p>
        </w:tc>
      </w:tr>
      <w:tr w:rsidR="006822F6" w:rsidRPr="00FA57EE" w14:paraId="528A04C3" w14:textId="77777777" w:rsidTr="009A3CBE">
        <w:tblPrEx>
          <w:shd w:val="clear" w:color="auto" w:fill="auto"/>
        </w:tblPrEx>
        <w:tc>
          <w:tcPr>
            <w:tcW w:w="8521" w:type="dxa"/>
            <w:gridSpan w:val="3"/>
          </w:tcPr>
          <w:p w14:paraId="76CDDC51" w14:textId="77777777" w:rsidR="006822F6" w:rsidRPr="00FA57EE"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Overall supervision of construction work using approved standard engineering procedure and with associated codes (</w:t>
            </w:r>
            <w:r w:rsidRPr="0043495D">
              <w:rPr>
                <w:rFonts w:ascii="Century Gothic" w:hAnsi="Century Gothic" w:cs="Arial"/>
                <w:b/>
                <w:sz w:val="22"/>
                <w:szCs w:val="22"/>
              </w:rPr>
              <w:t>BS</w:t>
            </w:r>
            <w:r w:rsidRPr="0043495D">
              <w:rPr>
                <w:rFonts w:ascii="Century Gothic" w:hAnsi="Century Gothic" w:cs="Arial"/>
                <w:b/>
                <w:bCs/>
                <w:sz w:val="22"/>
                <w:szCs w:val="22"/>
              </w:rPr>
              <w:t xml:space="preserve">, ASME </w:t>
            </w:r>
            <w:r w:rsidRPr="0043495D">
              <w:rPr>
                <w:rFonts w:ascii="Century Gothic" w:hAnsi="Century Gothic" w:cs="Arial"/>
                <w:b/>
                <w:sz w:val="22"/>
                <w:szCs w:val="22"/>
              </w:rPr>
              <w:t>and</w:t>
            </w:r>
            <w:r w:rsidRPr="0043495D">
              <w:rPr>
                <w:rFonts w:ascii="Century Gothic" w:hAnsi="Century Gothic" w:cs="Arial"/>
                <w:b/>
                <w:bCs/>
                <w:sz w:val="22"/>
                <w:szCs w:val="22"/>
              </w:rPr>
              <w:t xml:space="preserve"> ANSI</w:t>
            </w:r>
            <w:r w:rsidRPr="00FA57EE">
              <w:rPr>
                <w:rFonts w:ascii="Century Gothic" w:hAnsi="Century Gothic" w:cs="Arial"/>
                <w:sz w:val="22"/>
                <w:szCs w:val="22"/>
              </w:rPr>
              <w:t>).</w:t>
            </w:r>
          </w:p>
        </w:tc>
      </w:tr>
      <w:tr w:rsidR="006822F6" w:rsidRPr="00054DE6" w14:paraId="6A0774E0" w14:textId="77777777" w:rsidTr="009A3CBE">
        <w:tblPrEx>
          <w:shd w:val="clear" w:color="auto" w:fill="auto"/>
        </w:tblPrEx>
        <w:tc>
          <w:tcPr>
            <w:tcW w:w="8521" w:type="dxa"/>
            <w:gridSpan w:val="3"/>
          </w:tcPr>
          <w:p w14:paraId="13E59811"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366A725C" w14:textId="77777777" w:rsidTr="009A3CBE">
        <w:tblPrEx>
          <w:shd w:val="clear" w:color="auto" w:fill="auto"/>
        </w:tblPrEx>
        <w:tc>
          <w:tcPr>
            <w:tcW w:w="8521" w:type="dxa"/>
            <w:gridSpan w:val="3"/>
          </w:tcPr>
          <w:p w14:paraId="3B1BB820" w14:textId="77777777" w:rsidR="00E01DFF" w:rsidRDefault="006822F6" w:rsidP="00074C9F">
            <w:pPr>
              <w:pStyle w:val="ListParagraph"/>
              <w:numPr>
                <w:ilvl w:val="0"/>
                <w:numId w:val="1"/>
              </w:numPr>
              <w:spacing w:after="0"/>
              <w:ind w:left="284" w:hanging="284"/>
              <w:rPr>
                <w:rFonts w:ascii="Century Gothic" w:hAnsi="Century Gothic" w:cs="Arial"/>
                <w:sz w:val="22"/>
                <w:szCs w:val="22"/>
              </w:rPr>
            </w:pPr>
            <w:r w:rsidRPr="00FA57EE">
              <w:rPr>
                <w:rFonts w:ascii="Century Gothic" w:hAnsi="Century Gothic" w:cs="Arial"/>
                <w:sz w:val="22"/>
                <w:szCs w:val="22"/>
              </w:rPr>
              <w:t xml:space="preserve">Follow the standard and code of </w:t>
            </w:r>
            <w:r w:rsidRPr="0043495D">
              <w:rPr>
                <w:rFonts w:ascii="Century Gothic" w:hAnsi="Century Gothic" w:cs="Arial"/>
                <w:b/>
                <w:bCs/>
                <w:sz w:val="22"/>
                <w:szCs w:val="22"/>
              </w:rPr>
              <w:t>ASME B 31.8</w:t>
            </w:r>
            <w:r w:rsidRPr="0043495D">
              <w:rPr>
                <w:rFonts w:ascii="Century Gothic" w:hAnsi="Century Gothic" w:cs="Arial"/>
                <w:b/>
                <w:sz w:val="22"/>
                <w:szCs w:val="22"/>
              </w:rPr>
              <w:t xml:space="preserve"> and </w:t>
            </w:r>
            <w:r w:rsidRPr="0043495D">
              <w:rPr>
                <w:rFonts w:ascii="Century Gothic" w:hAnsi="Century Gothic" w:cs="Arial"/>
                <w:b/>
                <w:bCs/>
                <w:sz w:val="22"/>
                <w:szCs w:val="22"/>
              </w:rPr>
              <w:t>API 1104</w:t>
            </w:r>
            <w:r w:rsidRPr="00FA57EE">
              <w:rPr>
                <w:rFonts w:ascii="Century Gothic" w:hAnsi="Century Gothic" w:cs="Arial"/>
                <w:sz w:val="22"/>
                <w:szCs w:val="22"/>
              </w:rPr>
              <w:t xml:space="preserve"> for c</w:t>
            </w:r>
            <w:r w:rsidR="006D10D1">
              <w:rPr>
                <w:rFonts w:ascii="Century Gothic" w:hAnsi="Century Gothic" w:cs="Arial"/>
                <w:sz w:val="22"/>
                <w:szCs w:val="22"/>
              </w:rPr>
              <w:t>onstruction and mechanical work</w:t>
            </w:r>
          </w:p>
          <w:p w14:paraId="31737C0B" w14:textId="77777777" w:rsidR="006D10D1" w:rsidRPr="006D10D1" w:rsidRDefault="006D10D1" w:rsidP="006D10D1">
            <w:pPr>
              <w:pStyle w:val="ListParagraph"/>
              <w:spacing w:after="0" w:line="144" w:lineRule="auto"/>
              <w:ind w:left="284"/>
              <w:rPr>
                <w:rFonts w:ascii="Century Gothic" w:hAnsi="Century Gothic" w:cs="Arial"/>
                <w:sz w:val="22"/>
                <w:szCs w:val="22"/>
              </w:rPr>
            </w:pPr>
          </w:p>
        </w:tc>
      </w:tr>
      <w:tr w:rsidR="006822F6" w:rsidRPr="00054DE6" w14:paraId="45DEB312" w14:textId="77777777" w:rsidTr="009A3CBE">
        <w:tblPrEx>
          <w:shd w:val="clear" w:color="auto" w:fill="auto"/>
        </w:tblPrEx>
        <w:tc>
          <w:tcPr>
            <w:tcW w:w="8521" w:type="dxa"/>
            <w:gridSpan w:val="3"/>
          </w:tcPr>
          <w:p w14:paraId="2CB20E63" w14:textId="77777777" w:rsidR="006822F6" w:rsidRPr="00054DE6" w:rsidRDefault="006822F6" w:rsidP="002461F6">
            <w:pPr>
              <w:pStyle w:val="ListParagraph"/>
              <w:spacing w:after="0"/>
              <w:ind w:left="284"/>
              <w:rPr>
                <w:rFonts w:ascii="Century Gothic" w:hAnsi="Century Gothic" w:cs="Arial"/>
                <w:sz w:val="6"/>
                <w:szCs w:val="6"/>
              </w:rPr>
            </w:pPr>
          </w:p>
        </w:tc>
      </w:tr>
      <w:tr w:rsidR="006822F6" w:rsidRPr="00FA57EE" w14:paraId="13B588F4" w14:textId="77777777" w:rsidTr="009A3CBE">
        <w:tblPrEx>
          <w:shd w:val="clear" w:color="auto" w:fill="auto"/>
        </w:tblPrEx>
        <w:tc>
          <w:tcPr>
            <w:tcW w:w="8521" w:type="dxa"/>
            <w:gridSpan w:val="3"/>
          </w:tcPr>
          <w:p w14:paraId="0B88A1D8" w14:textId="77777777" w:rsidR="009167FA" w:rsidRPr="006D10D1" w:rsidRDefault="006822F6" w:rsidP="00074C9F">
            <w:pPr>
              <w:pStyle w:val="ListParagraph"/>
              <w:numPr>
                <w:ilvl w:val="0"/>
                <w:numId w:val="1"/>
              </w:numPr>
              <w:spacing w:after="0"/>
              <w:ind w:left="284" w:hanging="284"/>
              <w:rPr>
                <w:rFonts w:ascii="Century Gothic" w:hAnsi="Century Gothic" w:cs="Arial"/>
                <w:b/>
              </w:rPr>
            </w:pPr>
            <w:r w:rsidRPr="00FA57EE">
              <w:rPr>
                <w:rFonts w:ascii="Century Gothic" w:hAnsi="Century Gothic" w:cs="Arial"/>
                <w:sz w:val="22"/>
                <w:szCs w:val="22"/>
              </w:rPr>
              <w:t xml:space="preserve">Implementation of safety during construction using </w:t>
            </w:r>
            <w:r w:rsidRPr="0043495D">
              <w:rPr>
                <w:rFonts w:ascii="Century Gothic" w:hAnsi="Century Gothic" w:cs="Arial"/>
                <w:b/>
                <w:bCs/>
                <w:sz w:val="22"/>
                <w:szCs w:val="22"/>
              </w:rPr>
              <w:t>OHSAS 18001</w:t>
            </w:r>
            <w:r w:rsidRPr="00FA57EE">
              <w:rPr>
                <w:rFonts w:ascii="Century Gothic" w:hAnsi="Century Gothic" w:cs="Arial"/>
                <w:sz w:val="22"/>
                <w:szCs w:val="22"/>
              </w:rPr>
              <w:t xml:space="preserve"> as a guideline.</w:t>
            </w:r>
          </w:p>
        </w:tc>
      </w:tr>
      <w:tr w:rsidR="006822F6" w:rsidRPr="00604E65" w14:paraId="44775BA1" w14:textId="77777777" w:rsidTr="009A3CBE">
        <w:tblPrEx>
          <w:shd w:val="clear" w:color="auto" w:fill="auto"/>
        </w:tblPrEx>
        <w:tc>
          <w:tcPr>
            <w:tcW w:w="8521" w:type="dxa"/>
            <w:gridSpan w:val="3"/>
          </w:tcPr>
          <w:p w14:paraId="3653B5EF" w14:textId="77777777" w:rsidR="006822F6" w:rsidRPr="00604E65" w:rsidRDefault="006822F6" w:rsidP="006D10D1">
            <w:pPr>
              <w:pStyle w:val="ListParagraph"/>
              <w:spacing w:after="0"/>
              <w:ind w:left="0"/>
              <w:jc w:val="both"/>
              <w:rPr>
                <w:rFonts w:ascii="Century Gothic" w:hAnsi="Century Gothic" w:cs="Arial"/>
                <w:i/>
                <w:sz w:val="10"/>
                <w:szCs w:val="10"/>
                <w:u w:val="single"/>
              </w:rPr>
            </w:pPr>
          </w:p>
        </w:tc>
      </w:tr>
      <w:tr w:rsidR="006822F6" w:rsidRPr="00604E65" w14:paraId="390E12C0" w14:textId="77777777" w:rsidTr="009A3CBE">
        <w:tblPrEx>
          <w:shd w:val="clear" w:color="auto" w:fill="auto"/>
        </w:tblPrEx>
        <w:tc>
          <w:tcPr>
            <w:tcW w:w="8521" w:type="dxa"/>
            <w:gridSpan w:val="3"/>
          </w:tcPr>
          <w:p w14:paraId="3203061B" w14:textId="77777777" w:rsidR="006822F6" w:rsidRPr="00604E65" w:rsidRDefault="006822F6" w:rsidP="00604E65">
            <w:pPr>
              <w:pStyle w:val="ListParagraph"/>
              <w:spacing w:after="0"/>
              <w:ind w:left="284"/>
              <w:jc w:val="both"/>
              <w:rPr>
                <w:rFonts w:ascii="Century Gothic" w:hAnsi="Century Gothic" w:cs="Arial"/>
                <w:i/>
                <w:sz w:val="10"/>
                <w:szCs w:val="10"/>
                <w:u w:val="single"/>
              </w:rPr>
            </w:pPr>
          </w:p>
        </w:tc>
      </w:tr>
      <w:tr w:rsidR="006822F6" w:rsidRPr="00FA57EE" w14:paraId="41F09186" w14:textId="77777777" w:rsidTr="009A3CBE">
        <w:tblPrEx>
          <w:shd w:val="clear" w:color="auto" w:fill="auto"/>
        </w:tblPrEx>
        <w:tc>
          <w:tcPr>
            <w:tcW w:w="8521" w:type="dxa"/>
            <w:gridSpan w:val="3"/>
          </w:tcPr>
          <w:p w14:paraId="6BF21A87" w14:textId="77777777" w:rsidR="006822F6" w:rsidRPr="00FA57EE" w:rsidRDefault="006822F6" w:rsidP="006C496E">
            <w:pPr>
              <w:pStyle w:val="ListParagraph"/>
              <w:spacing w:after="0"/>
              <w:ind w:left="0"/>
              <w:jc w:val="both"/>
              <w:rPr>
                <w:rFonts w:ascii="Century Gothic" w:hAnsi="Century Gothic" w:cs="Arial"/>
                <w:sz w:val="22"/>
                <w:szCs w:val="22"/>
              </w:rPr>
            </w:pPr>
            <w:r>
              <w:rPr>
                <w:rFonts w:ascii="Century Gothic" w:hAnsi="Century Gothic" w:cs="Arial"/>
                <w:i/>
                <w:sz w:val="22"/>
                <w:szCs w:val="22"/>
                <w:u w:val="single"/>
              </w:rPr>
              <w:t xml:space="preserve">Responsible for the following </w:t>
            </w:r>
            <w:r w:rsidRPr="00FA57EE">
              <w:rPr>
                <w:rFonts w:ascii="Century Gothic" w:hAnsi="Century Gothic" w:cs="Arial"/>
                <w:i/>
                <w:sz w:val="22"/>
                <w:szCs w:val="22"/>
                <w:u w:val="single"/>
              </w:rPr>
              <w:t>Natural Gas Distribution</w:t>
            </w:r>
            <w:r>
              <w:rPr>
                <w:rFonts w:ascii="Century Gothic" w:hAnsi="Century Gothic" w:cs="Arial"/>
                <w:i/>
                <w:sz w:val="22"/>
                <w:szCs w:val="22"/>
                <w:u w:val="single"/>
              </w:rPr>
              <w:t xml:space="preserve"> System Project:</w:t>
            </w:r>
          </w:p>
        </w:tc>
      </w:tr>
      <w:tr w:rsidR="006822F6" w:rsidRPr="00604E65" w14:paraId="66F2EAA9" w14:textId="77777777" w:rsidTr="009A3CBE">
        <w:tblPrEx>
          <w:shd w:val="clear" w:color="auto" w:fill="auto"/>
        </w:tblPrEx>
        <w:tc>
          <w:tcPr>
            <w:tcW w:w="8521" w:type="dxa"/>
            <w:gridSpan w:val="3"/>
          </w:tcPr>
          <w:p w14:paraId="450B8B7C" w14:textId="77777777" w:rsidR="006822F6" w:rsidRPr="00604E65" w:rsidRDefault="006822F6" w:rsidP="00604E65">
            <w:pPr>
              <w:pStyle w:val="ListParagraph"/>
              <w:spacing w:after="0"/>
              <w:ind w:left="284"/>
              <w:jc w:val="both"/>
              <w:rPr>
                <w:rFonts w:ascii="Century Gothic" w:hAnsi="Century Gothic" w:cs="Arial"/>
                <w:sz w:val="10"/>
                <w:szCs w:val="10"/>
              </w:rPr>
            </w:pPr>
          </w:p>
        </w:tc>
      </w:tr>
      <w:tr w:rsidR="006822F6" w:rsidRPr="00FA57EE" w14:paraId="69BB21CE" w14:textId="77777777" w:rsidTr="009A3CBE">
        <w:tblPrEx>
          <w:shd w:val="clear" w:color="auto" w:fill="auto"/>
        </w:tblPrEx>
        <w:tc>
          <w:tcPr>
            <w:tcW w:w="8521" w:type="dxa"/>
            <w:gridSpan w:val="3"/>
          </w:tcPr>
          <w:p w14:paraId="102154B3" w14:textId="77777777" w:rsidR="006822F6" w:rsidRPr="00FA57EE"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eeder Line</w:t>
            </w:r>
            <w:r w:rsidRPr="00FA57EE">
              <w:rPr>
                <w:rFonts w:ascii="Century Gothic" w:hAnsi="Century Gothic" w:cs="Arial"/>
                <w:sz w:val="22"/>
                <w:szCs w:val="22"/>
              </w:rPr>
              <w:t xml:space="preserve"> </w:t>
            </w:r>
            <w:r>
              <w:rPr>
                <w:rFonts w:ascii="Century Gothic" w:hAnsi="Century Gothic" w:cs="Arial"/>
                <w:sz w:val="22"/>
                <w:szCs w:val="22"/>
              </w:rPr>
              <w:t>(</w:t>
            </w:r>
            <w:r w:rsidRPr="00FA57EE">
              <w:rPr>
                <w:rFonts w:ascii="Century Gothic" w:hAnsi="Century Gothic" w:cs="Arial"/>
                <w:sz w:val="22"/>
                <w:szCs w:val="22"/>
              </w:rPr>
              <w:t>Reinforcement), Sepang, Se</w:t>
            </w:r>
            <w:r>
              <w:rPr>
                <w:rFonts w:ascii="Century Gothic" w:hAnsi="Century Gothic" w:cs="Arial"/>
                <w:sz w:val="22"/>
                <w:szCs w:val="22"/>
              </w:rPr>
              <w:t>langor - Completed</w:t>
            </w:r>
            <w:r w:rsidRPr="00FA57EE">
              <w:rPr>
                <w:rFonts w:ascii="Century Gothic" w:hAnsi="Century Gothic" w:cs="Arial"/>
                <w:sz w:val="22"/>
                <w:szCs w:val="22"/>
              </w:rPr>
              <w:t>.</w:t>
            </w:r>
          </w:p>
        </w:tc>
      </w:tr>
      <w:tr w:rsidR="006822F6" w:rsidRPr="00054DE6" w14:paraId="433AAD28" w14:textId="77777777" w:rsidTr="009A3CBE">
        <w:tblPrEx>
          <w:shd w:val="clear" w:color="auto" w:fill="auto"/>
        </w:tblPrEx>
        <w:tc>
          <w:tcPr>
            <w:tcW w:w="8521" w:type="dxa"/>
            <w:gridSpan w:val="3"/>
          </w:tcPr>
          <w:p w14:paraId="4B0CC050" w14:textId="77777777" w:rsidR="006822F6" w:rsidRPr="00054DE6" w:rsidRDefault="006822F6" w:rsidP="00CF0454">
            <w:pPr>
              <w:pStyle w:val="ListParagraph"/>
              <w:spacing w:after="0"/>
              <w:ind w:left="288"/>
              <w:contextualSpacing w:val="0"/>
              <w:jc w:val="both"/>
              <w:rPr>
                <w:rFonts w:ascii="Century Gothic" w:hAnsi="Century Gothic" w:cs="Arial"/>
                <w:sz w:val="6"/>
                <w:szCs w:val="6"/>
              </w:rPr>
            </w:pPr>
          </w:p>
        </w:tc>
      </w:tr>
      <w:tr w:rsidR="006822F6" w:rsidRPr="00FA57EE" w14:paraId="69476CC5" w14:textId="77777777" w:rsidTr="009A3CBE">
        <w:tblPrEx>
          <w:shd w:val="clear" w:color="auto" w:fill="auto"/>
        </w:tblPrEx>
        <w:tc>
          <w:tcPr>
            <w:tcW w:w="8521" w:type="dxa"/>
            <w:gridSpan w:val="3"/>
          </w:tcPr>
          <w:p w14:paraId="3D11A72E" w14:textId="77777777" w:rsidR="006822F6" w:rsidRPr="00FA57EE"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 xml:space="preserve">eeder </w:t>
            </w:r>
            <w:r w:rsidRPr="00FA57EE">
              <w:rPr>
                <w:rFonts w:ascii="Century Gothic" w:hAnsi="Century Gothic" w:cs="Arial"/>
                <w:sz w:val="22"/>
                <w:szCs w:val="22"/>
              </w:rPr>
              <w:t>L</w:t>
            </w:r>
            <w:r>
              <w:rPr>
                <w:rFonts w:ascii="Century Gothic" w:hAnsi="Century Gothic" w:cs="Arial"/>
                <w:sz w:val="22"/>
                <w:szCs w:val="22"/>
              </w:rPr>
              <w:t>ine to Tanjung Langsat, Johor - Completed.</w:t>
            </w:r>
          </w:p>
        </w:tc>
      </w:tr>
      <w:tr w:rsidR="006822F6" w:rsidRPr="00054DE6" w14:paraId="3EDA4EE1" w14:textId="77777777" w:rsidTr="009A3CBE">
        <w:tblPrEx>
          <w:shd w:val="clear" w:color="auto" w:fill="auto"/>
        </w:tblPrEx>
        <w:tc>
          <w:tcPr>
            <w:tcW w:w="8521" w:type="dxa"/>
            <w:gridSpan w:val="3"/>
          </w:tcPr>
          <w:p w14:paraId="7424B255" w14:textId="77777777" w:rsidR="006822F6" w:rsidRPr="00054DE6" w:rsidRDefault="006822F6" w:rsidP="00CF0454">
            <w:pPr>
              <w:pStyle w:val="ListParagraph"/>
              <w:spacing w:after="0"/>
              <w:ind w:left="288"/>
              <w:contextualSpacing w:val="0"/>
              <w:jc w:val="both"/>
              <w:rPr>
                <w:rFonts w:ascii="Century Gothic" w:hAnsi="Century Gothic" w:cs="Arial"/>
                <w:sz w:val="6"/>
                <w:szCs w:val="6"/>
              </w:rPr>
            </w:pPr>
          </w:p>
        </w:tc>
      </w:tr>
      <w:tr w:rsidR="006822F6" w:rsidRPr="00FA57EE" w14:paraId="1C3D62AE" w14:textId="77777777" w:rsidTr="009A3CBE">
        <w:tblPrEx>
          <w:shd w:val="clear" w:color="auto" w:fill="auto"/>
        </w:tblPrEx>
        <w:tc>
          <w:tcPr>
            <w:tcW w:w="8521" w:type="dxa"/>
            <w:gridSpan w:val="3"/>
          </w:tcPr>
          <w:p w14:paraId="5810EC12" w14:textId="77777777" w:rsidR="006822F6" w:rsidRPr="00FA57EE"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 xml:space="preserve">eeder </w:t>
            </w:r>
            <w:r w:rsidRPr="00FA57EE">
              <w:rPr>
                <w:rFonts w:ascii="Century Gothic" w:hAnsi="Century Gothic" w:cs="Arial"/>
                <w:sz w:val="22"/>
                <w:szCs w:val="22"/>
              </w:rPr>
              <w:t>L</w:t>
            </w:r>
            <w:r>
              <w:rPr>
                <w:rFonts w:ascii="Century Gothic" w:hAnsi="Century Gothic" w:cs="Arial"/>
                <w:sz w:val="22"/>
                <w:szCs w:val="22"/>
              </w:rPr>
              <w:t>ine to Senai Industrial, Johor –</w:t>
            </w:r>
            <w:r w:rsidRPr="00FA57EE">
              <w:rPr>
                <w:rFonts w:ascii="Century Gothic" w:hAnsi="Century Gothic" w:cs="Arial"/>
                <w:sz w:val="22"/>
                <w:szCs w:val="22"/>
              </w:rPr>
              <w:t xml:space="preserve"> </w:t>
            </w:r>
            <w:r>
              <w:rPr>
                <w:rFonts w:ascii="Century Gothic" w:hAnsi="Century Gothic" w:cs="Arial"/>
                <w:sz w:val="22"/>
                <w:szCs w:val="22"/>
              </w:rPr>
              <w:t>Completed.</w:t>
            </w:r>
          </w:p>
        </w:tc>
      </w:tr>
      <w:tr w:rsidR="006822F6" w:rsidRPr="00C915D6" w14:paraId="584C2DA8" w14:textId="77777777" w:rsidTr="009A3CBE">
        <w:tblPrEx>
          <w:shd w:val="clear" w:color="auto" w:fill="auto"/>
        </w:tblPrEx>
        <w:tc>
          <w:tcPr>
            <w:tcW w:w="8521" w:type="dxa"/>
            <w:gridSpan w:val="3"/>
          </w:tcPr>
          <w:p w14:paraId="79FF7583" w14:textId="77777777" w:rsidR="006822F6" w:rsidRPr="00C915D6" w:rsidRDefault="006822F6" w:rsidP="00CF0454">
            <w:pPr>
              <w:pStyle w:val="ListParagraph"/>
              <w:spacing w:after="0"/>
              <w:ind w:left="288"/>
              <w:contextualSpacing w:val="0"/>
              <w:jc w:val="both"/>
              <w:rPr>
                <w:rFonts w:ascii="Century Gothic" w:hAnsi="Century Gothic" w:cs="Arial"/>
                <w:sz w:val="6"/>
                <w:szCs w:val="6"/>
              </w:rPr>
            </w:pPr>
          </w:p>
        </w:tc>
      </w:tr>
      <w:tr w:rsidR="006822F6" w:rsidRPr="00FA57EE" w14:paraId="3C57D4DF" w14:textId="77777777" w:rsidTr="009A3CBE">
        <w:tblPrEx>
          <w:shd w:val="clear" w:color="auto" w:fill="auto"/>
        </w:tblPrEx>
        <w:tc>
          <w:tcPr>
            <w:tcW w:w="8521" w:type="dxa"/>
            <w:gridSpan w:val="3"/>
          </w:tcPr>
          <w:p w14:paraId="7D8064AA" w14:textId="77777777" w:rsidR="006822F6"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sidRPr="00FA57EE">
              <w:rPr>
                <w:rFonts w:ascii="Century Gothic" w:hAnsi="Century Gothic" w:cs="Arial"/>
                <w:sz w:val="22"/>
                <w:szCs w:val="22"/>
              </w:rPr>
              <w:t>F</w:t>
            </w:r>
            <w:r>
              <w:rPr>
                <w:rFonts w:ascii="Century Gothic" w:hAnsi="Century Gothic" w:cs="Arial"/>
                <w:sz w:val="22"/>
                <w:szCs w:val="22"/>
              </w:rPr>
              <w:t xml:space="preserve">eeder </w:t>
            </w:r>
            <w:r w:rsidRPr="00FA57EE">
              <w:rPr>
                <w:rFonts w:ascii="Century Gothic" w:hAnsi="Century Gothic" w:cs="Arial"/>
                <w:sz w:val="22"/>
                <w:szCs w:val="22"/>
              </w:rPr>
              <w:t>L</w:t>
            </w:r>
            <w:r>
              <w:rPr>
                <w:rFonts w:ascii="Century Gothic" w:hAnsi="Century Gothic" w:cs="Arial"/>
                <w:sz w:val="22"/>
                <w:szCs w:val="22"/>
              </w:rPr>
              <w:t xml:space="preserve">ine to </w:t>
            </w:r>
            <w:r w:rsidRPr="00FA57EE">
              <w:rPr>
                <w:rFonts w:ascii="Century Gothic" w:hAnsi="Century Gothic" w:cs="Arial"/>
                <w:sz w:val="22"/>
                <w:szCs w:val="22"/>
              </w:rPr>
              <w:t xml:space="preserve">Jalan Air Hitam, Kulaijaya, Johor </w:t>
            </w:r>
            <w:r>
              <w:rPr>
                <w:rFonts w:ascii="Century Gothic" w:hAnsi="Century Gothic" w:cs="Arial"/>
                <w:sz w:val="22"/>
                <w:szCs w:val="22"/>
              </w:rPr>
              <w:t>- Completed</w:t>
            </w:r>
            <w:r w:rsidRPr="00FA57EE">
              <w:rPr>
                <w:rFonts w:ascii="Century Gothic" w:hAnsi="Century Gothic" w:cs="Arial"/>
                <w:sz w:val="22"/>
                <w:szCs w:val="22"/>
              </w:rPr>
              <w:t>.</w:t>
            </w:r>
          </w:p>
          <w:p w14:paraId="41A2B768" w14:textId="77777777" w:rsidR="006822F6"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Pr>
                <w:rFonts w:ascii="Century Gothic" w:hAnsi="Century Gothic" w:cs="Arial"/>
                <w:sz w:val="22"/>
                <w:szCs w:val="22"/>
              </w:rPr>
              <w:t>Service Line to Bukit Kemuning, Klang – Completed.</w:t>
            </w:r>
          </w:p>
          <w:p w14:paraId="1A62EF1E" w14:textId="77777777" w:rsidR="006822F6"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Pr>
                <w:rFonts w:ascii="Century Gothic" w:hAnsi="Century Gothic" w:cs="Arial"/>
                <w:sz w:val="22"/>
                <w:szCs w:val="22"/>
              </w:rPr>
              <w:t>Feeder Line (</w:t>
            </w:r>
            <w:r w:rsidRPr="00FA57EE">
              <w:rPr>
                <w:rFonts w:ascii="Century Gothic" w:hAnsi="Century Gothic" w:cs="Arial"/>
                <w:sz w:val="22"/>
                <w:szCs w:val="22"/>
              </w:rPr>
              <w:t>Reinforcement)</w:t>
            </w:r>
            <w:r>
              <w:rPr>
                <w:rFonts w:ascii="Century Gothic" w:hAnsi="Century Gothic" w:cs="Arial"/>
                <w:sz w:val="22"/>
                <w:szCs w:val="22"/>
              </w:rPr>
              <w:t xml:space="preserve"> to Bukit Kemuning Johan Setia, Klang – Construction Stage.</w:t>
            </w:r>
          </w:p>
          <w:p w14:paraId="607C1FAC" w14:textId="77777777" w:rsidR="006822F6"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Pr>
                <w:rFonts w:ascii="Century Gothic" w:hAnsi="Century Gothic" w:cs="Arial"/>
                <w:sz w:val="22"/>
                <w:szCs w:val="22"/>
              </w:rPr>
              <w:t>Feeder Line and Service Line to Sepang Hartalega – Construction Stage.</w:t>
            </w:r>
          </w:p>
          <w:p w14:paraId="14D7F828" w14:textId="77777777" w:rsidR="006822F6" w:rsidRPr="00FA57EE" w:rsidRDefault="006822F6" w:rsidP="00074C9F">
            <w:pPr>
              <w:pStyle w:val="ListParagraph"/>
              <w:numPr>
                <w:ilvl w:val="0"/>
                <w:numId w:val="17"/>
              </w:numPr>
              <w:spacing w:after="0"/>
              <w:ind w:left="288" w:hanging="284"/>
              <w:contextualSpacing w:val="0"/>
              <w:jc w:val="both"/>
              <w:rPr>
                <w:rFonts w:ascii="Century Gothic" w:hAnsi="Century Gothic" w:cs="Arial"/>
                <w:sz w:val="22"/>
                <w:szCs w:val="22"/>
              </w:rPr>
            </w:pPr>
            <w:r>
              <w:rPr>
                <w:rFonts w:ascii="Century Gothic" w:hAnsi="Century Gothic" w:cs="Arial"/>
                <w:sz w:val="22"/>
                <w:szCs w:val="22"/>
              </w:rPr>
              <w:t>Feeder Line and Service Line to Lipat Kajang Industrial Area – Engineering Stage.</w:t>
            </w:r>
          </w:p>
        </w:tc>
      </w:tr>
      <w:tr w:rsidR="006822F6" w:rsidRPr="00C915D6" w14:paraId="3E459C97" w14:textId="77777777" w:rsidTr="009A3C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8521" w:type="dxa"/>
            <w:gridSpan w:val="3"/>
            <w:tcBorders>
              <w:top w:val="nil"/>
              <w:left w:val="nil"/>
              <w:bottom w:val="nil"/>
              <w:right w:val="nil"/>
            </w:tcBorders>
          </w:tcPr>
          <w:p w14:paraId="108E4DA6" w14:textId="77777777" w:rsidR="006822F6" w:rsidRPr="00C915D6" w:rsidRDefault="006822F6" w:rsidP="00CF0454">
            <w:pPr>
              <w:spacing w:after="0"/>
              <w:rPr>
                <w:rFonts w:ascii="Century Gothic" w:hAnsi="Century Gothic" w:cs="Arial"/>
                <w:b/>
                <w:sz w:val="6"/>
                <w:szCs w:val="6"/>
              </w:rPr>
            </w:pPr>
          </w:p>
        </w:tc>
      </w:tr>
      <w:tr w:rsidR="006822F6" w:rsidRPr="00FA57EE" w14:paraId="68A104D5" w14:textId="77777777" w:rsidTr="009A3CBE">
        <w:tblPrEx>
          <w:shd w:val="clear" w:color="auto" w:fill="auto"/>
        </w:tblPrEx>
        <w:tc>
          <w:tcPr>
            <w:tcW w:w="8521" w:type="dxa"/>
            <w:gridSpan w:val="3"/>
          </w:tcPr>
          <w:p w14:paraId="0F952B0B" w14:textId="77777777" w:rsidR="006822F6" w:rsidRPr="001A60F3" w:rsidRDefault="006822F6" w:rsidP="00A63106">
            <w:pPr>
              <w:spacing w:after="0"/>
              <w:jc w:val="both"/>
              <w:rPr>
                <w:rFonts w:ascii="Century Gothic" w:hAnsi="Century Gothic" w:cs="Arial"/>
                <w:b/>
                <w:sz w:val="22"/>
                <w:szCs w:val="22"/>
              </w:rPr>
            </w:pPr>
          </w:p>
        </w:tc>
      </w:tr>
    </w:tbl>
    <w:p w14:paraId="0443564B" w14:textId="77777777" w:rsidR="00FF1F7D" w:rsidRDefault="00FF1F7D">
      <w:r>
        <w:br w:type="page"/>
      </w:r>
    </w:p>
    <w:tbl>
      <w:tblPr>
        <w:tblW w:w="0" w:type="auto"/>
        <w:tblLayout w:type="fixed"/>
        <w:tblLook w:val="04A0" w:firstRow="1" w:lastRow="0" w:firstColumn="1" w:lastColumn="0" w:noHBand="0" w:noVBand="1"/>
      </w:tblPr>
      <w:tblGrid>
        <w:gridCol w:w="2235"/>
        <w:gridCol w:w="283"/>
        <w:gridCol w:w="1469"/>
        <w:gridCol w:w="2264"/>
        <w:gridCol w:w="2270"/>
      </w:tblGrid>
      <w:tr w:rsidR="00A63106" w:rsidRPr="00FA57EE" w14:paraId="3B5B4F6C" w14:textId="77777777" w:rsidTr="00417B2C">
        <w:tc>
          <w:tcPr>
            <w:tcW w:w="8521" w:type="dxa"/>
            <w:gridSpan w:val="5"/>
          </w:tcPr>
          <w:p w14:paraId="265238D7" w14:textId="77777777" w:rsidR="00A63106" w:rsidRPr="0005365A" w:rsidRDefault="00A63106" w:rsidP="00A63106">
            <w:pPr>
              <w:spacing w:after="0"/>
              <w:jc w:val="both"/>
              <w:rPr>
                <w:rFonts w:ascii="Century Gothic" w:hAnsi="Century Gothic" w:cs="Arial"/>
                <w:b/>
                <w:sz w:val="22"/>
                <w:szCs w:val="22"/>
              </w:rPr>
            </w:pPr>
            <w:r w:rsidRPr="001A60F3">
              <w:rPr>
                <w:rFonts w:ascii="Century Gothic" w:hAnsi="Century Gothic" w:cs="Arial"/>
                <w:b/>
                <w:sz w:val="22"/>
                <w:szCs w:val="22"/>
              </w:rPr>
              <w:lastRenderedPageBreak/>
              <w:t>December 2008 to May 2013</w:t>
            </w:r>
          </w:p>
        </w:tc>
      </w:tr>
      <w:tr w:rsidR="009D2CBF" w:rsidRPr="001F7F85" w14:paraId="1A6C5AA5" w14:textId="77777777" w:rsidTr="0025612F">
        <w:tc>
          <w:tcPr>
            <w:tcW w:w="2235" w:type="dxa"/>
          </w:tcPr>
          <w:p w14:paraId="3902A85E" w14:textId="77777777" w:rsidR="00A63106" w:rsidRPr="001F7F85" w:rsidRDefault="00A63106" w:rsidP="007D39C2">
            <w:pPr>
              <w:spacing w:after="0"/>
              <w:rPr>
                <w:rFonts w:ascii="Century Gothic" w:hAnsi="Century Gothic" w:cs="Arial"/>
                <w:sz w:val="6"/>
                <w:szCs w:val="6"/>
              </w:rPr>
            </w:pPr>
          </w:p>
        </w:tc>
        <w:tc>
          <w:tcPr>
            <w:tcW w:w="283" w:type="dxa"/>
          </w:tcPr>
          <w:p w14:paraId="3601F896" w14:textId="77777777" w:rsidR="00A63106" w:rsidRPr="001F7F85" w:rsidRDefault="00A63106" w:rsidP="007D39C2">
            <w:pPr>
              <w:spacing w:after="0"/>
              <w:rPr>
                <w:rFonts w:ascii="Century Gothic" w:hAnsi="Century Gothic" w:cs="Arial"/>
                <w:b/>
                <w:sz w:val="6"/>
                <w:szCs w:val="6"/>
              </w:rPr>
            </w:pPr>
          </w:p>
        </w:tc>
        <w:tc>
          <w:tcPr>
            <w:tcW w:w="6003" w:type="dxa"/>
            <w:gridSpan w:val="3"/>
          </w:tcPr>
          <w:p w14:paraId="04AA758D" w14:textId="77777777" w:rsidR="00A63106" w:rsidRPr="001F7F85" w:rsidRDefault="00A63106" w:rsidP="007D39C2">
            <w:pPr>
              <w:spacing w:after="0"/>
              <w:rPr>
                <w:rFonts w:ascii="Century Gothic" w:hAnsi="Century Gothic" w:cs="Arial"/>
                <w:sz w:val="6"/>
                <w:szCs w:val="6"/>
              </w:rPr>
            </w:pPr>
          </w:p>
        </w:tc>
      </w:tr>
      <w:tr w:rsidR="009D2CBF" w:rsidRPr="00FA57EE" w14:paraId="5698D156" w14:textId="77777777" w:rsidTr="0025612F">
        <w:tc>
          <w:tcPr>
            <w:tcW w:w="2235" w:type="dxa"/>
          </w:tcPr>
          <w:p w14:paraId="49DE3D2A" w14:textId="77777777" w:rsidR="00A63106" w:rsidRPr="00FA57EE" w:rsidRDefault="00A63106" w:rsidP="007D39C2">
            <w:pPr>
              <w:spacing w:after="0"/>
              <w:rPr>
                <w:rFonts w:ascii="Century Gothic" w:hAnsi="Century Gothic" w:cs="Arial"/>
                <w:b/>
              </w:rPr>
            </w:pPr>
            <w:r w:rsidRPr="00FA57EE">
              <w:rPr>
                <w:rFonts w:ascii="Century Gothic" w:hAnsi="Century Gothic" w:cs="Arial"/>
                <w:sz w:val="22"/>
                <w:szCs w:val="22"/>
              </w:rPr>
              <w:t>Company</w:t>
            </w:r>
          </w:p>
        </w:tc>
        <w:tc>
          <w:tcPr>
            <w:tcW w:w="283" w:type="dxa"/>
          </w:tcPr>
          <w:p w14:paraId="6DDD4A33" w14:textId="77777777" w:rsidR="00A63106" w:rsidRPr="00FA57EE" w:rsidRDefault="00A63106" w:rsidP="007D39C2">
            <w:pPr>
              <w:spacing w:after="0"/>
              <w:rPr>
                <w:rFonts w:ascii="Century Gothic" w:hAnsi="Century Gothic" w:cs="Arial"/>
                <w:b/>
              </w:rPr>
            </w:pPr>
            <w:r w:rsidRPr="00FA57EE">
              <w:rPr>
                <w:rFonts w:ascii="Century Gothic" w:hAnsi="Century Gothic" w:cs="Arial"/>
                <w:b/>
              </w:rPr>
              <w:t>:</w:t>
            </w:r>
          </w:p>
        </w:tc>
        <w:tc>
          <w:tcPr>
            <w:tcW w:w="6003" w:type="dxa"/>
            <w:gridSpan w:val="3"/>
          </w:tcPr>
          <w:p w14:paraId="5D746D7A" w14:textId="2A506EE7" w:rsidR="00A63106" w:rsidRPr="00FA57EE" w:rsidRDefault="00A63106" w:rsidP="007D39C2">
            <w:pPr>
              <w:spacing w:after="0"/>
              <w:rPr>
                <w:rFonts w:ascii="Century Gothic" w:hAnsi="Century Gothic" w:cs="Arial"/>
                <w:b/>
                <w:sz w:val="22"/>
                <w:szCs w:val="22"/>
              </w:rPr>
            </w:pPr>
            <w:r w:rsidRPr="00FA57EE">
              <w:rPr>
                <w:rFonts w:ascii="Century Gothic" w:hAnsi="Century Gothic" w:cs="Arial"/>
                <w:sz w:val="22"/>
                <w:szCs w:val="22"/>
              </w:rPr>
              <w:t>Lootah British Colombia</w:t>
            </w:r>
            <w:r w:rsidR="00E94173">
              <w:rPr>
                <w:rFonts w:ascii="Century Gothic" w:hAnsi="Century Gothic" w:cs="Arial"/>
                <w:sz w:val="22"/>
                <w:szCs w:val="22"/>
              </w:rPr>
              <w:t>n</w:t>
            </w:r>
            <w:bookmarkStart w:id="2" w:name="_GoBack"/>
            <w:bookmarkEnd w:id="2"/>
            <w:r w:rsidRPr="00FA57EE">
              <w:rPr>
                <w:rFonts w:ascii="Century Gothic" w:hAnsi="Century Gothic" w:cs="Arial"/>
                <w:sz w:val="22"/>
                <w:szCs w:val="22"/>
              </w:rPr>
              <w:t xml:space="preserve"> Gas LLC &amp; Q Energy </w:t>
            </w:r>
            <w:r w:rsidR="003D56BD" w:rsidRPr="00FA57EE">
              <w:rPr>
                <w:rFonts w:ascii="Century Gothic" w:hAnsi="Century Gothic" w:cs="Arial"/>
                <w:sz w:val="22"/>
                <w:szCs w:val="22"/>
              </w:rPr>
              <w:t xml:space="preserve">LLC </w:t>
            </w:r>
          </w:p>
        </w:tc>
      </w:tr>
      <w:tr w:rsidR="009D2CBF" w:rsidRPr="00C915D6" w14:paraId="41EB9F65" w14:textId="77777777" w:rsidTr="0025612F">
        <w:tc>
          <w:tcPr>
            <w:tcW w:w="2235" w:type="dxa"/>
          </w:tcPr>
          <w:p w14:paraId="3FA3BF49" w14:textId="77777777" w:rsidR="00A63106" w:rsidRPr="00C915D6" w:rsidRDefault="00A63106" w:rsidP="007D39C2">
            <w:pPr>
              <w:spacing w:after="0"/>
              <w:rPr>
                <w:rFonts w:ascii="Century Gothic" w:hAnsi="Century Gothic" w:cs="Arial"/>
                <w:sz w:val="6"/>
                <w:szCs w:val="6"/>
              </w:rPr>
            </w:pPr>
          </w:p>
        </w:tc>
        <w:tc>
          <w:tcPr>
            <w:tcW w:w="283" w:type="dxa"/>
          </w:tcPr>
          <w:p w14:paraId="07EE34B5" w14:textId="77777777" w:rsidR="00A63106" w:rsidRPr="00C915D6" w:rsidRDefault="00A63106" w:rsidP="007D39C2">
            <w:pPr>
              <w:spacing w:after="0"/>
              <w:rPr>
                <w:rFonts w:ascii="Century Gothic" w:hAnsi="Century Gothic" w:cs="Arial"/>
                <w:b/>
                <w:sz w:val="6"/>
                <w:szCs w:val="6"/>
              </w:rPr>
            </w:pPr>
          </w:p>
        </w:tc>
        <w:tc>
          <w:tcPr>
            <w:tcW w:w="6003" w:type="dxa"/>
            <w:gridSpan w:val="3"/>
          </w:tcPr>
          <w:p w14:paraId="5868A76B" w14:textId="77777777" w:rsidR="00A63106" w:rsidRPr="00C915D6" w:rsidRDefault="00A63106" w:rsidP="007D39C2">
            <w:pPr>
              <w:spacing w:after="0"/>
              <w:rPr>
                <w:rFonts w:ascii="Century Gothic" w:hAnsi="Century Gothic" w:cs="Arial"/>
                <w:sz w:val="6"/>
                <w:szCs w:val="6"/>
              </w:rPr>
            </w:pPr>
          </w:p>
        </w:tc>
      </w:tr>
      <w:tr w:rsidR="00C1451A" w:rsidRPr="00FA57EE" w14:paraId="75ADC55D" w14:textId="77777777" w:rsidTr="0025612F">
        <w:tc>
          <w:tcPr>
            <w:tcW w:w="2235" w:type="dxa"/>
          </w:tcPr>
          <w:p w14:paraId="074EB246" w14:textId="77777777" w:rsidR="00C1451A" w:rsidRPr="00FA57EE" w:rsidRDefault="0025612F" w:rsidP="007D39C2">
            <w:pPr>
              <w:spacing w:after="0"/>
              <w:rPr>
                <w:rFonts w:ascii="Century Gothic" w:hAnsi="Century Gothic" w:cs="Arial"/>
                <w:sz w:val="22"/>
                <w:szCs w:val="22"/>
              </w:rPr>
            </w:pPr>
            <w:r>
              <w:rPr>
                <w:rFonts w:ascii="Century Gothic" w:hAnsi="Century Gothic" w:cs="Arial"/>
                <w:sz w:val="22"/>
                <w:szCs w:val="22"/>
              </w:rPr>
              <w:t>Nature of Business</w:t>
            </w:r>
          </w:p>
        </w:tc>
        <w:tc>
          <w:tcPr>
            <w:tcW w:w="283" w:type="dxa"/>
          </w:tcPr>
          <w:p w14:paraId="7119CCF7" w14:textId="77777777" w:rsidR="00C1451A" w:rsidRPr="00FA57EE" w:rsidRDefault="00BB3A2A" w:rsidP="007D39C2">
            <w:pPr>
              <w:spacing w:after="0"/>
              <w:rPr>
                <w:rFonts w:ascii="Century Gothic" w:hAnsi="Century Gothic" w:cs="Arial"/>
                <w:b/>
              </w:rPr>
            </w:pPr>
            <w:r>
              <w:rPr>
                <w:rFonts w:ascii="Century Gothic" w:hAnsi="Century Gothic" w:cs="Arial"/>
                <w:b/>
              </w:rPr>
              <w:t>:</w:t>
            </w:r>
          </w:p>
        </w:tc>
        <w:tc>
          <w:tcPr>
            <w:tcW w:w="6003" w:type="dxa"/>
            <w:gridSpan w:val="3"/>
          </w:tcPr>
          <w:p w14:paraId="05D92003" w14:textId="77777777" w:rsidR="00C1451A" w:rsidRPr="00FA57EE" w:rsidRDefault="0025612F" w:rsidP="0025612F">
            <w:pPr>
              <w:spacing w:after="0"/>
              <w:rPr>
                <w:rFonts w:ascii="Century Gothic" w:hAnsi="Century Gothic" w:cs="Arial"/>
                <w:sz w:val="22"/>
                <w:szCs w:val="22"/>
              </w:rPr>
            </w:pPr>
            <w:r>
              <w:rPr>
                <w:rFonts w:ascii="Century Gothic" w:hAnsi="Century Gothic" w:cs="Arial"/>
                <w:sz w:val="22"/>
                <w:szCs w:val="22"/>
              </w:rPr>
              <w:t xml:space="preserve">Gas </w:t>
            </w:r>
            <w:r w:rsidR="00C1451A">
              <w:rPr>
                <w:rFonts w:ascii="Century Gothic" w:hAnsi="Century Gothic" w:cs="Arial"/>
                <w:sz w:val="22"/>
                <w:szCs w:val="22"/>
              </w:rPr>
              <w:t>Utilit</w:t>
            </w:r>
            <w:r>
              <w:rPr>
                <w:rFonts w:ascii="Century Gothic" w:hAnsi="Century Gothic" w:cs="Arial"/>
                <w:sz w:val="22"/>
                <w:szCs w:val="22"/>
              </w:rPr>
              <w:t>y</w:t>
            </w:r>
            <w:r w:rsidR="00C1451A">
              <w:rPr>
                <w:rFonts w:ascii="Century Gothic" w:hAnsi="Century Gothic" w:cs="Arial"/>
                <w:sz w:val="22"/>
                <w:szCs w:val="22"/>
              </w:rPr>
              <w:t xml:space="preserve"> and Service Provider</w:t>
            </w:r>
            <w:r w:rsidR="00B70927">
              <w:rPr>
                <w:rFonts w:ascii="Century Gothic" w:hAnsi="Century Gothic" w:cs="Arial"/>
                <w:sz w:val="22"/>
                <w:szCs w:val="22"/>
              </w:rPr>
              <w:t>/Operator</w:t>
            </w:r>
          </w:p>
        </w:tc>
      </w:tr>
      <w:tr w:rsidR="0025612F" w:rsidRPr="0025612F" w14:paraId="43371FF4" w14:textId="77777777" w:rsidTr="0025612F">
        <w:tc>
          <w:tcPr>
            <w:tcW w:w="2235" w:type="dxa"/>
          </w:tcPr>
          <w:p w14:paraId="26797C6B" w14:textId="77777777" w:rsidR="0025612F" w:rsidRPr="0025612F" w:rsidRDefault="0025612F" w:rsidP="007D39C2">
            <w:pPr>
              <w:spacing w:after="0"/>
              <w:rPr>
                <w:rFonts w:ascii="Century Gothic" w:hAnsi="Century Gothic" w:cs="Arial"/>
                <w:sz w:val="6"/>
                <w:szCs w:val="6"/>
              </w:rPr>
            </w:pPr>
          </w:p>
        </w:tc>
        <w:tc>
          <w:tcPr>
            <w:tcW w:w="283" w:type="dxa"/>
          </w:tcPr>
          <w:p w14:paraId="1DA6E3A0" w14:textId="77777777" w:rsidR="0025612F" w:rsidRPr="0025612F" w:rsidRDefault="0025612F" w:rsidP="007D39C2">
            <w:pPr>
              <w:spacing w:after="0"/>
              <w:rPr>
                <w:rFonts w:ascii="Century Gothic" w:hAnsi="Century Gothic" w:cs="Arial"/>
                <w:b/>
                <w:sz w:val="6"/>
                <w:szCs w:val="6"/>
              </w:rPr>
            </w:pPr>
          </w:p>
        </w:tc>
        <w:tc>
          <w:tcPr>
            <w:tcW w:w="6003" w:type="dxa"/>
            <w:gridSpan w:val="3"/>
          </w:tcPr>
          <w:p w14:paraId="267720EE" w14:textId="77777777" w:rsidR="0025612F" w:rsidRPr="0025612F" w:rsidRDefault="0025612F" w:rsidP="007D39C2">
            <w:pPr>
              <w:spacing w:after="0"/>
              <w:rPr>
                <w:rFonts w:ascii="Century Gothic" w:hAnsi="Century Gothic" w:cs="Arial"/>
                <w:sz w:val="6"/>
                <w:szCs w:val="6"/>
              </w:rPr>
            </w:pPr>
          </w:p>
        </w:tc>
      </w:tr>
      <w:tr w:rsidR="009D2CBF" w:rsidRPr="00FA57EE" w14:paraId="17A32150" w14:textId="77777777" w:rsidTr="0025612F">
        <w:tc>
          <w:tcPr>
            <w:tcW w:w="2235" w:type="dxa"/>
          </w:tcPr>
          <w:p w14:paraId="34D1B725" w14:textId="77777777" w:rsidR="00A63106" w:rsidRPr="00FA57EE" w:rsidRDefault="00A63106" w:rsidP="007D39C2">
            <w:pPr>
              <w:spacing w:after="0"/>
              <w:rPr>
                <w:rFonts w:ascii="Century Gothic" w:hAnsi="Century Gothic" w:cs="Arial"/>
                <w:b/>
              </w:rPr>
            </w:pPr>
            <w:r w:rsidRPr="00FA57EE">
              <w:rPr>
                <w:rFonts w:ascii="Century Gothic" w:hAnsi="Century Gothic" w:cs="Arial"/>
                <w:sz w:val="22"/>
                <w:szCs w:val="22"/>
              </w:rPr>
              <w:t>Position Title</w:t>
            </w:r>
            <w:r w:rsidR="0025612F">
              <w:rPr>
                <w:rFonts w:ascii="Century Gothic" w:hAnsi="Century Gothic" w:cs="Arial"/>
                <w:sz w:val="22"/>
                <w:szCs w:val="22"/>
              </w:rPr>
              <w:t>/Level</w:t>
            </w:r>
          </w:p>
        </w:tc>
        <w:tc>
          <w:tcPr>
            <w:tcW w:w="283" w:type="dxa"/>
          </w:tcPr>
          <w:p w14:paraId="6C6BE8AC" w14:textId="77777777" w:rsidR="00A63106" w:rsidRPr="00FA57EE" w:rsidRDefault="00A63106" w:rsidP="007D39C2">
            <w:pPr>
              <w:spacing w:after="0"/>
              <w:rPr>
                <w:rFonts w:ascii="Century Gothic" w:hAnsi="Century Gothic" w:cs="Arial"/>
                <w:b/>
              </w:rPr>
            </w:pPr>
            <w:r w:rsidRPr="00FA57EE">
              <w:rPr>
                <w:rFonts w:ascii="Century Gothic" w:hAnsi="Century Gothic" w:cs="Arial"/>
                <w:b/>
              </w:rPr>
              <w:t>:</w:t>
            </w:r>
          </w:p>
        </w:tc>
        <w:tc>
          <w:tcPr>
            <w:tcW w:w="6003" w:type="dxa"/>
            <w:gridSpan w:val="3"/>
          </w:tcPr>
          <w:p w14:paraId="02C9ED59" w14:textId="77777777" w:rsidR="00A63106" w:rsidRPr="00FA57EE" w:rsidRDefault="00EC1939" w:rsidP="007D39C2">
            <w:pPr>
              <w:spacing w:after="0"/>
              <w:rPr>
                <w:rFonts w:ascii="Century Gothic" w:hAnsi="Century Gothic" w:cs="Arial"/>
                <w:b/>
              </w:rPr>
            </w:pPr>
            <w:r>
              <w:rPr>
                <w:rFonts w:ascii="Century Gothic" w:hAnsi="Century Gothic" w:cs="Arial"/>
                <w:sz w:val="22"/>
                <w:szCs w:val="22"/>
              </w:rPr>
              <w:t>O&amp;M Project Engineer</w:t>
            </w:r>
          </w:p>
        </w:tc>
      </w:tr>
      <w:tr w:rsidR="009D2CBF" w:rsidRPr="00C915D6" w14:paraId="72C52BBF" w14:textId="77777777" w:rsidTr="0025612F">
        <w:tc>
          <w:tcPr>
            <w:tcW w:w="2235" w:type="dxa"/>
          </w:tcPr>
          <w:p w14:paraId="6841B375" w14:textId="77777777" w:rsidR="00A63106" w:rsidRPr="00C915D6" w:rsidRDefault="00A63106" w:rsidP="007D39C2">
            <w:pPr>
              <w:spacing w:after="0"/>
              <w:rPr>
                <w:rFonts w:ascii="Century Gothic" w:hAnsi="Century Gothic" w:cs="Arial"/>
                <w:sz w:val="6"/>
                <w:szCs w:val="6"/>
              </w:rPr>
            </w:pPr>
          </w:p>
        </w:tc>
        <w:tc>
          <w:tcPr>
            <w:tcW w:w="283" w:type="dxa"/>
          </w:tcPr>
          <w:p w14:paraId="3B8E8597" w14:textId="77777777" w:rsidR="00A63106" w:rsidRPr="00C915D6" w:rsidRDefault="00A63106" w:rsidP="007D39C2">
            <w:pPr>
              <w:spacing w:after="0"/>
              <w:rPr>
                <w:rFonts w:ascii="Century Gothic" w:hAnsi="Century Gothic" w:cs="Arial"/>
                <w:b/>
                <w:sz w:val="6"/>
                <w:szCs w:val="6"/>
              </w:rPr>
            </w:pPr>
          </w:p>
        </w:tc>
        <w:tc>
          <w:tcPr>
            <w:tcW w:w="6003" w:type="dxa"/>
            <w:gridSpan w:val="3"/>
          </w:tcPr>
          <w:p w14:paraId="65A7D5E2" w14:textId="77777777" w:rsidR="00A63106" w:rsidRPr="00C915D6" w:rsidRDefault="00A63106" w:rsidP="007D39C2">
            <w:pPr>
              <w:spacing w:after="0"/>
              <w:rPr>
                <w:rFonts w:ascii="Century Gothic" w:hAnsi="Century Gothic" w:cs="Arial"/>
                <w:sz w:val="6"/>
                <w:szCs w:val="6"/>
              </w:rPr>
            </w:pPr>
          </w:p>
        </w:tc>
      </w:tr>
      <w:tr w:rsidR="0051330B" w:rsidRPr="00FA57EE" w14:paraId="65D7E1BA"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12C26C4" w14:textId="77777777" w:rsidR="0051330B" w:rsidRPr="00FA57EE" w:rsidRDefault="0051330B" w:rsidP="0005365A">
            <w:pPr>
              <w:spacing w:after="0"/>
              <w:rPr>
                <w:rFonts w:ascii="Century Gothic" w:hAnsi="Century Gothic" w:cs="Arial"/>
              </w:rPr>
            </w:pPr>
            <w:r>
              <w:rPr>
                <w:rFonts w:ascii="Century Gothic" w:hAnsi="Century Gothic" w:cs="Arial"/>
              </w:rPr>
              <w:t>Locations:</w:t>
            </w:r>
          </w:p>
        </w:tc>
      </w:tr>
      <w:tr w:rsidR="0051330B" w:rsidRPr="00760E6A" w14:paraId="3CE035F6" w14:textId="77777777" w:rsidTr="007C1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5FB8313" w14:textId="0AF492D3" w:rsidR="0051330B" w:rsidRPr="00A90109" w:rsidRDefault="0051330B" w:rsidP="00074C9F">
            <w:pPr>
              <w:numPr>
                <w:ilvl w:val="0"/>
                <w:numId w:val="20"/>
              </w:numPr>
              <w:spacing w:after="0"/>
              <w:ind w:left="284" w:hanging="284"/>
              <w:rPr>
                <w:rFonts w:ascii="Century Gothic" w:hAnsi="Century Gothic" w:cs="Arial"/>
                <w:sz w:val="22"/>
                <w:szCs w:val="22"/>
              </w:rPr>
            </w:pPr>
            <w:r w:rsidRPr="00A90109">
              <w:rPr>
                <w:rFonts w:ascii="Century Gothic" w:hAnsi="Century Gothic" w:cs="Arial"/>
                <w:sz w:val="22"/>
                <w:szCs w:val="22"/>
              </w:rPr>
              <w:t xml:space="preserve">UAE </w:t>
            </w:r>
            <w:r w:rsidR="00A90109" w:rsidRPr="00A90109">
              <w:rPr>
                <w:rFonts w:ascii="Century Gothic" w:hAnsi="Century Gothic" w:cs="Arial"/>
                <w:sz w:val="22"/>
                <w:szCs w:val="22"/>
              </w:rPr>
              <w:t>(from Dec 2008 to May 2013</w:t>
            </w:r>
            <w:r w:rsidRPr="00A90109">
              <w:rPr>
                <w:rFonts w:ascii="Century Gothic" w:hAnsi="Century Gothic" w:cs="Arial"/>
                <w:sz w:val="22"/>
                <w:szCs w:val="22"/>
              </w:rPr>
              <w:t xml:space="preserve">) – attached with construction, operations and maintenance team to provide technical service to Abu Dhabi national Oil Company.   </w:t>
            </w:r>
            <w:r w:rsidR="003D56BD" w:rsidRPr="00A90109">
              <w:rPr>
                <w:rFonts w:ascii="Century Gothic" w:hAnsi="Century Gothic" w:cs="Arial"/>
                <w:sz w:val="22"/>
                <w:szCs w:val="22"/>
              </w:rPr>
              <w:t>Gas facilities involved are</w:t>
            </w:r>
            <w:r w:rsidRPr="00A90109">
              <w:rPr>
                <w:rFonts w:ascii="Century Gothic" w:hAnsi="Century Gothic" w:cs="Arial"/>
                <w:sz w:val="22"/>
                <w:szCs w:val="22"/>
              </w:rPr>
              <w:t xml:space="preserve"> LPG/SNG and NG.</w:t>
            </w:r>
          </w:p>
        </w:tc>
      </w:tr>
      <w:tr w:rsidR="0051330B" w:rsidRPr="00FA57EE" w14:paraId="3A8485EB"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082F1D7" w14:textId="25FA31BB" w:rsidR="0051330B" w:rsidRPr="00A90109" w:rsidRDefault="0051330B" w:rsidP="00074C9F">
            <w:pPr>
              <w:numPr>
                <w:ilvl w:val="0"/>
                <w:numId w:val="20"/>
              </w:numPr>
              <w:spacing w:after="0"/>
              <w:ind w:left="284" w:hanging="284"/>
              <w:rPr>
                <w:rFonts w:ascii="Century Gothic" w:hAnsi="Century Gothic" w:cs="Arial"/>
              </w:rPr>
            </w:pPr>
            <w:r w:rsidRPr="00A90109">
              <w:rPr>
                <w:rFonts w:ascii="Century Gothic" w:hAnsi="Century Gothic" w:cs="Arial"/>
                <w:sz w:val="22"/>
                <w:szCs w:val="22"/>
              </w:rPr>
              <w:t xml:space="preserve">Tanzania </w:t>
            </w:r>
            <w:r w:rsidR="00A90109" w:rsidRPr="00A90109">
              <w:rPr>
                <w:rFonts w:ascii="Century Gothic" w:hAnsi="Century Gothic" w:cs="Arial"/>
                <w:sz w:val="22"/>
                <w:szCs w:val="22"/>
              </w:rPr>
              <w:t xml:space="preserve">(every 5 </w:t>
            </w:r>
            <w:r w:rsidR="003D56BD" w:rsidRPr="00A90109">
              <w:rPr>
                <w:rFonts w:ascii="Century Gothic" w:hAnsi="Century Gothic" w:cs="Arial"/>
                <w:sz w:val="22"/>
                <w:szCs w:val="22"/>
              </w:rPr>
              <w:t>month)</w:t>
            </w:r>
            <w:r w:rsidRPr="00A90109">
              <w:rPr>
                <w:rFonts w:ascii="Century Gothic" w:hAnsi="Century Gothic" w:cs="Arial"/>
                <w:sz w:val="22"/>
                <w:szCs w:val="22"/>
              </w:rPr>
              <w:t xml:space="preserve"> – attached with operations &amp; maintenance team to provide technical service to Pan</w:t>
            </w:r>
            <w:r w:rsidR="005E1338">
              <w:rPr>
                <w:rFonts w:ascii="Century Gothic" w:hAnsi="Century Gothic" w:cs="Arial"/>
                <w:sz w:val="22"/>
                <w:szCs w:val="22"/>
              </w:rPr>
              <w:t xml:space="preserve"> </w:t>
            </w:r>
            <w:r w:rsidRPr="00A90109">
              <w:rPr>
                <w:rFonts w:ascii="Century Gothic" w:hAnsi="Century Gothic" w:cs="Arial"/>
                <w:sz w:val="22"/>
                <w:szCs w:val="22"/>
              </w:rPr>
              <w:t>African Energy (PAE) Tanzania Limited.  Gas facilities involved were</w:t>
            </w:r>
            <w:r w:rsidR="005E1338">
              <w:rPr>
                <w:rFonts w:ascii="Century Gothic" w:hAnsi="Century Gothic" w:cs="Arial"/>
                <w:sz w:val="22"/>
                <w:szCs w:val="22"/>
              </w:rPr>
              <w:t xml:space="preserve"> </w:t>
            </w:r>
            <w:r w:rsidRPr="00A90109">
              <w:rPr>
                <w:rFonts w:ascii="Century Gothic" w:hAnsi="Century Gothic" w:cs="Arial"/>
                <w:sz w:val="22"/>
                <w:szCs w:val="22"/>
              </w:rPr>
              <w:t>UAE’s assignment deal with LPG/SNG and NG facilities while Tanzania’s NG and CNG.</w:t>
            </w:r>
          </w:p>
        </w:tc>
      </w:tr>
      <w:tr w:rsidR="00C2648D" w:rsidRPr="00C2648D" w14:paraId="21FDE6D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91266C9" w14:textId="77777777" w:rsidR="00C2648D" w:rsidRPr="00C2648D" w:rsidRDefault="00C2648D" w:rsidP="0005365A">
            <w:pPr>
              <w:spacing w:after="0"/>
              <w:rPr>
                <w:rFonts w:ascii="Century Gothic" w:hAnsi="Century Gothic" w:cs="Arial"/>
                <w:sz w:val="6"/>
                <w:szCs w:val="6"/>
              </w:rPr>
            </w:pPr>
          </w:p>
        </w:tc>
      </w:tr>
      <w:tr w:rsidR="00C2648D" w:rsidRPr="00C2648D" w14:paraId="0C09BC4C"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48E8ED1" w14:textId="77777777" w:rsidR="00C2648D" w:rsidRPr="00C2648D" w:rsidRDefault="00C2648D" w:rsidP="0005365A">
            <w:pPr>
              <w:spacing w:after="0"/>
              <w:rPr>
                <w:rFonts w:ascii="Century Gothic" w:hAnsi="Century Gothic" w:cs="Arial"/>
                <w:sz w:val="6"/>
                <w:szCs w:val="6"/>
              </w:rPr>
            </w:pPr>
          </w:p>
        </w:tc>
      </w:tr>
      <w:tr w:rsidR="0051330B" w:rsidRPr="00FA57EE" w14:paraId="70B331B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C897750" w14:textId="77777777" w:rsidR="0051330B" w:rsidRPr="00FA57EE" w:rsidRDefault="0051330B" w:rsidP="0005365A">
            <w:pPr>
              <w:spacing w:after="0"/>
              <w:rPr>
                <w:rFonts w:ascii="Century Gothic" w:hAnsi="Century Gothic" w:cs="Arial"/>
              </w:rPr>
            </w:pPr>
            <w:r>
              <w:rPr>
                <w:rFonts w:ascii="Century Gothic" w:hAnsi="Century Gothic" w:cs="Arial"/>
              </w:rPr>
              <w:t>Job Description:</w:t>
            </w:r>
          </w:p>
        </w:tc>
      </w:tr>
      <w:tr w:rsidR="0005365A" w:rsidRPr="00C2648D" w14:paraId="77E3F1D9"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58845A1" w14:textId="77777777" w:rsidR="0005365A" w:rsidRPr="00C2648D" w:rsidRDefault="0005365A" w:rsidP="0005365A">
            <w:pPr>
              <w:spacing w:after="0"/>
              <w:ind w:left="284"/>
              <w:rPr>
                <w:rFonts w:ascii="Century Gothic" w:hAnsi="Century Gothic" w:cs="Arial"/>
                <w:b/>
                <w:sz w:val="6"/>
                <w:szCs w:val="6"/>
              </w:rPr>
            </w:pPr>
          </w:p>
        </w:tc>
      </w:tr>
      <w:tr w:rsidR="00CC58F9" w:rsidRPr="00C2648D" w14:paraId="7665D326"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EC21328" w14:textId="77777777" w:rsidR="00CC58F9" w:rsidRPr="00C2648D" w:rsidRDefault="00CC58F9" w:rsidP="0005365A">
            <w:pPr>
              <w:spacing w:after="0"/>
              <w:rPr>
                <w:rFonts w:ascii="Century Gothic" w:hAnsi="Century Gothic" w:cs="Arial"/>
                <w:b/>
                <w:sz w:val="6"/>
                <w:szCs w:val="6"/>
              </w:rPr>
            </w:pPr>
          </w:p>
        </w:tc>
      </w:tr>
      <w:tr w:rsidR="00CC58F9" w:rsidRPr="00CC58F9" w14:paraId="4582048B"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B624F1E" w14:textId="77777777" w:rsidR="00CC58F9" w:rsidRPr="00CC58F9" w:rsidRDefault="0051330B" w:rsidP="00074C9F">
            <w:pPr>
              <w:numPr>
                <w:ilvl w:val="0"/>
                <w:numId w:val="21"/>
              </w:numPr>
              <w:spacing w:after="0"/>
              <w:ind w:left="284" w:hanging="284"/>
              <w:rPr>
                <w:rFonts w:ascii="Century Gothic" w:hAnsi="Century Gothic" w:cs="Arial"/>
                <w:sz w:val="22"/>
                <w:szCs w:val="22"/>
              </w:rPr>
            </w:pPr>
            <w:r>
              <w:rPr>
                <w:rFonts w:ascii="Century Gothic" w:hAnsi="Century Gothic" w:cs="Arial"/>
                <w:sz w:val="22"/>
                <w:szCs w:val="22"/>
              </w:rPr>
              <w:t>Construction:</w:t>
            </w:r>
          </w:p>
        </w:tc>
      </w:tr>
      <w:tr w:rsidR="00945246" w:rsidRPr="00C2648D" w14:paraId="043597C5"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7F52FC0" w14:textId="77777777" w:rsidR="00945246" w:rsidRPr="00C2648D" w:rsidRDefault="00945246" w:rsidP="007C18BF">
            <w:pPr>
              <w:spacing w:after="0"/>
              <w:rPr>
                <w:rFonts w:ascii="Century Gothic" w:hAnsi="Century Gothic" w:cs="Arial"/>
                <w:sz w:val="6"/>
                <w:szCs w:val="6"/>
              </w:rPr>
            </w:pPr>
          </w:p>
        </w:tc>
      </w:tr>
      <w:tr w:rsidR="00CC58F9" w:rsidRPr="00E87471" w14:paraId="44082B93"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170C0AD4" w14:textId="77777777" w:rsidR="00CC58F9" w:rsidRPr="00E87471" w:rsidRDefault="00CC58F9" w:rsidP="00074C9F">
            <w:pPr>
              <w:pStyle w:val="ListParagraph"/>
              <w:numPr>
                <w:ilvl w:val="0"/>
                <w:numId w:val="2"/>
              </w:numPr>
              <w:spacing w:after="0"/>
              <w:ind w:left="567" w:hanging="284"/>
              <w:jc w:val="both"/>
              <w:rPr>
                <w:rFonts w:ascii="Century Gothic" w:hAnsi="Century Gothic"/>
                <w:sz w:val="22"/>
                <w:szCs w:val="22"/>
              </w:rPr>
            </w:pPr>
            <w:r w:rsidRPr="00E87471">
              <w:rPr>
                <w:rFonts w:ascii="Century Gothic" w:hAnsi="Century Gothic"/>
                <w:sz w:val="22"/>
                <w:szCs w:val="22"/>
              </w:rPr>
              <w:t>To develop procedures &amp; carry out pre-commissioning &amp; commissioning of LPG/Propane/SNG facilities (Plant</w:t>
            </w:r>
            <w:r w:rsidR="00C2648D">
              <w:rPr>
                <w:rFonts w:ascii="Century Gothic" w:hAnsi="Century Gothic"/>
                <w:sz w:val="22"/>
                <w:szCs w:val="22"/>
              </w:rPr>
              <w:t>, PRS and Distribution Network)</w:t>
            </w:r>
            <w:r w:rsidRPr="00E87471">
              <w:rPr>
                <w:rFonts w:ascii="Century Gothic" w:hAnsi="Century Gothic"/>
                <w:sz w:val="22"/>
                <w:szCs w:val="22"/>
              </w:rPr>
              <w:t>.</w:t>
            </w:r>
          </w:p>
        </w:tc>
      </w:tr>
      <w:tr w:rsidR="00945246" w:rsidRPr="00C2648D" w14:paraId="2C78AEE0" w14:textId="77777777" w:rsidTr="007C1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87C87F6" w14:textId="77777777" w:rsidR="00945246" w:rsidRPr="00C2648D" w:rsidRDefault="00945246" w:rsidP="00B41847">
            <w:pPr>
              <w:spacing w:after="0"/>
              <w:ind w:left="567"/>
              <w:jc w:val="both"/>
              <w:rPr>
                <w:rFonts w:ascii="Century Gothic" w:hAnsi="Century Gothic" w:cs="Arial"/>
                <w:b/>
                <w:sz w:val="6"/>
                <w:szCs w:val="6"/>
              </w:rPr>
            </w:pPr>
          </w:p>
        </w:tc>
      </w:tr>
      <w:tr w:rsidR="00C2648D" w:rsidRPr="00FA57EE" w14:paraId="339A71B2" w14:textId="77777777" w:rsidTr="00610B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CD99E4B" w14:textId="77777777" w:rsidR="00C2648D" w:rsidRPr="00FA57EE" w:rsidRDefault="00C2648D" w:rsidP="00074C9F">
            <w:pPr>
              <w:numPr>
                <w:ilvl w:val="0"/>
                <w:numId w:val="10"/>
              </w:numPr>
              <w:tabs>
                <w:tab w:val="left" w:pos="284"/>
              </w:tabs>
              <w:spacing w:after="0" w:line="278" w:lineRule="exact"/>
              <w:ind w:left="567" w:hanging="284"/>
              <w:jc w:val="both"/>
              <w:rPr>
                <w:rFonts w:ascii="Century Gothic" w:hAnsi="Century Gothic"/>
                <w:noProof/>
                <w:color w:val="000000"/>
                <w:sz w:val="22"/>
                <w:szCs w:val="22"/>
              </w:rPr>
            </w:pPr>
            <w:r>
              <w:rPr>
                <w:rFonts w:ascii="Century Gothic" w:hAnsi="Century Gothic"/>
                <w:noProof/>
                <w:color w:val="000000"/>
                <w:sz w:val="22"/>
                <w:szCs w:val="22"/>
              </w:rPr>
              <w:t>To develop procedure and conduct system handover to the client  i.e. Abo Dhabi National Oil company.</w:t>
            </w:r>
          </w:p>
        </w:tc>
      </w:tr>
      <w:tr w:rsidR="00945246" w:rsidRPr="00C2648D" w14:paraId="301521C5" w14:textId="77777777" w:rsidTr="007C1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7089A52" w14:textId="77777777" w:rsidR="00945246" w:rsidRPr="00C2648D" w:rsidRDefault="00945246" w:rsidP="00945246">
            <w:pPr>
              <w:spacing w:after="0"/>
              <w:ind w:left="567"/>
              <w:rPr>
                <w:rFonts w:ascii="Century Gothic" w:hAnsi="Century Gothic" w:cs="Arial"/>
                <w:b/>
                <w:sz w:val="6"/>
                <w:szCs w:val="6"/>
              </w:rPr>
            </w:pPr>
          </w:p>
        </w:tc>
      </w:tr>
      <w:tr w:rsidR="00CC58F9" w:rsidRPr="00C2648D" w14:paraId="38086792"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5BD3E36" w14:textId="77777777" w:rsidR="00CC58F9" w:rsidRPr="00C2648D" w:rsidRDefault="00CC58F9" w:rsidP="0005365A">
            <w:pPr>
              <w:spacing w:after="0"/>
              <w:rPr>
                <w:rFonts w:ascii="Century Gothic" w:hAnsi="Century Gothic" w:cs="Arial"/>
                <w:sz w:val="6"/>
                <w:szCs w:val="6"/>
              </w:rPr>
            </w:pPr>
          </w:p>
        </w:tc>
      </w:tr>
      <w:tr w:rsidR="00857FC3" w:rsidRPr="00C2648D" w14:paraId="2BA707EB"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57A3098" w14:textId="77777777" w:rsidR="00857FC3" w:rsidRPr="00C2648D" w:rsidRDefault="00857FC3" w:rsidP="0005365A">
            <w:pPr>
              <w:spacing w:after="0"/>
              <w:rPr>
                <w:rFonts w:ascii="Century Gothic" w:hAnsi="Century Gothic" w:cs="Arial"/>
                <w:b/>
                <w:sz w:val="6"/>
                <w:szCs w:val="6"/>
              </w:rPr>
            </w:pPr>
          </w:p>
        </w:tc>
      </w:tr>
      <w:tr w:rsidR="00CC58F9" w:rsidRPr="00C2648D" w14:paraId="6B3B8DFD"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1E78DE6" w14:textId="77777777" w:rsidR="00CC58F9" w:rsidRPr="00C2648D" w:rsidRDefault="0051330B" w:rsidP="00074C9F">
            <w:pPr>
              <w:numPr>
                <w:ilvl w:val="0"/>
                <w:numId w:val="21"/>
              </w:numPr>
              <w:spacing w:after="0"/>
              <w:ind w:left="284" w:hanging="284"/>
              <w:rPr>
                <w:rFonts w:ascii="Century Gothic" w:hAnsi="Century Gothic" w:cs="Arial"/>
                <w:sz w:val="22"/>
                <w:szCs w:val="22"/>
              </w:rPr>
            </w:pPr>
            <w:r w:rsidRPr="00C2648D">
              <w:rPr>
                <w:rFonts w:ascii="Century Gothic" w:hAnsi="Century Gothic" w:cs="Arial"/>
                <w:sz w:val="22"/>
                <w:szCs w:val="22"/>
              </w:rPr>
              <w:t>Operations:</w:t>
            </w:r>
          </w:p>
        </w:tc>
      </w:tr>
      <w:tr w:rsidR="00CC58F9" w:rsidRPr="00FA57EE" w14:paraId="644FA213" w14:textId="77777777" w:rsidTr="00610B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6C31027" w14:textId="77777777" w:rsidR="00CC58F9" w:rsidRPr="00FA57EE" w:rsidRDefault="00CC58F9" w:rsidP="00074C9F">
            <w:pPr>
              <w:widowControl w:val="0"/>
              <w:numPr>
                <w:ilvl w:val="0"/>
                <w:numId w:val="10"/>
              </w:numPr>
              <w:suppressAutoHyphens w:val="0"/>
              <w:autoSpaceDE w:val="0"/>
              <w:autoSpaceDN w:val="0"/>
              <w:adjustRightInd w:val="0"/>
              <w:spacing w:after="0"/>
              <w:ind w:left="567" w:hanging="283"/>
              <w:jc w:val="both"/>
              <w:rPr>
                <w:rFonts w:ascii="Century Gothic" w:eastAsia="MS Mincho" w:hAnsi="Century Gothic"/>
                <w:sz w:val="22"/>
                <w:szCs w:val="22"/>
                <w:lang w:eastAsia="en-US"/>
              </w:rPr>
            </w:pPr>
            <w:r w:rsidRPr="00FA57EE">
              <w:rPr>
                <w:rFonts w:ascii="Century Gothic" w:eastAsia="MS Mincho" w:hAnsi="Century Gothic"/>
                <w:sz w:val="22"/>
                <w:szCs w:val="22"/>
                <w:lang w:eastAsia="en-US"/>
              </w:rPr>
              <w:t>To ensure that the gas supply, control and distribution system is operated safely and efficiently and maintained in accordance with internationally accepted practices and codes, local legislation and company standards.</w:t>
            </w:r>
          </w:p>
        </w:tc>
      </w:tr>
      <w:tr w:rsidR="00CC58F9" w:rsidRPr="00CC58F9" w14:paraId="327423A6"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E09A10C" w14:textId="77777777" w:rsidR="00CC58F9" w:rsidRPr="00CC58F9" w:rsidRDefault="00CC58F9" w:rsidP="00945246">
            <w:pPr>
              <w:spacing w:after="0"/>
              <w:ind w:left="567" w:hanging="283"/>
              <w:rPr>
                <w:rFonts w:ascii="Century Gothic" w:hAnsi="Century Gothic" w:cs="Arial"/>
                <w:b/>
                <w:sz w:val="6"/>
                <w:szCs w:val="6"/>
              </w:rPr>
            </w:pPr>
          </w:p>
        </w:tc>
      </w:tr>
      <w:tr w:rsidR="0051330B" w:rsidRPr="00FA57EE" w14:paraId="08B45244"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2C886C6D" w14:textId="439DCFF5" w:rsidR="0051330B" w:rsidRPr="0072551B" w:rsidRDefault="0051330B" w:rsidP="00074C9F">
            <w:pPr>
              <w:widowControl w:val="0"/>
              <w:numPr>
                <w:ilvl w:val="0"/>
                <w:numId w:val="10"/>
              </w:numPr>
              <w:suppressAutoHyphens w:val="0"/>
              <w:autoSpaceDE w:val="0"/>
              <w:autoSpaceDN w:val="0"/>
              <w:adjustRightInd w:val="0"/>
              <w:spacing w:after="0"/>
              <w:ind w:left="567" w:hanging="283"/>
              <w:jc w:val="both"/>
              <w:rPr>
                <w:rFonts w:ascii="Century Gothic" w:eastAsia="MS Mincho" w:hAnsi="Century Gothic"/>
                <w:sz w:val="22"/>
                <w:szCs w:val="22"/>
                <w:lang w:eastAsia="en-US"/>
              </w:rPr>
            </w:pPr>
            <w:r w:rsidRPr="00FA57EE">
              <w:rPr>
                <w:rFonts w:ascii="Century Gothic" w:eastAsia="MS Mincho" w:hAnsi="Century Gothic"/>
                <w:sz w:val="22"/>
                <w:szCs w:val="22"/>
                <w:lang w:eastAsia="en-US"/>
              </w:rPr>
              <w:t xml:space="preserve">To ensure a safe continuous supply of gas within the gas distribution networks owned and operated by </w:t>
            </w:r>
            <w:r w:rsidR="0072551B">
              <w:rPr>
                <w:rFonts w:ascii="Century Gothic" w:eastAsia="MS Mincho" w:hAnsi="Century Gothic"/>
                <w:sz w:val="22"/>
                <w:szCs w:val="22"/>
                <w:lang w:eastAsia="en-US"/>
              </w:rPr>
              <w:t xml:space="preserve">Abu Dhabi National Oil </w:t>
            </w:r>
            <w:r w:rsidR="003D56BD">
              <w:rPr>
                <w:rFonts w:ascii="Century Gothic" w:eastAsia="MS Mincho" w:hAnsi="Century Gothic"/>
                <w:sz w:val="22"/>
                <w:szCs w:val="22"/>
                <w:lang w:eastAsia="en-US"/>
              </w:rPr>
              <w:t>Company</w:t>
            </w:r>
            <w:r w:rsidR="0072551B">
              <w:rPr>
                <w:rFonts w:ascii="Century Gothic" w:eastAsia="MS Mincho" w:hAnsi="Century Gothic"/>
                <w:sz w:val="22"/>
                <w:szCs w:val="22"/>
                <w:lang w:eastAsia="en-US"/>
              </w:rPr>
              <w:t xml:space="preserve"> and </w:t>
            </w:r>
            <w:r w:rsidRPr="00FA57EE">
              <w:rPr>
                <w:rFonts w:ascii="Century Gothic" w:eastAsia="Times New Roman" w:hAnsi="Century Gothic"/>
                <w:sz w:val="22"/>
                <w:szCs w:val="22"/>
                <w:lang w:eastAsia="en-US"/>
              </w:rPr>
              <w:t xml:space="preserve">Pan African Energy </w:t>
            </w:r>
            <w:r w:rsidRPr="00FA57EE">
              <w:rPr>
                <w:rFonts w:ascii="Century Gothic" w:eastAsia="MS Mincho" w:hAnsi="Century Gothic"/>
                <w:sz w:val="22"/>
                <w:szCs w:val="22"/>
                <w:lang w:eastAsia="en-US"/>
              </w:rPr>
              <w:t xml:space="preserve">PAE. </w:t>
            </w:r>
          </w:p>
        </w:tc>
      </w:tr>
      <w:tr w:rsidR="00660FFE" w:rsidRPr="00660FFE" w14:paraId="7AF39C8C"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08C4A4D1" w14:textId="77777777" w:rsidR="00660FFE" w:rsidRPr="00660FFE" w:rsidRDefault="00660FFE" w:rsidP="00660FFE">
            <w:pPr>
              <w:widowControl w:val="0"/>
              <w:suppressAutoHyphens w:val="0"/>
              <w:autoSpaceDE w:val="0"/>
              <w:autoSpaceDN w:val="0"/>
              <w:adjustRightInd w:val="0"/>
              <w:spacing w:after="0"/>
              <w:ind w:left="567"/>
              <w:jc w:val="both"/>
              <w:rPr>
                <w:rFonts w:ascii="Century Gothic" w:eastAsia="MS Mincho" w:hAnsi="Century Gothic" w:cs="Times"/>
                <w:bCs/>
                <w:sz w:val="6"/>
                <w:szCs w:val="6"/>
                <w:lang w:eastAsia="en-US"/>
              </w:rPr>
            </w:pPr>
          </w:p>
        </w:tc>
      </w:tr>
      <w:tr w:rsidR="00C2648D" w:rsidRPr="00FA57EE" w14:paraId="45BF6927"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6EC990A8" w14:textId="77777777" w:rsidR="00C2648D" w:rsidRPr="00660FFE" w:rsidRDefault="00660FFE" w:rsidP="00074C9F">
            <w:pPr>
              <w:widowControl w:val="0"/>
              <w:numPr>
                <w:ilvl w:val="0"/>
                <w:numId w:val="10"/>
              </w:numPr>
              <w:suppressAutoHyphens w:val="0"/>
              <w:autoSpaceDE w:val="0"/>
              <w:autoSpaceDN w:val="0"/>
              <w:adjustRightInd w:val="0"/>
              <w:spacing w:after="0"/>
              <w:ind w:left="567" w:hanging="283"/>
              <w:jc w:val="both"/>
              <w:rPr>
                <w:rFonts w:ascii="Century Gothic" w:eastAsia="MS Mincho" w:hAnsi="Century Gothic" w:cs="Times"/>
                <w:sz w:val="22"/>
                <w:szCs w:val="22"/>
                <w:lang w:eastAsia="en-US"/>
              </w:rPr>
            </w:pPr>
            <w:r>
              <w:rPr>
                <w:rFonts w:ascii="Century Gothic" w:eastAsia="MS Mincho" w:hAnsi="Century Gothic" w:cs="Times"/>
                <w:bCs/>
                <w:sz w:val="22"/>
                <w:szCs w:val="22"/>
                <w:lang w:eastAsia="en-US"/>
              </w:rPr>
              <w:t xml:space="preserve">To ensure  </w:t>
            </w:r>
            <w:r w:rsidR="00C2648D" w:rsidRPr="00FA57EE">
              <w:rPr>
                <w:rFonts w:ascii="Century Gothic" w:eastAsia="MS Mincho" w:hAnsi="Century Gothic" w:cs="Times"/>
                <w:bCs/>
                <w:sz w:val="22"/>
                <w:szCs w:val="22"/>
                <w:lang w:eastAsia="en-US"/>
              </w:rPr>
              <w:t xml:space="preserve"> </w:t>
            </w:r>
            <w:r w:rsidR="00124073">
              <w:rPr>
                <w:rFonts w:ascii="Century Gothic" w:eastAsia="MS Mincho" w:hAnsi="Century Gothic" w:cs="Times"/>
                <w:bCs/>
                <w:sz w:val="22"/>
                <w:szCs w:val="22"/>
                <w:lang w:eastAsia="en-US"/>
              </w:rPr>
              <w:t>mass balancing</w:t>
            </w:r>
            <w:r w:rsidR="00C2648D" w:rsidRPr="00FA57EE">
              <w:rPr>
                <w:rFonts w:ascii="Century Gothic" w:eastAsia="MS Mincho" w:hAnsi="Century Gothic" w:cs="Times"/>
                <w:bCs/>
                <w:sz w:val="22"/>
                <w:szCs w:val="22"/>
                <w:lang w:eastAsia="en-US"/>
              </w:rPr>
              <w:t xml:space="preserve">/ </w:t>
            </w:r>
            <w:r>
              <w:rPr>
                <w:rFonts w:ascii="Century Gothic" w:eastAsia="MS Mincho" w:hAnsi="Century Gothic" w:cs="Times"/>
                <w:bCs/>
                <w:sz w:val="22"/>
                <w:szCs w:val="22"/>
                <w:lang w:eastAsia="en-US"/>
              </w:rPr>
              <w:t>s</w:t>
            </w:r>
            <w:r w:rsidR="00C2648D" w:rsidRPr="00FA57EE">
              <w:rPr>
                <w:rFonts w:ascii="Century Gothic" w:eastAsia="MS Mincho" w:hAnsi="Century Gothic" w:cs="Times"/>
                <w:bCs/>
                <w:sz w:val="22"/>
                <w:szCs w:val="22"/>
                <w:lang w:eastAsia="en-US"/>
              </w:rPr>
              <w:t xml:space="preserve">upply / </w:t>
            </w:r>
            <w:r>
              <w:rPr>
                <w:rFonts w:ascii="Century Gothic" w:eastAsia="MS Mincho" w:hAnsi="Century Gothic" w:cs="Times"/>
                <w:bCs/>
                <w:sz w:val="22"/>
                <w:szCs w:val="22"/>
                <w:lang w:eastAsia="en-US"/>
              </w:rPr>
              <w:t>a</w:t>
            </w:r>
            <w:r w:rsidR="00C2648D" w:rsidRPr="00FA57EE">
              <w:rPr>
                <w:rFonts w:ascii="Century Gothic" w:eastAsia="MS Mincho" w:hAnsi="Century Gothic" w:cs="Times"/>
                <w:bCs/>
                <w:sz w:val="22"/>
                <w:szCs w:val="22"/>
                <w:lang w:eastAsia="en-US"/>
              </w:rPr>
              <w:t>ctivation</w:t>
            </w:r>
            <w:r w:rsidRPr="00FA57EE">
              <w:rPr>
                <w:rFonts w:ascii="Century Gothic" w:eastAsia="MS Mincho" w:hAnsi="Century Gothic"/>
                <w:sz w:val="22"/>
                <w:szCs w:val="22"/>
                <w:lang w:eastAsia="en-US"/>
              </w:rPr>
              <w:t xml:space="preserve"> the operation from time to time of certain valves, or the variation of set pressures, or the activation or curtailment of segments of the system or customers on the system meet the requirements of ongoing work </w:t>
            </w:r>
            <w:r w:rsidR="00124073">
              <w:rPr>
                <w:rFonts w:ascii="Century Gothic" w:eastAsia="MS Mincho" w:hAnsi="Century Gothic"/>
                <w:sz w:val="22"/>
                <w:szCs w:val="22"/>
                <w:lang w:eastAsia="en-US"/>
              </w:rPr>
              <w:t>and allow for</w:t>
            </w:r>
            <w:r w:rsidRPr="00FA57EE">
              <w:rPr>
                <w:rFonts w:ascii="Century Gothic" w:eastAsia="MS Mincho" w:hAnsi="Century Gothic"/>
                <w:sz w:val="22"/>
                <w:szCs w:val="22"/>
                <w:lang w:eastAsia="en-US"/>
              </w:rPr>
              <w:t xml:space="preserve"> operational contingencies.</w:t>
            </w:r>
          </w:p>
        </w:tc>
      </w:tr>
      <w:tr w:rsidR="00660FFE" w:rsidRPr="00660FFE" w14:paraId="22B33229"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5B31DB34" w14:textId="77777777" w:rsidR="00660FFE" w:rsidRPr="00660FFE" w:rsidRDefault="00660FFE" w:rsidP="00660FFE">
            <w:pPr>
              <w:widowControl w:val="0"/>
              <w:suppressAutoHyphens w:val="0"/>
              <w:autoSpaceDE w:val="0"/>
              <w:autoSpaceDN w:val="0"/>
              <w:adjustRightInd w:val="0"/>
              <w:spacing w:after="0"/>
              <w:ind w:left="567"/>
              <w:jc w:val="both"/>
              <w:rPr>
                <w:rFonts w:ascii="Century Gothic" w:eastAsia="MS Mincho" w:hAnsi="Century Gothic" w:cs="Times"/>
                <w:bCs/>
                <w:sz w:val="6"/>
                <w:szCs w:val="6"/>
                <w:lang w:eastAsia="en-US"/>
              </w:rPr>
            </w:pPr>
          </w:p>
        </w:tc>
      </w:tr>
      <w:tr w:rsidR="00CC58F9" w:rsidRPr="00FA57EE" w14:paraId="157789FF"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4F980152" w14:textId="77777777" w:rsidR="00CC58F9" w:rsidRPr="00FA57EE" w:rsidRDefault="00CC58F9" w:rsidP="00074C9F">
            <w:pPr>
              <w:widowControl w:val="0"/>
              <w:numPr>
                <w:ilvl w:val="0"/>
                <w:numId w:val="2"/>
              </w:numPr>
              <w:suppressAutoHyphens w:val="0"/>
              <w:autoSpaceDE w:val="0"/>
              <w:autoSpaceDN w:val="0"/>
              <w:adjustRightInd w:val="0"/>
              <w:spacing w:after="0"/>
              <w:ind w:left="567" w:hanging="283"/>
              <w:jc w:val="both"/>
              <w:rPr>
                <w:rFonts w:ascii="Century Gothic" w:hAnsi="Century Gothic" w:cs="Arial"/>
                <w:sz w:val="22"/>
                <w:szCs w:val="22"/>
              </w:rPr>
            </w:pPr>
            <w:r w:rsidRPr="00FA57EE">
              <w:rPr>
                <w:rFonts w:ascii="Century Gothic" w:eastAsia="MS Mincho" w:hAnsi="Century Gothic" w:cs="Times"/>
                <w:bCs/>
                <w:sz w:val="22"/>
                <w:szCs w:val="22"/>
                <w:lang w:eastAsia="en-US"/>
              </w:rPr>
              <w:t>To monitor gas level checks at all SNG, LPG, and propane tanks and establish filling frequency through customer usage trend in order to ensure for gas supply continuity.</w:t>
            </w:r>
          </w:p>
        </w:tc>
      </w:tr>
      <w:tr w:rsidR="00660FFE" w:rsidRPr="00660FFE" w14:paraId="60201C9E"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25F5C1FF" w14:textId="77777777" w:rsidR="00660FFE" w:rsidRPr="00660FFE" w:rsidRDefault="00660FFE" w:rsidP="00660FFE">
            <w:pPr>
              <w:widowControl w:val="0"/>
              <w:suppressAutoHyphens w:val="0"/>
              <w:autoSpaceDE w:val="0"/>
              <w:autoSpaceDN w:val="0"/>
              <w:adjustRightInd w:val="0"/>
              <w:spacing w:after="0"/>
              <w:ind w:left="284"/>
              <w:jc w:val="both"/>
              <w:rPr>
                <w:rFonts w:ascii="Century Gothic" w:eastAsia="MS Mincho" w:hAnsi="Century Gothic"/>
                <w:sz w:val="6"/>
                <w:szCs w:val="6"/>
                <w:lang w:eastAsia="en-US"/>
              </w:rPr>
            </w:pPr>
          </w:p>
        </w:tc>
      </w:tr>
      <w:tr w:rsidR="00CC58F9" w:rsidRPr="00FA57EE" w14:paraId="74CE4243"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4AF6B017" w14:textId="77777777" w:rsidR="00CC58F9" w:rsidRPr="00F632B2" w:rsidRDefault="00CC58F9" w:rsidP="00074C9F">
            <w:pPr>
              <w:widowControl w:val="0"/>
              <w:numPr>
                <w:ilvl w:val="0"/>
                <w:numId w:val="2"/>
              </w:numPr>
              <w:suppressAutoHyphens w:val="0"/>
              <w:autoSpaceDE w:val="0"/>
              <w:autoSpaceDN w:val="0"/>
              <w:adjustRightInd w:val="0"/>
              <w:spacing w:after="0"/>
              <w:ind w:left="567" w:hanging="284"/>
              <w:jc w:val="both"/>
              <w:rPr>
                <w:rFonts w:ascii="Century Gothic" w:eastAsia="MS Mincho" w:hAnsi="Century Gothic"/>
                <w:sz w:val="22"/>
                <w:szCs w:val="22"/>
                <w:lang w:eastAsia="en-US"/>
              </w:rPr>
            </w:pPr>
            <w:r w:rsidRPr="008D400B">
              <w:rPr>
                <w:rFonts w:ascii="Century Gothic" w:eastAsia="MS Mincho" w:hAnsi="Century Gothic"/>
                <w:sz w:val="22"/>
                <w:szCs w:val="22"/>
                <w:lang w:eastAsia="en-US"/>
              </w:rPr>
              <w:t xml:space="preserve">To </w:t>
            </w:r>
            <w:r>
              <w:rPr>
                <w:rFonts w:ascii="Century Gothic" w:eastAsia="MS Mincho" w:hAnsi="Century Gothic"/>
                <w:sz w:val="22"/>
                <w:szCs w:val="22"/>
                <w:lang w:eastAsia="en-US"/>
              </w:rPr>
              <w:t xml:space="preserve">respond to an emergency according to the related company </w:t>
            </w:r>
            <w:r w:rsidRPr="008D400B">
              <w:rPr>
                <w:rFonts w:ascii="Century Gothic" w:eastAsia="MS Mincho" w:hAnsi="Century Gothic"/>
                <w:sz w:val="22"/>
                <w:szCs w:val="22"/>
                <w:lang w:eastAsia="en-US"/>
              </w:rPr>
              <w:t>Emergency Response Plan</w:t>
            </w:r>
            <w:r>
              <w:rPr>
                <w:rFonts w:ascii="Century Gothic" w:eastAsia="MS Mincho" w:hAnsi="Century Gothic"/>
                <w:sz w:val="22"/>
                <w:szCs w:val="22"/>
                <w:lang w:eastAsia="en-US"/>
              </w:rPr>
              <w:t xml:space="preserve"> (ERP).  All ERP </w:t>
            </w:r>
            <w:r w:rsidRPr="008D400B">
              <w:rPr>
                <w:rFonts w:ascii="Century Gothic" w:eastAsia="MS Mincho" w:hAnsi="Century Gothic"/>
                <w:sz w:val="22"/>
                <w:szCs w:val="22"/>
                <w:lang w:eastAsia="en-US"/>
              </w:rPr>
              <w:t>plans are produced in coordination with Local Emergency Response Agencies such as Fire Brigade, Civil Defense, and the EHS departments of government agencies. To</w:t>
            </w:r>
            <w:r>
              <w:rPr>
                <w:rFonts w:ascii="Century Gothic" w:eastAsia="MS Mincho" w:hAnsi="Century Gothic"/>
                <w:sz w:val="22"/>
                <w:szCs w:val="22"/>
                <w:lang w:eastAsia="en-US"/>
              </w:rPr>
              <w:t xml:space="preserve"> </w:t>
            </w:r>
            <w:r w:rsidRPr="008D400B">
              <w:rPr>
                <w:rFonts w:ascii="Century Gothic" w:eastAsia="MS Mincho" w:hAnsi="Century Gothic"/>
                <w:sz w:val="22"/>
                <w:szCs w:val="22"/>
                <w:lang w:eastAsia="en-US"/>
              </w:rPr>
              <w:t>ensure all necessary personnel, equipment and vehicles are in place and available at all times to meet the requirements of the ERP.</w:t>
            </w:r>
          </w:p>
        </w:tc>
      </w:tr>
      <w:tr w:rsidR="00E93D1F" w:rsidRPr="00C2648D" w14:paraId="4D56204C" w14:textId="77777777" w:rsidTr="007C18BF">
        <w:tc>
          <w:tcPr>
            <w:tcW w:w="3987" w:type="dxa"/>
            <w:gridSpan w:val="3"/>
          </w:tcPr>
          <w:p w14:paraId="27D0F15D" w14:textId="77777777" w:rsidR="00E93D1F" w:rsidRPr="00C2648D" w:rsidRDefault="00E93D1F" w:rsidP="007C18BF">
            <w:pPr>
              <w:spacing w:after="0"/>
              <w:rPr>
                <w:rFonts w:ascii="Century Gothic" w:hAnsi="Century Gothic" w:cs="Arial"/>
                <w:sz w:val="6"/>
                <w:szCs w:val="6"/>
              </w:rPr>
            </w:pPr>
          </w:p>
        </w:tc>
        <w:tc>
          <w:tcPr>
            <w:tcW w:w="2264" w:type="dxa"/>
          </w:tcPr>
          <w:p w14:paraId="15C83B5A" w14:textId="77777777" w:rsidR="00E93D1F" w:rsidRPr="00C2648D" w:rsidRDefault="00E93D1F" w:rsidP="007C18BF">
            <w:pPr>
              <w:spacing w:after="0"/>
              <w:rPr>
                <w:rFonts w:ascii="Century Gothic" w:hAnsi="Century Gothic" w:cs="Arial"/>
                <w:b/>
                <w:sz w:val="6"/>
                <w:szCs w:val="6"/>
              </w:rPr>
            </w:pPr>
          </w:p>
        </w:tc>
        <w:tc>
          <w:tcPr>
            <w:tcW w:w="2270" w:type="dxa"/>
          </w:tcPr>
          <w:p w14:paraId="3D99B8DF" w14:textId="77777777" w:rsidR="00E93D1F" w:rsidRPr="00C2648D" w:rsidRDefault="00E93D1F" w:rsidP="007C18BF">
            <w:pPr>
              <w:spacing w:after="0"/>
              <w:rPr>
                <w:rFonts w:ascii="Century Gothic" w:hAnsi="Century Gothic" w:cs="Arial"/>
                <w:sz w:val="6"/>
                <w:szCs w:val="6"/>
              </w:rPr>
            </w:pPr>
          </w:p>
        </w:tc>
      </w:tr>
      <w:tr w:rsidR="00E93D1F" w:rsidRPr="00C2648D" w14:paraId="12672586" w14:textId="77777777" w:rsidTr="007C18BF">
        <w:tc>
          <w:tcPr>
            <w:tcW w:w="3987" w:type="dxa"/>
            <w:gridSpan w:val="3"/>
          </w:tcPr>
          <w:p w14:paraId="7C21E2EA" w14:textId="77777777" w:rsidR="00E93D1F" w:rsidRPr="00C2648D" w:rsidRDefault="00E93D1F" w:rsidP="007C18BF">
            <w:pPr>
              <w:spacing w:after="0"/>
              <w:rPr>
                <w:rFonts w:ascii="Century Gothic" w:hAnsi="Century Gothic" w:cs="Arial"/>
                <w:sz w:val="6"/>
                <w:szCs w:val="6"/>
              </w:rPr>
            </w:pPr>
          </w:p>
        </w:tc>
        <w:tc>
          <w:tcPr>
            <w:tcW w:w="2264" w:type="dxa"/>
          </w:tcPr>
          <w:p w14:paraId="3B0B2D02" w14:textId="77777777" w:rsidR="00E93D1F" w:rsidRPr="00C2648D" w:rsidRDefault="00E93D1F" w:rsidP="007C18BF">
            <w:pPr>
              <w:spacing w:after="0"/>
              <w:rPr>
                <w:rFonts w:ascii="Century Gothic" w:hAnsi="Century Gothic" w:cs="Arial"/>
                <w:b/>
                <w:sz w:val="6"/>
                <w:szCs w:val="6"/>
              </w:rPr>
            </w:pPr>
          </w:p>
        </w:tc>
        <w:tc>
          <w:tcPr>
            <w:tcW w:w="2270" w:type="dxa"/>
          </w:tcPr>
          <w:p w14:paraId="36CA8543" w14:textId="77777777" w:rsidR="00E93D1F" w:rsidRPr="00C2648D" w:rsidRDefault="00E93D1F" w:rsidP="007C18BF">
            <w:pPr>
              <w:spacing w:after="0"/>
              <w:rPr>
                <w:rFonts w:ascii="Century Gothic" w:hAnsi="Century Gothic" w:cs="Arial"/>
                <w:sz w:val="6"/>
                <w:szCs w:val="6"/>
              </w:rPr>
            </w:pPr>
          </w:p>
        </w:tc>
      </w:tr>
      <w:tr w:rsidR="0005365A" w:rsidRPr="00760E6A" w14:paraId="06F5D0D9"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A17326A" w14:textId="77777777" w:rsidR="0005365A" w:rsidRPr="00760E6A" w:rsidRDefault="00E87471" w:rsidP="00074C9F">
            <w:pPr>
              <w:numPr>
                <w:ilvl w:val="0"/>
                <w:numId w:val="21"/>
              </w:numPr>
              <w:spacing w:after="0"/>
              <w:ind w:left="284" w:hanging="284"/>
              <w:rPr>
                <w:rFonts w:ascii="Century Gothic" w:hAnsi="Century Gothic" w:cs="Arial"/>
                <w:sz w:val="22"/>
                <w:szCs w:val="22"/>
              </w:rPr>
            </w:pPr>
            <w:r>
              <w:rPr>
                <w:rFonts w:ascii="Century Gothic" w:hAnsi="Century Gothic" w:cs="Arial"/>
                <w:sz w:val="22"/>
                <w:szCs w:val="22"/>
              </w:rPr>
              <w:t>Maintenance</w:t>
            </w:r>
          </w:p>
        </w:tc>
      </w:tr>
      <w:tr w:rsidR="0005365A" w:rsidRPr="002E181A" w14:paraId="506C6722"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F59BB1F" w14:textId="77777777" w:rsidR="0005365A" w:rsidRPr="002E181A" w:rsidRDefault="0005365A" w:rsidP="00760E6A">
            <w:pPr>
              <w:spacing w:after="0"/>
              <w:rPr>
                <w:rFonts w:ascii="Century Gothic" w:hAnsi="Century Gothic" w:cs="Arial"/>
                <w:b/>
                <w:sz w:val="6"/>
                <w:szCs w:val="6"/>
              </w:rPr>
            </w:pPr>
          </w:p>
        </w:tc>
      </w:tr>
      <w:tr w:rsidR="001A60F3" w:rsidRPr="00124073" w14:paraId="2011B975"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9BD5924" w14:textId="77777777" w:rsidR="001A60F3" w:rsidRPr="00124073" w:rsidRDefault="00857FC3" w:rsidP="00074C9F">
            <w:pPr>
              <w:numPr>
                <w:ilvl w:val="0"/>
                <w:numId w:val="2"/>
              </w:numPr>
              <w:spacing w:after="0"/>
              <w:ind w:left="567" w:hanging="283"/>
              <w:jc w:val="both"/>
              <w:rPr>
                <w:rFonts w:ascii="Century Gothic" w:hAnsi="Century Gothic" w:cs="Arial"/>
                <w:sz w:val="22"/>
                <w:szCs w:val="22"/>
              </w:rPr>
            </w:pPr>
            <w:r w:rsidRPr="00124073">
              <w:rPr>
                <w:rFonts w:ascii="Century Gothic" w:hAnsi="Century Gothic" w:cs="Arial"/>
                <w:sz w:val="22"/>
                <w:szCs w:val="22"/>
              </w:rPr>
              <w:t xml:space="preserve">To co-ordinate all task relating </w:t>
            </w:r>
            <w:proofErr w:type="gramStart"/>
            <w:r w:rsidRPr="00124073">
              <w:rPr>
                <w:rFonts w:ascii="Century Gothic" w:hAnsi="Century Gothic" w:cs="Arial"/>
                <w:sz w:val="22"/>
                <w:szCs w:val="22"/>
              </w:rPr>
              <w:t>to ;</w:t>
            </w:r>
            <w:proofErr w:type="gramEnd"/>
            <w:r w:rsidRPr="00124073">
              <w:rPr>
                <w:rFonts w:ascii="Century Gothic" w:hAnsi="Century Gothic" w:cs="Arial"/>
                <w:sz w:val="22"/>
                <w:szCs w:val="22"/>
              </w:rPr>
              <w:t xml:space="preserve"> planning, implementing and tracking programs for the provision of operations &amp; maintenance process, tools, vehicles, work facilities, temporary facilities, site communications, </w:t>
            </w:r>
            <w:r w:rsidRPr="00124073">
              <w:rPr>
                <w:rFonts w:ascii="Century Gothic" w:hAnsi="Century Gothic" w:cs="Arial"/>
                <w:sz w:val="22"/>
                <w:szCs w:val="22"/>
              </w:rPr>
              <w:lastRenderedPageBreak/>
              <w:t>specialized equipment, operations inventory and spare parts, and the provision of related training programs .</w:t>
            </w:r>
            <w:r w:rsidR="00F73836" w:rsidRPr="00124073">
              <w:rPr>
                <w:rFonts w:ascii="Century Gothic" w:hAnsi="Century Gothic" w:cs="Arial"/>
                <w:sz w:val="22"/>
                <w:szCs w:val="22"/>
              </w:rPr>
              <w:t xml:space="preserve"> </w:t>
            </w:r>
          </w:p>
        </w:tc>
      </w:tr>
      <w:tr w:rsidR="00D53B4A" w:rsidRPr="00C2648D" w14:paraId="40F86A9C" w14:textId="77777777" w:rsidTr="007C1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3048F40" w14:textId="77777777" w:rsidR="00D53B4A" w:rsidRPr="00C2648D" w:rsidRDefault="00D53B4A" w:rsidP="007C18BF">
            <w:pPr>
              <w:spacing w:after="0"/>
              <w:rPr>
                <w:rFonts w:ascii="Century Gothic" w:hAnsi="Century Gothic" w:cs="Arial"/>
                <w:b/>
                <w:sz w:val="6"/>
                <w:szCs w:val="6"/>
              </w:rPr>
            </w:pPr>
          </w:p>
        </w:tc>
      </w:tr>
      <w:tr w:rsidR="001A60F3" w:rsidRPr="00FA57EE" w14:paraId="66343F28"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51EACC7" w14:textId="77777777" w:rsidR="001A60F3" w:rsidRPr="00FA57EE" w:rsidRDefault="001A60F3" w:rsidP="00074C9F">
            <w:pPr>
              <w:pStyle w:val="ListParagraph"/>
              <w:numPr>
                <w:ilvl w:val="0"/>
                <w:numId w:val="2"/>
              </w:numPr>
              <w:spacing w:after="0"/>
              <w:ind w:left="567" w:hanging="284"/>
              <w:jc w:val="both"/>
              <w:rPr>
                <w:rFonts w:ascii="Century Gothic" w:hAnsi="Century Gothic"/>
                <w:sz w:val="22"/>
                <w:szCs w:val="22"/>
              </w:rPr>
            </w:pPr>
            <w:r w:rsidRPr="00FA57EE">
              <w:rPr>
                <w:rFonts w:ascii="Century Gothic" w:hAnsi="Century Gothic" w:cs="Arial"/>
                <w:sz w:val="22"/>
                <w:szCs w:val="22"/>
              </w:rPr>
              <w:t xml:space="preserve">To manage </w:t>
            </w:r>
            <w:r w:rsidRPr="00FA57EE">
              <w:rPr>
                <w:rFonts w:ascii="Century Gothic" w:hAnsi="Century Gothic"/>
                <w:sz w:val="22"/>
                <w:szCs w:val="22"/>
              </w:rPr>
              <w:t>Coherent Facilities Management System with overall O&amp;M activities.</w:t>
            </w:r>
          </w:p>
          <w:p w14:paraId="54D71A6B" w14:textId="77777777" w:rsidR="001A60F3" w:rsidRPr="00FA57EE" w:rsidRDefault="001A60F3" w:rsidP="00074C9F">
            <w:pPr>
              <w:numPr>
                <w:ilvl w:val="0"/>
                <w:numId w:val="9"/>
              </w:numPr>
              <w:spacing w:after="0"/>
              <w:ind w:left="851" w:hanging="284"/>
              <w:jc w:val="both"/>
              <w:rPr>
                <w:rFonts w:ascii="Century Gothic" w:hAnsi="Century Gothic"/>
                <w:sz w:val="22"/>
                <w:szCs w:val="22"/>
              </w:rPr>
            </w:pPr>
            <w:r w:rsidRPr="00FA57EE">
              <w:rPr>
                <w:rFonts w:ascii="Century Gothic" w:hAnsi="Century Gothic"/>
                <w:sz w:val="22"/>
                <w:szCs w:val="22"/>
              </w:rPr>
              <w:t>Organize, plan, &amp; track tasks</w:t>
            </w:r>
          </w:p>
          <w:p w14:paraId="5B1D69B0" w14:textId="77777777" w:rsidR="001A60F3" w:rsidRPr="00FA57EE" w:rsidRDefault="001A60F3" w:rsidP="00074C9F">
            <w:pPr>
              <w:numPr>
                <w:ilvl w:val="0"/>
                <w:numId w:val="9"/>
              </w:numPr>
              <w:spacing w:after="0"/>
              <w:ind w:left="851" w:hanging="284"/>
              <w:jc w:val="both"/>
              <w:rPr>
                <w:rFonts w:ascii="Century Gothic" w:hAnsi="Century Gothic"/>
                <w:sz w:val="22"/>
                <w:szCs w:val="22"/>
              </w:rPr>
            </w:pPr>
            <w:r w:rsidRPr="00FA57EE">
              <w:rPr>
                <w:rFonts w:ascii="Century Gothic" w:hAnsi="Century Gothic"/>
                <w:sz w:val="22"/>
                <w:szCs w:val="22"/>
              </w:rPr>
              <w:t>Optimize use of field staff &amp; equipment</w:t>
            </w:r>
          </w:p>
          <w:p w14:paraId="126C7795" w14:textId="77777777" w:rsidR="001A60F3" w:rsidRPr="00FA57EE" w:rsidRDefault="001A60F3" w:rsidP="00074C9F">
            <w:pPr>
              <w:numPr>
                <w:ilvl w:val="0"/>
                <w:numId w:val="9"/>
              </w:numPr>
              <w:spacing w:after="0"/>
              <w:ind w:left="851" w:hanging="284"/>
              <w:jc w:val="both"/>
              <w:rPr>
                <w:rFonts w:ascii="Century Gothic" w:hAnsi="Century Gothic"/>
                <w:sz w:val="22"/>
                <w:szCs w:val="22"/>
              </w:rPr>
            </w:pPr>
            <w:r w:rsidRPr="00FA57EE">
              <w:rPr>
                <w:rFonts w:ascii="Century Gothic" w:hAnsi="Century Gothic"/>
                <w:sz w:val="22"/>
                <w:szCs w:val="22"/>
              </w:rPr>
              <w:t>Manage work from start to finish</w:t>
            </w:r>
          </w:p>
        </w:tc>
      </w:tr>
      <w:tr w:rsidR="00F77AD0" w:rsidRPr="00C915D6" w14:paraId="0FC73924" w14:textId="77777777" w:rsidTr="00E87471">
        <w:tc>
          <w:tcPr>
            <w:tcW w:w="3987" w:type="dxa"/>
            <w:gridSpan w:val="3"/>
          </w:tcPr>
          <w:p w14:paraId="7D67CBED" w14:textId="77777777" w:rsidR="001A60F3" w:rsidRPr="00C915D6" w:rsidRDefault="001A60F3" w:rsidP="00FA57EE">
            <w:pPr>
              <w:spacing w:after="0"/>
              <w:ind w:left="720"/>
              <w:rPr>
                <w:rFonts w:ascii="Century Gothic" w:hAnsi="Century Gothic" w:cs="Arial"/>
                <w:sz w:val="6"/>
                <w:szCs w:val="6"/>
              </w:rPr>
            </w:pPr>
          </w:p>
        </w:tc>
        <w:tc>
          <w:tcPr>
            <w:tcW w:w="2264" w:type="dxa"/>
          </w:tcPr>
          <w:p w14:paraId="1207409B" w14:textId="77777777" w:rsidR="001A60F3" w:rsidRPr="00C915D6" w:rsidRDefault="001A60F3" w:rsidP="006629E4">
            <w:pPr>
              <w:spacing w:after="0"/>
              <w:ind w:left="360"/>
              <w:rPr>
                <w:rFonts w:ascii="Century Gothic" w:hAnsi="Century Gothic" w:cs="Arial"/>
                <w:b/>
                <w:sz w:val="6"/>
                <w:szCs w:val="6"/>
              </w:rPr>
            </w:pPr>
          </w:p>
        </w:tc>
        <w:tc>
          <w:tcPr>
            <w:tcW w:w="2270" w:type="dxa"/>
          </w:tcPr>
          <w:p w14:paraId="3B463760" w14:textId="77777777" w:rsidR="001A60F3" w:rsidRPr="00C915D6" w:rsidRDefault="001A60F3" w:rsidP="00FA57EE">
            <w:pPr>
              <w:spacing w:after="0"/>
              <w:ind w:left="720"/>
              <w:rPr>
                <w:rFonts w:ascii="Century Gothic" w:hAnsi="Century Gothic" w:cs="Arial"/>
                <w:sz w:val="6"/>
                <w:szCs w:val="6"/>
              </w:rPr>
            </w:pPr>
          </w:p>
        </w:tc>
      </w:tr>
      <w:tr w:rsidR="00C2648D" w:rsidRPr="00FA57EE" w14:paraId="2124427B" w14:textId="77777777" w:rsidTr="007C1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8E7D6B1" w14:textId="788BE8C3" w:rsidR="00C2648D" w:rsidRPr="00FA57EE" w:rsidRDefault="00C2648D" w:rsidP="00074C9F">
            <w:pPr>
              <w:widowControl w:val="0"/>
              <w:numPr>
                <w:ilvl w:val="0"/>
                <w:numId w:val="13"/>
              </w:numPr>
              <w:suppressAutoHyphens w:val="0"/>
              <w:autoSpaceDE w:val="0"/>
              <w:autoSpaceDN w:val="0"/>
              <w:adjustRightInd w:val="0"/>
              <w:spacing w:after="0"/>
              <w:ind w:left="567" w:hanging="283"/>
              <w:jc w:val="both"/>
              <w:rPr>
                <w:rFonts w:ascii="Century Gothic" w:eastAsia="MS Mincho" w:hAnsi="Century Gothic" w:cs="Times"/>
                <w:sz w:val="22"/>
                <w:szCs w:val="22"/>
                <w:lang w:eastAsia="en-US"/>
              </w:rPr>
            </w:pPr>
            <w:r w:rsidRPr="00FA57EE">
              <w:rPr>
                <w:rFonts w:ascii="Century Gothic" w:eastAsia="MS Mincho" w:hAnsi="Century Gothic" w:cs="Times"/>
                <w:bCs/>
                <w:sz w:val="22"/>
                <w:szCs w:val="22"/>
                <w:lang w:eastAsia="en-US"/>
              </w:rPr>
              <w:t xml:space="preserve">To do Meter Calibration and Data </w:t>
            </w:r>
            <w:r w:rsidR="003D56BD" w:rsidRPr="00FA57EE">
              <w:rPr>
                <w:rFonts w:ascii="Century Gothic" w:eastAsia="MS Mincho" w:hAnsi="Century Gothic" w:cs="Times"/>
                <w:bCs/>
                <w:sz w:val="22"/>
                <w:szCs w:val="22"/>
                <w:lang w:eastAsia="en-US"/>
              </w:rPr>
              <w:t xml:space="preserve">Reconciliation. </w:t>
            </w:r>
          </w:p>
        </w:tc>
      </w:tr>
      <w:tr w:rsidR="00F77AD0" w:rsidRPr="00C915D6" w14:paraId="7C296C0C" w14:textId="77777777" w:rsidTr="00417B2C">
        <w:tc>
          <w:tcPr>
            <w:tcW w:w="3987" w:type="dxa"/>
            <w:gridSpan w:val="3"/>
          </w:tcPr>
          <w:p w14:paraId="07173E08" w14:textId="77777777" w:rsidR="001A60F3" w:rsidRPr="00C915D6" w:rsidRDefault="001A60F3" w:rsidP="00FA57EE">
            <w:pPr>
              <w:spacing w:after="0"/>
              <w:ind w:left="720"/>
              <w:rPr>
                <w:rFonts w:ascii="Century Gothic" w:hAnsi="Century Gothic" w:cs="Arial"/>
                <w:sz w:val="6"/>
                <w:szCs w:val="6"/>
              </w:rPr>
            </w:pPr>
          </w:p>
        </w:tc>
        <w:tc>
          <w:tcPr>
            <w:tcW w:w="2264" w:type="dxa"/>
          </w:tcPr>
          <w:p w14:paraId="21B3681D" w14:textId="77777777" w:rsidR="001A60F3" w:rsidRPr="00C915D6" w:rsidRDefault="001A60F3" w:rsidP="006629E4">
            <w:pPr>
              <w:spacing w:after="0"/>
              <w:ind w:left="360"/>
              <w:rPr>
                <w:rFonts w:ascii="Century Gothic" w:hAnsi="Century Gothic" w:cs="Arial"/>
                <w:b/>
                <w:sz w:val="6"/>
                <w:szCs w:val="6"/>
              </w:rPr>
            </w:pPr>
          </w:p>
        </w:tc>
        <w:tc>
          <w:tcPr>
            <w:tcW w:w="2270" w:type="dxa"/>
          </w:tcPr>
          <w:p w14:paraId="7AADE4A4" w14:textId="77777777" w:rsidR="001A60F3" w:rsidRPr="00C915D6" w:rsidRDefault="001A60F3" w:rsidP="00FA57EE">
            <w:pPr>
              <w:spacing w:after="0"/>
              <w:ind w:left="720"/>
              <w:rPr>
                <w:rFonts w:ascii="Century Gothic" w:hAnsi="Century Gothic" w:cs="Arial"/>
                <w:sz w:val="6"/>
                <w:szCs w:val="6"/>
              </w:rPr>
            </w:pPr>
          </w:p>
        </w:tc>
      </w:tr>
      <w:tr w:rsidR="001A60F3" w:rsidRPr="00FA57EE" w14:paraId="47DB44BF"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C230DF5" w14:textId="77777777" w:rsidR="001A60F3" w:rsidRPr="00FA57EE" w:rsidRDefault="001A60F3" w:rsidP="00074C9F">
            <w:pPr>
              <w:widowControl w:val="0"/>
              <w:numPr>
                <w:ilvl w:val="0"/>
                <w:numId w:val="2"/>
              </w:numPr>
              <w:suppressAutoHyphens w:val="0"/>
              <w:autoSpaceDE w:val="0"/>
              <w:autoSpaceDN w:val="0"/>
              <w:adjustRightInd w:val="0"/>
              <w:spacing w:after="0"/>
              <w:ind w:left="567" w:hanging="283"/>
              <w:jc w:val="both"/>
              <w:rPr>
                <w:rFonts w:ascii="Century Gothic" w:eastAsia="MS Mincho" w:hAnsi="Century Gothic" w:cs="Times"/>
                <w:sz w:val="22"/>
                <w:szCs w:val="22"/>
                <w:lang w:eastAsia="en-US"/>
              </w:rPr>
            </w:pPr>
            <w:r w:rsidRPr="00FA57EE">
              <w:rPr>
                <w:rFonts w:ascii="Century Gothic" w:eastAsia="MS Mincho" w:hAnsi="Century Gothic" w:cs="Times"/>
                <w:bCs/>
                <w:sz w:val="22"/>
                <w:szCs w:val="22"/>
                <w:lang w:eastAsia="en-US"/>
              </w:rPr>
              <w:t xml:space="preserve">To regularly patrol below ground pipeline system for </w:t>
            </w:r>
            <w:r w:rsidRPr="00FA57EE">
              <w:rPr>
                <w:rFonts w:ascii="Century Gothic" w:eastAsia="MS Mincho" w:hAnsi="Century Gothic"/>
                <w:sz w:val="22"/>
                <w:szCs w:val="22"/>
                <w:lang w:eastAsia="en-US"/>
              </w:rPr>
              <w:t>activities inconsistent with safe and reliable operations and to detect any abnormalities in the pipeline and areas surrounding it.</w:t>
            </w:r>
          </w:p>
        </w:tc>
      </w:tr>
      <w:tr w:rsidR="00F77AD0" w:rsidRPr="00C915D6" w14:paraId="29584AF4" w14:textId="77777777" w:rsidTr="00417B2C">
        <w:tc>
          <w:tcPr>
            <w:tcW w:w="3987" w:type="dxa"/>
            <w:gridSpan w:val="3"/>
          </w:tcPr>
          <w:p w14:paraId="41E93DEF" w14:textId="77777777" w:rsidR="001A60F3" w:rsidRPr="00C915D6" w:rsidRDefault="001A60F3" w:rsidP="00FA57EE">
            <w:pPr>
              <w:spacing w:after="0"/>
              <w:rPr>
                <w:rFonts w:ascii="Century Gothic" w:hAnsi="Century Gothic" w:cs="Arial"/>
                <w:sz w:val="6"/>
                <w:szCs w:val="6"/>
              </w:rPr>
            </w:pPr>
          </w:p>
        </w:tc>
        <w:tc>
          <w:tcPr>
            <w:tcW w:w="2264" w:type="dxa"/>
          </w:tcPr>
          <w:p w14:paraId="2BF9DEE7" w14:textId="77777777" w:rsidR="001A60F3" w:rsidRPr="00C915D6" w:rsidRDefault="001A60F3" w:rsidP="006629E4">
            <w:pPr>
              <w:spacing w:after="0"/>
              <w:ind w:left="360"/>
              <w:rPr>
                <w:rFonts w:ascii="Century Gothic" w:hAnsi="Century Gothic" w:cs="Arial"/>
                <w:b/>
                <w:sz w:val="6"/>
                <w:szCs w:val="6"/>
              </w:rPr>
            </w:pPr>
          </w:p>
        </w:tc>
        <w:tc>
          <w:tcPr>
            <w:tcW w:w="2270" w:type="dxa"/>
          </w:tcPr>
          <w:p w14:paraId="2BE91F08" w14:textId="77777777" w:rsidR="001A60F3" w:rsidRPr="00C915D6" w:rsidRDefault="001A60F3" w:rsidP="00FA57EE">
            <w:pPr>
              <w:spacing w:after="0"/>
              <w:ind w:left="720"/>
              <w:rPr>
                <w:rFonts w:ascii="Century Gothic" w:hAnsi="Century Gothic" w:cs="Arial"/>
                <w:sz w:val="6"/>
                <w:szCs w:val="6"/>
              </w:rPr>
            </w:pPr>
          </w:p>
        </w:tc>
      </w:tr>
      <w:tr w:rsidR="001A60F3" w:rsidRPr="00FA57EE" w14:paraId="27F1B3D7"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B402C56" w14:textId="77777777" w:rsidR="001A60F3" w:rsidRPr="00FA57EE" w:rsidRDefault="001A60F3" w:rsidP="00074C9F">
            <w:pPr>
              <w:widowControl w:val="0"/>
              <w:numPr>
                <w:ilvl w:val="0"/>
                <w:numId w:val="2"/>
              </w:numPr>
              <w:suppressAutoHyphens w:val="0"/>
              <w:autoSpaceDE w:val="0"/>
              <w:autoSpaceDN w:val="0"/>
              <w:adjustRightInd w:val="0"/>
              <w:spacing w:after="0"/>
              <w:ind w:left="567" w:hanging="283"/>
              <w:jc w:val="both"/>
              <w:rPr>
                <w:rFonts w:ascii="Century Gothic" w:eastAsia="MS Mincho" w:hAnsi="Century Gothic" w:cs="Times"/>
                <w:sz w:val="22"/>
                <w:szCs w:val="22"/>
                <w:lang w:eastAsia="en-US"/>
              </w:rPr>
            </w:pPr>
            <w:r w:rsidRPr="00FA57EE">
              <w:rPr>
                <w:rFonts w:ascii="Century Gothic" w:eastAsia="MS Mincho" w:hAnsi="Century Gothic" w:cs="Times"/>
                <w:bCs/>
                <w:sz w:val="22"/>
                <w:szCs w:val="22"/>
                <w:lang w:eastAsia="en-US"/>
              </w:rPr>
              <w:t xml:space="preserve">To check, </w:t>
            </w:r>
            <w:r w:rsidRPr="00FA57EE">
              <w:rPr>
                <w:rFonts w:ascii="Century Gothic" w:eastAsia="MS Mincho" w:hAnsi="Century Gothic"/>
                <w:sz w:val="22"/>
                <w:szCs w:val="22"/>
                <w:lang w:eastAsia="en-US"/>
              </w:rPr>
              <w:t xml:space="preserve">at intervals based on risk and environment assessment, </w:t>
            </w:r>
            <w:r w:rsidRPr="00FA57EE">
              <w:rPr>
                <w:rFonts w:ascii="Century Gothic" w:eastAsia="MS Mincho" w:hAnsi="Century Gothic" w:cs="Times"/>
                <w:bCs/>
                <w:sz w:val="22"/>
                <w:szCs w:val="22"/>
                <w:lang w:eastAsia="en-US"/>
              </w:rPr>
              <w:t xml:space="preserve">the entire pipeline system </w:t>
            </w:r>
            <w:r w:rsidRPr="00FA57EE">
              <w:rPr>
                <w:rFonts w:ascii="Century Gothic" w:eastAsia="MS Mincho" w:hAnsi="Century Gothic"/>
                <w:sz w:val="22"/>
                <w:szCs w:val="22"/>
                <w:lang w:eastAsia="en-US"/>
              </w:rPr>
              <w:t xml:space="preserve">and all facilities for leaks using approved gas detection equipment </w:t>
            </w:r>
          </w:p>
        </w:tc>
      </w:tr>
      <w:tr w:rsidR="00F77AD0" w:rsidRPr="00C915D6" w14:paraId="534BD7E2" w14:textId="77777777" w:rsidTr="00417B2C">
        <w:tc>
          <w:tcPr>
            <w:tcW w:w="3987" w:type="dxa"/>
            <w:gridSpan w:val="3"/>
          </w:tcPr>
          <w:p w14:paraId="7E8CF55A" w14:textId="77777777" w:rsidR="001A60F3" w:rsidRPr="00C915D6" w:rsidRDefault="001A60F3" w:rsidP="00FA57EE">
            <w:pPr>
              <w:spacing w:after="0"/>
              <w:ind w:left="720"/>
              <w:rPr>
                <w:rFonts w:ascii="Century Gothic" w:hAnsi="Century Gothic" w:cs="Arial"/>
                <w:sz w:val="6"/>
                <w:szCs w:val="6"/>
              </w:rPr>
            </w:pPr>
          </w:p>
        </w:tc>
        <w:tc>
          <w:tcPr>
            <w:tcW w:w="2264" w:type="dxa"/>
          </w:tcPr>
          <w:p w14:paraId="00AD6B05" w14:textId="77777777" w:rsidR="001A60F3" w:rsidRPr="00C915D6" w:rsidRDefault="001A60F3" w:rsidP="006629E4">
            <w:pPr>
              <w:spacing w:after="0"/>
              <w:ind w:left="360"/>
              <w:rPr>
                <w:rFonts w:ascii="Century Gothic" w:hAnsi="Century Gothic" w:cs="Arial"/>
                <w:b/>
                <w:sz w:val="6"/>
                <w:szCs w:val="6"/>
              </w:rPr>
            </w:pPr>
          </w:p>
        </w:tc>
        <w:tc>
          <w:tcPr>
            <w:tcW w:w="2270" w:type="dxa"/>
          </w:tcPr>
          <w:p w14:paraId="17EF52E5" w14:textId="77777777" w:rsidR="001A60F3" w:rsidRPr="00C915D6" w:rsidRDefault="001A60F3" w:rsidP="00FA57EE">
            <w:pPr>
              <w:spacing w:after="0"/>
              <w:ind w:left="720"/>
              <w:rPr>
                <w:rFonts w:ascii="Century Gothic" w:hAnsi="Century Gothic" w:cs="Arial"/>
                <w:sz w:val="6"/>
                <w:szCs w:val="6"/>
              </w:rPr>
            </w:pPr>
          </w:p>
        </w:tc>
      </w:tr>
      <w:tr w:rsidR="00D53B4A" w:rsidRPr="00124073" w14:paraId="3A112CE0" w14:textId="77777777" w:rsidTr="007C18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FA5E364" w14:textId="77777777" w:rsidR="00D53B4A" w:rsidRPr="00124073" w:rsidRDefault="00D53B4A" w:rsidP="00074C9F">
            <w:pPr>
              <w:widowControl w:val="0"/>
              <w:numPr>
                <w:ilvl w:val="0"/>
                <w:numId w:val="13"/>
              </w:numPr>
              <w:suppressAutoHyphens w:val="0"/>
              <w:autoSpaceDE w:val="0"/>
              <w:autoSpaceDN w:val="0"/>
              <w:adjustRightInd w:val="0"/>
              <w:spacing w:after="0"/>
              <w:ind w:left="567" w:hanging="283"/>
              <w:jc w:val="both"/>
              <w:rPr>
                <w:rFonts w:ascii="Century Gothic" w:eastAsia="MS Mincho" w:hAnsi="Century Gothic" w:cs="Times"/>
                <w:sz w:val="22"/>
                <w:szCs w:val="22"/>
                <w:lang w:eastAsia="en-US"/>
              </w:rPr>
            </w:pPr>
            <w:r w:rsidRPr="00124073">
              <w:rPr>
                <w:rFonts w:ascii="Century Gothic" w:eastAsia="MS Mincho" w:hAnsi="Century Gothic" w:cs="Times"/>
                <w:bCs/>
                <w:sz w:val="22"/>
                <w:szCs w:val="22"/>
                <w:lang w:eastAsia="en-US"/>
              </w:rPr>
              <w:t xml:space="preserve">To inspect all facilities </w:t>
            </w:r>
            <w:r w:rsidRPr="00124073">
              <w:rPr>
                <w:rFonts w:ascii="Century Gothic" w:eastAsia="MS Mincho" w:hAnsi="Century Gothic"/>
                <w:sz w:val="22"/>
                <w:szCs w:val="22"/>
                <w:lang w:eastAsia="en-US"/>
              </w:rPr>
              <w:t>such as pressure reduction stations, receipt metering stations and sales metering stations and ensure compliance with operational settings. A schedule of periodic checks is established to verify the status of equipment, ensure standby and safety devices are functional, and switch runs in multi-run facilities from standby to active and vice-versa. This ensures complete readiness of the facility at all times and prevents standby equipment from becoming inoperable due to lengthy periods of inactivity.</w:t>
            </w:r>
          </w:p>
        </w:tc>
      </w:tr>
      <w:tr w:rsidR="00F77AD0" w:rsidRPr="00C915D6" w14:paraId="189603D8" w14:textId="77777777" w:rsidTr="00124073">
        <w:tc>
          <w:tcPr>
            <w:tcW w:w="3987" w:type="dxa"/>
            <w:gridSpan w:val="3"/>
          </w:tcPr>
          <w:p w14:paraId="3FF35408" w14:textId="77777777" w:rsidR="001A60F3" w:rsidRPr="00C915D6" w:rsidRDefault="001A60F3" w:rsidP="00FA57EE">
            <w:pPr>
              <w:spacing w:after="0"/>
              <w:ind w:left="720"/>
              <w:rPr>
                <w:rFonts w:ascii="Century Gothic" w:hAnsi="Century Gothic" w:cs="Arial"/>
                <w:sz w:val="6"/>
                <w:szCs w:val="6"/>
              </w:rPr>
            </w:pPr>
          </w:p>
        </w:tc>
        <w:tc>
          <w:tcPr>
            <w:tcW w:w="2264" w:type="dxa"/>
          </w:tcPr>
          <w:p w14:paraId="74EB9BC2" w14:textId="77777777" w:rsidR="001A60F3" w:rsidRPr="00C915D6" w:rsidRDefault="001A60F3" w:rsidP="006629E4">
            <w:pPr>
              <w:spacing w:after="0"/>
              <w:ind w:left="360"/>
              <w:rPr>
                <w:rFonts w:ascii="Century Gothic" w:hAnsi="Century Gothic" w:cs="Arial"/>
                <w:b/>
                <w:sz w:val="6"/>
                <w:szCs w:val="6"/>
              </w:rPr>
            </w:pPr>
          </w:p>
        </w:tc>
        <w:tc>
          <w:tcPr>
            <w:tcW w:w="2270" w:type="dxa"/>
          </w:tcPr>
          <w:p w14:paraId="0DC34E0D" w14:textId="77777777" w:rsidR="001A60F3" w:rsidRPr="00C915D6" w:rsidRDefault="001A60F3" w:rsidP="00FA57EE">
            <w:pPr>
              <w:spacing w:after="0"/>
              <w:ind w:left="720"/>
              <w:rPr>
                <w:rFonts w:ascii="Century Gothic" w:hAnsi="Century Gothic" w:cs="Arial"/>
                <w:sz w:val="6"/>
                <w:szCs w:val="6"/>
              </w:rPr>
            </w:pPr>
          </w:p>
        </w:tc>
      </w:tr>
      <w:tr w:rsidR="001A60F3" w:rsidRPr="00FA57EE" w14:paraId="77E468C3" w14:textId="77777777" w:rsidTr="001240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shd w:val="clear" w:color="auto" w:fill="auto"/>
          </w:tcPr>
          <w:p w14:paraId="4E1E3502" w14:textId="77777777" w:rsidR="001A60F3" w:rsidRPr="008D400B" w:rsidRDefault="001A60F3" w:rsidP="00074C9F">
            <w:pPr>
              <w:widowControl w:val="0"/>
              <w:numPr>
                <w:ilvl w:val="0"/>
                <w:numId w:val="2"/>
              </w:numPr>
              <w:suppressAutoHyphens w:val="0"/>
              <w:autoSpaceDE w:val="0"/>
              <w:autoSpaceDN w:val="0"/>
              <w:adjustRightInd w:val="0"/>
              <w:spacing w:after="0"/>
              <w:ind w:left="567" w:hanging="284"/>
              <w:rPr>
                <w:rFonts w:ascii="Century Gothic" w:eastAsia="MS Mincho" w:hAnsi="Century Gothic"/>
                <w:sz w:val="22"/>
                <w:szCs w:val="22"/>
                <w:lang w:eastAsia="en-US"/>
              </w:rPr>
            </w:pPr>
            <w:r w:rsidRPr="008D400B">
              <w:rPr>
                <w:rFonts w:ascii="Century Gothic" w:eastAsia="MS Mincho" w:hAnsi="Century Gothic"/>
                <w:sz w:val="22"/>
                <w:szCs w:val="22"/>
                <w:lang w:eastAsia="en-US"/>
              </w:rPr>
              <w:t xml:space="preserve">To </w:t>
            </w:r>
            <w:r>
              <w:rPr>
                <w:rFonts w:ascii="Century Gothic" w:eastAsia="MS Mincho" w:hAnsi="Century Gothic"/>
                <w:sz w:val="22"/>
                <w:szCs w:val="22"/>
                <w:lang w:eastAsia="en-US"/>
              </w:rPr>
              <w:t xml:space="preserve">issue </w:t>
            </w:r>
            <w:r w:rsidRPr="008D400B">
              <w:rPr>
                <w:rFonts w:ascii="Century Gothic" w:eastAsia="MS Mincho" w:hAnsi="Century Gothic"/>
                <w:sz w:val="22"/>
                <w:szCs w:val="22"/>
                <w:lang w:eastAsia="en-US"/>
              </w:rPr>
              <w:t>No Objection Certificate</w:t>
            </w:r>
            <w:r>
              <w:rPr>
                <w:rFonts w:ascii="Century Gothic" w:eastAsia="MS Mincho" w:hAnsi="Century Gothic"/>
                <w:sz w:val="22"/>
                <w:szCs w:val="22"/>
                <w:lang w:eastAsia="en-US"/>
              </w:rPr>
              <w:t xml:space="preserve"> (NOC</w:t>
            </w:r>
            <w:r w:rsidRPr="008D400B">
              <w:rPr>
                <w:rFonts w:ascii="Century Gothic" w:eastAsia="MS Mincho" w:hAnsi="Century Gothic"/>
                <w:sz w:val="22"/>
                <w:szCs w:val="22"/>
                <w:lang w:eastAsia="en-US"/>
              </w:rPr>
              <w:t xml:space="preserve">) </w:t>
            </w:r>
            <w:r>
              <w:rPr>
                <w:rFonts w:ascii="Century Gothic" w:eastAsia="MS Mincho" w:hAnsi="Century Gothic"/>
                <w:sz w:val="22"/>
                <w:szCs w:val="22"/>
                <w:lang w:eastAsia="en-US"/>
              </w:rPr>
              <w:t>for</w:t>
            </w:r>
            <w:r w:rsidRPr="008D400B">
              <w:rPr>
                <w:rFonts w:ascii="Century Gothic" w:eastAsia="MS Mincho" w:hAnsi="Century Gothic"/>
                <w:sz w:val="22"/>
                <w:szCs w:val="22"/>
                <w:lang w:eastAsia="en-US"/>
              </w:rPr>
              <w:t xml:space="preserve"> activities on and around the gas system. The NOC shall cover excavation activities by company, contractor and third party personnel, and the facilitation of routine and non-routine activities on the gas system, and for </w:t>
            </w:r>
            <w:proofErr w:type="gramStart"/>
            <w:r w:rsidRPr="008D400B">
              <w:rPr>
                <w:rFonts w:ascii="Century Gothic" w:eastAsia="MS Mincho" w:hAnsi="Century Gothic"/>
                <w:sz w:val="22"/>
                <w:szCs w:val="22"/>
                <w:lang w:eastAsia="en-US"/>
              </w:rPr>
              <w:t>works which</w:t>
            </w:r>
            <w:proofErr w:type="gramEnd"/>
            <w:r w:rsidRPr="008D400B">
              <w:rPr>
                <w:rFonts w:ascii="Century Gothic" w:eastAsia="MS Mincho" w:hAnsi="Century Gothic"/>
                <w:sz w:val="22"/>
                <w:szCs w:val="22"/>
                <w:lang w:eastAsia="en-US"/>
              </w:rPr>
              <w:t xml:space="preserve"> may impact the integrity of the gas system.</w:t>
            </w:r>
          </w:p>
        </w:tc>
      </w:tr>
      <w:tr w:rsidR="00F77AD0" w:rsidRPr="00C915D6" w14:paraId="00B27CC4" w14:textId="77777777" w:rsidTr="00417B2C">
        <w:tc>
          <w:tcPr>
            <w:tcW w:w="3987" w:type="dxa"/>
            <w:gridSpan w:val="3"/>
          </w:tcPr>
          <w:p w14:paraId="1093F548" w14:textId="77777777" w:rsidR="001A60F3" w:rsidRPr="00C915D6" w:rsidRDefault="001A60F3" w:rsidP="005624E5">
            <w:pPr>
              <w:spacing w:after="0"/>
              <w:ind w:left="720"/>
              <w:rPr>
                <w:rFonts w:ascii="Century Gothic" w:hAnsi="Century Gothic" w:cs="Arial"/>
                <w:sz w:val="6"/>
                <w:szCs w:val="6"/>
              </w:rPr>
            </w:pPr>
          </w:p>
        </w:tc>
        <w:tc>
          <w:tcPr>
            <w:tcW w:w="2264" w:type="dxa"/>
          </w:tcPr>
          <w:p w14:paraId="17358920" w14:textId="77777777" w:rsidR="001A60F3" w:rsidRPr="00C915D6" w:rsidRDefault="001A60F3" w:rsidP="006629E4">
            <w:pPr>
              <w:spacing w:after="0"/>
              <w:ind w:left="360"/>
              <w:rPr>
                <w:rFonts w:ascii="Century Gothic" w:hAnsi="Century Gothic" w:cs="Arial"/>
                <w:b/>
                <w:sz w:val="6"/>
                <w:szCs w:val="6"/>
              </w:rPr>
            </w:pPr>
          </w:p>
        </w:tc>
        <w:tc>
          <w:tcPr>
            <w:tcW w:w="2270" w:type="dxa"/>
          </w:tcPr>
          <w:p w14:paraId="7BDA4C6A" w14:textId="77777777" w:rsidR="001A60F3" w:rsidRPr="00C915D6" w:rsidRDefault="001A60F3" w:rsidP="005624E5">
            <w:pPr>
              <w:spacing w:after="0"/>
              <w:ind w:left="720"/>
              <w:rPr>
                <w:rFonts w:ascii="Century Gothic" w:hAnsi="Century Gothic" w:cs="Arial"/>
                <w:sz w:val="6"/>
                <w:szCs w:val="6"/>
              </w:rPr>
            </w:pPr>
          </w:p>
        </w:tc>
      </w:tr>
      <w:tr w:rsidR="00E7710E" w:rsidRPr="002E181A" w14:paraId="0E2C867D"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A69213A" w14:textId="77777777" w:rsidR="00E7710E" w:rsidRPr="002E181A" w:rsidRDefault="00E7710E" w:rsidP="007D39C2">
            <w:pPr>
              <w:spacing w:after="0"/>
              <w:ind w:left="284"/>
              <w:rPr>
                <w:rFonts w:ascii="Century Gothic" w:hAnsi="Century Gothic" w:cs="Arial"/>
                <w:b/>
                <w:sz w:val="6"/>
                <w:szCs w:val="6"/>
              </w:rPr>
            </w:pPr>
          </w:p>
        </w:tc>
      </w:tr>
      <w:tr w:rsidR="00E7710E" w:rsidRPr="00760E6A" w14:paraId="1D77381C"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D30353C" w14:textId="77777777" w:rsidR="00E7710E" w:rsidRPr="00760E6A" w:rsidRDefault="00E7710E" w:rsidP="00E7710E">
            <w:pPr>
              <w:spacing w:after="0"/>
              <w:rPr>
                <w:rFonts w:ascii="Century Gothic" w:hAnsi="Century Gothic" w:cs="Arial"/>
                <w:sz w:val="22"/>
                <w:szCs w:val="22"/>
              </w:rPr>
            </w:pPr>
            <w:r w:rsidRPr="006629E4">
              <w:rPr>
                <w:rFonts w:ascii="Century Gothic" w:hAnsi="Century Gothic" w:cs="Arial"/>
                <w:i/>
                <w:sz w:val="22"/>
                <w:szCs w:val="22"/>
              </w:rPr>
              <w:t xml:space="preserve">Operations &amp; Maintenance Area in </w:t>
            </w:r>
            <w:r w:rsidRPr="00124073">
              <w:rPr>
                <w:rFonts w:ascii="Century Gothic" w:hAnsi="Century Gothic" w:cs="Arial"/>
                <w:i/>
                <w:sz w:val="22"/>
                <w:szCs w:val="22"/>
              </w:rPr>
              <w:t>Dubai &amp; Abu Dhabi:</w:t>
            </w:r>
          </w:p>
        </w:tc>
      </w:tr>
      <w:tr w:rsidR="00E7710E" w:rsidRPr="00C915D6" w14:paraId="61A9F5E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1B04093" w14:textId="77777777" w:rsidR="00E7710E" w:rsidRPr="00C915D6" w:rsidRDefault="00E7710E" w:rsidP="007D39C2">
            <w:pPr>
              <w:spacing w:after="0"/>
              <w:rPr>
                <w:rFonts w:ascii="Century Gothic" w:hAnsi="Century Gothic" w:cs="Arial"/>
                <w:b/>
                <w:sz w:val="6"/>
                <w:szCs w:val="6"/>
              </w:rPr>
            </w:pPr>
          </w:p>
        </w:tc>
      </w:tr>
      <w:tr w:rsidR="001A60F3" w:rsidRPr="00FA57EE" w14:paraId="273A6EC1"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04CA3F3" w14:textId="77777777" w:rsidR="001A60F3" w:rsidRPr="00FA57EE" w:rsidRDefault="001A60F3" w:rsidP="00074C9F">
            <w:pPr>
              <w:numPr>
                <w:ilvl w:val="0"/>
                <w:numId w:val="11"/>
              </w:numPr>
              <w:spacing w:after="0"/>
              <w:ind w:left="284" w:hanging="284"/>
              <w:rPr>
                <w:rFonts w:ascii="Century Gothic" w:hAnsi="Century Gothic" w:cs="Arial"/>
                <w:sz w:val="22"/>
                <w:szCs w:val="22"/>
              </w:rPr>
            </w:pPr>
            <w:r w:rsidRPr="00FA57EE">
              <w:rPr>
                <w:rFonts w:ascii="Century Gothic" w:hAnsi="Century Gothic" w:cs="Arial"/>
                <w:sz w:val="22"/>
                <w:szCs w:val="22"/>
              </w:rPr>
              <w:t>Palm Jumeirah SNG Distribution System</w:t>
            </w:r>
          </w:p>
        </w:tc>
      </w:tr>
      <w:tr w:rsidR="00E7710E" w:rsidRPr="00C915D6" w14:paraId="2DA41D78"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7B7B4EA"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2BB1144F"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C0B61BC" w14:textId="1F0BCD01" w:rsidR="001A60F3" w:rsidRPr="00FA57EE" w:rsidRDefault="001A60F3" w:rsidP="00074C9F">
            <w:pPr>
              <w:numPr>
                <w:ilvl w:val="0"/>
                <w:numId w:val="11"/>
              </w:numPr>
              <w:spacing w:after="0"/>
              <w:ind w:left="284" w:hanging="284"/>
              <w:jc w:val="both"/>
              <w:rPr>
                <w:rFonts w:ascii="Century Gothic" w:hAnsi="Century Gothic" w:cs="Arial"/>
                <w:sz w:val="22"/>
                <w:szCs w:val="22"/>
              </w:rPr>
            </w:pPr>
            <w:r w:rsidRPr="00FA57EE">
              <w:rPr>
                <w:rFonts w:ascii="Century Gothic" w:hAnsi="Century Gothic" w:cs="Arial"/>
                <w:sz w:val="22"/>
                <w:szCs w:val="22"/>
              </w:rPr>
              <w:t xml:space="preserve">Discovery </w:t>
            </w:r>
            <w:r w:rsidR="003D56BD" w:rsidRPr="00FA57EE">
              <w:rPr>
                <w:rFonts w:ascii="Century Gothic" w:hAnsi="Century Gothic" w:cs="Arial"/>
                <w:sz w:val="22"/>
                <w:szCs w:val="22"/>
              </w:rPr>
              <w:t>Garden,</w:t>
            </w:r>
            <w:r w:rsidRPr="00FA57EE">
              <w:rPr>
                <w:rFonts w:ascii="Century Gothic" w:hAnsi="Century Gothic" w:cs="Arial"/>
                <w:sz w:val="22"/>
                <w:szCs w:val="22"/>
              </w:rPr>
              <w:t xml:space="preserve"> Al Furjan, and Al EMAAR Project LPG Distribution System.</w:t>
            </w:r>
          </w:p>
        </w:tc>
      </w:tr>
      <w:tr w:rsidR="00E7710E" w:rsidRPr="00C915D6" w14:paraId="0EC794B1"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364D837"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2D4165A7"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9A0148F" w14:textId="77777777" w:rsidR="001A60F3" w:rsidRPr="00FA57EE" w:rsidRDefault="001A60F3" w:rsidP="00074C9F">
            <w:pPr>
              <w:numPr>
                <w:ilvl w:val="0"/>
                <w:numId w:val="11"/>
              </w:numPr>
              <w:spacing w:after="0"/>
              <w:ind w:left="284" w:hanging="284"/>
              <w:jc w:val="both"/>
              <w:rPr>
                <w:rFonts w:ascii="Century Gothic" w:hAnsi="Century Gothic" w:cs="Arial"/>
                <w:sz w:val="22"/>
                <w:szCs w:val="22"/>
              </w:rPr>
            </w:pPr>
            <w:r w:rsidRPr="00FA57EE">
              <w:rPr>
                <w:rFonts w:ascii="Century Gothic" w:hAnsi="Century Gothic" w:cs="Arial"/>
                <w:sz w:val="22"/>
                <w:szCs w:val="22"/>
              </w:rPr>
              <w:t>Garden View Villa &amp;Jumeirah Island Propane Distribution System.</w:t>
            </w:r>
          </w:p>
        </w:tc>
      </w:tr>
      <w:tr w:rsidR="00E7710E" w:rsidRPr="00C915D6" w14:paraId="3E34E621"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0E577E2"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12897DCC"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E6D4F57" w14:textId="77777777" w:rsidR="001A60F3" w:rsidRPr="00FA57EE" w:rsidRDefault="001A60F3" w:rsidP="00074C9F">
            <w:pPr>
              <w:numPr>
                <w:ilvl w:val="0"/>
                <w:numId w:val="11"/>
              </w:numPr>
              <w:spacing w:after="0"/>
              <w:ind w:left="284" w:hanging="284"/>
              <w:jc w:val="both"/>
              <w:rPr>
                <w:rFonts w:ascii="Century Gothic" w:hAnsi="Century Gothic" w:cs="Arial"/>
                <w:sz w:val="22"/>
                <w:szCs w:val="22"/>
              </w:rPr>
            </w:pPr>
            <w:r w:rsidRPr="00FA57EE">
              <w:rPr>
                <w:rFonts w:ascii="Century Gothic" w:hAnsi="Century Gothic" w:cs="Arial"/>
                <w:sz w:val="22"/>
                <w:szCs w:val="22"/>
              </w:rPr>
              <w:t>Yas Island Natural Gas Distribution System.</w:t>
            </w:r>
          </w:p>
        </w:tc>
      </w:tr>
      <w:tr w:rsidR="00E7710E" w:rsidRPr="00C915D6" w14:paraId="387DC05B"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FABAFA2"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50BB375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B49291E" w14:textId="77777777" w:rsidR="001A60F3" w:rsidRPr="00FA57EE" w:rsidRDefault="001A60F3" w:rsidP="00074C9F">
            <w:pPr>
              <w:numPr>
                <w:ilvl w:val="0"/>
                <w:numId w:val="11"/>
              </w:numPr>
              <w:spacing w:after="0"/>
              <w:ind w:left="284" w:hanging="284"/>
              <w:jc w:val="both"/>
              <w:rPr>
                <w:rFonts w:ascii="Century Gothic" w:hAnsi="Century Gothic" w:cs="Arial"/>
                <w:sz w:val="22"/>
                <w:szCs w:val="22"/>
              </w:rPr>
            </w:pPr>
            <w:r w:rsidRPr="00FA57EE">
              <w:rPr>
                <w:rFonts w:ascii="Century Gothic" w:hAnsi="Century Gothic" w:cs="Arial"/>
                <w:sz w:val="22"/>
                <w:szCs w:val="22"/>
              </w:rPr>
              <w:t>Khalifah City and Al Ghurrah CNG (NGD07).</w:t>
            </w:r>
          </w:p>
        </w:tc>
      </w:tr>
      <w:tr w:rsidR="00E7710E" w:rsidRPr="00C915D6" w14:paraId="190E6691"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947F853"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79C13EA1"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881770E" w14:textId="77777777" w:rsidR="001A60F3" w:rsidRPr="00FA57EE" w:rsidRDefault="001A60F3" w:rsidP="00074C9F">
            <w:pPr>
              <w:numPr>
                <w:ilvl w:val="0"/>
                <w:numId w:val="11"/>
              </w:numPr>
              <w:spacing w:after="0"/>
              <w:ind w:left="284" w:hanging="284"/>
              <w:jc w:val="both"/>
              <w:rPr>
                <w:rFonts w:ascii="Century Gothic" w:hAnsi="Century Gothic" w:cs="Arial"/>
                <w:sz w:val="22"/>
                <w:szCs w:val="22"/>
              </w:rPr>
            </w:pPr>
            <w:r w:rsidRPr="00FA57EE">
              <w:rPr>
                <w:rFonts w:ascii="Century Gothic" w:hAnsi="Century Gothic" w:cs="Arial"/>
                <w:sz w:val="22"/>
                <w:szCs w:val="22"/>
              </w:rPr>
              <w:t>Sham Island SNG Distribution System</w:t>
            </w:r>
          </w:p>
        </w:tc>
      </w:tr>
      <w:tr w:rsidR="00124073" w:rsidRPr="00124073" w14:paraId="0192D2A7"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58CB1EF" w14:textId="77777777" w:rsidR="00124073" w:rsidRPr="00124073" w:rsidRDefault="00124073" w:rsidP="007D39C2">
            <w:pPr>
              <w:spacing w:after="0"/>
              <w:ind w:left="284"/>
              <w:rPr>
                <w:rFonts w:ascii="Century Gothic" w:hAnsi="Century Gothic" w:cs="Arial"/>
                <w:b/>
                <w:sz w:val="6"/>
                <w:szCs w:val="6"/>
              </w:rPr>
            </w:pPr>
          </w:p>
        </w:tc>
      </w:tr>
      <w:tr w:rsidR="00E7710E" w:rsidRPr="00124073" w14:paraId="61072D5D"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8A80650" w14:textId="77777777" w:rsidR="00E7710E" w:rsidRPr="00124073" w:rsidRDefault="00E7710E" w:rsidP="007D39C2">
            <w:pPr>
              <w:spacing w:after="0"/>
              <w:ind w:left="284"/>
              <w:rPr>
                <w:rFonts w:ascii="Century Gothic" w:hAnsi="Century Gothic" w:cs="Arial"/>
                <w:b/>
                <w:sz w:val="6"/>
                <w:szCs w:val="6"/>
              </w:rPr>
            </w:pPr>
          </w:p>
        </w:tc>
      </w:tr>
      <w:tr w:rsidR="00E7710E" w:rsidRPr="00760E6A" w14:paraId="7C93DA27"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B64295E" w14:textId="6B701C57" w:rsidR="00E7710E" w:rsidRPr="00760E6A" w:rsidRDefault="00E7710E" w:rsidP="00124073">
            <w:pPr>
              <w:spacing w:after="0"/>
              <w:rPr>
                <w:rFonts w:ascii="Century Gothic" w:hAnsi="Century Gothic" w:cs="Arial"/>
                <w:sz w:val="22"/>
                <w:szCs w:val="22"/>
              </w:rPr>
            </w:pPr>
            <w:r w:rsidRPr="006629E4">
              <w:rPr>
                <w:rFonts w:ascii="Century Gothic" w:hAnsi="Century Gothic" w:cs="Arial"/>
                <w:i/>
                <w:sz w:val="22"/>
                <w:szCs w:val="22"/>
              </w:rPr>
              <w:t>Projects</w:t>
            </w:r>
            <w:r w:rsidR="00811D5C">
              <w:rPr>
                <w:rFonts w:ascii="Century Gothic" w:hAnsi="Century Gothic" w:cs="Arial"/>
                <w:i/>
                <w:sz w:val="22"/>
                <w:szCs w:val="22"/>
              </w:rPr>
              <w:t>/</w:t>
            </w:r>
            <w:r w:rsidR="003D56BD">
              <w:rPr>
                <w:rFonts w:ascii="Century Gothic" w:hAnsi="Century Gothic" w:cs="Arial"/>
                <w:i/>
                <w:sz w:val="22"/>
                <w:szCs w:val="22"/>
              </w:rPr>
              <w:t xml:space="preserve">Construction </w:t>
            </w:r>
            <w:r w:rsidR="003D56BD" w:rsidRPr="006629E4">
              <w:rPr>
                <w:rFonts w:ascii="Century Gothic" w:hAnsi="Century Gothic" w:cs="Arial"/>
                <w:i/>
                <w:sz w:val="22"/>
                <w:szCs w:val="22"/>
              </w:rPr>
              <w:t>involved</w:t>
            </w:r>
            <w:r w:rsidRPr="006629E4">
              <w:rPr>
                <w:rFonts w:ascii="Century Gothic" w:hAnsi="Century Gothic" w:cs="Arial"/>
                <w:i/>
                <w:sz w:val="22"/>
                <w:szCs w:val="22"/>
              </w:rPr>
              <w:t xml:space="preserve"> in </w:t>
            </w:r>
            <w:r w:rsidR="00124073">
              <w:rPr>
                <w:rFonts w:ascii="Century Gothic" w:hAnsi="Century Gothic" w:cs="Arial"/>
                <w:i/>
                <w:sz w:val="22"/>
                <w:szCs w:val="22"/>
              </w:rPr>
              <w:t>Dubai &amp; Abu Dhabi</w:t>
            </w:r>
            <w:r w:rsidRPr="00E7710E">
              <w:rPr>
                <w:rFonts w:ascii="Century Gothic" w:hAnsi="Century Gothic" w:cs="Arial"/>
                <w:b/>
                <w:i/>
                <w:sz w:val="22"/>
                <w:szCs w:val="22"/>
              </w:rPr>
              <w:t>:</w:t>
            </w:r>
          </w:p>
        </w:tc>
      </w:tr>
      <w:tr w:rsidR="00E7710E" w:rsidRPr="00C915D6" w14:paraId="5CE31B0C"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F2516A8" w14:textId="77777777" w:rsidR="00E7710E" w:rsidRPr="00C915D6" w:rsidRDefault="00E7710E" w:rsidP="007D39C2">
            <w:pPr>
              <w:spacing w:after="0"/>
              <w:rPr>
                <w:rFonts w:ascii="Century Gothic" w:hAnsi="Century Gothic" w:cs="Arial"/>
                <w:b/>
                <w:sz w:val="6"/>
                <w:szCs w:val="6"/>
              </w:rPr>
            </w:pPr>
          </w:p>
        </w:tc>
      </w:tr>
      <w:tr w:rsidR="001A60F3" w:rsidRPr="00FA57EE" w14:paraId="5D777299"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F918A68" w14:textId="77777777" w:rsidR="001A60F3" w:rsidRPr="00FA57EE" w:rsidRDefault="001A60F3" w:rsidP="00074C9F">
            <w:pPr>
              <w:numPr>
                <w:ilvl w:val="0"/>
                <w:numId w:val="12"/>
              </w:numPr>
              <w:spacing w:after="0"/>
              <w:ind w:left="284" w:hanging="284"/>
              <w:jc w:val="both"/>
              <w:rPr>
                <w:rFonts w:ascii="Century Gothic" w:hAnsi="Century Gothic" w:cs="Arial"/>
                <w:sz w:val="22"/>
                <w:szCs w:val="22"/>
              </w:rPr>
            </w:pPr>
            <w:r w:rsidRPr="00FA57EE">
              <w:rPr>
                <w:rFonts w:ascii="Century Gothic" w:hAnsi="Century Gothic" w:cs="Arial"/>
                <w:sz w:val="22"/>
                <w:szCs w:val="22"/>
              </w:rPr>
              <w:t>Testing and Commissioning NG main PRS, Sub PRS and Distribution Network of Yas Island and Al Raha Beach, Abu Dhabi.</w:t>
            </w:r>
          </w:p>
        </w:tc>
      </w:tr>
      <w:tr w:rsidR="00E7710E" w:rsidRPr="00C915D6" w14:paraId="69FA06FA"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A7447F9"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3DCCDFB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7EA97C3" w14:textId="77777777" w:rsidR="001A60F3" w:rsidRPr="00FA57EE" w:rsidRDefault="001A60F3" w:rsidP="00074C9F">
            <w:pPr>
              <w:numPr>
                <w:ilvl w:val="0"/>
                <w:numId w:val="12"/>
              </w:numPr>
              <w:spacing w:after="0"/>
              <w:ind w:left="284" w:hanging="284"/>
              <w:jc w:val="both"/>
              <w:rPr>
                <w:rFonts w:ascii="Century Gothic" w:hAnsi="Century Gothic" w:cs="Arial"/>
                <w:sz w:val="22"/>
                <w:szCs w:val="22"/>
              </w:rPr>
            </w:pPr>
            <w:r w:rsidRPr="00FA57EE">
              <w:rPr>
                <w:rFonts w:ascii="Century Gothic" w:hAnsi="Century Gothic" w:cs="Arial"/>
                <w:sz w:val="22"/>
                <w:szCs w:val="22"/>
              </w:rPr>
              <w:t xml:space="preserve">Testing and Commissioning SNG Plant and network of Sham Island, Abu Dhabi. </w:t>
            </w:r>
          </w:p>
        </w:tc>
      </w:tr>
      <w:tr w:rsidR="00E7710E" w:rsidRPr="00C915D6" w14:paraId="42DDB0D4"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7B055EF"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1429C0F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4DD58A5C" w14:textId="723AB724" w:rsidR="001A60F3" w:rsidRPr="00FA57EE" w:rsidRDefault="001A60F3" w:rsidP="00074C9F">
            <w:pPr>
              <w:numPr>
                <w:ilvl w:val="0"/>
                <w:numId w:val="12"/>
              </w:numPr>
              <w:spacing w:after="0"/>
              <w:ind w:left="284" w:hanging="284"/>
              <w:jc w:val="both"/>
              <w:rPr>
                <w:rFonts w:ascii="Century Gothic" w:hAnsi="Century Gothic" w:cs="Arial"/>
                <w:sz w:val="22"/>
                <w:szCs w:val="22"/>
              </w:rPr>
            </w:pPr>
            <w:r w:rsidRPr="00FA57EE">
              <w:rPr>
                <w:rFonts w:ascii="Century Gothic" w:hAnsi="Century Gothic" w:cs="Arial"/>
                <w:sz w:val="22"/>
                <w:szCs w:val="22"/>
              </w:rPr>
              <w:t xml:space="preserve">Commissioning of Main PRS for </w:t>
            </w:r>
            <w:r w:rsidR="003D56BD" w:rsidRPr="00FA57EE">
              <w:rPr>
                <w:rFonts w:ascii="Century Gothic" w:hAnsi="Century Gothic" w:cs="Arial"/>
                <w:sz w:val="22"/>
                <w:szCs w:val="22"/>
              </w:rPr>
              <w:t>NGD07 (</w:t>
            </w:r>
            <w:r w:rsidRPr="00FA57EE">
              <w:rPr>
                <w:rFonts w:ascii="Century Gothic" w:hAnsi="Century Gothic" w:cs="Arial"/>
                <w:sz w:val="22"/>
                <w:szCs w:val="22"/>
              </w:rPr>
              <w:t>Khalifah City &amp; Al Ghurrah), Abu Dhabi.</w:t>
            </w:r>
          </w:p>
        </w:tc>
      </w:tr>
      <w:tr w:rsidR="00E7710E" w:rsidRPr="00C915D6" w14:paraId="6F9251B5"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0DD9463"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7CDC5B70"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B55925A" w14:textId="77777777" w:rsidR="001A60F3" w:rsidRPr="00FA57EE" w:rsidRDefault="001A60F3" w:rsidP="00074C9F">
            <w:pPr>
              <w:numPr>
                <w:ilvl w:val="0"/>
                <w:numId w:val="12"/>
              </w:numPr>
              <w:spacing w:after="0"/>
              <w:ind w:left="284" w:hanging="284"/>
              <w:jc w:val="both"/>
              <w:rPr>
                <w:rFonts w:ascii="Century Gothic" w:hAnsi="Century Gothic" w:cs="Arial"/>
                <w:sz w:val="22"/>
                <w:szCs w:val="22"/>
              </w:rPr>
            </w:pPr>
            <w:r w:rsidRPr="00FA57EE">
              <w:rPr>
                <w:rFonts w:ascii="Century Gothic" w:hAnsi="Century Gothic" w:cs="Arial"/>
                <w:sz w:val="22"/>
                <w:szCs w:val="22"/>
              </w:rPr>
              <w:t>Testing and Commissioning LPG Plant and network of Discovery Garden and Al Furjan, Dubai.</w:t>
            </w:r>
          </w:p>
        </w:tc>
      </w:tr>
      <w:tr w:rsidR="00E7710E" w:rsidRPr="00C915D6" w14:paraId="7AA45D06"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2CACC23D" w14:textId="77777777" w:rsidR="00E7710E" w:rsidRPr="00C915D6" w:rsidRDefault="00E7710E" w:rsidP="00E7710E">
            <w:pPr>
              <w:spacing w:after="0"/>
              <w:ind w:left="284"/>
              <w:jc w:val="both"/>
              <w:rPr>
                <w:rFonts w:ascii="Century Gothic" w:hAnsi="Century Gothic" w:cs="Arial"/>
                <w:sz w:val="6"/>
                <w:szCs w:val="6"/>
              </w:rPr>
            </w:pPr>
          </w:p>
        </w:tc>
      </w:tr>
      <w:tr w:rsidR="001A60F3" w:rsidRPr="00FA57EE" w14:paraId="0289DC64"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E91983C" w14:textId="3D524368" w:rsidR="001A60F3" w:rsidRPr="00FA57EE" w:rsidRDefault="001A60F3" w:rsidP="00074C9F">
            <w:pPr>
              <w:numPr>
                <w:ilvl w:val="0"/>
                <w:numId w:val="12"/>
              </w:numPr>
              <w:spacing w:after="0"/>
              <w:ind w:left="284" w:hanging="284"/>
              <w:jc w:val="both"/>
              <w:rPr>
                <w:rFonts w:ascii="Century Gothic" w:hAnsi="Century Gothic" w:cs="Arial"/>
                <w:sz w:val="22"/>
                <w:szCs w:val="22"/>
              </w:rPr>
            </w:pPr>
            <w:r w:rsidRPr="00FA57EE">
              <w:rPr>
                <w:rFonts w:ascii="Century Gothic" w:hAnsi="Century Gothic" w:cs="Arial"/>
                <w:sz w:val="22"/>
                <w:szCs w:val="22"/>
              </w:rPr>
              <w:t xml:space="preserve">Commissioning of all Hotel Commercial PRS and internal piping in Palm Jumeirah, Dubai (Fairmont Hotel, Rixos </w:t>
            </w:r>
            <w:r w:rsidR="003D56BD" w:rsidRPr="00FA57EE">
              <w:rPr>
                <w:rFonts w:ascii="Century Gothic" w:hAnsi="Century Gothic" w:cs="Arial"/>
                <w:sz w:val="22"/>
                <w:szCs w:val="22"/>
              </w:rPr>
              <w:t>Hotel, Sofitel</w:t>
            </w:r>
            <w:r w:rsidRPr="00FA57EE">
              <w:rPr>
                <w:rFonts w:ascii="Century Gothic" w:hAnsi="Century Gothic" w:cs="Arial"/>
                <w:sz w:val="22"/>
                <w:szCs w:val="22"/>
              </w:rPr>
              <w:t xml:space="preserve"> etc).</w:t>
            </w:r>
          </w:p>
        </w:tc>
      </w:tr>
      <w:tr w:rsidR="00E7710E" w:rsidRPr="00B85ABB" w14:paraId="77403DA4"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DD88A58" w14:textId="77777777" w:rsidR="00E7710E" w:rsidRPr="00B85ABB" w:rsidRDefault="00E7710E" w:rsidP="007D39C2">
            <w:pPr>
              <w:spacing w:after="0"/>
              <w:ind w:left="284"/>
              <w:rPr>
                <w:rFonts w:ascii="Century Gothic" w:hAnsi="Century Gothic" w:cs="Arial"/>
                <w:b/>
                <w:sz w:val="6"/>
                <w:szCs w:val="6"/>
              </w:rPr>
            </w:pPr>
          </w:p>
        </w:tc>
      </w:tr>
      <w:tr w:rsidR="00E7710E" w:rsidRPr="00B85ABB" w14:paraId="1AE8AFC1"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7689AE17" w14:textId="77777777" w:rsidR="00E7710E" w:rsidRPr="00B85ABB" w:rsidRDefault="00E7710E" w:rsidP="007D39C2">
            <w:pPr>
              <w:spacing w:after="0"/>
              <w:ind w:left="284"/>
              <w:rPr>
                <w:rFonts w:ascii="Century Gothic" w:hAnsi="Century Gothic" w:cs="Arial"/>
                <w:b/>
                <w:sz w:val="6"/>
                <w:szCs w:val="6"/>
              </w:rPr>
            </w:pPr>
          </w:p>
        </w:tc>
      </w:tr>
      <w:tr w:rsidR="002E181A" w:rsidRPr="00B85ABB" w14:paraId="230E0D87"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BAB3B47" w14:textId="77777777" w:rsidR="002E181A" w:rsidRPr="00B85ABB" w:rsidRDefault="00811D5C" w:rsidP="00B85ABB">
            <w:pPr>
              <w:spacing w:after="0"/>
              <w:rPr>
                <w:rFonts w:ascii="Century Gothic" w:hAnsi="Century Gothic" w:cs="Arial"/>
                <w:i/>
              </w:rPr>
            </w:pPr>
            <w:r w:rsidRPr="00B85ABB">
              <w:rPr>
                <w:rFonts w:ascii="Century Gothic" w:hAnsi="Century Gothic" w:cs="Arial"/>
                <w:i/>
              </w:rPr>
              <w:lastRenderedPageBreak/>
              <w:t>Operations &amp; Maintenance Area in</w:t>
            </w:r>
            <w:r w:rsidR="00B85ABB" w:rsidRPr="00B85ABB">
              <w:rPr>
                <w:rFonts w:ascii="Century Gothic" w:hAnsi="Century Gothic" w:cs="Arial"/>
                <w:i/>
              </w:rPr>
              <w:t xml:space="preserve"> </w:t>
            </w:r>
            <w:r w:rsidRPr="00B85ABB">
              <w:rPr>
                <w:rFonts w:ascii="Century Gothic" w:hAnsi="Century Gothic" w:cs="Arial"/>
                <w:i/>
              </w:rPr>
              <w:t>Tanzania</w:t>
            </w:r>
            <w:r w:rsidR="00B85ABB" w:rsidRPr="00B85ABB">
              <w:rPr>
                <w:rFonts w:ascii="Century Gothic" w:hAnsi="Century Gothic" w:cs="Arial"/>
                <w:i/>
              </w:rPr>
              <w:t>:</w:t>
            </w:r>
          </w:p>
        </w:tc>
      </w:tr>
      <w:tr w:rsidR="00B85ABB" w:rsidRPr="00B85ABB" w14:paraId="751A47CF"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6D29BBE6" w14:textId="77777777" w:rsidR="00B85ABB" w:rsidRPr="00B85ABB" w:rsidRDefault="00B85ABB" w:rsidP="00B85ABB">
            <w:pPr>
              <w:spacing w:after="0"/>
              <w:ind w:left="284"/>
              <w:jc w:val="both"/>
              <w:rPr>
                <w:rFonts w:ascii="Century Gothic" w:hAnsi="Century Gothic" w:cs="Arial"/>
                <w:sz w:val="6"/>
                <w:szCs w:val="6"/>
              </w:rPr>
            </w:pPr>
          </w:p>
        </w:tc>
      </w:tr>
      <w:tr w:rsidR="00E7710E" w:rsidRPr="00760E6A" w14:paraId="5297602A"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C41C7B7" w14:textId="77777777" w:rsidR="00E7710E" w:rsidRPr="00B85ABB" w:rsidRDefault="00E7710E" w:rsidP="00074C9F">
            <w:pPr>
              <w:numPr>
                <w:ilvl w:val="0"/>
                <w:numId w:val="22"/>
              </w:numPr>
              <w:spacing w:after="0"/>
              <w:ind w:left="284" w:hanging="284"/>
              <w:jc w:val="both"/>
              <w:rPr>
                <w:rFonts w:ascii="Century Gothic" w:hAnsi="Century Gothic" w:cs="Arial"/>
                <w:sz w:val="22"/>
                <w:szCs w:val="22"/>
              </w:rPr>
            </w:pPr>
            <w:r w:rsidRPr="00B85ABB">
              <w:rPr>
                <w:rFonts w:ascii="Century Gothic" w:hAnsi="Century Gothic" w:cs="Arial"/>
              </w:rPr>
              <w:t>Dar Es Salam, Tanzania</w:t>
            </w:r>
          </w:p>
        </w:tc>
      </w:tr>
      <w:tr w:rsidR="00B85ABB" w:rsidRPr="00B85ABB" w14:paraId="06DDD7FC"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4511D4D" w14:textId="77777777" w:rsidR="00B85ABB" w:rsidRPr="00B85ABB" w:rsidRDefault="00B85ABB" w:rsidP="00B85ABB">
            <w:pPr>
              <w:spacing w:after="0"/>
              <w:ind w:left="284"/>
              <w:jc w:val="both"/>
              <w:rPr>
                <w:rFonts w:ascii="Century Gothic" w:hAnsi="Century Gothic" w:cs="Arial"/>
                <w:sz w:val="6"/>
                <w:szCs w:val="6"/>
              </w:rPr>
            </w:pPr>
          </w:p>
        </w:tc>
      </w:tr>
      <w:tr w:rsidR="0051330B" w:rsidRPr="00760E6A" w14:paraId="10A20E96"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07B39D31" w14:textId="77777777" w:rsidR="0051330B" w:rsidRPr="00B85ABB" w:rsidRDefault="0051330B" w:rsidP="00074C9F">
            <w:pPr>
              <w:numPr>
                <w:ilvl w:val="0"/>
                <w:numId w:val="22"/>
              </w:numPr>
              <w:spacing w:after="0"/>
              <w:ind w:left="284" w:hanging="284"/>
              <w:jc w:val="both"/>
              <w:rPr>
                <w:rFonts w:ascii="Century Gothic" w:hAnsi="Century Gothic" w:cs="Arial"/>
              </w:rPr>
            </w:pPr>
            <w:r w:rsidRPr="00B85ABB">
              <w:rPr>
                <w:rFonts w:ascii="Century Gothic" w:hAnsi="Century Gothic" w:cs="Arial"/>
              </w:rPr>
              <w:t>Ubungo (CNG mother station)</w:t>
            </w:r>
          </w:p>
        </w:tc>
      </w:tr>
      <w:tr w:rsidR="00B85ABB" w:rsidRPr="00B85ABB" w14:paraId="552073E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3416434B" w14:textId="77777777" w:rsidR="00B85ABB" w:rsidRPr="00B85ABB" w:rsidRDefault="00B85ABB" w:rsidP="00B85ABB">
            <w:pPr>
              <w:spacing w:after="0"/>
              <w:jc w:val="both"/>
              <w:rPr>
                <w:rFonts w:ascii="Century Gothic" w:hAnsi="Century Gothic" w:cs="Arial"/>
                <w:sz w:val="6"/>
                <w:szCs w:val="6"/>
              </w:rPr>
            </w:pPr>
          </w:p>
        </w:tc>
      </w:tr>
      <w:tr w:rsidR="0051330B" w:rsidRPr="00760E6A" w14:paraId="476F7D9E"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590C4993" w14:textId="77777777" w:rsidR="0051330B" w:rsidRPr="00B85ABB" w:rsidRDefault="0051330B" w:rsidP="00074C9F">
            <w:pPr>
              <w:numPr>
                <w:ilvl w:val="0"/>
                <w:numId w:val="22"/>
              </w:numPr>
              <w:spacing w:after="0"/>
              <w:ind w:left="284" w:hanging="284"/>
              <w:jc w:val="both"/>
              <w:rPr>
                <w:rFonts w:ascii="Century Gothic" w:hAnsi="Century Gothic" w:cs="Arial"/>
              </w:rPr>
            </w:pPr>
            <w:r w:rsidRPr="00B85ABB">
              <w:rPr>
                <w:rFonts w:ascii="Century Gothic" w:hAnsi="Century Gothic" w:cs="Arial"/>
              </w:rPr>
              <w:t>Mikocheni (industrial distribution system and CNG for commercial and residential system)</w:t>
            </w:r>
          </w:p>
        </w:tc>
      </w:tr>
      <w:tr w:rsidR="00811D5C" w:rsidRPr="00B85ABB" w14:paraId="0EDAA772"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1" w:type="dxa"/>
            <w:gridSpan w:val="5"/>
            <w:tcBorders>
              <w:top w:val="nil"/>
              <w:left w:val="nil"/>
              <w:bottom w:val="nil"/>
              <w:right w:val="nil"/>
            </w:tcBorders>
          </w:tcPr>
          <w:p w14:paraId="1B3301D9" w14:textId="77777777" w:rsidR="00B85ABB" w:rsidRPr="00B85ABB" w:rsidRDefault="00B85ABB" w:rsidP="00B85ABB">
            <w:pPr>
              <w:spacing w:after="0"/>
              <w:rPr>
                <w:sz w:val="6"/>
                <w:szCs w:val="6"/>
                <w:lang w:eastAsia="en-US"/>
              </w:rPr>
            </w:pPr>
          </w:p>
        </w:tc>
      </w:tr>
    </w:tbl>
    <w:p w14:paraId="75566A12" w14:textId="77777777" w:rsidR="00784B92" w:rsidRPr="00641BD0" w:rsidRDefault="00105DAA" w:rsidP="00C2364D">
      <w:pPr>
        <w:spacing w:after="0"/>
        <w:jc w:val="both"/>
        <w:rPr>
          <w:rFonts w:ascii="Century Gothic" w:hAnsi="Century Gothic" w:cs="Arial"/>
          <w:b/>
          <w:sz w:val="22"/>
          <w:szCs w:val="22"/>
        </w:rPr>
      </w:pPr>
      <w:r>
        <w:rPr>
          <w:rFonts w:ascii="Century Gothic" w:hAnsi="Century Gothic" w:cs="Arial"/>
          <w:b/>
          <w:sz w:val="22"/>
          <w:szCs w:val="22"/>
        </w:rPr>
        <w:br w:type="page"/>
      </w:r>
      <w:r w:rsidR="00784B92" w:rsidRPr="00641BD0">
        <w:rPr>
          <w:rFonts w:ascii="Century Gothic" w:hAnsi="Century Gothic" w:cs="Arial"/>
          <w:b/>
          <w:sz w:val="22"/>
          <w:szCs w:val="22"/>
        </w:rPr>
        <w:lastRenderedPageBreak/>
        <w:t>Sep</w:t>
      </w:r>
      <w:r w:rsidR="00942380" w:rsidRPr="00641BD0">
        <w:rPr>
          <w:rFonts w:ascii="Century Gothic" w:hAnsi="Century Gothic" w:cs="Arial"/>
          <w:b/>
          <w:sz w:val="22"/>
          <w:szCs w:val="22"/>
        </w:rPr>
        <w:t>tember</w:t>
      </w:r>
      <w:r w:rsidR="00784B92" w:rsidRPr="00641BD0">
        <w:rPr>
          <w:rFonts w:ascii="Century Gothic" w:hAnsi="Century Gothic" w:cs="Arial"/>
          <w:b/>
          <w:sz w:val="22"/>
          <w:szCs w:val="22"/>
        </w:rPr>
        <w:t xml:space="preserve"> 2007 – December 2008</w:t>
      </w:r>
    </w:p>
    <w:tbl>
      <w:tblPr>
        <w:tblW w:w="8522" w:type="dxa"/>
        <w:tblLayout w:type="fixed"/>
        <w:tblLook w:val="04A0" w:firstRow="1" w:lastRow="0" w:firstColumn="1" w:lastColumn="0" w:noHBand="0" w:noVBand="1"/>
      </w:tblPr>
      <w:tblGrid>
        <w:gridCol w:w="2377"/>
        <w:gridCol w:w="285"/>
        <w:gridCol w:w="5860"/>
      </w:tblGrid>
      <w:tr w:rsidR="00256685" w:rsidRPr="00FA57EE" w14:paraId="0D01DC65" w14:textId="77777777" w:rsidTr="008369F3">
        <w:tc>
          <w:tcPr>
            <w:tcW w:w="2377" w:type="dxa"/>
          </w:tcPr>
          <w:p w14:paraId="0F303472" w14:textId="77777777" w:rsidR="00256685" w:rsidRPr="00FA57EE" w:rsidRDefault="00256685" w:rsidP="00FA57EE">
            <w:pPr>
              <w:spacing w:after="0"/>
              <w:rPr>
                <w:rFonts w:ascii="Century Gothic" w:hAnsi="Century Gothic" w:cs="Arial"/>
                <w:sz w:val="10"/>
                <w:szCs w:val="10"/>
              </w:rPr>
            </w:pPr>
          </w:p>
        </w:tc>
        <w:tc>
          <w:tcPr>
            <w:tcW w:w="285" w:type="dxa"/>
          </w:tcPr>
          <w:p w14:paraId="4758AF4A" w14:textId="77777777" w:rsidR="00256685" w:rsidRPr="00FA57EE" w:rsidRDefault="00256685" w:rsidP="00FA57EE">
            <w:pPr>
              <w:spacing w:after="0"/>
              <w:rPr>
                <w:rFonts w:ascii="Century Gothic" w:hAnsi="Century Gothic" w:cs="Arial"/>
                <w:b/>
                <w:sz w:val="10"/>
                <w:szCs w:val="10"/>
              </w:rPr>
            </w:pPr>
          </w:p>
        </w:tc>
        <w:tc>
          <w:tcPr>
            <w:tcW w:w="5860" w:type="dxa"/>
          </w:tcPr>
          <w:p w14:paraId="3049745D" w14:textId="77777777" w:rsidR="00256685" w:rsidRPr="00FA57EE" w:rsidRDefault="00256685" w:rsidP="00FA57EE">
            <w:pPr>
              <w:spacing w:after="0"/>
              <w:rPr>
                <w:rFonts w:ascii="Century Gothic" w:hAnsi="Century Gothic" w:cs="Arial"/>
                <w:sz w:val="10"/>
                <w:szCs w:val="10"/>
              </w:rPr>
            </w:pPr>
          </w:p>
        </w:tc>
      </w:tr>
      <w:tr w:rsidR="00D3579D" w:rsidRPr="00FA57EE" w14:paraId="15012F75" w14:textId="77777777" w:rsidTr="008369F3">
        <w:tc>
          <w:tcPr>
            <w:tcW w:w="2377" w:type="dxa"/>
          </w:tcPr>
          <w:p w14:paraId="1B70C28B"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Company</w:t>
            </w:r>
          </w:p>
        </w:tc>
        <w:tc>
          <w:tcPr>
            <w:tcW w:w="285" w:type="dxa"/>
          </w:tcPr>
          <w:p w14:paraId="4FE41CA5"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5860" w:type="dxa"/>
          </w:tcPr>
          <w:p w14:paraId="7D2BD116"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Panglima Dagang Sdn Bhd</w:t>
            </w:r>
          </w:p>
        </w:tc>
      </w:tr>
      <w:tr w:rsidR="00256685" w:rsidRPr="00105DAA" w14:paraId="593610C0" w14:textId="77777777" w:rsidTr="008369F3">
        <w:tc>
          <w:tcPr>
            <w:tcW w:w="2377" w:type="dxa"/>
          </w:tcPr>
          <w:p w14:paraId="698655B9" w14:textId="77777777" w:rsidR="00256685" w:rsidRPr="00105DAA" w:rsidRDefault="00256685" w:rsidP="00FA57EE">
            <w:pPr>
              <w:spacing w:after="0"/>
              <w:rPr>
                <w:rFonts w:ascii="Century Gothic" w:hAnsi="Century Gothic" w:cs="Arial"/>
                <w:sz w:val="6"/>
                <w:szCs w:val="6"/>
              </w:rPr>
            </w:pPr>
          </w:p>
        </w:tc>
        <w:tc>
          <w:tcPr>
            <w:tcW w:w="285" w:type="dxa"/>
          </w:tcPr>
          <w:p w14:paraId="61937937" w14:textId="77777777" w:rsidR="00256685" w:rsidRPr="00105DAA" w:rsidRDefault="00256685" w:rsidP="00FA57EE">
            <w:pPr>
              <w:spacing w:after="0"/>
              <w:rPr>
                <w:rFonts w:ascii="Century Gothic" w:hAnsi="Century Gothic" w:cs="Arial"/>
                <w:b/>
                <w:sz w:val="6"/>
                <w:szCs w:val="6"/>
              </w:rPr>
            </w:pPr>
          </w:p>
        </w:tc>
        <w:tc>
          <w:tcPr>
            <w:tcW w:w="5860" w:type="dxa"/>
          </w:tcPr>
          <w:p w14:paraId="719E191B" w14:textId="77777777" w:rsidR="00256685" w:rsidRPr="00105DAA" w:rsidRDefault="00256685" w:rsidP="00FA57EE">
            <w:pPr>
              <w:spacing w:after="0"/>
              <w:rPr>
                <w:rFonts w:ascii="Century Gothic" w:hAnsi="Century Gothic" w:cs="Arial"/>
                <w:sz w:val="6"/>
                <w:szCs w:val="6"/>
              </w:rPr>
            </w:pPr>
          </w:p>
        </w:tc>
      </w:tr>
      <w:tr w:rsidR="008369F3" w:rsidRPr="00FA57EE" w14:paraId="0EEF887C" w14:textId="77777777" w:rsidTr="008369F3">
        <w:tc>
          <w:tcPr>
            <w:tcW w:w="2377" w:type="dxa"/>
          </w:tcPr>
          <w:p w14:paraId="0A2D7DFB" w14:textId="77777777" w:rsidR="008369F3" w:rsidRPr="00FA57EE" w:rsidRDefault="008369F3" w:rsidP="00FA57EE">
            <w:pPr>
              <w:spacing w:after="0"/>
              <w:rPr>
                <w:rFonts w:ascii="Century Gothic" w:hAnsi="Century Gothic" w:cs="Arial"/>
                <w:sz w:val="22"/>
                <w:szCs w:val="22"/>
              </w:rPr>
            </w:pPr>
            <w:r>
              <w:rPr>
                <w:rFonts w:ascii="Century Gothic" w:hAnsi="Century Gothic" w:cs="Arial"/>
                <w:sz w:val="22"/>
                <w:szCs w:val="22"/>
              </w:rPr>
              <w:t>Nature of Business</w:t>
            </w:r>
          </w:p>
        </w:tc>
        <w:tc>
          <w:tcPr>
            <w:tcW w:w="285" w:type="dxa"/>
          </w:tcPr>
          <w:p w14:paraId="0E46ACB3" w14:textId="77777777" w:rsidR="008369F3" w:rsidRPr="00FA57EE" w:rsidRDefault="008369F3" w:rsidP="00FA57EE">
            <w:pPr>
              <w:spacing w:after="0"/>
              <w:rPr>
                <w:rFonts w:ascii="Century Gothic" w:hAnsi="Century Gothic" w:cs="Arial"/>
                <w:b/>
              </w:rPr>
            </w:pPr>
            <w:r>
              <w:rPr>
                <w:rFonts w:ascii="Century Gothic" w:hAnsi="Century Gothic" w:cs="Arial"/>
                <w:b/>
              </w:rPr>
              <w:t>:</w:t>
            </w:r>
          </w:p>
        </w:tc>
        <w:tc>
          <w:tcPr>
            <w:tcW w:w="5860" w:type="dxa"/>
          </w:tcPr>
          <w:p w14:paraId="485C1071" w14:textId="77777777" w:rsidR="008369F3" w:rsidRPr="00FA57EE" w:rsidRDefault="008369F3" w:rsidP="001E19B9">
            <w:pPr>
              <w:spacing w:after="0"/>
              <w:rPr>
                <w:rFonts w:ascii="Century Gothic" w:hAnsi="Century Gothic" w:cs="Arial"/>
                <w:sz w:val="22"/>
                <w:szCs w:val="22"/>
              </w:rPr>
            </w:pPr>
            <w:r w:rsidRPr="00FA57EE">
              <w:rPr>
                <w:rFonts w:ascii="Century Gothic" w:hAnsi="Century Gothic" w:cs="Arial"/>
                <w:sz w:val="22"/>
                <w:szCs w:val="22"/>
              </w:rPr>
              <w:t xml:space="preserve">EPCC </w:t>
            </w:r>
            <w:r w:rsidR="001E19B9">
              <w:rPr>
                <w:rFonts w:ascii="Century Gothic" w:hAnsi="Century Gothic" w:cs="Arial"/>
                <w:sz w:val="22"/>
                <w:szCs w:val="22"/>
              </w:rPr>
              <w:t>of Gas Distribution Pipel</w:t>
            </w:r>
            <w:r>
              <w:rPr>
                <w:rFonts w:ascii="Century Gothic" w:hAnsi="Century Gothic" w:cs="Arial"/>
                <w:sz w:val="22"/>
                <w:szCs w:val="22"/>
              </w:rPr>
              <w:t>ine</w:t>
            </w:r>
            <w:r w:rsidRPr="00FA57EE">
              <w:rPr>
                <w:rFonts w:ascii="Century Gothic" w:hAnsi="Century Gothic" w:cs="Arial"/>
                <w:sz w:val="22"/>
                <w:szCs w:val="22"/>
              </w:rPr>
              <w:t xml:space="preserve"> Contractor</w:t>
            </w:r>
            <w:r>
              <w:rPr>
                <w:rFonts w:ascii="Century Gothic" w:hAnsi="Century Gothic" w:cs="Arial"/>
                <w:sz w:val="22"/>
                <w:szCs w:val="22"/>
              </w:rPr>
              <w:t xml:space="preserve"> </w:t>
            </w:r>
          </w:p>
        </w:tc>
      </w:tr>
      <w:tr w:rsidR="008369F3" w:rsidRPr="008369F3" w14:paraId="7B5B9F06" w14:textId="77777777" w:rsidTr="008369F3">
        <w:tc>
          <w:tcPr>
            <w:tcW w:w="2377" w:type="dxa"/>
          </w:tcPr>
          <w:p w14:paraId="1653B0D3" w14:textId="77777777" w:rsidR="008369F3" w:rsidRPr="008369F3" w:rsidRDefault="008369F3" w:rsidP="00FA57EE">
            <w:pPr>
              <w:spacing w:after="0"/>
              <w:rPr>
                <w:rFonts w:ascii="Century Gothic" w:hAnsi="Century Gothic" w:cs="Arial"/>
                <w:sz w:val="6"/>
                <w:szCs w:val="6"/>
              </w:rPr>
            </w:pPr>
          </w:p>
        </w:tc>
        <w:tc>
          <w:tcPr>
            <w:tcW w:w="285" w:type="dxa"/>
          </w:tcPr>
          <w:p w14:paraId="23B355D6" w14:textId="77777777" w:rsidR="008369F3" w:rsidRPr="008369F3" w:rsidRDefault="008369F3" w:rsidP="00FA57EE">
            <w:pPr>
              <w:spacing w:after="0"/>
              <w:rPr>
                <w:rFonts w:ascii="Century Gothic" w:hAnsi="Century Gothic" w:cs="Arial"/>
                <w:b/>
                <w:sz w:val="6"/>
                <w:szCs w:val="6"/>
              </w:rPr>
            </w:pPr>
          </w:p>
        </w:tc>
        <w:tc>
          <w:tcPr>
            <w:tcW w:w="5860" w:type="dxa"/>
          </w:tcPr>
          <w:p w14:paraId="31F0BBA6" w14:textId="77777777" w:rsidR="008369F3" w:rsidRPr="008369F3" w:rsidRDefault="008369F3" w:rsidP="005B2002">
            <w:pPr>
              <w:spacing w:after="0"/>
              <w:rPr>
                <w:rFonts w:ascii="Century Gothic" w:hAnsi="Century Gothic" w:cs="Arial"/>
                <w:sz w:val="6"/>
                <w:szCs w:val="6"/>
              </w:rPr>
            </w:pPr>
          </w:p>
        </w:tc>
      </w:tr>
      <w:tr w:rsidR="008369F3" w:rsidRPr="00FA57EE" w14:paraId="55CC1FFB" w14:textId="77777777" w:rsidTr="008369F3">
        <w:tc>
          <w:tcPr>
            <w:tcW w:w="2377" w:type="dxa"/>
          </w:tcPr>
          <w:p w14:paraId="04F0B394" w14:textId="77777777" w:rsidR="008369F3" w:rsidRPr="00FA57EE" w:rsidRDefault="008369F3" w:rsidP="00FA57EE">
            <w:pPr>
              <w:spacing w:after="0"/>
              <w:rPr>
                <w:rFonts w:ascii="Century Gothic" w:hAnsi="Century Gothic" w:cs="Arial"/>
                <w:b/>
              </w:rPr>
            </w:pPr>
            <w:r w:rsidRPr="00FA57EE">
              <w:rPr>
                <w:rFonts w:ascii="Century Gothic" w:hAnsi="Century Gothic" w:cs="Arial"/>
                <w:sz w:val="22"/>
                <w:szCs w:val="22"/>
              </w:rPr>
              <w:t>Position Title</w:t>
            </w:r>
            <w:r>
              <w:rPr>
                <w:rFonts w:ascii="Century Gothic" w:hAnsi="Century Gothic" w:cs="Arial"/>
                <w:sz w:val="22"/>
                <w:szCs w:val="22"/>
              </w:rPr>
              <w:t>/Level</w:t>
            </w:r>
          </w:p>
        </w:tc>
        <w:tc>
          <w:tcPr>
            <w:tcW w:w="285" w:type="dxa"/>
          </w:tcPr>
          <w:p w14:paraId="2125D4C3" w14:textId="77777777" w:rsidR="008369F3" w:rsidRPr="00FA57EE" w:rsidRDefault="008369F3" w:rsidP="00FA57EE">
            <w:pPr>
              <w:spacing w:after="0"/>
              <w:rPr>
                <w:rFonts w:ascii="Century Gothic" w:hAnsi="Century Gothic" w:cs="Arial"/>
                <w:b/>
              </w:rPr>
            </w:pPr>
            <w:r w:rsidRPr="00FA57EE">
              <w:rPr>
                <w:rFonts w:ascii="Century Gothic" w:hAnsi="Century Gothic" w:cs="Arial"/>
                <w:b/>
              </w:rPr>
              <w:t>:</w:t>
            </w:r>
          </w:p>
        </w:tc>
        <w:tc>
          <w:tcPr>
            <w:tcW w:w="5860" w:type="dxa"/>
          </w:tcPr>
          <w:p w14:paraId="436005D2" w14:textId="77777777" w:rsidR="008369F3" w:rsidRPr="00FA57EE" w:rsidRDefault="008369F3" w:rsidP="008369F3">
            <w:pPr>
              <w:spacing w:after="0"/>
              <w:rPr>
                <w:rFonts w:ascii="Century Gothic" w:hAnsi="Century Gothic" w:cs="Arial"/>
                <w:b/>
              </w:rPr>
            </w:pPr>
            <w:r w:rsidRPr="00FA57EE">
              <w:rPr>
                <w:rFonts w:ascii="Century Gothic" w:hAnsi="Century Gothic" w:cs="Arial"/>
                <w:sz w:val="22"/>
                <w:szCs w:val="22"/>
              </w:rPr>
              <w:t>Project Engineer</w:t>
            </w:r>
          </w:p>
        </w:tc>
      </w:tr>
      <w:tr w:rsidR="008369F3" w:rsidRPr="001E19B9" w14:paraId="445BEE24" w14:textId="77777777" w:rsidTr="008369F3">
        <w:tc>
          <w:tcPr>
            <w:tcW w:w="2377" w:type="dxa"/>
          </w:tcPr>
          <w:p w14:paraId="12F3C018" w14:textId="77777777" w:rsidR="008369F3" w:rsidRPr="001E19B9" w:rsidRDefault="008369F3" w:rsidP="00FA57EE">
            <w:pPr>
              <w:spacing w:after="0"/>
              <w:rPr>
                <w:rFonts w:ascii="Century Gothic" w:hAnsi="Century Gothic" w:cs="Arial"/>
                <w:sz w:val="22"/>
                <w:szCs w:val="22"/>
              </w:rPr>
            </w:pPr>
            <w:r w:rsidRPr="001E19B9">
              <w:rPr>
                <w:rFonts w:ascii="Century Gothic" w:hAnsi="Century Gothic" w:cs="Arial"/>
                <w:sz w:val="22"/>
                <w:szCs w:val="22"/>
              </w:rPr>
              <w:t>Job Description</w:t>
            </w:r>
          </w:p>
        </w:tc>
        <w:tc>
          <w:tcPr>
            <w:tcW w:w="285" w:type="dxa"/>
          </w:tcPr>
          <w:p w14:paraId="2C1D1F61" w14:textId="77777777" w:rsidR="008369F3" w:rsidRPr="001E19B9" w:rsidRDefault="008369F3" w:rsidP="00FA57EE">
            <w:pPr>
              <w:spacing w:after="0"/>
              <w:rPr>
                <w:rFonts w:ascii="Century Gothic" w:hAnsi="Century Gothic" w:cs="Arial"/>
                <w:b/>
                <w:sz w:val="22"/>
                <w:szCs w:val="22"/>
              </w:rPr>
            </w:pPr>
            <w:r w:rsidRPr="001E19B9">
              <w:rPr>
                <w:rFonts w:ascii="Century Gothic" w:hAnsi="Century Gothic" w:cs="Arial"/>
                <w:b/>
                <w:sz w:val="22"/>
                <w:szCs w:val="22"/>
              </w:rPr>
              <w:t>:</w:t>
            </w:r>
          </w:p>
        </w:tc>
        <w:tc>
          <w:tcPr>
            <w:tcW w:w="5860" w:type="dxa"/>
          </w:tcPr>
          <w:p w14:paraId="74498ABA" w14:textId="77777777" w:rsidR="008369F3" w:rsidRPr="001E19B9" w:rsidRDefault="008369F3" w:rsidP="00FA57EE">
            <w:pPr>
              <w:spacing w:after="0"/>
              <w:rPr>
                <w:rFonts w:ascii="Century Gothic" w:hAnsi="Century Gothic" w:cs="Arial"/>
                <w:b/>
                <w:sz w:val="22"/>
                <w:szCs w:val="22"/>
              </w:rPr>
            </w:pPr>
          </w:p>
        </w:tc>
      </w:tr>
      <w:tr w:rsidR="008369F3" w:rsidRPr="00105DAA" w14:paraId="5A9850DF" w14:textId="77777777" w:rsidTr="008369F3">
        <w:tc>
          <w:tcPr>
            <w:tcW w:w="2377" w:type="dxa"/>
          </w:tcPr>
          <w:p w14:paraId="15CBBC90" w14:textId="77777777" w:rsidR="008369F3" w:rsidRPr="00105DAA" w:rsidRDefault="008369F3" w:rsidP="00FA57EE">
            <w:pPr>
              <w:spacing w:after="0"/>
              <w:rPr>
                <w:rFonts w:ascii="Century Gothic" w:hAnsi="Century Gothic" w:cs="Arial"/>
                <w:sz w:val="6"/>
                <w:szCs w:val="6"/>
              </w:rPr>
            </w:pPr>
          </w:p>
        </w:tc>
        <w:tc>
          <w:tcPr>
            <w:tcW w:w="285" w:type="dxa"/>
          </w:tcPr>
          <w:p w14:paraId="440D9FDA" w14:textId="77777777" w:rsidR="008369F3" w:rsidRPr="00105DAA" w:rsidRDefault="008369F3" w:rsidP="00FA57EE">
            <w:pPr>
              <w:spacing w:after="0"/>
              <w:rPr>
                <w:rFonts w:ascii="Century Gothic" w:hAnsi="Century Gothic" w:cs="Arial"/>
                <w:b/>
                <w:sz w:val="6"/>
                <w:szCs w:val="6"/>
              </w:rPr>
            </w:pPr>
          </w:p>
        </w:tc>
        <w:tc>
          <w:tcPr>
            <w:tcW w:w="5860" w:type="dxa"/>
          </w:tcPr>
          <w:p w14:paraId="59BA493B" w14:textId="77777777" w:rsidR="008369F3" w:rsidRPr="00105DAA" w:rsidRDefault="008369F3" w:rsidP="00FA57EE">
            <w:pPr>
              <w:spacing w:after="0"/>
              <w:rPr>
                <w:rFonts w:ascii="Century Gothic" w:hAnsi="Century Gothic" w:cs="Arial"/>
                <w:sz w:val="6"/>
                <w:szCs w:val="6"/>
              </w:rPr>
            </w:pPr>
          </w:p>
        </w:tc>
      </w:tr>
      <w:tr w:rsidR="008369F3" w:rsidRPr="00FA57EE" w14:paraId="1F47AF06" w14:textId="77777777" w:rsidTr="00417B2C">
        <w:tc>
          <w:tcPr>
            <w:tcW w:w="8522" w:type="dxa"/>
            <w:gridSpan w:val="3"/>
          </w:tcPr>
          <w:p w14:paraId="20635F31" w14:textId="77777777"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Responsible in handling the planning and control functions include project planning, scheduling, monitoring, construction forecasting and implementation, and reporting progress evaluation of project activities and coordination.</w:t>
            </w:r>
          </w:p>
        </w:tc>
      </w:tr>
      <w:tr w:rsidR="008369F3" w:rsidRPr="00105DAA" w14:paraId="58EDABEA" w14:textId="77777777" w:rsidTr="008369F3">
        <w:tc>
          <w:tcPr>
            <w:tcW w:w="2377" w:type="dxa"/>
          </w:tcPr>
          <w:p w14:paraId="1C1232F4" w14:textId="77777777" w:rsidR="008369F3" w:rsidRPr="00105DAA" w:rsidRDefault="008369F3" w:rsidP="00FA57EE">
            <w:pPr>
              <w:spacing w:after="0"/>
              <w:rPr>
                <w:rFonts w:ascii="Century Gothic" w:hAnsi="Century Gothic" w:cs="Arial"/>
                <w:sz w:val="6"/>
                <w:szCs w:val="6"/>
              </w:rPr>
            </w:pPr>
          </w:p>
        </w:tc>
        <w:tc>
          <w:tcPr>
            <w:tcW w:w="285" w:type="dxa"/>
          </w:tcPr>
          <w:p w14:paraId="01396FD8" w14:textId="77777777" w:rsidR="008369F3" w:rsidRPr="00105DAA" w:rsidRDefault="008369F3" w:rsidP="00FA57EE">
            <w:pPr>
              <w:spacing w:after="0"/>
              <w:rPr>
                <w:rFonts w:ascii="Century Gothic" w:hAnsi="Century Gothic" w:cs="Arial"/>
                <w:b/>
                <w:sz w:val="6"/>
                <w:szCs w:val="6"/>
              </w:rPr>
            </w:pPr>
          </w:p>
        </w:tc>
        <w:tc>
          <w:tcPr>
            <w:tcW w:w="5860" w:type="dxa"/>
          </w:tcPr>
          <w:p w14:paraId="13846399" w14:textId="77777777" w:rsidR="008369F3" w:rsidRPr="00105DAA" w:rsidRDefault="008369F3" w:rsidP="00FA57EE">
            <w:pPr>
              <w:spacing w:after="0"/>
              <w:rPr>
                <w:rFonts w:ascii="Century Gothic" w:hAnsi="Century Gothic" w:cs="Arial"/>
                <w:sz w:val="6"/>
                <w:szCs w:val="6"/>
              </w:rPr>
            </w:pPr>
          </w:p>
        </w:tc>
      </w:tr>
      <w:tr w:rsidR="008369F3" w:rsidRPr="00FA57EE" w14:paraId="7871DCDC" w14:textId="77777777" w:rsidTr="00417B2C">
        <w:tc>
          <w:tcPr>
            <w:tcW w:w="8522" w:type="dxa"/>
            <w:gridSpan w:val="3"/>
          </w:tcPr>
          <w:p w14:paraId="30E9125A" w14:textId="773C12C6" w:rsidR="008369F3" w:rsidRPr="00FA57EE" w:rsidRDefault="008369F3" w:rsidP="00074C9F">
            <w:pPr>
              <w:numPr>
                <w:ilvl w:val="0"/>
                <w:numId w:val="7"/>
              </w:numPr>
              <w:spacing w:after="0"/>
              <w:ind w:left="284"/>
              <w:jc w:val="both"/>
              <w:rPr>
                <w:rFonts w:ascii="Century Gothic" w:hAnsi="Century Gothic" w:cs="Arial"/>
                <w:sz w:val="22"/>
                <w:szCs w:val="22"/>
              </w:rPr>
            </w:pPr>
            <w:r w:rsidRPr="00FA57EE">
              <w:rPr>
                <w:rFonts w:ascii="Century Gothic" w:hAnsi="Century Gothic" w:cs="Arial"/>
                <w:sz w:val="22"/>
                <w:szCs w:val="22"/>
              </w:rPr>
              <w:t xml:space="preserve">Prepare progress report on periodic basis as required by the project </w:t>
            </w:r>
            <w:r w:rsidR="003D56BD" w:rsidRPr="00FA57EE">
              <w:rPr>
                <w:rFonts w:ascii="Century Gothic" w:hAnsi="Century Gothic" w:cs="Arial"/>
                <w:sz w:val="22"/>
                <w:szCs w:val="22"/>
              </w:rPr>
              <w:t>team (</w:t>
            </w:r>
            <w:r w:rsidRPr="00FA57EE">
              <w:rPr>
                <w:rFonts w:ascii="Century Gothic" w:hAnsi="Century Gothic" w:cs="Arial"/>
                <w:sz w:val="22"/>
                <w:szCs w:val="22"/>
              </w:rPr>
              <w:t xml:space="preserve">client) with S-Curve, </w:t>
            </w:r>
            <w:r w:rsidR="003D56BD" w:rsidRPr="00FA57EE">
              <w:rPr>
                <w:rFonts w:ascii="Century Gothic" w:hAnsi="Century Gothic" w:cs="Arial"/>
                <w:sz w:val="22"/>
                <w:szCs w:val="22"/>
              </w:rPr>
              <w:t>man-hour</w:t>
            </w:r>
            <w:r w:rsidRPr="00FA57EE">
              <w:rPr>
                <w:rFonts w:ascii="Century Gothic" w:hAnsi="Century Gothic" w:cs="Arial"/>
                <w:sz w:val="22"/>
                <w:szCs w:val="22"/>
              </w:rPr>
              <w:t xml:space="preserve"> estimation, equipment and material, and project sequences using Microsoft Project.</w:t>
            </w:r>
          </w:p>
        </w:tc>
      </w:tr>
      <w:tr w:rsidR="008369F3" w:rsidRPr="00105DAA" w14:paraId="1DC0EE5C" w14:textId="77777777" w:rsidTr="008369F3">
        <w:tc>
          <w:tcPr>
            <w:tcW w:w="2377" w:type="dxa"/>
          </w:tcPr>
          <w:p w14:paraId="4332DFC7" w14:textId="77777777" w:rsidR="008369F3" w:rsidRPr="00105DAA" w:rsidRDefault="008369F3" w:rsidP="00FA57EE">
            <w:pPr>
              <w:spacing w:after="0"/>
              <w:rPr>
                <w:rFonts w:ascii="Century Gothic" w:hAnsi="Century Gothic" w:cs="Arial"/>
                <w:sz w:val="6"/>
                <w:szCs w:val="6"/>
              </w:rPr>
            </w:pPr>
          </w:p>
        </w:tc>
        <w:tc>
          <w:tcPr>
            <w:tcW w:w="285" w:type="dxa"/>
          </w:tcPr>
          <w:p w14:paraId="11BFB8E0" w14:textId="77777777" w:rsidR="008369F3" w:rsidRPr="00105DAA" w:rsidRDefault="008369F3" w:rsidP="00FA57EE">
            <w:pPr>
              <w:spacing w:after="0"/>
              <w:rPr>
                <w:rFonts w:ascii="Century Gothic" w:hAnsi="Century Gothic" w:cs="Arial"/>
                <w:b/>
                <w:sz w:val="6"/>
                <w:szCs w:val="6"/>
              </w:rPr>
            </w:pPr>
          </w:p>
        </w:tc>
        <w:tc>
          <w:tcPr>
            <w:tcW w:w="5860" w:type="dxa"/>
          </w:tcPr>
          <w:p w14:paraId="03242C37" w14:textId="77777777" w:rsidR="008369F3" w:rsidRPr="00105DAA" w:rsidRDefault="008369F3" w:rsidP="00FA57EE">
            <w:pPr>
              <w:spacing w:after="0"/>
              <w:rPr>
                <w:rFonts w:ascii="Century Gothic" w:hAnsi="Century Gothic" w:cs="Arial"/>
                <w:sz w:val="6"/>
                <w:szCs w:val="6"/>
              </w:rPr>
            </w:pPr>
          </w:p>
        </w:tc>
      </w:tr>
      <w:tr w:rsidR="008369F3" w:rsidRPr="00FA57EE" w14:paraId="40366C6E" w14:textId="77777777" w:rsidTr="00417B2C">
        <w:tc>
          <w:tcPr>
            <w:tcW w:w="8522" w:type="dxa"/>
            <w:gridSpan w:val="3"/>
          </w:tcPr>
          <w:p w14:paraId="0D84F1A1" w14:textId="77777777"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Institute and plan for any catch-up plan in view of delay.</w:t>
            </w:r>
          </w:p>
        </w:tc>
      </w:tr>
      <w:tr w:rsidR="008369F3" w:rsidRPr="00105DAA" w14:paraId="263DA7D0" w14:textId="77777777" w:rsidTr="008369F3">
        <w:tc>
          <w:tcPr>
            <w:tcW w:w="2377" w:type="dxa"/>
          </w:tcPr>
          <w:p w14:paraId="02EA819F" w14:textId="77777777" w:rsidR="008369F3" w:rsidRPr="00105DAA" w:rsidRDefault="008369F3" w:rsidP="00FA57EE">
            <w:pPr>
              <w:spacing w:after="0"/>
              <w:rPr>
                <w:rFonts w:ascii="Century Gothic" w:hAnsi="Century Gothic" w:cs="Arial"/>
                <w:sz w:val="6"/>
                <w:szCs w:val="6"/>
              </w:rPr>
            </w:pPr>
          </w:p>
        </w:tc>
        <w:tc>
          <w:tcPr>
            <w:tcW w:w="285" w:type="dxa"/>
          </w:tcPr>
          <w:p w14:paraId="797B5313" w14:textId="77777777" w:rsidR="008369F3" w:rsidRPr="00105DAA" w:rsidRDefault="008369F3" w:rsidP="00FA57EE">
            <w:pPr>
              <w:spacing w:after="0"/>
              <w:rPr>
                <w:rFonts w:ascii="Century Gothic" w:hAnsi="Century Gothic" w:cs="Arial"/>
                <w:b/>
                <w:sz w:val="6"/>
                <w:szCs w:val="6"/>
              </w:rPr>
            </w:pPr>
          </w:p>
        </w:tc>
        <w:tc>
          <w:tcPr>
            <w:tcW w:w="5860" w:type="dxa"/>
          </w:tcPr>
          <w:p w14:paraId="0B2F0774" w14:textId="77777777" w:rsidR="008369F3" w:rsidRPr="00105DAA" w:rsidRDefault="008369F3" w:rsidP="00FA57EE">
            <w:pPr>
              <w:spacing w:after="0"/>
              <w:rPr>
                <w:rFonts w:ascii="Century Gothic" w:hAnsi="Century Gothic" w:cs="Arial"/>
                <w:sz w:val="6"/>
                <w:szCs w:val="6"/>
              </w:rPr>
            </w:pPr>
          </w:p>
        </w:tc>
      </w:tr>
      <w:tr w:rsidR="008369F3" w:rsidRPr="00FA57EE" w14:paraId="2216046F" w14:textId="77777777" w:rsidTr="00417B2C">
        <w:tc>
          <w:tcPr>
            <w:tcW w:w="8522" w:type="dxa"/>
            <w:gridSpan w:val="3"/>
          </w:tcPr>
          <w:p w14:paraId="265B92A8" w14:textId="77777777"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Undertake invoicing and cost control on project assigned.</w:t>
            </w:r>
          </w:p>
        </w:tc>
      </w:tr>
      <w:tr w:rsidR="008369F3" w:rsidRPr="00105DAA" w14:paraId="7C362680" w14:textId="77777777" w:rsidTr="008369F3">
        <w:tc>
          <w:tcPr>
            <w:tcW w:w="2377" w:type="dxa"/>
          </w:tcPr>
          <w:p w14:paraId="41B4E227" w14:textId="77777777" w:rsidR="008369F3" w:rsidRPr="00105DAA" w:rsidRDefault="008369F3" w:rsidP="00FA57EE">
            <w:pPr>
              <w:spacing w:after="0"/>
              <w:rPr>
                <w:rFonts w:ascii="Century Gothic" w:hAnsi="Century Gothic" w:cs="Arial"/>
                <w:sz w:val="6"/>
                <w:szCs w:val="6"/>
              </w:rPr>
            </w:pPr>
          </w:p>
        </w:tc>
        <w:tc>
          <w:tcPr>
            <w:tcW w:w="285" w:type="dxa"/>
          </w:tcPr>
          <w:p w14:paraId="5354C51D" w14:textId="77777777" w:rsidR="008369F3" w:rsidRPr="00105DAA" w:rsidRDefault="008369F3" w:rsidP="00FA57EE">
            <w:pPr>
              <w:spacing w:after="0"/>
              <w:rPr>
                <w:rFonts w:ascii="Century Gothic" w:hAnsi="Century Gothic" w:cs="Arial"/>
                <w:b/>
                <w:sz w:val="6"/>
                <w:szCs w:val="6"/>
              </w:rPr>
            </w:pPr>
          </w:p>
        </w:tc>
        <w:tc>
          <w:tcPr>
            <w:tcW w:w="5860" w:type="dxa"/>
          </w:tcPr>
          <w:p w14:paraId="761AC64B" w14:textId="77777777" w:rsidR="008369F3" w:rsidRPr="00105DAA" w:rsidRDefault="008369F3" w:rsidP="00FA57EE">
            <w:pPr>
              <w:spacing w:after="0"/>
              <w:rPr>
                <w:rFonts w:ascii="Century Gothic" w:hAnsi="Century Gothic" w:cs="Arial"/>
                <w:sz w:val="6"/>
                <w:szCs w:val="6"/>
              </w:rPr>
            </w:pPr>
          </w:p>
        </w:tc>
      </w:tr>
      <w:tr w:rsidR="008369F3" w:rsidRPr="00FA57EE" w14:paraId="16192455" w14:textId="77777777" w:rsidTr="00417B2C">
        <w:tc>
          <w:tcPr>
            <w:tcW w:w="8522" w:type="dxa"/>
            <w:gridSpan w:val="3"/>
          </w:tcPr>
          <w:p w14:paraId="446FF50F" w14:textId="77777777"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Prepare Approved For Construction drawing and As Built Drawing for project assigned.</w:t>
            </w:r>
          </w:p>
        </w:tc>
      </w:tr>
      <w:tr w:rsidR="008369F3" w:rsidRPr="00105DAA" w14:paraId="1AD74690" w14:textId="77777777" w:rsidTr="008369F3">
        <w:tc>
          <w:tcPr>
            <w:tcW w:w="2377" w:type="dxa"/>
          </w:tcPr>
          <w:p w14:paraId="5D938939" w14:textId="77777777" w:rsidR="008369F3" w:rsidRPr="00105DAA" w:rsidRDefault="008369F3" w:rsidP="00FA57EE">
            <w:pPr>
              <w:spacing w:after="0"/>
              <w:rPr>
                <w:rFonts w:ascii="Century Gothic" w:hAnsi="Century Gothic" w:cs="Arial"/>
                <w:sz w:val="6"/>
                <w:szCs w:val="6"/>
              </w:rPr>
            </w:pPr>
          </w:p>
        </w:tc>
        <w:tc>
          <w:tcPr>
            <w:tcW w:w="285" w:type="dxa"/>
          </w:tcPr>
          <w:p w14:paraId="00044054" w14:textId="77777777" w:rsidR="008369F3" w:rsidRPr="00105DAA" w:rsidRDefault="008369F3" w:rsidP="00FA57EE">
            <w:pPr>
              <w:spacing w:after="0"/>
              <w:rPr>
                <w:rFonts w:ascii="Century Gothic" w:hAnsi="Century Gothic" w:cs="Arial"/>
                <w:b/>
                <w:sz w:val="6"/>
                <w:szCs w:val="6"/>
              </w:rPr>
            </w:pPr>
          </w:p>
        </w:tc>
        <w:tc>
          <w:tcPr>
            <w:tcW w:w="5860" w:type="dxa"/>
          </w:tcPr>
          <w:p w14:paraId="3E248A37" w14:textId="77777777" w:rsidR="008369F3" w:rsidRPr="00105DAA" w:rsidRDefault="008369F3" w:rsidP="00FA57EE">
            <w:pPr>
              <w:spacing w:after="0"/>
              <w:rPr>
                <w:rFonts w:ascii="Century Gothic" w:hAnsi="Century Gothic" w:cs="Arial"/>
                <w:sz w:val="6"/>
                <w:szCs w:val="6"/>
              </w:rPr>
            </w:pPr>
          </w:p>
        </w:tc>
      </w:tr>
      <w:tr w:rsidR="008369F3" w:rsidRPr="00FA57EE" w14:paraId="4905163E" w14:textId="77777777" w:rsidTr="00417B2C">
        <w:tc>
          <w:tcPr>
            <w:tcW w:w="8522" w:type="dxa"/>
            <w:gridSpan w:val="3"/>
          </w:tcPr>
          <w:p w14:paraId="4FBAB6D6" w14:textId="77777777"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Preparation of Horizontal Directional Drilling Calculation and profile for gas steel pipe and PE pipe (for PE pipe only profile) for road and river crossing.</w:t>
            </w:r>
          </w:p>
        </w:tc>
      </w:tr>
      <w:tr w:rsidR="008369F3" w:rsidRPr="00105DAA" w14:paraId="199A41B5" w14:textId="77777777" w:rsidTr="008369F3">
        <w:tc>
          <w:tcPr>
            <w:tcW w:w="2377" w:type="dxa"/>
          </w:tcPr>
          <w:p w14:paraId="633334F1" w14:textId="77777777" w:rsidR="008369F3" w:rsidRPr="00105DAA" w:rsidRDefault="008369F3" w:rsidP="00FA57EE">
            <w:pPr>
              <w:spacing w:after="0"/>
              <w:rPr>
                <w:rFonts w:ascii="Century Gothic" w:hAnsi="Century Gothic" w:cs="Arial"/>
                <w:sz w:val="6"/>
                <w:szCs w:val="6"/>
              </w:rPr>
            </w:pPr>
          </w:p>
        </w:tc>
        <w:tc>
          <w:tcPr>
            <w:tcW w:w="285" w:type="dxa"/>
          </w:tcPr>
          <w:p w14:paraId="3E82FB62" w14:textId="77777777" w:rsidR="008369F3" w:rsidRPr="00105DAA" w:rsidRDefault="008369F3" w:rsidP="00FA57EE">
            <w:pPr>
              <w:spacing w:after="0"/>
              <w:rPr>
                <w:rFonts w:ascii="Century Gothic" w:hAnsi="Century Gothic" w:cs="Arial"/>
                <w:b/>
                <w:sz w:val="6"/>
                <w:szCs w:val="6"/>
              </w:rPr>
            </w:pPr>
          </w:p>
        </w:tc>
        <w:tc>
          <w:tcPr>
            <w:tcW w:w="5860" w:type="dxa"/>
          </w:tcPr>
          <w:p w14:paraId="41F2C5C7" w14:textId="77777777" w:rsidR="008369F3" w:rsidRPr="00105DAA" w:rsidRDefault="008369F3" w:rsidP="00FA57EE">
            <w:pPr>
              <w:spacing w:after="0"/>
              <w:rPr>
                <w:rFonts w:ascii="Century Gothic" w:hAnsi="Century Gothic" w:cs="Arial"/>
                <w:sz w:val="6"/>
                <w:szCs w:val="6"/>
              </w:rPr>
            </w:pPr>
          </w:p>
        </w:tc>
      </w:tr>
      <w:tr w:rsidR="008369F3" w:rsidRPr="00FA57EE" w14:paraId="5C35E1E6" w14:textId="77777777" w:rsidTr="00417B2C">
        <w:tc>
          <w:tcPr>
            <w:tcW w:w="8522" w:type="dxa"/>
            <w:gridSpan w:val="3"/>
          </w:tcPr>
          <w:p w14:paraId="4DD76B22" w14:textId="459FC64F"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Supervised construction work using approved standard engineering procedure and with associated codes (BS</w:t>
            </w:r>
            <w:r w:rsidRPr="00FA57EE">
              <w:rPr>
                <w:rFonts w:ascii="Century Gothic" w:hAnsi="Century Gothic" w:cs="Arial"/>
                <w:bCs/>
                <w:sz w:val="22"/>
                <w:szCs w:val="22"/>
              </w:rPr>
              <w:t xml:space="preserve">, ASME </w:t>
            </w:r>
            <w:r w:rsidRPr="00FA57EE">
              <w:rPr>
                <w:rFonts w:ascii="Century Gothic" w:hAnsi="Century Gothic" w:cs="Arial"/>
                <w:sz w:val="22"/>
                <w:szCs w:val="22"/>
              </w:rPr>
              <w:t>and</w:t>
            </w:r>
            <w:r w:rsidRPr="00FA57EE">
              <w:rPr>
                <w:rFonts w:ascii="Century Gothic" w:hAnsi="Century Gothic" w:cs="Arial"/>
                <w:bCs/>
                <w:sz w:val="22"/>
                <w:szCs w:val="22"/>
              </w:rPr>
              <w:t xml:space="preserve"> </w:t>
            </w:r>
            <w:r w:rsidR="003D56BD" w:rsidRPr="00FA57EE">
              <w:rPr>
                <w:rFonts w:ascii="Century Gothic" w:hAnsi="Century Gothic" w:cs="Arial"/>
                <w:bCs/>
                <w:sz w:val="22"/>
                <w:szCs w:val="22"/>
              </w:rPr>
              <w:t>ANSI</w:t>
            </w:r>
            <w:r w:rsidR="003D56BD" w:rsidRPr="00FA57EE">
              <w:rPr>
                <w:rFonts w:ascii="Century Gothic" w:hAnsi="Century Gothic" w:cs="Arial"/>
                <w:sz w:val="22"/>
                <w:szCs w:val="22"/>
              </w:rPr>
              <w:t>)</w:t>
            </w:r>
            <w:r w:rsidRPr="00FA57EE">
              <w:rPr>
                <w:rFonts w:ascii="Century Gothic" w:hAnsi="Century Gothic" w:cs="Arial"/>
                <w:sz w:val="22"/>
                <w:szCs w:val="22"/>
              </w:rPr>
              <w:t>.</w:t>
            </w:r>
          </w:p>
        </w:tc>
      </w:tr>
      <w:tr w:rsidR="008369F3" w:rsidRPr="00105DAA" w14:paraId="2C2A69FD" w14:textId="77777777" w:rsidTr="008369F3">
        <w:tc>
          <w:tcPr>
            <w:tcW w:w="2377" w:type="dxa"/>
          </w:tcPr>
          <w:p w14:paraId="1A2819A3" w14:textId="77777777" w:rsidR="008369F3" w:rsidRPr="00105DAA" w:rsidRDefault="008369F3" w:rsidP="00FA57EE">
            <w:pPr>
              <w:spacing w:after="0"/>
              <w:rPr>
                <w:rFonts w:ascii="Century Gothic" w:hAnsi="Century Gothic" w:cs="Arial"/>
                <w:sz w:val="6"/>
                <w:szCs w:val="6"/>
              </w:rPr>
            </w:pPr>
          </w:p>
        </w:tc>
        <w:tc>
          <w:tcPr>
            <w:tcW w:w="285" w:type="dxa"/>
          </w:tcPr>
          <w:p w14:paraId="0F6C36F8" w14:textId="77777777" w:rsidR="008369F3" w:rsidRPr="00105DAA" w:rsidRDefault="008369F3" w:rsidP="00FA57EE">
            <w:pPr>
              <w:spacing w:after="0"/>
              <w:rPr>
                <w:rFonts w:ascii="Century Gothic" w:hAnsi="Century Gothic" w:cs="Arial"/>
                <w:b/>
                <w:sz w:val="6"/>
                <w:szCs w:val="6"/>
              </w:rPr>
            </w:pPr>
          </w:p>
        </w:tc>
        <w:tc>
          <w:tcPr>
            <w:tcW w:w="5860" w:type="dxa"/>
          </w:tcPr>
          <w:p w14:paraId="458576C6" w14:textId="77777777" w:rsidR="008369F3" w:rsidRPr="00105DAA" w:rsidRDefault="008369F3" w:rsidP="00FA57EE">
            <w:pPr>
              <w:spacing w:after="0"/>
              <w:rPr>
                <w:rFonts w:ascii="Century Gothic" w:hAnsi="Century Gothic" w:cs="Arial"/>
                <w:sz w:val="6"/>
                <w:szCs w:val="6"/>
              </w:rPr>
            </w:pPr>
          </w:p>
        </w:tc>
      </w:tr>
      <w:tr w:rsidR="008369F3" w:rsidRPr="00FA57EE" w14:paraId="5894A879" w14:textId="77777777" w:rsidTr="00417B2C">
        <w:tc>
          <w:tcPr>
            <w:tcW w:w="8522" w:type="dxa"/>
            <w:gridSpan w:val="3"/>
          </w:tcPr>
          <w:p w14:paraId="7230E380" w14:textId="77777777" w:rsidR="008369F3" w:rsidRPr="00FA57EE" w:rsidRDefault="008369F3" w:rsidP="00074C9F">
            <w:pPr>
              <w:numPr>
                <w:ilvl w:val="0"/>
                <w:numId w:val="7"/>
              </w:numPr>
              <w:spacing w:after="0"/>
              <w:ind w:left="284" w:hanging="284"/>
              <w:jc w:val="both"/>
              <w:rPr>
                <w:rFonts w:ascii="Century Gothic" w:hAnsi="Century Gothic" w:cs="Arial"/>
                <w:sz w:val="22"/>
                <w:szCs w:val="22"/>
              </w:rPr>
            </w:pPr>
            <w:r w:rsidRPr="00FA57EE">
              <w:rPr>
                <w:rFonts w:ascii="Century Gothic" w:hAnsi="Century Gothic" w:cs="Arial"/>
                <w:sz w:val="22"/>
                <w:szCs w:val="22"/>
              </w:rPr>
              <w:t xml:space="preserve">Follow the standard and code of </w:t>
            </w:r>
            <w:r w:rsidRPr="00FA57EE">
              <w:rPr>
                <w:rFonts w:ascii="Century Gothic" w:hAnsi="Century Gothic" w:cs="Arial"/>
                <w:bCs/>
                <w:sz w:val="22"/>
                <w:szCs w:val="22"/>
              </w:rPr>
              <w:t>ASME B 31.8</w:t>
            </w:r>
            <w:r w:rsidRPr="00FA57EE">
              <w:rPr>
                <w:rFonts w:ascii="Century Gothic" w:hAnsi="Century Gothic" w:cs="Arial"/>
                <w:sz w:val="22"/>
                <w:szCs w:val="22"/>
              </w:rPr>
              <w:t xml:space="preserve"> and </w:t>
            </w:r>
            <w:r w:rsidRPr="00FA57EE">
              <w:rPr>
                <w:rFonts w:ascii="Century Gothic" w:hAnsi="Century Gothic" w:cs="Arial"/>
                <w:bCs/>
                <w:sz w:val="22"/>
                <w:szCs w:val="22"/>
              </w:rPr>
              <w:t>API 1104</w:t>
            </w:r>
            <w:r w:rsidRPr="00FA57EE">
              <w:rPr>
                <w:rFonts w:ascii="Century Gothic" w:hAnsi="Century Gothic" w:cs="Arial"/>
                <w:sz w:val="22"/>
                <w:szCs w:val="22"/>
              </w:rPr>
              <w:t xml:space="preserve"> for construction and mechanical work.</w:t>
            </w:r>
          </w:p>
        </w:tc>
      </w:tr>
      <w:tr w:rsidR="008369F3" w:rsidRPr="00105DAA" w14:paraId="261A234E" w14:textId="77777777" w:rsidTr="008369F3">
        <w:tc>
          <w:tcPr>
            <w:tcW w:w="2377" w:type="dxa"/>
          </w:tcPr>
          <w:p w14:paraId="5A101747" w14:textId="77777777" w:rsidR="008369F3" w:rsidRPr="00105DAA" w:rsidRDefault="008369F3" w:rsidP="00FA57EE">
            <w:pPr>
              <w:spacing w:after="0"/>
              <w:rPr>
                <w:rFonts w:ascii="Century Gothic" w:hAnsi="Century Gothic" w:cs="Arial"/>
                <w:sz w:val="6"/>
                <w:szCs w:val="6"/>
              </w:rPr>
            </w:pPr>
          </w:p>
        </w:tc>
        <w:tc>
          <w:tcPr>
            <w:tcW w:w="285" w:type="dxa"/>
          </w:tcPr>
          <w:p w14:paraId="3659D928" w14:textId="77777777" w:rsidR="008369F3" w:rsidRPr="00105DAA" w:rsidRDefault="008369F3" w:rsidP="00FA57EE">
            <w:pPr>
              <w:spacing w:after="0"/>
              <w:rPr>
                <w:rFonts w:ascii="Century Gothic" w:hAnsi="Century Gothic" w:cs="Arial"/>
                <w:b/>
                <w:sz w:val="6"/>
                <w:szCs w:val="6"/>
              </w:rPr>
            </w:pPr>
          </w:p>
        </w:tc>
        <w:tc>
          <w:tcPr>
            <w:tcW w:w="5860" w:type="dxa"/>
          </w:tcPr>
          <w:p w14:paraId="2FECAF9F" w14:textId="77777777" w:rsidR="008369F3" w:rsidRPr="00105DAA" w:rsidRDefault="008369F3" w:rsidP="00FA57EE">
            <w:pPr>
              <w:spacing w:after="0"/>
              <w:rPr>
                <w:rFonts w:ascii="Century Gothic" w:hAnsi="Century Gothic" w:cs="Arial"/>
                <w:sz w:val="6"/>
                <w:szCs w:val="6"/>
              </w:rPr>
            </w:pPr>
          </w:p>
        </w:tc>
      </w:tr>
      <w:tr w:rsidR="008369F3" w:rsidRPr="00FA57EE" w14:paraId="697D3C89" w14:textId="77777777" w:rsidTr="00417B2C">
        <w:tc>
          <w:tcPr>
            <w:tcW w:w="8522" w:type="dxa"/>
            <w:gridSpan w:val="3"/>
          </w:tcPr>
          <w:p w14:paraId="53C9382F" w14:textId="785B1479" w:rsidR="008369F3" w:rsidRPr="00FA57EE" w:rsidRDefault="008369F3" w:rsidP="00074C9F">
            <w:pPr>
              <w:numPr>
                <w:ilvl w:val="0"/>
                <w:numId w:val="7"/>
              </w:numPr>
              <w:tabs>
                <w:tab w:val="left" w:pos="284"/>
              </w:tabs>
              <w:spacing w:after="0" w:line="278" w:lineRule="exact"/>
              <w:ind w:left="284" w:hanging="284"/>
              <w:rPr>
                <w:rFonts w:ascii="Century Gothic" w:hAnsi="Century Gothic" w:cs="Arial"/>
                <w:sz w:val="22"/>
                <w:szCs w:val="22"/>
              </w:rPr>
            </w:pPr>
            <w:r w:rsidRPr="00FA57EE">
              <w:rPr>
                <w:rFonts w:ascii="Century Gothic" w:hAnsi="Century Gothic" w:cs="Arial"/>
                <w:sz w:val="22"/>
                <w:szCs w:val="22"/>
              </w:rPr>
              <w:t>Liaison with client, authority i.e</w:t>
            </w:r>
            <w:r w:rsidR="003D56BD" w:rsidRPr="00FA57EE">
              <w:rPr>
                <w:rFonts w:ascii="Century Gothic" w:hAnsi="Century Gothic" w:cs="Arial"/>
                <w:sz w:val="22"/>
                <w:szCs w:val="22"/>
              </w:rPr>
              <w:t>. Energy</w:t>
            </w:r>
            <w:r w:rsidRPr="00FA57EE">
              <w:rPr>
                <w:rFonts w:ascii="Century Gothic" w:hAnsi="Century Gothic" w:cs="Arial"/>
                <w:sz w:val="22"/>
                <w:szCs w:val="22"/>
              </w:rPr>
              <w:t xml:space="preserve"> Commission (EC), Department of Safety &amp; Health (DOSH), Petronas, Gas Malaysia, Fire Briged, consultant, contractor, architect, supplier, sub-contractor and others.</w:t>
            </w:r>
          </w:p>
        </w:tc>
      </w:tr>
      <w:tr w:rsidR="008369F3" w:rsidRPr="00105DAA" w14:paraId="0430FAF9" w14:textId="77777777" w:rsidTr="008369F3">
        <w:tc>
          <w:tcPr>
            <w:tcW w:w="2377" w:type="dxa"/>
          </w:tcPr>
          <w:p w14:paraId="04884F55" w14:textId="77777777" w:rsidR="008369F3" w:rsidRPr="00105DAA" w:rsidRDefault="008369F3" w:rsidP="00FA57EE">
            <w:pPr>
              <w:spacing w:after="0"/>
              <w:rPr>
                <w:rFonts w:ascii="Century Gothic" w:hAnsi="Century Gothic" w:cs="Arial"/>
                <w:sz w:val="6"/>
                <w:szCs w:val="6"/>
              </w:rPr>
            </w:pPr>
          </w:p>
        </w:tc>
        <w:tc>
          <w:tcPr>
            <w:tcW w:w="285" w:type="dxa"/>
          </w:tcPr>
          <w:p w14:paraId="7C581125" w14:textId="77777777" w:rsidR="008369F3" w:rsidRPr="00105DAA" w:rsidRDefault="008369F3" w:rsidP="00FA57EE">
            <w:pPr>
              <w:spacing w:after="0"/>
              <w:rPr>
                <w:rFonts w:ascii="Century Gothic" w:hAnsi="Century Gothic" w:cs="Arial"/>
                <w:b/>
                <w:sz w:val="6"/>
                <w:szCs w:val="6"/>
              </w:rPr>
            </w:pPr>
          </w:p>
        </w:tc>
        <w:tc>
          <w:tcPr>
            <w:tcW w:w="5860" w:type="dxa"/>
          </w:tcPr>
          <w:p w14:paraId="5996AB28" w14:textId="77777777" w:rsidR="008369F3" w:rsidRPr="00105DAA" w:rsidRDefault="008369F3" w:rsidP="00FA57EE">
            <w:pPr>
              <w:spacing w:after="0"/>
              <w:rPr>
                <w:rFonts w:ascii="Century Gothic" w:hAnsi="Century Gothic" w:cs="Arial"/>
                <w:sz w:val="6"/>
                <w:szCs w:val="6"/>
              </w:rPr>
            </w:pPr>
          </w:p>
        </w:tc>
      </w:tr>
      <w:tr w:rsidR="008369F3" w:rsidRPr="00FA57EE" w14:paraId="5EFCC437" w14:textId="77777777" w:rsidTr="00417B2C">
        <w:tc>
          <w:tcPr>
            <w:tcW w:w="8522" w:type="dxa"/>
            <w:gridSpan w:val="3"/>
          </w:tcPr>
          <w:p w14:paraId="6618C2F9" w14:textId="77777777" w:rsidR="008369F3" w:rsidRPr="00FA57EE" w:rsidRDefault="008369F3" w:rsidP="00074C9F">
            <w:pPr>
              <w:numPr>
                <w:ilvl w:val="0"/>
                <w:numId w:val="8"/>
              </w:numPr>
              <w:tabs>
                <w:tab w:val="left" w:pos="284"/>
              </w:tabs>
              <w:spacing w:after="0" w:line="274" w:lineRule="exact"/>
              <w:ind w:left="284" w:hanging="284"/>
              <w:jc w:val="both"/>
              <w:rPr>
                <w:rFonts w:ascii="Century Gothic" w:hAnsi="Century Gothic" w:cs="Arial"/>
                <w:sz w:val="22"/>
                <w:szCs w:val="22"/>
              </w:rPr>
            </w:pPr>
            <w:r w:rsidRPr="00FA57EE">
              <w:rPr>
                <w:rFonts w:ascii="Century Gothic" w:hAnsi="Century Gothic" w:cs="Arial"/>
                <w:sz w:val="22"/>
                <w:szCs w:val="22"/>
              </w:rPr>
              <w:t xml:space="preserve">Implementation of safety during construction using </w:t>
            </w:r>
            <w:r w:rsidRPr="00FA57EE">
              <w:rPr>
                <w:rFonts w:ascii="Century Gothic" w:hAnsi="Century Gothic" w:cs="Arial"/>
                <w:bCs/>
                <w:sz w:val="22"/>
                <w:szCs w:val="22"/>
              </w:rPr>
              <w:t>OHSAS 18001</w:t>
            </w:r>
            <w:r w:rsidRPr="00FA57EE">
              <w:rPr>
                <w:rFonts w:ascii="Century Gothic" w:hAnsi="Century Gothic" w:cs="Arial"/>
                <w:sz w:val="22"/>
                <w:szCs w:val="22"/>
              </w:rPr>
              <w:t xml:space="preserve"> as a guideline.</w:t>
            </w:r>
          </w:p>
        </w:tc>
      </w:tr>
      <w:tr w:rsidR="008369F3" w:rsidRPr="00FA57EE" w14:paraId="29D767F1" w14:textId="77777777" w:rsidTr="008369F3">
        <w:tc>
          <w:tcPr>
            <w:tcW w:w="2377" w:type="dxa"/>
          </w:tcPr>
          <w:p w14:paraId="22005231" w14:textId="77777777" w:rsidR="008369F3" w:rsidRPr="00FA57EE" w:rsidRDefault="008369F3" w:rsidP="007D39C2">
            <w:pPr>
              <w:spacing w:after="0"/>
              <w:rPr>
                <w:rFonts w:ascii="Century Gothic" w:hAnsi="Century Gothic" w:cs="Arial"/>
                <w:sz w:val="10"/>
                <w:szCs w:val="10"/>
              </w:rPr>
            </w:pPr>
          </w:p>
        </w:tc>
        <w:tc>
          <w:tcPr>
            <w:tcW w:w="285" w:type="dxa"/>
          </w:tcPr>
          <w:p w14:paraId="015DDDF9" w14:textId="77777777" w:rsidR="008369F3" w:rsidRPr="00FA57EE" w:rsidRDefault="008369F3" w:rsidP="007D39C2">
            <w:pPr>
              <w:spacing w:after="0"/>
              <w:rPr>
                <w:rFonts w:ascii="Century Gothic" w:hAnsi="Century Gothic" w:cs="Arial"/>
                <w:b/>
                <w:sz w:val="10"/>
                <w:szCs w:val="10"/>
              </w:rPr>
            </w:pPr>
          </w:p>
        </w:tc>
        <w:tc>
          <w:tcPr>
            <w:tcW w:w="5860" w:type="dxa"/>
          </w:tcPr>
          <w:p w14:paraId="09194777" w14:textId="77777777" w:rsidR="008369F3" w:rsidRPr="003C156B" w:rsidRDefault="008369F3" w:rsidP="007D39C2">
            <w:pPr>
              <w:spacing w:after="0"/>
              <w:rPr>
                <w:rFonts w:ascii="Century Gothic" w:hAnsi="Century Gothic" w:cs="Arial"/>
                <w:sz w:val="10"/>
                <w:szCs w:val="10"/>
              </w:rPr>
            </w:pPr>
          </w:p>
        </w:tc>
      </w:tr>
      <w:tr w:rsidR="008369F3" w:rsidRPr="00FA57EE" w14:paraId="75B9D19D" w14:textId="77777777" w:rsidTr="00417B2C">
        <w:tc>
          <w:tcPr>
            <w:tcW w:w="8522" w:type="dxa"/>
            <w:gridSpan w:val="3"/>
          </w:tcPr>
          <w:p w14:paraId="47BB4102" w14:textId="77777777" w:rsidR="008369F3" w:rsidRPr="00FA57EE" w:rsidRDefault="008369F3" w:rsidP="00170401">
            <w:pPr>
              <w:rPr>
                <w:rFonts w:ascii="Century Gothic" w:hAnsi="Century Gothic" w:cs="Arial"/>
                <w:i/>
                <w:sz w:val="22"/>
                <w:szCs w:val="22"/>
                <w:u w:val="single"/>
              </w:rPr>
            </w:pPr>
            <w:r>
              <w:rPr>
                <w:rFonts w:ascii="Century Gothic" w:hAnsi="Century Gothic" w:cs="Arial"/>
                <w:i/>
                <w:sz w:val="22"/>
                <w:szCs w:val="22"/>
                <w:u w:val="single"/>
              </w:rPr>
              <w:t xml:space="preserve">Responsible for the following Natural Gas Distribution System </w:t>
            </w:r>
            <w:r w:rsidRPr="00FA57EE">
              <w:rPr>
                <w:rFonts w:ascii="Century Gothic" w:hAnsi="Century Gothic" w:cs="Arial"/>
                <w:i/>
                <w:sz w:val="22"/>
                <w:szCs w:val="22"/>
                <w:u w:val="single"/>
              </w:rPr>
              <w:t>Project</w:t>
            </w:r>
            <w:r>
              <w:rPr>
                <w:rFonts w:ascii="Century Gothic" w:hAnsi="Century Gothic" w:cs="Arial"/>
                <w:i/>
                <w:sz w:val="22"/>
                <w:szCs w:val="22"/>
                <w:u w:val="single"/>
              </w:rPr>
              <w:t>:</w:t>
            </w:r>
          </w:p>
        </w:tc>
      </w:tr>
      <w:tr w:rsidR="008369F3" w:rsidRPr="00F2158D" w14:paraId="6CD42527" w14:textId="77777777" w:rsidTr="00417B2C">
        <w:tc>
          <w:tcPr>
            <w:tcW w:w="8522" w:type="dxa"/>
            <w:gridSpan w:val="3"/>
          </w:tcPr>
          <w:p w14:paraId="74AB5B22" w14:textId="77777777" w:rsidR="008369F3" w:rsidRPr="00F2158D" w:rsidRDefault="008369F3" w:rsidP="00F2158D">
            <w:pPr>
              <w:spacing w:after="0"/>
              <w:ind w:left="284"/>
              <w:jc w:val="both"/>
              <w:rPr>
                <w:rFonts w:ascii="Century Gothic" w:hAnsi="Century Gothic" w:cs="Arial"/>
                <w:sz w:val="10"/>
                <w:szCs w:val="10"/>
              </w:rPr>
            </w:pPr>
          </w:p>
        </w:tc>
      </w:tr>
      <w:tr w:rsidR="008369F3" w:rsidRPr="00FA57EE" w14:paraId="69C314CF" w14:textId="77777777" w:rsidTr="00417B2C">
        <w:tc>
          <w:tcPr>
            <w:tcW w:w="8522" w:type="dxa"/>
            <w:gridSpan w:val="3"/>
          </w:tcPr>
          <w:p w14:paraId="21A24879" w14:textId="77777777" w:rsidR="008369F3" w:rsidRPr="00FA57EE" w:rsidRDefault="008369F3" w:rsidP="00074C9F">
            <w:pPr>
              <w:numPr>
                <w:ilvl w:val="0"/>
                <w:numId w:val="18"/>
              </w:numPr>
              <w:spacing w:after="0"/>
              <w:ind w:left="284" w:hanging="284"/>
              <w:jc w:val="both"/>
              <w:rPr>
                <w:rFonts w:ascii="Century Gothic" w:hAnsi="Century Gothic" w:cs="Arial"/>
                <w:sz w:val="22"/>
                <w:szCs w:val="22"/>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 xml:space="preserve">ine to PNGV Bukit Minyak, Prai, </w:t>
            </w:r>
            <w:r w:rsidRPr="00641BD0">
              <w:rPr>
                <w:rFonts w:ascii="Century Gothic" w:hAnsi="Century Gothic" w:cs="Arial"/>
                <w:sz w:val="22"/>
                <w:szCs w:val="22"/>
              </w:rPr>
              <w:t>Penang</w:t>
            </w:r>
          </w:p>
        </w:tc>
      </w:tr>
      <w:tr w:rsidR="008369F3" w:rsidRPr="00105DAA" w14:paraId="7BAA89E9" w14:textId="77777777" w:rsidTr="00417B2C">
        <w:tc>
          <w:tcPr>
            <w:tcW w:w="8522" w:type="dxa"/>
            <w:gridSpan w:val="3"/>
          </w:tcPr>
          <w:p w14:paraId="7C0234A5" w14:textId="77777777" w:rsidR="008369F3" w:rsidRPr="00105DAA" w:rsidRDefault="008369F3" w:rsidP="00F2158D">
            <w:pPr>
              <w:spacing w:after="0"/>
              <w:ind w:left="284"/>
              <w:jc w:val="both"/>
              <w:rPr>
                <w:rFonts w:ascii="Century Gothic" w:hAnsi="Century Gothic" w:cs="Arial"/>
                <w:sz w:val="6"/>
                <w:szCs w:val="6"/>
              </w:rPr>
            </w:pPr>
          </w:p>
        </w:tc>
      </w:tr>
      <w:tr w:rsidR="008369F3" w:rsidRPr="00FA57EE" w14:paraId="4DE63A64" w14:textId="77777777" w:rsidTr="00417B2C">
        <w:tc>
          <w:tcPr>
            <w:tcW w:w="8522" w:type="dxa"/>
            <w:gridSpan w:val="3"/>
          </w:tcPr>
          <w:p w14:paraId="5879A61B" w14:textId="77777777" w:rsidR="008369F3" w:rsidRPr="00FA57EE" w:rsidRDefault="008369F3" w:rsidP="00074C9F">
            <w:pPr>
              <w:numPr>
                <w:ilvl w:val="0"/>
                <w:numId w:val="18"/>
              </w:numPr>
              <w:spacing w:after="0"/>
              <w:ind w:left="284" w:hanging="284"/>
              <w:jc w:val="both"/>
              <w:rPr>
                <w:rFonts w:ascii="Century Gothic" w:hAnsi="Century Gothic" w:cs="Arial"/>
                <w:sz w:val="22"/>
                <w:szCs w:val="22"/>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ine to PNGV Batu 12, Puchong, Selangor</w:t>
            </w:r>
            <w:r w:rsidRPr="00641BD0">
              <w:rPr>
                <w:rFonts w:ascii="Century Gothic" w:hAnsi="Century Gothic" w:cs="Arial"/>
                <w:sz w:val="22"/>
                <w:szCs w:val="22"/>
              </w:rPr>
              <w:t xml:space="preserve">, Selangor </w:t>
            </w:r>
          </w:p>
        </w:tc>
      </w:tr>
      <w:tr w:rsidR="008369F3" w:rsidRPr="00105DAA" w14:paraId="7F4FE25E" w14:textId="77777777" w:rsidTr="00417B2C">
        <w:tc>
          <w:tcPr>
            <w:tcW w:w="8522" w:type="dxa"/>
            <w:gridSpan w:val="3"/>
          </w:tcPr>
          <w:p w14:paraId="145AED57" w14:textId="77777777" w:rsidR="008369F3" w:rsidRPr="00105DAA" w:rsidRDefault="008369F3" w:rsidP="00F2158D">
            <w:pPr>
              <w:spacing w:after="0"/>
              <w:ind w:left="284"/>
              <w:jc w:val="both"/>
              <w:rPr>
                <w:rFonts w:ascii="Century Gothic" w:hAnsi="Century Gothic" w:cs="Arial"/>
                <w:sz w:val="6"/>
                <w:szCs w:val="6"/>
              </w:rPr>
            </w:pPr>
          </w:p>
        </w:tc>
      </w:tr>
      <w:tr w:rsidR="008369F3" w:rsidRPr="00FA57EE" w14:paraId="0457FA96" w14:textId="77777777" w:rsidTr="00417B2C">
        <w:tc>
          <w:tcPr>
            <w:tcW w:w="8522" w:type="dxa"/>
            <w:gridSpan w:val="3"/>
          </w:tcPr>
          <w:p w14:paraId="36AC2018" w14:textId="77777777" w:rsidR="008369F3" w:rsidRPr="00FA57EE" w:rsidRDefault="008369F3" w:rsidP="00074C9F">
            <w:pPr>
              <w:numPr>
                <w:ilvl w:val="0"/>
                <w:numId w:val="18"/>
              </w:numPr>
              <w:spacing w:after="0"/>
              <w:ind w:left="284" w:hanging="284"/>
              <w:jc w:val="both"/>
              <w:rPr>
                <w:rFonts w:ascii="Century Gothic" w:hAnsi="Century Gothic" w:cs="Arial"/>
                <w:sz w:val="22"/>
                <w:szCs w:val="22"/>
              </w:rPr>
            </w:pPr>
            <w:r w:rsidRPr="00641BD0">
              <w:rPr>
                <w:rFonts w:ascii="Century Gothic" w:hAnsi="Century Gothic" w:cs="Arial"/>
                <w:sz w:val="22"/>
                <w:szCs w:val="22"/>
              </w:rPr>
              <w:t>D</w:t>
            </w:r>
            <w:r>
              <w:rPr>
                <w:rFonts w:ascii="Century Gothic" w:hAnsi="Century Gothic" w:cs="Arial"/>
                <w:sz w:val="22"/>
                <w:szCs w:val="22"/>
              </w:rPr>
              <w:t xml:space="preserve">istribution Line to Regency 2 Condominium, Sri Hartamas, Mont Kiara, Kuala Lumpur </w:t>
            </w:r>
          </w:p>
        </w:tc>
      </w:tr>
      <w:tr w:rsidR="008369F3" w:rsidRPr="00105DAA" w14:paraId="105B5524" w14:textId="77777777" w:rsidTr="00417B2C">
        <w:tc>
          <w:tcPr>
            <w:tcW w:w="8522" w:type="dxa"/>
            <w:gridSpan w:val="3"/>
          </w:tcPr>
          <w:p w14:paraId="3E34F301" w14:textId="77777777" w:rsidR="008369F3" w:rsidRPr="00105DAA" w:rsidRDefault="008369F3" w:rsidP="00F2158D">
            <w:pPr>
              <w:spacing w:after="0"/>
              <w:ind w:left="284"/>
              <w:rPr>
                <w:rFonts w:ascii="Century Gothic" w:hAnsi="Century Gothic" w:cs="Arial"/>
                <w:sz w:val="6"/>
                <w:szCs w:val="6"/>
              </w:rPr>
            </w:pPr>
          </w:p>
        </w:tc>
      </w:tr>
      <w:tr w:rsidR="008369F3" w:rsidRPr="00FA57EE" w14:paraId="5405C85D" w14:textId="77777777" w:rsidTr="00417B2C">
        <w:tc>
          <w:tcPr>
            <w:tcW w:w="8522" w:type="dxa"/>
            <w:gridSpan w:val="3"/>
          </w:tcPr>
          <w:p w14:paraId="1ADE0F83" w14:textId="3B5F1F8B" w:rsidR="008369F3" w:rsidRPr="00FA57EE" w:rsidRDefault="008369F3" w:rsidP="00074C9F">
            <w:pPr>
              <w:numPr>
                <w:ilvl w:val="0"/>
                <w:numId w:val="18"/>
              </w:numPr>
              <w:spacing w:after="0"/>
              <w:ind w:left="284" w:hanging="284"/>
              <w:rPr>
                <w:rFonts w:ascii="Century Gothic" w:hAnsi="Century Gothic" w:cs="Arial"/>
                <w:i/>
                <w:sz w:val="22"/>
                <w:szCs w:val="22"/>
                <w:u w:val="single"/>
              </w:rPr>
            </w:pPr>
            <w:r w:rsidRPr="00641BD0">
              <w:rPr>
                <w:rFonts w:ascii="Century Gothic" w:hAnsi="Century Gothic" w:cs="Arial"/>
                <w:sz w:val="22"/>
                <w:szCs w:val="22"/>
              </w:rPr>
              <w:t>F</w:t>
            </w:r>
            <w:r>
              <w:rPr>
                <w:rFonts w:ascii="Century Gothic" w:hAnsi="Century Gothic" w:cs="Arial"/>
                <w:sz w:val="22"/>
                <w:szCs w:val="22"/>
              </w:rPr>
              <w:t>eeder Line to PNGV Sg. Petai, Alor Gajah</w:t>
            </w:r>
            <w:r w:rsidR="003D56BD">
              <w:rPr>
                <w:rFonts w:ascii="Century Gothic" w:hAnsi="Century Gothic" w:cs="Arial"/>
                <w:sz w:val="22"/>
                <w:szCs w:val="22"/>
              </w:rPr>
              <w:t>, Melaka</w:t>
            </w:r>
          </w:p>
        </w:tc>
      </w:tr>
      <w:tr w:rsidR="008369F3" w:rsidRPr="00105DAA" w14:paraId="65DBD6C8" w14:textId="77777777" w:rsidTr="00417B2C">
        <w:tc>
          <w:tcPr>
            <w:tcW w:w="8522" w:type="dxa"/>
            <w:gridSpan w:val="3"/>
          </w:tcPr>
          <w:p w14:paraId="7CE48554" w14:textId="77777777" w:rsidR="008369F3" w:rsidRPr="00105DAA" w:rsidRDefault="008369F3" w:rsidP="00F2158D">
            <w:pPr>
              <w:spacing w:after="0"/>
              <w:ind w:left="284"/>
              <w:jc w:val="both"/>
              <w:rPr>
                <w:rFonts w:ascii="Century Gothic" w:hAnsi="Century Gothic" w:cs="Arial"/>
                <w:sz w:val="6"/>
                <w:szCs w:val="6"/>
              </w:rPr>
            </w:pPr>
          </w:p>
        </w:tc>
      </w:tr>
      <w:tr w:rsidR="008369F3" w:rsidRPr="00FA57EE" w14:paraId="49B1B8EC" w14:textId="77777777" w:rsidTr="00417B2C">
        <w:tc>
          <w:tcPr>
            <w:tcW w:w="8522" w:type="dxa"/>
            <w:gridSpan w:val="3"/>
          </w:tcPr>
          <w:p w14:paraId="3DCBACD2" w14:textId="77777777" w:rsidR="008369F3" w:rsidRPr="00F2158D" w:rsidRDefault="008369F3" w:rsidP="00074C9F">
            <w:pPr>
              <w:numPr>
                <w:ilvl w:val="0"/>
                <w:numId w:val="18"/>
              </w:numPr>
              <w:spacing w:after="0"/>
              <w:ind w:left="284" w:hanging="284"/>
              <w:jc w:val="both"/>
              <w:rPr>
                <w:rFonts w:ascii="Century Gothic" w:hAnsi="Century Gothic" w:cs="Arial"/>
                <w:sz w:val="22"/>
                <w:szCs w:val="22"/>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 xml:space="preserve">ine to PNGV Dato Seri Mat Zain, Batu Berendam, Melaka </w:t>
            </w:r>
          </w:p>
        </w:tc>
      </w:tr>
      <w:tr w:rsidR="008369F3" w:rsidRPr="00105DAA" w14:paraId="7F65B2B9" w14:textId="77777777" w:rsidTr="00417B2C">
        <w:tc>
          <w:tcPr>
            <w:tcW w:w="8522" w:type="dxa"/>
            <w:gridSpan w:val="3"/>
          </w:tcPr>
          <w:p w14:paraId="42101E42" w14:textId="77777777" w:rsidR="008369F3" w:rsidRPr="00105DAA" w:rsidRDefault="008369F3" w:rsidP="00F2158D">
            <w:pPr>
              <w:spacing w:after="0"/>
              <w:ind w:left="284"/>
              <w:rPr>
                <w:rFonts w:ascii="Century Gothic" w:hAnsi="Century Gothic" w:cs="Arial"/>
                <w:sz w:val="6"/>
                <w:szCs w:val="6"/>
              </w:rPr>
            </w:pPr>
          </w:p>
        </w:tc>
      </w:tr>
      <w:tr w:rsidR="008369F3" w:rsidRPr="00FA57EE" w14:paraId="6D3EC949" w14:textId="77777777" w:rsidTr="00417B2C">
        <w:tc>
          <w:tcPr>
            <w:tcW w:w="8522" w:type="dxa"/>
            <w:gridSpan w:val="3"/>
          </w:tcPr>
          <w:p w14:paraId="7B8660DC" w14:textId="77777777" w:rsidR="008369F3" w:rsidRPr="00FA57EE" w:rsidRDefault="008369F3" w:rsidP="00074C9F">
            <w:pPr>
              <w:numPr>
                <w:ilvl w:val="0"/>
                <w:numId w:val="18"/>
              </w:numPr>
              <w:spacing w:after="0"/>
              <w:ind w:left="284" w:hanging="284"/>
              <w:rPr>
                <w:rFonts w:ascii="Century Gothic" w:hAnsi="Century Gothic" w:cs="Arial"/>
                <w:i/>
                <w:sz w:val="22"/>
                <w:szCs w:val="22"/>
                <w:u w:val="single"/>
              </w:rPr>
            </w:pPr>
            <w:r w:rsidRPr="00641BD0">
              <w:rPr>
                <w:rFonts w:ascii="Century Gothic" w:hAnsi="Century Gothic" w:cs="Arial"/>
                <w:sz w:val="22"/>
                <w:szCs w:val="22"/>
              </w:rPr>
              <w:t>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ine to PNGV Ara Damansara,</w:t>
            </w:r>
            <w:r w:rsidRPr="00641BD0">
              <w:rPr>
                <w:rFonts w:ascii="Century Gothic" w:hAnsi="Century Gothic" w:cs="Arial"/>
                <w:sz w:val="22"/>
                <w:szCs w:val="22"/>
              </w:rPr>
              <w:t xml:space="preserve"> Damansara</w:t>
            </w:r>
            <w:r>
              <w:rPr>
                <w:rFonts w:ascii="Century Gothic" w:hAnsi="Century Gothic" w:cs="Arial"/>
                <w:sz w:val="22"/>
                <w:szCs w:val="22"/>
              </w:rPr>
              <w:t>,</w:t>
            </w:r>
            <w:r w:rsidRPr="00641BD0">
              <w:rPr>
                <w:rFonts w:ascii="Century Gothic" w:hAnsi="Century Gothic" w:cs="Arial"/>
                <w:sz w:val="22"/>
                <w:szCs w:val="22"/>
              </w:rPr>
              <w:t xml:space="preserve"> Selangor </w:t>
            </w:r>
          </w:p>
        </w:tc>
      </w:tr>
      <w:tr w:rsidR="008369F3" w:rsidRPr="00105DAA" w14:paraId="1728D799" w14:textId="77777777" w:rsidTr="00417B2C">
        <w:tc>
          <w:tcPr>
            <w:tcW w:w="8522" w:type="dxa"/>
            <w:gridSpan w:val="3"/>
          </w:tcPr>
          <w:p w14:paraId="1CBCEEFB" w14:textId="77777777" w:rsidR="008369F3" w:rsidRPr="00105DAA" w:rsidRDefault="008369F3" w:rsidP="00F2158D">
            <w:pPr>
              <w:spacing w:after="0"/>
              <w:ind w:left="284"/>
              <w:rPr>
                <w:rFonts w:ascii="Century Gothic" w:hAnsi="Century Gothic" w:cs="Arial"/>
                <w:sz w:val="6"/>
                <w:szCs w:val="6"/>
              </w:rPr>
            </w:pPr>
          </w:p>
        </w:tc>
      </w:tr>
      <w:tr w:rsidR="008369F3" w:rsidRPr="00FA57EE" w14:paraId="7EC3C7DA" w14:textId="77777777" w:rsidTr="00417B2C">
        <w:tc>
          <w:tcPr>
            <w:tcW w:w="8522" w:type="dxa"/>
            <w:gridSpan w:val="3"/>
          </w:tcPr>
          <w:p w14:paraId="14E3B5D7" w14:textId="77777777" w:rsidR="008369F3" w:rsidRPr="00FA57EE" w:rsidRDefault="008369F3" w:rsidP="00074C9F">
            <w:pPr>
              <w:numPr>
                <w:ilvl w:val="0"/>
                <w:numId w:val="18"/>
              </w:numPr>
              <w:spacing w:after="0"/>
              <w:ind w:left="284" w:hanging="284"/>
              <w:rPr>
                <w:rFonts w:ascii="Century Gothic" w:hAnsi="Century Gothic" w:cs="Arial"/>
                <w:i/>
                <w:sz w:val="22"/>
                <w:szCs w:val="22"/>
                <w:u w:val="single"/>
              </w:rPr>
            </w:pPr>
            <w:r w:rsidRPr="00641BD0">
              <w:rPr>
                <w:rFonts w:ascii="Century Gothic" w:hAnsi="Century Gothic" w:cs="Arial"/>
                <w:sz w:val="22"/>
                <w:szCs w:val="22"/>
              </w:rPr>
              <w:t>D</w:t>
            </w:r>
            <w:r>
              <w:rPr>
                <w:rFonts w:ascii="Century Gothic" w:hAnsi="Century Gothic" w:cs="Arial"/>
                <w:sz w:val="22"/>
                <w:szCs w:val="22"/>
              </w:rPr>
              <w:t>istribution Line to Suria Stonor Condominium</w:t>
            </w:r>
            <w:r w:rsidRPr="00641BD0">
              <w:rPr>
                <w:rFonts w:ascii="Century Gothic" w:hAnsi="Century Gothic" w:cs="Arial"/>
                <w:sz w:val="22"/>
                <w:szCs w:val="22"/>
              </w:rPr>
              <w:t>, Jalan Stonor</w:t>
            </w:r>
            <w:r>
              <w:rPr>
                <w:rFonts w:ascii="Century Gothic" w:hAnsi="Century Gothic" w:cs="Arial"/>
                <w:sz w:val="22"/>
                <w:szCs w:val="22"/>
              </w:rPr>
              <w:t>, Kuala Lumpur</w:t>
            </w:r>
            <w:r w:rsidRPr="00641BD0">
              <w:rPr>
                <w:rFonts w:ascii="Century Gothic" w:hAnsi="Century Gothic" w:cs="Arial"/>
                <w:sz w:val="22"/>
                <w:szCs w:val="22"/>
              </w:rPr>
              <w:t xml:space="preserve"> </w:t>
            </w:r>
          </w:p>
        </w:tc>
      </w:tr>
      <w:tr w:rsidR="008369F3" w:rsidRPr="00105DAA" w14:paraId="4C2A9F37" w14:textId="77777777" w:rsidTr="00417B2C">
        <w:tc>
          <w:tcPr>
            <w:tcW w:w="8522" w:type="dxa"/>
            <w:gridSpan w:val="3"/>
          </w:tcPr>
          <w:p w14:paraId="37D6F2BA" w14:textId="77777777" w:rsidR="008369F3" w:rsidRPr="00105DAA" w:rsidRDefault="008369F3" w:rsidP="00F2158D">
            <w:pPr>
              <w:spacing w:after="0"/>
              <w:ind w:left="284"/>
              <w:rPr>
                <w:rFonts w:ascii="Century Gothic" w:hAnsi="Century Gothic" w:cs="Arial"/>
                <w:sz w:val="6"/>
                <w:szCs w:val="6"/>
              </w:rPr>
            </w:pPr>
          </w:p>
        </w:tc>
      </w:tr>
      <w:tr w:rsidR="008369F3" w:rsidRPr="00FA57EE" w14:paraId="76E3356F" w14:textId="77777777" w:rsidTr="00417B2C">
        <w:tc>
          <w:tcPr>
            <w:tcW w:w="8522" w:type="dxa"/>
            <w:gridSpan w:val="3"/>
          </w:tcPr>
          <w:p w14:paraId="1A2ACC10" w14:textId="77777777" w:rsidR="008369F3" w:rsidRPr="00FA57EE" w:rsidRDefault="008369F3" w:rsidP="00074C9F">
            <w:pPr>
              <w:numPr>
                <w:ilvl w:val="0"/>
                <w:numId w:val="18"/>
              </w:numPr>
              <w:spacing w:after="0"/>
              <w:ind w:left="284" w:hanging="284"/>
              <w:rPr>
                <w:rFonts w:ascii="Century Gothic" w:hAnsi="Century Gothic" w:cs="Arial"/>
                <w:i/>
                <w:sz w:val="22"/>
                <w:szCs w:val="22"/>
                <w:u w:val="single"/>
              </w:rPr>
            </w:pPr>
            <w:r w:rsidRPr="00641BD0">
              <w:rPr>
                <w:rFonts w:ascii="Century Gothic" w:hAnsi="Century Gothic" w:cs="Arial"/>
                <w:sz w:val="22"/>
                <w:szCs w:val="22"/>
              </w:rPr>
              <w:t>D</w:t>
            </w:r>
            <w:r>
              <w:rPr>
                <w:rFonts w:ascii="Century Gothic" w:hAnsi="Century Gothic" w:cs="Arial"/>
                <w:sz w:val="22"/>
                <w:szCs w:val="22"/>
              </w:rPr>
              <w:t>istribution Line to Kiara 1888 Condominium</w:t>
            </w:r>
            <w:r w:rsidRPr="00641BD0">
              <w:rPr>
                <w:rFonts w:ascii="Century Gothic" w:hAnsi="Century Gothic" w:cs="Arial"/>
                <w:sz w:val="22"/>
                <w:szCs w:val="22"/>
              </w:rPr>
              <w:t>, Mont Kiara</w:t>
            </w:r>
            <w:r>
              <w:rPr>
                <w:rFonts w:ascii="Century Gothic" w:hAnsi="Century Gothic" w:cs="Arial"/>
                <w:sz w:val="22"/>
                <w:szCs w:val="22"/>
              </w:rPr>
              <w:t>, Kuala Lumpur</w:t>
            </w:r>
            <w:r w:rsidRPr="00641BD0">
              <w:rPr>
                <w:rFonts w:ascii="Century Gothic" w:hAnsi="Century Gothic" w:cs="Arial"/>
                <w:sz w:val="22"/>
                <w:szCs w:val="22"/>
              </w:rPr>
              <w:t xml:space="preserve"> </w:t>
            </w:r>
          </w:p>
        </w:tc>
      </w:tr>
      <w:tr w:rsidR="008369F3" w:rsidRPr="00105DAA" w14:paraId="7D53D9C1" w14:textId="77777777" w:rsidTr="00417B2C">
        <w:tc>
          <w:tcPr>
            <w:tcW w:w="8522" w:type="dxa"/>
            <w:gridSpan w:val="3"/>
          </w:tcPr>
          <w:p w14:paraId="0585E94D" w14:textId="77777777" w:rsidR="008369F3" w:rsidRPr="00105DAA" w:rsidRDefault="008369F3" w:rsidP="00F2158D">
            <w:pPr>
              <w:spacing w:after="0"/>
              <w:ind w:left="284"/>
              <w:rPr>
                <w:rFonts w:ascii="Century Gothic" w:hAnsi="Century Gothic" w:cs="Arial"/>
                <w:sz w:val="6"/>
                <w:szCs w:val="6"/>
              </w:rPr>
            </w:pPr>
          </w:p>
        </w:tc>
      </w:tr>
      <w:tr w:rsidR="008369F3" w:rsidRPr="00FA57EE" w14:paraId="65C544FF" w14:textId="77777777" w:rsidTr="00417B2C">
        <w:tc>
          <w:tcPr>
            <w:tcW w:w="8522" w:type="dxa"/>
            <w:gridSpan w:val="3"/>
          </w:tcPr>
          <w:p w14:paraId="14D5B674" w14:textId="77777777" w:rsidR="008369F3" w:rsidRPr="00FA57EE" w:rsidRDefault="008369F3" w:rsidP="00074C9F">
            <w:pPr>
              <w:numPr>
                <w:ilvl w:val="0"/>
                <w:numId w:val="18"/>
              </w:numPr>
              <w:spacing w:after="0"/>
              <w:ind w:left="284" w:hanging="284"/>
              <w:rPr>
                <w:rFonts w:ascii="Century Gothic" w:hAnsi="Century Gothic" w:cs="Arial"/>
                <w:i/>
                <w:sz w:val="22"/>
                <w:szCs w:val="22"/>
                <w:u w:val="single"/>
              </w:rPr>
            </w:pPr>
            <w:r w:rsidRPr="00641BD0">
              <w:rPr>
                <w:rFonts w:ascii="Century Gothic" w:hAnsi="Century Gothic" w:cs="Arial"/>
                <w:sz w:val="22"/>
                <w:szCs w:val="22"/>
              </w:rPr>
              <w:t>EPCC of NGDS to Bachang F</w:t>
            </w:r>
            <w:r>
              <w:rPr>
                <w:rFonts w:ascii="Century Gothic" w:hAnsi="Century Gothic" w:cs="Arial"/>
                <w:sz w:val="22"/>
                <w:szCs w:val="22"/>
              </w:rPr>
              <w:t xml:space="preserve">eeder </w:t>
            </w:r>
            <w:r w:rsidRPr="00641BD0">
              <w:rPr>
                <w:rFonts w:ascii="Century Gothic" w:hAnsi="Century Gothic" w:cs="Arial"/>
                <w:sz w:val="22"/>
                <w:szCs w:val="22"/>
              </w:rPr>
              <w:t>L</w:t>
            </w:r>
            <w:r>
              <w:rPr>
                <w:rFonts w:ascii="Century Gothic" w:hAnsi="Century Gothic" w:cs="Arial"/>
                <w:sz w:val="22"/>
                <w:szCs w:val="22"/>
              </w:rPr>
              <w:t>ine to PNGV Bachang,</w:t>
            </w:r>
            <w:r w:rsidRPr="00641BD0">
              <w:rPr>
                <w:rFonts w:ascii="Century Gothic" w:hAnsi="Century Gothic" w:cs="Arial"/>
                <w:sz w:val="22"/>
                <w:szCs w:val="22"/>
              </w:rPr>
              <w:t xml:space="preserve"> Melaka </w:t>
            </w:r>
          </w:p>
        </w:tc>
      </w:tr>
      <w:tr w:rsidR="008369F3" w:rsidRPr="00105DAA" w14:paraId="5D77B090" w14:textId="77777777" w:rsidTr="00417B2C">
        <w:tc>
          <w:tcPr>
            <w:tcW w:w="8522" w:type="dxa"/>
            <w:gridSpan w:val="3"/>
          </w:tcPr>
          <w:p w14:paraId="5BF4E811" w14:textId="77777777" w:rsidR="008369F3" w:rsidRPr="00105DAA" w:rsidRDefault="008369F3" w:rsidP="00F2158D">
            <w:pPr>
              <w:spacing w:after="0"/>
              <w:ind w:left="284"/>
              <w:rPr>
                <w:rFonts w:ascii="Century Gothic" w:hAnsi="Century Gothic" w:cs="Arial"/>
                <w:sz w:val="6"/>
                <w:szCs w:val="6"/>
              </w:rPr>
            </w:pPr>
          </w:p>
        </w:tc>
      </w:tr>
      <w:tr w:rsidR="008369F3" w:rsidRPr="00FA57EE" w14:paraId="229B324D" w14:textId="77777777" w:rsidTr="00417B2C">
        <w:tc>
          <w:tcPr>
            <w:tcW w:w="8522" w:type="dxa"/>
            <w:gridSpan w:val="3"/>
          </w:tcPr>
          <w:p w14:paraId="53BD5CBA" w14:textId="77777777" w:rsidR="008369F3" w:rsidRPr="00FA57EE" w:rsidRDefault="008369F3" w:rsidP="00074C9F">
            <w:pPr>
              <w:numPr>
                <w:ilvl w:val="0"/>
                <w:numId w:val="18"/>
              </w:numPr>
              <w:spacing w:after="0"/>
              <w:ind w:left="426" w:hanging="426"/>
              <w:rPr>
                <w:rFonts w:ascii="Century Gothic" w:hAnsi="Century Gothic" w:cs="Arial"/>
                <w:i/>
                <w:sz w:val="22"/>
                <w:szCs w:val="22"/>
                <w:u w:val="single"/>
              </w:rPr>
            </w:pPr>
            <w:r w:rsidRPr="00641BD0">
              <w:rPr>
                <w:rFonts w:ascii="Century Gothic" w:hAnsi="Century Gothic" w:cs="Arial"/>
                <w:sz w:val="22"/>
                <w:szCs w:val="22"/>
              </w:rPr>
              <w:t>D</w:t>
            </w:r>
            <w:r>
              <w:rPr>
                <w:rFonts w:ascii="Century Gothic" w:hAnsi="Century Gothic" w:cs="Arial"/>
                <w:sz w:val="22"/>
                <w:szCs w:val="22"/>
              </w:rPr>
              <w:t>istribution Line to Solaris Dutamas Condominium,</w:t>
            </w:r>
            <w:r w:rsidRPr="00641BD0">
              <w:rPr>
                <w:rFonts w:ascii="Century Gothic" w:hAnsi="Century Gothic" w:cs="Arial"/>
                <w:sz w:val="22"/>
                <w:szCs w:val="22"/>
              </w:rPr>
              <w:t xml:space="preserve"> </w:t>
            </w:r>
            <w:r>
              <w:rPr>
                <w:rFonts w:ascii="Century Gothic" w:hAnsi="Century Gothic" w:cs="Arial"/>
                <w:sz w:val="22"/>
                <w:szCs w:val="22"/>
              </w:rPr>
              <w:t xml:space="preserve">Sri Hartamas, </w:t>
            </w:r>
            <w:r w:rsidRPr="00641BD0">
              <w:rPr>
                <w:rFonts w:ascii="Century Gothic" w:hAnsi="Century Gothic" w:cs="Arial"/>
                <w:sz w:val="22"/>
                <w:szCs w:val="22"/>
              </w:rPr>
              <w:t>Mont Kiara</w:t>
            </w:r>
            <w:r>
              <w:rPr>
                <w:rFonts w:ascii="Century Gothic" w:hAnsi="Century Gothic" w:cs="Arial"/>
                <w:sz w:val="22"/>
                <w:szCs w:val="22"/>
              </w:rPr>
              <w:t>,</w:t>
            </w:r>
            <w:r w:rsidRPr="00641BD0">
              <w:rPr>
                <w:rFonts w:ascii="Century Gothic" w:hAnsi="Century Gothic" w:cs="Arial"/>
                <w:sz w:val="22"/>
                <w:szCs w:val="22"/>
              </w:rPr>
              <w:t xml:space="preserve"> Kuala Lumpur</w:t>
            </w:r>
          </w:p>
        </w:tc>
      </w:tr>
      <w:tr w:rsidR="008369F3" w:rsidRPr="00FA57EE" w14:paraId="19E99683" w14:textId="77777777" w:rsidTr="00417B2C">
        <w:tc>
          <w:tcPr>
            <w:tcW w:w="8522" w:type="dxa"/>
            <w:gridSpan w:val="3"/>
          </w:tcPr>
          <w:p w14:paraId="36E56893" w14:textId="77777777" w:rsidR="008369F3" w:rsidRPr="00FA57EE" w:rsidRDefault="008369F3" w:rsidP="00F2158D">
            <w:pPr>
              <w:spacing w:after="0"/>
              <w:rPr>
                <w:rFonts w:ascii="Century Gothic" w:hAnsi="Century Gothic" w:cs="Arial"/>
                <w:i/>
                <w:sz w:val="22"/>
                <w:szCs w:val="22"/>
                <w:u w:val="single"/>
              </w:rPr>
            </w:pPr>
          </w:p>
        </w:tc>
      </w:tr>
    </w:tbl>
    <w:p w14:paraId="313FE187" w14:textId="77777777" w:rsidR="00FF1F7D" w:rsidRDefault="00FF1F7D">
      <w:r>
        <w:br w:type="page"/>
      </w:r>
    </w:p>
    <w:tbl>
      <w:tblPr>
        <w:tblW w:w="8898" w:type="dxa"/>
        <w:tblLayout w:type="fixed"/>
        <w:tblLook w:val="04A0" w:firstRow="1" w:lastRow="0" w:firstColumn="1" w:lastColumn="0" w:noHBand="0" w:noVBand="1"/>
      </w:tblPr>
      <w:tblGrid>
        <w:gridCol w:w="2235"/>
        <w:gridCol w:w="142"/>
        <w:gridCol w:w="141"/>
        <w:gridCol w:w="143"/>
        <w:gridCol w:w="93"/>
        <w:gridCol w:w="5768"/>
        <w:gridCol w:w="376"/>
      </w:tblGrid>
      <w:tr w:rsidR="0005365A" w:rsidRPr="00FA57EE" w14:paraId="1189A71F" w14:textId="77777777" w:rsidTr="008369F3">
        <w:trPr>
          <w:gridAfter w:val="1"/>
          <w:wAfter w:w="376" w:type="dxa"/>
        </w:trPr>
        <w:tc>
          <w:tcPr>
            <w:tcW w:w="8522" w:type="dxa"/>
            <w:gridSpan w:val="6"/>
          </w:tcPr>
          <w:p w14:paraId="7ABBCBE2" w14:textId="77777777" w:rsidR="0005365A" w:rsidRPr="0005365A" w:rsidRDefault="0005365A" w:rsidP="0005365A">
            <w:pPr>
              <w:spacing w:after="0"/>
              <w:jc w:val="both"/>
              <w:rPr>
                <w:rFonts w:ascii="Century Gothic" w:hAnsi="Century Gothic" w:cs="Arial"/>
                <w:b/>
                <w:sz w:val="22"/>
                <w:szCs w:val="22"/>
              </w:rPr>
            </w:pPr>
            <w:r w:rsidRPr="00641BD0">
              <w:rPr>
                <w:rFonts w:ascii="Century Gothic" w:hAnsi="Century Gothic" w:cs="Arial"/>
                <w:b/>
                <w:sz w:val="22"/>
                <w:szCs w:val="22"/>
              </w:rPr>
              <w:lastRenderedPageBreak/>
              <w:t>May 2003 - Sep 2007</w:t>
            </w:r>
          </w:p>
        </w:tc>
      </w:tr>
      <w:tr w:rsidR="00256685" w:rsidRPr="00105DAA" w14:paraId="5B9EF31F" w14:textId="77777777" w:rsidTr="008369F3">
        <w:trPr>
          <w:gridAfter w:val="1"/>
          <w:wAfter w:w="376" w:type="dxa"/>
        </w:trPr>
        <w:tc>
          <w:tcPr>
            <w:tcW w:w="2235" w:type="dxa"/>
          </w:tcPr>
          <w:p w14:paraId="68DD1A37" w14:textId="77777777" w:rsidR="00256685" w:rsidRPr="00105DAA" w:rsidRDefault="00256685" w:rsidP="00FA57EE">
            <w:pPr>
              <w:spacing w:after="0"/>
              <w:rPr>
                <w:rFonts w:ascii="Century Gothic" w:hAnsi="Century Gothic" w:cs="Arial"/>
                <w:sz w:val="6"/>
                <w:szCs w:val="6"/>
              </w:rPr>
            </w:pPr>
          </w:p>
        </w:tc>
        <w:tc>
          <w:tcPr>
            <w:tcW w:w="283" w:type="dxa"/>
            <w:gridSpan w:val="2"/>
          </w:tcPr>
          <w:p w14:paraId="0543948A" w14:textId="77777777" w:rsidR="00256685" w:rsidRPr="00105DAA" w:rsidRDefault="00256685" w:rsidP="00FA57EE">
            <w:pPr>
              <w:spacing w:after="0"/>
              <w:rPr>
                <w:rFonts w:ascii="Century Gothic" w:hAnsi="Century Gothic" w:cs="Arial"/>
                <w:b/>
                <w:sz w:val="6"/>
                <w:szCs w:val="6"/>
              </w:rPr>
            </w:pPr>
          </w:p>
        </w:tc>
        <w:tc>
          <w:tcPr>
            <w:tcW w:w="6004" w:type="dxa"/>
            <w:gridSpan w:val="3"/>
          </w:tcPr>
          <w:p w14:paraId="0CA61C79" w14:textId="77777777" w:rsidR="00256685" w:rsidRPr="00105DAA" w:rsidRDefault="00256685" w:rsidP="00FA57EE">
            <w:pPr>
              <w:spacing w:after="0"/>
              <w:rPr>
                <w:rFonts w:ascii="Century Gothic" w:hAnsi="Century Gothic" w:cs="Arial"/>
                <w:sz w:val="6"/>
                <w:szCs w:val="6"/>
              </w:rPr>
            </w:pPr>
          </w:p>
        </w:tc>
      </w:tr>
      <w:tr w:rsidR="00D3579D" w:rsidRPr="00FA57EE" w14:paraId="421D3395" w14:textId="77777777" w:rsidTr="008369F3">
        <w:trPr>
          <w:gridAfter w:val="1"/>
          <w:wAfter w:w="376" w:type="dxa"/>
        </w:trPr>
        <w:tc>
          <w:tcPr>
            <w:tcW w:w="2235" w:type="dxa"/>
          </w:tcPr>
          <w:p w14:paraId="7BE1C9B2"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Company</w:t>
            </w:r>
          </w:p>
        </w:tc>
        <w:tc>
          <w:tcPr>
            <w:tcW w:w="283" w:type="dxa"/>
            <w:gridSpan w:val="2"/>
          </w:tcPr>
          <w:p w14:paraId="20039EE9"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6004" w:type="dxa"/>
            <w:gridSpan w:val="3"/>
          </w:tcPr>
          <w:p w14:paraId="45F42431" w14:textId="77777777" w:rsidR="00D3579D" w:rsidRPr="00FA57EE" w:rsidRDefault="00D3579D" w:rsidP="00FA57EE">
            <w:pPr>
              <w:spacing w:after="0"/>
              <w:rPr>
                <w:rFonts w:ascii="Century Gothic" w:hAnsi="Century Gothic" w:cs="Arial"/>
                <w:b/>
                <w:sz w:val="22"/>
                <w:szCs w:val="22"/>
              </w:rPr>
            </w:pPr>
            <w:r w:rsidRPr="00FA57EE">
              <w:rPr>
                <w:rFonts w:ascii="Century Gothic" w:hAnsi="Century Gothic" w:cs="Arial"/>
                <w:sz w:val="22"/>
                <w:szCs w:val="22"/>
              </w:rPr>
              <w:t>Gas Malaysia Sdn. Bhd.</w:t>
            </w:r>
          </w:p>
        </w:tc>
      </w:tr>
      <w:tr w:rsidR="00256685" w:rsidRPr="00105DAA" w14:paraId="0A5465AA" w14:textId="77777777" w:rsidTr="008369F3">
        <w:trPr>
          <w:gridAfter w:val="1"/>
          <w:wAfter w:w="376" w:type="dxa"/>
        </w:trPr>
        <w:tc>
          <w:tcPr>
            <w:tcW w:w="2235" w:type="dxa"/>
          </w:tcPr>
          <w:p w14:paraId="7550B56A" w14:textId="77777777" w:rsidR="00256685" w:rsidRPr="00105DAA" w:rsidRDefault="00256685" w:rsidP="00FA57EE">
            <w:pPr>
              <w:spacing w:after="0"/>
              <w:rPr>
                <w:rFonts w:ascii="Century Gothic" w:hAnsi="Century Gothic" w:cs="Arial"/>
                <w:sz w:val="6"/>
                <w:szCs w:val="6"/>
              </w:rPr>
            </w:pPr>
          </w:p>
        </w:tc>
        <w:tc>
          <w:tcPr>
            <w:tcW w:w="283" w:type="dxa"/>
            <w:gridSpan w:val="2"/>
          </w:tcPr>
          <w:p w14:paraId="344C9EFE" w14:textId="77777777" w:rsidR="00256685" w:rsidRPr="00105DAA" w:rsidRDefault="00256685" w:rsidP="00FA57EE">
            <w:pPr>
              <w:spacing w:after="0"/>
              <w:rPr>
                <w:rFonts w:ascii="Century Gothic" w:hAnsi="Century Gothic" w:cs="Arial"/>
                <w:b/>
                <w:sz w:val="6"/>
                <w:szCs w:val="6"/>
              </w:rPr>
            </w:pPr>
          </w:p>
        </w:tc>
        <w:tc>
          <w:tcPr>
            <w:tcW w:w="6004" w:type="dxa"/>
            <w:gridSpan w:val="3"/>
          </w:tcPr>
          <w:p w14:paraId="7A7C36EF" w14:textId="77777777" w:rsidR="00256685" w:rsidRPr="00105DAA" w:rsidRDefault="00256685" w:rsidP="00FA57EE">
            <w:pPr>
              <w:spacing w:after="0"/>
              <w:rPr>
                <w:rFonts w:ascii="Century Gothic" w:hAnsi="Century Gothic" w:cs="Arial"/>
                <w:sz w:val="6"/>
                <w:szCs w:val="6"/>
              </w:rPr>
            </w:pPr>
          </w:p>
        </w:tc>
      </w:tr>
      <w:tr w:rsidR="008369F3" w:rsidRPr="00FA57EE" w14:paraId="5E5E3BB1" w14:textId="77777777" w:rsidTr="008369F3">
        <w:trPr>
          <w:gridAfter w:val="1"/>
          <w:wAfter w:w="376" w:type="dxa"/>
        </w:trPr>
        <w:tc>
          <w:tcPr>
            <w:tcW w:w="2235" w:type="dxa"/>
          </w:tcPr>
          <w:p w14:paraId="62CCE187" w14:textId="77777777" w:rsidR="008369F3" w:rsidRPr="00FA57EE" w:rsidRDefault="008369F3" w:rsidP="00FA57EE">
            <w:pPr>
              <w:spacing w:after="0"/>
              <w:rPr>
                <w:rFonts w:ascii="Century Gothic" w:hAnsi="Century Gothic" w:cs="Arial"/>
                <w:sz w:val="22"/>
                <w:szCs w:val="22"/>
              </w:rPr>
            </w:pPr>
            <w:r>
              <w:rPr>
                <w:rFonts w:ascii="Century Gothic" w:hAnsi="Century Gothic" w:cs="Arial"/>
                <w:sz w:val="22"/>
                <w:szCs w:val="22"/>
              </w:rPr>
              <w:t>Industry</w:t>
            </w:r>
          </w:p>
        </w:tc>
        <w:tc>
          <w:tcPr>
            <w:tcW w:w="283" w:type="dxa"/>
            <w:gridSpan w:val="2"/>
          </w:tcPr>
          <w:p w14:paraId="68F4EFC7" w14:textId="77777777" w:rsidR="008369F3" w:rsidRPr="00FA57EE" w:rsidRDefault="008369F3" w:rsidP="00FA57EE">
            <w:pPr>
              <w:spacing w:after="0"/>
              <w:rPr>
                <w:rFonts w:ascii="Century Gothic" w:hAnsi="Century Gothic" w:cs="Arial"/>
                <w:b/>
              </w:rPr>
            </w:pPr>
            <w:r>
              <w:rPr>
                <w:rFonts w:ascii="Century Gothic" w:hAnsi="Century Gothic" w:cs="Arial"/>
                <w:b/>
              </w:rPr>
              <w:t>:</w:t>
            </w:r>
          </w:p>
        </w:tc>
        <w:tc>
          <w:tcPr>
            <w:tcW w:w="6004" w:type="dxa"/>
            <w:gridSpan w:val="3"/>
          </w:tcPr>
          <w:p w14:paraId="179F892D" w14:textId="77777777" w:rsidR="008369F3" w:rsidRPr="00FA57EE" w:rsidRDefault="008369F3" w:rsidP="008369F3">
            <w:pPr>
              <w:spacing w:after="0"/>
              <w:rPr>
                <w:rFonts w:ascii="Century Gothic" w:hAnsi="Century Gothic" w:cs="Arial"/>
                <w:sz w:val="22"/>
                <w:szCs w:val="22"/>
              </w:rPr>
            </w:pPr>
            <w:r>
              <w:rPr>
                <w:rFonts w:ascii="Century Gothic" w:hAnsi="Century Gothic" w:cs="Arial"/>
                <w:sz w:val="22"/>
                <w:szCs w:val="22"/>
              </w:rPr>
              <w:t>Gas Utility/Gas Distribution</w:t>
            </w:r>
          </w:p>
        </w:tc>
      </w:tr>
      <w:tr w:rsidR="008369F3" w:rsidRPr="008369F3" w14:paraId="4E04A4F2" w14:textId="77777777" w:rsidTr="008369F3">
        <w:trPr>
          <w:gridAfter w:val="1"/>
          <w:wAfter w:w="376" w:type="dxa"/>
        </w:trPr>
        <w:tc>
          <w:tcPr>
            <w:tcW w:w="2235" w:type="dxa"/>
          </w:tcPr>
          <w:p w14:paraId="6024E5EB" w14:textId="77777777" w:rsidR="008369F3" w:rsidRPr="008369F3" w:rsidRDefault="008369F3" w:rsidP="00FA57EE">
            <w:pPr>
              <w:spacing w:after="0"/>
              <w:rPr>
                <w:rFonts w:ascii="Century Gothic" w:hAnsi="Century Gothic" w:cs="Arial"/>
                <w:sz w:val="6"/>
                <w:szCs w:val="6"/>
              </w:rPr>
            </w:pPr>
          </w:p>
        </w:tc>
        <w:tc>
          <w:tcPr>
            <w:tcW w:w="283" w:type="dxa"/>
            <w:gridSpan w:val="2"/>
          </w:tcPr>
          <w:p w14:paraId="02954270" w14:textId="77777777" w:rsidR="008369F3" w:rsidRPr="008369F3" w:rsidRDefault="008369F3" w:rsidP="00FA57EE">
            <w:pPr>
              <w:spacing w:after="0"/>
              <w:rPr>
                <w:rFonts w:ascii="Century Gothic" w:hAnsi="Century Gothic" w:cs="Arial"/>
                <w:b/>
                <w:sz w:val="6"/>
                <w:szCs w:val="6"/>
              </w:rPr>
            </w:pPr>
          </w:p>
        </w:tc>
        <w:tc>
          <w:tcPr>
            <w:tcW w:w="6004" w:type="dxa"/>
            <w:gridSpan w:val="3"/>
          </w:tcPr>
          <w:p w14:paraId="332282E7" w14:textId="77777777" w:rsidR="008369F3" w:rsidRPr="008369F3" w:rsidRDefault="008369F3" w:rsidP="008369F3">
            <w:pPr>
              <w:spacing w:after="0"/>
              <w:rPr>
                <w:rFonts w:ascii="Century Gothic" w:hAnsi="Century Gothic" w:cs="Arial"/>
                <w:sz w:val="6"/>
                <w:szCs w:val="6"/>
              </w:rPr>
            </w:pPr>
          </w:p>
        </w:tc>
      </w:tr>
      <w:tr w:rsidR="00D3579D" w:rsidRPr="00FA57EE" w14:paraId="0602CE3C" w14:textId="77777777" w:rsidTr="008369F3">
        <w:trPr>
          <w:gridAfter w:val="1"/>
          <w:wAfter w:w="376" w:type="dxa"/>
        </w:trPr>
        <w:tc>
          <w:tcPr>
            <w:tcW w:w="2235" w:type="dxa"/>
          </w:tcPr>
          <w:p w14:paraId="2338BE45"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Position Title</w:t>
            </w:r>
            <w:r w:rsidR="008369F3">
              <w:rPr>
                <w:rFonts w:ascii="Century Gothic" w:hAnsi="Century Gothic" w:cs="Arial"/>
                <w:sz w:val="22"/>
                <w:szCs w:val="22"/>
              </w:rPr>
              <w:t>/Level</w:t>
            </w:r>
          </w:p>
        </w:tc>
        <w:tc>
          <w:tcPr>
            <w:tcW w:w="283" w:type="dxa"/>
            <w:gridSpan w:val="2"/>
          </w:tcPr>
          <w:p w14:paraId="52E81530"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6004" w:type="dxa"/>
            <w:gridSpan w:val="3"/>
          </w:tcPr>
          <w:p w14:paraId="2C81AE27" w14:textId="77777777" w:rsidR="00D3579D" w:rsidRPr="00FA57EE" w:rsidRDefault="00D3579D" w:rsidP="008369F3">
            <w:pPr>
              <w:spacing w:after="0"/>
              <w:rPr>
                <w:rFonts w:ascii="Century Gothic" w:hAnsi="Century Gothic" w:cs="Arial"/>
                <w:b/>
              </w:rPr>
            </w:pPr>
            <w:r w:rsidRPr="00FA57EE">
              <w:rPr>
                <w:rFonts w:ascii="Century Gothic" w:hAnsi="Century Gothic" w:cs="Arial"/>
                <w:sz w:val="22"/>
                <w:szCs w:val="22"/>
              </w:rPr>
              <w:t xml:space="preserve">Operations </w:t>
            </w:r>
            <w:r w:rsidR="008369F3">
              <w:rPr>
                <w:rFonts w:ascii="Century Gothic" w:hAnsi="Century Gothic" w:cs="Arial"/>
                <w:sz w:val="22"/>
                <w:szCs w:val="22"/>
              </w:rPr>
              <w:t xml:space="preserve">&amp; Maintenance </w:t>
            </w:r>
            <w:r w:rsidRPr="00FA57EE">
              <w:rPr>
                <w:rFonts w:ascii="Century Gothic" w:hAnsi="Century Gothic" w:cs="Arial"/>
                <w:sz w:val="22"/>
                <w:szCs w:val="22"/>
              </w:rPr>
              <w:t>Supervisor</w:t>
            </w:r>
            <w:r w:rsidR="008369F3">
              <w:rPr>
                <w:rFonts w:ascii="Century Gothic" w:hAnsi="Century Gothic" w:cs="Arial"/>
                <w:sz w:val="22"/>
                <w:szCs w:val="22"/>
              </w:rPr>
              <w:t>/Executive</w:t>
            </w:r>
          </w:p>
        </w:tc>
      </w:tr>
      <w:tr w:rsidR="00256685" w:rsidRPr="00105DAA" w14:paraId="7D2B1F65" w14:textId="77777777" w:rsidTr="008369F3">
        <w:trPr>
          <w:gridAfter w:val="1"/>
          <w:wAfter w:w="376" w:type="dxa"/>
        </w:trPr>
        <w:tc>
          <w:tcPr>
            <w:tcW w:w="2235" w:type="dxa"/>
          </w:tcPr>
          <w:p w14:paraId="34AE92E3" w14:textId="77777777" w:rsidR="00256685" w:rsidRPr="00105DAA" w:rsidRDefault="00256685" w:rsidP="00FA57EE">
            <w:pPr>
              <w:spacing w:after="0"/>
              <w:rPr>
                <w:rFonts w:ascii="Century Gothic" w:hAnsi="Century Gothic" w:cs="Arial"/>
                <w:b/>
                <w:sz w:val="6"/>
                <w:szCs w:val="6"/>
              </w:rPr>
            </w:pPr>
          </w:p>
        </w:tc>
        <w:tc>
          <w:tcPr>
            <w:tcW w:w="283" w:type="dxa"/>
            <w:gridSpan w:val="2"/>
          </w:tcPr>
          <w:p w14:paraId="2845E60F" w14:textId="77777777" w:rsidR="00256685" w:rsidRPr="00105DAA" w:rsidRDefault="00256685" w:rsidP="00FA57EE">
            <w:pPr>
              <w:spacing w:after="0"/>
              <w:rPr>
                <w:rFonts w:ascii="Century Gothic" w:hAnsi="Century Gothic" w:cs="Arial"/>
                <w:b/>
                <w:sz w:val="6"/>
                <w:szCs w:val="6"/>
              </w:rPr>
            </w:pPr>
          </w:p>
        </w:tc>
        <w:tc>
          <w:tcPr>
            <w:tcW w:w="6004" w:type="dxa"/>
            <w:gridSpan w:val="3"/>
          </w:tcPr>
          <w:p w14:paraId="1C978DE4" w14:textId="77777777" w:rsidR="00256685" w:rsidRPr="00105DAA" w:rsidRDefault="00256685" w:rsidP="00FA57EE">
            <w:pPr>
              <w:spacing w:after="0"/>
              <w:rPr>
                <w:rFonts w:ascii="Century Gothic" w:hAnsi="Century Gothic" w:cs="Arial"/>
                <w:b/>
                <w:sz w:val="6"/>
                <w:szCs w:val="6"/>
              </w:rPr>
            </w:pPr>
          </w:p>
        </w:tc>
      </w:tr>
      <w:tr w:rsidR="00D3579D" w:rsidRPr="00FA57EE" w14:paraId="300D46E2" w14:textId="77777777" w:rsidTr="008369F3">
        <w:tc>
          <w:tcPr>
            <w:tcW w:w="2518" w:type="dxa"/>
            <w:gridSpan w:val="3"/>
          </w:tcPr>
          <w:p w14:paraId="7A604F0A" w14:textId="77777777" w:rsidR="00D3579D" w:rsidRPr="00FA57EE" w:rsidRDefault="00D3579D" w:rsidP="00FA57EE">
            <w:pPr>
              <w:spacing w:after="0"/>
              <w:rPr>
                <w:rFonts w:ascii="Century Gothic" w:hAnsi="Century Gothic" w:cs="Arial"/>
                <w:sz w:val="22"/>
                <w:szCs w:val="22"/>
              </w:rPr>
            </w:pPr>
            <w:r w:rsidRPr="00FA57EE">
              <w:rPr>
                <w:rFonts w:ascii="Century Gothic" w:hAnsi="Century Gothic" w:cs="Arial"/>
              </w:rPr>
              <w:t>Job Description</w:t>
            </w:r>
          </w:p>
        </w:tc>
        <w:tc>
          <w:tcPr>
            <w:tcW w:w="236" w:type="dxa"/>
            <w:gridSpan w:val="2"/>
          </w:tcPr>
          <w:p w14:paraId="5BC51B75"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6144" w:type="dxa"/>
            <w:gridSpan w:val="2"/>
          </w:tcPr>
          <w:p w14:paraId="33BB35D7" w14:textId="77777777" w:rsidR="00D3579D" w:rsidRPr="00FA57EE" w:rsidRDefault="00D3579D" w:rsidP="00FA57EE">
            <w:pPr>
              <w:spacing w:after="0"/>
              <w:rPr>
                <w:rFonts w:ascii="Century Gothic" w:hAnsi="Century Gothic" w:cs="Arial"/>
                <w:b/>
              </w:rPr>
            </w:pPr>
          </w:p>
        </w:tc>
      </w:tr>
      <w:tr w:rsidR="00256685" w:rsidRPr="00105DAA" w14:paraId="13ACF1DD" w14:textId="77777777" w:rsidTr="008369F3">
        <w:tc>
          <w:tcPr>
            <w:tcW w:w="2518" w:type="dxa"/>
            <w:gridSpan w:val="3"/>
          </w:tcPr>
          <w:p w14:paraId="08651469" w14:textId="77777777" w:rsidR="00256685" w:rsidRPr="00105DAA" w:rsidRDefault="00256685" w:rsidP="00FA57EE">
            <w:pPr>
              <w:spacing w:after="0"/>
              <w:rPr>
                <w:rFonts w:ascii="Century Gothic" w:hAnsi="Century Gothic" w:cs="Arial"/>
                <w:sz w:val="6"/>
                <w:szCs w:val="6"/>
              </w:rPr>
            </w:pPr>
          </w:p>
        </w:tc>
        <w:tc>
          <w:tcPr>
            <w:tcW w:w="236" w:type="dxa"/>
            <w:gridSpan w:val="2"/>
          </w:tcPr>
          <w:p w14:paraId="28CCBE7D" w14:textId="77777777" w:rsidR="00256685" w:rsidRPr="00105DAA" w:rsidRDefault="00256685" w:rsidP="00FA57EE">
            <w:pPr>
              <w:spacing w:after="0"/>
              <w:rPr>
                <w:rFonts w:ascii="Century Gothic" w:hAnsi="Century Gothic" w:cs="Arial"/>
                <w:b/>
                <w:sz w:val="6"/>
                <w:szCs w:val="6"/>
              </w:rPr>
            </w:pPr>
          </w:p>
        </w:tc>
        <w:tc>
          <w:tcPr>
            <w:tcW w:w="6144" w:type="dxa"/>
            <w:gridSpan w:val="2"/>
          </w:tcPr>
          <w:p w14:paraId="51B479AE" w14:textId="77777777" w:rsidR="00256685" w:rsidRPr="00105DAA" w:rsidRDefault="00256685" w:rsidP="00FA57EE">
            <w:pPr>
              <w:spacing w:after="0"/>
              <w:rPr>
                <w:rFonts w:ascii="Century Gothic" w:hAnsi="Century Gothic" w:cs="Arial"/>
                <w:sz w:val="6"/>
                <w:szCs w:val="6"/>
              </w:rPr>
            </w:pPr>
          </w:p>
        </w:tc>
      </w:tr>
      <w:tr w:rsidR="00943434" w:rsidRPr="00FA57EE" w14:paraId="3831E903" w14:textId="77777777" w:rsidTr="008369F3">
        <w:trPr>
          <w:gridAfter w:val="1"/>
          <w:wAfter w:w="376" w:type="dxa"/>
        </w:trPr>
        <w:tc>
          <w:tcPr>
            <w:tcW w:w="8522" w:type="dxa"/>
            <w:gridSpan w:val="6"/>
          </w:tcPr>
          <w:p w14:paraId="6CC7631B" w14:textId="77777777" w:rsidR="00943434" w:rsidRPr="00FA57EE" w:rsidRDefault="00943434" w:rsidP="00074C9F">
            <w:pPr>
              <w:numPr>
                <w:ilvl w:val="0"/>
                <w:numId w:val="4"/>
              </w:numPr>
              <w:spacing w:after="0"/>
              <w:ind w:left="284" w:hanging="284"/>
              <w:jc w:val="both"/>
              <w:rPr>
                <w:rFonts w:ascii="Century Gothic" w:hAnsi="Century Gothic" w:cs="Arial"/>
                <w:sz w:val="22"/>
                <w:szCs w:val="22"/>
              </w:rPr>
            </w:pPr>
            <w:r w:rsidRPr="00FA57EE">
              <w:rPr>
                <w:rFonts w:ascii="Century Gothic" w:hAnsi="Century Gothic" w:cs="Arial"/>
                <w:sz w:val="22"/>
                <w:szCs w:val="22"/>
              </w:rPr>
              <w:t>Plan, organize and execute safe and effective gas distribution system to the customer within the company safety standards with the objectives of ensuring stable and uninterrupted natural gas and LPG supply to the customer.</w:t>
            </w:r>
          </w:p>
        </w:tc>
      </w:tr>
      <w:tr w:rsidR="00943434" w:rsidRPr="00105DAA" w14:paraId="361D992C" w14:textId="77777777" w:rsidTr="008369F3">
        <w:trPr>
          <w:gridAfter w:val="1"/>
          <w:wAfter w:w="376" w:type="dxa"/>
        </w:trPr>
        <w:tc>
          <w:tcPr>
            <w:tcW w:w="8522" w:type="dxa"/>
            <w:gridSpan w:val="6"/>
          </w:tcPr>
          <w:p w14:paraId="6DC4E8A3" w14:textId="77777777" w:rsidR="00943434" w:rsidRPr="00105DAA" w:rsidRDefault="00943434" w:rsidP="00FA57EE">
            <w:pPr>
              <w:spacing w:after="0"/>
              <w:jc w:val="both"/>
              <w:rPr>
                <w:rFonts w:ascii="Century Gothic" w:hAnsi="Century Gothic" w:cs="Arial"/>
                <w:sz w:val="6"/>
                <w:szCs w:val="6"/>
              </w:rPr>
            </w:pPr>
          </w:p>
        </w:tc>
      </w:tr>
      <w:tr w:rsidR="00D3579D" w:rsidRPr="00FA57EE" w14:paraId="4E40CBD9" w14:textId="77777777" w:rsidTr="008369F3">
        <w:trPr>
          <w:gridAfter w:val="1"/>
          <w:wAfter w:w="376" w:type="dxa"/>
        </w:trPr>
        <w:tc>
          <w:tcPr>
            <w:tcW w:w="8522" w:type="dxa"/>
            <w:gridSpan w:val="6"/>
          </w:tcPr>
          <w:p w14:paraId="2889EC73" w14:textId="77777777" w:rsidR="00D3579D" w:rsidRPr="00FA57EE" w:rsidRDefault="00D3579D" w:rsidP="00074C9F">
            <w:pPr>
              <w:numPr>
                <w:ilvl w:val="0"/>
                <w:numId w:val="4"/>
              </w:numPr>
              <w:spacing w:after="0"/>
              <w:ind w:left="284" w:hanging="284"/>
              <w:jc w:val="both"/>
              <w:rPr>
                <w:rFonts w:ascii="Century Gothic" w:hAnsi="Century Gothic" w:cs="Arial"/>
                <w:b/>
                <w:bCs/>
                <w:sz w:val="22"/>
                <w:szCs w:val="22"/>
              </w:rPr>
            </w:pPr>
            <w:r w:rsidRPr="00FA57EE">
              <w:rPr>
                <w:rFonts w:ascii="Century Gothic" w:hAnsi="Century Gothic" w:cs="Arial"/>
                <w:sz w:val="22"/>
                <w:szCs w:val="22"/>
              </w:rPr>
              <w:t xml:space="preserve">Operate the Operation Control Room to ensure the information and communication system are in order to initiate emergency response plan according to company standard code, Standard and Act as a guideline, </w:t>
            </w:r>
            <w:r w:rsidRPr="00FA57EE">
              <w:rPr>
                <w:rFonts w:ascii="Century Gothic" w:hAnsi="Century Gothic" w:cs="Arial"/>
                <w:b/>
                <w:bCs/>
                <w:sz w:val="22"/>
                <w:szCs w:val="22"/>
              </w:rPr>
              <w:t>MS 930, MS 830, ASME B 31.8 and Gas Act (Malaysian Energy Commissioner).</w:t>
            </w:r>
          </w:p>
        </w:tc>
      </w:tr>
      <w:tr w:rsidR="00256685" w:rsidRPr="00105DAA" w14:paraId="6BF53B5A" w14:textId="77777777" w:rsidTr="008369F3">
        <w:trPr>
          <w:gridAfter w:val="1"/>
          <w:wAfter w:w="376" w:type="dxa"/>
        </w:trPr>
        <w:tc>
          <w:tcPr>
            <w:tcW w:w="2377" w:type="dxa"/>
            <w:gridSpan w:val="2"/>
          </w:tcPr>
          <w:p w14:paraId="26D91608" w14:textId="77777777" w:rsidR="00256685" w:rsidRPr="00105DAA" w:rsidRDefault="00256685" w:rsidP="00FA57EE">
            <w:pPr>
              <w:spacing w:after="0"/>
              <w:rPr>
                <w:rFonts w:ascii="Century Gothic" w:hAnsi="Century Gothic" w:cs="Arial"/>
                <w:sz w:val="6"/>
                <w:szCs w:val="6"/>
              </w:rPr>
            </w:pPr>
          </w:p>
        </w:tc>
        <w:tc>
          <w:tcPr>
            <w:tcW w:w="284" w:type="dxa"/>
            <w:gridSpan w:val="2"/>
          </w:tcPr>
          <w:p w14:paraId="712EEE58" w14:textId="77777777" w:rsidR="00256685" w:rsidRPr="00105DAA" w:rsidRDefault="00256685" w:rsidP="00FA57EE">
            <w:pPr>
              <w:spacing w:after="0"/>
              <w:rPr>
                <w:rFonts w:ascii="Century Gothic" w:hAnsi="Century Gothic" w:cs="Arial"/>
                <w:b/>
                <w:sz w:val="6"/>
                <w:szCs w:val="6"/>
              </w:rPr>
            </w:pPr>
          </w:p>
        </w:tc>
        <w:tc>
          <w:tcPr>
            <w:tcW w:w="5861" w:type="dxa"/>
            <w:gridSpan w:val="2"/>
          </w:tcPr>
          <w:p w14:paraId="307AA413" w14:textId="77777777" w:rsidR="00256685" w:rsidRPr="00105DAA" w:rsidRDefault="00256685" w:rsidP="00FA57EE">
            <w:pPr>
              <w:spacing w:after="0"/>
              <w:rPr>
                <w:rFonts w:ascii="Century Gothic" w:hAnsi="Century Gothic" w:cs="Arial"/>
                <w:sz w:val="6"/>
                <w:szCs w:val="6"/>
              </w:rPr>
            </w:pPr>
          </w:p>
        </w:tc>
      </w:tr>
      <w:tr w:rsidR="00D3579D" w:rsidRPr="00FA57EE" w14:paraId="66774BF4" w14:textId="77777777" w:rsidTr="008369F3">
        <w:trPr>
          <w:gridAfter w:val="1"/>
          <w:wAfter w:w="376" w:type="dxa"/>
        </w:trPr>
        <w:tc>
          <w:tcPr>
            <w:tcW w:w="8522" w:type="dxa"/>
            <w:gridSpan w:val="6"/>
          </w:tcPr>
          <w:p w14:paraId="39F2CC5B" w14:textId="77777777" w:rsidR="00D3579D" w:rsidRPr="00FA57EE" w:rsidRDefault="00D3579D" w:rsidP="00074C9F">
            <w:pPr>
              <w:numPr>
                <w:ilvl w:val="0"/>
                <w:numId w:val="4"/>
              </w:numPr>
              <w:ind w:left="284" w:hanging="284"/>
              <w:jc w:val="both"/>
              <w:rPr>
                <w:rFonts w:ascii="Century Gothic" w:hAnsi="Century Gothic" w:cs="Arial"/>
                <w:sz w:val="22"/>
                <w:szCs w:val="22"/>
              </w:rPr>
            </w:pPr>
            <w:r w:rsidRPr="00FA57EE">
              <w:rPr>
                <w:rFonts w:ascii="Century Gothic" w:hAnsi="Century Gothic" w:cs="Arial"/>
                <w:sz w:val="22"/>
                <w:szCs w:val="22"/>
              </w:rPr>
              <w:t>Preventive Maintenance (Schedule and Unscheduled)</w:t>
            </w:r>
          </w:p>
          <w:p w14:paraId="32967ED3"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Pipeline patrolling</w:t>
            </w:r>
          </w:p>
          <w:p w14:paraId="528C2E3B"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Pipeline Valve maintenance</w:t>
            </w:r>
          </w:p>
          <w:p w14:paraId="66D67582"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Catholic Protection maintenance</w:t>
            </w:r>
          </w:p>
          <w:p w14:paraId="4C66E187"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Third party monitoring</w:t>
            </w:r>
          </w:p>
          <w:p w14:paraId="21E6E810"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NG Station Commissioning</w:t>
            </w:r>
          </w:p>
          <w:p w14:paraId="3261767E"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NG Station Dual Run Switching</w:t>
            </w:r>
          </w:p>
          <w:p w14:paraId="600BA0F4"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Soft Part Change Out (Regulating Station)</w:t>
            </w:r>
          </w:p>
          <w:p w14:paraId="392AA109"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Critical Device Function Test (Station)</w:t>
            </w:r>
          </w:p>
          <w:p w14:paraId="33709B6E"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IJ and spark gap maintenance</w:t>
            </w:r>
          </w:p>
          <w:p w14:paraId="0207978B"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EVC configuration, setting and data download</w:t>
            </w:r>
          </w:p>
          <w:p w14:paraId="784D5508" w14:textId="77777777" w:rsidR="00D3579D" w:rsidRPr="00FA57EE" w:rsidRDefault="00D3579D" w:rsidP="00105DAA">
            <w:pPr>
              <w:tabs>
                <w:tab w:val="left" w:pos="1920"/>
              </w:tabs>
              <w:spacing w:after="30"/>
              <w:ind w:left="426" w:hanging="76"/>
              <w:jc w:val="both"/>
              <w:rPr>
                <w:rFonts w:ascii="Century Gothic" w:hAnsi="Century Gothic" w:cs="Arial"/>
                <w:sz w:val="22"/>
                <w:szCs w:val="22"/>
              </w:rPr>
            </w:pPr>
            <w:r w:rsidRPr="00FA57EE">
              <w:rPr>
                <w:rFonts w:ascii="Century Gothic" w:hAnsi="Century Gothic" w:cs="Arial"/>
                <w:sz w:val="22"/>
                <w:szCs w:val="22"/>
              </w:rPr>
              <w:t>- Gas Chromatograph configuration, setting and data download</w:t>
            </w:r>
          </w:p>
          <w:p w14:paraId="49C41430" w14:textId="77777777" w:rsidR="00D3579D" w:rsidRPr="00FA57EE" w:rsidRDefault="00D3579D" w:rsidP="00105DAA">
            <w:pPr>
              <w:spacing w:after="30"/>
              <w:ind w:left="426" w:hanging="76"/>
              <w:jc w:val="both"/>
              <w:rPr>
                <w:rFonts w:ascii="Century Gothic" w:hAnsi="Century Gothic" w:cs="Arial"/>
                <w:sz w:val="22"/>
                <w:szCs w:val="22"/>
              </w:rPr>
            </w:pPr>
            <w:r w:rsidRPr="00FA57EE">
              <w:rPr>
                <w:rFonts w:ascii="Century Gothic" w:hAnsi="Century Gothic" w:cs="Arial"/>
                <w:sz w:val="22"/>
                <w:szCs w:val="22"/>
              </w:rPr>
              <w:t>- Mass Balancing for LPG</w:t>
            </w:r>
          </w:p>
          <w:p w14:paraId="02473ECC" w14:textId="77777777" w:rsidR="00D3579D" w:rsidRPr="00FA57EE" w:rsidRDefault="00D3579D" w:rsidP="00105DAA">
            <w:pPr>
              <w:spacing w:after="30"/>
              <w:ind w:left="426" w:hanging="76"/>
              <w:jc w:val="both"/>
              <w:rPr>
                <w:rFonts w:ascii="Century Gothic" w:hAnsi="Century Gothic" w:cs="Arial"/>
                <w:sz w:val="22"/>
                <w:szCs w:val="22"/>
              </w:rPr>
            </w:pPr>
            <w:r w:rsidRPr="00FA57EE">
              <w:rPr>
                <w:rFonts w:ascii="Century Gothic" w:hAnsi="Century Gothic" w:cs="Arial"/>
                <w:sz w:val="22"/>
                <w:szCs w:val="22"/>
              </w:rPr>
              <w:t>- Internal piping maintenance</w:t>
            </w:r>
          </w:p>
          <w:p w14:paraId="0240C4EC" w14:textId="77777777" w:rsidR="00D3579D" w:rsidRPr="00FA57EE" w:rsidRDefault="00D3579D" w:rsidP="00105DAA">
            <w:pPr>
              <w:spacing w:after="30"/>
              <w:ind w:left="426" w:hanging="76"/>
              <w:jc w:val="both"/>
              <w:rPr>
                <w:rFonts w:ascii="Century Gothic" w:hAnsi="Century Gothic" w:cs="Arial"/>
                <w:sz w:val="22"/>
                <w:szCs w:val="22"/>
              </w:rPr>
            </w:pPr>
            <w:r w:rsidRPr="00FA57EE">
              <w:rPr>
                <w:rFonts w:ascii="Century Gothic" w:hAnsi="Century Gothic" w:cs="Arial"/>
                <w:sz w:val="22"/>
                <w:szCs w:val="22"/>
              </w:rPr>
              <w:t>- Regulator maintenance and troubleshooting</w:t>
            </w:r>
          </w:p>
          <w:p w14:paraId="09CF36AE" w14:textId="77777777" w:rsidR="00D3579D" w:rsidRPr="00FA57EE" w:rsidRDefault="00D3579D" w:rsidP="00105DAA">
            <w:pPr>
              <w:spacing w:after="30"/>
              <w:ind w:left="426" w:hanging="76"/>
              <w:jc w:val="both"/>
              <w:rPr>
                <w:rFonts w:ascii="Century Gothic" w:hAnsi="Century Gothic" w:cs="Arial"/>
                <w:sz w:val="22"/>
                <w:szCs w:val="22"/>
              </w:rPr>
            </w:pPr>
            <w:r w:rsidRPr="00FA57EE">
              <w:rPr>
                <w:rFonts w:ascii="Century Gothic" w:hAnsi="Century Gothic" w:cs="Arial"/>
                <w:sz w:val="22"/>
                <w:szCs w:val="22"/>
              </w:rPr>
              <w:t>- Pipeline integrity by Pipeline Current Mapper</w:t>
            </w:r>
          </w:p>
          <w:p w14:paraId="6D716A60" w14:textId="77777777" w:rsidR="00D3579D" w:rsidRPr="00FA57EE" w:rsidRDefault="00D3579D" w:rsidP="00105DAA">
            <w:pPr>
              <w:spacing w:after="30"/>
              <w:ind w:left="426" w:hanging="76"/>
              <w:jc w:val="both"/>
              <w:rPr>
                <w:rFonts w:ascii="Century Gothic" w:hAnsi="Century Gothic" w:cs="Arial"/>
                <w:sz w:val="22"/>
                <w:szCs w:val="22"/>
              </w:rPr>
            </w:pPr>
            <w:r w:rsidRPr="00FA57EE">
              <w:rPr>
                <w:rFonts w:ascii="Century Gothic" w:hAnsi="Century Gothic" w:cs="Arial"/>
                <w:sz w:val="22"/>
                <w:szCs w:val="22"/>
              </w:rPr>
              <w:t>- Locate pipeline using Radio Detection and Pipeline Current Mapper</w:t>
            </w:r>
          </w:p>
          <w:p w14:paraId="330ACDCB" w14:textId="77777777" w:rsidR="00D3579D" w:rsidRPr="00FA57EE" w:rsidRDefault="00D3579D" w:rsidP="00105DAA">
            <w:pPr>
              <w:spacing w:after="30"/>
              <w:ind w:left="426" w:hanging="76"/>
              <w:jc w:val="both"/>
              <w:rPr>
                <w:rFonts w:ascii="Century Gothic" w:hAnsi="Century Gothic" w:cs="Arial"/>
                <w:sz w:val="22"/>
                <w:szCs w:val="22"/>
              </w:rPr>
            </w:pPr>
            <w:r w:rsidRPr="00FA57EE">
              <w:rPr>
                <w:rFonts w:ascii="Century Gothic" w:hAnsi="Century Gothic" w:cs="Arial"/>
                <w:sz w:val="22"/>
                <w:szCs w:val="22"/>
              </w:rPr>
              <w:t>- Detect gas leakage using Optical Methane Detector and GMI</w:t>
            </w:r>
          </w:p>
          <w:p w14:paraId="4085C22F" w14:textId="77777777" w:rsidR="00D3579D" w:rsidRPr="00FA57EE" w:rsidRDefault="00D3579D" w:rsidP="00105DAA">
            <w:pPr>
              <w:pStyle w:val="ListParagraph"/>
              <w:suppressAutoHyphens w:val="0"/>
              <w:spacing w:after="0"/>
              <w:ind w:left="426" w:hanging="76"/>
              <w:jc w:val="both"/>
              <w:rPr>
                <w:rFonts w:ascii="Century Gothic" w:eastAsia="Times New Roman" w:hAnsi="Century Gothic"/>
                <w:color w:val="000000"/>
                <w:sz w:val="22"/>
                <w:szCs w:val="22"/>
                <w:lang w:eastAsia="en-US"/>
              </w:rPr>
            </w:pPr>
            <w:r w:rsidRPr="00FA57EE">
              <w:rPr>
                <w:rFonts w:ascii="Century Gothic" w:hAnsi="Century Gothic" w:cs="Arial"/>
                <w:sz w:val="22"/>
                <w:szCs w:val="22"/>
              </w:rPr>
              <w:t>- Merchaptan level in gas using Meriam Merchaptan Detector</w:t>
            </w:r>
          </w:p>
        </w:tc>
      </w:tr>
      <w:tr w:rsidR="00943434" w:rsidRPr="00105DAA" w14:paraId="51A02E43" w14:textId="77777777" w:rsidTr="008369F3">
        <w:trPr>
          <w:gridAfter w:val="1"/>
          <w:wAfter w:w="376" w:type="dxa"/>
        </w:trPr>
        <w:tc>
          <w:tcPr>
            <w:tcW w:w="8522" w:type="dxa"/>
            <w:gridSpan w:val="6"/>
          </w:tcPr>
          <w:p w14:paraId="09A9C967" w14:textId="77777777" w:rsidR="00943434" w:rsidRPr="00105DAA" w:rsidRDefault="00943434" w:rsidP="00FA57EE">
            <w:pPr>
              <w:spacing w:after="0"/>
              <w:jc w:val="both"/>
              <w:rPr>
                <w:rFonts w:ascii="Century Gothic" w:hAnsi="Century Gothic" w:cs="Arial"/>
                <w:sz w:val="6"/>
                <w:szCs w:val="6"/>
              </w:rPr>
            </w:pPr>
          </w:p>
        </w:tc>
      </w:tr>
      <w:tr w:rsidR="00BD06EF" w:rsidRPr="00FA57EE" w14:paraId="04441963" w14:textId="77777777" w:rsidTr="008369F3">
        <w:trPr>
          <w:gridAfter w:val="1"/>
          <w:wAfter w:w="376" w:type="dxa"/>
        </w:trPr>
        <w:tc>
          <w:tcPr>
            <w:tcW w:w="8522" w:type="dxa"/>
            <w:gridSpan w:val="6"/>
          </w:tcPr>
          <w:p w14:paraId="091BA2E0" w14:textId="77777777" w:rsidR="00BD06EF" w:rsidRPr="0005365A" w:rsidRDefault="00BD06EF" w:rsidP="00FA57EE">
            <w:pPr>
              <w:spacing w:after="0"/>
              <w:jc w:val="both"/>
              <w:rPr>
                <w:rFonts w:ascii="Century Gothic" w:hAnsi="Century Gothic" w:cs="Arial"/>
                <w:sz w:val="22"/>
                <w:szCs w:val="22"/>
              </w:rPr>
            </w:pPr>
            <w:r w:rsidRPr="0005365A">
              <w:rPr>
                <w:rFonts w:ascii="Century Gothic" w:hAnsi="Century Gothic" w:cs="Arial"/>
                <w:sz w:val="22"/>
                <w:szCs w:val="22"/>
              </w:rPr>
              <w:t>Work Coverage &amp; Area:</w:t>
            </w:r>
          </w:p>
        </w:tc>
      </w:tr>
      <w:tr w:rsidR="00BD06EF" w:rsidRPr="00105DAA" w14:paraId="4EA98605" w14:textId="77777777" w:rsidTr="008369F3">
        <w:trPr>
          <w:gridAfter w:val="1"/>
          <w:wAfter w:w="376" w:type="dxa"/>
        </w:trPr>
        <w:tc>
          <w:tcPr>
            <w:tcW w:w="8522" w:type="dxa"/>
            <w:gridSpan w:val="6"/>
          </w:tcPr>
          <w:p w14:paraId="438E8C4F" w14:textId="77777777" w:rsidR="00BD06EF" w:rsidRPr="00105DAA" w:rsidRDefault="00BD06EF" w:rsidP="00FA57EE">
            <w:pPr>
              <w:spacing w:after="0"/>
              <w:jc w:val="both"/>
              <w:rPr>
                <w:rFonts w:ascii="Century Gothic" w:hAnsi="Century Gothic" w:cs="Arial"/>
                <w:sz w:val="6"/>
                <w:szCs w:val="6"/>
              </w:rPr>
            </w:pPr>
          </w:p>
        </w:tc>
      </w:tr>
      <w:tr w:rsidR="00D3579D" w:rsidRPr="00FA57EE" w14:paraId="58BDCABD" w14:textId="77777777" w:rsidTr="008369F3">
        <w:trPr>
          <w:gridAfter w:val="1"/>
          <w:wAfter w:w="376" w:type="dxa"/>
        </w:trPr>
        <w:tc>
          <w:tcPr>
            <w:tcW w:w="8522" w:type="dxa"/>
            <w:gridSpan w:val="6"/>
          </w:tcPr>
          <w:p w14:paraId="5887470E" w14:textId="77777777" w:rsidR="00D3579D" w:rsidRPr="00FA57EE" w:rsidRDefault="00D3579D" w:rsidP="00074C9F">
            <w:pPr>
              <w:numPr>
                <w:ilvl w:val="0"/>
                <w:numId w:val="6"/>
              </w:numPr>
              <w:spacing w:after="0"/>
              <w:ind w:left="284" w:hanging="284"/>
              <w:jc w:val="both"/>
              <w:rPr>
                <w:rFonts w:ascii="Century Gothic" w:hAnsi="Century Gothic" w:cs="Arial"/>
                <w:sz w:val="22"/>
                <w:szCs w:val="22"/>
              </w:rPr>
            </w:pPr>
            <w:r w:rsidRPr="00FA57EE">
              <w:rPr>
                <w:rFonts w:ascii="Century Gothic" w:hAnsi="Century Gothic" w:cs="Arial"/>
                <w:sz w:val="22"/>
                <w:szCs w:val="22"/>
              </w:rPr>
              <w:t>Kuala Lumpur Region</w:t>
            </w:r>
            <w:r w:rsidR="00BD06EF" w:rsidRPr="00FA57EE">
              <w:rPr>
                <w:rFonts w:ascii="Century Gothic" w:hAnsi="Century Gothic" w:cs="Arial"/>
                <w:sz w:val="22"/>
                <w:szCs w:val="22"/>
              </w:rPr>
              <w:t xml:space="preserve"> </w:t>
            </w:r>
            <w:r w:rsidRPr="00FA57EE">
              <w:rPr>
                <w:rFonts w:ascii="Century Gothic" w:hAnsi="Century Gothic" w:cs="Arial"/>
                <w:sz w:val="22"/>
                <w:szCs w:val="22"/>
              </w:rPr>
              <w:t>- NG Distribution, PRS, LPG Reticulation.</w:t>
            </w:r>
          </w:p>
        </w:tc>
      </w:tr>
      <w:tr w:rsidR="00D3579D" w:rsidRPr="00FA57EE" w14:paraId="15E26043" w14:textId="77777777" w:rsidTr="008369F3">
        <w:trPr>
          <w:gridAfter w:val="1"/>
          <w:wAfter w:w="376" w:type="dxa"/>
        </w:trPr>
        <w:tc>
          <w:tcPr>
            <w:tcW w:w="8522" w:type="dxa"/>
            <w:gridSpan w:val="6"/>
          </w:tcPr>
          <w:p w14:paraId="041788A9" w14:textId="77777777" w:rsidR="00D3579D" w:rsidRPr="00FA57EE" w:rsidRDefault="00D3579D" w:rsidP="00FA57EE">
            <w:pPr>
              <w:pStyle w:val="ListParagraph"/>
              <w:suppressAutoHyphens w:val="0"/>
              <w:spacing w:after="0"/>
              <w:ind w:left="0"/>
              <w:rPr>
                <w:rFonts w:ascii="Century Gothic" w:eastAsia="Times New Roman" w:hAnsi="Century Gothic"/>
                <w:color w:val="000000"/>
                <w:sz w:val="10"/>
                <w:szCs w:val="10"/>
                <w:lang w:eastAsia="en-US"/>
              </w:rPr>
            </w:pPr>
          </w:p>
        </w:tc>
      </w:tr>
      <w:tr w:rsidR="0005365A" w:rsidRPr="00105DAA" w14:paraId="44369449" w14:textId="77777777" w:rsidTr="008369F3">
        <w:trPr>
          <w:gridAfter w:val="1"/>
          <w:wAfter w:w="376" w:type="dxa"/>
        </w:trPr>
        <w:tc>
          <w:tcPr>
            <w:tcW w:w="8522" w:type="dxa"/>
            <w:gridSpan w:val="6"/>
          </w:tcPr>
          <w:p w14:paraId="2893ABE7" w14:textId="77777777" w:rsidR="0005365A" w:rsidRPr="00105DAA" w:rsidRDefault="0005365A" w:rsidP="007D39C2">
            <w:pPr>
              <w:spacing w:after="0"/>
              <w:rPr>
                <w:rFonts w:ascii="Century Gothic" w:hAnsi="Century Gothic" w:cs="Arial"/>
                <w:i/>
                <w:sz w:val="6"/>
                <w:szCs w:val="6"/>
                <w:u w:val="single"/>
              </w:rPr>
            </w:pPr>
          </w:p>
        </w:tc>
      </w:tr>
    </w:tbl>
    <w:p w14:paraId="7CE3866A" w14:textId="77777777" w:rsidR="00FF1F7D" w:rsidRDefault="00FF1F7D">
      <w:r>
        <w:br w:type="page"/>
      </w:r>
    </w:p>
    <w:tbl>
      <w:tblPr>
        <w:tblW w:w="8522" w:type="dxa"/>
        <w:tblLayout w:type="fixed"/>
        <w:tblLook w:val="04A0" w:firstRow="1" w:lastRow="0" w:firstColumn="1" w:lastColumn="0" w:noHBand="0" w:noVBand="1"/>
      </w:tblPr>
      <w:tblGrid>
        <w:gridCol w:w="2377"/>
        <w:gridCol w:w="284"/>
        <w:gridCol w:w="5861"/>
      </w:tblGrid>
      <w:tr w:rsidR="0005365A" w:rsidRPr="00FA57EE" w14:paraId="3E1566B3" w14:textId="77777777" w:rsidTr="00417B2C">
        <w:tc>
          <w:tcPr>
            <w:tcW w:w="8522" w:type="dxa"/>
            <w:gridSpan w:val="3"/>
          </w:tcPr>
          <w:p w14:paraId="3FA87ECD" w14:textId="77777777" w:rsidR="0005365A" w:rsidRPr="0005365A" w:rsidRDefault="0005365A" w:rsidP="0005365A">
            <w:pPr>
              <w:jc w:val="both"/>
              <w:rPr>
                <w:rFonts w:ascii="Century Gothic" w:hAnsi="Century Gothic" w:cs="Arial"/>
                <w:b/>
                <w:sz w:val="22"/>
                <w:szCs w:val="22"/>
              </w:rPr>
            </w:pPr>
            <w:r w:rsidRPr="00641BD0">
              <w:rPr>
                <w:rFonts w:ascii="Century Gothic" w:hAnsi="Century Gothic" w:cs="Arial"/>
                <w:b/>
                <w:sz w:val="22"/>
                <w:szCs w:val="22"/>
              </w:rPr>
              <w:lastRenderedPageBreak/>
              <w:t>Oct 2002 - Jan 2003</w:t>
            </w:r>
          </w:p>
        </w:tc>
      </w:tr>
      <w:tr w:rsidR="00256685" w:rsidRPr="00C915D6" w14:paraId="10EB1EDC" w14:textId="77777777" w:rsidTr="00417B2C">
        <w:tc>
          <w:tcPr>
            <w:tcW w:w="2377" w:type="dxa"/>
          </w:tcPr>
          <w:p w14:paraId="5611ADE7" w14:textId="77777777" w:rsidR="00256685" w:rsidRPr="00C915D6" w:rsidRDefault="00256685" w:rsidP="00FA57EE">
            <w:pPr>
              <w:spacing w:after="0"/>
              <w:rPr>
                <w:rFonts w:ascii="Century Gothic" w:hAnsi="Century Gothic" w:cs="Arial"/>
                <w:sz w:val="6"/>
                <w:szCs w:val="6"/>
              </w:rPr>
            </w:pPr>
          </w:p>
        </w:tc>
        <w:tc>
          <w:tcPr>
            <w:tcW w:w="284" w:type="dxa"/>
          </w:tcPr>
          <w:p w14:paraId="7F495EB1" w14:textId="77777777" w:rsidR="00256685" w:rsidRPr="00C915D6" w:rsidRDefault="00256685" w:rsidP="00FA57EE">
            <w:pPr>
              <w:spacing w:after="0"/>
              <w:rPr>
                <w:rFonts w:ascii="Century Gothic" w:hAnsi="Century Gothic" w:cs="Arial"/>
                <w:b/>
                <w:sz w:val="6"/>
                <w:szCs w:val="6"/>
              </w:rPr>
            </w:pPr>
          </w:p>
        </w:tc>
        <w:tc>
          <w:tcPr>
            <w:tcW w:w="5861" w:type="dxa"/>
          </w:tcPr>
          <w:p w14:paraId="3CC29C18" w14:textId="77777777" w:rsidR="00256685" w:rsidRPr="00C915D6" w:rsidRDefault="00256685" w:rsidP="00FA57EE">
            <w:pPr>
              <w:spacing w:after="0"/>
              <w:rPr>
                <w:rFonts w:ascii="Century Gothic" w:hAnsi="Century Gothic" w:cs="Arial"/>
                <w:sz w:val="6"/>
                <w:szCs w:val="6"/>
              </w:rPr>
            </w:pPr>
          </w:p>
        </w:tc>
      </w:tr>
      <w:tr w:rsidR="00D3579D" w:rsidRPr="00FA57EE" w14:paraId="257727EC" w14:textId="77777777" w:rsidTr="00417B2C">
        <w:tc>
          <w:tcPr>
            <w:tcW w:w="2377" w:type="dxa"/>
          </w:tcPr>
          <w:p w14:paraId="270BA51B"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Company</w:t>
            </w:r>
          </w:p>
        </w:tc>
        <w:tc>
          <w:tcPr>
            <w:tcW w:w="284" w:type="dxa"/>
          </w:tcPr>
          <w:p w14:paraId="04C9C5B8"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5861" w:type="dxa"/>
          </w:tcPr>
          <w:p w14:paraId="4BB2CD34" w14:textId="77777777" w:rsidR="00D3579D" w:rsidRPr="00FA57EE" w:rsidRDefault="00D3579D" w:rsidP="00FA57EE">
            <w:pPr>
              <w:spacing w:after="0"/>
              <w:jc w:val="both"/>
              <w:rPr>
                <w:rFonts w:ascii="Century Gothic" w:hAnsi="Century Gothic" w:cs="Arial"/>
                <w:sz w:val="22"/>
                <w:szCs w:val="22"/>
              </w:rPr>
            </w:pPr>
            <w:r w:rsidRPr="00FA57EE">
              <w:rPr>
                <w:rFonts w:ascii="Century Gothic" w:hAnsi="Century Gothic" w:cs="Arial"/>
                <w:sz w:val="22"/>
                <w:szCs w:val="22"/>
              </w:rPr>
              <w:t>Masmirin Corporation Sdn Bhd</w:t>
            </w:r>
          </w:p>
        </w:tc>
      </w:tr>
      <w:tr w:rsidR="00256685" w:rsidRPr="00C915D6" w14:paraId="45DC3B8D" w14:textId="77777777" w:rsidTr="00417B2C">
        <w:tc>
          <w:tcPr>
            <w:tcW w:w="2377" w:type="dxa"/>
          </w:tcPr>
          <w:p w14:paraId="67434F04" w14:textId="77777777" w:rsidR="00256685" w:rsidRPr="00C915D6" w:rsidRDefault="00256685" w:rsidP="00FA57EE">
            <w:pPr>
              <w:spacing w:after="0"/>
              <w:rPr>
                <w:rFonts w:ascii="Century Gothic" w:hAnsi="Century Gothic" w:cs="Arial"/>
                <w:sz w:val="6"/>
                <w:szCs w:val="6"/>
              </w:rPr>
            </w:pPr>
          </w:p>
        </w:tc>
        <w:tc>
          <w:tcPr>
            <w:tcW w:w="284" w:type="dxa"/>
          </w:tcPr>
          <w:p w14:paraId="1C3B34D5" w14:textId="77777777" w:rsidR="00256685" w:rsidRPr="00C915D6" w:rsidRDefault="00256685" w:rsidP="00FA57EE">
            <w:pPr>
              <w:spacing w:after="0"/>
              <w:rPr>
                <w:rFonts w:ascii="Century Gothic" w:hAnsi="Century Gothic" w:cs="Arial"/>
                <w:b/>
                <w:sz w:val="6"/>
                <w:szCs w:val="6"/>
              </w:rPr>
            </w:pPr>
          </w:p>
        </w:tc>
        <w:tc>
          <w:tcPr>
            <w:tcW w:w="5861" w:type="dxa"/>
          </w:tcPr>
          <w:p w14:paraId="266683D5" w14:textId="77777777" w:rsidR="00256685" w:rsidRPr="00C915D6" w:rsidRDefault="00256685" w:rsidP="00FA57EE">
            <w:pPr>
              <w:spacing w:after="0"/>
              <w:rPr>
                <w:rFonts w:ascii="Century Gothic" w:hAnsi="Century Gothic" w:cs="Arial"/>
                <w:sz w:val="6"/>
                <w:szCs w:val="6"/>
              </w:rPr>
            </w:pPr>
          </w:p>
        </w:tc>
      </w:tr>
      <w:tr w:rsidR="00D3579D" w:rsidRPr="00FA57EE" w14:paraId="6B675388" w14:textId="77777777" w:rsidTr="00417B2C">
        <w:tc>
          <w:tcPr>
            <w:tcW w:w="2377" w:type="dxa"/>
          </w:tcPr>
          <w:p w14:paraId="2CE55A67"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Position Title</w:t>
            </w:r>
          </w:p>
        </w:tc>
        <w:tc>
          <w:tcPr>
            <w:tcW w:w="284" w:type="dxa"/>
          </w:tcPr>
          <w:p w14:paraId="75C9F483"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5861" w:type="dxa"/>
          </w:tcPr>
          <w:p w14:paraId="5FB63049"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Site Supervisor</w:t>
            </w:r>
          </w:p>
        </w:tc>
      </w:tr>
      <w:tr w:rsidR="00256685" w:rsidRPr="00C915D6" w14:paraId="01405785" w14:textId="77777777" w:rsidTr="00417B2C">
        <w:tc>
          <w:tcPr>
            <w:tcW w:w="2377" w:type="dxa"/>
          </w:tcPr>
          <w:p w14:paraId="75FC81A3" w14:textId="77777777" w:rsidR="00256685" w:rsidRPr="00C915D6" w:rsidRDefault="00256685" w:rsidP="00FA57EE">
            <w:pPr>
              <w:spacing w:after="0"/>
              <w:rPr>
                <w:rFonts w:ascii="Century Gothic" w:hAnsi="Century Gothic" w:cs="Arial"/>
                <w:sz w:val="6"/>
                <w:szCs w:val="6"/>
              </w:rPr>
            </w:pPr>
          </w:p>
        </w:tc>
        <w:tc>
          <w:tcPr>
            <w:tcW w:w="284" w:type="dxa"/>
          </w:tcPr>
          <w:p w14:paraId="73064685" w14:textId="77777777" w:rsidR="00256685" w:rsidRPr="00C915D6" w:rsidRDefault="00256685" w:rsidP="00FA57EE">
            <w:pPr>
              <w:spacing w:after="0"/>
              <w:rPr>
                <w:rFonts w:ascii="Century Gothic" w:hAnsi="Century Gothic" w:cs="Arial"/>
                <w:b/>
                <w:sz w:val="6"/>
                <w:szCs w:val="6"/>
              </w:rPr>
            </w:pPr>
          </w:p>
        </w:tc>
        <w:tc>
          <w:tcPr>
            <w:tcW w:w="5861" w:type="dxa"/>
          </w:tcPr>
          <w:p w14:paraId="52CC4358" w14:textId="77777777" w:rsidR="00256685" w:rsidRPr="00C915D6" w:rsidRDefault="00256685" w:rsidP="00FA57EE">
            <w:pPr>
              <w:spacing w:after="0"/>
              <w:rPr>
                <w:rFonts w:ascii="Century Gothic" w:hAnsi="Century Gothic" w:cs="Arial"/>
                <w:sz w:val="6"/>
                <w:szCs w:val="6"/>
              </w:rPr>
            </w:pPr>
          </w:p>
        </w:tc>
      </w:tr>
      <w:tr w:rsidR="00D3579D" w:rsidRPr="00FA57EE" w14:paraId="42078B16" w14:textId="77777777" w:rsidTr="00417B2C">
        <w:tc>
          <w:tcPr>
            <w:tcW w:w="2377" w:type="dxa"/>
          </w:tcPr>
          <w:p w14:paraId="1C6A46E9" w14:textId="77777777" w:rsidR="00D3579D" w:rsidRPr="00FA57EE" w:rsidRDefault="00D3579D" w:rsidP="00FA57EE">
            <w:pPr>
              <w:spacing w:after="0"/>
              <w:rPr>
                <w:rFonts w:ascii="Century Gothic" w:hAnsi="Century Gothic" w:cs="Arial"/>
                <w:sz w:val="22"/>
                <w:szCs w:val="22"/>
              </w:rPr>
            </w:pPr>
            <w:r w:rsidRPr="00FA57EE">
              <w:rPr>
                <w:rFonts w:ascii="Century Gothic" w:hAnsi="Century Gothic" w:cs="Arial"/>
                <w:sz w:val="22"/>
                <w:szCs w:val="22"/>
              </w:rPr>
              <w:t>Position Level</w:t>
            </w:r>
          </w:p>
        </w:tc>
        <w:tc>
          <w:tcPr>
            <w:tcW w:w="284" w:type="dxa"/>
          </w:tcPr>
          <w:p w14:paraId="342F17F6"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w:t>
            </w:r>
          </w:p>
        </w:tc>
        <w:tc>
          <w:tcPr>
            <w:tcW w:w="5861" w:type="dxa"/>
          </w:tcPr>
          <w:p w14:paraId="0DB70A01"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Executive</w:t>
            </w:r>
          </w:p>
        </w:tc>
      </w:tr>
      <w:tr w:rsidR="00256685" w:rsidRPr="00C915D6" w14:paraId="275BE8F2" w14:textId="77777777" w:rsidTr="00417B2C">
        <w:tc>
          <w:tcPr>
            <w:tcW w:w="2377" w:type="dxa"/>
          </w:tcPr>
          <w:p w14:paraId="366FAE76" w14:textId="77777777" w:rsidR="00256685" w:rsidRPr="00C915D6" w:rsidRDefault="00256685" w:rsidP="00FA57EE">
            <w:pPr>
              <w:spacing w:after="0"/>
              <w:rPr>
                <w:rFonts w:ascii="Century Gothic" w:hAnsi="Century Gothic" w:cs="Arial"/>
                <w:sz w:val="6"/>
                <w:szCs w:val="6"/>
              </w:rPr>
            </w:pPr>
          </w:p>
        </w:tc>
        <w:tc>
          <w:tcPr>
            <w:tcW w:w="284" w:type="dxa"/>
          </w:tcPr>
          <w:p w14:paraId="7584B064" w14:textId="77777777" w:rsidR="00256685" w:rsidRPr="00C915D6" w:rsidRDefault="00256685" w:rsidP="00FA57EE">
            <w:pPr>
              <w:spacing w:after="0"/>
              <w:rPr>
                <w:rFonts w:ascii="Century Gothic" w:hAnsi="Century Gothic" w:cs="Arial"/>
                <w:b/>
                <w:sz w:val="6"/>
                <w:szCs w:val="6"/>
              </w:rPr>
            </w:pPr>
          </w:p>
        </w:tc>
        <w:tc>
          <w:tcPr>
            <w:tcW w:w="5861" w:type="dxa"/>
          </w:tcPr>
          <w:p w14:paraId="7E6FF020" w14:textId="77777777" w:rsidR="00256685" w:rsidRPr="00C915D6" w:rsidRDefault="00256685" w:rsidP="00FA57EE">
            <w:pPr>
              <w:spacing w:after="0"/>
              <w:rPr>
                <w:rFonts w:ascii="Century Gothic" w:hAnsi="Century Gothic" w:cs="Arial"/>
                <w:sz w:val="6"/>
                <w:szCs w:val="6"/>
              </w:rPr>
            </w:pPr>
          </w:p>
        </w:tc>
      </w:tr>
      <w:tr w:rsidR="00D3579D" w:rsidRPr="00FA57EE" w14:paraId="063781FF" w14:textId="77777777" w:rsidTr="00417B2C">
        <w:tc>
          <w:tcPr>
            <w:tcW w:w="2377" w:type="dxa"/>
          </w:tcPr>
          <w:p w14:paraId="0C04665B"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Specialization</w:t>
            </w:r>
          </w:p>
        </w:tc>
        <w:tc>
          <w:tcPr>
            <w:tcW w:w="284" w:type="dxa"/>
          </w:tcPr>
          <w:p w14:paraId="1FD76DC1"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5861" w:type="dxa"/>
          </w:tcPr>
          <w:p w14:paraId="269A3D89"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Engineering - Civil/Construction/Structural</w:t>
            </w:r>
          </w:p>
        </w:tc>
      </w:tr>
      <w:tr w:rsidR="00256685" w:rsidRPr="00C915D6" w14:paraId="53B07C9F" w14:textId="77777777" w:rsidTr="00417B2C">
        <w:tc>
          <w:tcPr>
            <w:tcW w:w="2377" w:type="dxa"/>
          </w:tcPr>
          <w:p w14:paraId="1A82C338" w14:textId="77777777" w:rsidR="00256685" w:rsidRPr="00C915D6" w:rsidRDefault="00256685" w:rsidP="00FA57EE">
            <w:pPr>
              <w:spacing w:after="0"/>
              <w:rPr>
                <w:rFonts w:ascii="Century Gothic" w:hAnsi="Century Gothic" w:cs="Arial"/>
                <w:sz w:val="6"/>
                <w:szCs w:val="6"/>
              </w:rPr>
            </w:pPr>
          </w:p>
        </w:tc>
        <w:tc>
          <w:tcPr>
            <w:tcW w:w="284" w:type="dxa"/>
          </w:tcPr>
          <w:p w14:paraId="2587FBEF" w14:textId="77777777" w:rsidR="00256685" w:rsidRPr="00C915D6" w:rsidRDefault="00256685" w:rsidP="00FA57EE">
            <w:pPr>
              <w:spacing w:after="0"/>
              <w:rPr>
                <w:rFonts w:ascii="Century Gothic" w:hAnsi="Century Gothic" w:cs="Arial"/>
                <w:b/>
                <w:sz w:val="6"/>
                <w:szCs w:val="6"/>
              </w:rPr>
            </w:pPr>
          </w:p>
        </w:tc>
        <w:tc>
          <w:tcPr>
            <w:tcW w:w="5861" w:type="dxa"/>
          </w:tcPr>
          <w:p w14:paraId="6CD8C954" w14:textId="77777777" w:rsidR="00256685" w:rsidRPr="00C915D6" w:rsidRDefault="00256685" w:rsidP="00FA57EE">
            <w:pPr>
              <w:spacing w:after="0"/>
              <w:rPr>
                <w:rFonts w:ascii="Century Gothic" w:hAnsi="Century Gothic" w:cs="Arial"/>
                <w:sz w:val="6"/>
                <w:szCs w:val="6"/>
              </w:rPr>
            </w:pPr>
          </w:p>
        </w:tc>
      </w:tr>
      <w:tr w:rsidR="00D3579D" w:rsidRPr="00FA57EE" w14:paraId="566D55DB" w14:textId="77777777" w:rsidTr="00417B2C">
        <w:tc>
          <w:tcPr>
            <w:tcW w:w="2377" w:type="dxa"/>
          </w:tcPr>
          <w:p w14:paraId="34A9C930" w14:textId="77777777" w:rsidR="00D3579D" w:rsidRPr="00FA57EE" w:rsidRDefault="00D3579D" w:rsidP="00FA57EE">
            <w:pPr>
              <w:spacing w:after="0"/>
              <w:rPr>
                <w:rFonts w:ascii="Century Gothic" w:hAnsi="Century Gothic" w:cs="Arial"/>
                <w:sz w:val="22"/>
                <w:szCs w:val="22"/>
              </w:rPr>
            </w:pPr>
            <w:r w:rsidRPr="00FA57EE">
              <w:rPr>
                <w:rFonts w:ascii="Century Gothic" w:hAnsi="Century Gothic" w:cs="Arial"/>
                <w:sz w:val="22"/>
                <w:szCs w:val="22"/>
              </w:rPr>
              <w:t>Industry</w:t>
            </w:r>
          </w:p>
        </w:tc>
        <w:tc>
          <w:tcPr>
            <w:tcW w:w="284" w:type="dxa"/>
          </w:tcPr>
          <w:p w14:paraId="7097FFB7"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5861" w:type="dxa"/>
          </w:tcPr>
          <w:p w14:paraId="123A020D" w14:textId="77777777" w:rsidR="00D3579D" w:rsidRPr="00FA57EE" w:rsidRDefault="00D3579D" w:rsidP="00FA57EE">
            <w:pPr>
              <w:spacing w:after="0"/>
              <w:rPr>
                <w:rFonts w:ascii="Century Gothic" w:hAnsi="Century Gothic" w:cs="Arial"/>
                <w:b/>
              </w:rPr>
            </w:pPr>
            <w:r w:rsidRPr="00FA57EE">
              <w:rPr>
                <w:rFonts w:ascii="Century Gothic" w:hAnsi="Century Gothic" w:cs="Arial"/>
                <w:sz w:val="22"/>
                <w:szCs w:val="22"/>
              </w:rPr>
              <w:t>Construction / Building / Engineering</w:t>
            </w:r>
          </w:p>
        </w:tc>
      </w:tr>
      <w:tr w:rsidR="00256685" w:rsidRPr="00C915D6" w14:paraId="0680446B" w14:textId="77777777" w:rsidTr="00417B2C">
        <w:tc>
          <w:tcPr>
            <w:tcW w:w="2377" w:type="dxa"/>
          </w:tcPr>
          <w:p w14:paraId="3B83A80C" w14:textId="77777777" w:rsidR="00256685" w:rsidRPr="00C915D6" w:rsidRDefault="00256685" w:rsidP="00FA57EE">
            <w:pPr>
              <w:spacing w:after="0"/>
              <w:rPr>
                <w:rFonts w:ascii="Century Gothic" w:hAnsi="Century Gothic" w:cs="Arial"/>
                <w:sz w:val="6"/>
                <w:szCs w:val="6"/>
              </w:rPr>
            </w:pPr>
          </w:p>
        </w:tc>
        <w:tc>
          <w:tcPr>
            <w:tcW w:w="284" w:type="dxa"/>
          </w:tcPr>
          <w:p w14:paraId="44D2A701" w14:textId="77777777" w:rsidR="00256685" w:rsidRPr="00C915D6" w:rsidRDefault="00256685" w:rsidP="00FA57EE">
            <w:pPr>
              <w:spacing w:after="0"/>
              <w:rPr>
                <w:rFonts w:ascii="Century Gothic" w:hAnsi="Century Gothic" w:cs="Arial"/>
                <w:b/>
                <w:sz w:val="6"/>
                <w:szCs w:val="6"/>
              </w:rPr>
            </w:pPr>
          </w:p>
        </w:tc>
        <w:tc>
          <w:tcPr>
            <w:tcW w:w="5861" w:type="dxa"/>
          </w:tcPr>
          <w:p w14:paraId="605DB89D" w14:textId="77777777" w:rsidR="00256685" w:rsidRPr="00C915D6" w:rsidRDefault="00256685" w:rsidP="00FA57EE">
            <w:pPr>
              <w:spacing w:after="0"/>
              <w:rPr>
                <w:rFonts w:ascii="Century Gothic" w:hAnsi="Century Gothic" w:cs="Arial"/>
                <w:sz w:val="6"/>
                <w:szCs w:val="6"/>
              </w:rPr>
            </w:pPr>
          </w:p>
        </w:tc>
      </w:tr>
      <w:tr w:rsidR="00D3579D" w:rsidRPr="00FA57EE" w14:paraId="0EA68368" w14:textId="77777777" w:rsidTr="00417B2C">
        <w:tc>
          <w:tcPr>
            <w:tcW w:w="2377" w:type="dxa"/>
          </w:tcPr>
          <w:p w14:paraId="01CD6723" w14:textId="77777777" w:rsidR="00D3579D" w:rsidRPr="00FA57EE" w:rsidRDefault="00D3579D" w:rsidP="00FA57EE">
            <w:pPr>
              <w:spacing w:after="0"/>
              <w:rPr>
                <w:rFonts w:ascii="Century Gothic" w:hAnsi="Century Gothic" w:cs="Arial"/>
                <w:sz w:val="22"/>
                <w:szCs w:val="22"/>
              </w:rPr>
            </w:pPr>
            <w:r w:rsidRPr="00FA57EE">
              <w:rPr>
                <w:rFonts w:ascii="Century Gothic" w:hAnsi="Century Gothic" w:cs="Arial"/>
              </w:rPr>
              <w:t>Job Description</w:t>
            </w:r>
          </w:p>
        </w:tc>
        <w:tc>
          <w:tcPr>
            <w:tcW w:w="284" w:type="dxa"/>
          </w:tcPr>
          <w:p w14:paraId="3FFA47E9" w14:textId="77777777" w:rsidR="00D3579D" w:rsidRPr="00FA57EE" w:rsidRDefault="00D3579D" w:rsidP="00FA57EE">
            <w:pPr>
              <w:spacing w:after="0"/>
              <w:rPr>
                <w:rFonts w:ascii="Century Gothic" w:hAnsi="Century Gothic" w:cs="Arial"/>
                <w:b/>
              </w:rPr>
            </w:pPr>
            <w:r w:rsidRPr="00FA57EE">
              <w:rPr>
                <w:rFonts w:ascii="Century Gothic" w:hAnsi="Century Gothic" w:cs="Arial"/>
                <w:b/>
              </w:rPr>
              <w:t>:</w:t>
            </w:r>
          </w:p>
        </w:tc>
        <w:tc>
          <w:tcPr>
            <w:tcW w:w="5861" w:type="dxa"/>
          </w:tcPr>
          <w:p w14:paraId="7FA59733" w14:textId="77777777" w:rsidR="00D3579D" w:rsidRPr="00FA57EE" w:rsidRDefault="00D3579D" w:rsidP="00FA57EE">
            <w:pPr>
              <w:spacing w:after="0"/>
              <w:rPr>
                <w:rFonts w:ascii="Century Gothic" w:hAnsi="Century Gothic" w:cs="Arial"/>
                <w:b/>
              </w:rPr>
            </w:pPr>
          </w:p>
        </w:tc>
      </w:tr>
      <w:tr w:rsidR="00256685" w:rsidRPr="00C915D6" w14:paraId="35500C73" w14:textId="77777777" w:rsidTr="00417B2C">
        <w:tc>
          <w:tcPr>
            <w:tcW w:w="2377" w:type="dxa"/>
          </w:tcPr>
          <w:p w14:paraId="250BD445" w14:textId="77777777" w:rsidR="00862365" w:rsidRPr="00C915D6" w:rsidRDefault="00862365" w:rsidP="00FA57EE">
            <w:pPr>
              <w:spacing w:after="0"/>
              <w:rPr>
                <w:rFonts w:ascii="Century Gothic" w:hAnsi="Century Gothic" w:cs="Arial"/>
                <w:sz w:val="6"/>
                <w:szCs w:val="6"/>
              </w:rPr>
            </w:pPr>
          </w:p>
        </w:tc>
        <w:tc>
          <w:tcPr>
            <w:tcW w:w="284" w:type="dxa"/>
          </w:tcPr>
          <w:p w14:paraId="51DB2A57" w14:textId="77777777" w:rsidR="00256685" w:rsidRPr="00C915D6" w:rsidRDefault="00256685" w:rsidP="00FA57EE">
            <w:pPr>
              <w:spacing w:after="0"/>
              <w:rPr>
                <w:rFonts w:ascii="Century Gothic" w:hAnsi="Century Gothic" w:cs="Arial"/>
                <w:b/>
                <w:sz w:val="6"/>
                <w:szCs w:val="6"/>
              </w:rPr>
            </w:pPr>
          </w:p>
        </w:tc>
        <w:tc>
          <w:tcPr>
            <w:tcW w:w="5861" w:type="dxa"/>
          </w:tcPr>
          <w:p w14:paraId="5FF42C30" w14:textId="77777777" w:rsidR="00256685" w:rsidRPr="00C915D6" w:rsidRDefault="00256685" w:rsidP="00FA57EE">
            <w:pPr>
              <w:spacing w:after="0"/>
              <w:rPr>
                <w:rFonts w:ascii="Century Gothic" w:hAnsi="Century Gothic" w:cs="Arial"/>
                <w:sz w:val="6"/>
                <w:szCs w:val="6"/>
              </w:rPr>
            </w:pPr>
          </w:p>
        </w:tc>
      </w:tr>
      <w:tr w:rsidR="00D3579D" w:rsidRPr="00FA57EE" w14:paraId="50FD3913" w14:textId="77777777" w:rsidTr="00417B2C">
        <w:tc>
          <w:tcPr>
            <w:tcW w:w="8522" w:type="dxa"/>
            <w:gridSpan w:val="3"/>
          </w:tcPr>
          <w:p w14:paraId="5AFA578A" w14:textId="77777777" w:rsidR="00D3579D" w:rsidRPr="00FA57EE" w:rsidRDefault="001F5BCD" w:rsidP="00074C9F">
            <w:pPr>
              <w:numPr>
                <w:ilvl w:val="0"/>
                <w:numId w:val="3"/>
              </w:numPr>
              <w:spacing w:after="0"/>
              <w:ind w:left="284" w:hanging="284"/>
              <w:jc w:val="both"/>
              <w:rPr>
                <w:rFonts w:ascii="Century Gothic" w:hAnsi="Century Gothic" w:cs="Arial"/>
                <w:sz w:val="22"/>
                <w:szCs w:val="22"/>
              </w:rPr>
            </w:pPr>
            <w:r w:rsidRPr="00FA57EE">
              <w:rPr>
                <w:rFonts w:ascii="Century Gothic" w:hAnsi="Century Gothic" w:cs="Arial"/>
                <w:sz w:val="22"/>
                <w:szCs w:val="22"/>
              </w:rPr>
              <w:t xml:space="preserve">Prepare the condition of construction site and project document for </w:t>
            </w:r>
            <w:r w:rsidR="007B2B28" w:rsidRPr="00FA57EE">
              <w:rPr>
                <w:rFonts w:ascii="Century Gothic" w:hAnsi="Century Gothic" w:cs="Arial"/>
                <w:sz w:val="22"/>
                <w:szCs w:val="22"/>
              </w:rPr>
              <w:t xml:space="preserve">ISO 9001 </w:t>
            </w:r>
            <w:r w:rsidRPr="00FA57EE">
              <w:rPr>
                <w:rFonts w:ascii="Century Gothic" w:hAnsi="Century Gothic" w:cs="Arial"/>
                <w:sz w:val="22"/>
                <w:szCs w:val="22"/>
              </w:rPr>
              <w:t>compliance audit by SIRIM QAS.</w:t>
            </w:r>
          </w:p>
        </w:tc>
      </w:tr>
      <w:tr w:rsidR="00256685" w:rsidRPr="00C915D6" w14:paraId="6F0838D6" w14:textId="77777777" w:rsidTr="00417B2C">
        <w:tc>
          <w:tcPr>
            <w:tcW w:w="2377" w:type="dxa"/>
          </w:tcPr>
          <w:p w14:paraId="1D8375FB" w14:textId="77777777" w:rsidR="00256685" w:rsidRPr="00C915D6" w:rsidRDefault="00256685" w:rsidP="00FA57EE">
            <w:pPr>
              <w:spacing w:after="0"/>
              <w:rPr>
                <w:rFonts w:ascii="Century Gothic" w:hAnsi="Century Gothic" w:cs="Arial"/>
                <w:sz w:val="6"/>
                <w:szCs w:val="6"/>
              </w:rPr>
            </w:pPr>
          </w:p>
        </w:tc>
        <w:tc>
          <w:tcPr>
            <w:tcW w:w="284" w:type="dxa"/>
          </w:tcPr>
          <w:p w14:paraId="5751DD1F" w14:textId="77777777" w:rsidR="00256685" w:rsidRPr="00C915D6" w:rsidRDefault="00256685" w:rsidP="00FA57EE">
            <w:pPr>
              <w:spacing w:after="0"/>
              <w:rPr>
                <w:rFonts w:ascii="Century Gothic" w:hAnsi="Century Gothic" w:cs="Arial"/>
                <w:b/>
                <w:sz w:val="6"/>
                <w:szCs w:val="6"/>
              </w:rPr>
            </w:pPr>
          </w:p>
        </w:tc>
        <w:tc>
          <w:tcPr>
            <w:tcW w:w="5861" w:type="dxa"/>
          </w:tcPr>
          <w:p w14:paraId="7A9CDE47" w14:textId="77777777" w:rsidR="00256685" w:rsidRPr="00C915D6" w:rsidRDefault="00256685" w:rsidP="00FA57EE">
            <w:pPr>
              <w:spacing w:after="0"/>
              <w:rPr>
                <w:rFonts w:ascii="Century Gothic" w:hAnsi="Century Gothic" w:cs="Arial"/>
                <w:sz w:val="6"/>
                <w:szCs w:val="6"/>
              </w:rPr>
            </w:pPr>
          </w:p>
        </w:tc>
      </w:tr>
      <w:tr w:rsidR="00943434" w:rsidRPr="00FA57EE" w14:paraId="2D41EFF2" w14:textId="77777777" w:rsidTr="00417B2C">
        <w:tc>
          <w:tcPr>
            <w:tcW w:w="8522" w:type="dxa"/>
            <w:gridSpan w:val="3"/>
          </w:tcPr>
          <w:p w14:paraId="29794B13" w14:textId="77777777" w:rsidR="00943434" w:rsidRPr="00FA57EE" w:rsidRDefault="00943434" w:rsidP="00074C9F">
            <w:pPr>
              <w:pStyle w:val="ListParagraph"/>
              <w:numPr>
                <w:ilvl w:val="0"/>
                <w:numId w:val="3"/>
              </w:numPr>
              <w:suppressAutoHyphens w:val="0"/>
              <w:spacing w:after="0"/>
              <w:ind w:left="284" w:hanging="284"/>
              <w:jc w:val="both"/>
              <w:rPr>
                <w:rFonts w:ascii="Century Gothic" w:eastAsia="Times New Roman" w:hAnsi="Century Gothic"/>
                <w:color w:val="000000"/>
                <w:sz w:val="22"/>
                <w:szCs w:val="22"/>
                <w:lang w:eastAsia="en-US"/>
              </w:rPr>
            </w:pPr>
            <w:r w:rsidRPr="00FA57EE">
              <w:rPr>
                <w:rFonts w:ascii="Century Gothic" w:hAnsi="Century Gothic" w:cs="Arial"/>
                <w:sz w:val="22"/>
                <w:szCs w:val="22"/>
              </w:rPr>
              <w:t>Manage and monitor project quality, safety and time.</w:t>
            </w:r>
          </w:p>
        </w:tc>
      </w:tr>
      <w:tr w:rsidR="001F5BCD" w:rsidRPr="00C915D6" w14:paraId="4A3CB3AD" w14:textId="77777777" w:rsidTr="00417B2C">
        <w:tc>
          <w:tcPr>
            <w:tcW w:w="8522" w:type="dxa"/>
            <w:gridSpan w:val="3"/>
          </w:tcPr>
          <w:p w14:paraId="559EDACC" w14:textId="77777777" w:rsidR="001F5BCD" w:rsidRPr="00C915D6" w:rsidRDefault="001F5BCD" w:rsidP="00FA57EE">
            <w:pPr>
              <w:pStyle w:val="ListParagraph"/>
              <w:suppressAutoHyphens w:val="0"/>
              <w:spacing w:after="0"/>
              <w:ind w:left="0"/>
              <w:jc w:val="both"/>
              <w:rPr>
                <w:rFonts w:ascii="Century Gothic" w:eastAsia="Times New Roman" w:hAnsi="Century Gothic"/>
                <w:color w:val="000000"/>
                <w:sz w:val="6"/>
                <w:szCs w:val="6"/>
                <w:lang w:eastAsia="en-US"/>
              </w:rPr>
            </w:pPr>
          </w:p>
        </w:tc>
      </w:tr>
      <w:tr w:rsidR="00943434" w:rsidRPr="00FA57EE" w14:paraId="6319EBF5"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3"/>
            <w:tcBorders>
              <w:top w:val="nil"/>
              <w:left w:val="nil"/>
              <w:bottom w:val="nil"/>
              <w:right w:val="nil"/>
            </w:tcBorders>
          </w:tcPr>
          <w:p w14:paraId="15C5DF73" w14:textId="77777777" w:rsidR="00943434" w:rsidRPr="00FA57EE" w:rsidRDefault="00943434" w:rsidP="00FA57EE">
            <w:pPr>
              <w:spacing w:after="0"/>
              <w:jc w:val="both"/>
              <w:rPr>
                <w:rFonts w:ascii="Century Gothic" w:hAnsi="Century Gothic" w:cs="Arial"/>
              </w:rPr>
            </w:pPr>
            <w:r w:rsidRPr="00FA57EE">
              <w:rPr>
                <w:rFonts w:ascii="Century Gothic" w:hAnsi="Century Gothic" w:cs="Arial"/>
              </w:rPr>
              <w:t>Work Coverage &amp; Area:</w:t>
            </w:r>
          </w:p>
        </w:tc>
      </w:tr>
      <w:tr w:rsidR="00943434" w:rsidRPr="00C915D6" w14:paraId="21720018"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3"/>
            <w:tcBorders>
              <w:top w:val="nil"/>
              <w:left w:val="nil"/>
              <w:bottom w:val="nil"/>
              <w:right w:val="nil"/>
            </w:tcBorders>
          </w:tcPr>
          <w:p w14:paraId="747E0425" w14:textId="77777777" w:rsidR="00943434" w:rsidRPr="00C915D6" w:rsidRDefault="00943434" w:rsidP="00FA57EE">
            <w:pPr>
              <w:spacing w:after="0"/>
              <w:jc w:val="both"/>
              <w:rPr>
                <w:rFonts w:ascii="Century Gothic" w:hAnsi="Century Gothic" w:cs="Arial"/>
                <w:b/>
                <w:sz w:val="6"/>
                <w:szCs w:val="6"/>
              </w:rPr>
            </w:pPr>
          </w:p>
        </w:tc>
      </w:tr>
      <w:tr w:rsidR="00F50E6B" w:rsidRPr="00FA57EE" w14:paraId="4CD771A4" w14:textId="77777777" w:rsidTr="00417B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3"/>
            <w:tcBorders>
              <w:top w:val="nil"/>
              <w:left w:val="nil"/>
              <w:bottom w:val="nil"/>
              <w:right w:val="nil"/>
            </w:tcBorders>
          </w:tcPr>
          <w:p w14:paraId="2D7A6DEA" w14:textId="77777777" w:rsidR="00F50E6B" w:rsidRPr="00FA57EE" w:rsidRDefault="00F50E6B" w:rsidP="00074C9F">
            <w:pPr>
              <w:numPr>
                <w:ilvl w:val="0"/>
                <w:numId w:val="5"/>
              </w:numPr>
              <w:spacing w:after="0"/>
              <w:ind w:left="284" w:hanging="284"/>
              <w:jc w:val="both"/>
              <w:rPr>
                <w:rFonts w:ascii="Century Gothic" w:hAnsi="Century Gothic" w:cs="Arial"/>
                <w:sz w:val="22"/>
                <w:szCs w:val="22"/>
              </w:rPr>
            </w:pPr>
            <w:r w:rsidRPr="00FA57EE">
              <w:rPr>
                <w:rFonts w:ascii="Century Gothic" w:hAnsi="Century Gothic" w:cs="Arial"/>
                <w:sz w:val="22"/>
                <w:szCs w:val="22"/>
              </w:rPr>
              <w:t>Additional building construction at Royal City of Pahang, Pekan, Malaysia.</w:t>
            </w:r>
          </w:p>
        </w:tc>
      </w:tr>
    </w:tbl>
    <w:p w14:paraId="002F6CEF" w14:textId="77777777" w:rsidR="00D3579D" w:rsidRPr="00641BD0" w:rsidRDefault="00D3579D" w:rsidP="0069692E">
      <w:pPr>
        <w:jc w:val="both"/>
        <w:rPr>
          <w:rFonts w:ascii="Century Gothic" w:hAnsi="Century Gothic" w:cs="Arial"/>
          <w:sz w:val="22"/>
          <w:szCs w:val="22"/>
        </w:rPr>
      </w:pPr>
    </w:p>
    <w:p w14:paraId="3672C3D3" w14:textId="77777777" w:rsidR="00815914" w:rsidRPr="00641BD0" w:rsidRDefault="00815914" w:rsidP="0069692E">
      <w:pPr>
        <w:jc w:val="both"/>
        <w:rPr>
          <w:rFonts w:ascii="Century Gothic" w:hAnsi="Century Gothic" w:cs="Arial"/>
          <w:sz w:val="22"/>
          <w:szCs w:val="22"/>
        </w:rPr>
      </w:pPr>
    </w:p>
    <w:sectPr w:rsidR="00815914" w:rsidRPr="00641BD0" w:rsidSect="000C5691">
      <w:footnotePr>
        <w:pos w:val="beneathText"/>
      </w:footnotePr>
      <w:pgSz w:w="11905" w:h="16837"/>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82DE0" w14:textId="77777777" w:rsidR="00CB69E5" w:rsidRDefault="00CB69E5">
      <w:pPr>
        <w:spacing w:after="0"/>
      </w:pPr>
      <w:r>
        <w:separator/>
      </w:r>
    </w:p>
  </w:endnote>
  <w:endnote w:type="continuationSeparator" w:id="0">
    <w:p w14:paraId="74D9FB00" w14:textId="77777777" w:rsidR="00CB69E5" w:rsidRDefault="00CB6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Star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6E195" w14:textId="77777777" w:rsidR="00CB69E5" w:rsidRDefault="00CB69E5">
      <w:pPr>
        <w:spacing w:after="0"/>
      </w:pPr>
      <w:r>
        <w:separator/>
      </w:r>
    </w:p>
  </w:footnote>
  <w:footnote w:type="continuationSeparator" w:id="0">
    <w:p w14:paraId="13D93DEA" w14:textId="77777777" w:rsidR="00CB69E5" w:rsidRDefault="00CB69E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B05"/>
    <w:multiLevelType w:val="hybridMultilevel"/>
    <w:tmpl w:val="DBBC4D12"/>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
    <w:nsid w:val="01704964"/>
    <w:multiLevelType w:val="hybridMultilevel"/>
    <w:tmpl w:val="7076FF54"/>
    <w:lvl w:ilvl="0" w:tplc="44090001">
      <w:start w:val="1"/>
      <w:numFmt w:val="bullet"/>
      <w:lvlText w:val=""/>
      <w:lvlJc w:val="left"/>
      <w:pPr>
        <w:ind w:left="1637"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ADD69EE"/>
    <w:multiLevelType w:val="hybridMultilevel"/>
    <w:tmpl w:val="4D9CA938"/>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BD7160"/>
    <w:multiLevelType w:val="hybridMultilevel"/>
    <w:tmpl w:val="723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30C01"/>
    <w:multiLevelType w:val="hybridMultilevel"/>
    <w:tmpl w:val="652A98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71B33"/>
    <w:multiLevelType w:val="hybridMultilevel"/>
    <w:tmpl w:val="81B0A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835EF6"/>
    <w:multiLevelType w:val="hybridMultilevel"/>
    <w:tmpl w:val="2370FD5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26CC2957"/>
    <w:multiLevelType w:val="hybridMultilevel"/>
    <w:tmpl w:val="B63EE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1D2C79"/>
    <w:multiLevelType w:val="hybridMultilevel"/>
    <w:tmpl w:val="91B41B4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9">
    <w:nsid w:val="30613CC5"/>
    <w:multiLevelType w:val="hybridMultilevel"/>
    <w:tmpl w:val="628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A5F76"/>
    <w:multiLevelType w:val="hybridMultilevel"/>
    <w:tmpl w:val="ED1A7E40"/>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1">
    <w:nsid w:val="31595F5D"/>
    <w:multiLevelType w:val="hybridMultilevel"/>
    <w:tmpl w:val="D168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81C9B"/>
    <w:multiLevelType w:val="hybridMultilevel"/>
    <w:tmpl w:val="A554356C"/>
    <w:lvl w:ilvl="0" w:tplc="04090001">
      <w:start w:val="1"/>
      <w:numFmt w:val="bullet"/>
      <w:lvlText w:val=""/>
      <w:lvlJc w:val="left"/>
      <w:pPr>
        <w:ind w:left="720" w:hanging="360"/>
      </w:pPr>
      <w:rPr>
        <w:rFonts w:ascii="Symbol" w:hAnsi="Symbol" w:hint="default"/>
      </w:rPr>
    </w:lvl>
    <w:lvl w:ilvl="1" w:tplc="5F186F1A">
      <w:numFmt w:val="bullet"/>
      <w:lvlText w:val="•"/>
      <w:lvlJc w:val="left"/>
      <w:pPr>
        <w:ind w:left="1440" w:hanging="360"/>
      </w:pPr>
      <w:rPr>
        <w:rFonts w:ascii="Century Gothic" w:eastAsia="PMingLiU" w:hAnsi="Century Gothic"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D06D24"/>
    <w:multiLevelType w:val="hybridMultilevel"/>
    <w:tmpl w:val="5856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03E2B"/>
    <w:multiLevelType w:val="hybridMultilevel"/>
    <w:tmpl w:val="A300C3D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70008"/>
    <w:multiLevelType w:val="hybridMultilevel"/>
    <w:tmpl w:val="98AE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FE7FF8"/>
    <w:multiLevelType w:val="hybridMultilevel"/>
    <w:tmpl w:val="8FC2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42CB6"/>
    <w:multiLevelType w:val="hybridMultilevel"/>
    <w:tmpl w:val="0866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B76BF"/>
    <w:multiLevelType w:val="hybridMultilevel"/>
    <w:tmpl w:val="A12A3EB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22EE9"/>
    <w:multiLevelType w:val="hybridMultilevel"/>
    <w:tmpl w:val="5CDA6B7A"/>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20">
    <w:nsid w:val="500516CF"/>
    <w:multiLevelType w:val="hybridMultilevel"/>
    <w:tmpl w:val="5B4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5266BA"/>
    <w:multiLevelType w:val="hybridMultilevel"/>
    <w:tmpl w:val="CB5C40D2"/>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EC4F7C"/>
    <w:multiLevelType w:val="hybridMultilevel"/>
    <w:tmpl w:val="3DA08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1575A5"/>
    <w:multiLevelType w:val="hybridMultilevel"/>
    <w:tmpl w:val="FA482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F43F1"/>
    <w:multiLevelType w:val="hybridMultilevel"/>
    <w:tmpl w:val="5C5CC5C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857A6B"/>
    <w:multiLevelType w:val="hybridMultilevel"/>
    <w:tmpl w:val="B51A5352"/>
    <w:lvl w:ilvl="0" w:tplc="0409000F">
      <w:start w:val="1"/>
      <w:numFmt w:val="decimal"/>
      <w:lvlText w:val="%1."/>
      <w:lvlJc w:val="left"/>
      <w:pPr>
        <w:ind w:left="720" w:hanging="360"/>
      </w:pPr>
    </w:lvl>
    <w:lvl w:ilvl="1" w:tplc="0C904E38">
      <w:numFmt w:val="bullet"/>
      <w:lvlText w:val=""/>
      <w:lvlJc w:val="left"/>
      <w:pPr>
        <w:ind w:left="1440" w:hanging="360"/>
      </w:pPr>
      <w:rPr>
        <w:rFonts w:ascii="Century Gothic" w:eastAsia="Times New Roman"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0E2CD8"/>
    <w:multiLevelType w:val="hybridMultilevel"/>
    <w:tmpl w:val="E56883E6"/>
    <w:lvl w:ilvl="0" w:tplc="0409000F">
      <w:start w:val="1"/>
      <w:numFmt w:val="decimal"/>
      <w:lvlText w:val="%1."/>
      <w:lvlJc w:val="left"/>
      <w:pPr>
        <w:ind w:left="250" w:hanging="360"/>
      </w:pPr>
    </w:lvl>
    <w:lvl w:ilvl="1" w:tplc="04090019" w:tentative="1">
      <w:start w:val="1"/>
      <w:numFmt w:val="lowerLetter"/>
      <w:lvlText w:val="%2."/>
      <w:lvlJc w:val="left"/>
      <w:pPr>
        <w:ind w:left="970" w:hanging="360"/>
      </w:pPr>
    </w:lvl>
    <w:lvl w:ilvl="2" w:tplc="0409001B" w:tentative="1">
      <w:start w:val="1"/>
      <w:numFmt w:val="lowerRoman"/>
      <w:lvlText w:val="%3."/>
      <w:lvlJc w:val="right"/>
      <w:pPr>
        <w:ind w:left="1690" w:hanging="180"/>
      </w:pPr>
    </w:lvl>
    <w:lvl w:ilvl="3" w:tplc="0409000F" w:tentative="1">
      <w:start w:val="1"/>
      <w:numFmt w:val="decimal"/>
      <w:lvlText w:val="%4."/>
      <w:lvlJc w:val="left"/>
      <w:pPr>
        <w:ind w:left="2410" w:hanging="360"/>
      </w:pPr>
    </w:lvl>
    <w:lvl w:ilvl="4" w:tplc="04090019" w:tentative="1">
      <w:start w:val="1"/>
      <w:numFmt w:val="lowerLetter"/>
      <w:lvlText w:val="%5."/>
      <w:lvlJc w:val="left"/>
      <w:pPr>
        <w:ind w:left="3130" w:hanging="360"/>
      </w:pPr>
    </w:lvl>
    <w:lvl w:ilvl="5" w:tplc="0409001B" w:tentative="1">
      <w:start w:val="1"/>
      <w:numFmt w:val="lowerRoman"/>
      <w:lvlText w:val="%6."/>
      <w:lvlJc w:val="right"/>
      <w:pPr>
        <w:ind w:left="3850" w:hanging="180"/>
      </w:pPr>
    </w:lvl>
    <w:lvl w:ilvl="6" w:tplc="0409000F" w:tentative="1">
      <w:start w:val="1"/>
      <w:numFmt w:val="decimal"/>
      <w:lvlText w:val="%7."/>
      <w:lvlJc w:val="left"/>
      <w:pPr>
        <w:ind w:left="4570" w:hanging="360"/>
      </w:pPr>
    </w:lvl>
    <w:lvl w:ilvl="7" w:tplc="04090019" w:tentative="1">
      <w:start w:val="1"/>
      <w:numFmt w:val="lowerLetter"/>
      <w:lvlText w:val="%8."/>
      <w:lvlJc w:val="left"/>
      <w:pPr>
        <w:ind w:left="5290" w:hanging="360"/>
      </w:pPr>
    </w:lvl>
    <w:lvl w:ilvl="8" w:tplc="0409001B" w:tentative="1">
      <w:start w:val="1"/>
      <w:numFmt w:val="lowerRoman"/>
      <w:lvlText w:val="%9."/>
      <w:lvlJc w:val="right"/>
      <w:pPr>
        <w:ind w:left="6010" w:hanging="180"/>
      </w:pPr>
    </w:lvl>
  </w:abstractNum>
  <w:abstractNum w:abstractNumId="27">
    <w:nsid w:val="70B34721"/>
    <w:multiLevelType w:val="hybridMultilevel"/>
    <w:tmpl w:val="1250FA02"/>
    <w:lvl w:ilvl="0" w:tplc="46021FE0">
      <w:start w:val="1"/>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853525"/>
    <w:multiLevelType w:val="hybridMultilevel"/>
    <w:tmpl w:val="26FA9F3A"/>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9">
    <w:nsid w:val="756F61D6"/>
    <w:multiLevelType w:val="hybridMultilevel"/>
    <w:tmpl w:val="2586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C5578"/>
    <w:multiLevelType w:val="hybridMultilevel"/>
    <w:tmpl w:val="048E1E0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3D7DE7"/>
    <w:multiLevelType w:val="hybridMultilevel"/>
    <w:tmpl w:val="D5E2BFB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735EC"/>
    <w:multiLevelType w:val="hybridMultilevel"/>
    <w:tmpl w:val="E5766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F66633"/>
    <w:multiLevelType w:val="hybridMultilevel"/>
    <w:tmpl w:val="DF4C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0"/>
  </w:num>
  <w:num w:numId="3">
    <w:abstractNumId w:val="21"/>
  </w:num>
  <w:num w:numId="4">
    <w:abstractNumId w:val="24"/>
  </w:num>
  <w:num w:numId="5">
    <w:abstractNumId w:val="4"/>
  </w:num>
  <w:num w:numId="6">
    <w:abstractNumId w:val="31"/>
  </w:num>
  <w:num w:numId="7">
    <w:abstractNumId w:val="14"/>
  </w:num>
  <w:num w:numId="8">
    <w:abstractNumId w:val="18"/>
  </w:num>
  <w:num w:numId="9">
    <w:abstractNumId w:val="27"/>
  </w:num>
  <w:num w:numId="10">
    <w:abstractNumId w:val="20"/>
  </w:num>
  <w:num w:numId="11">
    <w:abstractNumId w:val="7"/>
  </w:num>
  <w:num w:numId="12">
    <w:abstractNumId w:val="13"/>
  </w:num>
  <w:num w:numId="13">
    <w:abstractNumId w:val="17"/>
  </w:num>
  <w:num w:numId="14">
    <w:abstractNumId w:val="25"/>
  </w:num>
  <w:num w:numId="15">
    <w:abstractNumId w:val="32"/>
  </w:num>
  <w:num w:numId="16">
    <w:abstractNumId w:val="23"/>
  </w:num>
  <w:num w:numId="17">
    <w:abstractNumId w:val="10"/>
  </w:num>
  <w:num w:numId="18">
    <w:abstractNumId w:val="22"/>
  </w:num>
  <w:num w:numId="19">
    <w:abstractNumId w:val="16"/>
  </w:num>
  <w:num w:numId="20">
    <w:abstractNumId w:val="29"/>
  </w:num>
  <w:num w:numId="21">
    <w:abstractNumId w:val="11"/>
  </w:num>
  <w:num w:numId="22">
    <w:abstractNumId w:val="33"/>
  </w:num>
  <w:num w:numId="23">
    <w:abstractNumId w:val="1"/>
  </w:num>
  <w:num w:numId="24">
    <w:abstractNumId w:val="15"/>
  </w:num>
  <w:num w:numId="25">
    <w:abstractNumId w:val="8"/>
  </w:num>
  <w:num w:numId="26">
    <w:abstractNumId w:val="9"/>
  </w:num>
  <w:num w:numId="27">
    <w:abstractNumId w:val="2"/>
  </w:num>
  <w:num w:numId="28">
    <w:abstractNumId w:val="28"/>
  </w:num>
  <w:num w:numId="29">
    <w:abstractNumId w:val="6"/>
  </w:num>
  <w:num w:numId="30">
    <w:abstractNumId w:val="26"/>
  </w:num>
  <w:num w:numId="31">
    <w:abstractNumId w:val="19"/>
  </w:num>
  <w:num w:numId="32">
    <w:abstractNumId w:val="5"/>
  </w:num>
  <w:num w:numId="33">
    <w:abstractNumId w:val="3"/>
  </w:num>
  <w:num w:numId="34">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19"/>
    <w:rsid w:val="00002AE4"/>
    <w:rsid w:val="00004CB0"/>
    <w:rsid w:val="0000612F"/>
    <w:rsid w:val="000066A6"/>
    <w:rsid w:val="00006D5A"/>
    <w:rsid w:val="00007753"/>
    <w:rsid w:val="00016893"/>
    <w:rsid w:val="00026A3D"/>
    <w:rsid w:val="00040970"/>
    <w:rsid w:val="0005365A"/>
    <w:rsid w:val="00054DE6"/>
    <w:rsid w:val="00060D54"/>
    <w:rsid w:val="00063265"/>
    <w:rsid w:val="000659AC"/>
    <w:rsid w:val="000714EA"/>
    <w:rsid w:val="00071DCB"/>
    <w:rsid w:val="00074C9F"/>
    <w:rsid w:val="0007734F"/>
    <w:rsid w:val="00080BE6"/>
    <w:rsid w:val="000846C9"/>
    <w:rsid w:val="00085F9A"/>
    <w:rsid w:val="00094E43"/>
    <w:rsid w:val="000A79E8"/>
    <w:rsid w:val="000B2E51"/>
    <w:rsid w:val="000B7F40"/>
    <w:rsid w:val="000C54CC"/>
    <w:rsid w:val="000C5691"/>
    <w:rsid w:val="000C7ECD"/>
    <w:rsid w:val="000D3639"/>
    <w:rsid w:val="000D42DB"/>
    <w:rsid w:val="000F2631"/>
    <w:rsid w:val="00103125"/>
    <w:rsid w:val="00105DAA"/>
    <w:rsid w:val="00124073"/>
    <w:rsid w:val="0012720E"/>
    <w:rsid w:val="0012760B"/>
    <w:rsid w:val="00141361"/>
    <w:rsid w:val="00150536"/>
    <w:rsid w:val="00152398"/>
    <w:rsid w:val="00152CD7"/>
    <w:rsid w:val="001607D8"/>
    <w:rsid w:val="00161BC1"/>
    <w:rsid w:val="00170401"/>
    <w:rsid w:val="0017322E"/>
    <w:rsid w:val="001A0A11"/>
    <w:rsid w:val="001A21D1"/>
    <w:rsid w:val="001A60F3"/>
    <w:rsid w:val="001B28A4"/>
    <w:rsid w:val="001E19B9"/>
    <w:rsid w:val="001E359C"/>
    <w:rsid w:val="001F5BCD"/>
    <w:rsid w:val="001F7F85"/>
    <w:rsid w:val="00212299"/>
    <w:rsid w:val="00220102"/>
    <w:rsid w:val="002235F0"/>
    <w:rsid w:val="00235245"/>
    <w:rsid w:val="002448B3"/>
    <w:rsid w:val="00244C51"/>
    <w:rsid w:val="002461F6"/>
    <w:rsid w:val="002501BD"/>
    <w:rsid w:val="00251AEC"/>
    <w:rsid w:val="00251B2A"/>
    <w:rsid w:val="0025612F"/>
    <w:rsid w:val="00256685"/>
    <w:rsid w:val="0025685E"/>
    <w:rsid w:val="002606E2"/>
    <w:rsid w:val="002664CA"/>
    <w:rsid w:val="00274210"/>
    <w:rsid w:val="00274A74"/>
    <w:rsid w:val="0028569E"/>
    <w:rsid w:val="002912A9"/>
    <w:rsid w:val="002923CF"/>
    <w:rsid w:val="002A1EAB"/>
    <w:rsid w:val="002A65BA"/>
    <w:rsid w:val="002B08DE"/>
    <w:rsid w:val="002B16A6"/>
    <w:rsid w:val="002B6C26"/>
    <w:rsid w:val="002C050B"/>
    <w:rsid w:val="002C2FEC"/>
    <w:rsid w:val="002C67B3"/>
    <w:rsid w:val="002E181A"/>
    <w:rsid w:val="002E232B"/>
    <w:rsid w:val="002F291C"/>
    <w:rsid w:val="002F4379"/>
    <w:rsid w:val="002F5351"/>
    <w:rsid w:val="00300FCE"/>
    <w:rsid w:val="0030378D"/>
    <w:rsid w:val="00304827"/>
    <w:rsid w:val="0031267C"/>
    <w:rsid w:val="00320B10"/>
    <w:rsid w:val="0032415B"/>
    <w:rsid w:val="00325D21"/>
    <w:rsid w:val="00327D9B"/>
    <w:rsid w:val="00334EDB"/>
    <w:rsid w:val="00335A15"/>
    <w:rsid w:val="00337B39"/>
    <w:rsid w:val="00352EB2"/>
    <w:rsid w:val="00360BD3"/>
    <w:rsid w:val="003640DE"/>
    <w:rsid w:val="00382FF2"/>
    <w:rsid w:val="00384A14"/>
    <w:rsid w:val="00384DEB"/>
    <w:rsid w:val="003A2030"/>
    <w:rsid w:val="003B0B05"/>
    <w:rsid w:val="003B5A37"/>
    <w:rsid w:val="003B6045"/>
    <w:rsid w:val="003C156B"/>
    <w:rsid w:val="003C46F2"/>
    <w:rsid w:val="003D56BD"/>
    <w:rsid w:val="003E36AB"/>
    <w:rsid w:val="003F01D9"/>
    <w:rsid w:val="003F54F9"/>
    <w:rsid w:val="003F5794"/>
    <w:rsid w:val="003F6F1C"/>
    <w:rsid w:val="00401E73"/>
    <w:rsid w:val="00406CCE"/>
    <w:rsid w:val="00412620"/>
    <w:rsid w:val="00412EC1"/>
    <w:rsid w:val="00413B3D"/>
    <w:rsid w:val="00414281"/>
    <w:rsid w:val="00417B2C"/>
    <w:rsid w:val="0043495D"/>
    <w:rsid w:val="00444C4E"/>
    <w:rsid w:val="00445D66"/>
    <w:rsid w:val="00452288"/>
    <w:rsid w:val="00452E94"/>
    <w:rsid w:val="00453BFE"/>
    <w:rsid w:val="0045608C"/>
    <w:rsid w:val="00456A94"/>
    <w:rsid w:val="00465DEC"/>
    <w:rsid w:val="00466720"/>
    <w:rsid w:val="00472526"/>
    <w:rsid w:val="00481E45"/>
    <w:rsid w:val="00483E80"/>
    <w:rsid w:val="004867C3"/>
    <w:rsid w:val="00491841"/>
    <w:rsid w:val="004A61B2"/>
    <w:rsid w:val="004A6CFB"/>
    <w:rsid w:val="004A789A"/>
    <w:rsid w:val="004B0BE6"/>
    <w:rsid w:val="004B268A"/>
    <w:rsid w:val="004B5C8E"/>
    <w:rsid w:val="004D1F5E"/>
    <w:rsid w:val="004D4047"/>
    <w:rsid w:val="004E4097"/>
    <w:rsid w:val="004F4231"/>
    <w:rsid w:val="0051330B"/>
    <w:rsid w:val="00517C66"/>
    <w:rsid w:val="005277B6"/>
    <w:rsid w:val="00534DCB"/>
    <w:rsid w:val="005352E4"/>
    <w:rsid w:val="00541175"/>
    <w:rsid w:val="00542403"/>
    <w:rsid w:val="00543C17"/>
    <w:rsid w:val="00551ACD"/>
    <w:rsid w:val="00551E15"/>
    <w:rsid w:val="00551F21"/>
    <w:rsid w:val="005540D3"/>
    <w:rsid w:val="005553A1"/>
    <w:rsid w:val="00557729"/>
    <w:rsid w:val="005624E5"/>
    <w:rsid w:val="005723C5"/>
    <w:rsid w:val="005732DA"/>
    <w:rsid w:val="00573C12"/>
    <w:rsid w:val="0057754F"/>
    <w:rsid w:val="0058230A"/>
    <w:rsid w:val="00591A32"/>
    <w:rsid w:val="00593E37"/>
    <w:rsid w:val="005A3EA1"/>
    <w:rsid w:val="005A5268"/>
    <w:rsid w:val="005A5A96"/>
    <w:rsid w:val="005A702F"/>
    <w:rsid w:val="005B2002"/>
    <w:rsid w:val="005C2533"/>
    <w:rsid w:val="005C281A"/>
    <w:rsid w:val="005C2CC5"/>
    <w:rsid w:val="005D3D89"/>
    <w:rsid w:val="005E1338"/>
    <w:rsid w:val="005E5477"/>
    <w:rsid w:val="005E6EAB"/>
    <w:rsid w:val="005F7534"/>
    <w:rsid w:val="00604A68"/>
    <w:rsid w:val="00604E65"/>
    <w:rsid w:val="00610B6C"/>
    <w:rsid w:val="00622DD2"/>
    <w:rsid w:val="006246AB"/>
    <w:rsid w:val="00627E6B"/>
    <w:rsid w:val="00636CDE"/>
    <w:rsid w:val="00641BD0"/>
    <w:rsid w:val="00643ABC"/>
    <w:rsid w:val="00656381"/>
    <w:rsid w:val="00657B2C"/>
    <w:rsid w:val="0066013E"/>
    <w:rsid w:val="00660FFE"/>
    <w:rsid w:val="006629E4"/>
    <w:rsid w:val="006674E4"/>
    <w:rsid w:val="0067217A"/>
    <w:rsid w:val="006822F6"/>
    <w:rsid w:val="006877B5"/>
    <w:rsid w:val="006906BF"/>
    <w:rsid w:val="00694A92"/>
    <w:rsid w:val="0069504E"/>
    <w:rsid w:val="0069692E"/>
    <w:rsid w:val="00696C97"/>
    <w:rsid w:val="006A1C30"/>
    <w:rsid w:val="006A4E6A"/>
    <w:rsid w:val="006B22A3"/>
    <w:rsid w:val="006C496E"/>
    <w:rsid w:val="006D10D1"/>
    <w:rsid w:val="006D2481"/>
    <w:rsid w:val="006D704C"/>
    <w:rsid w:val="006D708F"/>
    <w:rsid w:val="006E0B2C"/>
    <w:rsid w:val="006E7E5F"/>
    <w:rsid w:val="006F1BD0"/>
    <w:rsid w:val="006F2B3B"/>
    <w:rsid w:val="006F6281"/>
    <w:rsid w:val="00710AC9"/>
    <w:rsid w:val="00716A19"/>
    <w:rsid w:val="00716CAD"/>
    <w:rsid w:val="007229C7"/>
    <w:rsid w:val="00722AB2"/>
    <w:rsid w:val="0072551B"/>
    <w:rsid w:val="007323DE"/>
    <w:rsid w:val="00736E01"/>
    <w:rsid w:val="0074067C"/>
    <w:rsid w:val="00745224"/>
    <w:rsid w:val="00750957"/>
    <w:rsid w:val="00751F60"/>
    <w:rsid w:val="00760778"/>
    <w:rsid w:val="00760E6A"/>
    <w:rsid w:val="00764C3C"/>
    <w:rsid w:val="00764C9E"/>
    <w:rsid w:val="00764CAA"/>
    <w:rsid w:val="00774F18"/>
    <w:rsid w:val="00783093"/>
    <w:rsid w:val="00784B92"/>
    <w:rsid w:val="007A2D8B"/>
    <w:rsid w:val="007B0666"/>
    <w:rsid w:val="007B2B28"/>
    <w:rsid w:val="007B425C"/>
    <w:rsid w:val="007C18BF"/>
    <w:rsid w:val="007C6176"/>
    <w:rsid w:val="007C69E9"/>
    <w:rsid w:val="007D20EC"/>
    <w:rsid w:val="007D39C2"/>
    <w:rsid w:val="007D4269"/>
    <w:rsid w:val="008041D5"/>
    <w:rsid w:val="00805A83"/>
    <w:rsid w:val="00807CC5"/>
    <w:rsid w:val="00811D5C"/>
    <w:rsid w:val="008133D4"/>
    <w:rsid w:val="00815914"/>
    <w:rsid w:val="008171A4"/>
    <w:rsid w:val="008208C8"/>
    <w:rsid w:val="00826007"/>
    <w:rsid w:val="0083208E"/>
    <w:rsid w:val="008330F2"/>
    <w:rsid w:val="008369F3"/>
    <w:rsid w:val="00851A9B"/>
    <w:rsid w:val="008526F3"/>
    <w:rsid w:val="00852F39"/>
    <w:rsid w:val="0085332E"/>
    <w:rsid w:val="00856950"/>
    <w:rsid w:val="00857FC3"/>
    <w:rsid w:val="00862365"/>
    <w:rsid w:val="00863FC5"/>
    <w:rsid w:val="0087209C"/>
    <w:rsid w:val="00872CF5"/>
    <w:rsid w:val="008755D2"/>
    <w:rsid w:val="0089042C"/>
    <w:rsid w:val="008B5B83"/>
    <w:rsid w:val="008D0928"/>
    <w:rsid w:val="008D1F6B"/>
    <w:rsid w:val="008D400B"/>
    <w:rsid w:val="008D4D6F"/>
    <w:rsid w:val="008D4EBF"/>
    <w:rsid w:val="008D5390"/>
    <w:rsid w:val="008D55D6"/>
    <w:rsid w:val="008E2ED7"/>
    <w:rsid w:val="008F0E10"/>
    <w:rsid w:val="00912BBF"/>
    <w:rsid w:val="009167FA"/>
    <w:rsid w:val="009234DA"/>
    <w:rsid w:val="00927C27"/>
    <w:rsid w:val="00930B48"/>
    <w:rsid w:val="00935C55"/>
    <w:rsid w:val="00942380"/>
    <w:rsid w:val="00943434"/>
    <w:rsid w:val="00943DDC"/>
    <w:rsid w:val="00945246"/>
    <w:rsid w:val="00952BFD"/>
    <w:rsid w:val="00952D5A"/>
    <w:rsid w:val="00953866"/>
    <w:rsid w:val="00953E84"/>
    <w:rsid w:val="00962975"/>
    <w:rsid w:val="00962F7A"/>
    <w:rsid w:val="00964206"/>
    <w:rsid w:val="0097308A"/>
    <w:rsid w:val="00974027"/>
    <w:rsid w:val="009749B1"/>
    <w:rsid w:val="00977F20"/>
    <w:rsid w:val="00984FAC"/>
    <w:rsid w:val="00991936"/>
    <w:rsid w:val="00992A9B"/>
    <w:rsid w:val="00993645"/>
    <w:rsid w:val="00994C5D"/>
    <w:rsid w:val="00994C6D"/>
    <w:rsid w:val="009A1BF0"/>
    <w:rsid w:val="009A3CBE"/>
    <w:rsid w:val="009C621F"/>
    <w:rsid w:val="009D13D7"/>
    <w:rsid w:val="009D1F96"/>
    <w:rsid w:val="009D2CBF"/>
    <w:rsid w:val="009D66AC"/>
    <w:rsid w:val="009E1560"/>
    <w:rsid w:val="009F5DCD"/>
    <w:rsid w:val="009F7A13"/>
    <w:rsid w:val="009F7FC6"/>
    <w:rsid w:val="00A00CC8"/>
    <w:rsid w:val="00A17A5F"/>
    <w:rsid w:val="00A20025"/>
    <w:rsid w:val="00A4427A"/>
    <w:rsid w:val="00A56232"/>
    <w:rsid w:val="00A63106"/>
    <w:rsid w:val="00A66235"/>
    <w:rsid w:val="00A76721"/>
    <w:rsid w:val="00A77777"/>
    <w:rsid w:val="00A77E02"/>
    <w:rsid w:val="00A80E53"/>
    <w:rsid w:val="00A90109"/>
    <w:rsid w:val="00AB1171"/>
    <w:rsid w:val="00AB7763"/>
    <w:rsid w:val="00AC2216"/>
    <w:rsid w:val="00AC4905"/>
    <w:rsid w:val="00AC653B"/>
    <w:rsid w:val="00AD17EB"/>
    <w:rsid w:val="00AD2CD4"/>
    <w:rsid w:val="00AD5682"/>
    <w:rsid w:val="00AE0F2F"/>
    <w:rsid w:val="00AE1106"/>
    <w:rsid w:val="00AE1520"/>
    <w:rsid w:val="00AE1CAB"/>
    <w:rsid w:val="00B015E2"/>
    <w:rsid w:val="00B043A8"/>
    <w:rsid w:val="00B055C0"/>
    <w:rsid w:val="00B16D97"/>
    <w:rsid w:val="00B2646D"/>
    <w:rsid w:val="00B278EB"/>
    <w:rsid w:val="00B30C78"/>
    <w:rsid w:val="00B35BED"/>
    <w:rsid w:val="00B40E6E"/>
    <w:rsid w:val="00B41847"/>
    <w:rsid w:val="00B4218D"/>
    <w:rsid w:val="00B44053"/>
    <w:rsid w:val="00B475C9"/>
    <w:rsid w:val="00B63A05"/>
    <w:rsid w:val="00B66114"/>
    <w:rsid w:val="00B67C06"/>
    <w:rsid w:val="00B70927"/>
    <w:rsid w:val="00B70BAA"/>
    <w:rsid w:val="00B80F83"/>
    <w:rsid w:val="00B81B66"/>
    <w:rsid w:val="00B85ABB"/>
    <w:rsid w:val="00B87DA0"/>
    <w:rsid w:val="00B90EDE"/>
    <w:rsid w:val="00B931F6"/>
    <w:rsid w:val="00BA3DB4"/>
    <w:rsid w:val="00BB3A2A"/>
    <w:rsid w:val="00BB72FB"/>
    <w:rsid w:val="00BC27B2"/>
    <w:rsid w:val="00BC339E"/>
    <w:rsid w:val="00BC673B"/>
    <w:rsid w:val="00BD06EF"/>
    <w:rsid w:val="00BD5A5C"/>
    <w:rsid w:val="00BD6B32"/>
    <w:rsid w:val="00BE2538"/>
    <w:rsid w:val="00BE516C"/>
    <w:rsid w:val="00BF3EEB"/>
    <w:rsid w:val="00BF4DBB"/>
    <w:rsid w:val="00C04EBF"/>
    <w:rsid w:val="00C06DED"/>
    <w:rsid w:val="00C121F5"/>
    <w:rsid w:val="00C1451A"/>
    <w:rsid w:val="00C178BC"/>
    <w:rsid w:val="00C2364D"/>
    <w:rsid w:val="00C2648D"/>
    <w:rsid w:val="00C34389"/>
    <w:rsid w:val="00C5778A"/>
    <w:rsid w:val="00C61CA1"/>
    <w:rsid w:val="00C61DF2"/>
    <w:rsid w:val="00C6644C"/>
    <w:rsid w:val="00C67210"/>
    <w:rsid w:val="00C71654"/>
    <w:rsid w:val="00C76F94"/>
    <w:rsid w:val="00C80559"/>
    <w:rsid w:val="00C82EFB"/>
    <w:rsid w:val="00C87FA4"/>
    <w:rsid w:val="00C915D6"/>
    <w:rsid w:val="00C91A4D"/>
    <w:rsid w:val="00C934E4"/>
    <w:rsid w:val="00CB3808"/>
    <w:rsid w:val="00CB3EEE"/>
    <w:rsid w:val="00CB69E5"/>
    <w:rsid w:val="00CC1F3A"/>
    <w:rsid w:val="00CC2030"/>
    <w:rsid w:val="00CC58F9"/>
    <w:rsid w:val="00CC75B0"/>
    <w:rsid w:val="00CE384D"/>
    <w:rsid w:val="00CE4A2A"/>
    <w:rsid w:val="00CE4B30"/>
    <w:rsid w:val="00CF0454"/>
    <w:rsid w:val="00CF60B7"/>
    <w:rsid w:val="00D057A5"/>
    <w:rsid w:val="00D108B8"/>
    <w:rsid w:val="00D15EB9"/>
    <w:rsid w:val="00D16130"/>
    <w:rsid w:val="00D16470"/>
    <w:rsid w:val="00D20F5B"/>
    <w:rsid w:val="00D228C3"/>
    <w:rsid w:val="00D332D8"/>
    <w:rsid w:val="00D3579D"/>
    <w:rsid w:val="00D3641B"/>
    <w:rsid w:val="00D44421"/>
    <w:rsid w:val="00D52AFD"/>
    <w:rsid w:val="00D53B4A"/>
    <w:rsid w:val="00D61077"/>
    <w:rsid w:val="00D655E1"/>
    <w:rsid w:val="00D67490"/>
    <w:rsid w:val="00D70C81"/>
    <w:rsid w:val="00D73805"/>
    <w:rsid w:val="00D7467A"/>
    <w:rsid w:val="00D81C16"/>
    <w:rsid w:val="00D83584"/>
    <w:rsid w:val="00DA661B"/>
    <w:rsid w:val="00DB01B0"/>
    <w:rsid w:val="00DB21A1"/>
    <w:rsid w:val="00DD0291"/>
    <w:rsid w:val="00DD0A3A"/>
    <w:rsid w:val="00DD253B"/>
    <w:rsid w:val="00DD3390"/>
    <w:rsid w:val="00DD3410"/>
    <w:rsid w:val="00DE574B"/>
    <w:rsid w:val="00DF1374"/>
    <w:rsid w:val="00DF6DE7"/>
    <w:rsid w:val="00E01DFF"/>
    <w:rsid w:val="00E12D7A"/>
    <w:rsid w:val="00E22AA0"/>
    <w:rsid w:val="00E2349F"/>
    <w:rsid w:val="00E25D4F"/>
    <w:rsid w:val="00E33310"/>
    <w:rsid w:val="00E34277"/>
    <w:rsid w:val="00E3693D"/>
    <w:rsid w:val="00E36D27"/>
    <w:rsid w:val="00E4307F"/>
    <w:rsid w:val="00E55BFF"/>
    <w:rsid w:val="00E63969"/>
    <w:rsid w:val="00E63E3C"/>
    <w:rsid w:val="00E7710E"/>
    <w:rsid w:val="00E80D58"/>
    <w:rsid w:val="00E87471"/>
    <w:rsid w:val="00E91C16"/>
    <w:rsid w:val="00E93D1F"/>
    <w:rsid w:val="00E94173"/>
    <w:rsid w:val="00EA43C3"/>
    <w:rsid w:val="00EC1939"/>
    <w:rsid w:val="00EC1FBE"/>
    <w:rsid w:val="00EC2970"/>
    <w:rsid w:val="00EC44C9"/>
    <w:rsid w:val="00ED2719"/>
    <w:rsid w:val="00EE10F5"/>
    <w:rsid w:val="00EE1554"/>
    <w:rsid w:val="00EE2595"/>
    <w:rsid w:val="00EF31DF"/>
    <w:rsid w:val="00EF5885"/>
    <w:rsid w:val="00F0071D"/>
    <w:rsid w:val="00F06346"/>
    <w:rsid w:val="00F2158D"/>
    <w:rsid w:val="00F230DC"/>
    <w:rsid w:val="00F24A45"/>
    <w:rsid w:val="00F33675"/>
    <w:rsid w:val="00F343CD"/>
    <w:rsid w:val="00F40E83"/>
    <w:rsid w:val="00F44463"/>
    <w:rsid w:val="00F50898"/>
    <w:rsid w:val="00F50E20"/>
    <w:rsid w:val="00F50E6B"/>
    <w:rsid w:val="00F632B2"/>
    <w:rsid w:val="00F64405"/>
    <w:rsid w:val="00F73836"/>
    <w:rsid w:val="00F764D3"/>
    <w:rsid w:val="00F76C8A"/>
    <w:rsid w:val="00F77AD0"/>
    <w:rsid w:val="00F83F8D"/>
    <w:rsid w:val="00F84206"/>
    <w:rsid w:val="00F9132A"/>
    <w:rsid w:val="00F95E36"/>
    <w:rsid w:val="00FA57EE"/>
    <w:rsid w:val="00FC127C"/>
    <w:rsid w:val="00FC1461"/>
    <w:rsid w:val="00FC4193"/>
    <w:rsid w:val="00FC5E86"/>
    <w:rsid w:val="00FC6950"/>
    <w:rsid w:val="00FD5654"/>
    <w:rsid w:val="00FD631C"/>
    <w:rsid w:val="00FE0023"/>
    <w:rsid w:val="00FE3FA4"/>
    <w:rsid w:val="00FF1012"/>
    <w:rsid w:val="00FF1F7D"/>
    <w:rsid w:val="00FF2927"/>
    <w:rsid w:val="00FF33B7"/>
    <w:rsid w:val="00FF78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E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semiHidden="0"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34"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34" w:unhideWhenUsed="0" w:qFormat="1"/>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qFormat="1"/>
    <w:lsdException w:name="Light Grid Accent 5" w:semiHidden="0" w:uiPriority="66" w:unhideWhenUsed="0" w:qFormat="1"/>
    <w:lsdException w:name="Medium Shading 1 Accent 5" w:semiHidden="0" w:uiPriority="67" w:unhideWhenUsed="0" w:qFormat="1"/>
    <w:lsdException w:name="Medium Shading 2 Accent 5" w:semiHidden="0" w:uiPriority="68" w:unhideWhenUsed="0" w:qFormat="1"/>
    <w:lsdException w:name="Medium List 1 Accent 5" w:semiHidden="0" w:uiPriority="69" w:unhideWhenUsed="0" w:qFormat="1"/>
    <w:lsdException w:name="Medium List 2 Accent 5" w:semiHidden="0" w:uiPriority="70" w:unhideWhenUsed="0"/>
    <w:lsdException w:name="Medium Grid 1 Accent 5" w:semiHidden="0" w:uiPriority="71" w:unhideWhenUsed="0" w:qFormat="1"/>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semiHidden="0" w:uiPriority="37" w:unhideWhenUsed="0"/>
    <w:lsdException w:name="Light Grid Accent 6" w:semiHidden="0" w:uiPriority="39" w:unhideWhenUsed="0"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0846C9"/>
    <w:pPr>
      <w:suppressAutoHyphens/>
      <w:spacing w:after="60"/>
    </w:pPr>
    <w:rPr>
      <w:rFonts w:eastAsia="PMingLiU"/>
      <w:sz w:val="24"/>
      <w:szCs w:val="24"/>
      <w:lang w:eastAsia="ar-SA"/>
    </w:rPr>
  </w:style>
  <w:style w:type="paragraph" w:styleId="Heading1">
    <w:name w:val="heading 1"/>
    <w:basedOn w:val="Normal"/>
    <w:next w:val="Normal"/>
    <w:link w:val="Heading1Char"/>
    <w:qFormat/>
    <w:rsid w:val="00244C51"/>
    <w:pPr>
      <w:keepNext/>
      <w:tabs>
        <w:tab w:val="left" w:pos="225"/>
        <w:tab w:val="center" w:pos="4320"/>
      </w:tabs>
      <w:suppressAutoHyphens w:val="0"/>
      <w:spacing w:after="0"/>
      <w:jc w:val="center"/>
      <w:outlineLvl w:val="0"/>
    </w:pPr>
    <w:rPr>
      <w:rFonts w:eastAsia="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0846C9"/>
  </w:style>
  <w:style w:type="character" w:customStyle="1" w:styleId="WW-Absatz-Standardschriftart">
    <w:name w:val="WW-Absatz-Standardschriftart"/>
    <w:rsid w:val="000846C9"/>
  </w:style>
  <w:style w:type="character" w:customStyle="1" w:styleId="WW8Num1z0">
    <w:name w:val="WW8Num1z0"/>
    <w:rsid w:val="000846C9"/>
    <w:rPr>
      <w:rFonts w:ascii="Symbol" w:hAnsi="Symbol" w:cs="StarSymbol"/>
      <w:sz w:val="18"/>
      <w:szCs w:val="18"/>
    </w:rPr>
  </w:style>
  <w:style w:type="character" w:customStyle="1" w:styleId="WW-Absatz-Standardschriftart1">
    <w:name w:val="WW-Absatz-Standardschriftart1"/>
    <w:rsid w:val="000846C9"/>
  </w:style>
  <w:style w:type="character" w:customStyle="1" w:styleId="WW-Absatz-Standardschriftart11">
    <w:name w:val="WW-Absatz-Standardschriftart11"/>
    <w:rsid w:val="000846C9"/>
  </w:style>
  <w:style w:type="character" w:customStyle="1" w:styleId="WW-Absatz-Standardschriftart111">
    <w:name w:val="WW-Absatz-Standardschriftart111"/>
    <w:rsid w:val="000846C9"/>
  </w:style>
  <w:style w:type="character" w:customStyle="1" w:styleId="WW-Absatz-Standardschriftart1111">
    <w:name w:val="WW-Absatz-Standardschriftart1111"/>
    <w:rsid w:val="000846C9"/>
  </w:style>
  <w:style w:type="character" w:customStyle="1" w:styleId="WW-Absatz-Standardschriftart11111">
    <w:name w:val="WW-Absatz-Standardschriftart11111"/>
    <w:rsid w:val="000846C9"/>
  </w:style>
  <w:style w:type="character" w:customStyle="1" w:styleId="WW-Absatz-Standardschriftart111111">
    <w:name w:val="WW-Absatz-Standardschriftart111111"/>
    <w:rsid w:val="000846C9"/>
  </w:style>
  <w:style w:type="character" w:customStyle="1" w:styleId="WW-Absatz-Standardschriftart1111111">
    <w:name w:val="WW-Absatz-Standardschriftart1111111"/>
    <w:rsid w:val="000846C9"/>
  </w:style>
  <w:style w:type="character" w:customStyle="1" w:styleId="WW-Absatz-Standardschriftart11111111">
    <w:name w:val="WW-Absatz-Standardschriftart11111111"/>
    <w:rsid w:val="000846C9"/>
  </w:style>
  <w:style w:type="character" w:customStyle="1" w:styleId="WW-Absatz-Standardschriftart111111111">
    <w:name w:val="WW-Absatz-Standardschriftart111111111"/>
    <w:rsid w:val="000846C9"/>
  </w:style>
  <w:style w:type="character" w:customStyle="1" w:styleId="WW-Absatz-Standardschriftart1111111111">
    <w:name w:val="WW-Absatz-Standardschriftart1111111111"/>
    <w:rsid w:val="000846C9"/>
  </w:style>
  <w:style w:type="character" w:customStyle="1" w:styleId="WW-Absatz-Standardschriftart11111111111">
    <w:name w:val="WW-Absatz-Standardschriftart11111111111"/>
    <w:rsid w:val="000846C9"/>
  </w:style>
  <w:style w:type="character" w:customStyle="1" w:styleId="WW-Absatz-Standardschriftart111111111111">
    <w:name w:val="WW-Absatz-Standardschriftart111111111111"/>
    <w:rsid w:val="000846C9"/>
  </w:style>
  <w:style w:type="character" w:customStyle="1" w:styleId="WW-DefaultParagraphFont">
    <w:name w:val="WW-Default Paragraph Font"/>
    <w:rsid w:val="000846C9"/>
  </w:style>
  <w:style w:type="character" w:customStyle="1" w:styleId="Bullets">
    <w:name w:val="Bullets"/>
    <w:rsid w:val="000846C9"/>
    <w:rPr>
      <w:rFonts w:ascii="StarSymbol" w:eastAsia="StarSymbol" w:hAnsi="StarSymbol" w:cs="StarSymbol"/>
      <w:sz w:val="18"/>
      <w:szCs w:val="18"/>
    </w:rPr>
  </w:style>
  <w:style w:type="character" w:customStyle="1" w:styleId="NumberingSymbols">
    <w:name w:val="Numbering Symbols"/>
    <w:rsid w:val="000846C9"/>
  </w:style>
  <w:style w:type="paragraph" w:customStyle="1" w:styleId="Heading">
    <w:name w:val="Heading"/>
    <w:basedOn w:val="Normal"/>
    <w:next w:val="BodyText"/>
    <w:rsid w:val="000846C9"/>
    <w:pPr>
      <w:keepNext/>
      <w:spacing w:before="240" w:after="120"/>
    </w:pPr>
    <w:rPr>
      <w:rFonts w:ascii="Arial" w:eastAsia="MS Mincho" w:hAnsi="Arial" w:cs="Tahoma"/>
      <w:sz w:val="28"/>
      <w:szCs w:val="28"/>
    </w:rPr>
  </w:style>
  <w:style w:type="paragraph" w:styleId="BodyText">
    <w:name w:val="Body Text"/>
    <w:basedOn w:val="Normal"/>
    <w:link w:val="BodyTextChar"/>
    <w:semiHidden/>
    <w:rsid w:val="000846C9"/>
    <w:pPr>
      <w:spacing w:after="120"/>
    </w:pPr>
  </w:style>
  <w:style w:type="paragraph" w:styleId="List">
    <w:name w:val="List"/>
    <w:basedOn w:val="BodyText"/>
    <w:semiHidden/>
    <w:rsid w:val="000846C9"/>
    <w:rPr>
      <w:rFonts w:cs="Tahoma"/>
    </w:rPr>
  </w:style>
  <w:style w:type="paragraph" w:styleId="Caption">
    <w:name w:val="caption"/>
    <w:basedOn w:val="Normal"/>
    <w:qFormat/>
    <w:rsid w:val="000846C9"/>
    <w:pPr>
      <w:suppressLineNumbers/>
      <w:spacing w:before="120" w:after="120"/>
    </w:pPr>
    <w:rPr>
      <w:rFonts w:cs="Tahoma"/>
      <w:i/>
      <w:iCs/>
    </w:rPr>
  </w:style>
  <w:style w:type="paragraph" w:customStyle="1" w:styleId="Index">
    <w:name w:val="Index"/>
    <w:basedOn w:val="Normal"/>
    <w:rsid w:val="000846C9"/>
    <w:pPr>
      <w:suppressLineNumbers/>
    </w:pPr>
    <w:rPr>
      <w:rFonts w:cs="Tahoma"/>
    </w:rPr>
  </w:style>
  <w:style w:type="paragraph" w:styleId="Header">
    <w:name w:val="header"/>
    <w:basedOn w:val="Normal"/>
    <w:semiHidden/>
    <w:rsid w:val="000846C9"/>
    <w:pPr>
      <w:tabs>
        <w:tab w:val="center" w:pos="4844"/>
        <w:tab w:val="right" w:pos="9689"/>
      </w:tabs>
    </w:pPr>
  </w:style>
  <w:style w:type="paragraph" w:styleId="Footer">
    <w:name w:val="footer"/>
    <w:basedOn w:val="Normal"/>
    <w:semiHidden/>
    <w:rsid w:val="000846C9"/>
    <w:pPr>
      <w:tabs>
        <w:tab w:val="center" w:pos="4844"/>
        <w:tab w:val="right" w:pos="9689"/>
      </w:tabs>
    </w:pPr>
  </w:style>
  <w:style w:type="paragraph" w:customStyle="1" w:styleId="StyleLatinArial10ptBoldBottomSinglesolidlineGray-">
    <w:name w:val="Style (Latin) Arial 10 pt Bold Bottom: (Single solid line Gray-..."/>
    <w:basedOn w:val="Normal"/>
    <w:rsid w:val="002E232B"/>
    <w:pPr>
      <w:shd w:val="clear" w:color="auto" w:fill="E6E6E6"/>
      <w:spacing w:before="120"/>
      <w:jc w:val="center"/>
    </w:pPr>
    <w:rPr>
      <w:rFonts w:ascii="Century Gothic" w:eastAsia="Times New Roman" w:hAnsi="Century Gothic"/>
      <w:b/>
      <w:bCs/>
      <w:sz w:val="22"/>
      <w:szCs w:val="22"/>
    </w:rPr>
  </w:style>
  <w:style w:type="paragraph" w:customStyle="1" w:styleId="TableContents">
    <w:name w:val="Table Contents"/>
    <w:basedOn w:val="Normal"/>
    <w:rsid w:val="000846C9"/>
    <w:pPr>
      <w:suppressLineNumbers/>
    </w:pPr>
  </w:style>
  <w:style w:type="paragraph" w:customStyle="1" w:styleId="TableHeading">
    <w:name w:val="Table Heading"/>
    <w:basedOn w:val="TableContents"/>
    <w:rsid w:val="000846C9"/>
    <w:pPr>
      <w:jc w:val="center"/>
    </w:pPr>
    <w:rPr>
      <w:b/>
      <w:bCs/>
      <w:i/>
      <w:iCs/>
    </w:rPr>
  </w:style>
  <w:style w:type="character" w:styleId="Hyperlink">
    <w:name w:val="Hyperlink"/>
    <w:uiPriority w:val="99"/>
    <w:unhideWhenUsed/>
    <w:rsid w:val="00622DD2"/>
    <w:rPr>
      <w:color w:val="0000FF"/>
      <w:u w:val="single"/>
    </w:rPr>
  </w:style>
  <w:style w:type="character" w:customStyle="1" w:styleId="Heading1Char">
    <w:name w:val="Heading 1 Char"/>
    <w:link w:val="Heading1"/>
    <w:rsid w:val="00244C51"/>
    <w:rPr>
      <w:rFonts w:eastAsia="Calibri"/>
      <w:b/>
      <w:bCs/>
      <w:sz w:val="22"/>
      <w:szCs w:val="22"/>
    </w:rPr>
  </w:style>
  <w:style w:type="paragraph" w:customStyle="1" w:styleId="ColorfulList-Accent11">
    <w:name w:val="Colorful List - Accent 11"/>
    <w:basedOn w:val="Normal"/>
    <w:uiPriority w:val="34"/>
    <w:qFormat/>
    <w:rsid w:val="00C121F5"/>
    <w:pPr>
      <w:ind w:left="720"/>
      <w:contextualSpacing/>
    </w:pPr>
  </w:style>
  <w:style w:type="paragraph" w:styleId="BalloonText">
    <w:name w:val="Balloon Text"/>
    <w:basedOn w:val="Normal"/>
    <w:link w:val="BalloonTextChar"/>
    <w:uiPriority w:val="99"/>
    <w:semiHidden/>
    <w:unhideWhenUsed/>
    <w:rsid w:val="0007734F"/>
    <w:pPr>
      <w:spacing w:after="0"/>
    </w:pPr>
    <w:rPr>
      <w:rFonts w:ascii="Lucida Grande" w:hAnsi="Lucida Grande"/>
      <w:sz w:val="18"/>
      <w:szCs w:val="18"/>
      <w:lang w:val="x-none"/>
    </w:rPr>
  </w:style>
  <w:style w:type="character" w:customStyle="1" w:styleId="BalloonTextChar">
    <w:name w:val="Balloon Text Char"/>
    <w:link w:val="BalloonText"/>
    <w:uiPriority w:val="99"/>
    <w:semiHidden/>
    <w:rsid w:val="0007734F"/>
    <w:rPr>
      <w:rFonts w:ascii="Lucida Grande" w:eastAsia="PMingLiU" w:hAnsi="Lucida Grande" w:cs="Lucida Grande"/>
      <w:sz w:val="18"/>
      <w:szCs w:val="18"/>
      <w:lang w:eastAsia="ar-SA"/>
    </w:rPr>
  </w:style>
  <w:style w:type="paragraph" w:styleId="ListParagraph">
    <w:name w:val="List Paragraph"/>
    <w:basedOn w:val="Normal"/>
    <w:uiPriority w:val="34"/>
    <w:qFormat/>
    <w:rsid w:val="00863FC5"/>
    <w:pPr>
      <w:ind w:left="720"/>
      <w:contextualSpacing/>
    </w:pPr>
  </w:style>
  <w:style w:type="table" w:styleId="TableGrid">
    <w:name w:val="Table Grid"/>
    <w:basedOn w:val="TableNormal"/>
    <w:uiPriority w:val="59"/>
    <w:rsid w:val="00EC1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2BBF"/>
    <w:pPr>
      <w:suppressAutoHyphens w:val="0"/>
      <w:spacing w:before="100" w:beforeAutospacing="1" w:after="100" w:afterAutospacing="1"/>
    </w:pPr>
    <w:rPr>
      <w:rFonts w:eastAsia="Times New Roman"/>
      <w:lang w:val="en-MY" w:eastAsia="en-MY"/>
    </w:rPr>
  </w:style>
  <w:style w:type="character" w:customStyle="1" w:styleId="input-wrapper">
    <w:name w:val="input-wrapper"/>
    <w:rsid w:val="008D55D6"/>
  </w:style>
  <w:style w:type="character" w:styleId="Strong">
    <w:name w:val="Strong"/>
    <w:uiPriority w:val="22"/>
    <w:qFormat/>
    <w:rsid w:val="0043495D"/>
    <w:rPr>
      <w:b/>
      <w:bCs/>
    </w:rPr>
  </w:style>
  <w:style w:type="character" w:customStyle="1" w:styleId="BodyTextChar">
    <w:name w:val="Body Text Char"/>
    <w:basedOn w:val="DefaultParagraphFont"/>
    <w:link w:val="BodyText"/>
    <w:semiHidden/>
    <w:rsid w:val="00074C9F"/>
    <w:rPr>
      <w:rFonts w:eastAsia="PMingLiU"/>
      <w:sz w:val="24"/>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semiHidden="0"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34"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34" w:unhideWhenUsed="0" w:qFormat="1"/>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qFormat="1"/>
    <w:lsdException w:name="Light Grid Accent 5" w:semiHidden="0" w:uiPriority="66" w:unhideWhenUsed="0" w:qFormat="1"/>
    <w:lsdException w:name="Medium Shading 1 Accent 5" w:semiHidden="0" w:uiPriority="67" w:unhideWhenUsed="0" w:qFormat="1"/>
    <w:lsdException w:name="Medium Shading 2 Accent 5" w:semiHidden="0" w:uiPriority="68" w:unhideWhenUsed="0" w:qFormat="1"/>
    <w:lsdException w:name="Medium List 1 Accent 5" w:semiHidden="0" w:uiPriority="69" w:unhideWhenUsed="0" w:qFormat="1"/>
    <w:lsdException w:name="Medium List 2 Accent 5" w:semiHidden="0" w:uiPriority="70" w:unhideWhenUsed="0"/>
    <w:lsdException w:name="Medium Grid 1 Accent 5" w:semiHidden="0" w:uiPriority="71" w:unhideWhenUsed="0" w:qFormat="1"/>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semiHidden="0" w:uiPriority="37" w:unhideWhenUsed="0"/>
    <w:lsdException w:name="Light Grid Accent 6" w:semiHidden="0" w:uiPriority="39" w:unhideWhenUsed="0"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0846C9"/>
    <w:pPr>
      <w:suppressAutoHyphens/>
      <w:spacing w:after="60"/>
    </w:pPr>
    <w:rPr>
      <w:rFonts w:eastAsia="PMingLiU"/>
      <w:sz w:val="24"/>
      <w:szCs w:val="24"/>
      <w:lang w:eastAsia="ar-SA"/>
    </w:rPr>
  </w:style>
  <w:style w:type="paragraph" w:styleId="Heading1">
    <w:name w:val="heading 1"/>
    <w:basedOn w:val="Normal"/>
    <w:next w:val="Normal"/>
    <w:link w:val="Heading1Char"/>
    <w:qFormat/>
    <w:rsid w:val="00244C51"/>
    <w:pPr>
      <w:keepNext/>
      <w:tabs>
        <w:tab w:val="left" w:pos="225"/>
        <w:tab w:val="center" w:pos="4320"/>
      </w:tabs>
      <w:suppressAutoHyphens w:val="0"/>
      <w:spacing w:after="0"/>
      <w:jc w:val="center"/>
      <w:outlineLvl w:val="0"/>
    </w:pPr>
    <w:rPr>
      <w:rFonts w:eastAsia="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0846C9"/>
  </w:style>
  <w:style w:type="character" w:customStyle="1" w:styleId="WW-Absatz-Standardschriftart">
    <w:name w:val="WW-Absatz-Standardschriftart"/>
    <w:rsid w:val="000846C9"/>
  </w:style>
  <w:style w:type="character" w:customStyle="1" w:styleId="WW8Num1z0">
    <w:name w:val="WW8Num1z0"/>
    <w:rsid w:val="000846C9"/>
    <w:rPr>
      <w:rFonts w:ascii="Symbol" w:hAnsi="Symbol" w:cs="StarSymbol"/>
      <w:sz w:val="18"/>
      <w:szCs w:val="18"/>
    </w:rPr>
  </w:style>
  <w:style w:type="character" w:customStyle="1" w:styleId="WW-Absatz-Standardschriftart1">
    <w:name w:val="WW-Absatz-Standardschriftart1"/>
    <w:rsid w:val="000846C9"/>
  </w:style>
  <w:style w:type="character" w:customStyle="1" w:styleId="WW-Absatz-Standardschriftart11">
    <w:name w:val="WW-Absatz-Standardschriftart11"/>
    <w:rsid w:val="000846C9"/>
  </w:style>
  <w:style w:type="character" w:customStyle="1" w:styleId="WW-Absatz-Standardschriftart111">
    <w:name w:val="WW-Absatz-Standardschriftart111"/>
    <w:rsid w:val="000846C9"/>
  </w:style>
  <w:style w:type="character" w:customStyle="1" w:styleId="WW-Absatz-Standardschriftart1111">
    <w:name w:val="WW-Absatz-Standardschriftart1111"/>
    <w:rsid w:val="000846C9"/>
  </w:style>
  <w:style w:type="character" w:customStyle="1" w:styleId="WW-Absatz-Standardschriftart11111">
    <w:name w:val="WW-Absatz-Standardschriftart11111"/>
    <w:rsid w:val="000846C9"/>
  </w:style>
  <w:style w:type="character" w:customStyle="1" w:styleId="WW-Absatz-Standardschriftart111111">
    <w:name w:val="WW-Absatz-Standardschriftart111111"/>
    <w:rsid w:val="000846C9"/>
  </w:style>
  <w:style w:type="character" w:customStyle="1" w:styleId="WW-Absatz-Standardschriftart1111111">
    <w:name w:val="WW-Absatz-Standardschriftart1111111"/>
    <w:rsid w:val="000846C9"/>
  </w:style>
  <w:style w:type="character" w:customStyle="1" w:styleId="WW-Absatz-Standardschriftart11111111">
    <w:name w:val="WW-Absatz-Standardschriftart11111111"/>
    <w:rsid w:val="000846C9"/>
  </w:style>
  <w:style w:type="character" w:customStyle="1" w:styleId="WW-Absatz-Standardschriftart111111111">
    <w:name w:val="WW-Absatz-Standardschriftart111111111"/>
    <w:rsid w:val="000846C9"/>
  </w:style>
  <w:style w:type="character" w:customStyle="1" w:styleId="WW-Absatz-Standardschriftart1111111111">
    <w:name w:val="WW-Absatz-Standardschriftart1111111111"/>
    <w:rsid w:val="000846C9"/>
  </w:style>
  <w:style w:type="character" w:customStyle="1" w:styleId="WW-Absatz-Standardschriftart11111111111">
    <w:name w:val="WW-Absatz-Standardschriftart11111111111"/>
    <w:rsid w:val="000846C9"/>
  </w:style>
  <w:style w:type="character" w:customStyle="1" w:styleId="WW-Absatz-Standardschriftart111111111111">
    <w:name w:val="WW-Absatz-Standardschriftart111111111111"/>
    <w:rsid w:val="000846C9"/>
  </w:style>
  <w:style w:type="character" w:customStyle="1" w:styleId="WW-DefaultParagraphFont">
    <w:name w:val="WW-Default Paragraph Font"/>
    <w:rsid w:val="000846C9"/>
  </w:style>
  <w:style w:type="character" w:customStyle="1" w:styleId="Bullets">
    <w:name w:val="Bullets"/>
    <w:rsid w:val="000846C9"/>
    <w:rPr>
      <w:rFonts w:ascii="StarSymbol" w:eastAsia="StarSymbol" w:hAnsi="StarSymbol" w:cs="StarSymbol"/>
      <w:sz w:val="18"/>
      <w:szCs w:val="18"/>
    </w:rPr>
  </w:style>
  <w:style w:type="character" w:customStyle="1" w:styleId="NumberingSymbols">
    <w:name w:val="Numbering Symbols"/>
    <w:rsid w:val="000846C9"/>
  </w:style>
  <w:style w:type="paragraph" w:customStyle="1" w:styleId="Heading">
    <w:name w:val="Heading"/>
    <w:basedOn w:val="Normal"/>
    <w:next w:val="BodyText"/>
    <w:rsid w:val="000846C9"/>
    <w:pPr>
      <w:keepNext/>
      <w:spacing w:before="240" w:after="120"/>
    </w:pPr>
    <w:rPr>
      <w:rFonts w:ascii="Arial" w:eastAsia="MS Mincho" w:hAnsi="Arial" w:cs="Tahoma"/>
      <w:sz w:val="28"/>
      <w:szCs w:val="28"/>
    </w:rPr>
  </w:style>
  <w:style w:type="paragraph" w:styleId="BodyText">
    <w:name w:val="Body Text"/>
    <w:basedOn w:val="Normal"/>
    <w:link w:val="BodyTextChar"/>
    <w:semiHidden/>
    <w:rsid w:val="000846C9"/>
    <w:pPr>
      <w:spacing w:after="120"/>
    </w:pPr>
  </w:style>
  <w:style w:type="paragraph" w:styleId="List">
    <w:name w:val="List"/>
    <w:basedOn w:val="BodyText"/>
    <w:semiHidden/>
    <w:rsid w:val="000846C9"/>
    <w:rPr>
      <w:rFonts w:cs="Tahoma"/>
    </w:rPr>
  </w:style>
  <w:style w:type="paragraph" w:styleId="Caption">
    <w:name w:val="caption"/>
    <w:basedOn w:val="Normal"/>
    <w:qFormat/>
    <w:rsid w:val="000846C9"/>
    <w:pPr>
      <w:suppressLineNumbers/>
      <w:spacing w:before="120" w:after="120"/>
    </w:pPr>
    <w:rPr>
      <w:rFonts w:cs="Tahoma"/>
      <w:i/>
      <w:iCs/>
    </w:rPr>
  </w:style>
  <w:style w:type="paragraph" w:customStyle="1" w:styleId="Index">
    <w:name w:val="Index"/>
    <w:basedOn w:val="Normal"/>
    <w:rsid w:val="000846C9"/>
    <w:pPr>
      <w:suppressLineNumbers/>
    </w:pPr>
    <w:rPr>
      <w:rFonts w:cs="Tahoma"/>
    </w:rPr>
  </w:style>
  <w:style w:type="paragraph" w:styleId="Header">
    <w:name w:val="header"/>
    <w:basedOn w:val="Normal"/>
    <w:semiHidden/>
    <w:rsid w:val="000846C9"/>
    <w:pPr>
      <w:tabs>
        <w:tab w:val="center" w:pos="4844"/>
        <w:tab w:val="right" w:pos="9689"/>
      </w:tabs>
    </w:pPr>
  </w:style>
  <w:style w:type="paragraph" w:styleId="Footer">
    <w:name w:val="footer"/>
    <w:basedOn w:val="Normal"/>
    <w:semiHidden/>
    <w:rsid w:val="000846C9"/>
    <w:pPr>
      <w:tabs>
        <w:tab w:val="center" w:pos="4844"/>
        <w:tab w:val="right" w:pos="9689"/>
      </w:tabs>
    </w:pPr>
  </w:style>
  <w:style w:type="paragraph" w:customStyle="1" w:styleId="StyleLatinArial10ptBoldBottomSinglesolidlineGray-">
    <w:name w:val="Style (Latin) Arial 10 pt Bold Bottom: (Single solid line Gray-..."/>
    <w:basedOn w:val="Normal"/>
    <w:rsid w:val="002E232B"/>
    <w:pPr>
      <w:shd w:val="clear" w:color="auto" w:fill="E6E6E6"/>
      <w:spacing w:before="120"/>
      <w:jc w:val="center"/>
    </w:pPr>
    <w:rPr>
      <w:rFonts w:ascii="Century Gothic" w:eastAsia="Times New Roman" w:hAnsi="Century Gothic"/>
      <w:b/>
      <w:bCs/>
      <w:sz w:val="22"/>
      <w:szCs w:val="22"/>
    </w:rPr>
  </w:style>
  <w:style w:type="paragraph" w:customStyle="1" w:styleId="TableContents">
    <w:name w:val="Table Contents"/>
    <w:basedOn w:val="Normal"/>
    <w:rsid w:val="000846C9"/>
    <w:pPr>
      <w:suppressLineNumbers/>
    </w:pPr>
  </w:style>
  <w:style w:type="paragraph" w:customStyle="1" w:styleId="TableHeading">
    <w:name w:val="Table Heading"/>
    <w:basedOn w:val="TableContents"/>
    <w:rsid w:val="000846C9"/>
    <w:pPr>
      <w:jc w:val="center"/>
    </w:pPr>
    <w:rPr>
      <w:b/>
      <w:bCs/>
      <w:i/>
      <w:iCs/>
    </w:rPr>
  </w:style>
  <w:style w:type="character" w:styleId="Hyperlink">
    <w:name w:val="Hyperlink"/>
    <w:uiPriority w:val="99"/>
    <w:unhideWhenUsed/>
    <w:rsid w:val="00622DD2"/>
    <w:rPr>
      <w:color w:val="0000FF"/>
      <w:u w:val="single"/>
    </w:rPr>
  </w:style>
  <w:style w:type="character" w:customStyle="1" w:styleId="Heading1Char">
    <w:name w:val="Heading 1 Char"/>
    <w:link w:val="Heading1"/>
    <w:rsid w:val="00244C51"/>
    <w:rPr>
      <w:rFonts w:eastAsia="Calibri"/>
      <w:b/>
      <w:bCs/>
      <w:sz w:val="22"/>
      <w:szCs w:val="22"/>
    </w:rPr>
  </w:style>
  <w:style w:type="paragraph" w:customStyle="1" w:styleId="ColorfulList-Accent11">
    <w:name w:val="Colorful List - Accent 11"/>
    <w:basedOn w:val="Normal"/>
    <w:uiPriority w:val="34"/>
    <w:qFormat/>
    <w:rsid w:val="00C121F5"/>
    <w:pPr>
      <w:ind w:left="720"/>
      <w:contextualSpacing/>
    </w:pPr>
  </w:style>
  <w:style w:type="paragraph" w:styleId="BalloonText">
    <w:name w:val="Balloon Text"/>
    <w:basedOn w:val="Normal"/>
    <w:link w:val="BalloonTextChar"/>
    <w:uiPriority w:val="99"/>
    <w:semiHidden/>
    <w:unhideWhenUsed/>
    <w:rsid w:val="0007734F"/>
    <w:pPr>
      <w:spacing w:after="0"/>
    </w:pPr>
    <w:rPr>
      <w:rFonts w:ascii="Lucida Grande" w:hAnsi="Lucida Grande"/>
      <w:sz w:val="18"/>
      <w:szCs w:val="18"/>
      <w:lang w:val="x-none"/>
    </w:rPr>
  </w:style>
  <w:style w:type="character" w:customStyle="1" w:styleId="BalloonTextChar">
    <w:name w:val="Balloon Text Char"/>
    <w:link w:val="BalloonText"/>
    <w:uiPriority w:val="99"/>
    <w:semiHidden/>
    <w:rsid w:val="0007734F"/>
    <w:rPr>
      <w:rFonts w:ascii="Lucida Grande" w:eastAsia="PMingLiU" w:hAnsi="Lucida Grande" w:cs="Lucida Grande"/>
      <w:sz w:val="18"/>
      <w:szCs w:val="18"/>
      <w:lang w:eastAsia="ar-SA"/>
    </w:rPr>
  </w:style>
  <w:style w:type="paragraph" w:styleId="ListParagraph">
    <w:name w:val="List Paragraph"/>
    <w:basedOn w:val="Normal"/>
    <w:uiPriority w:val="34"/>
    <w:qFormat/>
    <w:rsid w:val="00863FC5"/>
    <w:pPr>
      <w:ind w:left="720"/>
      <w:contextualSpacing/>
    </w:pPr>
  </w:style>
  <w:style w:type="table" w:styleId="TableGrid">
    <w:name w:val="Table Grid"/>
    <w:basedOn w:val="TableNormal"/>
    <w:uiPriority w:val="59"/>
    <w:rsid w:val="00EC1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2BBF"/>
    <w:pPr>
      <w:suppressAutoHyphens w:val="0"/>
      <w:spacing w:before="100" w:beforeAutospacing="1" w:after="100" w:afterAutospacing="1"/>
    </w:pPr>
    <w:rPr>
      <w:rFonts w:eastAsia="Times New Roman"/>
      <w:lang w:val="en-MY" w:eastAsia="en-MY"/>
    </w:rPr>
  </w:style>
  <w:style w:type="character" w:customStyle="1" w:styleId="input-wrapper">
    <w:name w:val="input-wrapper"/>
    <w:rsid w:val="008D55D6"/>
  </w:style>
  <w:style w:type="character" w:styleId="Strong">
    <w:name w:val="Strong"/>
    <w:uiPriority w:val="22"/>
    <w:qFormat/>
    <w:rsid w:val="0043495D"/>
    <w:rPr>
      <w:b/>
      <w:bCs/>
    </w:rPr>
  </w:style>
  <w:style w:type="character" w:customStyle="1" w:styleId="BodyTextChar">
    <w:name w:val="Body Text Char"/>
    <w:basedOn w:val="DefaultParagraphFont"/>
    <w:link w:val="BodyText"/>
    <w:semiHidden/>
    <w:rsid w:val="00074C9F"/>
    <w:rPr>
      <w:rFonts w:eastAsia="PMingLiU"/>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1666">
      <w:bodyDiv w:val="1"/>
      <w:marLeft w:val="0"/>
      <w:marRight w:val="0"/>
      <w:marTop w:val="0"/>
      <w:marBottom w:val="0"/>
      <w:divBdr>
        <w:top w:val="none" w:sz="0" w:space="0" w:color="auto"/>
        <w:left w:val="none" w:sz="0" w:space="0" w:color="auto"/>
        <w:bottom w:val="none" w:sz="0" w:space="0" w:color="auto"/>
        <w:right w:val="none" w:sz="0" w:space="0" w:color="auto"/>
      </w:divBdr>
    </w:div>
    <w:div w:id="1170104034">
      <w:bodyDiv w:val="1"/>
      <w:marLeft w:val="0"/>
      <w:marRight w:val="0"/>
      <w:marTop w:val="0"/>
      <w:marBottom w:val="0"/>
      <w:divBdr>
        <w:top w:val="none" w:sz="0" w:space="0" w:color="auto"/>
        <w:left w:val="none" w:sz="0" w:space="0" w:color="auto"/>
        <w:bottom w:val="none" w:sz="0" w:space="0" w:color="auto"/>
        <w:right w:val="none" w:sz="0" w:space="0" w:color="auto"/>
      </w:divBdr>
    </w:div>
    <w:div w:id="1311133134">
      <w:bodyDiv w:val="1"/>
      <w:marLeft w:val="0"/>
      <w:marRight w:val="0"/>
      <w:marTop w:val="0"/>
      <w:marBottom w:val="0"/>
      <w:divBdr>
        <w:top w:val="none" w:sz="0" w:space="0" w:color="auto"/>
        <w:left w:val="none" w:sz="0" w:space="0" w:color="auto"/>
        <w:bottom w:val="none" w:sz="0" w:space="0" w:color="auto"/>
        <w:right w:val="none" w:sz="0" w:space="0" w:color="auto"/>
      </w:divBdr>
    </w:div>
    <w:div w:id="1321614861">
      <w:bodyDiv w:val="1"/>
      <w:marLeft w:val="0"/>
      <w:marRight w:val="0"/>
      <w:marTop w:val="0"/>
      <w:marBottom w:val="0"/>
      <w:divBdr>
        <w:top w:val="none" w:sz="0" w:space="0" w:color="auto"/>
        <w:left w:val="none" w:sz="0" w:space="0" w:color="auto"/>
        <w:bottom w:val="none" w:sz="0" w:space="0" w:color="auto"/>
        <w:right w:val="none" w:sz="0" w:space="0" w:color="auto"/>
      </w:divBdr>
    </w:div>
    <w:div w:id="1606838623">
      <w:bodyDiv w:val="1"/>
      <w:marLeft w:val="0"/>
      <w:marRight w:val="0"/>
      <w:marTop w:val="0"/>
      <w:marBottom w:val="0"/>
      <w:divBdr>
        <w:top w:val="none" w:sz="0" w:space="0" w:color="auto"/>
        <w:left w:val="none" w:sz="0" w:space="0" w:color="auto"/>
        <w:bottom w:val="none" w:sz="0" w:space="0" w:color="auto"/>
        <w:right w:val="none" w:sz="0" w:space="0" w:color="auto"/>
      </w:divBdr>
    </w:div>
    <w:div w:id="17742021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afkarpute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B9167-4EEA-334F-AA4C-CCE51F8FB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3412</Words>
  <Characters>19453</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Mb Air</cp:lastModifiedBy>
  <cp:revision>5</cp:revision>
  <cp:lastPrinted>2013-05-01T03:20:00Z</cp:lastPrinted>
  <dcterms:created xsi:type="dcterms:W3CDTF">2017-04-03T10:03:00Z</dcterms:created>
  <dcterms:modified xsi:type="dcterms:W3CDTF">2017-04-03T10:11:00Z</dcterms:modified>
</cp:coreProperties>
</file>