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pPr w:leftFromText="180" w:rightFromText="180" w:vertAnchor="page" w:horzAnchor="page" w:tblpX="414" w:tblpY="539"/>
        <w:tblOverlap w:val="never"/>
        <w:tblW w:w="116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44"/>
        <w:gridCol w:w="7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3610" w:hRule="atLeast"/>
        </w:trPr>
        <w:tc>
          <w:tcPr>
            <w:tcW w:w="3744" w:type="dxa"/>
          </w:tcPr>
          <w:p>
            <w:pPr>
              <w:spacing w:after="0" w:line="240" w:lineRule="auto"/>
              <w:jc w:val="center"/>
              <w:rPr>
                <w:b/>
              </w:rPr>
            </w:pPr>
            <w:r>
              <w:rPr>
                <w:color w:val="F2F2F2" w:themeColor="background1" w:themeShade="F2"/>
                <w:lang w:val="en-MY" w:eastAsia="en-MY"/>
              </w:rPr>
              <w:drawing>
                <wp:inline distT="0" distB="0" distL="0" distR="0">
                  <wp:extent cx="960755" cy="1294765"/>
                  <wp:effectExtent l="0" t="0" r="4445" b="635"/>
                  <wp:docPr id="16" name="Picture 5" descr="C:\Users\najwa ahmad suhaimi\Desktop\IMG_20160815_140732_210.JPGIMG_20160815_140732_210"/>
                  <wp:cNvGraphicFramePr/>
                  <a:graphic xmlns:a="http://schemas.openxmlformats.org/drawingml/2006/main">
                    <a:graphicData uri="http://schemas.openxmlformats.org/drawingml/2006/picture">
                      <pic:pic xmlns:pic="http://schemas.openxmlformats.org/drawingml/2006/picture">
                        <pic:nvPicPr>
                          <pic:cNvPr id="16" name="Picture 5" descr="C:\Users\najwa ahmad suhaimi\Desktop\IMG_20160815_140732_210.JPGIMG_20160815_140732_210"/>
                          <pic:cNvPicPr/>
                        </pic:nvPicPr>
                        <pic:blipFill>
                          <a:blip r:embed="rId10"/>
                          <a:srcRect l="4422"/>
                          <a:stretch>
                            <a:fillRect/>
                          </a:stretch>
                        </pic:blipFill>
                        <pic:spPr>
                          <a:xfrm>
                            <a:off x="0" y="0"/>
                            <a:ext cx="960755" cy="1294765"/>
                          </a:xfrm>
                          <a:prstGeom prst="rect">
                            <a:avLst/>
                          </a:prstGeom>
                          <a:ln>
                            <a:noFill/>
                          </a:ln>
                          <a:effectLst/>
                        </pic:spPr>
                      </pic:pic>
                    </a:graphicData>
                  </a:graphic>
                </wp:inline>
              </w:drawing>
            </w:r>
          </w:p>
          <w:p>
            <w:pPr>
              <w:spacing w:after="0" w:line="240" w:lineRule="auto"/>
              <w:jc w:val="center"/>
              <w:rPr>
                <w:b/>
              </w:rPr>
            </w:pPr>
          </w:p>
          <w:p>
            <w:pPr>
              <w:spacing w:after="0" w:line="240" w:lineRule="auto"/>
              <w:jc w:val="center"/>
              <w:rPr>
                <w:b/>
              </w:rPr>
            </w:pPr>
          </w:p>
          <w:p>
            <w:pPr>
              <w:pStyle w:val="5"/>
              <w:outlineLvl w:val="3"/>
            </w:pPr>
            <w:r>
              <w:rPr>
                <w:lang w:val="en-MY"/>
              </w:rPr>
              <w:t xml:space="preserve">    NAJWA BINTI AHMAD SUHAIMI </w:t>
            </w:r>
          </w:p>
          <w:p>
            <w:pPr>
              <w:spacing w:after="0" w:line="240" w:lineRule="auto"/>
              <w:rPr>
                <w:lang w:val="en-MY"/>
              </w:rPr>
            </w:pPr>
            <w:r>
              <w:rPr>
                <w:color w:val="FFFFFF" w:themeColor="background1"/>
                <w:lang w:val="en-MY" w:eastAsia="en-MY"/>
                <w14:textFill>
                  <w14:solidFill>
                    <w14:schemeClr w14:val="bg1"/>
                  </w14:solidFill>
                </w14:textFill>
              </w:rPr>
              <w:drawing>
                <wp:inline distT="0" distB="0" distL="0" distR="0">
                  <wp:extent cx="138430" cy="180975"/>
                  <wp:effectExtent l="0" t="0" r="127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38430" cy="180975"/>
                          </a:xfrm>
                          <a:prstGeom prst="rect">
                            <a:avLst/>
                          </a:prstGeom>
                          <a:noFill/>
                          <a:ln>
                            <a:noFill/>
                          </a:ln>
                        </pic:spPr>
                      </pic:pic>
                    </a:graphicData>
                  </a:graphic>
                </wp:inline>
              </w:drawing>
            </w:r>
            <w:r>
              <w:rPr>
                <w:color w:val="FFFFFF" w:themeColor="background1"/>
                <w:lang w:val="en-MY"/>
                <w14:textFill>
                  <w14:solidFill>
                    <w14:schemeClr w14:val="bg1"/>
                  </w14:solidFill>
                </w14:textFill>
              </w:rPr>
              <w:t xml:space="preserve"> </w:t>
            </w:r>
            <w:r>
              <w:rPr>
                <w:lang w:val="en-MY"/>
              </w:rPr>
              <w:t>No 18, Jalan 4/2,</w:t>
            </w:r>
          </w:p>
          <w:p>
            <w:pPr>
              <w:spacing w:after="0" w:line="240" w:lineRule="auto"/>
              <w:rPr>
                <w:lang w:val="en-MY"/>
              </w:rPr>
            </w:pPr>
            <w:r>
              <w:rPr>
                <w:lang w:val="en-MY"/>
              </w:rPr>
              <w:t xml:space="preserve">     Taman Desa Pinggiran Putra,</w:t>
            </w:r>
          </w:p>
          <w:p>
            <w:pPr>
              <w:spacing w:after="0" w:line="240" w:lineRule="auto"/>
              <w:rPr>
                <w:lang w:val="en-MY"/>
              </w:rPr>
            </w:pPr>
            <w:r>
              <w:rPr>
                <w:lang w:val="en-MY"/>
              </w:rPr>
              <w:t xml:space="preserve">     43000, KAJANG, SELANGOR.</w:t>
            </w:r>
          </w:p>
          <w:p>
            <w:pPr>
              <w:spacing w:after="0" w:line="240" w:lineRule="auto"/>
              <w:rPr>
                <w:lang w:val="en-MY"/>
              </w:rPr>
            </w:pPr>
            <w:r>
              <w:rPr>
                <w:color w:val="FFFFFF" w:themeColor="background1"/>
                <w:lang w:val="en-MY" w:eastAsia="en-MY"/>
                <w14:textFill>
                  <w14:solidFill>
                    <w14:schemeClr w14:val="bg1"/>
                  </w14:solidFill>
                </w14:textFill>
              </w:rPr>
              <w:drawing>
                <wp:inline distT="0" distB="0" distL="0" distR="0">
                  <wp:extent cx="138430" cy="180975"/>
                  <wp:effectExtent l="0" t="0" r="127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38430" cy="180975"/>
                          </a:xfrm>
                          <a:prstGeom prst="rect">
                            <a:avLst/>
                          </a:prstGeom>
                          <a:noFill/>
                          <a:ln>
                            <a:noFill/>
                          </a:ln>
                        </pic:spPr>
                      </pic:pic>
                    </a:graphicData>
                  </a:graphic>
                </wp:inline>
              </w:drawing>
            </w:r>
            <w:r>
              <w:rPr>
                <w:color w:val="FFFFFF" w:themeColor="background1"/>
                <w:lang w:val="en-MY"/>
                <w14:textFill>
                  <w14:solidFill>
                    <w14:schemeClr w14:val="bg1"/>
                  </w14:solidFill>
                </w14:textFill>
              </w:rPr>
              <w:t xml:space="preserve"> </w:t>
            </w:r>
            <w:r>
              <w:rPr>
                <w:lang w:val="en-MY"/>
              </w:rPr>
              <w:t>0173580098</w:t>
            </w:r>
          </w:p>
          <w:p>
            <w:pPr>
              <w:spacing w:after="0" w:line="240" w:lineRule="auto"/>
              <w:rPr>
                <w:lang w:val="en-MY"/>
              </w:rPr>
            </w:pPr>
            <w:r>
              <w:rPr>
                <w:color w:val="FFFFFF" w:themeColor="background1"/>
                <w:lang w:val="en-MY" w:eastAsia="en-MY"/>
                <w14:textFill>
                  <w14:solidFill>
                    <w14:schemeClr w14:val="bg1"/>
                  </w14:solidFill>
                </w14:textFill>
              </w:rPr>
              <w:drawing>
                <wp:inline distT="0" distB="0" distL="0" distR="0">
                  <wp:extent cx="137160" cy="177165"/>
                  <wp:effectExtent l="0" t="0" r="2540" b="635"/>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7160" cy="177613"/>
                          </a:xfrm>
                          <a:prstGeom prst="rect">
                            <a:avLst/>
                          </a:prstGeom>
                          <a:noFill/>
                          <a:ln>
                            <a:noFill/>
                          </a:ln>
                        </pic:spPr>
                      </pic:pic>
                    </a:graphicData>
                  </a:graphic>
                </wp:inline>
              </w:drawing>
            </w:r>
            <w:r>
              <w:rPr>
                <w:color w:val="FFFFFF" w:themeColor="background1"/>
                <w:lang w:val="en-MY"/>
                <w14:textFill>
                  <w14:solidFill>
                    <w14:schemeClr w14:val="bg1"/>
                  </w14:solidFill>
                </w14:textFill>
              </w:rPr>
              <w:t xml:space="preserve"> </w:t>
            </w:r>
            <w:r>
              <w:fldChar w:fldCharType="begin"/>
            </w:r>
            <w:r>
              <w:instrText xml:space="preserve"> HYPERLINK "mailto:najwaahmadsuhaimi@gmail.com" </w:instrText>
            </w:r>
            <w:r>
              <w:fldChar w:fldCharType="separate"/>
            </w:r>
            <w:r>
              <w:rPr>
                <w:rStyle w:val="11"/>
                <w:sz w:val="18"/>
                <w:lang w:val="en-MY"/>
              </w:rPr>
              <w:t>najwaahmadsuhaimi@gmail.com</w:t>
            </w:r>
            <w:r>
              <w:rPr>
                <w:rStyle w:val="11"/>
                <w:sz w:val="18"/>
                <w:lang w:val="en-MY"/>
              </w:rPr>
              <w:fldChar w:fldCharType="end"/>
            </w:r>
            <w:r>
              <w:rPr>
                <w:lang w:val="en-MY"/>
              </w:rPr>
              <w:t xml:space="preserve">  </w:t>
            </w:r>
          </w:p>
          <w:p>
            <w:pPr>
              <w:spacing w:after="0" w:line="240" w:lineRule="auto"/>
              <w:rPr>
                <w:lang w:val="en-MY"/>
              </w:rPr>
            </w:pPr>
          </w:p>
          <w:p>
            <w:pPr>
              <w:spacing w:after="0" w:line="240" w:lineRule="auto"/>
              <w:rPr>
                <w:lang w:val="en-MY"/>
              </w:rPr>
            </w:pPr>
          </w:p>
          <w:p>
            <w:pPr>
              <w:pStyle w:val="2"/>
              <w:jc w:val="center"/>
              <w:outlineLvl w:val="0"/>
            </w:pPr>
            <w:r>
              <w:t>ABOUT ME</w:t>
            </w:r>
          </w:p>
          <w:p>
            <w:pPr>
              <w:spacing w:after="0" w:line="240" w:lineRule="auto"/>
              <w:rPr>
                <w:rFonts w:eastAsia="SimSun" w:cs="Century Gothic"/>
                <w:szCs w:val="20"/>
                <w:lang w:val="en-MY"/>
              </w:rPr>
            </w:pPr>
            <w:r>
              <w:rPr>
                <w:rFonts w:eastAsia="SimSun" w:cs="Century Gothic"/>
                <w:szCs w:val="20"/>
              </w:rPr>
              <w:t>A well-organized person with ability to handle multiple tasks and consistently meet deadlines. An enthusiastic person with strong leadership capability, eager to learn new things and possess required technical and soft skills to assist the organization achieving its goals and objectives</w:t>
            </w:r>
            <w:r>
              <w:rPr>
                <w:rFonts w:eastAsia="SimSun" w:cs="Century Gothic"/>
                <w:szCs w:val="20"/>
                <w:lang w:val="en-MY"/>
              </w:rPr>
              <w:t>.</w:t>
            </w:r>
          </w:p>
          <w:p>
            <w:pPr>
              <w:spacing w:after="0" w:line="240" w:lineRule="auto"/>
              <w:rPr>
                <w:rFonts w:eastAsia="SimSun" w:cs="Century Gothic"/>
                <w:szCs w:val="20"/>
                <w:lang w:val="en-MY"/>
              </w:rPr>
            </w:pPr>
          </w:p>
          <w:p>
            <w:pPr>
              <w:pStyle w:val="2"/>
              <w:jc w:val="center"/>
              <w:outlineLvl w:val="0"/>
            </w:pPr>
            <w:r>
              <w:t>SKILLS</w:t>
            </w:r>
          </w:p>
          <w:p>
            <w:pPr>
              <w:pStyle w:val="5"/>
              <w:outlineLvl w:val="3"/>
              <w:rPr>
                <w:lang w:val="en-MY"/>
              </w:rPr>
            </w:pPr>
            <w:r>
              <w:rPr>
                <w:lang w:val="en-MY"/>
              </w:rPr>
              <w:t>PERSONAL TRAITS</w:t>
            </w:r>
          </w:p>
          <w:tbl>
            <w:tblPr>
              <w:tblStyle w:val="13"/>
              <w:tblW w:w="3114" w:type="dxa"/>
              <w:tblInd w:w="0" w:type="dxa"/>
              <w:tblBorders>
                <w:top w:val="none" w:color="auto" w:sz="0" w:space="0"/>
                <w:left w:val="none" w:color="auto" w:sz="0" w:space="0"/>
                <w:bottom w:val="none" w:color="auto" w:sz="0" w:space="0"/>
                <w:right w:val="none" w:color="auto" w:sz="0" w:space="0"/>
                <w:insideH w:val="single" w:color="FFFFFF" w:themeColor="background1" w:sz="24" w:space="0"/>
                <w:insideV w:val="none" w:color="auto" w:sz="0" w:space="0"/>
              </w:tblBorders>
              <w:tblLayout w:type="fixed"/>
              <w:tblCellMar>
                <w:top w:w="0" w:type="dxa"/>
                <w:left w:w="0" w:type="dxa"/>
                <w:bottom w:w="0" w:type="dxa"/>
                <w:right w:w="0" w:type="dxa"/>
              </w:tblCellMar>
            </w:tblPr>
            <w:tblGrid>
              <w:gridCol w:w="1707"/>
              <w:gridCol w:w="240"/>
              <w:gridCol w:w="292"/>
              <w:gridCol w:w="291"/>
              <w:gridCol w:w="292"/>
              <w:gridCol w:w="292"/>
            </w:tblGrid>
            <w:tr>
              <w:tblPrEx>
                <w:tblBorders>
                  <w:top w:val="none" w:color="auto" w:sz="0" w:space="0"/>
                  <w:left w:val="none" w:color="auto" w:sz="0" w:space="0"/>
                  <w:bottom w:val="none" w:color="auto" w:sz="0" w:space="0"/>
                  <w:right w:val="none" w:color="auto" w:sz="0" w:space="0"/>
                  <w:insideH w:val="single" w:color="FFFFFF" w:themeColor="background1" w:sz="24" w:space="0"/>
                  <w:insideV w:val="none" w:color="auto" w:sz="0" w:space="0"/>
                </w:tblBorders>
                <w:tblLayout w:type="fixed"/>
                <w:tblCellMar>
                  <w:top w:w="0" w:type="dxa"/>
                  <w:left w:w="0" w:type="dxa"/>
                  <w:bottom w:w="0" w:type="dxa"/>
                  <w:right w:w="0" w:type="dxa"/>
                </w:tblCellMar>
              </w:tblPrEx>
              <w:trPr>
                <w:trHeight w:val="231" w:hRule="exact"/>
              </w:trPr>
              <w:tc>
                <w:tcPr>
                  <w:tcW w:w="1707" w:type="dxa"/>
                  <w:shd w:val="clear" w:color="auto" w:fill="FFFFFF" w:themeFill="background1"/>
                  <w:tcMar>
                    <w:left w:w="0" w:type="dxa"/>
                    <w:right w:w="115" w:type="dxa"/>
                  </w:tcMar>
                </w:tcPr>
                <w:p>
                  <w:pPr>
                    <w:tabs>
                      <w:tab w:val="left" w:pos="2687"/>
                    </w:tabs>
                    <w:spacing w:before="60" w:after="120" w:line="240" w:lineRule="auto"/>
                    <w:rPr>
                      <w:sz w:val="16"/>
                      <w:lang w:val="en-MY"/>
                    </w:rPr>
                  </w:pPr>
                  <w:r>
                    <w:rPr>
                      <w:sz w:val="16"/>
                      <w:lang w:val="en-MY"/>
                    </w:rPr>
                    <w:t>ORGANIZATION</w:t>
                  </w:r>
                </w:p>
              </w:tc>
              <w:tc>
                <w:tcPr>
                  <w:tcW w:w="240" w:type="dxa"/>
                  <w:tcBorders>
                    <w:top w:val="nil"/>
                    <w:bottom w:val="single" w:color="FFFFFF" w:themeColor="background1" w:sz="24" w:space="0"/>
                    <w:right w:val="single" w:color="FFFFFF" w:themeColor="background1" w:sz="8" w:space="0"/>
                  </w:tcBorders>
                  <w:shd w:val="clear" w:color="auto" w:fill="00B0F0"/>
                </w:tcPr>
                <w:p>
                  <w:pPr>
                    <w:tabs>
                      <w:tab w:val="left" w:pos="2687"/>
                    </w:tabs>
                    <w:spacing w:after="0" w:line="240" w:lineRule="auto"/>
                  </w:pPr>
                </w:p>
              </w:tc>
              <w:tc>
                <w:tcPr>
                  <w:tcW w:w="292" w:type="dxa"/>
                  <w:tcBorders>
                    <w:top w:val="nil"/>
                    <w:left w:val="single" w:color="FFFFFF" w:themeColor="background1" w:sz="8" w:space="0"/>
                    <w:bottom w:val="single" w:color="FFFFFF" w:themeColor="background1" w:sz="24" w:space="0"/>
                    <w:right w:val="single" w:color="FFFFFF" w:themeColor="background1" w:sz="8" w:space="0"/>
                  </w:tcBorders>
                  <w:shd w:val="clear" w:color="auto" w:fill="00B0F0"/>
                </w:tcPr>
                <w:p>
                  <w:pPr>
                    <w:tabs>
                      <w:tab w:val="left" w:pos="2687"/>
                    </w:tabs>
                    <w:spacing w:after="0" w:line="240" w:lineRule="auto"/>
                  </w:pPr>
                </w:p>
              </w:tc>
              <w:tc>
                <w:tcPr>
                  <w:tcW w:w="291" w:type="dxa"/>
                  <w:tcBorders>
                    <w:top w:val="nil"/>
                    <w:left w:val="single" w:color="FFFFFF" w:themeColor="background1" w:sz="8" w:space="0"/>
                    <w:bottom w:val="single" w:color="FFFFFF" w:themeColor="background1" w:sz="24" w:space="0"/>
                    <w:right w:val="single" w:color="FFFFFF" w:themeColor="background1" w:sz="8" w:space="0"/>
                  </w:tcBorders>
                  <w:shd w:val="clear" w:color="auto" w:fill="00B0F0"/>
                </w:tcPr>
                <w:p>
                  <w:pPr>
                    <w:tabs>
                      <w:tab w:val="left" w:pos="2687"/>
                    </w:tabs>
                    <w:spacing w:after="0" w:line="240" w:lineRule="auto"/>
                  </w:pPr>
                </w:p>
              </w:tc>
              <w:tc>
                <w:tcPr>
                  <w:tcW w:w="292" w:type="dxa"/>
                  <w:tcBorders>
                    <w:top w:val="nil"/>
                    <w:left w:val="single" w:color="FFFFFF" w:themeColor="background1" w:sz="8" w:space="0"/>
                    <w:bottom w:val="single" w:color="FFFFFF" w:themeColor="background1" w:sz="24" w:space="0"/>
                    <w:right w:val="single" w:color="FFFFFF" w:themeColor="background1" w:sz="8" w:space="0"/>
                  </w:tcBorders>
                  <w:shd w:val="clear" w:color="auto" w:fill="FFFFFF" w:themeFill="background1"/>
                </w:tcPr>
                <w:p>
                  <w:pPr>
                    <w:tabs>
                      <w:tab w:val="left" w:pos="2687"/>
                    </w:tabs>
                    <w:spacing w:after="0" w:line="240" w:lineRule="auto"/>
                  </w:pPr>
                </w:p>
              </w:tc>
              <w:tc>
                <w:tcPr>
                  <w:tcW w:w="292" w:type="dxa"/>
                  <w:tcBorders>
                    <w:top w:val="nil"/>
                    <w:left w:val="single" w:color="FFFFFF" w:themeColor="background1" w:sz="8" w:space="0"/>
                    <w:bottom w:val="single" w:color="FFFFFF" w:themeColor="background1" w:sz="24" w:space="0"/>
                  </w:tcBorders>
                  <w:shd w:val="clear" w:color="auto" w:fill="FFFFFF" w:themeFill="background1"/>
                </w:tcPr>
                <w:p>
                  <w:pPr>
                    <w:tabs>
                      <w:tab w:val="left" w:pos="2687"/>
                    </w:tabs>
                    <w:spacing w:after="0" w:line="240" w:lineRule="auto"/>
                    <w:rPr>
                      <w:color w:val="FFFFFF" w:themeColor="background1"/>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single" w:color="FFFFFF" w:themeColor="background1" w:sz="24" w:space="0"/>
                  <w:insideV w:val="none" w:color="auto" w:sz="0" w:space="0"/>
                </w:tblBorders>
                <w:tblLayout w:type="fixed"/>
                <w:tblCellMar>
                  <w:top w:w="0" w:type="dxa"/>
                  <w:left w:w="0" w:type="dxa"/>
                  <w:bottom w:w="0" w:type="dxa"/>
                  <w:right w:w="0" w:type="dxa"/>
                </w:tblCellMar>
              </w:tblPrEx>
              <w:trPr>
                <w:trHeight w:val="288" w:hRule="exact"/>
              </w:trPr>
              <w:tc>
                <w:tcPr>
                  <w:tcW w:w="1707" w:type="dxa"/>
                  <w:shd w:val="clear" w:color="auto" w:fill="FFFFFF" w:themeFill="background1"/>
                  <w:tcMar>
                    <w:left w:w="0" w:type="dxa"/>
                    <w:right w:w="115" w:type="dxa"/>
                  </w:tcMar>
                </w:tcPr>
                <w:p>
                  <w:pPr>
                    <w:tabs>
                      <w:tab w:val="left" w:pos="2687"/>
                    </w:tabs>
                    <w:spacing w:before="60" w:after="120" w:line="240" w:lineRule="auto"/>
                    <w:rPr>
                      <w:sz w:val="16"/>
                      <w:lang w:val="en-MY"/>
                    </w:rPr>
                  </w:pPr>
                  <w:r>
                    <w:rPr>
                      <w:sz w:val="16"/>
                      <w:lang w:val="en-MY"/>
                    </w:rPr>
                    <w:t>COMMUNICATION</w:t>
                  </w:r>
                </w:p>
              </w:tc>
              <w:tc>
                <w:tcPr>
                  <w:tcW w:w="240" w:type="dxa"/>
                  <w:tcBorders>
                    <w:top w:val="single" w:color="FFFFFF" w:themeColor="background1" w:sz="24" w:space="0"/>
                    <w:bottom w:val="single" w:color="FFFFFF" w:themeColor="background1" w:sz="24" w:space="0"/>
                    <w:right w:val="single" w:color="FFFFFF" w:themeColor="background1" w:sz="8" w:space="0"/>
                  </w:tcBorders>
                  <w:shd w:val="clear" w:color="auto" w:fill="00B0F0"/>
                </w:tcPr>
                <w:p>
                  <w:pPr>
                    <w:tabs>
                      <w:tab w:val="left" w:pos="2687"/>
                    </w:tabs>
                    <w:spacing w:after="0" w:line="240" w:lineRule="auto"/>
                  </w:pPr>
                </w:p>
              </w:tc>
              <w:tc>
                <w:tcPr>
                  <w:tcW w:w="292" w:type="dxa"/>
                  <w:tcBorders>
                    <w:top w:val="single" w:color="FFFFFF" w:themeColor="background1" w:sz="24" w:space="0"/>
                    <w:left w:val="single" w:color="FFFFFF" w:themeColor="background1" w:sz="8" w:space="0"/>
                    <w:bottom w:val="single" w:color="FFFFFF" w:themeColor="background1" w:sz="24" w:space="0"/>
                    <w:right w:val="single" w:color="FFFFFF" w:themeColor="background1" w:sz="8" w:space="0"/>
                  </w:tcBorders>
                  <w:shd w:val="clear" w:color="auto" w:fill="00B0F0"/>
                </w:tcPr>
                <w:p>
                  <w:pPr>
                    <w:tabs>
                      <w:tab w:val="left" w:pos="2687"/>
                    </w:tabs>
                    <w:spacing w:after="0" w:line="240" w:lineRule="auto"/>
                  </w:pPr>
                </w:p>
              </w:tc>
              <w:tc>
                <w:tcPr>
                  <w:tcW w:w="291" w:type="dxa"/>
                  <w:tcBorders>
                    <w:top w:val="single" w:color="FFFFFF" w:themeColor="background1" w:sz="24" w:space="0"/>
                    <w:left w:val="single" w:color="FFFFFF" w:themeColor="background1" w:sz="8" w:space="0"/>
                    <w:bottom w:val="single" w:color="FFFFFF" w:themeColor="background1" w:sz="24" w:space="0"/>
                    <w:right w:val="single" w:color="FFFFFF" w:themeColor="background1" w:sz="8" w:space="0"/>
                  </w:tcBorders>
                  <w:shd w:val="clear" w:color="auto" w:fill="00B0F0"/>
                </w:tcPr>
                <w:p>
                  <w:pPr>
                    <w:tabs>
                      <w:tab w:val="left" w:pos="2687"/>
                    </w:tabs>
                    <w:spacing w:after="0" w:line="240" w:lineRule="auto"/>
                  </w:pPr>
                </w:p>
              </w:tc>
              <w:tc>
                <w:tcPr>
                  <w:tcW w:w="292" w:type="dxa"/>
                  <w:tcBorders>
                    <w:top w:val="single" w:color="FFFFFF" w:themeColor="background1" w:sz="24" w:space="0"/>
                    <w:left w:val="single" w:color="FFFFFF" w:themeColor="background1" w:sz="8" w:space="0"/>
                    <w:bottom w:val="single" w:color="FFFFFF" w:themeColor="background1" w:sz="24" w:space="0"/>
                    <w:right w:val="single" w:color="FFFFFF" w:themeColor="background1" w:sz="8" w:space="0"/>
                  </w:tcBorders>
                  <w:shd w:val="clear" w:color="auto" w:fill="FFFFFF" w:themeFill="background1"/>
                </w:tcPr>
                <w:p>
                  <w:pPr>
                    <w:tabs>
                      <w:tab w:val="left" w:pos="2687"/>
                    </w:tabs>
                    <w:spacing w:after="0" w:line="240" w:lineRule="auto"/>
                  </w:pPr>
                </w:p>
              </w:tc>
              <w:tc>
                <w:tcPr>
                  <w:tcW w:w="292" w:type="dxa"/>
                  <w:tcBorders>
                    <w:top w:val="single" w:color="FFFFFF" w:themeColor="background1" w:sz="24" w:space="0"/>
                    <w:left w:val="single" w:color="FFFFFF" w:themeColor="background1" w:sz="8" w:space="0"/>
                    <w:bottom w:val="single" w:color="FFFFFF" w:themeColor="background1" w:sz="24" w:space="0"/>
                  </w:tcBorders>
                  <w:shd w:val="clear" w:color="auto" w:fill="FFFFFF" w:themeFill="background1"/>
                </w:tcPr>
                <w:p>
                  <w:pPr>
                    <w:tabs>
                      <w:tab w:val="left" w:pos="2687"/>
                    </w:tabs>
                    <w:spacing w:after="0" w:line="240" w:lineRule="auto"/>
                    <w:rPr>
                      <w:color w:val="FFFFFF" w:themeColor="background1"/>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single" w:color="FFFFFF" w:themeColor="background1" w:sz="24" w:space="0"/>
                  <w:insideV w:val="none" w:color="auto" w:sz="0" w:space="0"/>
                </w:tblBorders>
                <w:tblLayout w:type="fixed"/>
                <w:tblCellMar>
                  <w:top w:w="0" w:type="dxa"/>
                  <w:left w:w="0" w:type="dxa"/>
                  <w:bottom w:w="0" w:type="dxa"/>
                  <w:right w:w="0" w:type="dxa"/>
                </w:tblCellMar>
              </w:tblPrEx>
              <w:trPr>
                <w:trHeight w:val="288" w:hRule="exact"/>
              </w:trPr>
              <w:tc>
                <w:tcPr>
                  <w:tcW w:w="1707" w:type="dxa"/>
                  <w:shd w:val="clear" w:color="auto" w:fill="FFFFFF" w:themeFill="background1"/>
                  <w:tcMar>
                    <w:left w:w="0" w:type="dxa"/>
                    <w:right w:w="115" w:type="dxa"/>
                  </w:tcMar>
                </w:tcPr>
                <w:p>
                  <w:pPr>
                    <w:tabs>
                      <w:tab w:val="left" w:pos="2687"/>
                    </w:tabs>
                    <w:spacing w:before="60" w:after="120" w:line="240" w:lineRule="auto"/>
                    <w:rPr>
                      <w:sz w:val="16"/>
                      <w:lang w:val="en-MY"/>
                    </w:rPr>
                  </w:pPr>
                  <w:r>
                    <w:rPr>
                      <w:sz w:val="16"/>
                      <w:lang w:val="en-MY"/>
                    </w:rPr>
                    <w:t>CREATIVITY</w:t>
                  </w:r>
                </w:p>
              </w:tc>
              <w:tc>
                <w:tcPr>
                  <w:tcW w:w="240" w:type="dxa"/>
                  <w:tcBorders>
                    <w:top w:val="single" w:color="FFFFFF" w:themeColor="background1" w:sz="24" w:space="0"/>
                    <w:bottom w:val="single" w:color="FFFFFF" w:themeColor="background1" w:sz="24" w:space="0"/>
                    <w:right w:val="single" w:color="FFFFFF" w:themeColor="background1" w:sz="8" w:space="0"/>
                  </w:tcBorders>
                  <w:shd w:val="clear" w:color="auto" w:fill="00B0F0"/>
                </w:tcPr>
                <w:p>
                  <w:pPr>
                    <w:tabs>
                      <w:tab w:val="left" w:pos="2687"/>
                    </w:tabs>
                    <w:spacing w:after="0" w:line="240" w:lineRule="auto"/>
                  </w:pPr>
                </w:p>
              </w:tc>
              <w:tc>
                <w:tcPr>
                  <w:tcW w:w="292" w:type="dxa"/>
                  <w:tcBorders>
                    <w:top w:val="single" w:color="FFFFFF" w:themeColor="background1" w:sz="24" w:space="0"/>
                    <w:left w:val="single" w:color="FFFFFF" w:themeColor="background1" w:sz="8" w:space="0"/>
                    <w:bottom w:val="single" w:color="FFFFFF" w:themeColor="background1" w:sz="24" w:space="0"/>
                    <w:right w:val="single" w:color="FFFFFF" w:themeColor="background1" w:sz="8" w:space="0"/>
                  </w:tcBorders>
                  <w:shd w:val="clear" w:color="auto" w:fill="00B0F0"/>
                </w:tcPr>
                <w:p>
                  <w:pPr>
                    <w:tabs>
                      <w:tab w:val="left" w:pos="2687"/>
                    </w:tabs>
                    <w:spacing w:after="0" w:line="240" w:lineRule="auto"/>
                  </w:pPr>
                </w:p>
              </w:tc>
              <w:tc>
                <w:tcPr>
                  <w:tcW w:w="291" w:type="dxa"/>
                  <w:tcBorders>
                    <w:top w:val="single" w:color="FFFFFF" w:themeColor="background1" w:sz="24" w:space="0"/>
                    <w:left w:val="single" w:color="FFFFFF" w:themeColor="background1" w:sz="8" w:space="0"/>
                    <w:bottom w:val="single" w:color="FFFFFF" w:themeColor="background1" w:sz="24" w:space="0"/>
                    <w:right w:val="single" w:color="FFFFFF" w:themeColor="background1" w:sz="8" w:space="0"/>
                  </w:tcBorders>
                  <w:shd w:val="clear" w:color="auto" w:fill="00B0F0"/>
                </w:tcPr>
                <w:p>
                  <w:pPr>
                    <w:tabs>
                      <w:tab w:val="left" w:pos="2687"/>
                    </w:tabs>
                    <w:spacing w:after="0" w:line="240" w:lineRule="auto"/>
                  </w:pPr>
                </w:p>
              </w:tc>
              <w:tc>
                <w:tcPr>
                  <w:tcW w:w="292" w:type="dxa"/>
                  <w:tcBorders>
                    <w:top w:val="single" w:color="FFFFFF" w:themeColor="background1" w:sz="24" w:space="0"/>
                    <w:left w:val="single" w:color="FFFFFF" w:themeColor="background1" w:sz="8" w:space="0"/>
                    <w:bottom w:val="single" w:color="FFFFFF" w:themeColor="background1" w:sz="24" w:space="0"/>
                    <w:right w:val="single" w:color="FFFFFF" w:themeColor="background1" w:sz="8" w:space="0"/>
                  </w:tcBorders>
                  <w:shd w:val="clear" w:color="auto" w:fill="FFFFFF" w:themeFill="background1"/>
                </w:tcPr>
                <w:p>
                  <w:pPr>
                    <w:tabs>
                      <w:tab w:val="left" w:pos="2687"/>
                    </w:tabs>
                    <w:spacing w:after="0" w:line="240" w:lineRule="auto"/>
                  </w:pPr>
                </w:p>
              </w:tc>
              <w:tc>
                <w:tcPr>
                  <w:tcW w:w="292" w:type="dxa"/>
                  <w:tcBorders>
                    <w:top w:val="single" w:color="FFFFFF" w:themeColor="background1" w:sz="24" w:space="0"/>
                    <w:left w:val="single" w:color="FFFFFF" w:themeColor="background1" w:sz="8" w:space="0"/>
                    <w:bottom w:val="single" w:color="FFFFFF" w:themeColor="background1" w:sz="24" w:space="0"/>
                  </w:tcBorders>
                  <w:shd w:val="clear" w:color="auto" w:fill="FFFFFF" w:themeFill="background1"/>
                </w:tcPr>
                <w:p>
                  <w:pPr>
                    <w:tabs>
                      <w:tab w:val="left" w:pos="2687"/>
                    </w:tabs>
                    <w:spacing w:after="0" w:line="240" w:lineRule="auto"/>
                  </w:pPr>
                </w:p>
              </w:tc>
            </w:tr>
            <w:tr>
              <w:tblPrEx>
                <w:tblBorders>
                  <w:top w:val="none" w:color="auto" w:sz="0" w:space="0"/>
                  <w:left w:val="none" w:color="auto" w:sz="0" w:space="0"/>
                  <w:bottom w:val="none" w:color="auto" w:sz="0" w:space="0"/>
                  <w:right w:val="none" w:color="auto" w:sz="0" w:space="0"/>
                  <w:insideH w:val="single" w:color="FFFFFF" w:themeColor="background1" w:sz="24" w:space="0"/>
                  <w:insideV w:val="none" w:color="auto" w:sz="0" w:space="0"/>
                </w:tblBorders>
                <w:tblLayout w:type="fixed"/>
                <w:tblCellMar>
                  <w:top w:w="0" w:type="dxa"/>
                  <w:left w:w="0" w:type="dxa"/>
                  <w:bottom w:w="0" w:type="dxa"/>
                  <w:right w:w="0" w:type="dxa"/>
                </w:tblCellMar>
              </w:tblPrEx>
              <w:trPr>
                <w:trHeight w:val="288" w:hRule="exact"/>
              </w:trPr>
              <w:tc>
                <w:tcPr>
                  <w:tcW w:w="1707" w:type="dxa"/>
                  <w:shd w:val="clear" w:color="auto" w:fill="FFFFFF" w:themeFill="background1"/>
                  <w:tcMar>
                    <w:left w:w="0" w:type="dxa"/>
                    <w:right w:w="115" w:type="dxa"/>
                  </w:tcMar>
                </w:tcPr>
                <w:p>
                  <w:pPr>
                    <w:tabs>
                      <w:tab w:val="left" w:pos="2687"/>
                    </w:tabs>
                    <w:spacing w:before="60" w:after="120" w:line="240" w:lineRule="auto"/>
                    <w:rPr>
                      <w:sz w:val="16"/>
                    </w:rPr>
                  </w:pPr>
                  <w:r>
                    <w:rPr>
                      <w:sz w:val="16"/>
                    </w:rPr>
                    <w:t>SOCIAL</w:t>
                  </w:r>
                </w:p>
              </w:tc>
              <w:tc>
                <w:tcPr>
                  <w:tcW w:w="240" w:type="dxa"/>
                  <w:tcBorders>
                    <w:top w:val="single" w:color="FFFFFF" w:themeColor="background1" w:sz="24" w:space="0"/>
                    <w:bottom w:val="single" w:color="FFFFFF" w:themeColor="background1" w:sz="24" w:space="0"/>
                    <w:right w:val="single" w:color="FFFFFF" w:themeColor="background1" w:sz="8" w:space="0"/>
                  </w:tcBorders>
                  <w:shd w:val="clear" w:color="auto" w:fill="00B0F0"/>
                </w:tcPr>
                <w:p>
                  <w:pPr>
                    <w:tabs>
                      <w:tab w:val="left" w:pos="2687"/>
                    </w:tabs>
                    <w:spacing w:after="0" w:line="240" w:lineRule="auto"/>
                  </w:pPr>
                </w:p>
              </w:tc>
              <w:tc>
                <w:tcPr>
                  <w:tcW w:w="292" w:type="dxa"/>
                  <w:tcBorders>
                    <w:top w:val="single" w:color="FFFFFF" w:themeColor="background1" w:sz="24" w:space="0"/>
                    <w:left w:val="single" w:color="FFFFFF" w:themeColor="background1" w:sz="8" w:space="0"/>
                    <w:bottom w:val="single" w:color="FFFFFF" w:themeColor="background1" w:sz="24" w:space="0"/>
                    <w:right w:val="single" w:color="FFFFFF" w:themeColor="background1" w:sz="8" w:space="0"/>
                  </w:tcBorders>
                  <w:shd w:val="clear" w:color="auto" w:fill="00B0F0"/>
                </w:tcPr>
                <w:p>
                  <w:pPr>
                    <w:tabs>
                      <w:tab w:val="left" w:pos="2687"/>
                    </w:tabs>
                    <w:spacing w:after="0" w:line="240" w:lineRule="auto"/>
                  </w:pPr>
                </w:p>
              </w:tc>
              <w:tc>
                <w:tcPr>
                  <w:tcW w:w="291" w:type="dxa"/>
                  <w:tcBorders>
                    <w:top w:val="single" w:color="FFFFFF" w:themeColor="background1" w:sz="24" w:space="0"/>
                    <w:left w:val="single" w:color="FFFFFF" w:themeColor="background1" w:sz="8" w:space="0"/>
                    <w:bottom w:val="single" w:color="FFFFFF" w:themeColor="background1" w:sz="24" w:space="0"/>
                    <w:right w:val="single" w:color="FFFFFF" w:themeColor="background1" w:sz="8" w:space="0"/>
                  </w:tcBorders>
                  <w:shd w:val="clear" w:color="auto" w:fill="00B0F0"/>
                </w:tcPr>
                <w:p>
                  <w:pPr>
                    <w:tabs>
                      <w:tab w:val="left" w:pos="2687"/>
                    </w:tabs>
                    <w:spacing w:after="0" w:line="240" w:lineRule="auto"/>
                  </w:pPr>
                </w:p>
              </w:tc>
              <w:tc>
                <w:tcPr>
                  <w:tcW w:w="292" w:type="dxa"/>
                  <w:tcBorders>
                    <w:top w:val="single" w:color="FFFFFF" w:themeColor="background1" w:sz="24" w:space="0"/>
                    <w:left w:val="single" w:color="FFFFFF" w:themeColor="background1" w:sz="8" w:space="0"/>
                    <w:bottom w:val="single" w:color="FFFFFF" w:themeColor="background1" w:sz="24" w:space="0"/>
                    <w:right w:val="single" w:color="FFFFFF" w:themeColor="background1" w:sz="8" w:space="0"/>
                  </w:tcBorders>
                  <w:shd w:val="clear" w:color="auto" w:fill="00B0F0"/>
                </w:tcPr>
                <w:p>
                  <w:pPr>
                    <w:tabs>
                      <w:tab w:val="left" w:pos="2687"/>
                    </w:tabs>
                    <w:spacing w:after="0" w:line="240" w:lineRule="auto"/>
                  </w:pPr>
                </w:p>
              </w:tc>
              <w:tc>
                <w:tcPr>
                  <w:tcW w:w="292" w:type="dxa"/>
                  <w:tcBorders>
                    <w:top w:val="single" w:color="FFFFFF" w:themeColor="background1" w:sz="24" w:space="0"/>
                    <w:left w:val="single" w:color="FFFFFF" w:themeColor="background1" w:sz="8" w:space="0"/>
                    <w:bottom w:val="single" w:color="FFFFFF" w:themeColor="background1" w:sz="24" w:space="0"/>
                  </w:tcBorders>
                  <w:shd w:val="clear" w:color="auto" w:fill="FFFFFF" w:themeFill="background1"/>
                </w:tcPr>
                <w:p>
                  <w:pPr>
                    <w:tabs>
                      <w:tab w:val="left" w:pos="2687"/>
                    </w:tabs>
                    <w:spacing w:after="0" w:line="240" w:lineRule="auto"/>
                  </w:pPr>
                </w:p>
              </w:tc>
            </w:tr>
            <w:tr>
              <w:tblPrEx>
                <w:tblBorders>
                  <w:top w:val="none" w:color="auto" w:sz="0" w:space="0"/>
                  <w:left w:val="none" w:color="auto" w:sz="0" w:space="0"/>
                  <w:bottom w:val="none" w:color="auto" w:sz="0" w:space="0"/>
                  <w:right w:val="none" w:color="auto" w:sz="0" w:space="0"/>
                  <w:insideH w:val="single" w:color="FFFFFF" w:themeColor="background1" w:sz="24" w:space="0"/>
                  <w:insideV w:val="none" w:color="auto" w:sz="0" w:space="0"/>
                </w:tblBorders>
                <w:tblLayout w:type="fixed"/>
                <w:tblCellMar>
                  <w:top w:w="0" w:type="dxa"/>
                  <w:left w:w="0" w:type="dxa"/>
                  <w:bottom w:w="0" w:type="dxa"/>
                  <w:right w:w="0" w:type="dxa"/>
                </w:tblCellMar>
              </w:tblPrEx>
              <w:trPr>
                <w:trHeight w:val="288" w:hRule="exact"/>
              </w:trPr>
              <w:tc>
                <w:tcPr>
                  <w:tcW w:w="1707" w:type="dxa"/>
                  <w:shd w:val="clear" w:color="auto" w:fill="FFFFFF" w:themeFill="background1"/>
                  <w:tcMar>
                    <w:left w:w="0" w:type="dxa"/>
                    <w:right w:w="115" w:type="dxa"/>
                  </w:tcMar>
                </w:tcPr>
                <w:p>
                  <w:pPr>
                    <w:tabs>
                      <w:tab w:val="left" w:pos="2687"/>
                    </w:tabs>
                    <w:spacing w:before="60" w:after="120" w:line="240" w:lineRule="auto"/>
                    <w:rPr>
                      <w:sz w:val="16"/>
                    </w:rPr>
                  </w:pPr>
                  <w:r>
                    <w:rPr>
                      <w:sz w:val="16"/>
                    </w:rPr>
                    <w:t>TEAM PLAYER</w:t>
                  </w:r>
                </w:p>
              </w:tc>
              <w:tc>
                <w:tcPr>
                  <w:tcW w:w="240" w:type="dxa"/>
                  <w:tcBorders>
                    <w:top w:val="single" w:color="FFFFFF" w:themeColor="background1" w:sz="24" w:space="0"/>
                    <w:bottom w:val="nil"/>
                    <w:right w:val="single" w:color="FFFFFF" w:themeColor="background1" w:sz="8" w:space="0"/>
                  </w:tcBorders>
                  <w:shd w:val="clear" w:color="auto" w:fill="00B0F0"/>
                </w:tcPr>
                <w:p>
                  <w:pPr>
                    <w:tabs>
                      <w:tab w:val="left" w:pos="2687"/>
                    </w:tabs>
                    <w:spacing w:after="0" w:line="240" w:lineRule="auto"/>
                  </w:pPr>
                </w:p>
              </w:tc>
              <w:tc>
                <w:tcPr>
                  <w:tcW w:w="292" w:type="dxa"/>
                  <w:tcBorders>
                    <w:top w:val="single" w:color="FFFFFF" w:themeColor="background1" w:sz="24" w:space="0"/>
                    <w:left w:val="single" w:color="FFFFFF" w:themeColor="background1" w:sz="8" w:space="0"/>
                    <w:bottom w:val="nil"/>
                    <w:right w:val="single" w:color="FFFFFF" w:themeColor="background1" w:sz="8" w:space="0"/>
                  </w:tcBorders>
                  <w:shd w:val="clear" w:color="auto" w:fill="00B0F0"/>
                </w:tcPr>
                <w:p>
                  <w:pPr>
                    <w:tabs>
                      <w:tab w:val="left" w:pos="2687"/>
                    </w:tabs>
                    <w:spacing w:after="0" w:line="240" w:lineRule="auto"/>
                  </w:pPr>
                </w:p>
              </w:tc>
              <w:tc>
                <w:tcPr>
                  <w:tcW w:w="291" w:type="dxa"/>
                  <w:tcBorders>
                    <w:top w:val="single" w:color="FFFFFF" w:themeColor="background1" w:sz="24" w:space="0"/>
                    <w:left w:val="single" w:color="FFFFFF" w:themeColor="background1" w:sz="8" w:space="0"/>
                    <w:bottom w:val="nil"/>
                    <w:right w:val="single" w:color="FFFFFF" w:themeColor="background1" w:sz="8" w:space="0"/>
                  </w:tcBorders>
                  <w:shd w:val="clear" w:color="auto" w:fill="00B0F0"/>
                </w:tcPr>
                <w:p>
                  <w:pPr>
                    <w:tabs>
                      <w:tab w:val="left" w:pos="2687"/>
                    </w:tabs>
                    <w:spacing w:after="0" w:line="240" w:lineRule="auto"/>
                  </w:pPr>
                </w:p>
              </w:tc>
              <w:tc>
                <w:tcPr>
                  <w:tcW w:w="292" w:type="dxa"/>
                  <w:tcBorders>
                    <w:top w:val="single" w:color="FFFFFF" w:themeColor="background1" w:sz="24" w:space="0"/>
                    <w:left w:val="single" w:color="FFFFFF" w:themeColor="background1" w:sz="8" w:space="0"/>
                    <w:bottom w:val="nil"/>
                    <w:right w:val="single" w:color="FFFFFF" w:themeColor="background1" w:sz="8" w:space="0"/>
                  </w:tcBorders>
                  <w:shd w:val="clear" w:color="auto" w:fill="00B0F0"/>
                </w:tcPr>
                <w:p>
                  <w:pPr>
                    <w:tabs>
                      <w:tab w:val="left" w:pos="2687"/>
                    </w:tabs>
                    <w:spacing w:after="0" w:line="240" w:lineRule="auto"/>
                  </w:pPr>
                </w:p>
              </w:tc>
              <w:tc>
                <w:tcPr>
                  <w:tcW w:w="292" w:type="dxa"/>
                  <w:tcBorders>
                    <w:top w:val="single" w:color="FFFFFF" w:themeColor="background1" w:sz="24" w:space="0"/>
                    <w:left w:val="single" w:color="FFFFFF" w:themeColor="background1" w:sz="8" w:space="0"/>
                    <w:bottom w:val="nil"/>
                  </w:tcBorders>
                  <w:shd w:val="clear" w:color="auto" w:fill="FFFFFF" w:themeFill="background1"/>
                </w:tcPr>
                <w:p>
                  <w:pPr>
                    <w:tabs>
                      <w:tab w:val="left" w:pos="2687"/>
                    </w:tabs>
                    <w:spacing w:after="0" w:line="240" w:lineRule="auto"/>
                  </w:pPr>
                </w:p>
              </w:tc>
            </w:tr>
          </w:tbl>
          <w:p>
            <w:pPr>
              <w:pStyle w:val="5"/>
              <w:outlineLvl w:val="3"/>
            </w:pPr>
          </w:p>
          <w:p>
            <w:pPr>
              <w:pStyle w:val="5"/>
              <w:outlineLvl w:val="3"/>
              <w:rPr>
                <w:lang w:val="en-MY"/>
              </w:rPr>
            </w:pPr>
            <w:r>
              <w:rPr>
                <w:lang w:val="en-MY"/>
              </w:rPr>
              <w:t>COMPUTER SKILLS</w:t>
            </w:r>
          </w:p>
          <w:p>
            <w:pPr>
              <w:numPr>
                <w:ilvl w:val="0"/>
                <w:numId w:val="1"/>
              </w:numPr>
              <w:spacing w:after="0" w:line="240" w:lineRule="auto"/>
              <w:rPr>
                <w:b/>
                <w:bCs/>
                <w:lang w:val="en-MY"/>
              </w:rPr>
            </w:pPr>
            <w:r>
              <w:rPr>
                <w:b/>
                <w:bCs/>
                <w:lang w:val="en-MY"/>
              </w:rPr>
              <w:t>Engineering Software</w:t>
            </w:r>
          </w:p>
          <w:p>
            <w:pPr>
              <w:spacing w:after="0" w:line="240" w:lineRule="auto"/>
              <w:rPr>
                <w:rFonts w:eastAsia="SimSun" w:cs="Century Gothic"/>
                <w:color w:val="000000"/>
                <w:sz w:val="18"/>
                <w:szCs w:val="18"/>
                <w:lang w:val="en-MY"/>
              </w:rPr>
            </w:pPr>
            <w:r>
              <w:rPr>
                <w:rFonts w:eastAsia="SimSun" w:cs="Century Gothic"/>
                <w:color w:val="000000"/>
                <w:sz w:val="18"/>
                <w:szCs w:val="18"/>
                <w:lang w:val="en-MY"/>
              </w:rPr>
              <w:t>Arduino</w:t>
            </w:r>
            <w:r>
              <w:rPr>
                <w:rFonts w:eastAsia="SimSun" w:cs="Century Gothic"/>
                <w:color w:val="000000"/>
                <w:sz w:val="18"/>
                <w:szCs w:val="18"/>
              </w:rPr>
              <w:t>, Proteus</w:t>
            </w:r>
            <w:r>
              <w:rPr>
                <w:rFonts w:eastAsia="SimSun" w:cs="Century Gothic"/>
                <w:color w:val="000000"/>
                <w:sz w:val="18"/>
                <w:szCs w:val="18"/>
                <w:lang w:val="en-MY"/>
              </w:rPr>
              <w:t>,</w:t>
            </w:r>
            <w:r>
              <w:rPr>
                <w:rFonts w:eastAsia="SimSun" w:cs="Century Gothic"/>
                <w:color w:val="000000"/>
                <w:sz w:val="18"/>
                <w:szCs w:val="18"/>
              </w:rPr>
              <w:t>Multisim</w:t>
            </w:r>
            <w:r>
              <w:rPr>
                <w:rFonts w:eastAsia="SimSun" w:cs="Century Gothic"/>
                <w:color w:val="000000"/>
                <w:sz w:val="18"/>
                <w:szCs w:val="18"/>
                <w:lang w:val="en-MY"/>
              </w:rPr>
              <w:t xml:space="preserve">, </w:t>
            </w:r>
            <w:r>
              <w:rPr>
                <w:rFonts w:eastAsia="SimSun" w:cs="Century Gothic"/>
                <w:color w:val="000000"/>
                <w:sz w:val="18"/>
                <w:szCs w:val="18"/>
              </w:rPr>
              <w:t>Matlab</w:t>
            </w:r>
            <w:r>
              <w:rPr>
                <w:rFonts w:eastAsia="SimSun" w:cs="Century Gothic"/>
                <w:color w:val="000000"/>
                <w:sz w:val="18"/>
                <w:szCs w:val="18"/>
                <w:lang w:val="en-MY"/>
              </w:rPr>
              <w:t>,Codeblocks and LTspice.</w:t>
            </w:r>
          </w:p>
          <w:p>
            <w:pPr>
              <w:spacing w:after="0" w:line="240" w:lineRule="auto"/>
              <w:rPr>
                <w:rFonts w:eastAsia="SimSun" w:cs="Century Gothic"/>
                <w:color w:val="000000"/>
                <w:sz w:val="18"/>
                <w:szCs w:val="18"/>
                <w:lang w:val="en-MY"/>
              </w:rPr>
            </w:pPr>
          </w:p>
          <w:p>
            <w:pPr>
              <w:numPr>
                <w:ilvl w:val="0"/>
                <w:numId w:val="1"/>
              </w:numPr>
              <w:spacing w:after="0" w:line="240" w:lineRule="auto"/>
              <w:rPr>
                <w:b/>
                <w:bCs/>
                <w:lang w:val="en-MY"/>
              </w:rPr>
            </w:pPr>
            <w:r>
              <w:rPr>
                <w:b/>
                <w:bCs/>
                <w:lang w:val="en-MY"/>
              </w:rPr>
              <w:t>Basic Software</w:t>
            </w:r>
          </w:p>
          <w:p>
            <w:pPr>
              <w:spacing w:after="0" w:line="240" w:lineRule="auto"/>
              <w:rPr>
                <w:rFonts w:eastAsia="SimSun" w:cs="Century Gothic"/>
                <w:szCs w:val="20"/>
              </w:rPr>
            </w:pPr>
            <w:r>
              <w:rPr>
                <w:rFonts w:eastAsia="SimSun" w:cs="Century Gothic"/>
                <w:szCs w:val="20"/>
              </w:rPr>
              <w:t>Microsoft Office (Word, Excel, Powerpoint)</w:t>
            </w:r>
          </w:p>
          <w:p>
            <w:pPr>
              <w:spacing w:after="0" w:line="240" w:lineRule="auto"/>
              <w:rPr>
                <w:rFonts w:eastAsia="SimSun" w:cs="Century Gothic"/>
                <w:szCs w:val="20"/>
              </w:rPr>
            </w:pPr>
          </w:p>
          <w:p>
            <w:pPr>
              <w:spacing w:after="0" w:line="240" w:lineRule="auto"/>
              <w:rPr>
                <w:rFonts w:eastAsia="SimSun" w:cs="Century Gothic"/>
                <w:b/>
                <w:bCs/>
                <w:szCs w:val="20"/>
                <w:lang w:val="en-MY"/>
              </w:rPr>
            </w:pPr>
            <w:r>
              <w:rPr>
                <w:rFonts w:eastAsia="SimSun" w:cs="Century Gothic"/>
                <w:b/>
                <w:bCs/>
                <w:szCs w:val="20"/>
                <w:lang w:val="en-MY"/>
              </w:rPr>
              <w:t>LANGUAGE PROFICIENCY</w:t>
            </w:r>
          </w:p>
          <w:p>
            <w:pPr>
              <w:spacing w:after="0" w:line="240" w:lineRule="auto"/>
            </w:pPr>
          </w:p>
          <w:p>
            <w:pPr>
              <w:spacing w:after="240" w:line="240" w:lineRule="auto"/>
              <w:rPr>
                <w:lang w:val="en-MY"/>
              </w:rPr>
            </w:pPr>
            <w:r>
              <w:rPr>
                <w:lang w:val="en-MY"/>
              </w:rPr>
              <w:t>Bahasa Malaysia, English and German</w:t>
            </w:r>
          </w:p>
        </w:tc>
        <w:tc>
          <w:tcPr>
            <w:tcW w:w="7922" w:type="dxa"/>
            <w:tcMar>
              <w:left w:w="230" w:type="dxa"/>
              <w:right w:w="115" w:type="dxa"/>
            </w:tcMar>
          </w:tcPr>
          <w:p>
            <w:pPr>
              <w:pStyle w:val="15"/>
            </w:pPr>
            <w:r>
              <w:rPr>
                <w:lang w:val="en-MY"/>
              </w:rPr>
              <w:t>NAJWA BINTI AHMAD SUHAIMI</w:t>
            </w:r>
          </w:p>
          <w:p>
            <w:pPr>
              <w:pStyle w:val="16"/>
            </w:pPr>
            <w:r>
              <w:rPr>
                <w:lang w:val="en-MY"/>
              </w:rPr>
              <w:t>ELECTRONICS ENGINEERING</w:t>
            </w:r>
          </w:p>
          <w:p>
            <w:pPr>
              <w:tabs>
                <w:tab w:val="left" w:pos="2687"/>
              </w:tabs>
              <w:spacing w:after="0" w:line="240" w:lineRule="auto"/>
            </w:pPr>
          </w:p>
          <w:p>
            <w:pPr>
              <w:pStyle w:val="2"/>
              <w:jc w:val="center"/>
              <w:outlineLvl w:val="0"/>
              <w:rPr>
                <w:lang w:val="en-MY"/>
              </w:rPr>
            </w:pPr>
            <w:r>
              <w:t>EDUCATION</w:t>
            </w:r>
            <w:r>
              <w:rPr>
                <w:lang w:val="en-MY"/>
              </w:rPr>
              <w:t xml:space="preserve"> BACKGROUND</w:t>
            </w:r>
          </w:p>
          <w:p>
            <w:pPr>
              <w:pStyle w:val="19"/>
              <w:jc w:val="left"/>
            </w:pPr>
            <w:r>
              <w:rPr>
                <w:b/>
                <w:sz w:val="22"/>
                <w:szCs w:val="21"/>
              </w:rPr>
              <w:t xml:space="preserve">Bachelor of </w:t>
            </w:r>
            <w:r>
              <w:rPr>
                <w:b/>
                <w:sz w:val="22"/>
                <w:szCs w:val="21"/>
                <w:lang w:val="en-MY"/>
              </w:rPr>
              <w:t xml:space="preserve">Engineering </w:t>
            </w:r>
            <w:r>
              <w:rPr>
                <w:b/>
                <w:sz w:val="22"/>
                <w:szCs w:val="21"/>
              </w:rPr>
              <w:t>(Hons) Electronics Engineering</w:t>
            </w:r>
            <w:r>
              <w:rPr>
                <w:b/>
                <w:szCs w:val="21"/>
              </w:rPr>
              <w:t xml:space="preserve">      </w:t>
            </w:r>
            <w:r>
              <w:t>(</w:t>
            </w:r>
            <w:r>
              <w:rPr>
                <w:lang w:val="en-MY"/>
              </w:rPr>
              <w:t>2015-present</w:t>
            </w:r>
            <w:r>
              <w:t>)</w:t>
            </w:r>
          </w:p>
          <w:p>
            <w:pPr>
              <w:pStyle w:val="4"/>
              <w:outlineLvl w:val="2"/>
              <w:rPr>
                <w:sz w:val="21"/>
                <w:szCs w:val="21"/>
              </w:rPr>
            </w:pPr>
            <w:r>
              <w:rPr>
                <w:sz w:val="21"/>
                <w:szCs w:val="21"/>
              </w:rPr>
              <w:t>Universiti Teknologi MARA Shah Alam Campus</w:t>
            </w:r>
          </w:p>
          <w:p>
            <w:pPr>
              <w:spacing w:after="0" w:line="240" w:lineRule="auto"/>
              <w:rPr>
                <w:sz w:val="21"/>
                <w:szCs w:val="21"/>
              </w:rPr>
            </w:pPr>
            <w:r>
              <w:rPr>
                <w:sz w:val="21"/>
                <w:szCs w:val="21"/>
                <w:lang w:val="en-MY"/>
              </w:rPr>
              <w:t>CGPA: 3.53</w:t>
            </w:r>
          </w:p>
          <w:p>
            <w:pPr>
              <w:pStyle w:val="19"/>
              <w:jc w:val="left"/>
            </w:pPr>
          </w:p>
          <w:p>
            <w:pPr>
              <w:pStyle w:val="3"/>
              <w:outlineLvl w:val="1"/>
              <w:rPr>
                <w:sz w:val="22"/>
                <w:szCs w:val="21"/>
              </w:rPr>
            </w:pPr>
            <w:r>
              <w:rPr>
                <w:sz w:val="22"/>
                <w:szCs w:val="21"/>
              </w:rPr>
              <w:t>Diploma</w:t>
            </w:r>
            <w:r>
              <w:rPr>
                <w:sz w:val="22"/>
                <w:szCs w:val="21"/>
                <w:lang w:val="en-MY"/>
              </w:rPr>
              <w:t xml:space="preserve"> </w:t>
            </w:r>
            <w:r>
              <w:rPr>
                <w:sz w:val="22"/>
                <w:szCs w:val="21"/>
              </w:rPr>
              <w:t>in Electrical Engineering(Electronic</w:t>
            </w:r>
            <w:r>
              <w:rPr>
                <w:sz w:val="22"/>
                <w:szCs w:val="21"/>
                <w:lang w:val="en-MY"/>
              </w:rPr>
              <w:t>s</w:t>
            </w:r>
            <w:r>
              <w:rPr>
                <w:sz w:val="22"/>
                <w:szCs w:val="21"/>
              </w:rPr>
              <w:t>)</w:t>
            </w:r>
            <w:r>
              <w:rPr>
                <w:sz w:val="22"/>
                <w:szCs w:val="21"/>
                <w:lang w:val="en-MY"/>
              </w:rPr>
              <w:t xml:space="preserve">                </w:t>
            </w:r>
            <w:r>
              <w:rPr>
                <w:b w:val="0"/>
                <w:sz w:val="20"/>
                <w:szCs w:val="20"/>
              </w:rPr>
              <w:t>(</w:t>
            </w:r>
            <w:r>
              <w:rPr>
                <w:b w:val="0"/>
                <w:sz w:val="20"/>
                <w:szCs w:val="20"/>
                <w:lang w:val="en-MY"/>
              </w:rPr>
              <w:t xml:space="preserve">2012 </w:t>
            </w:r>
            <w:r>
              <w:rPr>
                <w:b w:val="0"/>
                <w:sz w:val="20"/>
                <w:szCs w:val="20"/>
              </w:rPr>
              <w:t>-</w:t>
            </w:r>
            <w:r>
              <w:rPr>
                <w:b w:val="0"/>
                <w:sz w:val="20"/>
                <w:szCs w:val="20"/>
                <w:lang w:val="en-MY"/>
              </w:rPr>
              <w:t xml:space="preserve"> 2015</w:t>
            </w:r>
            <w:r>
              <w:rPr>
                <w:b w:val="0"/>
                <w:sz w:val="20"/>
                <w:szCs w:val="20"/>
              </w:rPr>
              <w:t>)</w:t>
            </w:r>
          </w:p>
          <w:p>
            <w:pPr>
              <w:pStyle w:val="4"/>
              <w:outlineLvl w:val="2"/>
              <w:rPr>
                <w:sz w:val="21"/>
                <w:szCs w:val="21"/>
              </w:rPr>
            </w:pPr>
            <w:r>
              <w:rPr>
                <w:sz w:val="21"/>
                <w:szCs w:val="21"/>
              </w:rPr>
              <w:t>Universiti Teknologi MARA Pulau Pinang Campus</w:t>
            </w:r>
          </w:p>
          <w:p>
            <w:pPr>
              <w:tabs>
                <w:tab w:val="left" w:pos="2687"/>
              </w:tabs>
              <w:spacing w:after="0" w:line="240" w:lineRule="auto"/>
              <w:rPr>
                <w:sz w:val="21"/>
                <w:szCs w:val="21"/>
                <w:lang w:val="en-MY"/>
              </w:rPr>
            </w:pPr>
            <w:r>
              <w:rPr>
                <w:sz w:val="21"/>
                <w:szCs w:val="21"/>
                <w:lang w:val="en-MY"/>
              </w:rPr>
              <w:t>CGPA: 3.79</w:t>
            </w:r>
          </w:p>
          <w:p>
            <w:pPr>
              <w:tabs>
                <w:tab w:val="left" w:pos="2687"/>
              </w:tabs>
              <w:spacing w:after="0" w:line="240" w:lineRule="auto"/>
            </w:pPr>
          </w:p>
          <w:p>
            <w:pPr>
              <w:pStyle w:val="2"/>
              <w:jc w:val="center"/>
              <w:outlineLvl w:val="0"/>
              <w:rPr>
                <w:lang w:val="en-MY"/>
              </w:rPr>
            </w:pPr>
            <w:r>
              <w:t>AWARDS</w:t>
            </w:r>
            <w:r>
              <w:rPr>
                <w:lang w:val="en-MY"/>
              </w:rPr>
              <w:t xml:space="preserve"> AND ACHIEVEMENTS</w:t>
            </w:r>
          </w:p>
          <w:p>
            <w:pPr>
              <w:numPr>
                <w:ilvl w:val="0"/>
                <w:numId w:val="2"/>
              </w:numPr>
              <w:spacing w:after="0" w:line="240" w:lineRule="auto"/>
              <w:rPr>
                <w:rFonts w:cs="Century Gothic"/>
                <w:szCs w:val="20"/>
                <w:lang w:val="en-MY"/>
              </w:rPr>
            </w:pPr>
            <w:r>
              <w:rPr>
                <w:rFonts w:cs="Century Gothic"/>
                <w:szCs w:val="20"/>
                <w:lang w:val="en-MY"/>
              </w:rPr>
              <w:t>Participant of The Great Lab Grand Design Challenge 2017</w:t>
            </w:r>
          </w:p>
          <w:p>
            <w:pPr>
              <w:numPr>
                <w:ilvl w:val="0"/>
                <w:numId w:val="2"/>
              </w:numPr>
              <w:spacing w:after="0" w:line="240" w:lineRule="auto"/>
              <w:rPr>
                <w:rFonts w:cs="Century Gothic"/>
                <w:szCs w:val="20"/>
                <w:lang w:val="en-MY"/>
              </w:rPr>
            </w:pPr>
            <w:r>
              <w:rPr>
                <w:rFonts w:cs="Century Gothic"/>
                <w:szCs w:val="20"/>
                <w:lang w:val="en-MY"/>
              </w:rPr>
              <w:t>Mentor for Young Innovate Competition 2016</w:t>
            </w:r>
          </w:p>
          <w:p>
            <w:pPr>
              <w:numPr>
                <w:ilvl w:val="0"/>
                <w:numId w:val="2"/>
              </w:numPr>
              <w:spacing w:after="0" w:line="240" w:lineRule="auto"/>
              <w:rPr>
                <w:rFonts w:cs="Century Gothic"/>
                <w:szCs w:val="20"/>
                <w:lang w:val="en-MY"/>
              </w:rPr>
            </w:pPr>
            <w:r>
              <w:rPr>
                <w:rFonts w:cs="Century Gothic"/>
                <w:szCs w:val="20"/>
                <w:lang w:val="en-MY"/>
              </w:rPr>
              <w:t>Participant of Bosch Innovation Around My Campus 2015 Competition</w:t>
            </w:r>
          </w:p>
          <w:p>
            <w:pPr>
              <w:numPr>
                <w:ilvl w:val="0"/>
                <w:numId w:val="2"/>
              </w:numPr>
              <w:spacing w:after="0" w:line="240" w:lineRule="auto"/>
              <w:rPr>
                <w:rFonts w:cs="Century Gothic"/>
                <w:szCs w:val="20"/>
                <w:lang w:val="en-MY"/>
              </w:rPr>
            </w:pPr>
            <w:r>
              <w:rPr>
                <w:rFonts w:cs="Century Gothic"/>
                <w:szCs w:val="20"/>
                <w:lang w:val="en-MY"/>
              </w:rPr>
              <w:t>Dean list award in semester 3 and 4 degree 2015-2016</w:t>
            </w:r>
          </w:p>
          <w:p>
            <w:pPr>
              <w:pStyle w:val="4"/>
              <w:numPr>
                <w:ilvl w:val="0"/>
                <w:numId w:val="2"/>
              </w:numPr>
              <w:shd w:val="clear" w:color="auto" w:fill="FFFFFF" w:themeFill="background1"/>
              <w:outlineLvl w:val="2"/>
              <w:rPr>
                <w:rFonts w:eastAsia="Raleway" w:cs="Century Gothic"/>
                <w:color w:val="000000" w:themeColor="text1"/>
                <w:spacing w:val="0"/>
                <w:sz w:val="20"/>
                <w:szCs w:val="20"/>
                <w:shd w:val="clear" w:color="auto" w:fill="FFFFFF"/>
                <w:lang w:val="en-MY"/>
                <w14:textFill>
                  <w14:solidFill>
                    <w14:schemeClr w14:val="tx1"/>
                  </w14:solidFill>
                </w14:textFill>
              </w:rPr>
            </w:pPr>
            <w:r>
              <w:rPr>
                <w:rFonts w:eastAsia="Raleway" w:cs="Century Gothic"/>
                <w:color w:val="000000" w:themeColor="text1"/>
                <w:spacing w:val="0"/>
                <w:sz w:val="20"/>
                <w:szCs w:val="20"/>
                <w:shd w:val="clear" w:color="auto" w:fill="FFFFFF"/>
                <w14:textFill>
                  <w14:solidFill>
                    <w14:schemeClr w14:val="tx1"/>
                  </w14:solidFill>
                </w14:textFill>
              </w:rPr>
              <w:t xml:space="preserve">Vice-Chancellor's Awards </w:t>
            </w:r>
            <w:r>
              <w:rPr>
                <w:rFonts w:eastAsia="Raleway" w:cs="Century Gothic"/>
                <w:color w:val="000000" w:themeColor="text1"/>
                <w:spacing w:val="0"/>
                <w:sz w:val="20"/>
                <w:szCs w:val="20"/>
                <w:shd w:val="clear" w:color="auto" w:fill="FFFFFF"/>
                <w:lang w:val="en-MY"/>
                <w14:textFill>
                  <w14:solidFill>
                    <w14:schemeClr w14:val="tx1"/>
                  </w14:solidFill>
                </w14:textFill>
              </w:rPr>
              <w:t xml:space="preserve">2015 </w:t>
            </w:r>
            <w:r>
              <w:rPr>
                <w:rFonts w:eastAsia="Raleway" w:cs="Century Gothic"/>
                <w:color w:val="000000" w:themeColor="text1"/>
                <w:spacing w:val="0"/>
                <w:sz w:val="20"/>
                <w:szCs w:val="20"/>
                <w:shd w:val="clear" w:color="auto" w:fill="FFFFFF"/>
                <w14:textFill>
                  <w14:solidFill>
                    <w14:schemeClr w14:val="tx1"/>
                  </w14:solidFill>
                </w14:textFill>
              </w:rPr>
              <w:t>(Deans list every semester)</w:t>
            </w:r>
            <w:r>
              <w:rPr>
                <w:rFonts w:eastAsia="Raleway" w:cs="Century Gothic"/>
                <w:color w:val="000000" w:themeColor="text1"/>
                <w:spacing w:val="0"/>
                <w:sz w:val="20"/>
                <w:szCs w:val="20"/>
                <w:shd w:val="clear" w:color="auto" w:fill="FFFFFF"/>
                <w:lang w:val="en-MY"/>
                <w14:textFill>
                  <w14:solidFill>
                    <w14:schemeClr w14:val="tx1"/>
                  </w14:solidFill>
                </w14:textFill>
              </w:rPr>
              <w:t xml:space="preserve"> </w:t>
            </w:r>
          </w:p>
          <w:p>
            <w:pPr>
              <w:pStyle w:val="4"/>
              <w:numPr>
                <w:ilvl w:val="0"/>
                <w:numId w:val="2"/>
              </w:numPr>
              <w:shd w:val="clear" w:color="auto" w:fill="FFFFFF" w:themeFill="background1"/>
              <w:outlineLvl w:val="2"/>
              <w:rPr>
                <w:rFonts w:eastAsia="Raleway" w:cs="Century Gothic"/>
                <w:color w:val="000000" w:themeColor="text1"/>
                <w:spacing w:val="0"/>
                <w:sz w:val="20"/>
                <w:szCs w:val="20"/>
                <w:shd w:val="clear" w:color="auto" w:fill="FFFFFF"/>
                <w:lang w:val="en-MY"/>
                <w14:textFill>
                  <w14:solidFill>
                    <w14:schemeClr w14:val="tx1"/>
                  </w14:solidFill>
                </w14:textFill>
              </w:rPr>
            </w:pPr>
            <w:r>
              <w:rPr>
                <w:rFonts w:cs="Century Gothic"/>
                <w:color w:val="000000" w:themeColor="text1"/>
                <w:sz w:val="20"/>
                <w:szCs w:val="20"/>
                <w:lang w:val="en-MY"/>
                <w14:textFill>
                  <w14:solidFill>
                    <w14:schemeClr w14:val="tx1"/>
                  </w14:solidFill>
                </w14:textFill>
              </w:rPr>
              <w:t>Participant of Final Year Project’s Competition</w:t>
            </w:r>
            <w:bookmarkStart w:id="0" w:name="OLE_LINK6"/>
            <w:r>
              <w:rPr>
                <w:rFonts w:cs="Century Gothic"/>
                <w:color w:val="000000" w:themeColor="text1"/>
                <w:sz w:val="20"/>
                <w:szCs w:val="20"/>
                <w:lang w:val="en-MY"/>
                <w14:textFill>
                  <w14:solidFill>
                    <w14:schemeClr w14:val="tx1"/>
                  </w14:solidFill>
                </w14:textFill>
              </w:rPr>
              <w:t xml:space="preserve"> 2015</w:t>
            </w:r>
            <w:bookmarkStart w:id="6" w:name="_GoBack"/>
            <w:bookmarkEnd w:id="6"/>
          </w:p>
          <w:bookmarkEnd w:id="0"/>
          <w:p>
            <w:pPr>
              <w:numPr>
                <w:ilvl w:val="0"/>
                <w:numId w:val="2"/>
              </w:numPr>
              <w:spacing w:after="0" w:line="240" w:lineRule="auto"/>
              <w:rPr>
                <w:lang w:val="en-MY"/>
              </w:rPr>
            </w:pPr>
            <w:r>
              <w:rPr>
                <w:rFonts w:eastAsia="Raleway" w:cs="Century Gothic"/>
                <w:color w:val="000000" w:themeColor="text1"/>
                <w:szCs w:val="20"/>
                <w:shd w:val="clear" w:color="auto" w:fill="FFFFFF"/>
                <w:lang w:val="en-MY"/>
                <w14:textFill>
                  <w14:solidFill>
                    <w14:schemeClr w14:val="tx1"/>
                  </w14:solidFill>
                </w14:textFill>
              </w:rPr>
              <w:t>White Belt in Silat Cekak Malaysia 2011</w:t>
            </w:r>
          </w:p>
          <w:p>
            <w:pPr>
              <w:numPr>
                <w:ilvl w:val="0"/>
                <w:numId w:val="0"/>
              </w:numPr>
              <w:spacing w:after="0" w:line="240" w:lineRule="auto"/>
              <w:ind w:leftChars="0"/>
              <w:rPr>
                <w:lang w:val="en-MY"/>
              </w:rPr>
            </w:pPr>
          </w:p>
          <w:p>
            <w:pPr>
              <w:pStyle w:val="2"/>
              <w:jc w:val="center"/>
              <w:outlineLvl w:val="0"/>
            </w:pPr>
            <w:bookmarkStart w:id="1" w:name="OLE_LINK1"/>
            <w:r>
              <w:rPr>
                <w:lang w:val="en-MY"/>
              </w:rPr>
              <w:t xml:space="preserve">WORK </w:t>
            </w:r>
            <w:r>
              <w:t>EXPERIENCE</w:t>
            </w:r>
            <w:r>
              <w:rPr>
                <w:lang w:val="en-MY"/>
              </w:rPr>
              <w:t>S</w:t>
            </w:r>
          </w:p>
          <w:bookmarkEnd w:id="1"/>
          <w:p>
            <w:pPr>
              <w:pStyle w:val="3"/>
              <w:outlineLvl w:val="1"/>
              <w:rPr>
                <w:sz w:val="24"/>
                <w:szCs w:val="24"/>
                <w:lang w:val="en-MY"/>
              </w:rPr>
            </w:pPr>
            <w:r>
              <w:rPr>
                <w:sz w:val="24"/>
                <w:szCs w:val="24"/>
                <w:lang w:val="en-MY"/>
              </w:rPr>
              <w:t xml:space="preserve">Office Clerk N17 </w:t>
            </w:r>
            <w:r>
              <w:rPr>
                <w:sz w:val="24"/>
                <w:szCs w:val="24"/>
                <w:lang w:val="en-MY"/>
              </w:rPr>
              <w:tab/>
            </w:r>
            <w:r>
              <w:rPr>
                <w:sz w:val="24"/>
                <w:szCs w:val="24"/>
                <w:lang w:val="en-MY"/>
              </w:rPr>
              <w:tab/>
            </w:r>
            <w:r>
              <w:rPr>
                <w:sz w:val="24"/>
                <w:szCs w:val="24"/>
                <w:lang w:val="en-MY"/>
              </w:rPr>
              <w:tab/>
            </w:r>
            <w:r>
              <w:rPr>
                <w:sz w:val="24"/>
                <w:szCs w:val="24"/>
                <w:lang w:val="en-MY"/>
              </w:rPr>
              <w:tab/>
            </w:r>
            <w:r>
              <w:rPr>
                <w:sz w:val="24"/>
                <w:szCs w:val="24"/>
                <w:lang w:val="en-MY"/>
              </w:rPr>
              <w:tab/>
            </w:r>
            <w:r>
              <w:rPr>
                <w:sz w:val="24"/>
                <w:szCs w:val="24"/>
                <w:lang w:val="en-MY"/>
              </w:rPr>
              <w:tab/>
            </w:r>
            <w:r>
              <w:rPr>
                <w:sz w:val="24"/>
                <w:szCs w:val="24"/>
                <w:lang w:val="en-MY"/>
              </w:rPr>
              <w:tab/>
            </w:r>
            <w:r>
              <w:rPr>
                <w:sz w:val="24"/>
                <w:szCs w:val="24"/>
                <w:lang w:val="en-MY"/>
              </w:rPr>
              <w:t xml:space="preserve">      </w:t>
            </w:r>
            <w:r>
              <w:rPr>
                <w:b w:val="0"/>
                <w:sz w:val="20"/>
                <w:szCs w:val="24"/>
                <w:lang w:val="en-MY"/>
              </w:rPr>
              <w:t>(2015)</w:t>
            </w:r>
          </w:p>
          <w:p>
            <w:pPr>
              <w:pStyle w:val="4"/>
              <w:outlineLvl w:val="2"/>
              <w:rPr>
                <w:sz w:val="24"/>
                <w:szCs w:val="24"/>
                <w:lang w:val="en-MY"/>
              </w:rPr>
            </w:pPr>
            <w:r>
              <w:rPr>
                <w:sz w:val="24"/>
                <w:szCs w:val="24"/>
                <w:lang w:val="en-MY"/>
              </w:rPr>
              <w:t>Kementerian Pendidikan Malaysia</w:t>
            </w:r>
          </w:p>
          <w:p>
            <w:pPr>
              <w:spacing w:after="0" w:line="240" w:lineRule="auto"/>
              <w:rPr>
                <w:rFonts w:cs="Century Gothic"/>
                <w:szCs w:val="20"/>
              </w:rPr>
            </w:pPr>
            <w:r>
              <w:rPr>
                <w:rFonts w:eastAsia="SimSun" w:cs="Century Gothic"/>
                <w:color w:val="000000"/>
                <w:szCs w:val="20"/>
              </w:rPr>
              <w:t>Doing office work such as filing, key in data</w:t>
            </w:r>
            <w:r>
              <w:rPr>
                <w:rFonts w:eastAsia="SimSun" w:cs="Century Gothic"/>
                <w:color w:val="000000"/>
                <w:szCs w:val="20"/>
                <w:lang w:val="en-MY"/>
              </w:rPr>
              <w:t xml:space="preserve"> and </w:t>
            </w:r>
            <w:r>
              <w:rPr>
                <w:rFonts w:eastAsia="SimSun" w:cs="Century Gothic"/>
                <w:color w:val="000000"/>
                <w:szCs w:val="20"/>
              </w:rPr>
              <w:t>photocopy important memo</w:t>
            </w:r>
            <w:r>
              <w:rPr>
                <w:rFonts w:eastAsia="SimSun" w:cs="Century Gothic"/>
                <w:color w:val="000000"/>
                <w:szCs w:val="20"/>
                <w:lang w:val="en-MY"/>
              </w:rPr>
              <w:t>.</w:t>
            </w:r>
          </w:p>
          <w:p>
            <w:pPr>
              <w:pStyle w:val="19"/>
            </w:pPr>
          </w:p>
          <w:p>
            <w:pPr>
              <w:pStyle w:val="3"/>
              <w:outlineLvl w:val="1"/>
              <w:rPr>
                <w:b w:val="0"/>
                <w:sz w:val="22"/>
                <w:szCs w:val="24"/>
              </w:rPr>
            </w:pPr>
            <w:r>
              <w:rPr>
                <w:sz w:val="24"/>
                <w:szCs w:val="24"/>
                <w:lang w:val="en-MY"/>
              </w:rPr>
              <w:t>Cashier</w:t>
            </w:r>
            <w:r>
              <w:rPr>
                <w:sz w:val="24"/>
                <w:szCs w:val="24"/>
                <w:lang w:val="en-MY"/>
              </w:rPr>
              <w:tab/>
            </w:r>
            <w:r>
              <w:rPr>
                <w:sz w:val="24"/>
                <w:szCs w:val="24"/>
                <w:lang w:val="en-MY"/>
              </w:rPr>
              <w:tab/>
            </w:r>
            <w:r>
              <w:rPr>
                <w:sz w:val="24"/>
                <w:szCs w:val="24"/>
                <w:lang w:val="en-MY"/>
              </w:rPr>
              <w:tab/>
            </w:r>
            <w:r>
              <w:rPr>
                <w:sz w:val="24"/>
                <w:szCs w:val="24"/>
                <w:lang w:val="en-MY"/>
              </w:rPr>
              <w:tab/>
            </w:r>
            <w:r>
              <w:rPr>
                <w:sz w:val="24"/>
                <w:szCs w:val="24"/>
                <w:lang w:val="en-MY"/>
              </w:rPr>
              <w:tab/>
            </w:r>
            <w:r>
              <w:rPr>
                <w:sz w:val="24"/>
                <w:szCs w:val="24"/>
                <w:lang w:val="en-MY"/>
              </w:rPr>
              <w:tab/>
            </w:r>
            <w:r>
              <w:rPr>
                <w:sz w:val="24"/>
                <w:szCs w:val="24"/>
                <w:lang w:val="en-MY"/>
              </w:rPr>
              <w:tab/>
            </w:r>
            <w:r>
              <w:rPr>
                <w:sz w:val="24"/>
                <w:szCs w:val="24"/>
                <w:lang w:val="en-MY"/>
              </w:rPr>
              <w:tab/>
            </w:r>
            <w:r>
              <w:rPr>
                <w:sz w:val="24"/>
                <w:szCs w:val="24"/>
                <w:lang w:val="en-MY"/>
              </w:rPr>
              <w:t xml:space="preserve">      </w:t>
            </w:r>
            <w:r>
              <w:rPr>
                <w:b w:val="0"/>
                <w:sz w:val="20"/>
                <w:szCs w:val="24"/>
                <w:lang w:val="en-MY"/>
              </w:rPr>
              <w:t>(2014)</w:t>
            </w:r>
          </w:p>
          <w:p>
            <w:pPr>
              <w:pStyle w:val="4"/>
              <w:outlineLvl w:val="2"/>
              <w:rPr>
                <w:sz w:val="24"/>
                <w:szCs w:val="24"/>
                <w:lang w:val="en-MY"/>
              </w:rPr>
            </w:pPr>
            <w:r>
              <w:rPr>
                <w:sz w:val="24"/>
                <w:szCs w:val="24"/>
                <w:lang w:val="en-MY"/>
              </w:rPr>
              <w:t>Parkson, Alamanda Putrajaya</w:t>
            </w:r>
          </w:p>
          <w:p>
            <w:pPr>
              <w:tabs>
                <w:tab w:val="left" w:pos="2687"/>
              </w:tabs>
              <w:spacing w:after="240" w:line="240" w:lineRule="auto"/>
              <w:rPr>
                <w:rFonts w:eastAsia="Roboto" w:cs="Century Gothic"/>
                <w:color w:val="222222"/>
                <w:szCs w:val="20"/>
                <w:shd w:val="clear" w:color="auto" w:fill="FFFFFF"/>
              </w:rPr>
            </w:pPr>
            <w:r>
              <w:rPr>
                <w:rFonts w:eastAsia="Roboto" w:cs="Century Gothic"/>
                <w:color w:val="222222"/>
                <w:szCs w:val="20"/>
                <w:shd w:val="clear" w:color="auto" w:fill="FFFFFF"/>
              </w:rPr>
              <w:t>Responsible for completing the sale transactions involving cash, credit card</w:t>
            </w:r>
            <w:r>
              <w:rPr>
                <w:rFonts w:eastAsia="Roboto" w:cs="Century Gothic"/>
                <w:color w:val="222222"/>
                <w:szCs w:val="20"/>
                <w:shd w:val="clear" w:color="auto" w:fill="FFFFFF"/>
                <w:lang w:val="en-MY"/>
              </w:rPr>
              <w:t xml:space="preserve">, </w:t>
            </w:r>
            <w:r>
              <w:rPr>
                <w:rFonts w:eastAsia="Roboto" w:cs="Century Gothic"/>
                <w:color w:val="222222"/>
                <w:szCs w:val="20"/>
                <w:shd w:val="clear" w:color="auto" w:fill="FFFFFF"/>
              </w:rPr>
              <w:t>chec</w:t>
            </w:r>
            <w:r>
              <w:rPr>
                <w:rFonts w:eastAsia="Roboto" w:cs="Century Gothic"/>
                <w:color w:val="222222"/>
                <w:szCs w:val="20"/>
                <w:shd w:val="clear" w:color="auto" w:fill="FFFFFF"/>
                <w:lang w:val="en-MY"/>
              </w:rPr>
              <w:t xml:space="preserve">ks, and </w:t>
            </w:r>
            <w:r>
              <w:rPr>
                <w:rFonts w:eastAsia="Roboto" w:cs="Century Gothic"/>
                <w:color w:val="222222"/>
                <w:szCs w:val="20"/>
                <w:shd w:val="clear" w:color="auto" w:fill="FFFFFF"/>
              </w:rPr>
              <w:t>balances money in cash register.</w:t>
            </w:r>
          </w:p>
          <w:p>
            <w:pPr>
              <w:pStyle w:val="3"/>
              <w:outlineLvl w:val="1"/>
              <w:rPr>
                <w:sz w:val="24"/>
                <w:szCs w:val="24"/>
                <w:lang w:val="en-MY"/>
              </w:rPr>
            </w:pPr>
            <w:r>
              <w:rPr>
                <w:sz w:val="24"/>
                <w:szCs w:val="24"/>
                <w:lang w:val="en-MY"/>
              </w:rPr>
              <w:t xml:space="preserve">Scanner Team </w:t>
            </w:r>
            <w:r>
              <w:rPr>
                <w:sz w:val="24"/>
                <w:szCs w:val="24"/>
                <w:lang w:val="en-MY"/>
              </w:rPr>
              <w:tab/>
            </w:r>
            <w:r>
              <w:rPr>
                <w:sz w:val="24"/>
                <w:szCs w:val="24"/>
                <w:lang w:val="en-MY"/>
              </w:rPr>
              <w:tab/>
            </w:r>
            <w:r>
              <w:rPr>
                <w:sz w:val="24"/>
                <w:szCs w:val="24"/>
                <w:lang w:val="en-MY"/>
              </w:rPr>
              <w:tab/>
            </w:r>
            <w:r>
              <w:rPr>
                <w:sz w:val="24"/>
                <w:szCs w:val="24"/>
                <w:lang w:val="en-MY"/>
              </w:rPr>
              <w:tab/>
            </w:r>
            <w:r>
              <w:rPr>
                <w:sz w:val="24"/>
                <w:szCs w:val="24"/>
                <w:lang w:val="en-MY"/>
              </w:rPr>
              <w:tab/>
            </w:r>
            <w:r>
              <w:rPr>
                <w:sz w:val="24"/>
                <w:szCs w:val="24"/>
                <w:lang w:val="en-MY"/>
              </w:rPr>
              <w:tab/>
            </w:r>
            <w:r>
              <w:rPr>
                <w:sz w:val="24"/>
                <w:szCs w:val="24"/>
                <w:lang w:val="en-MY"/>
              </w:rPr>
              <w:tab/>
            </w:r>
            <w:r>
              <w:rPr>
                <w:sz w:val="24"/>
                <w:szCs w:val="24"/>
                <w:lang w:val="en-MY"/>
              </w:rPr>
              <w:t xml:space="preserve">      </w:t>
            </w:r>
            <w:r>
              <w:rPr>
                <w:b w:val="0"/>
                <w:sz w:val="20"/>
                <w:szCs w:val="24"/>
                <w:lang w:val="en-MY"/>
              </w:rPr>
              <w:t>(2012)</w:t>
            </w:r>
          </w:p>
          <w:p>
            <w:pPr>
              <w:pStyle w:val="4"/>
              <w:outlineLvl w:val="2"/>
              <w:rPr>
                <w:sz w:val="24"/>
                <w:szCs w:val="24"/>
                <w:lang w:val="en-MY"/>
              </w:rPr>
            </w:pPr>
            <w:bookmarkStart w:id="2" w:name="OLE_LINK4"/>
            <w:r>
              <w:rPr>
                <w:sz w:val="24"/>
                <w:szCs w:val="24"/>
                <w:lang w:val="en-MY"/>
              </w:rPr>
              <w:t>Carrefour, Alamanda Putrajaya</w:t>
            </w:r>
          </w:p>
          <w:p>
            <w:pPr>
              <w:tabs>
                <w:tab w:val="left" w:pos="2687"/>
              </w:tabs>
              <w:spacing w:after="240" w:line="240" w:lineRule="auto"/>
              <w:rPr>
                <w:rFonts w:eastAsia="Roboto" w:cs="Century Gothic"/>
                <w:color w:val="222222"/>
                <w:szCs w:val="20"/>
                <w:shd w:val="clear" w:color="auto" w:fill="FFFFFF"/>
                <w:lang w:val="en-MY"/>
              </w:rPr>
            </w:pPr>
            <w:bookmarkStart w:id="3" w:name="OLE_LINK2"/>
            <w:r>
              <w:rPr>
                <w:rFonts w:eastAsia="Roboto" w:cs="Century Gothic"/>
                <w:color w:val="222222"/>
                <w:szCs w:val="20"/>
                <w:shd w:val="clear" w:color="auto" w:fill="FFFFFF"/>
              </w:rPr>
              <w:t xml:space="preserve">Responsible for </w:t>
            </w:r>
            <w:r>
              <w:rPr>
                <w:rFonts w:eastAsia="Roboto" w:cs="Century Gothic"/>
                <w:color w:val="222222"/>
                <w:szCs w:val="20"/>
                <w:shd w:val="clear" w:color="auto" w:fill="FFFFFF"/>
                <w:lang w:val="en-MY"/>
              </w:rPr>
              <w:t>s</w:t>
            </w:r>
            <w:r>
              <w:rPr>
                <w:rFonts w:eastAsia="Roboto" w:cs="Century Gothic"/>
                <w:color w:val="222222"/>
                <w:szCs w:val="20"/>
                <w:shd w:val="clear" w:color="auto" w:fill="FFFFFF"/>
              </w:rPr>
              <w:t>canning items</w:t>
            </w:r>
            <w:r>
              <w:rPr>
                <w:rFonts w:eastAsia="Roboto" w:cs="Century Gothic"/>
                <w:color w:val="222222"/>
                <w:szCs w:val="20"/>
                <w:shd w:val="clear" w:color="auto" w:fill="FFFFFF"/>
                <w:lang w:val="en-MY"/>
              </w:rPr>
              <w:t xml:space="preserve"> and check item’s condition at the receiving yard.</w:t>
            </w:r>
          </w:p>
          <w:bookmarkEnd w:id="2"/>
          <w:bookmarkEnd w:id="3"/>
          <w:p>
            <w:pPr>
              <w:pStyle w:val="2"/>
              <w:jc w:val="center"/>
              <w:outlineLvl w:val="0"/>
              <w:rPr>
                <w:lang w:val="en-MY"/>
              </w:rPr>
            </w:pPr>
            <w:r>
              <w:rPr>
                <w:lang w:val="en-MY"/>
              </w:rPr>
              <w:t>REFERENCES</w:t>
            </w:r>
          </w:p>
          <w:p>
            <w:pPr>
              <w:pStyle w:val="4"/>
              <w:outlineLvl w:val="2"/>
              <w:rPr>
                <w:b/>
                <w:bCs/>
                <w:color w:val="000000" w:themeColor="text1"/>
                <w:sz w:val="20"/>
                <w:szCs w:val="20"/>
                <w:lang w:val="en-MY"/>
                <w14:textFill>
                  <w14:solidFill>
                    <w14:schemeClr w14:val="tx1"/>
                  </w14:solidFill>
                </w14:textFill>
              </w:rPr>
            </w:pPr>
            <w:bookmarkStart w:id="4" w:name="OLE_LINK5"/>
            <w:r>
              <w:rPr>
                <w:b/>
                <w:bCs/>
                <w:color w:val="000000" w:themeColor="text1"/>
                <w:sz w:val="20"/>
                <w:szCs w:val="20"/>
                <w:lang w:val="en-MY"/>
                <w14:textFill>
                  <w14:solidFill>
                    <w14:schemeClr w14:val="tx1"/>
                  </w14:solidFill>
                </w14:textFill>
              </w:rPr>
              <w:t>Dr.Ng Kok Mun</w:t>
            </w:r>
          </w:p>
          <w:p>
            <w:pPr>
              <w:pStyle w:val="4"/>
              <w:outlineLvl w:val="2"/>
              <w:rPr>
                <w:lang w:val="en-MY"/>
              </w:rPr>
            </w:pPr>
            <w:r>
              <w:rPr>
                <w:rFonts w:cs="Century Gothic"/>
                <w:color w:val="000000" w:themeColor="text1"/>
                <w:sz w:val="20"/>
                <w:szCs w:val="20"/>
                <w:lang w:val="en-MY"/>
                <w14:textFill>
                  <w14:solidFill>
                    <w14:schemeClr w14:val="tx1"/>
                  </w14:solidFill>
                </w14:textFill>
              </w:rPr>
              <w:t>Position   : Academic Advisor/Senior lecturer</w:t>
            </w:r>
          </w:p>
          <w:p>
            <w:pPr>
              <w:pStyle w:val="4"/>
              <w:outlineLvl w:val="2"/>
              <w:rPr>
                <w:lang w:val="en-MY"/>
              </w:rPr>
            </w:pPr>
            <w:bookmarkStart w:id="5" w:name="OLE_LINK3"/>
            <w:r>
              <w:rPr>
                <w:rFonts w:eastAsia="SimSun" w:cs="Century Gothic"/>
                <w:color w:val="000000" w:themeColor="text1"/>
                <w:sz w:val="20"/>
                <w:szCs w:val="20"/>
                <w14:textFill>
                  <w14:solidFill>
                    <w14:schemeClr w14:val="tx1"/>
                  </w14:solidFill>
                </w14:textFill>
              </w:rPr>
              <w:t xml:space="preserve">Institution: Faculty of </w:t>
            </w:r>
            <w:r>
              <w:rPr>
                <w:rFonts w:eastAsia="SimSun" w:cs="Century Gothic"/>
                <w:color w:val="000000" w:themeColor="text1"/>
                <w:sz w:val="20"/>
                <w:szCs w:val="20"/>
                <w:lang w:val="en-MY"/>
                <w14:textFill>
                  <w14:solidFill>
                    <w14:schemeClr w14:val="tx1"/>
                  </w14:solidFill>
                </w14:textFill>
              </w:rPr>
              <w:t>Electrical</w:t>
            </w:r>
            <w:r>
              <w:rPr>
                <w:rFonts w:eastAsia="SimSun" w:cs="Century Gothic"/>
                <w:color w:val="000000" w:themeColor="text1"/>
                <w:sz w:val="20"/>
                <w:szCs w:val="20"/>
                <w14:textFill>
                  <w14:solidFill>
                    <w14:schemeClr w14:val="tx1"/>
                  </w14:solidFill>
                </w14:textFill>
              </w:rPr>
              <w:t xml:space="preserve"> Engineering UiTM Shah Alam</w:t>
            </w:r>
          </w:p>
          <w:p>
            <w:pPr>
              <w:pStyle w:val="4"/>
              <w:outlineLvl w:val="2"/>
              <w:rPr>
                <w:lang w:val="en-MY"/>
              </w:rPr>
            </w:pPr>
            <w:r>
              <w:rPr>
                <w:rFonts w:eastAsia="SimSun" w:cs="Century Gothic"/>
                <w:color w:val="000000" w:themeColor="text1"/>
                <w:sz w:val="20"/>
                <w:szCs w:val="20"/>
                <w:lang w:val="en-MY"/>
                <w14:textFill>
                  <w14:solidFill>
                    <w14:schemeClr w14:val="tx1"/>
                  </w14:solidFill>
                </w14:textFill>
              </w:rPr>
              <w:t>Mobile    : +6</w:t>
            </w:r>
            <w:r>
              <w:rPr>
                <w:rFonts w:eastAsia="HelveticaNeue" w:cs="Century Gothic"/>
                <w:color w:val="000000"/>
                <w:spacing w:val="0"/>
                <w:sz w:val="20"/>
                <w:szCs w:val="20"/>
                <w:shd w:val="clear" w:color="auto" w:fill="FFFFFF"/>
              </w:rPr>
              <w:t>017-2436129</w:t>
            </w:r>
          </w:p>
          <w:bookmarkEnd w:id="5"/>
          <w:p>
            <w:pPr>
              <w:tabs>
                <w:tab w:val="left" w:pos="2687"/>
              </w:tabs>
              <w:spacing w:after="240" w:line="240" w:lineRule="auto"/>
              <w:rPr>
                <w:rFonts w:eastAsia="SimSun" w:cs="Century Gothic"/>
                <w:color w:val="000000" w:themeColor="text1"/>
                <w:szCs w:val="20"/>
                <w:shd w:val="clear" w:color="auto" w:fill="FFFFFF"/>
                <w14:textFill>
                  <w14:solidFill>
                    <w14:schemeClr w14:val="tx1"/>
                  </w14:solidFill>
                </w14:textFill>
              </w:rPr>
            </w:pPr>
            <w:r>
              <w:rPr>
                <w:rFonts w:eastAsia="Roboto" w:cs="Century Gothic"/>
                <w:color w:val="222222"/>
                <w:szCs w:val="20"/>
                <w:shd w:val="clear" w:color="auto" w:fill="FFFFFF"/>
                <w:lang w:val="en-MY"/>
              </w:rPr>
              <w:t xml:space="preserve">E-mail       : </w:t>
            </w:r>
            <w:r>
              <w:rPr>
                <w:color w:val="0070C0"/>
              </w:rPr>
              <w:fldChar w:fldCharType="begin"/>
            </w:r>
            <w:r>
              <w:rPr>
                <w:color w:val="0070C0"/>
              </w:rPr>
              <w:instrText xml:space="preserve"> HYPERLINK "mailto:kokmun77@yahoo.com.sg" </w:instrText>
            </w:r>
            <w:r>
              <w:rPr>
                <w:color w:val="0070C0"/>
              </w:rPr>
              <w:fldChar w:fldCharType="separate"/>
            </w:r>
            <w:r>
              <w:rPr>
                <w:rStyle w:val="11"/>
                <w:rFonts w:eastAsia="SimSun" w:cs="Century Gothic"/>
                <w:color w:val="0070C0"/>
                <w:szCs w:val="20"/>
                <w:shd w:val="clear" w:color="auto" w:fill="FFFFFF"/>
              </w:rPr>
              <w:t>kokmun77@yahoo.com.sg</w:t>
            </w:r>
            <w:r>
              <w:rPr>
                <w:rStyle w:val="11"/>
                <w:rFonts w:eastAsia="SimSun" w:cs="Century Gothic"/>
                <w:color w:val="0070C0"/>
                <w:szCs w:val="20"/>
                <w:shd w:val="clear" w:color="auto" w:fill="FFFFFF"/>
              </w:rPr>
              <w:fldChar w:fldCharType="end"/>
            </w:r>
          </w:p>
          <w:p>
            <w:pPr>
              <w:pStyle w:val="4"/>
              <w:outlineLvl w:val="2"/>
              <w:rPr>
                <w:b/>
                <w:bCs/>
                <w:color w:val="000000" w:themeColor="text1"/>
                <w:sz w:val="20"/>
                <w:szCs w:val="20"/>
                <w:lang w:val="en-MY"/>
                <w14:textFill>
                  <w14:solidFill>
                    <w14:schemeClr w14:val="tx1"/>
                  </w14:solidFill>
                </w14:textFill>
              </w:rPr>
            </w:pPr>
            <w:r>
              <w:rPr>
                <w:b/>
                <w:bCs/>
                <w:color w:val="000000" w:themeColor="text1"/>
                <w:sz w:val="20"/>
                <w:szCs w:val="20"/>
                <w:lang w:val="en-MY"/>
                <w14:textFill>
                  <w14:solidFill>
                    <w14:schemeClr w14:val="tx1"/>
                  </w14:solidFill>
                </w14:textFill>
              </w:rPr>
              <w:t>Dr. Ahmad Ihsan Mohd Yassin</w:t>
            </w:r>
          </w:p>
          <w:p>
            <w:pPr>
              <w:pStyle w:val="4"/>
              <w:outlineLvl w:val="2"/>
              <w:rPr>
                <w:rFonts w:cs="Century Gothic"/>
                <w:color w:val="000000" w:themeColor="text1"/>
                <w:sz w:val="20"/>
                <w:szCs w:val="20"/>
                <w:lang w:val="en-MY"/>
                <w14:textFill>
                  <w14:solidFill>
                    <w14:schemeClr w14:val="tx1"/>
                  </w14:solidFill>
                </w14:textFill>
              </w:rPr>
            </w:pPr>
            <w:r>
              <w:rPr>
                <w:rFonts w:cs="Century Gothic"/>
                <w:color w:val="000000" w:themeColor="text1"/>
                <w:sz w:val="20"/>
                <w:szCs w:val="20"/>
                <w:lang w:val="en-MY"/>
                <w14:textFill>
                  <w14:solidFill>
                    <w14:schemeClr w14:val="tx1"/>
                  </w14:solidFill>
                </w14:textFill>
              </w:rPr>
              <w:t>Position   : Senior Lecturer</w:t>
            </w:r>
          </w:p>
          <w:p>
            <w:pPr>
              <w:pStyle w:val="4"/>
              <w:outlineLvl w:val="2"/>
              <w:rPr>
                <w:rFonts w:eastAsia="SimSun" w:cs="Century Gothic"/>
                <w:color w:val="000000" w:themeColor="text1"/>
                <w:sz w:val="20"/>
                <w:szCs w:val="20"/>
                <w:lang w:val="en-MY"/>
                <w14:textFill>
                  <w14:solidFill>
                    <w14:schemeClr w14:val="tx1"/>
                  </w14:solidFill>
                </w14:textFill>
              </w:rPr>
            </w:pPr>
            <w:r>
              <w:rPr>
                <w:rFonts w:eastAsia="SimSun" w:cs="Century Gothic"/>
                <w:color w:val="000000" w:themeColor="text1"/>
                <w:sz w:val="20"/>
                <w:szCs w:val="20"/>
                <w14:textFill>
                  <w14:solidFill>
                    <w14:schemeClr w14:val="tx1"/>
                  </w14:solidFill>
                </w14:textFill>
              </w:rPr>
              <w:t xml:space="preserve">Institution: Faculty of </w:t>
            </w:r>
            <w:r>
              <w:rPr>
                <w:rFonts w:eastAsia="SimSun" w:cs="Century Gothic"/>
                <w:color w:val="000000" w:themeColor="text1"/>
                <w:sz w:val="20"/>
                <w:szCs w:val="20"/>
                <w:lang w:val="en-MY"/>
                <w14:textFill>
                  <w14:solidFill>
                    <w14:schemeClr w14:val="tx1"/>
                  </w14:solidFill>
                </w14:textFill>
              </w:rPr>
              <w:t>Electrical</w:t>
            </w:r>
            <w:r>
              <w:rPr>
                <w:rFonts w:eastAsia="SimSun" w:cs="Century Gothic"/>
                <w:color w:val="000000" w:themeColor="text1"/>
                <w:sz w:val="20"/>
                <w:szCs w:val="20"/>
                <w14:textFill>
                  <w14:solidFill>
                    <w14:schemeClr w14:val="tx1"/>
                  </w14:solidFill>
                </w14:textFill>
              </w:rPr>
              <w:t xml:space="preserve"> Engineering UiTM Shah Alam</w:t>
            </w:r>
          </w:p>
          <w:p>
            <w:pPr>
              <w:pStyle w:val="4"/>
              <w:outlineLvl w:val="2"/>
              <w:rPr>
                <w:rFonts w:eastAsia="SimSun" w:cs="Century Gothic"/>
                <w:color w:val="000000" w:themeColor="text1"/>
                <w:sz w:val="20"/>
                <w:szCs w:val="20"/>
                <w:lang w:val="en-MY"/>
                <w14:textFill>
                  <w14:solidFill>
                    <w14:schemeClr w14:val="tx1"/>
                  </w14:solidFill>
                </w14:textFill>
              </w:rPr>
            </w:pPr>
            <w:r>
              <w:rPr>
                <w:rFonts w:eastAsia="SimSun" w:cs="Century Gothic"/>
                <w:color w:val="000000" w:themeColor="text1"/>
                <w:sz w:val="20"/>
                <w:szCs w:val="20"/>
                <w:lang w:val="en-MY"/>
                <w14:textFill>
                  <w14:solidFill>
                    <w14:schemeClr w14:val="tx1"/>
                  </w14:solidFill>
                </w14:textFill>
              </w:rPr>
              <w:t>Mobile    : +6</w:t>
            </w:r>
            <w:r>
              <w:rPr>
                <w:rFonts w:eastAsia="HelveticaNeue" w:cs="Century Gothic"/>
                <w:color w:val="000000"/>
                <w:spacing w:val="0"/>
                <w:sz w:val="20"/>
                <w:szCs w:val="20"/>
                <w:shd w:val="clear" w:color="auto" w:fill="FFFFFF"/>
              </w:rPr>
              <w:t>01</w:t>
            </w:r>
            <w:r>
              <w:rPr>
                <w:rFonts w:eastAsia="HelveticaNeue" w:cs="Century Gothic"/>
                <w:color w:val="000000"/>
                <w:spacing w:val="0"/>
                <w:sz w:val="20"/>
                <w:szCs w:val="20"/>
                <w:shd w:val="clear" w:color="auto" w:fill="FFFFFF"/>
                <w:lang w:val="en-MY"/>
              </w:rPr>
              <w:t>8-3773761</w:t>
            </w:r>
          </w:p>
          <w:p>
            <w:pPr>
              <w:tabs>
                <w:tab w:val="left" w:pos="2687"/>
              </w:tabs>
              <w:spacing w:after="240" w:line="240" w:lineRule="auto"/>
              <w:rPr>
                <w:rFonts w:eastAsia="HelveticaNeue" w:cs="Century Gothic"/>
                <w:b/>
                <w:bCs/>
                <w:color w:val="000000"/>
                <w:sz w:val="18"/>
                <w:szCs w:val="18"/>
                <w:shd w:val="clear" w:color="auto" w:fill="FFFFFF"/>
                <w:lang w:val="en-MY"/>
              </w:rPr>
            </w:pPr>
            <w:r>
              <w:rPr>
                <w:rFonts w:eastAsia="Roboto" w:cs="Century Gothic"/>
                <w:color w:val="222222"/>
                <w:szCs w:val="20"/>
                <w:shd w:val="clear" w:color="auto" w:fill="FFFFFF"/>
                <w:lang w:val="en-MY"/>
              </w:rPr>
              <w:t>E-mail       :</w:t>
            </w:r>
            <w:r>
              <w:rPr>
                <w:rFonts w:eastAsia="Roboto" w:cs="Century Gothic"/>
                <w:color w:val="0070C0"/>
                <w:szCs w:val="20"/>
                <w:u w:val="single"/>
                <w:shd w:val="clear" w:color="auto" w:fill="FFFFFF"/>
                <w:lang w:val="en-MY"/>
              </w:rPr>
              <w:t xml:space="preserve"> </w:t>
            </w:r>
            <w:r>
              <w:rPr>
                <w:rFonts w:eastAsia="SimSun" w:cs="Century Gothic"/>
                <w:color w:val="0070C0"/>
                <w:szCs w:val="20"/>
                <w:u w:val="single"/>
                <w:shd w:val="clear" w:color="auto" w:fill="FFFFFF"/>
              </w:rPr>
              <w:t>ihsan.yassin@gmail.com</w:t>
            </w:r>
            <w:bookmarkEnd w:id="4"/>
          </w:p>
        </w:tc>
      </w:tr>
    </w:tbl>
    <w:p>
      <w:pPr>
        <w:shd w:val="clear" w:color="auto" w:fill="FFFFFF" w:themeFill="background1"/>
        <w:spacing w:after="0" w:line="240" w:lineRule="auto"/>
      </w:pPr>
    </w:p>
    <w:sectPr>
      <w:headerReference r:id="rId5" w:type="first"/>
      <w:footerReference r:id="rId8" w:type="first"/>
      <w:headerReference r:id="rId3" w:type="default"/>
      <w:footerReference r:id="rId6" w:type="default"/>
      <w:headerReference r:id="rId4" w:type="even"/>
      <w:footerReference r:id="rId7" w:type="even"/>
      <w:pgSz w:w="12240" w:h="15840"/>
      <w:pgMar w:top="720" w:right="720" w:bottom="720" w:left="720" w:header="720" w:footer="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Tahoma">
    <w:panose1 w:val="020B0604030504040204"/>
    <w:charset w:val="00"/>
    <w:family w:val="swiss"/>
    <w:pitch w:val="default"/>
    <w:sig w:usb0="E1002EFF" w:usb1="C000605B" w:usb2="00000029" w:usb3="00000000" w:csb0="200101FF" w:csb1="20280000"/>
  </w:font>
  <w:font w:name="Raleway">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HelveticaNeu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10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00"/>
      <w:gridCol w:w="3600"/>
      <w:gridCol w:w="3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600" w:type="dxa"/>
          <w:tcBorders>
            <w:top w:val="single" w:color="2E75B5" w:themeColor="accent1" w:themeShade="BF" w:sz="8" w:space="0"/>
            <w:right w:val="single" w:color="FFFFFF" w:themeColor="background1" w:sz="8" w:space="0"/>
          </w:tcBorders>
          <w:shd w:val="clear" w:color="auto" w:fill="auto"/>
          <w:vAlign w:val="center"/>
        </w:tcPr>
        <w:p>
          <w:pPr>
            <w:spacing w:before="40" w:after="40" w:line="240" w:lineRule="auto"/>
            <w:jc w:val="center"/>
            <w:rPr>
              <w:color w:val="7F7F7F" w:themeColor="background1" w:themeShade="80"/>
            </w:rPr>
          </w:pPr>
          <w:r>
            <w:rPr>
              <w:color w:val="7F7F7F" w:themeColor="background1" w:themeShade="80"/>
              <w:szCs w:val="20"/>
            </w:rPr>
            <w:t>www.instagram.com/najwachannn/?hl=en</w:t>
          </w:r>
        </w:p>
      </w:tc>
      <w:tc>
        <w:tcPr>
          <w:tcW w:w="3600" w:type="dxa"/>
          <w:tcBorders>
            <w:top w:val="single" w:color="2E75B5" w:themeColor="accent1" w:themeShade="BF" w:sz="8" w:space="0"/>
            <w:left w:val="single" w:color="FFFFFF" w:themeColor="background1" w:sz="8" w:space="0"/>
            <w:right w:val="single" w:color="FFFFFF" w:themeColor="background1" w:sz="8" w:space="0"/>
          </w:tcBorders>
          <w:shd w:val="clear" w:color="auto" w:fill="auto"/>
          <w:vAlign w:val="center"/>
        </w:tcPr>
        <w:p>
          <w:pPr>
            <w:spacing w:before="40" w:after="40" w:line="240" w:lineRule="auto"/>
            <w:jc w:val="both"/>
            <w:rPr>
              <w:color w:val="7F7F7F" w:themeColor="background1" w:themeShade="80"/>
            </w:rPr>
          </w:pPr>
          <w:r>
            <w:rPr>
              <w:color w:val="7F7F7F" w:themeColor="background1" w:themeShade="80"/>
              <w:szCs w:val="20"/>
            </w:rPr>
            <w:t>www.facebook.com/najwasuhaimi94</w:t>
          </w:r>
        </w:p>
      </w:tc>
      <w:tc>
        <w:tcPr>
          <w:tcW w:w="3600" w:type="dxa"/>
          <w:tcBorders>
            <w:top w:val="single" w:color="2E75B5" w:themeColor="accent1" w:themeShade="BF" w:sz="8" w:space="0"/>
            <w:left w:val="single" w:color="FFFFFF" w:themeColor="background1" w:sz="8" w:space="0"/>
          </w:tcBorders>
          <w:shd w:val="clear" w:color="auto" w:fill="auto"/>
          <w:vAlign w:val="center"/>
        </w:tcPr>
        <w:p>
          <w:pPr>
            <w:spacing w:before="40" w:after="40" w:line="240" w:lineRule="auto"/>
            <w:jc w:val="center"/>
            <w:rPr>
              <w:color w:val="7F7F7F" w:themeColor="background1" w:themeShade="80"/>
            </w:rPr>
          </w:pPr>
          <w:r>
            <w:rPr>
              <w:color w:val="7F7F7F" w:themeColor="background1" w:themeShade="80"/>
            </w:rPr>
            <w:t>www.twitter.com/najwa_win2?lang=en</w:t>
          </w:r>
        </w:p>
      </w:tc>
    </w:tr>
  </w:tbl>
  <w:p>
    <w:pPr>
      <w:pStyle w:val="7"/>
      <w:rPr>
        <w:vanish/>
      </w:rPr>
    </w:pPr>
    <w:r>
      <w:rPr>
        <w:rStyle w:val="24"/>
        <w:vanish/>
      </w:rPr>
      <w:t xml:space="preserve">© </w:t>
    </w:r>
    <w:r>
      <w:rPr>
        <w:vanish/>
      </w:rPr>
      <w:t>This Free Resume Template is the copyright of Hloom.com. The unauthorized copying, sharing or distribution of copyrighted material is strictly prohibited.</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lang w:val="en-MY" w:eastAsia="en-MY"/>
      </w:rPr>
      <mc:AlternateContent>
        <mc:Choice Requires="wps">
          <w:drawing>
            <wp:anchor distT="0" distB="0" distL="114300" distR="114300" simplePos="0" relativeHeight="251658240" behindDoc="1" locked="0" layoutInCell="1" allowOverlap="1">
              <wp:simplePos x="0" y="0"/>
              <wp:positionH relativeFrom="column">
                <wp:posOffset>-247015</wp:posOffset>
              </wp:positionH>
              <wp:positionV relativeFrom="paragraph">
                <wp:posOffset>-149860</wp:posOffset>
              </wp:positionV>
              <wp:extent cx="2348230" cy="3021330"/>
              <wp:effectExtent l="0" t="0" r="1270" b="1270"/>
              <wp:wrapNone/>
              <wp:docPr id="4" name="Rectangle 2"/>
              <wp:cNvGraphicFramePr/>
              <a:graphic xmlns:a="http://schemas.openxmlformats.org/drawingml/2006/main">
                <a:graphicData uri="http://schemas.microsoft.com/office/word/2010/wordprocessingShape">
                  <wps:wsp>
                    <wps:cNvSpPr/>
                    <wps:spPr>
                      <a:xfrm>
                        <a:off x="0" y="0"/>
                        <a:ext cx="2348230" cy="3021330"/>
                      </a:xfrm>
                      <a:prstGeom prst="rect">
                        <a:avLst/>
                      </a:prstGeom>
                      <a:solidFill>
                        <a:schemeClr val="bg2"/>
                      </a:solidFill>
                      <a:ln w="12700">
                        <a:noFill/>
                      </a:ln>
                    </wps:spPr>
                    <wps:bodyPr anchor="ctr" upright="1"/>
                  </wps:wsp>
                </a:graphicData>
              </a:graphic>
            </wp:anchor>
          </w:drawing>
        </mc:Choice>
        <mc:Fallback>
          <w:pict>
            <v:rect id="Rectangle 2" o:spid="_x0000_s1026" o:spt="1" style="position:absolute;left:0pt;margin-left:-19.45pt;margin-top:-11.8pt;height:237.9pt;width:184.9pt;z-index:-251658240;v-text-anchor:middle;mso-width-relative:page;mso-height-relative:page;" fillcolor="#E7E6E6 [3214]" filled="t" stroked="f" coordsize="21600,21600" o:gfxdata="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yKsIY2QAAAAsBAAAPAAAAAAAA&#10;AAEAIAAAACIAAABkcnMvZG93bnJldi54bWxQSwECFAAUAAAACACHTuJAgcUpJp8BAAAsAwAADgAA&#10;AAAAAAABACAAAAAoAQAAZHJzL2Uyb0RvYy54bWxQSwUGAAAAAAYABgBZAQAAOQUAAAAA&#10;">
              <v:fill on="t" focussize="0,0"/>
              <v:stroke on="f" weight="1pt"/>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AD96F"/>
    <w:multiLevelType w:val="singleLevel"/>
    <w:tmpl w:val="58AAD96F"/>
    <w:lvl w:ilvl="0" w:tentative="0">
      <w:start w:val="1"/>
      <w:numFmt w:val="bullet"/>
      <w:lvlText w:val=""/>
      <w:lvlJc w:val="left"/>
      <w:pPr>
        <w:ind w:left="420" w:hanging="420"/>
      </w:pPr>
      <w:rPr>
        <w:rFonts w:hint="default" w:ascii="Wingdings" w:hAnsi="Wingdings"/>
      </w:rPr>
    </w:lvl>
  </w:abstractNum>
  <w:abstractNum w:abstractNumId="1">
    <w:nsid w:val="58AAECE9"/>
    <w:multiLevelType w:val="singleLevel"/>
    <w:tmpl w:val="58AAECE9"/>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0CA"/>
    <w:rsid w:val="0003170D"/>
    <w:rsid w:val="0004152E"/>
    <w:rsid w:val="000A3B0A"/>
    <w:rsid w:val="000E453A"/>
    <w:rsid w:val="00104EF4"/>
    <w:rsid w:val="001C3A42"/>
    <w:rsid w:val="001C3E66"/>
    <w:rsid w:val="00247864"/>
    <w:rsid w:val="002C19A0"/>
    <w:rsid w:val="002E6450"/>
    <w:rsid w:val="003321BD"/>
    <w:rsid w:val="00333633"/>
    <w:rsid w:val="00364AF4"/>
    <w:rsid w:val="00373456"/>
    <w:rsid w:val="003B1937"/>
    <w:rsid w:val="003B3035"/>
    <w:rsid w:val="00443376"/>
    <w:rsid w:val="0045575F"/>
    <w:rsid w:val="004860CA"/>
    <w:rsid w:val="00553202"/>
    <w:rsid w:val="005F0E66"/>
    <w:rsid w:val="006734B7"/>
    <w:rsid w:val="00682A58"/>
    <w:rsid w:val="006F4F0B"/>
    <w:rsid w:val="007140F4"/>
    <w:rsid w:val="00762693"/>
    <w:rsid w:val="007E0B64"/>
    <w:rsid w:val="0083590D"/>
    <w:rsid w:val="00860E5A"/>
    <w:rsid w:val="008C31D4"/>
    <w:rsid w:val="009438FF"/>
    <w:rsid w:val="00951B1C"/>
    <w:rsid w:val="00A23F21"/>
    <w:rsid w:val="00A80FEF"/>
    <w:rsid w:val="00AD6E06"/>
    <w:rsid w:val="00B13426"/>
    <w:rsid w:val="00B31299"/>
    <w:rsid w:val="00B81EC7"/>
    <w:rsid w:val="00BA7A54"/>
    <w:rsid w:val="00BD6D65"/>
    <w:rsid w:val="00C10021"/>
    <w:rsid w:val="00CE4B65"/>
    <w:rsid w:val="00D16339"/>
    <w:rsid w:val="00D44519"/>
    <w:rsid w:val="00D87E4A"/>
    <w:rsid w:val="00DA661F"/>
    <w:rsid w:val="00DB0C64"/>
    <w:rsid w:val="00DE58F4"/>
    <w:rsid w:val="00E20ED9"/>
    <w:rsid w:val="00E706E6"/>
    <w:rsid w:val="00EA247B"/>
    <w:rsid w:val="00F10D1B"/>
    <w:rsid w:val="00F144DE"/>
    <w:rsid w:val="00F46FAB"/>
    <w:rsid w:val="00F76EC9"/>
    <w:rsid w:val="00F8720D"/>
    <w:rsid w:val="02463E23"/>
    <w:rsid w:val="0B15696A"/>
    <w:rsid w:val="14C03912"/>
    <w:rsid w:val="1C940F54"/>
    <w:rsid w:val="1CDB497D"/>
    <w:rsid w:val="1DD6709E"/>
    <w:rsid w:val="20C438D3"/>
    <w:rsid w:val="212113F4"/>
    <w:rsid w:val="21D048AF"/>
    <w:rsid w:val="24DC79E4"/>
    <w:rsid w:val="2B5E7D50"/>
    <w:rsid w:val="2CC117C0"/>
    <w:rsid w:val="36826E40"/>
    <w:rsid w:val="3BE35971"/>
    <w:rsid w:val="3F664736"/>
    <w:rsid w:val="40F13D07"/>
    <w:rsid w:val="43B5724A"/>
    <w:rsid w:val="4626127B"/>
    <w:rsid w:val="46F329B2"/>
    <w:rsid w:val="4A5F1948"/>
    <w:rsid w:val="55CF3E55"/>
    <w:rsid w:val="71C60C44"/>
    <w:rsid w:val="77904213"/>
    <w:rsid w:val="7D7C3A6E"/>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entury Gothic" w:hAnsi="Century Gothic" w:eastAsiaTheme="minorHAnsi" w:cstheme="minorBidi"/>
      <w:szCs w:val="22"/>
      <w:lang w:val="en-US" w:eastAsia="en-US" w:bidi="ar-SA"/>
    </w:rPr>
  </w:style>
  <w:style w:type="paragraph" w:styleId="2">
    <w:name w:val="heading 1"/>
    <w:basedOn w:val="1"/>
    <w:next w:val="1"/>
    <w:link w:val="14"/>
    <w:qFormat/>
    <w:uiPriority w:val="9"/>
    <w:pPr>
      <w:shd w:val="clear" w:color="auto" w:fill="2E75B5" w:themeFill="accent1" w:themeFillShade="BF"/>
      <w:spacing w:after="0" w:line="240" w:lineRule="auto"/>
      <w:outlineLvl w:val="0"/>
    </w:pPr>
    <w:rPr>
      <w:b/>
      <w:color w:val="F2F2F2" w:themeColor="background1" w:themeShade="F2"/>
      <w:spacing w:val="10"/>
      <w:sz w:val="24"/>
    </w:rPr>
  </w:style>
  <w:style w:type="paragraph" w:styleId="3">
    <w:name w:val="heading 2"/>
    <w:basedOn w:val="1"/>
    <w:next w:val="1"/>
    <w:link w:val="17"/>
    <w:unhideWhenUsed/>
    <w:qFormat/>
    <w:uiPriority w:val="9"/>
    <w:pPr>
      <w:spacing w:after="0" w:line="240" w:lineRule="auto"/>
      <w:outlineLvl w:val="1"/>
    </w:pPr>
    <w:rPr>
      <w:b/>
      <w:spacing w:val="6"/>
      <w:sz w:val="28"/>
    </w:rPr>
  </w:style>
  <w:style w:type="paragraph" w:styleId="4">
    <w:name w:val="heading 3"/>
    <w:basedOn w:val="1"/>
    <w:next w:val="1"/>
    <w:link w:val="18"/>
    <w:unhideWhenUsed/>
    <w:qFormat/>
    <w:uiPriority w:val="9"/>
    <w:pPr>
      <w:spacing w:after="0" w:line="240" w:lineRule="auto"/>
      <w:outlineLvl w:val="2"/>
    </w:pPr>
    <w:rPr>
      <w:color w:val="2E75B6" w:themeColor="accent1" w:themeShade="BF"/>
      <w:spacing w:val="6"/>
      <w:sz w:val="28"/>
    </w:rPr>
  </w:style>
  <w:style w:type="paragraph" w:styleId="5">
    <w:name w:val="heading 4"/>
    <w:basedOn w:val="1"/>
    <w:next w:val="1"/>
    <w:link w:val="20"/>
    <w:unhideWhenUsed/>
    <w:qFormat/>
    <w:uiPriority w:val="9"/>
    <w:pPr>
      <w:spacing w:after="100" w:line="240" w:lineRule="auto"/>
      <w:outlineLvl w:val="3"/>
    </w:pPr>
    <w:rPr>
      <w:b/>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link w:val="21"/>
    <w:unhideWhenUsed/>
    <w:qFormat/>
    <w:uiPriority w:val="99"/>
    <w:pPr>
      <w:spacing w:after="0" w:line="240" w:lineRule="auto"/>
    </w:pPr>
    <w:rPr>
      <w:rFonts w:ascii="Tahoma" w:hAnsi="Tahoma" w:cs="Tahoma"/>
      <w:sz w:val="16"/>
      <w:szCs w:val="16"/>
    </w:rPr>
  </w:style>
  <w:style w:type="paragraph" w:styleId="7">
    <w:name w:val="footer"/>
    <w:basedOn w:val="1"/>
    <w:link w:val="23"/>
    <w:unhideWhenUsed/>
    <w:qFormat/>
    <w:uiPriority w:val="99"/>
    <w:pPr>
      <w:tabs>
        <w:tab w:val="center" w:pos="4680"/>
        <w:tab w:val="right" w:pos="9360"/>
      </w:tabs>
      <w:spacing w:after="0" w:line="240" w:lineRule="auto"/>
    </w:pPr>
  </w:style>
  <w:style w:type="paragraph" w:styleId="8">
    <w:name w:val="header"/>
    <w:basedOn w:val="1"/>
    <w:link w:val="22"/>
    <w:unhideWhenUsed/>
    <w:qFormat/>
    <w:uiPriority w:val="99"/>
    <w:pPr>
      <w:tabs>
        <w:tab w:val="center" w:pos="4680"/>
        <w:tab w:val="right" w:pos="9360"/>
      </w:tabs>
      <w:spacing w:after="0" w:line="240" w:lineRule="auto"/>
    </w:pPr>
  </w:style>
  <w:style w:type="paragraph" w:styleId="9">
    <w:name w:val="Normal (Web)"/>
    <w:unhideWhenUsed/>
    <w:qFormat/>
    <w:uiPriority w:val="99"/>
    <w:pPr>
      <w:spacing w:beforeAutospacing="1" w:after="0" w:afterAutospacing="1" w:line="259" w:lineRule="auto"/>
    </w:pPr>
    <w:rPr>
      <w:rFonts w:ascii="Times New Roman" w:hAnsi="Times New Roman" w:eastAsia="SimSun" w:cs="Times New Roman"/>
      <w:sz w:val="24"/>
      <w:szCs w:val="24"/>
      <w:lang w:val="en-US" w:eastAsia="zh-CN" w:bidi="ar-SA"/>
    </w:r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Heading 1 Char"/>
    <w:basedOn w:val="10"/>
    <w:link w:val="2"/>
    <w:qFormat/>
    <w:uiPriority w:val="9"/>
    <w:rPr>
      <w:rFonts w:ascii="Century Gothic" w:hAnsi="Century Gothic"/>
      <w:b/>
      <w:color w:val="F2F2F2" w:themeColor="background1" w:themeShade="F2"/>
      <w:spacing w:val="10"/>
      <w:sz w:val="24"/>
      <w:shd w:val="clear" w:color="auto" w:fill="2E75B5" w:themeFill="accent1" w:themeFillShade="BF"/>
    </w:rPr>
  </w:style>
  <w:style w:type="paragraph" w:customStyle="1" w:styleId="15">
    <w:name w:val="Name"/>
    <w:basedOn w:val="1"/>
    <w:qFormat/>
    <w:uiPriority w:val="0"/>
    <w:pPr>
      <w:spacing w:after="0" w:line="240" w:lineRule="auto"/>
      <w:ind w:left="-108"/>
      <w:jc w:val="center"/>
    </w:pPr>
    <w:rPr>
      <w:b/>
      <w:color w:val="2E75B6" w:themeColor="accent1" w:themeShade="BF"/>
      <w:spacing w:val="6"/>
      <w:sz w:val="56"/>
    </w:rPr>
  </w:style>
  <w:style w:type="paragraph" w:customStyle="1" w:styleId="16">
    <w:name w:val="Job Title"/>
    <w:basedOn w:val="1"/>
    <w:qFormat/>
    <w:uiPriority w:val="0"/>
    <w:pPr>
      <w:spacing w:after="0" w:line="240" w:lineRule="auto"/>
      <w:ind w:left="-108"/>
      <w:jc w:val="center"/>
    </w:pPr>
    <w:rPr>
      <w:color w:val="7F7F7F" w:themeColor="background1" w:themeShade="80"/>
      <w:spacing w:val="6"/>
      <w:sz w:val="44"/>
    </w:rPr>
  </w:style>
  <w:style w:type="character" w:customStyle="1" w:styleId="17">
    <w:name w:val="Heading 2 Char"/>
    <w:basedOn w:val="10"/>
    <w:link w:val="3"/>
    <w:qFormat/>
    <w:uiPriority w:val="9"/>
    <w:rPr>
      <w:rFonts w:ascii="Century Gothic" w:hAnsi="Century Gothic"/>
      <w:b/>
      <w:spacing w:val="6"/>
      <w:sz w:val="28"/>
    </w:rPr>
  </w:style>
  <w:style w:type="character" w:customStyle="1" w:styleId="18">
    <w:name w:val="Heading 3 Char"/>
    <w:basedOn w:val="10"/>
    <w:link w:val="4"/>
    <w:qFormat/>
    <w:uiPriority w:val="9"/>
    <w:rPr>
      <w:rFonts w:ascii="Century Gothic" w:hAnsi="Century Gothic"/>
      <w:color w:val="2E75B6" w:themeColor="accent1" w:themeShade="BF"/>
      <w:spacing w:val="6"/>
      <w:sz w:val="28"/>
    </w:rPr>
  </w:style>
  <w:style w:type="paragraph" w:customStyle="1" w:styleId="19">
    <w:name w:val="Year"/>
    <w:basedOn w:val="1"/>
    <w:qFormat/>
    <w:uiPriority w:val="0"/>
    <w:pPr>
      <w:spacing w:after="0" w:line="240" w:lineRule="auto"/>
      <w:jc w:val="right"/>
    </w:pPr>
  </w:style>
  <w:style w:type="character" w:customStyle="1" w:styleId="20">
    <w:name w:val="Heading 4 Char"/>
    <w:basedOn w:val="10"/>
    <w:link w:val="5"/>
    <w:qFormat/>
    <w:uiPriority w:val="9"/>
    <w:rPr>
      <w:rFonts w:ascii="Century Gothic" w:hAnsi="Century Gothic"/>
      <w:b/>
      <w:sz w:val="20"/>
    </w:rPr>
  </w:style>
  <w:style w:type="character" w:customStyle="1" w:styleId="21">
    <w:name w:val="Balloon Text Char"/>
    <w:basedOn w:val="10"/>
    <w:link w:val="6"/>
    <w:semiHidden/>
    <w:qFormat/>
    <w:uiPriority w:val="99"/>
    <w:rPr>
      <w:rFonts w:ascii="Tahoma" w:hAnsi="Tahoma" w:cs="Tahoma"/>
      <w:sz w:val="16"/>
      <w:szCs w:val="16"/>
    </w:rPr>
  </w:style>
  <w:style w:type="character" w:customStyle="1" w:styleId="22">
    <w:name w:val="Header Char"/>
    <w:basedOn w:val="10"/>
    <w:link w:val="8"/>
    <w:qFormat/>
    <w:uiPriority w:val="99"/>
    <w:rPr>
      <w:rFonts w:ascii="Century Gothic" w:hAnsi="Century Gothic"/>
      <w:sz w:val="20"/>
    </w:rPr>
  </w:style>
  <w:style w:type="character" w:customStyle="1" w:styleId="23">
    <w:name w:val="Footer Char"/>
    <w:basedOn w:val="10"/>
    <w:link w:val="7"/>
    <w:qFormat/>
    <w:uiPriority w:val="99"/>
    <w:rPr>
      <w:rFonts w:ascii="Century Gothic" w:hAnsi="Century Gothic"/>
      <w:sz w:val="20"/>
    </w:rPr>
  </w:style>
  <w:style w:type="character" w:customStyle="1" w:styleId="24">
    <w:name w:val="_tgc"/>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355</Words>
  <Characters>2025</Characters>
  <Lines>16</Lines>
  <Paragraphs>4</Paragraphs>
  <ScaleCrop>false</ScaleCrop>
  <LinksUpToDate>false</LinksUpToDate>
  <CharactersWithSpaces>2376</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2017-02-20T14:41:00Z</dcterms:created>
  <dc:creator>hloom.com</dc:creator>
  <cp:lastModifiedBy>najwa ahmad suhaimi</cp:lastModifiedBy>
  <cp:lastPrinted>2014-03-27T11:06:00Z</cp:lastPrinted>
  <dcterms:modified xsi:type="dcterms:W3CDTF">2017-02-21T11:59:42Z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