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B0" w:rsidRDefault="00EF38B0" w:rsidP="00EF38B0">
      <w:pPr>
        <w:spacing w:line="276" w:lineRule="auto"/>
        <w:jc w:val="center"/>
        <w:rPr>
          <w:rFonts w:ascii="Arial"/>
          <w:b/>
          <w:sz w:val="28"/>
        </w:rPr>
      </w:pPr>
      <w:r w:rsidRPr="00EF38B0">
        <w:rPr>
          <w:rFonts w:ascii="Arial"/>
          <w:b/>
          <w:sz w:val="28"/>
        </w:rPr>
        <w:t>NUR HIDAYAH BINTI RAMLAN</w:t>
      </w:r>
    </w:p>
    <w:p w:rsidR="00EF38B0" w:rsidRPr="00EF38B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EF38B0">
        <w:rPr>
          <w:rFonts w:ascii="Arial" w:hAnsi="Arial" w:cs="Arial"/>
          <w:sz w:val="18"/>
          <w:szCs w:val="18"/>
        </w:rPr>
        <w:t xml:space="preserve">Lot 8996, </w:t>
      </w:r>
      <w:proofErr w:type="spellStart"/>
      <w:r w:rsidRPr="00EF38B0">
        <w:rPr>
          <w:rFonts w:ascii="Arial" w:hAnsi="Arial" w:cs="Arial"/>
          <w:sz w:val="18"/>
          <w:szCs w:val="18"/>
        </w:rPr>
        <w:t>Jalan</w:t>
      </w:r>
      <w:proofErr w:type="spellEnd"/>
      <w:r w:rsidRPr="00EF38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F38B0">
        <w:rPr>
          <w:rFonts w:ascii="Arial" w:hAnsi="Arial" w:cs="Arial"/>
          <w:sz w:val="18"/>
          <w:szCs w:val="18"/>
        </w:rPr>
        <w:t>Mawar</w:t>
      </w:r>
      <w:proofErr w:type="spellEnd"/>
    </w:p>
    <w:p w:rsidR="00EF38B0" w:rsidRPr="00EF38B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EF38B0">
        <w:rPr>
          <w:rFonts w:ascii="Arial" w:hAnsi="Arial" w:cs="Arial"/>
          <w:sz w:val="18"/>
          <w:szCs w:val="18"/>
        </w:rPr>
        <w:t xml:space="preserve">Kg. </w:t>
      </w:r>
      <w:proofErr w:type="spellStart"/>
      <w:r w:rsidRPr="00EF38B0">
        <w:rPr>
          <w:rFonts w:ascii="Arial" w:hAnsi="Arial" w:cs="Arial"/>
          <w:sz w:val="18"/>
          <w:szCs w:val="18"/>
        </w:rPr>
        <w:t>Baru</w:t>
      </w:r>
      <w:proofErr w:type="spellEnd"/>
      <w:r w:rsidRPr="00EF38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F38B0">
        <w:rPr>
          <w:rFonts w:ascii="Arial" w:hAnsi="Arial" w:cs="Arial"/>
          <w:sz w:val="18"/>
          <w:szCs w:val="18"/>
        </w:rPr>
        <w:t>Kerteh</w:t>
      </w:r>
      <w:proofErr w:type="spellEnd"/>
    </w:p>
    <w:p w:rsidR="00EF38B0" w:rsidRPr="00EF38B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EF38B0">
        <w:rPr>
          <w:rFonts w:ascii="Arial" w:hAnsi="Arial" w:cs="Arial"/>
          <w:sz w:val="18"/>
          <w:szCs w:val="18"/>
        </w:rPr>
        <w:t xml:space="preserve">24300 </w:t>
      </w:r>
      <w:proofErr w:type="spellStart"/>
      <w:r w:rsidRPr="00EF38B0">
        <w:rPr>
          <w:rFonts w:ascii="Arial" w:hAnsi="Arial" w:cs="Arial"/>
          <w:sz w:val="18"/>
          <w:szCs w:val="18"/>
        </w:rPr>
        <w:t>Kemaman</w:t>
      </w:r>
      <w:proofErr w:type="spellEnd"/>
      <w:r w:rsidRPr="00EF38B0">
        <w:rPr>
          <w:rFonts w:ascii="Arial" w:hAnsi="Arial" w:cs="Arial"/>
          <w:sz w:val="18"/>
          <w:szCs w:val="18"/>
        </w:rPr>
        <w:tab/>
      </w:r>
    </w:p>
    <w:p w:rsidR="00EF38B0" w:rsidRPr="00EF38B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EF38B0">
        <w:rPr>
          <w:rFonts w:ascii="Arial" w:hAnsi="Arial" w:cs="Arial"/>
          <w:sz w:val="18"/>
          <w:szCs w:val="18"/>
        </w:rPr>
        <w:t xml:space="preserve">Terengganu                                             </w:t>
      </w:r>
    </w:p>
    <w:p w:rsidR="00EF38B0" w:rsidRPr="00EF38B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EF38B0">
        <w:rPr>
          <w:rFonts w:ascii="Arial" w:hAnsi="Arial" w:cs="Arial"/>
          <w:sz w:val="18"/>
          <w:szCs w:val="18"/>
        </w:rPr>
        <w:t>011-23136705</w:t>
      </w:r>
    </w:p>
    <w:p w:rsidR="00EF38B0" w:rsidRPr="00792ED1" w:rsidRDefault="007B0E9F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  <w:hyperlink r:id="rId5" w:history="1">
        <w:r w:rsidR="00EF38B0" w:rsidRPr="00792ED1">
          <w:rPr>
            <w:rStyle w:val="Hyperlink"/>
            <w:rFonts w:ascii="Arial" w:hAnsi="Arial" w:cs="Arial"/>
            <w:sz w:val="18"/>
            <w:szCs w:val="18"/>
            <w:u w:val="none"/>
          </w:rPr>
          <w:t>ramlan_hidayah@yahoo.com</w:t>
        </w:r>
      </w:hyperlink>
    </w:p>
    <w:p w:rsidR="00EF38B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</w:p>
    <w:p w:rsidR="00EF38B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</w:p>
    <w:p w:rsidR="00EF38B0" w:rsidRDefault="00EF38B0" w:rsidP="00EF38B0">
      <w:pPr>
        <w:pStyle w:val="Heading2"/>
        <w:spacing w:line="276" w:lineRule="auto"/>
        <w:rPr>
          <w:rFonts w:ascii="Arial" w:hAnsi="Arial" w:cs="Arial"/>
          <w:noProof w:val="0"/>
          <w:color w:val="auto"/>
          <w:sz w:val="18"/>
          <w:szCs w:val="18"/>
        </w:rPr>
        <w:sectPr w:rsidR="00EF38B0" w:rsidSect="000A0976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EF38B0" w:rsidRPr="00634C48" w:rsidRDefault="00EF38B0" w:rsidP="00EF38B0">
      <w:pPr>
        <w:pStyle w:val="Heading2"/>
        <w:spacing w:line="276" w:lineRule="auto"/>
        <w:ind w:right="-360"/>
        <w:rPr>
          <w:rFonts w:ascii="Arial" w:hAnsi="Arial" w:cs="Arial"/>
          <w:noProof w:val="0"/>
          <w:color w:val="auto"/>
          <w:sz w:val="18"/>
          <w:szCs w:val="18"/>
        </w:rPr>
      </w:pPr>
      <w:r w:rsidRPr="001B2D60">
        <w:rPr>
          <w:rFonts w:ascii="Arial" w:hAnsi="Arial" w:cs="Arial"/>
          <w:noProof w:val="0"/>
          <w:color w:val="auto"/>
          <w:sz w:val="18"/>
          <w:szCs w:val="18"/>
        </w:rPr>
        <w:lastRenderedPageBreak/>
        <w:t>SUMMARY</w:t>
      </w:r>
      <w:r>
        <w:rPr>
          <w:rFonts w:ascii="Arial" w:hAnsi="Arial" w:cs="Arial"/>
          <w:noProof w:val="0"/>
          <w:color w:val="auto"/>
          <w:sz w:val="18"/>
          <w:szCs w:val="18"/>
        </w:rPr>
        <w:t xml:space="preserve"> OF QUALIFICATIONS</w:t>
      </w:r>
    </w:p>
    <w:p w:rsidR="00EF38B0" w:rsidRDefault="00EF38B0" w:rsidP="00EF38B0">
      <w:pPr>
        <w:pStyle w:val="ListParagraph"/>
        <w:numPr>
          <w:ilvl w:val="0"/>
          <w:numId w:val="2"/>
        </w:numPr>
        <w:tabs>
          <w:tab w:val="left" w:pos="874"/>
        </w:tabs>
        <w:spacing w:before="77" w:line="276" w:lineRule="auto"/>
        <w:ind w:right="-360"/>
        <w:rPr>
          <w:rFonts w:ascii="Arial" w:eastAsia="Arial" w:hAnsi="Arial" w:cs="Arial"/>
          <w:sz w:val="18"/>
          <w:szCs w:val="18"/>
        </w:rPr>
      </w:pPr>
      <w:r w:rsidRPr="00EF38B0">
        <w:rPr>
          <w:rFonts w:ascii="Arial" w:eastAsia="Arial" w:hAnsi="Arial" w:cs="Arial"/>
          <w:sz w:val="18"/>
          <w:szCs w:val="18"/>
        </w:rPr>
        <w:t>Good academic project management skills</w:t>
      </w:r>
    </w:p>
    <w:p w:rsidR="00EF38B0" w:rsidRPr="00EF38B0" w:rsidRDefault="00EF38B0" w:rsidP="00EF38B0">
      <w:pPr>
        <w:pStyle w:val="ListParagraph"/>
        <w:numPr>
          <w:ilvl w:val="0"/>
          <w:numId w:val="2"/>
        </w:numPr>
        <w:tabs>
          <w:tab w:val="left" w:pos="874"/>
        </w:tabs>
        <w:spacing w:before="77" w:line="276" w:lineRule="auto"/>
        <w:ind w:right="-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</w:t>
      </w:r>
      <w:r w:rsidRPr="00EF38B0">
        <w:rPr>
          <w:rFonts w:ascii="Arial" w:eastAsia="Arial" w:hAnsi="Arial" w:cs="Arial"/>
          <w:sz w:val="18"/>
          <w:szCs w:val="18"/>
        </w:rPr>
        <w:t>hrives in challenging work environment</w:t>
      </w:r>
    </w:p>
    <w:p w:rsidR="00EF38B0" w:rsidRPr="002967DD" w:rsidRDefault="00EF38B0" w:rsidP="00EF38B0">
      <w:pPr>
        <w:pStyle w:val="ListParagraph"/>
        <w:numPr>
          <w:ilvl w:val="0"/>
          <w:numId w:val="2"/>
        </w:numPr>
        <w:tabs>
          <w:tab w:val="left" w:pos="874"/>
        </w:tabs>
        <w:spacing w:before="2" w:line="276" w:lineRule="auto"/>
        <w:ind w:right="-360"/>
        <w:rPr>
          <w:rFonts w:ascii="Arial" w:eastAsia="Arial" w:hAnsi="Arial" w:cs="Arial"/>
          <w:sz w:val="18"/>
          <w:szCs w:val="18"/>
        </w:rPr>
      </w:pPr>
      <w:r w:rsidRPr="001B2D60">
        <w:rPr>
          <w:rFonts w:ascii="Arial"/>
          <w:sz w:val="18"/>
        </w:rPr>
        <w:t>Able to successfully completed projects</w:t>
      </w:r>
      <w:r>
        <w:rPr>
          <w:rFonts w:ascii="Arial"/>
          <w:sz w:val="18"/>
        </w:rPr>
        <w:t xml:space="preserve"> </w:t>
      </w:r>
      <w:r w:rsidRPr="001B2D60">
        <w:rPr>
          <w:rFonts w:ascii="Arial"/>
          <w:sz w:val="18"/>
        </w:rPr>
        <w:t>under</w:t>
      </w:r>
      <w:r>
        <w:rPr>
          <w:rFonts w:ascii="Arial"/>
          <w:sz w:val="18"/>
        </w:rPr>
        <w:t xml:space="preserve"> </w:t>
      </w:r>
      <w:r w:rsidRPr="001B2D60">
        <w:rPr>
          <w:rFonts w:ascii="Arial"/>
          <w:sz w:val="18"/>
        </w:rPr>
        <w:t>minimal supervision and meet</w:t>
      </w:r>
      <w:r>
        <w:rPr>
          <w:rFonts w:ascii="Arial"/>
          <w:sz w:val="18"/>
        </w:rPr>
        <w:t xml:space="preserve"> </w:t>
      </w:r>
      <w:r w:rsidRPr="001B2D60">
        <w:rPr>
          <w:rFonts w:ascii="Arial"/>
          <w:sz w:val="18"/>
        </w:rPr>
        <w:t>deadlines</w:t>
      </w:r>
    </w:p>
    <w:p w:rsidR="00EF38B0" w:rsidRPr="00634C48" w:rsidRDefault="00EF38B0" w:rsidP="00EF38B0">
      <w:pPr>
        <w:tabs>
          <w:tab w:val="left" w:pos="874"/>
        </w:tabs>
        <w:spacing w:before="2" w:line="276" w:lineRule="auto"/>
        <w:ind w:right="-360"/>
        <w:rPr>
          <w:rFonts w:ascii="Arial" w:eastAsia="Arial" w:hAnsi="Arial" w:cs="Arial"/>
          <w:sz w:val="18"/>
          <w:szCs w:val="18"/>
        </w:rPr>
      </w:pPr>
    </w:p>
    <w:p w:rsidR="00EF38B0" w:rsidRPr="00634C48" w:rsidRDefault="00EF38B0" w:rsidP="00EF38B0">
      <w:pPr>
        <w:pStyle w:val="Heading2"/>
        <w:spacing w:line="276" w:lineRule="auto"/>
        <w:ind w:right="-360"/>
        <w:rPr>
          <w:rFonts w:ascii="Arial" w:hAnsi="Arial" w:cs="Arial"/>
          <w:noProof w:val="0"/>
          <w:color w:val="auto"/>
          <w:sz w:val="18"/>
          <w:szCs w:val="18"/>
        </w:rPr>
      </w:pPr>
      <w:r w:rsidRPr="001B2D60">
        <w:rPr>
          <w:rFonts w:ascii="Arial" w:hAnsi="Arial" w:cs="Arial"/>
          <w:noProof w:val="0"/>
          <w:color w:val="auto"/>
          <w:sz w:val="18"/>
          <w:szCs w:val="18"/>
        </w:rPr>
        <w:lastRenderedPageBreak/>
        <w:t>CAREER OBJECTIVE</w:t>
      </w:r>
    </w:p>
    <w:p w:rsidR="00EF38B0" w:rsidRDefault="00EF38B0" w:rsidP="00EF38B0">
      <w:pPr>
        <w:pStyle w:val="BodyText"/>
        <w:spacing w:before="77" w:line="276" w:lineRule="auto"/>
        <w:ind w:left="0" w:right="-360"/>
        <w:jc w:val="both"/>
      </w:pPr>
      <w:r>
        <w:t xml:space="preserve">To </w:t>
      </w:r>
      <w:r w:rsidRPr="00EF38B0">
        <w:t>expose myself to the real working environment and gain experience and knowledge in the challenging industry</w:t>
      </w:r>
    </w:p>
    <w:p w:rsidR="00EF38B0" w:rsidRDefault="00EF38B0" w:rsidP="00EF38B0">
      <w:pPr>
        <w:pStyle w:val="BodyText"/>
        <w:spacing w:before="77" w:line="276" w:lineRule="auto"/>
        <w:ind w:left="0" w:right="-360"/>
        <w:jc w:val="both"/>
      </w:pPr>
    </w:p>
    <w:p w:rsidR="00EF38B0" w:rsidRDefault="00EF38B0" w:rsidP="00EF38B0">
      <w:pPr>
        <w:pStyle w:val="BodyText"/>
        <w:spacing w:before="77" w:line="276" w:lineRule="auto"/>
        <w:ind w:left="0" w:right="153"/>
        <w:jc w:val="both"/>
      </w:pPr>
    </w:p>
    <w:p w:rsidR="00EF38B0" w:rsidRDefault="00EF38B0" w:rsidP="00EF38B0">
      <w:pPr>
        <w:pStyle w:val="BodyText"/>
        <w:spacing w:before="77" w:line="276" w:lineRule="auto"/>
        <w:ind w:left="0" w:right="153"/>
        <w:jc w:val="both"/>
        <w:sectPr w:rsidR="00EF38B0" w:rsidSect="00634C48">
          <w:type w:val="continuous"/>
          <w:pgSz w:w="12240" w:h="15840"/>
          <w:pgMar w:top="1440" w:right="1440" w:bottom="1080" w:left="1080" w:header="720" w:footer="720" w:gutter="0"/>
          <w:cols w:num="2" w:space="720"/>
          <w:docGrid w:linePitch="360"/>
        </w:sectPr>
      </w:pPr>
    </w:p>
    <w:p w:rsidR="00EF38B0" w:rsidRPr="00634C48" w:rsidRDefault="00EF38B0" w:rsidP="00EF38B0">
      <w:pPr>
        <w:pStyle w:val="Heading2"/>
        <w:spacing w:line="276" w:lineRule="auto"/>
        <w:ind w:left="-360" w:right="-360" w:firstLine="0"/>
        <w:jc w:val="center"/>
        <w:rPr>
          <w:rFonts w:ascii="Arial" w:hAnsi="Arial" w:cs="Arial"/>
          <w:noProof w:val="0"/>
          <w:color w:val="auto"/>
          <w:sz w:val="18"/>
          <w:szCs w:val="18"/>
        </w:rPr>
      </w:pPr>
      <w:r>
        <w:rPr>
          <w:rFonts w:ascii="Arial" w:hAnsi="Arial" w:cs="Arial"/>
          <w:noProof w:val="0"/>
          <w:color w:val="auto"/>
          <w:sz w:val="18"/>
          <w:szCs w:val="18"/>
        </w:rPr>
        <w:lastRenderedPageBreak/>
        <w:t>EDUCATION BACKGROUND</w:t>
      </w:r>
    </w:p>
    <w:p w:rsidR="00792ED1" w:rsidRDefault="00792ED1" w:rsidP="00EF38B0">
      <w:pPr>
        <w:pStyle w:val="NoSpacing"/>
        <w:spacing w:line="276" w:lineRule="auto"/>
        <w:ind w:left="-360"/>
        <w:rPr>
          <w:rFonts w:ascii="Arial" w:hAnsi="Arial" w:cs="Arial"/>
          <w:sz w:val="18"/>
          <w:szCs w:val="18"/>
        </w:rPr>
      </w:pPr>
    </w:p>
    <w:p w:rsidR="00EF38B0" w:rsidRDefault="00EF38B0" w:rsidP="00EF38B0">
      <w:pPr>
        <w:pStyle w:val="NoSpacing"/>
        <w:spacing w:line="276" w:lineRule="auto"/>
        <w:ind w:lef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2016</w:t>
      </w:r>
      <w:r>
        <w:rPr>
          <w:rFonts w:ascii="Arial" w:hAnsi="Arial" w:cs="Arial"/>
          <w:sz w:val="18"/>
          <w:szCs w:val="18"/>
        </w:rPr>
        <w:tab/>
      </w:r>
      <w:r w:rsidRPr="00256379">
        <w:rPr>
          <w:rFonts w:ascii="Arial" w:hAnsi="Arial" w:cs="Arial"/>
          <w:sz w:val="18"/>
          <w:szCs w:val="18"/>
        </w:rPr>
        <w:t>Bachelor of Engineering (</w:t>
      </w:r>
      <w:proofErr w:type="spellStart"/>
      <w:r w:rsidRPr="00256379">
        <w:rPr>
          <w:rFonts w:ascii="Arial" w:hAnsi="Arial" w:cs="Arial"/>
          <w:sz w:val="18"/>
          <w:szCs w:val="18"/>
        </w:rPr>
        <w:t>Hons</w:t>
      </w:r>
      <w:proofErr w:type="spellEnd"/>
      <w:r w:rsidRPr="00256379">
        <w:rPr>
          <w:rFonts w:ascii="Arial" w:hAnsi="Arial" w:cs="Arial"/>
          <w:sz w:val="18"/>
          <w:szCs w:val="18"/>
        </w:rPr>
        <w:t xml:space="preserve">) Electronics Engineering </w:t>
      </w:r>
    </w:p>
    <w:p w:rsidR="00EF38B0" w:rsidRPr="00256379" w:rsidRDefault="00EF38B0" w:rsidP="00EF38B0">
      <w:pPr>
        <w:pStyle w:val="NoSpacing"/>
        <w:spacing w:line="276" w:lineRule="auto"/>
        <w:ind w:left="-360"/>
        <w:rPr>
          <w:rFonts w:ascii="Arial" w:hAnsi="Arial" w:cs="Arial"/>
          <w:sz w:val="18"/>
          <w:szCs w:val="18"/>
        </w:rPr>
      </w:pPr>
      <w:r w:rsidRPr="00256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Pr="00256379">
        <w:rPr>
          <w:rFonts w:ascii="Arial" w:hAnsi="Arial" w:cs="Arial"/>
          <w:sz w:val="18"/>
          <w:szCs w:val="18"/>
        </w:rPr>
        <w:t>Universiti</w:t>
      </w:r>
      <w:proofErr w:type="spellEnd"/>
      <w:r w:rsidR="00792ED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56379">
        <w:rPr>
          <w:rFonts w:ascii="Arial" w:hAnsi="Arial" w:cs="Arial"/>
          <w:sz w:val="18"/>
          <w:szCs w:val="18"/>
        </w:rPr>
        <w:t>Teknologi</w:t>
      </w:r>
      <w:proofErr w:type="spellEnd"/>
      <w:r w:rsidRPr="00256379">
        <w:rPr>
          <w:rFonts w:ascii="Arial" w:hAnsi="Arial" w:cs="Arial"/>
          <w:sz w:val="18"/>
          <w:szCs w:val="18"/>
        </w:rPr>
        <w:t xml:space="preserve"> MARA, Shah</w:t>
      </w:r>
      <w:r w:rsidR="00792ED1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Alam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CGPA</w:t>
      </w:r>
      <w:proofErr w:type="gramStart"/>
      <w:r>
        <w:rPr>
          <w:rFonts w:ascii="Arial" w:hAnsi="Arial" w:cs="Arial"/>
          <w:sz w:val="18"/>
          <w:szCs w:val="18"/>
        </w:rPr>
        <w:t>:3.57</w:t>
      </w:r>
      <w:proofErr w:type="gramEnd"/>
    </w:p>
    <w:p w:rsidR="00EF38B0" w:rsidRDefault="00EF38B0" w:rsidP="00EF38B0">
      <w:pPr>
        <w:pStyle w:val="BodyText"/>
        <w:spacing w:before="77" w:line="276" w:lineRule="auto"/>
        <w:ind w:left="-360" w:right="153" w:firstLine="720"/>
        <w:jc w:val="both"/>
      </w:pPr>
    </w:p>
    <w:p w:rsidR="00EF38B0" w:rsidRDefault="00EF38B0" w:rsidP="00EF38B0">
      <w:pPr>
        <w:pStyle w:val="BodyText"/>
        <w:spacing w:before="77" w:line="276" w:lineRule="auto"/>
        <w:ind w:left="-360" w:right="153"/>
        <w:jc w:val="both"/>
      </w:pPr>
      <w:r>
        <w:t>2012</w:t>
      </w:r>
      <w:r>
        <w:tab/>
        <w:t xml:space="preserve">Diploma in Electrical Engineering (Communication)  </w:t>
      </w:r>
    </w:p>
    <w:p w:rsidR="00EF38B0" w:rsidRDefault="00EF38B0" w:rsidP="00EF38B0">
      <w:pPr>
        <w:pStyle w:val="BodyText"/>
        <w:tabs>
          <w:tab w:val="left" w:pos="873"/>
          <w:tab w:val="left" w:pos="4473"/>
        </w:tabs>
        <w:spacing w:line="276" w:lineRule="auto"/>
        <w:ind w:left="-360" w:right="3279" w:hanging="870"/>
      </w:pPr>
      <w:r>
        <w:tab/>
        <w:t xml:space="preserve">                      </w:t>
      </w:r>
      <w:proofErr w:type="spellStart"/>
      <w:r>
        <w:t>Universiti</w:t>
      </w:r>
      <w:proofErr w:type="spellEnd"/>
      <w:r w:rsidR="00792ED1">
        <w:t xml:space="preserve"> </w:t>
      </w:r>
      <w:proofErr w:type="spellStart"/>
      <w:r>
        <w:t>Teknologi</w:t>
      </w:r>
      <w:proofErr w:type="spellEnd"/>
      <w:r>
        <w:t xml:space="preserve"> Malaysia, Kuala Lumpur</w:t>
      </w:r>
      <w:r>
        <w:tab/>
      </w:r>
      <w:r>
        <w:tab/>
        <w:t>CGPA</w:t>
      </w:r>
      <w:proofErr w:type="gramStart"/>
      <w:r>
        <w:t>:3.72</w:t>
      </w:r>
      <w:proofErr w:type="gramEnd"/>
    </w:p>
    <w:p w:rsidR="00EF38B0" w:rsidRDefault="00EF38B0" w:rsidP="00EF38B0">
      <w:pPr>
        <w:pStyle w:val="BodyText"/>
        <w:tabs>
          <w:tab w:val="left" w:pos="873"/>
          <w:tab w:val="left" w:pos="4473"/>
        </w:tabs>
        <w:spacing w:line="276" w:lineRule="auto"/>
        <w:ind w:left="-360" w:right="3279" w:hanging="870"/>
      </w:pPr>
    </w:p>
    <w:p w:rsidR="00EF38B0" w:rsidRDefault="00EF38B0" w:rsidP="00EF38B0">
      <w:pPr>
        <w:pStyle w:val="BodyText"/>
        <w:tabs>
          <w:tab w:val="left" w:pos="873"/>
          <w:tab w:val="left" w:pos="4473"/>
        </w:tabs>
        <w:spacing w:line="276" w:lineRule="auto"/>
        <w:ind w:left="-360" w:right="3279" w:hanging="870"/>
      </w:pPr>
      <w:r>
        <w:tab/>
        <w:t xml:space="preserve">2009              </w:t>
      </w:r>
      <w:proofErr w:type="spellStart"/>
      <w:r>
        <w:t>Sijil</w:t>
      </w:r>
      <w:proofErr w:type="spellEnd"/>
      <w:r w:rsidR="00792ED1">
        <w:t xml:space="preserve"> </w:t>
      </w:r>
      <w:proofErr w:type="spellStart"/>
      <w:r>
        <w:t>Pelajaran</w:t>
      </w:r>
      <w:proofErr w:type="spellEnd"/>
      <w:r>
        <w:t xml:space="preserve"> Malaysia (SPM)</w:t>
      </w:r>
    </w:p>
    <w:p w:rsidR="00EF38B0" w:rsidRDefault="00EF38B0" w:rsidP="00EF38B0">
      <w:pPr>
        <w:pStyle w:val="BodyText"/>
        <w:tabs>
          <w:tab w:val="left" w:pos="873"/>
          <w:tab w:val="left" w:pos="4473"/>
        </w:tabs>
        <w:spacing w:line="276" w:lineRule="auto"/>
        <w:ind w:left="-360" w:right="3279" w:hanging="870"/>
      </w:pPr>
      <w:r>
        <w:tab/>
        <w:t xml:space="preserve">                      </w:t>
      </w:r>
      <w:proofErr w:type="spellStart"/>
      <w:r>
        <w:t>Sekolah</w:t>
      </w:r>
      <w:proofErr w:type="spellEnd"/>
      <w:r w:rsidR="00792ED1">
        <w:t xml:space="preserve"> </w:t>
      </w:r>
      <w:proofErr w:type="spellStart"/>
      <w:r>
        <w:t>Menengah</w:t>
      </w:r>
      <w:proofErr w:type="spellEnd"/>
      <w:r w:rsidR="00792ED1">
        <w:t xml:space="preserve"> </w:t>
      </w:r>
      <w:proofErr w:type="spellStart"/>
      <w:r w:rsidR="00792ED1">
        <w:t>Teknik</w:t>
      </w:r>
      <w:proofErr w:type="spellEnd"/>
      <w:r w:rsidR="00792ED1">
        <w:t xml:space="preserve"> </w:t>
      </w:r>
      <w:r>
        <w:t>Dungun, Terengganu</w:t>
      </w:r>
      <w:r>
        <w:tab/>
        <w:t>6A 4B</w:t>
      </w:r>
    </w:p>
    <w:p w:rsidR="000A0976" w:rsidRDefault="000A0976" w:rsidP="00EF38B0">
      <w:pPr>
        <w:pStyle w:val="BodyText"/>
        <w:tabs>
          <w:tab w:val="left" w:pos="873"/>
          <w:tab w:val="left" w:pos="4473"/>
        </w:tabs>
        <w:spacing w:line="276" w:lineRule="auto"/>
        <w:ind w:left="-360" w:right="3279" w:hanging="870"/>
      </w:pPr>
    </w:p>
    <w:p w:rsidR="00EF38B0" w:rsidRDefault="00EF38B0" w:rsidP="00EF38B0">
      <w:pPr>
        <w:pStyle w:val="BodyText"/>
        <w:tabs>
          <w:tab w:val="left" w:pos="873"/>
          <w:tab w:val="left" w:pos="4473"/>
        </w:tabs>
        <w:spacing w:line="276" w:lineRule="auto"/>
        <w:ind w:left="870" w:right="3279" w:hanging="870"/>
      </w:pPr>
    </w:p>
    <w:p w:rsidR="00EF38B0" w:rsidRDefault="00EF38B0" w:rsidP="00EF38B0">
      <w:pPr>
        <w:pStyle w:val="Heading2"/>
        <w:rPr>
          <w:rFonts w:ascii="Arial" w:hAnsi="Arial" w:cs="Arial"/>
          <w:noProof w:val="0"/>
          <w:color w:val="auto"/>
          <w:sz w:val="18"/>
          <w:szCs w:val="18"/>
        </w:rPr>
        <w:sectPr w:rsidR="00EF38B0" w:rsidSect="006C7C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38B0" w:rsidRPr="00256379" w:rsidRDefault="00EF38B0" w:rsidP="00EF38B0">
      <w:pPr>
        <w:pStyle w:val="Heading2"/>
        <w:ind w:right="-450"/>
        <w:rPr>
          <w:rFonts w:ascii="Arial" w:hAnsi="Arial" w:cs="Arial"/>
          <w:noProof w:val="0"/>
          <w:color w:val="auto"/>
          <w:sz w:val="18"/>
          <w:szCs w:val="18"/>
        </w:rPr>
      </w:pPr>
      <w:r>
        <w:rPr>
          <w:rFonts w:ascii="Arial" w:hAnsi="Arial" w:cs="Arial"/>
          <w:noProof w:val="0"/>
          <w:color w:val="auto"/>
          <w:sz w:val="18"/>
          <w:szCs w:val="18"/>
        </w:rPr>
        <w:lastRenderedPageBreak/>
        <w:t>SKILLS</w:t>
      </w:r>
    </w:p>
    <w:p w:rsidR="00EF38B0" w:rsidRPr="00256379" w:rsidRDefault="00EF38B0" w:rsidP="00EF38B0">
      <w:pPr>
        <w:ind w:right="-450"/>
        <w:rPr>
          <w:rFonts w:ascii="Arial" w:hAnsi="Arial" w:cs="Arial"/>
          <w:sz w:val="18"/>
          <w:szCs w:val="18"/>
        </w:rPr>
      </w:pPr>
    </w:p>
    <w:p w:rsidR="00EF38B0" w:rsidRDefault="00EF38B0" w:rsidP="00EF38B0">
      <w:pPr>
        <w:pStyle w:val="BodyText"/>
        <w:spacing w:before="77"/>
        <w:ind w:left="0" w:right="-450"/>
      </w:pPr>
      <w:r>
        <w:rPr>
          <w:u w:val="single" w:color="000000"/>
        </w:rPr>
        <w:t>LANGUAGES</w:t>
      </w:r>
    </w:p>
    <w:p w:rsidR="00EF38B0" w:rsidRDefault="00EF38B0" w:rsidP="00EF38B0">
      <w:pPr>
        <w:pStyle w:val="BodyText"/>
        <w:tabs>
          <w:tab w:val="left" w:pos="1159"/>
          <w:tab w:val="left" w:pos="2313"/>
        </w:tabs>
        <w:spacing w:before="30"/>
        <w:ind w:left="0" w:right="-450"/>
      </w:pPr>
      <w:r>
        <w:rPr>
          <w:spacing w:val="-1"/>
        </w:rPr>
        <w:t>Spoken</w:t>
      </w:r>
      <w:r>
        <w:rPr>
          <w:spacing w:val="-1"/>
        </w:rPr>
        <w:tab/>
      </w:r>
      <w:r>
        <w:t>Written</w:t>
      </w:r>
      <w:r>
        <w:tab/>
      </w:r>
      <w:r>
        <w:rPr>
          <w:spacing w:val="-1"/>
        </w:rPr>
        <w:t>Language</w:t>
      </w:r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proofErr w:type="spellStart"/>
      <w:r>
        <w:t>BahasaMalaysia</w:t>
      </w:r>
      <w:proofErr w:type="spellEnd"/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r>
        <w:t>English</w:t>
      </w:r>
    </w:p>
    <w:p w:rsidR="00EF38B0" w:rsidRDefault="00EF38B0" w:rsidP="00EF38B0">
      <w:pPr>
        <w:pStyle w:val="BodyText"/>
        <w:spacing w:before="33"/>
        <w:ind w:left="0" w:right="-450"/>
      </w:pPr>
    </w:p>
    <w:p w:rsidR="00EF38B0" w:rsidRDefault="00EF38B0" w:rsidP="00EF38B0">
      <w:pPr>
        <w:pStyle w:val="BodyText"/>
        <w:spacing w:before="33"/>
        <w:ind w:left="0" w:right="-450"/>
      </w:pPr>
      <w:r>
        <w:t>Malaysian University English Test (MUET) Status:</w:t>
      </w:r>
    </w:p>
    <w:p w:rsidR="00EF38B0" w:rsidRDefault="00B94C6A" w:rsidP="00EF38B0">
      <w:pPr>
        <w:pStyle w:val="BodyText"/>
        <w:spacing w:before="33"/>
        <w:ind w:left="0" w:right="-450"/>
      </w:pPr>
      <w:r>
        <w:t>Band 3</w:t>
      </w:r>
    </w:p>
    <w:p w:rsidR="00EF38B0" w:rsidRDefault="00EF38B0" w:rsidP="00EF38B0">
      <w:pPr>
        <w:pStyle w:val="BodyText"/>
        <w:spacing w:before="33"/>
        <w:ind w:left="0" w:right="-450"/>
      </w:pPr>
    </w:p>
    <w:p w:rsidR="00EF38B0" w:rsidRDefault="00EF38B0" w:rsidP="00EF38B0">
      <w:pPr>
        <w:pStyle w:val="BodyText"/>
        <w:spacing w:before="33"/>
        <w:ind w:left="0" w:right="-450"/>
        <w:rPr>
          <w:u w:val="single"/>
        </w:rPr>
      </w:pPr>
      <w:r w:rsidRPr="00256379">
        <w:rPr>
          <w:u w:val="single"/>
        </w:rPr>
        <w:t>SOFTWARE SKILLS</w:t>
      </w:r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proofErr w:type="spellStart"/>
      <w:r>
        <w:t>Genesys</w:t>
      </w:r>
      <w:proofErr w:type="spellEnd"/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r>
        <w:t>CST Microwave Studio</w:t>
      </w:r>
    </w:p>
    <w:p w:rsidR="00EF38B0" w:rsidRDefault="00EF38B0" w:rsidP="00EF38B0">
      <w:pPr>
        <w:pStyle w:val="BodyText"/>
        <w:spacing w:before="30"/>
        <w:ind w:left="0" w:right="-450"/>
      </w:pPr>
    </w:p>
    <w:p w:rsidR="00EF38B0" w:rsidRDefault="00EF38B0" w:rsidP="00EF38B0">
      <w:pPr>
        <w:pStyle w:val="BodyText"/>
        <w:spacing w:before="30"/>
        <w:ind w:left="0" w:right="-450"/>
        <w:rPr>
          <w:rFonts w:eastAsia="Wingdings 2" w:cs="Arial"/>
        </w:rPr>
      </w:pPr>
    </w:p>
    <w:p w:rsidR="00B94C6A" w:rsidRDefault="00B94C6A" w:rsidP="00EF38B0">
      <w:pPr>
        <w:pStyle w:val="BodyText"/>
        <w:spacing w:before="30"/>
        <w:ind w:left="0" w:right="-450"/>
        <w:rPr>
          <w:rFonts w:eastAsia="Wingdings 2" w:cs="Arial"/>
          <w:u w:val="single"/>
        </w:rPr>
      </w:pPr>
    </w:p>
    <w:p w:rsidR="00B94C6A" w:rsidRDefault="00B94C6A" w:rsidP="00EF38B0">
      <w:pPr>
        <w:pStyle w:val="BodyText"/>
        <w:spacing w:before="30"/>
        <w:ind w:left="0" w:right="-450"/>
        <w:rPr>
          <w:rFonts w:eastAsia="Wingdings 2" w:cs="Arial"/>
          <w:u w:val="single"/>
        </w:rPr>
      </w:pPr>
    </w:p>
    <w:p w:rsidR="00B94C6A" w:rsidRDefault="00B94C6A" w:rsidP="00EF38B0">
      <w:pPr>
        <w:pStyle w:val="BodyText"/>
        <w:spacing w:before="30"/>
        <w:ind w:left="0" w:right="-450"/>
        <w:rPr>
          <w:rFonts w:eastAsia="Wingdings 2" w:cs="Arial"/>
          <w:u w:val="single"/>
        </w:rPr>
      </w:pPr>
    </w:p>
    <w:p w:rsidR="00B94C6A" w:rsidRDefault="00B94C6A" w:rsidP="00EF38B0">
      <w:pPr>
        <w:pStyle w:val="BodyText"/>
        <w:spacing w:before="30"/>
        <w:ind w:left="0" w:right="-450"/>
        <w:rPr>
          <w:rFonts w:eastAsia="Wingdings 2" w:cs="Arial"/>
          <w:u w:val="single"/>
        </w:rPr>
      </w:pPr>
    </w:p>
    <w:p w:rsidR="00B94C6A" w:rsidRDefault="00B94C6A" w:rsidP="00EF38B0">
      <w:pPr>
        <w:pStyle w:val="BodyText"/>
        <w:spacing w:before="30"/>
        <w:ind w:left="0" w:right="-450"/>
        <w:rPr>
          <w:rFonts w:eastAsia="Wingdings 2" w:cs="Arial"/>
          <w:u w:val="single"/>
        </w:rPr>
      </w:pPr>
    </w:p>
    <w:p w:rsidR="00B94C6A" w:rsidRDefault="00B94C6A" w:rsidP="00EF38B0">
      <w:pPr>
        <w:pStyle w:val="BodyText"/>
        <w:spacing w:before="30"/>
        <w:ind w:left="0" w:right="-450"/>
        <w:rPr>
          <w:rFonts w:eastAsia="Wingdings 2" w:cs="Arial"/>
          <w:u w:val="single"/>
        </w:rPr>
      </w:pPr>
    </w:p>
    <w:p w:rsidR="00EF38B0" w:rsidRPr="00F9423D" w:rsidRDefault="00EF38B0" w:rsidP="00EF38B0">
      <w:pPr>
        <w:pStyle w:val="BodyText"/>
        <w:spacing w:before="30"/>
        <w:ind w:left="0" w:right="-450"/>
        <w:rPr>
          <w:rFonts w:cs="Arial"/>
          <w:u w:val="single"/>
        </w:rPr>
      </w:pPr>
      <w:r w:rsidRPr="00F9423D">
        <w:rPr>
          <w:rFonts w:eastAsia="Wingdings 2" w:cs="Arial"/>
          <w:u w:val="single"/>
        </w:rPr>
        <w:t>PERSONAL SKILLS</w:t>
      </w:r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 w:rsidR="00C400E4"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r>
        <w:t>Planning and organization</w:t>
      </w:r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r>
        <w:t>Leadership</w:t>
      </w:r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 w:rsidR="00B94C6A"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r>
        <w:t>Teamwork</w:t>
      </w:r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proofErr w:type="spellStart"/>
      <w:r>
        <w:rPr>
          <w:rFonts w:eastAsia="Wingdings 2" w:cs="Arial"/>
        </w:rPr>
        <w:t>Analyzation</w:t>
      </w:r>
      <w:proofErr w:type="spellEnd"/>
    </w:p>
    <w:p w:rsidR="00EF38B0" w:rsidRDefault="00EF38B0" w:rsidP="00EF38B0">
      <w:pPr>
        <w:pStyle w:val="BodyText"/>
        <w:spacing w:before="30"/>
        <w:ind w:left="0" w:right="-450"/>
      </w:pPr>
      <w:r>
        <w:rPr>
          <w:rFonts w:ascii="Wingdings 2" w:eastAsia="Wingdings 2" w:hAnsi="Wingdings 2" w:cs="Wingdings 2"/>
          <w:color w:val="ADAEB0"/>
        </w:rPr>
        <w:t></w:t>
      </w:r>
      <w:r w:rsidR="00C400E4">
        <w:rPr>
          <w:rFonts w:ascii="Wingdings 2" w:eastAsia="Wingdings 2" w:hAnsi="Wingdings 2" w:cs="Wingdings 2"/>
          <w:color w:val="ADAEB0"/>
        </w:rPr>
        <w:t></w:t>
      </w:r>
      <w:r w:rsidR="00C400E4"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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r>
        <w:t>Communication</w:t>
      </w:r>
    </w:p>
    <w:p w:rsidR="00EF38B0" w:rsidRPr="00634C48" w:rsidRDefault="00EF38B0" w:rsidP="00EF38B0">
      <w:pPr>
        <w:pStyle w:val="BodyText"/>
        <w:spacing w:before="30"/>
        <w:ind w:left="0" w:right="-450"/>
        <w:rPr>
          <w:rFonts w:eastAsia="Wingdings 2" w:cs="Arial"/>
        </w:rPr>
      </w:pP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  <w:color w:val="ADAEB0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></w:t>
      </w:r>
      <w:r>
        <w:rPr>
          <w:rFonts w:ascii="Wingdings 2" w:eastAsia="Wingdings 2" w:hAnsi="Wingdings 2" w:cs="Wingdings 2"/>
        </w:rPr>
        <w:tab/>
      </w:r>
      <w:r>
        <w:rPr>
          <w:rFonts w:ascii="Wingdings 2" w:eastAsia="Wingdings 2" w:hAnsi="Wingdings 2" w:cs="Wingdings 2"/>
        </w:rPr>
        <w:t></w:t>
      </w:r>
      <w:r>
        <w:rPr>
          <w:rFonts w:eastAsia="Wingdings 2" w:cs="Arial"/>
        </w:rPr>
        <w:t>Time management</w:t>
      </w:r>
    </w:p>
    <w:p w:rsidR="00EF38B0" w:rsidRDefault="00EF38B0" w:rsidP="00B94C6A">
      <w:pPr>
        <w:pStyle w:val="Heading2"/>
        <w:numPr>
          <w:ilvl w:val="0"/>
          <w:numId w:val="0"/>
        </w:numPr>
        <w:pBdr>
          <w:bottom w:val="single" w:sz="4" w:space="4" w:color="auto"/>
        </w:pBdr>
        <w:ind w:left="360" w:right="-450"/>
        <w:jc w:val="both"/>
        <w:rPr>
          <w:rFonts w:ascii="Arial" w:hAnsi="Arial" w:cs="Arial"/>
          <w:noProof w:val="0"/>
          <w:color w:val="auto"/>
          <w:sz w:val="18"/>
          <w:szCs w:val="18"/>
        </w:rPr>
      </w:pPr>
    </w:p>
    <w:p w:rsidR="00EF38B0" w:rsidRPr="00F9423D" w:rsidRDefault="00EF38B0" w:rsidP="00EF38B0">
      <w:pPr>
        <w:pStyle w:val="Heading2"/>
        <w:ind w:right="-450"/>
        <w:jc w:val="both"/>
        <w:rPr>
          <w:rFonts w:ascii="Arial" w:hAnsi="Arial" w:cs="Arial"/>
          <w:noProof w:val="0"/>
          <w:color w:val="auto"/>
          <w:sz w:val="18"/>
          <w:szCs w:val="18"/>
        </w:rPr>
      </w:pPr>
      <w:r w:rsidRPr="00F9423D">
        <w:rPr>
          <w:rFonts w:ascii="Arial" w:hAnsi="Arial" w:cs="Arial"/>
          <w:noProof w:val="0"/>
          <w:color w:val="auto"/>
          <w:sz w:val="18"/>
          <w:szCs w:val="18"/>
        </w:rPr>
        <w:t>CURRICULAR ACTIVITIES</w:t>
      </w:r>
    </w:p>
    <w:p w:rsidR="00EF38B0" w:rsidRDefault="00EF38B0" w:rsidP="00EF38B0">
      <w:pPr>
        <w:ind w:right="-450"/>
        <w:jc w:val="both"/>
        <w:rPr>
          <w:rFonts w:ascii="Arial" w:hAnsi="Arial" w:cs="Arial"/>
          <w:sz w:val="18"/>
          <w:szCs w:val="18"/>
        </w:rPr>
      </w:pPr>
    </w:p>
    <w:p w:rsidR="00C400E4" w:rsidRDefault="00EF38B0" w:rsidP="00C400E4">
      <w:pPr>
        <w:ind w:right="-4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2014</w:t>
      </w:r>
      <w:r>
        <w:rPr>
          <w:rFonts w:ascii="Arial" w:hAnsi="Arial" w:cs="Arial"/>
          <w:sz w:val="18"/>
          <w:szCs w:val="18"/>
        </w:rPr>
        <w:tab/>
        <w:t xml:space="preserve">: </w:t>
      </w:r>
      <w:r w:rsidR="00C400E4" w:rsidRPr="00C400E4">
        <w:rPr>
          <w:rFonts w:ascii="Arial" w:hAnsi="Arial" w:cs="Arial"/>
          <w:sz w:val="18"/>
          <w:szCs w:val="18"/>
        </w:rPr>
        <w:t xml:space="preserve">Program </w:t>
      </w:r>
      <w:proofErr w:type="spellStart"/>
      <w:r w:rsidR="00C400E4" w:rsidRPr="00C400E4">
        <w:rPr>
          <w:rFonts w:ascii="Arial" w:hAnsi="Arial" w:cs="Arial"/>
          <w:sz w:val="18"/>
          <w:szCs w:val="18"/>
        </w:rPr>
        <w:t>Darah</w:t>
      </w:r>
      <w:proofErr w:type="spellEnd"/>
      <w:r w:rsidR="00C400E4" w:rsidRPr="00C400E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00E4" w:rsidRPr="00C400E4">
        <w:rPr>
          <w:rFonts w:ascii="Arial" w:hAnsi="Arial" w:cs="Arial"/>
          <w:sz w:val="18"/>
          <w:szCs w:val="18"/>
        </w:rPr>
        <w:t>Melayu</w:t>
      </w:r>
      <w:proofErr w:type="spellEnd"/>
      <w:r w:rsidR="00C400E4" w:rsidRPr="00C400E4">
        <w:rPr>
          <w:rFonts w:ascii="Arial" w:hAnsi="Arial" w:cs="Arial"/>
          <w:sz w:val="18"/>
          <w:szCs w:val="18"/>
        </w:rPr>
        <w:t xml:space="preserve">, UITM </w:t>
      </w:r>
      <w:proofErr w:type="spellStart"/>
      <w:r w:rsidR="00C400E4" w:rsidRPr="00C400E4">
        <w:rPr>
          <w:rFonts w:ascii="Arial" w:hAnsi="Arial" w:cs="Arial"/>
          <w:sz w:val="18"/>
          <w:szCs w:val="18"/>
        </w:rPr>
        <w:t>Puncak</w:t>
      </w:r>
      <w:proofErr w:type="spellEnd"/>
      <w:r w:rsidR="00C400E4" w:rsidRPr="00C400E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00E4" w:rsidRPr="00C400E4">
        <w:rPr>
          <w:rFonts w:ascii="Arial" w:hAnsi="Arial" w:cs="Arial"/>
          <w:sz w:val="18"/>
          <w:szCs w:val="18"/>
        </w:rPr>
        <w:t>Alam</w:t>
      </w:r>
      <w:proofErr w:type="spellEnd"/>
    </w:p>
    <w:p w:rsidR="00C400E4" w:rsidRPr="00C400E4" w:rsidRDefault="00C400E4" w:rsidP="00C400E4">
      <w:pPr>
        <w:ind w:right="-4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</w:t>
      </w:r>
      <w:proofErr w:type="spellStart"/>
      <w:r w:rsidRPr="00C400E4">
        <w:rPr>
          <w:rFonts w:ascii="Arial" w:hAnsi="Arial" w:cs="Arial"/>
          <w:sz w:val="18"/>
          <w:szCs w:val="18"/>
        </w:rPr>
        <w:t>Arduino</w:t>
      </w:r>
      <w:proofErr w:type="spellEnd"/>
      <w:r w:rsidRPr="00C400E4">
        <w:rPr>
          <w:rFonts w:ascii="Arial" w:hAnsi="Arial" w:cs="Arial"/>
          <w:sz w:val="18"/>
          <w:szCs w:val="18"/>
        </w:rPr>
        <w:t xml:space="preserve"> Workshop Beginner, UITM</w:t>
      </w:r>
    </w:p>
    <w:p w:rsidR="00EF38B0" w:rsidRDefault="00EF38B0" w:rsidP="00EF38B0">
      <w:pPr>
        <w:tabs>
          <w:tab w:val="left" w:pos="1593"/>
        </w:tabs>
        <w:spacing w:before="1" w:line="276" w:lineRule="auto"/>
        <w:ind w:right="-450"/>
        <w:jc w:val="both"/>
        <w:rPr>
          <w:rFonts w:ascii="Arial" w:eastAsia="Arial" w:hAnsi="Arial" w:cs="Arial"/>
          <w:sz w:val="18"/>
          <w:szCs w:val="18"/>
        </w:rPr>
      </w:pPr>
    </w:p>
    <w:p w:rsidR="00EF38B0" w:rsidRPr="00634C48" w:rsidRDefault="00EF38B0" w:rsidP="00C400E4">
      <w:pPr>
        <w:tabs>
          <w:tab w:val="left" w:pos="1593"/>
        </w:tabs>
        <w:spacing w:before="1" w:line="276" w:lineRule="auto"/>
        <w:ind w:right="-450"/>
        <w:jc w:val="both"/>
        <w:rPr>
          <w:rFonts w:ascii="Arial" w:eastAsia="Arial" w:hAnsi="Arial" w:cs="Arial"/>
          <w:sz w:val="18"/>
          <w:szCs w:val="18"/>
        </w:rPr>
        <w:sectPr w:rsidR="00EF38B0" w:rsidRPr="00634C48" w:rsidSect="00634C48">
          <w:type w:val="continuous"/>
          <w:pgSz w:w="12240" w:h="15840"/>
          <w:pgMar w:top="1440" w:right="1440" w:bottom="1440" w:left="1080" w:header="720" w:footer="720" w:gutter="0"/>
          <w:cols w:num="2" w:space="720"/>
          <w:docGrid w:linePitch="360"/>
        </w:sectPr>
      </w:pPr>
      <w:r>
        <w:rPr>
          <w:rFonts w:ascii="Arial" w:eastAsia="Arial" w:hAnsi="Arial" w:cs="Arial"/>
          <w:sz w:val="18"/>
          <w:szCs w:val="18"/>
        </w:rPr>
        <w:t xml:space="preserve">2013       : </w:t>
      </w:r>
      <w:r w:rsidR="00C400E4" w:rsidRPr="00C400E4">
        <w:rPr>
          <w:rFonts w:ascii="Arial" w:eastAsia="Arial" w:hAnsi="Arial" w:cs="Arial"/>
          <w:bCs/>
          <w:iCs/>
          <w:sz w:val="18"/>
          <w:szCs w:val="18"/>
        </w:rPr>
        <w:t xml:space="preserve">Interactive Volunteer Induction </w:t>
      </w:r>
      <w:proofErr w:type="spellStart"/>
      <w:r w:rsidR="00C400E4" w:rsidRPr="00C400E4">
        <w:rPr>
          <w:rFonts w:ascii="Arial" w:eastAsia="Arial" w:hAnsi="Arial" w:cs="Arial"/>
          <w:bCs/>
          <w:iCs/>
          <w:sz w:val="18"/>
          <w:szCs w:val="18"/>
        </w:rPr>
        <w:t>Programme</w:t>
      </w:r>
      <w:proofErr w:type="spellEnd"/>
      <w:r w:rsidR="00C400E4" w:rsidRPr="00C400E4">
        <w:rPr>
          <w:rFonts w:ascii="Arial" w:eastAsia="Arial" w:hAnsi="Arial" w:cs="Arial"/>
          <w:bCs/>
          <w:iCs/>
          <w:sz w:val="18"/>
          <w:szCs w:val="18"/>
        </w:rPr>
        <w:t xml:space="preserve"> (IVIP), </w:t>
      </w:r>
      <w:r w:rsidR="00C400E4">
        <w:rPr>
          <w:rFonts w:ascii="Arial" w:eastAsia="Arial" w:hAnsi="Arial" w:cs="Arial"/>
          <w:bCs/>
          <w:iCs/>
          <w:sz w:val="18"/>
          <w:szCs w:val="18"/>
        </w:rPr>
        <w:t xml:space="preserve">         </w:t>
      </w:r>
      <w:r w:rsidR="00B94C6A">
        <w:rPr>
          <w:rFonts w:ascii="Arial" w:eastAsia="Arial" w:hAnsi="Arial" w:cs="Arial"/>
          <w:bCs/>
          <w:iCs/>
          <w:sz w:val="18"/>
          <w:szCs w:val="18"/>
        </w:rPr>
        <w:t xml:space="preserve"> </w:t>
      </w:r>
      <w:r w:rsidR="00B94C6A">
        <w:rPr>
          <w:rFonts w:ascii="Arial" w:eastAsia="Arial" w:hAnsi="Arial" w:cs="Arial"/>
          <w:bCs/>
          <w:iCs/>
          <w:sz w:val="18"/>
          <w:szCs w:val="18"/>
        </w:rPr>
        <w:tab/>
      </w:r>
      <w:r w:rsidR="00C400E4">
        <w:rPr>
          <w:rFonts w:ascii="Arial" w:eastAsia="Arial" w:hAnsi="Arial" w:cs="Arial"/>
          <w:bCs/>
          <w:iCs/>
          <w:sz w:val="18"/>
          <w:szCs w:val="18"/>
        </w:rPr>
        <w:t>MERCY</w:t>
      </w:r>
      <w:r w:rsidR="00C400E4" w:rsidRPr="00C400E4">
        <w:rPr>
          <w:rFonts w:ascii="Arial" w:eastAsia="Arial" w:hAnsi="Arial" w:cs="Arial"/>
          <w:bCs/>
          <w:iCs/>
          <w:sz w:val="18"/>
          <w:szCs w:val="18"/>
        </w:rPr>
        <w:t>UITM</w:t>
      </w:r>
    </w:p>
    <w:p w:rsidR="00EF38B0" w:rsidRPr="00F9423D" w:rsidRDefault="00EF38B0" w:rsidP="00EF38B0">
      <w:pPr>
        <w:tabs>
          <w:tab w:val="left" w:pos="1593"/>
        </w:tabs>
        <w:spacing w:line="276" w:lineRule="auto"/>
        <w:ind w:right="427"/>
        <w:rPr>
          <w:rFonts w:ascii="Arial" w:eastAsia="Arial" w:hAnsi="Arial" w:cs="Arial"/>
          <w:sz w:val="18"/>
          <w:szCs w:val="18"/>
        </w:rPr>
      </w:pPr>
    </w:p>
    <w:p w:rsidR="00EF38B0" w:rsidRDefault="00EF38B0" w:rsidP="00EF38B0">
      <w:pPr>
        <w:pStyle w:val="Heading2"/>
        <w:spacing w:line="276" w:lineRule="auto"/>
        <w:ind w:left="-360" w:right="-450" w:firstLine="0"/>
        <w:jc w:val="center"/>
        <w:rPr>
          <w:rFonts w:ascii="Arial" w:hAnsi="Arial" w:cs="Arial"/>
          <w:noProof w:val="0"/>
          <w:color w:val="auto"/>
          <w:sz w:val="18"/>
          <w:szCs w:val="18"/>
        </w:rPr>
      </w:pPr>
      <w:r>
        <w:rPr>
          <w:rFonts w:ascii="Arial" w:hAnsi="Arial" w:cs="Arial"/>
          <w:noProof w:val="0"/>
          <w:color w:val="auto"/>
          <w:sz w:val="18"/>
          <w:szCs w:val="18"/>
        </w:rPr>
        <w:t>EXPERIENCE</w:t>
      </w:r>
    </w:p>
    <w:p w:rsidR="00EF38B0" w:rsidRPr="008A6434" w:rsidRDefault="00EF38B0" w:rsidP="00EF38B0">
      <w:pPr>
        <w:ind w:left="-360" w:right="-450"/>
        <w:rPr>
          <w:rFonts w:ascii="Arial" w:hAnsi="Arial" w:cs="Arial"/>
          <w:sz w:val="18"/>
          <w:szCs w:val="18"/>
        </w:rPr>
      </w:pPr>
    </w:p>
    <w:p w:rsidR="00E3702F" w:rsidRDefault="00EF38B0" w:rsidP="00EF38B0">
      <w:pPr>
        <w:pStyle w:val="BodyText"/>
        <w:spacing w:before="77"/>
        <w:ind w:left="-360" w:right="-450"/>
        <w:jc w:val="both"/>
        <w:rPr>
          <w:u w:val="single" w:color="000000"/>
        </w:rPr>
      </w:pPr>
      <w:r>
        <w:rPr>
          <w:u w:val="single" w:color="000000"/>
        </w:rPr>
        <w:t>INTERNSHIP</w:t>
      </w:r>
    </w:p>
    <w:p w:rsidR="00EF38B0" w:rsidRDefault="00EF38B0" w:rsidP="00EF38B0">
      <w:pPr>
        <w:pStyle w:val="BodyText"/>
        <w:numPr>
          <w:ilvl w:val="0"/>
          <w:numId w:val="4"/>
        </w:numPr>
        <w:tabs>
          <w:tab w:val="left" w:pos="720"/>
          <w:tab w:val="right" w:pos="810"/>
        </w:tabs>
        <w:spacing w:before="77"/>
        <w:ind w:right="-450"/>
        <w:jc w:val="both"/>
      </w:pPr>
      <w:r>
        <w:tab/>
      </w:r>
      <w:r w:rsidR="008C2BE9">
        <w:tab/>
      </w:r>
      <w:r w:rsidR="008C2BE9">
        <w:tab/>
      </w:r>
      <w:r w:rsidR="00E3702F" w:rsidRPr="00E3702F">
        <w:rPr>
          <w:b/>
        </w:rPr>
        <w:t xml:space="preserve">Telekom Malaysia Research &amp; Development, </w:t>
      </w:r>
      <w:proofErr w:type="spellStart"/>
      <w:r w:rsidR="00E3702F" w:rsidRPr="00E3702F">
        <w:rPr>
          <w:b/>
        </w:rPr>
        <w:t>Cyberjaya</w:t>
      </w:r>
      <w:proofErr w:type="spellEnd"/>
      <w:r w:rsidR="00E3702F" w:rsidRPr="00E3702F">
        <w:rPr>
          <w:b/>
        </w:rPr>
        <w:t>,</w:t>
      </w:r>
      <w:r w:rsidR="00B94C6A">
        <w:rPr>
          <w:b/>
        </w:rPr>
        <w:t xml:space="preserve"> Selangor</w:t>
      </w:r>
    </w:p>
    <w:p w:rsidR="00AD7A4A" w:rsidRDefault="00EF38B0" w:rsidP="00AD7A4A">
      <w:pPr>
        <w:pStyle w:val="BodyText"/>
        <w:numPr>
          <w:ilvl w:val="0"/>
          <w:numId w:val="3"/>
        </w:numPr>
        <w:tabs>
          <w:tab w:val="left" w:pos="720"/>
          <w:tab w:val="right" w:pos="810"/>
        </w:tabs>
        <w:spacing w:before="77"/>
        <w:ind w:right="-450"/>
        <w:jc w:val="both"/>
        <w:rPr>
          <w:lang w:val="fr-FR"/>
        </w:rPr>
      </w:pPr>
      <w:r w:rsidRPr="00194920">
        <w:t xml:space="preserve">Have </w:t>
      </w:r>
      <w:proofErr w:type="spellStart"/>
      <w:r w:rsidR="00E3702F">
        <w:rPr>
          <w:lang w:val="fr-FR"/>
        </w:rPr>
        <w:t>a</w:t>
      </w:r>
      <w:r w:rsidR="00E3702F" w:rsidRPr="00E3702F">
        <w:rPr>
          <w:lang w:val="fr-FR"/>
        </w:rPr>
        <w:t>ssigned</w:t>
      </w:r>
      <w:proofErr w:type="spellEnd"/>
      <w:r w:rsidR="00E3702F" w:rsidRPr="00E3702F">
        <w:rPr>
          <w:lang w:val="fr-FR"/>
        </w:rPr>
        <w:t xml:space="preserve"> </w:t>
      </w:r>
      <w:proofErr w:type="spellStart"/>
      <w:r w:rsidR="00E3702F" w:rsidRPr="00E3702F">
        <w:rPr>
          <w:lang w:val="fr-FR"/>
        </w:rPr>
        <w:t>under</w:t>
      </w:r>
      <w:proofErr w:type="spellEnd"/>
      <w:r w:rsidR="00E3702F" w:rsidRPr="00E3702F">
        <w:rPr>
          <w:lang w:val="fr-FR"/>
        </w:rPr>
        <w:t xml:space="preserve"> </w:t>
      </w:r>
      <w:proofErr w:type="spellStart"/>
      <w:r w:rsidR="00E3702F" w:rsidRPr="00E3702F">
        <w:rPr>
          <w:lang w:val="fr-FR"/>
        </w:rPr>
        <w:t>project</w:t>
      </w:r>
      <w:proofErr w:type="spellEnd"/>
      <w:r w:rsidR="00E3702F" w:rsidRPr="00E3702F">
        <w:rPr>
          <w:lang w:val="fr-FR"/>
        </w:rPr>
        <w:t xml:space="preserve"> GEARS (</w:t>
      </w:r>
      <w:proofErr w:type="spellStart"/>
      <w:r w:rsidR="00E3702F" w:rsidRPr="00E3702F">
        <w:rPr>
          <w:lang w:val="fr-FR"/>
        </w:rPr>
        <w:t>Enhancement</w:t>
      </w:r>
      <w:proofErr w:type="spellEnd"/>
      <w:r w:rsidR="00E3702F" w:rsidRPr="00E3702F">
        <w:rPr>
          <w:lang w:val="fr-FR"/>
        </w:rPr>
        <w:t xml:space="preserve"> Applications </w:t>
      </w:r>
      <w:proofErr w:type="spellStart"/>
      <w:r w:rsidR="00E3702F" w:rsidRPr="00E3702F">
        <w:rPr>
          <w:lang w:val="fr-FR"/>
        </w:rPr>
        <w:t>Repeaterless</w:t>
      </w:r>
      <w:proofErr w:type="spellEnd"/>
      <w:r w:rsidR="00E3702F" w:rsidRPr="00E3702F">
        <w:rPr>
          <w:lang w:val="fr-FR"/>
        </w:rPr>
        <w:t xml:space="preserve"> System) </w:t>
      </w:r>
      <w:proofErr w:type="spellStart"/>
      <w:r w:rsidR="00E3702F" w:rsidRPr="00E3702F">
        <w:rPr>
          <w:lang w:val="fr-FR"/>
        </w:rPr>
        <w:t>that</w:t>
      </w:r>
      <w:proofErr w:type="spellEnd"/>
      <w:r w:rsidR="00E3702F" w:rsidRPr="00E3702F">
        <w:rPr>
          <w:lang w:val="fr-FR"/>
        </w:rPr>
        <w:t xml:space="preserve"> </w:t>
      </w:r>
      <w:proofErr w:type="spellStart"/>
      <w:r w:rsidR="00E3702F" w:rsidRPr="00E3702F">
        <w:rPr>
          <w:lang w:val="fr-FR"/>
        </w:rPr>
        <w:t>involving</w:t>
      </w:r>
      <w:proofErr w:type="spellEnd"/>
      <w:r w:rsidR="00E3702F" w:rsidRPr="00E3702F">
        <w:rPr>
          <w:lang w:val="fr-FR"/>
        </w:rPr>
        <w:t xml:space="preserve"> in </w:t>
      </w:r>
      <w:proofErr w:type="spellStart"/>
      <w:r w:rsidR="00E3702F" w:rsidRPr="00E3702F">
        <w:rPr>
          <w:lang w:val="fr-FR"/>
        </w:rPr>
        <w:lastRenderedPageBreak/>
        <w:t>designing</w:t>
      </w:r>
      <w:proofErr w:type="spellEnd"/>
      <w:r w:rsidR="00E3702F" w:rsidRPr="00E3702F">
        <w:rPr>
          <w:lang w:val="fr-FR"/>
        </w:rPr>
        <w:t xml:space="preserve"> an </w:t>
      </w:r>
      <w:proofErr w:type="spellStart"/>
      <w:r w:rsidR="00E3702F" w:rsidRPr="00E3702F">
        <w:rPr>
          <w:lang w:val="fr-FR"/>
        </w:rPr>
        <w:t>amplifiers</w:t>
      </w:r>
      <w:proofErr w:type="spellEnd"/>
      <w:r w:rsidR="00E3702F" w:rsidRPr="00E3702F">
        <w:rPr>
          <w:lang w:val="fr-FR"/>
        </w:rPr>
        <w:t xml:space="preserve"> and </w:t>
      </w:r>
      <w:proofErr w:type="spellStart"/>
      <w:r w:rsidR="00E3702F" w:rsidRPr="00E3702F">
        <w:rPr>
          <w:lang w:val="fr-FR"/>
        </w:rPr>
        <w:t>technically</w:t>
      </w:r>
      <w:proofErr w:type="spellEnd"/>
      <w:r w:rsidR="00E3702F" w:rsidRPr="00E3702F">
        <w:rPr>
          <w:lang w:val="fr-FR"/>
        </w:rPr>
        <w:t xml:space="preserve"> </w:t>
      </w:r>
      <w:proofErr w:type="spellStart"/>
      <w:r w:rsidR="00E3702F" w:rsidRPr="00E3702F">
        <w:rPr>
          <w:lang w:val="fr-FR"/>
        </w:rPr>
        <w:t>making</w:t>
      </w:r>
      <w:proofErr w:type="spellEnd"/>
      <w:r w:rsidR="00E3702F" w:rsidRPr="00E3702F">
        <w:rPr>
          <w:lang w:val="fr-FR"/>
        </w:rPr>
        <w:t xml:space="preserve"> up </w:t>
      </w:r>
      <w:proofErr w:type="spellStart"/>
      <w:r w:rsidR="00E3702F" w:rsidRPr="00E3702F">
        <w:rPr>
          <w:lang w:val="fr-FR"/>
        </w:rPr>
        <w:t>with</w:t>
      </w:r>
      <w:proofErr w:type="spellEnd"/>
      <w:r w:rsidR="00E3702F" w:rsidRPr="00E3702F">
        <w:rPr>
          <w:lang w:val="fr-FR"/>
        </w:rPr>
        <w:t xml:space="preserve"> the component </w:t>
      </w:r>
      <w:proofErr w:type="spellStart"/>
      <w:r w:rsidR="00E3702F" w:rsidRPr="00E3702F">
        <w:rPr>
          <w:lang w:val="fr-FR"/>
        </w:rPr>
        <w:t>heat</w:t>
      </w:r>
      <w:proofErr w:type="spellEnd"/>
      <w:r w:rsidR="00E3702F" w:rsidRPr="00E3702F">
        <w:rPr>
          <w:lang w:val="fr-FR"/>
        </w:rPr>
        <w:t xml:space="preserve"> </w:t>
      </w:r>
      <w:proofErr w:type="spellStart"/>
      <w:r w:rsidR="00E3702F" w:rsidRPr="00E3702F">
        <w:rPr>
          <w:lang w:val="fr-FR"/>
        </w:rPr>
        <w:t>sink</w:t>
      </w:r>
      <w:proofErr w:type="spellEnd"/>
      <w:r w:rsidR="00E3702F" w:rsidRPr="00E3702F">
        <w:rPr>
          <w:lang w:val="fr-FR"/>
        </w:rPr>
        <w:t xml:space="preserve"> </w:t>
      </w:r>
      <w:proofErr w:type="spellStart"/>
      <w:r w:rsidR="00E3702F" w:rsidRPr="00E3702F">
        <w:rPr>
          <w:lang w:val="fr-FR"/>
        </w:rPr>
        <w:t>that</w:t>
      </w:r>
      <w:proofErr w:type="spellEnd"/>
      <w:r w:rsidR="00E3702F" w:rsidRPr="00E3702F">
        <w:rPr>
          <w:lang w:val="fr-FR"/>
        </w:rPr>
        <w:t xml:space="preserve"> </w:t>
      </w:r>
      <w:proofErr w:type="spellStart"/>
      <w:r w:rsidR="00E3702F" w:rsidRPr="00E3702F">
        <w:rPr>
          <w:lang w:val="fr-FR"/>
        </w:rPr>
        <w:t>related</w:t>
      </w:r>
      <w:proofErr w:type="spellEnd"/>
      <w:r w:rsidR="00E3702F" w:rsidRPr="00E3702F">
        <w:rPr>
          <w:lang w:val="fr-FR"/>
        </w:rPr>
        <w:t xml:space="preserve"> to the </w:t>
      </w:r>
      <w:proofErr w:type="spellStart"/>
      <w:r w:rsidR="00E3702F" w:rsidRPr="00E3702F">
        <w:rPr>
          <w:lang w:val="fr-FR"/>
        </w:rPr>
        <w:t>project</w:t>
      </w:r>
      <w:proofErr w:type="spellEnd"/>
    </w:p>
    <w:p w:rsidR="008C2BE9" w:rsidRDefault="008C2BE9" w:rsidP="008C2BE9">
      <w:pPr>
        <w:pStyle w:val="BodyText"/>
        <w:tabs>
          <w:tab w:val="left" w:pos="720"/>
          <w:tab w:val="right" w:pos="810"/>
        </w:tabs>
        <w:spacing w:before="77"/>
        <w:ind w:left="1440" w:right="-450"/>
        <w:jc w:val="both"/>
        <w:rPr>
          <w:lang w:val="fr-FR"/>
        </w:rPr>
      </w:pPr>
    </w:p>
    <w:p w:rsidR="00AD7A4A" w:rsidRPr="00AD7A4A" w:rsidRDefault="00AD7A4A" w:rsidP="00AD7A4A">
      <w:pPr>
        <w:pStyle w:val="BodyText"/>
        <w:tabs>
          <w:tab w:val="left" w:pos="720"/>
          <w:tab w:val="right" w:pos="810"/>
        </w:tabs>
        <w:spacing w:before="77"/>
        <w:ind w:right="-450"/>
        <w:jc w:val="both"/>
        <w:rPr>
          <w:lang w:val="fr-FR"/>
        </w:rPr>
      </w:pPr>
      <w:r>
        <w:t>2013</w:t>
      </w:r>
      <w:r>
        <w:tab/>
      </w:r>
      <w:r w:rsidR="008C2BE9">
        <w:tab/>
      </w:r>
      <w:r w:rsidR="008C2BE9">
        <w:tab/>
      </w:r>
      <w:r w:rsidRPr="00AD7A4A">
        <w:rPr>
          <w:b/>
        </w:rPr>
        <w:t>Bank Clerk, Bank of Tokyo Mitsubishi UFJ, Kuala Lumpur</w:t>
      </w:r>
    </w:p>
    <w:p w:rsidR="00AD7A4A" w:rsidRPr="008C2BE9" w:rsidRDefault="008C2BE9" w:rsidP="008C2BE9">
      <w:pPr>
        <w:pStyle w:val="BodyText"/>
        <w:numPr>
          <w:ilvl w:val="0"/>
          <w:numId w:val="6"/>
        </w:numPr>
        <w:spacing w:line="276" w:lineRule="auto"/>
        <w:jc w:val="both"/>
        <w:rPr>
          <w:rFonts w:cs="Arial"/>
          <w:lang w:val="fr-FR"/>
        </w:rPr>
      </w:pPr>
      <w:proofErr w:type="spellStart"/>
      <w:r w:rsidRPr="008C2BE9">
        <w:rPr>
          <w:rFonts w:cs="Arial"/>
          <w:lang w:val="fr-FR"/>
        </w:rPr>
        <w:t>Responsible</w:t>
      </w:r>
      <w:proofErr w:type="spellEnd"/>
      <w:r w:rsidRPr="008C2BE9">
        <w:rPr>
          <w:rFonts w:cs="Arial"/>
          <w:lang w:val="fr-FR"/>
        </w:rPr>
        <w:t xml:space="preserve"> for </w:t>
      </w:r>
      <w:proofErr w:type="spellStart"/>
      <w:r w:rsidRPr="008C2BE9">
        <w:rPr>
          <w:rFonts w:cs="Arial"/>
          <w:lang w:val="fr-FR"/>
        </w:rPr>
        <w:t>accepting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payments</w:t>
      </w:r>
      <w:proofErr w:type="spellEnd"/>
      <w:r w:rsidRPr="008C2BE9">
        <w:rPr>
          <w:rFonts w:cs="Arial"/>
          <w:lang w:val="fr-FR"/>
        </w:rPr>
        <w:t xml:space="preserve">, sanction </w:t>
      </w:r>
      <w:proofErr w:type="spellStart"/>
      <w:r w:rsidRPr="008C2BE9">
        <w:rPr>
          <w:rFonts w:cs="Arial"/>
          <w:lang w:val="fr-FR"/>
        </w:rPr>
        <w:t>withdrawals</w:t>
      </w:r>
      <w:proofErr w:type="spellEnd"/>
      <w:r w:rsidRPr="008C2BE9">
        <w:rPr>
          <w:rFonts w:cs="Arial"/>
          <w:lang w:val="fr-FR"/>
        </w:rPr>
        <w:t xml:space="preserve">, </w:t>
      </w:r>
      <w:proofErr w:type="spellStart"/>
      <w:r w:rsidRPr="008C2BE9">
        <w:rPr>
          <w:rFonts w:cs="Arial"/>
          <w:lang w:val="fr-FR"/>
        </w:rPr>
        <w:t>verify</w:t>
      </w:r>
      <w:proofErr w:type="spellEnd"/>
      <w:r w:rsidRPr="008C2BE9">
        <w:rPr>
          <w:rFonts w:cs="Arial"/>
          <w:lang w:val="fr-FR"/>
        </w:rPr>
        <w:t xml:space="preserve"> </w:t>
      </w:r>
      <w:r w:rsidRPr="008C2BE9">
        <w:rPr>
          <w:rFonts w:cs="Arial"/>
          <w:lang w:val="en-MY"/>
        </w:rPr>
        <w:t>cheque</w:t>
      </w:r>
      <w:r w:rsidRPr="008C2BE9">
        <w:rPr>
          <w:rFonts w:cs="Arial"/>
          <w:lang w:val="fr-FR"/>
        </w:rPr>
        <w:t xml:space="preserve">, issue </w:t>
      </w:r>
      <w:proofErr w:type="spellStart"/>
      <w:r w:rsidRPr="008C2BE9">
        <w:rPr>
          <w:rFonts w:cs="Arial"/>
          <w:lang w:val="fr-FR"/>
        </w:rPr>
        <w:t>demand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drafts</w:t>
      </w:r>
      <w:proofErr w:type="spellEnd"/>
      <w:r w:rsidRPr="008C2BE9">
        <w:rPr>
          <w:rFonts w:cs="Arial"/>
          <w:lang w:val="fr-FR"/>
        </w:rPr>
        <w:t xml:space="preserve"> and </w:t>
      </w:r>
      <w:proofErr w:type="spellStart"/>
      <w:r w:rsidRPr="008C2BE9">
        <w:rPr>
          <w:rFonts w:cs="Arial"/>
          <w:lang w:val="fr-FR"/>
        </w:rPr>
        <w:t>other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banking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related</w:t>
      </w:r>
      <w:proofErr w:type="spellEnd"/>
      <w:r w:rsidRPr="008C2BE9">
        <w:rPr>
          <w:rFonts w:cs="Arial"/>
          <w:lang w:val="fr-FR"/>
        </w:rPr>
        <w:t xml:space="preserve"> services to </w:t>
      </w:r>
      <w:proofErr w:type="spellStart"/>
      <w:r w:rsidRPr="008C2BE9">
        <w:rPr>
          <w:rFonts w:cs="Arial"/>
          <w:lang w:val="fr-FR"/>
        </w:rPr>
        <w:t>customers</w:t>
      </w:r>
      <w:proofErr w:type="spellEnd"/>
      <w:r w:rsidRPr="008C2BE9">
        <w:rPr>
          <w:rFonts w:cs="Arial"/>
          <w:lang w:val="fr-FR"/>
        </w:rPr>
        <w:t xml:space="preserve">. </w:t>
      </w:r>
      <w:proofErr w:type="spellStart"/>
      <w:r w:rsidRPr="008C2BE9">
        <w:rPr>
          <w:rFonts w:cs="Arial"/>
          <w:lang w:val="fr-FR"/>
        </w:rPr>
        <w:t>Also</w:t>
      </w:r>
      <w:proofErr w:type="spellEnd"/>
      <w:r w:rsidRPr="008C2BE9">
        <w:rPr>
          <w:rFonts w:cs="Arial"/>
          <w:lang w:val="fr-FR"/>
        </w:rPr>
        <w:t xml:space="preserve">, back-office </w:t>
      </w:r>
      <w:proofErr w:type="spellStart"/>
      <w:r w:rsidRPr="008C2BE9">
        <w:rPr>
          <w:rFonts w:cs="Arial"/>
          <w:lang w:val="fr-FR"/>
        </w:rPr>
        <w:t>work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like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receipt</w:t>
      </w:r>
      <w:proofErr w:type="spellEnd"/>
      <w:r w:rsidRPr="008C2BE9">
        <w:rPr>
          <w:rFonts w:cs="Arial"/>
          <w:lang w:val="fr-FR"/>
        </w:rPr>
        <w:t xml:space="preserve"> collection, </w:t>
      </w:r>
      <w:proofErr w:type="spellStart"/>
      <w:r w:rsidRPr="008C2BE9">
        <w:rPr>
          <w:rFonts w:cs="Arial"/>
          <w:lang w:val="fr-FR"/>
        </w:rPr>
        <w:t>ledger</w:t>
      </w:r>
      <w:proofErr w:type="spellEnd"/>
      <w:r w:rsidRPr="008C2BE9">
        <w:rPr>
          <w:rFonts w:cs="Arial"/>
          <w:lang w:val="fr-FR"/>
        </w:rPr>
        <w:t xml:space="preserve"> maintenance, balance </w:t>
      </w:r>
      <w:proofErr w:type="spellStart"/>
      <w:r w:rsidRPr="008C2BE9">
        <w:rPr>
          <w:rFonts w:cs="Arial"/>
          <w:lang w:val="fr-FR"/>
        </w:rPr>
        <w:t>tally</w:t>
      </w:r>
      <w:proofErr w:type="spellEnd"/>
      <w:r w:rsidRPr="008C2BE9">
        <w:rPr>
          <w:rFonts w:cs="Arial"/>
          <w:lang w:val="fr-FR"/>
        </w:rPr>
        <w:t xml:space="preserve"> and </w:t>
      </w:r>
      <w:proofErr w:type="spellStart"/>
      <w:r w:rsidRPr="008C2BE9">
        <w:rPr>
          <w:rFonts w:cs="Arial"/>
          <w:lang w:val="fr-FR"/>
        </w:rPr>
        <w:t>other</w:t>
      </w:r>
      <w:proofErr w:type="spellEnd"/>
      <w:r w:rsidRPr="008C2BE9">
        <w:rPr>
          <w:rFonts w:cs="Arial"/>
          <w:lang w:val="fr-FR"/>
        </w:rPr>
        <w:t xml:space="preserve"> transactions must </w:t>
      </w:r>
      <w:proofErr w:type="spellStart"/>
      <w:r w:rsidRPr="008C2BE9">
        <w:rPr>
          <w:rFonts w:cs="Arial"/>
          <w:lang w:val="fr-FR"/>
        </w:rPr>
        <w:t>be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keyed</w:t>
      </w:r>
      <w:proofErr w:type="spellEnd"/>
      <w:r w:rsidRPr="008C2BE9">
        <w:rPr>
          <w:rFonts w:cs="Arial"/>
          <w:lang w:val="fr-FR"/>
        </w:rPr>
        <w:t xml:space="preserve"> in the computer </w:t>
      </w:r>
      <w:proofErr w:type="spellStart"/>
      <w:r w:rsidRPr="008C2BE9">
        <w:rPr>
          <w:rFonts w:cs="Arial"/>
          <w:lang w:val="fr-FR"/>
        </w:rPr>
        <w:t>systems</w:t>
      </w:r>
      <w:proofErr w:type="spellEnd"/>
      <w:r w:rsidRPr="008C2BE9">
        <w:rPr>
          <w:rFonts w:cs="Arial"/>
          <w:lang w:val="fr-FR"/>
        </w:rPr>
        <w:t xml:space="preserve"> </w:t>
      </w:r>
      <w:proofErr w:type="spellStart"/>
      <w:r w:rsidRPr="008C2BE9">
        <w:rPr>
          <w:rFonts w:cs="Arial"/>
          <w:lang w:val="fr-FR"/>
        </w:rPr>
        <w:t>after</w:t>
      </w:r>
      <w:proofErr w:type="spellEnd"/>
      <w:r w:rsidRPr="008C2BE9">
        <w:rPr>
          <w:rFonts w:cs="Arial"/>
          <w:lang w:val="fr-FR"/>
        </w:rPr>
        <w:t xml:space="preserve"> office </w:t>
      </w:r>
      <w:proofErr w:type="spellStart"/>
      <w:r w:rsidRPr="008C2BE9">
        <w:rPr>
          <w:rFonts w:cs="Arial"/>
          <w:lang w:val="fr-FR"/>
        </w:rPr>
        <w:t>hours</w:t>
      </w:r>
      <w:proofErr w:type="spellEnd"/>
    </w:p>
    <w:p w:rsidR="00AD7A4A" w:rsidRDefault="00AD7A4A" w:rsidP="00EF38B0">
      <w:pPr>
        <w:pStyle w:val="BodyText"/>
        <w:ind w:left="-360" w:right="-450"/>
        <w:jc w:val="both"/>
        <w:rPr>
          <w:u w:val="single" w:color="000000"/>
        </w:rPr>
      </w:pPr>
    </w:p>
    <w:p w:rsidR="008C2BE9" w:rsidRPr="00AD7A4A" w:rsidRDefault="008C2BE9" w:rsidP="008C2BE9">
      <w:pPr>
        <w:pStyle w:val="BodyText"/>
        <w:tabs>
          <w:tab w:val="left" w:pos="720"/>
          <w:tab w:val="right" w:pos="810"/>
        </w:tabs>
        <w:spacing w:before="77"/>
        <w:ind w:right="-450"/>
        <w:jc w:val="both"/>
        <w:rPr>
          <w:lang w:val="fr-FR"/>
        </w:rPr>
      </w:pPr>
      <w:r>
        <w:t>2012</w:t>
      </w:r>
      <w:r>
        <w:tab/>
      </w:r>
      <w:r>
        <w:tab/>
      </w:r>
      <w:r>
        <w:tab/>
      </w:r>
      <w:r w:rsidRPr="008C2BE9">
        <w:rPr>
          <w:b/>
        </w:rPr>
        <w:t xml:space="preserve">Crew, 7 Eleven, </w:t>
      </w:r>
      <w:proofErr w:type="spellStart"/>
      <w:r w:rsidRPr="008C2BE9">
        <w:rPr>
          <w:b/>
        </w:rPr>
        <w:t>Kerteh</w:t>
      </w:r>
      <w:proofErr w:type="spellEnd"/>
      <w:r w:rsidRPr="008C2BE9">
        <w:rPr>
          <w:b/>
        </w:rPr>
        <w:t>, Terengganu</w:t>
      </w:r>
    </w:p>
    <w:p w:rsidR="008C2BE9" w:rsidRPr="00064B74" w:rsidRDefault="00064B74" w:rsidP="00064B74">
      <w:pPr>
        <w:pStyle w:val="BodyText"/>
        <w:numPr>
          <w:ilvl w:val="0"/>
          <w:numId w:val="6"/>
        </w:numPr>
        <w:spacing w:line="276" w:lineRule="auto"/>
        <w:jc w:val="both"/>
        <w:rPr>
          <w:rFonts w:cs="Arial"/>
          <w:lang w:val="fr-FR"/>
        </w:rPr>
      </w:pPr>
      <w:r w:rsidRPr="00064B74">
        <w:rPr>
          <w:rFonts w:cs="Arial"/>
        </w:rPr>
        <w:t>Responsibilities include keeping a clean, ringing customer purchases using electronic cash registers, and giving correct change. Additional duties consist of forecasting, ordering, and stocking merchandise throughout the store</w:t>
      </w:r>
      <w:r w:rsidR="008C2BE9" w:rsidRPr="00064B74">
        <w:rPr>
          <w:rFonts w:cs="Arial"/>
          <w:lang w:val="fr-FR"/>
        </w:rPr>
        <w:t xml:space="preserve"> </w:t>
      </w:r>
    </w:p>
    <w:p w:rsidR="008C2BE9" w:rsidRDefault="008C2BE9" w:rsidP="000A0976">
      <w:pPr>
        <w:pStyle w:val="BodyText"/>
        <w:ind w:left="0" w:right="-450"/>
        <w:jc w:val="both"/>
        <w:rPr>
          <w:u w:val="single" w:color="000000"/>
        </w:rPr>
      </w:pPr>
    </w:p>
    <w:p w:rsidR="00EF38B0" w:rsidRDefault="00EF38B0" w:rsidP="00EF38B0">
      <w:pPr>
        <w:pStyle w:val="BodyText"/>
        <w:ind w:left="-360" w:right="-450"/>
        <w:jc w:val="both"/>
        <w:rPr>
          <w:u w:val="single" w:color="000000"/>
        </w:rPr>
      </w:pPr>
      <w:r>
        <w:rPr>
          <w:u w:val="single" w:color="000000"/>
        </w:rPr>
        <w:t>PROJECTS</w:t>
      </w:r>
    </w:p>
    <w:p w:rsidR="00E3702F" w:rsidRDefault="00E3702F" w:rsidP="00EF38B0">
      <w:pPr>
        <w:pStyle w:val="BodyText"/>
        <w:ind w:left="-360" w:right="-450"/>
        <w:jc w:val="both"/>
      </w:pPr>
    </w:p>
    <w:p w:rsidR="00EF38B0" w:rsidRDefault="00AD7A4A" w:rsidP="00EF38B0">
      <w:pPr>
        <w:pStyle w:val="BodyText"/>
        <w:tabs>
          <w:tab w:val="left" w:pos="720"/>
          <w:tab w:val="right" w:pos="810"/>
        </w:tabs>
        <w:spacing w:before="30"/>
        <w:ind w:left="-360" w:right="-450"/>
        <w:jc w:val="both"/>
      </w:pPr>
      <w:r>
        <w:t xml:space="preserve">          </w:t>
      </w:r>
      <w:r w:rsidR="00EF38B0">
        <w:t>2016</w:t>
      </w:r>
      <w:r w:rsidR="00EF38B0">
        <w:tab/>
      </w:r>
      <w:r w:rsidR="008C2BE9">
        <w:tab/>
      </w:r>
      <w:r w:rsidR="008C2BE9">
        <w:tab/>
      </w:r>
      <w:r w:rsidR="00EF38B0" w:rsidRPr="00E3702F">
        <w:rPr>
          <w:b/>
        </w:rPr>
        <w:t>Final Year Project (</w:t>
      </w:r>
      <w:proofErr w:type="spellStart"/>
      <w:r w:rsidR="00EF38B0" w:rsidRPr="00E3702F">
        <w:rPr>
          <w:b/>
        </w:rPr>
        <w:t>Universiti</w:t>
      </w:r>
      <w:proofErr w:type="spellEnd"/>
      <w:r w:rsidR="00B94C6A">
        <w:rPr>
          <w:b/>
        </w:rPr>
        <w:t xml:space="preserve"> </w:t>
      </w:r>
      <w:proofErr w:type="spellStart"/>
      <w:r w:rsidR="00EF38B0" w:rsidRPr="00E3702F">
        <w:rPr>
          <w:b/>
        </w:rPr>
        <w:t>Teknologi</w:t>
      </w:r>
      <w:proofErr w:type="spellEnd"/>
      <w:r w:rsidR="00EF38B0" w:rsidRPr="00E3702F">
        <w:rPr>
          <w:b/>
        </w:rPr>
        <w:t xml:space="preserve"> MARA, Shah</w:t>
      </w:r>
      <w:r w:rsidR="00B94C6A">
        <w:rPr>
          <w:b/>
        </w:rPr>
        <w:t xml:space="preserve"> </w:t>
      </w:r>
      <w:proofErr w:type="spellStart"/>
      <w:r w:rsidR="00EF38B0" w:rsidRPr="00E3702F">
        <w:rPr>
          <w:b/>
        </w:rPr>
        <w:t>Alam</w:t>
      </w:r>
      <w:proofErr w:type="spellEnd"/>
      <w:r w:rsidR="00EF38B0" w:rsidRPr="00E3702F">
        <w:rPr>
          <w:b/>
        </w:rPr>
        <w:t>)</w:t>
      </w:r>
    </w:p>
    <w:p w:rsidR="00AD7A4A" w:rsidRPr="00AD7A4A" w:rsidRDefault="00E3702F" w:rsidP="00AD7A4A">
      <w:pPr>
        <w:pStyle w:val="BodyText"/>
        <w:numPr>
          <w:ilvl w:val="0"/>
          <w:numId w:val="9"/>
        </w:numPr>
        <w:tabs>
          <w:tab w:val="left" w:pos="720"/>
        </w:tabs>
        <w:ind w:right="-450"/>
        <w:jc w:val="both"/>
        <w:rPr>
          <w:rFonts w:cs="Arial"/>
        </w:rPr>
      </w:pPr>
      <w:r w:rsidRPr="00E3702F">
        <w:rPr>
          <w:rFonts w:cs="Arial"/>
        </w:rPr>
        <w:t xml:space="preserve">Designing and simulating </w:t>
      </w:r>
      <w:proofErr w:type="spellStart"/>
      <w:r w:rsidRPr="00E3702F">
        <w:rPr>
          <w:rFonts w:cs="Arial"/>
        </w:rPr>
        <w:t>microstrip</w:t>
      </w:r>
      <w:proofErr w:type="spellEnd"/>
      <w:r w:rsidRPr="00E3702F">
        <w:rPr>
          <w:rFonts w:cs="Arial"/>
        </w:rPr>
        <w:t xml:space="preserve"> antenna </w:t>
      </w:r>
      <w:r>
        <w:rPr>
          <w:rFonts w:cs="Arial"/>
        </w:rPr>
        <w:t xml:space="preserve">using aperture coupled technique with array design antenna </w:t>
      </w:r>
      <w:r w:rsidRPr="00E3702F">
        <w:rPr>
          <w:rFonts w:cs="Arial"/>
        </w:rPr>
        <w:t xml:space="preserve">at WLAN application </w:t>
      </w:r>
      <w:r w:rsidR="00A63CA3">
        <w:rPr>
          <w:rFonts w:cs="Arial"/>
        </w:rPr>
        <w:t xml:space="preserve">using CST </w:t>
      </w:r>
      <w:r w:rsidR="000F4271">
        <w:rPr>
          <w:rFonts w:cs="Arial"/>
        </w:rPr>
        <w:t xml:space="preserve">Microwave Studio </w:t>
      </w:r>
      <w:r w:rsidR="00A63CA3">
        <w:rPr>
          <w:rFonts w:cs="Arial"/>
        </w:rPr>
        <w:t>software 2014</w:t>
      </w:r>
    </w:p>
    <w:p w:rsidR="00E3702F" w:rsidRDefault="00E3702F" w:rsidP="00E3702F">
      <w:pPr>
        <w:tabs>
          <w:tab w:val="left" w:pos="1234"/>
        </w:tabs>
        <w:spacing w:before="6" w:line="273" w:lineRule="auto"/>
        <w:ind w:left="-360" w:right="-450"/>
        <w:jc w:val="both"/>
        <w:rPr>
          <w:rFonts w:ascii="Arial" w:eastAsia="Arial" w:hAnsi="Arial" w:cs="Arial"/>
          <w:sz w:val="18"/>
          <w:szCs w:val="18"/>
        </w:rPr>
      </w:pPr>
    </w:p>
    <w:p w:rsidR="00AD7A4A" w:rsidRDefault="008C2BE9" w:rsidP="00AD7A4A">
      <w:pPr>
        <w:pStyle w:val="BodyText"/>
        <w:tabs>
          <w:tab w:val="left" w:pos="720"/>
        </w:tabs>
        <w:ind w:left="-360" w:right="-450"/>
        <w:jc w:val="both"/>
        <w:rPr>
          <w:b/>
        </w:rPr>
      </w:pPr>
      <w:r>
        <w:rPr>
          <w:rFonts w:cs="Arial"/>
        </w:rPr>
        <w:t xml:space="preserve">          </w:t>
      </w:r>
      <w:r w:rsidR="00AD7A4A">
        <w:rPr>
          <w:rFonts w:cs="Arial"/>
        </w:rPr>
        <w:t>2015</w:t>
      </w:r>
      <w:r>
        <w:rPr>
          <w:rFonts w:cs="Arial"/>
        </w:rPr>
        <w:tab/>
      </w:r>
      <w:r w:rsidR="00AD7A4A">
        <w:tab/>
      </w:r>
      <w:r w:rsidR="00AD7A4A" w:rsidRPr="00E3702F">
        <w:rPr>
          <w:b/>
        </w:rPr>
        <w:t>Radio Frequency System Design (</w:t>
      </w:r>
      <w:proofErr w:type="spellStart"/>
      <w:r w:rsidR="00AD7A4A" w:rsidRPr="00E3702F">
        <w:rPr>
          <w:b/>
        </w:rPr>
        <w:t>Universiti</w:t>
      </w:r>
      <w:proofErr w:type="spellEnd"/>
      <w:r w:rsidR="00AD7A4A">
        <w:rPr>
          <w:b/>
        </w:rPr>
        <w:t xml:space="preserve"> </w:t>
      </w:r>
      <w:proofErr w:type="spellStart"/>
      <w:r w:rsidR="00AD7A4A" w:rsidRPr="00E3702F">
        <w:rPr>
          <w:b/>
        </w:rPr>
        <w:t>Teknologi</w:t>
      </w:r>
      <w:proofErr w:type="spellEnd"/>
      <w:r w:rsidR="00AD7A4A" w:rsidRPr="00E3702F">
        <w:rPr>
          <w:b/>
        </w:rPr>
        <w:t xml:space="preserve"> MARA, Shah</w:t>
      </w:r>
      <w:r w:rsidR="00AD7A4A">
        <w:rPr>
          <w:b/>
        </w:rPr>
        <w:t xml:space="preserve"> </w:t>
      </w:r>
      <w:proofErr w:type="spellStart"/>
      <w:r w:rsidR="00AD7A4A" w:rsidRPr="00E3702F">
        <w:rPr>
          <w:b/>
        </w:rPr>
        <w:t>Alam</w:t>
      </w:r>
      <w:proofErr w:type="spellEnd"/>
      <w:r w:rsidR="00AD7A4A" w:rsidRPr="00E3702F">
        <w:rPr>
          <w:b/>
        </w:rPr>
        <w:t>)</w:t>
      </w:r>
    </w:p>
    <w:p w:rsidR="00AD7A4A" w:rsidRDefault="00AD7A4A" w:rsidP="00AD7A4A">
      <w:pPr>
        <w:pStyle w:val="BodyText"/>
        <w:numPr>
          <w:ilvl w:val="0"/>
          <w:numId w:val="8"/>
        </w:numPr>
        <w:tabs>
          <w:tab w:val="left" w:pos="720"/>
        </w:tabs>
        <w:ind w:right="-450"/>
        <w:jc w:val="both"/>
        <w:rPr>
          <w:rFonts w:cs="Arial"/>
        </w:rPr>
      </w:pPr>
      <w:r w:rsidRPr="00E3702F">
        <w:rPr>
          <w:rFonts w:cs="Arial"/>
        </w:rPr>
        <w:t>Low Noise Microwave Amplifier (LNA) for Ku band frequency application for coursework one and there are thr</w:t>
      </w:r>
      <w:r>
        <w:rPr>
          <w:rFonts w:cs="Arial"/>
        </w:rPr>
        <w:t>ee coursework for filter design</w:t>
      </w:r>
    </w:p>
    <w:p w:rsidR="00AD7A4A" w:rsidRDefault="00AD7A4A" w:rsidP="00E3702F">
      <w:pPr>
        <w:pStyle w:val="BodyText"/>
        <w:tabs>
          <w:tab w:val="left" w:pos="720"/>
        </w:tabs>
        <w:ind w:left="-360" w:right="-450"/>
        <w:jc w:val="both"/>
        <w:rPr>
          <w:rFonts w:cs="Arial"/>
        </w:rPr>
      </w:pPr>
    </w:p>
    <w:p w:rsidR="00A63CA3" w:rsidRPr="00A63CA3" w:rsidRDefault="00A63CA3" w:rsidP="00B94C6A">
      <w:pPr>
        <w:pStyle w:val="BodyText"/>
        <w:tabs>
          <w:tab w:val="left" w:pos="720"/>
        </w:tabs>
        <w:ind w:left="1440" w:right="-450"/>
        <w:jc w:val="both"/>
        <w:rPr>
          <w:rFonts w:cs="Arial"/>
        </w:rPr>
      </w:pPr>
    </w:p>
    <w:p w:rsidR="00B94C6A" w:rsidRDefault="00B94C6A" w:rsidP="000A0976">
      <w:pPr>
        <w:pStyle w:val="Heading2"/>
        <w:numPr>
          <w:ilvl w:val="0"/>
          <w:numId w:val="0"/>
        </w:numPr>
        <w:spacing w:line="276" w:lineRule="auto"/>
        <w:ind w:left="-360" w:right="-450"/>
        <w:rPr>
          <w:rFonts w:ascii="Arial" w:hAnsi="Arial" w:cs="Arial"/>
          <w:noProof w:val="0"/>
          <w:color w:val="auto"/>
          <w:sz w:val="18"/>
          <w:szCs w:val="18"/>
        </w:rPr>
      </w:pPr>
    </w:p>
    <w:p w:rsidR="00EF38B0" w:rsidRPr="001B2D60" w:rsidRDefault="00EF38B0" w:rsidP="00EF38B0">
      <w:pPr>
        <w:pStyle w:val="Heading2"/>
        <w:spacing w:line="276" w:lineRule="auto"/>
        <w:ind w:left="-360" w:right="-450" w:firstLine="0"/>
        <w:jc w:val="center"/>
        <w:rPr>
          <w:rFonts w:ascii="Arial" w:hAnsi="Arial" w:cs="Arial"/>
          <w:noProof w:val="0"/>
          <w:color w:val="auto"/>
          <w:sz w:val="18"/>
          <w:szCs w:val="18"/>
        </w:rPr>
      </w:pPr>
      <w:r>
        <w:rPr>
          <w:rFonts w:ascii="Arial" w:hAnsi="Arial" w:cs="Arial"/>
          <w:noProof w:val="0"/>
          <w:color w:val="auto"/>
          <w:sz w:val="18"/>
          <w:szCs w:val="18"/>
        </w:rPr>
        <w:t>AWARDS</w:t>
      </w:r>
    </w:p>
    <w:p w:rsidR="00EF38B0" w:rsidRDefault="00EF38B0" w:rsidP="00EF38B0">
      <w:pPr>
        <w:pStyle w:val="BodyText"/>
        <w:tabs>
          <w:tab w:val="left" w:pos="1909"/>
        </w:tabs>
        <w:spacing w:before="77" w:line="276" w:lineRule="auto"/>
        <w:ind w:left="-360" w:right="-450"/>
        <w:jc w:val="both"/>
      </w:pPr>
      <w:r>
        <w:tab/>
      </w:r>
    </w:p>
    <w:p w:rsidR="00C400E4" w:rsidRPr="00C400E4" w:rsidRDefault="00EF38B0" w:rsidP="00C400E4">
      <w:pPr>
        <w:pStyle w:val="BodyText"/>
        <w:spacing w:before="77"/>
        <w:ind w:left="-360" w:right="-450"/>
      </w:pPr>
      <w:r>
        <w:t>2014</w:t>
      </w:r>
      <w:r>
        <w:tab/>
      </w:r>
      <w:r w:rsidR="00C400E4" w:rsidRPr="00C400E4">
        <w:t>Dean’s Award for July 2014 examination session</w:t>
      </w:r>
    </w:p>
    <w:p w:rsidR="00C400E4" w:rsidRPr="00C400E4" w:rsidRDefault="00C400E4" w:rsidP="00C400E4">
      <w:pPr>
        <w:pStyle w:val="BodyText"/>
        <w:spacing w:before="77"/>
        <w:ind w:left="-360" w:right="-450"/>
      </w:pPr>
      <w:r w:rsidRPr="00C400E4">
        <w:tab/>
        <w:t xml:space="preserve"> </w:t>
      </w:r>
      <w:r>
        <w:tab/>
      </w:r>
      <w:r w:rsidRPr="00C400E4">
        <w:t>Dean’s Award for December 2014 examination session</w:t>
      </w:r>
    </w:p>
    <w:p w:rsidR="00EF38B0" w:rsidRDefault="000A0976" w:rsidP="000A0976">
      <w:pPr>
        <w:pStyle w:val="BodyText"/>
        <w:spacing w:before="77"/>
        <w:ind w:left="-360" w:right="-450"/>
      </w:pPr>
      <w:r>
        <w:t>2015</w:t>
      </w:r>
      <w:r>
        <w:tab/>
      </w:r>
      <w:r w:rsidRPr="000A0976">
        <w:t>Dean’s Award for July 2015 examination session</w:t>
      </w:r>
    </w:p>
    <w:p w:rsidR="00EF38B0" w:rsidRDefault="00EF38B0" w:rsidP="00EF38B0">
      <w:pPr>
        <w:pStyle w:val="BodyText"/>
        <w:spacing w:before="77" w:line="276" w:lineRule="auto"/>
        <w:ind w:left="-360" w:right="-450"/>
        <w:jc w:val="both"/>
      </w:pPr>
    </w:p>
    <w:p w:rsidR="00EF38B0" w:rsidRPr="00A63CA3" w:rsidRDefault="00EF38B0" w:rsidP="00A63CA3">
      <w:pPr>
        <w:pStyle w:val="Heading2"/>
        <w:spacing w:line="276" w:lineRule="auto"/>
        <w:ind w:left="-360" w:right="-450" w:firstLine="0"/>
        <w:jc w:val="center"/>
        <w:rPr>
          <w:rFonts w:ascii="Arial" w:hAnsi="Arial" w:cs="Arial"/>
          <w:noProof w:val="0"/>
          <w:color w:val="auto"/>
          <w:sz w:val="18"/>
          <w:szCs w:val="18"/>
        </w:rPr>
        <w:sectPr w:rsidR="00EF38B0" w:rsidRPr="00A63CA3" w:rsidSect="00634C48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noProof w:val="0"/>
          <w:color w:val="auto"/>
          <w:sz w:val="18"/>
          <w:szCs w:val="18"/>
        </w:rPr>
        <w:t>REFERENCES</w:t>
      </w:r>
    </w:p>
    <w:p w:rsidR="00C400E4" w:rsidRPr="00C400E4" w:rsidRDefault="00C400E4" w:rsidP="00A63CA3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A63CA3" w:rsidRDefault="00A63CA3" w:rsidP="00EF38B0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Dr </w:t>
      </w:r>
      <w:proofErr w:type="spellStart"/>
      <w:r w:rsidRPr="00C400E4">
        <w:rPr>
          <w:rFonts w:ascii="Arial" w:hAnsi="Arial" w:cs="Arial"/>
          <w:sz w:val="18"/>
          <w:szCs w:val="18"/>
        </w:rPr>
        <w:t>Nurul</w:t>
      </w:r>
      <w:proofErr w:type="spellEnd"/>
      <w:r w:rsidRPr="00C400E4">
        <w:rPr>
          <w:rFonts w:ascii="Arial" w:hAnsi="Arial" w:cs="Arial"/>
          <w:sz w:val="18"/>
          <w:szCs w:val="18"/>
        </w:rPr>
        <w:t xml:space="preserve"> Huda </w:t>
      </w:r>
      <w:proofErr w:type="spellStart"/>
      <w:r w:rsidRPr="00C400E4">
        <w:rPr>
          <w:rFonts w:ascii="Arial" w:hAnsi="Arial" w:cs="Arial"/>
          <w:sz w:val="18"/>
          <w:szCs w:val="18"/>
        </w:rPr>
        <w:t>Abd</w:t>
      </w:r>
      <w:proofErr w:type="spellEnd"/>
      <w:r w:rsidRPr="00C400E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400E4">
        <w:rPr>
          <w:rFonts w:ascii="Arial" w:hAnsi="Arial" w:cs="Arial"/>
          <w:sz w:val="18"/>
          <w:szCs w:val="18"/>
        </w:rPr>
        <w:t>Rahman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FD6C6D">
        <w:rPr>
          <w:rFonts w:ascii="Arial" w:hAnsi="Arial" w:cs="Arial"/>
          <w:sz w:val="18"/>
          <w:szCs w:val="18"/>
        </w:rPr>
        <w:t xml:space="preserve">Dr </w:t>
      </w:r>
      <w:proofErr w:type="spellStart"/>
      <w:r w:rsidR="00FD6C6D">
        <w:rPr>
          <w:rFonts w:ascii="Arial" w:hAnsi="Arial" w:cs="Arial"/>
          <w:sz w:val="18"/>
          <w:szCs w:val="18"/>
        </w:rPr>
        <w:t>Azita</w:t>
      </w:r>
      <w:proofErr w:type="spellEnd"/>
      <w:r w:rsidR="00FD6C6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D6C6D">
        <w:rPr>
          <w:rFonts w:ascii="Arial" w:hAnsi="Arial" w:cs="Arial"/>
          <w:sz w:val="18"/>
          <w:szCs w:val="18"/>
        </w:rPr>
        <w:t>Laily</w:t>
      </w:r>
      <w:proofErr w:type="spellEnd"/>
      <w:r w:rsidR="00FD6C6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D6C6D">
        <w:rPr>
          <w:rFonts w:ascii="Arial" w:hAnsi="Arial" w:cs="Arial"/>
          <w:sz w:val="18"/>
          <w:szCs w:val="18"/>
        </w:rPr>
        <w:t>Yusof</w:t>
      </w:r>
      <w:proofErr w:type="spellEnd"/>
    </w:p>
    <w:p w:rsidR="00EF38B0" w:rsidRPr="006C7CC0" w:rsidRDefault="00C400E4" w:rsidP="00EF38B0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r w:rsidRPr="00C400E4">
        <w:rPr>
          <w:rFonts w:ascii="Arial" w:hAnsi="Arial" w:cs="Arial"/>
          <w:sz w:val="18"/>
          <w:szCs w:val="18"/>
        </w:rPr>
        <w:t>FYP Supervisor</w:t>
      </w:r>
      <w:r w:rsidR="00EF38B0">
        <w:rPr>
          <w:rFonts w:ascii="Arial" w:hAnsi="Arial" w:cs="Arial"/>
          <w:sz w:val="18"/>
          <w:szCs w:val="18"/>
        </w:rPr>
        <w:tab/>
      </w:r>
      <w:r w:rsidR="00EF38B0">
        <w:rPr>
          <w:rFonts w:ascii="Arial" w:hAnsi="Arial" w:cs="Arial"/>
          <w:sz w:val="18"/>
          <w:szCs w:val="18"/>
        </w:rPr>
        <w:tab/>
      </w:r>
      <w:r w:rsidR="00EF38B0">
        <w:rPr>
          <w:rFonts w:ascii="Arial" w:hAnsi="Arial" w:cs="Arial"/>
          <w:sz w:val="18"/>
          <w:szCs w:val="18"/>
        </w:rPr>
        <w:tab/>
      </w:r>
      <w:r w:rsidR="00EF38B0">
        <w:rPr>
          <w:rFonts w:ascii="Arial" w:hAnsi="Arial" w:cs="Arial"/>
          <w:sz w:val="18"/>
          <w:szCs w:val="18"/>
        </w:rPr>
        <w:tab/>
      </w:r>
      <w:r w:rsidR="00EF38B0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="00FD6C6D">
        <w:rPr>
          <w:rFonts w:ascii="Arial" w:hAnsi="Arial" w:cs="Arial"/>
          <w:sz w:val="18"/>
          <w:szCs w:val="18"/>
        </w:rPr>
        <w:t>Programme</w:t>
      </w:r>
      <w:proofErr w:type="spellEnd"/>
      <w:r w:rsidR="00FD6C6D">
        <w:rPr>
          <w:rFonts w:ascii="Arial" w:hAnsi="Arial" w:cs="Arial"/>
          <w:sz w:val="18"/>
          <w:szCs w:val="18"/>
        </w:rPr>
        <w:t xml:space="preserve"> Coordinator</w:t>
      </w:r>
    </w:p>
    <w:p w:rsidR="00EF38B0" w:rsidRPr="006C7CC0" w:rsidRDefault="00C400E4" w:rsidP="00EF38B0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r w:rsidRPr="00C400E4">
        <w:rPr>
          <w:rFonts w:ascii="Arial" w:hAnsi="Arial" w:cs="Arial"/>
          <w:sz w:val="18"/>
          <w:szCs w:val="18"/>
        </w:rPr>
        <w:t>Faculty of Electrical Engineering</w:t>
      </w:r>
      <w:r w:rsidR="00EF38B0">
        <w:rPr>
          <w:rFonts w:ascii="Arial" w:hAnsi="Arial" w:cs="Arial"/>
          <w:sz w:val="18"/>
          <w:szCs w:val="18"/>
        </w:rPr>
        <w:tab/>
      </w:r>
      <w:r w:rsidR="00EF38B0">
        <w:rPr>
          <w:rFonts w:ascii="Arial" w:hAnsi="Arial" w:cs="Arial"/>
          <w:sz w:val="18"/>
          <w:szCs w:val="18"/>
        </w:rPr>
        <w:tab/>
      </w:r>
      <w:r w:rsidR="00EF38B0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FD6C6D">
        <w:rPr>
          <w:rFonts w:ascii="Arial" w:hAnsi="Arial" w:cs="Arial"/>
          <w:sz w:val="18"/>
          <w:szCs w:val="18"/>
        </w:rPr>
        <w:t>Electronics Engineering (Communication)</w:t>
      </w:r>
    </w:p>
    <w:p w:rsidR="00EF38B0" w:rsidRPr="009C570D" w:rsidRDefault="00EF38B0" w:rsidP="00EF38B0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proofErr w:type="spellStart"/>
      <w:r w:rsidRPr="006C7CC0">
        <w:rPr>
          <w:rFonts w:ascii="Arial" w:hAnsi="Arial" w:cs="Arial"/>
          <w:sz w:val="18"/>
          <w:szCs w:val="18"/>
        </w:rPr>
        <w:t>Univ</w:t>
      </w:r>
      <w:r>
        <w:rPr>
          <w:rFonts w:ascii="Arial" w:hAnsi="Arial" w:cs="Arial"/>
          <w:sz w:val="18"/>
          <w:szCs w:val="18"/>
        </w:rPr>
        <w:t>ersitiTeknologi</w:t>
      </w:r>
      <w:proofErr w:type="spellEnd"/>
      <w:r>
        <w:rPr>
          <w:rFonts w:ascii="Arial" w:hAnsi="Arial" w:cs="Arial"/>
          <w:sz w:val="18"/>
          <w:szCs w:val="18"/>
        </w:rPr>
        <w:t xml:space="preserve"> MARA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="00FD6C6D" w:rsidRPr="006C7CC0">
        <w:rPr>
          <w:rFonts w:ascii="Arial" w:hAnsi="Arial" w:cs="Arial"/>
          <w:sz w:val="18"/>
          <w:szCs w:val="18"/>
        </w:rPr>
        <w:t>Univ</w:t>
      </w:r>
      <w:r w:rsidR="00FD6C6D">
        <w:rPr>
          <w:rFonts w:ascii="Arial" w:hAnsi="Arial" w:cs="Arial"/>
          <w:sz w:val="18"/>
          <w:szCs w:val="18"/>
        </w:rPr>
        <w:t>ersitiTeknologi</w:t>
      </w:r>
      <w:proofErr w:type="spellEnd"/>
      <w:r w:rsidR="00FD6C6D">
        <w:rPr>
          <w:rFonts w:ascii="Arial" w:hAnsi="Arial" w:cs="Arial"/>
          <w:sz w:val="18"/>
          <w:szCs w:val="18"/>
        </w:rPr>
        <w:t xml:space="preserve"> MARA</w:t>
      </w:r>
    </w:p>
    <w:p w:rsidR="00EF38B0" w:rsidRDefault="00EF38B0" w:rsidP="00EF38B0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40450 Shah </w:t>
      </w:r>
      <w:proofErr w:type="spellStart"/>
      <w:r>
        <w:rPr>
          <w:rFonts w:ascii="Arial" w:hAnsi="Arial" w:cs="Arial"/>
          <w:sz w:val="18"/>
          <w:szCs w:val="18"/>
        </w:rPr>
        <w:t>Alam</w:t>
      </w:r>
      <w:proofErr w:type="spellEnd"/>
      <w:r>
        <w:rPr>
          <w:rFonts w:ascii="Arial" w:hAnsi="Arial" w:cs="Arial"/>
          <w:sz w:val="18"/>
          <w:szCs w:val="18"/>
        </w:rPr>
        <w:t>, Selangor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FD6C6D">
        <w:rPr>
          <w:rFonts w:ascii="Arial" w:hAnsi="Arial" w:cs="Arial"/>
          <w:sz w:val="18"/>
          <w:szCs w:val="18"/>
        </w:rPr>
        <w:t xml:space="preserve">40450 Shah </w:t>
      </w:r>
      <w:proofErr w:type="spellStart"/>
      <w:r w:rsidR="00FD6C6D">
        <w:rPr>
          <w:rFonts w:ascii="Arial" w:hAnsi="Arial" w:cs="Arial"/>
          <w:sz w:val="18"/>
          <w:szCs w:val="18"/>
        </w:rPr>
        <w:t>Alam</w:t>
      </w:r>
      <w:proofErr w:type="spellEnd"/>
      <w:r w:rsidR="00FD6C6D">
        <w:rPr>
          <w:rFonts w:ascii="Arial" w:hAnsi="Arial" w:cs="Arial"/>
          <w:sz w:val="18"/>
          <w:szCs w:val="18"/>
        </w:rPr>
        <w:t>, Selangor</w:t>
      </w:r>
    </w:p>
    <w:p w:rsidR="00EF38B0" w:rsidRPr="006C7CC0" w:rsidRDefault="00C400E4" w:rsidP="00EF38B0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r w:rsidRPr="00B94C6A">
        <w:rPr>
          <w:rFonts w:ascii="Arial" w:hAnsi="Arial" w:cs="Arial"/>
          <w:sz w:val="18"/>
          <w:szCs w:val="18"/>
        </w:rPr>
        <w:t>012-5757416</w:t>
      </w:r>
      <w:r w:rsidRPr="00A409D2">
        <w:rPr>
          <w:rFonts w:ascii="Arial" w:hAnsi="Arial" w:cs="Arial"/>
        </w:rPr>
        <w:t xml:space="preserve">                                                       </w:t>
      </w:r>
      <w:r w:rsidR="00B94C6A">
        <w:rPr>
          <w:rFonts w:ascii="Arial" w:hAnsi="Arial" w:cs="Arial"/>
        </w:rPr>
        <w:tab/>
      </w:r>
      <w:r w:rsidRPr="00A409D2">
        <w:rPr>
          <w:rFonts w:ascii="Arial" w:hAnsi="Arial" w:cs="Arial"/>
        </w:rPr>
        <w:t xml:space="preserve">    </w:t>
      </w:r>
      <w:r w:rsidR="00EF38B0">
        <w:rPr>
          <w:rFonts w:ascii="Arial" w:hAnsi="Arial" w:cs="Arial"/>
          <w:sz w:val="18"/>
          <w:szCs w:val="18"/>
        </w:rPr>
        <w:tab/>
      </w:r>
      <w:r w:rsidR="00FD6C6D">
        <w:rPr>
          <w:rFonts w:ascii="Arial" w:hAnsi="Arial" w:cs="Arial"/>
          <w:sz w:val="18"/>
          <w:szCs w:val="18"/>
        </w:rPr>
        <w:t>012-2332041 / 03-55436015</w:t>
      </w:r>
    </w:p>
    <w:p w:rsidR="00E3702F" w:rsidRDefault="007B0E9F" w:rsidP="00E3702F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hyperlink r:id="rId6" w:history="1">
        <w:r w:rsidR="00C400E4" w:rsidRPr="00B94C6A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nurulhuda0340@salam.uitm.edu.my</w:t>
        </w:r>
      </w:hyperlink>
      <w:r w:rsidR="00E3702F">
        <w:rPr>
          <w:rFonts w:ascii="Arial" w:hAnsi="Arial" w:cs="Arial"/>
          <w:sz w:val="18"/>
          <w:szCs w:val="18"/>
        </w:rPr>
        <w:tab/>
      </w:r>
      <w:r w:rsidR="00E3702F">
        <w:rPr>
          <w:rFonts w:ascii="Arial" w:hAnsi="Arial" w:cs="Arial"/>
          <w:sz w:val="18"/>
          <w:szCs w:val="18"/>
        </w:rPr>
        <w:tab/>
      </w:r>
      <w:r w:rsidR="00E3702F">
        <w:rPr>
          <w:rFonts w:ascii="Arial" w:hAnsi="Arial" w:cs="Arial"/>
          <w:sz w:val="18"/>
          <w:szCs w:val="18"/>
        </w:rPr>
        <w:tab/>
      </w:r>
      <w:r w:rsidR="00B94C6A">
        <w:rPr>
          <w:rFonts w:ascii="Arial" w:hAnsi="Arial" w:cs="Arial"/>
          <w:sz w:val="18"/>
          <w:szCs w:val="18"/>
        </w:rPr>
        <w:tab/>
      </w:r>
      <w:r w:rsidR="00FD6C6D">
        <w:rPr>
          <w:rFonts w:ascii="Arial" w:hAnsi="Arial" w:cs="Arial"/>
          <w:sz w:val="18"/>
          <w:szCs w:val="18"/>
        </w:rPr>
        <w:t>azita968@salam.uitm.edu.my</w:t>
      </w:r>
    </w:p>
    <w:p w:rsidR="00E3702F" w:rsidRPr="00B94C6A" w:rsidRDefault="00E3702F" w:rsidP="00E3702F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EF38B0" w:rsidRPr="006C7CC0" w:rsidRDefault="00EF38B0" w:rsidP="00EF38B0">
      <w:pPr>
        <w:spacing w:line="276" w:lineRule="auto"/>
        <w:ind w:left="-360" w:right="-450"/>
        <w:jc w:val="both"/>
        <w:rPr>
          <w:rFonts w:ascii="Arial" w:hAnsi="Arial" w:cs="Arial"/>
          <w:sz w:val="18"/>
          <w:szCs w:val="18"/>
        </w:rPr>
      </w:pPr>
      <w:r w:rsidRPr="006C7CC0">
        <w:rPr>
          <w:rFonts w:ascii="Arial" w:hAnsi="Arial" w:cs="Arial"/>
          <w:sz w:val="18"/>
          <w:szCs w:val="18"/>
        </w:rPr>
        <w:tab/>
      </w:r>
    </w:p>
    <w:p w:rsidR="00EF38B0" w:rsidRPr="009C570D" w:rsidRDefault="00EF38B0" w:rsidP="00EF38B0">
      <w:pPr>
        <w:spacing w:line="276" w:lineRule="auto"/>
        <w:ind w:left="-360" w:right="-450"/>
        <w:jc w:val="both"/>
        <w:rPr>
          <w:rStyle w:val="Hyperlink"/>
          <w:rFonts w:cs="Arial"/>
        </w:rPr>
      </w:pPr>
    </w:p>
    <w:p w:rsidR="00EF38B0" w:rsidRPr="006C7CC0" w:rsidRDefault="00EF38B0" w:rsidP="00EF38B0">
      <w:pPr>
        <w:pStyle w:val="BodyText"/>
        <w:spacing w:before="33"/>
        <w:ind w:left="-360" w:right="-450"/>
        <w:jc w:val="both"/>
      </w:pPr>
    </w:p>
    <w:p w:rsidR="00EF38B0" w:rsidRDefault="00EF38B0" w:rsidP="00EF38B0">
      <w:pPr>
        <w:spacing w:line="276" w:lineRule="auto"/>
        <w:rPr>
          <w:rFonts w:ascii="Arial" w:hAnsi="Arial" w:cs="Arial"/>
          <w:sz w:val="18"/>
          <w:szCs w:val="18"/>
        </w:rPr>
        <w:sectPr w:rsidR="00EF38B0" w:rsidSect="009C570D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EF38B0" w:rsidRPr="001B2D60" w:rsidRDefault="00EF38B0" w:rsidP="00EF38B0">
      <w:pPr>
        <w:spacing w:line="276" w:lineRule="auto"/>
        <w:rPr>
          <w:rFonts w:ascii="Arial" w:hAnsi="Arial" w:cs="Arial"/>
          <w:sz w:val="18"/>
          <w:szCs w:val="18"/>
        </w:rPr>
      </w:pPr>
    </w:p>
    <w:p w:rsidR="00EF38B0" w:rsidRPr="001B2D60" w:rsidRDefault="00EF38B0" w:rsidP="00EF38B0">
      <w:pPr>
        <w:spacing w:line="276" w:lineRule="auto"/>
        <w:jc w:val="center"/>
        <w:rPr>
          <w:rFonts w:ascii="Arial" w:hAnsi="Arial" w:cs="Arial"/>
          <w:sz w:val="18"/>
          <w:szCs w:val="18"/>
        </w:rPr>
      </w:pPr>
    </w:p>
    <w:p w:rsidR="00D908BC" w:rsidRDefault="00D908BC"/>
    <w:sectPr w:rsidR="00D908BC" w:rsidSect="00634C48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272B"/>
    <w:multiLevelType w:val="hybridMultilevel"/>
    <w:tmpl w:val="AAAE61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B377AF"/>
    <w:multiLevelType w:val="hybridMultilevel"/>
    <w:tmpl w:val="7E7E124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46788A"/>
    <w:multiLevelType w:val="hybridMultilevel"/>
    <w:tmpl w:val="53960CB0"/>
    <w:lvl w:ilvl="0" w:tplc="44090001">
      <w:start w:val="1"/>
      <w:numFmt w:val="bullet"/>
      <w:lvlText w:val=""/>
      <w:lvlJc w:val="left"/>
      <w:pPr>
        <w:ind w:left="40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">
    <w:nsid w:val="484A77BB"/>
    <w:multiLevelType w:val="hybridMultilevel"/>
    <w:tmpl w:val="9C82A126"/>
    <w:lvl w:ilvl="0" w:tplc="9DA08D58">
      <w:start w:val="1"/>
      <w:numFmt w:val="bullet"/>
      <w:pStyle w:val="Heading2"/>
      <w:lvlText w:val="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DF2651"/>
    <w:multiLevelType w:val="hybridMultilevel"/>
    <w:tmpl w:val="B0DED67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5D27663D"/>
    <w:multiLevelType w:val="hybridMultilevel"/>
    <w:tmpl w:val="2FA642E8"/>
    <w:lvl w:ilvl="0" w:tplc="A0B00026">
      <w:start w:val="2015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FB6C66"/>
    <w:multiLevelType w:val="hybridMultilevel"/>
    <w:tmpl w:val="FC50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03621"/>
    <w:multiLevelType w:val="hybridMultilevel"/>
    <w:tmpl w:val="C7049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105469"/>
    <w:multiLevelType w:val="hybridMultilevel"/>
    <w:tmpl w:val="DFF2F7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savePreviewPicture/>
  <w:compat/>
  <w:rsids>
    <w:rsidRoot w:val="00EF38B0"/>
    <w:rsid w:val="00064B74"/>
    <w:rsid w:val="000A0976"/>
    <w:rsid w:val="000F4271"/>
    <w:rsid w:val="0021005A"/>
    <w:rsid w:val="004067C7"/>
    <w:rsid w:val="00792ED1"/>
    <w:rsid w:val="007B0E9F"/>
    <w:rsid w:val="008C2BE9"/>
    <w:rsid w:val="00A63CA3"/>
    <w:rsid w:val="00AC5C49"/>
    <w:rsid w:val="00AD7A4A"/>
    <w:rsid w:val="00B27DAB"/>
    <w:rsid w:val="00B901F7"/>
    <w:rsid w:val="00B94C6A"/>
    <w:rsid w:val="00C400E4"/>
    <w:rsid w:val="00D908BC"/>
    <w:rsid w:val="00DC03F3"/>
    <w:rsid w:val="00E3702F"/>
    <w:rsid w:val="00EF38B0"/>
    <w:rsid w:val="00FD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38B0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8B0"/>
    <w:pPr>
      <w:widowControl/>
      <w:numPr>
        <w:numId w:val="1"/>
      </w:numPr>
      <w:pBdr>
        <w:bottom w:val="single" w:sz="4" w:space="10" w:color="auto"/>
      </w:pBdr>
      <w:autoSpaceDE w:val="0"/>
      <w:autoSpaceDN w:val="0"/>
      <w:adjustRightInd w:val="0"/>
      <w:outlineLvl w:val="1"/>
    </w:pPr>
    <w:rPr>
      <w:rFonts w:ascii="Verdana" w:eastAsia="Times New Roman" w:hAnsi="Verdana" w:cs="Verdana"/>
      <w:b/>
      <w:noProof/>
      <w:color w:val="C0504D" w:themeColor="accen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8B0"/>
    <w:rPr>
      <w:rFonts w:ascii="Verdana" w:eastAsia="Times New Roman" w:hAnsi="Verdana" w:cs="Verdana"/>
      <w:b/>
      <w:noProof/>
      <w:color w:val="C0504D" w:themeColor="accent2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F38B0"/>
    <w:pPr>
      <w:ind w:left="152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F38B0"/>
    <w:rPr>
      <w:rFonts w:ascii="Arial" w:eastAsia="Arial" w:hAnsi="Arial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F38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8B0"/>
  </w:style>
  <w:style w:type="paragraph" w:styleId="NoSpacing">
    <w:name w:val="No Spacing"/>
    <w:uiPriority w:val="1"/>
    <w:qFormat/>
    <w:rsid w:val="00EF38B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rulhuda0340@salam.uitm.edu.my" TargetMode="External"/><Relationship Id="rId5" Type="http://schemas.openxmlformats.org/officeDocument/2006/relationships/hyperlink" Target="mailto:ramlan_hidaya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se7en</cp:lastModifiedBy>
  <cp:revision>8</cp:revision>
  <dcterms:created xsi:type="dcterms:W3CDTF">2015-11-16T08:41:00Z</dcterms:created>
  <dcterms:modified xsi:type="dcterms:W3CDTF">2016-01-18T06:55:00Z</dcterms:modified>
</cp:coreProperties>
</file>