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8" w:type="dxa"/>
        <w:tblBorders>
          <w:top w:val="single" w:sz="18" w:space="0" w:color="auto"/>
          <w:left w:val="single" w:sz="18" w:space="0" w:color="auto"/>
          <w:bottom w:val="single" w:sz="18" w:space="0" w:color="auto"/>
          <w:right w:val="single" w:sz="18" w:space="0" w:color="auto"/>
        </w:tblBorders>
        <w:tblLook w:val="01E0" w:firstRow="1" w:lastRow="1" w:firstColumn="1" w:lastColumn="1" w:noHBand="0" w:noVBand="0"/>
      </w:tblPr>
      <w:tblGrid>
        <w:gridCol w:w="4428"/>
        <w:gridCol w:w="1620"/>
        <w:gridCol w:w="2880"/>
      </w:tblGrid>
      <w:tr w:rsidR="00CB6011" w:rsidTr="00C15DAC">
        <w:tc>
          <w:tcPr>
            <w:tcW w:w="8928" w:type="dxa"/>
            <w:gridSpan w:val="3"/>
            <w:tcBorders>
              <w:top w:val="single" w:sz="18" w:space="0" w:color="auto"/>
              <w:bottom w:val="single" w:sz="18" w:space="0" w:color="auto"/>
            </w:tcBorders>
          </w:tcPr>
          <w:p w:rsidR="00CB6011" w:rsidRDefault="00705205" w:rsidP="00C15DAC">
            <w:pPr>
              <w:jc w:val="center"/>
              <w:rPr>
                <w:rFonts w:ascii="Arial" w:hAnsi="Arial" w:cs="Arial"/>
                <w:b/>
                <w:bCs/>
                <w:sz w:val="28"/>
                <w:szCs w:val="28"/>
              </w:rPr>
            </w:pPr>
            <w:r>
              <w:rPr>
                <w:rFonts w:ascii="Arial" w:hAnsi="Arial" w:cs="Arial"/>
                <w:b/>
                <w:bCs/>
                <w:sz w:val="28"/>
                <w:szCs w:val="28"/>
              </w:rPr>
              <w:t>SITI NUR SHABRINA BINTI CHE M KHAZANI</w:t>
            </w:r>
          </w:p>
        </w:tc>
      </w:tr>
      <w:tr w:rsidR="00684F6A" w:rsidTr="00C15DAC">
        <w:tc>
          <w:tcPr>
            <w:tcW w:w="6048" w:type="dxa"/>
            <w:gridSpan w:val="2"/>
            <w:tcBorders>
              <w:top w:val="single" w:sz="18" w:space="0" w:color="auto"/>
              <w:bottom w:val="single" w:sz="18" w:space="0" w:color="auto"/>
              <w:right w:val="single" w:sz="2" w:space="0" w:color="auto"/>
            </w:tcBorders>
          </w:tcPr>
          <w:p w:rsidR="00CB6011" w:rsidRDefault="00CB6011" w:rsidP="00C15DAC">
            <w:pPr>
              <w:rPr>
                <w:rFonts w:ascii="Arial" w:hAnsi="Arial" w:cs="Arial"/>
              </w:rPr>
            </w:pPr>
            <w:r>
              <w:rPr>
                <w:rFonts w:ascii="Arial" w:hAnsi="Arial" w:cs="Arial"/>
                <w:sz w:val="22"/>
                <w:szCs w:val="22"/>
              </w:rPr>
              <w:tab/>
              <w:t xml:space="preserve">                               </w:t>
            </w:r>
          </w:p>
          <w:tbl>
            <w:tblPr>
              <w:tblW w:w="0" w:type="auto"/>
              <w:tblInd w:w="535" w:type="dxa"/>
              <w:tblLook w:val="01E0" w:firstRow="1" w:lastRow="1" w:firstColumn="1" w:lastColumn="1" w:noHBand="0" w:noVBand="0"/>
            </w:tblPr>
            <w:tblGrid>
              <w:gridCol w:w="3745"/>
            </w:tblGrid>
            <w:tr w:rsidR="00CB6011" w:rsidTr="00C15DAC">
              <w:tc>
                <w:tcPr>
                  <w:tcW w:w="3745" w:type="dxa"/>
                </w:tcPr>
                <w:p w:rsidR="00CB6011" w:rsidRDefault="00CB6011" w:rsidP="00C15DAC">
                  <w:pPr>
                    <w:rPr>
                      <w:rFonts w:ascii="Arial" w:hAnsi="Arial" w:cs="Arial"/>
                      <w:b/>
                    </w:rPr>
                  </w:pPr>
                  <w:r>
                    <w:rPr>
                      <w:rFonts w:ascii="Arial" w:hAnsi="Arial" w:cs="Arial"/>
                      <w:b/>
                      <w:sz w:val="22"/>
                      <w:szCs w:val="22"/>
                    </w:rPr>
                    <w:t xml:space="preserve">Permanent Address: </w:t>
                  </w:r>
                </w:p>
                <w:p w:rsidR="00CB6011" w:rsidRDefault="00705205" w:rsidP="00C15DAC">
                  <w:pPr>
                    <w:rPr>
                      <w:rFonts w:ascii="Arial" w:hAnsi="Arial" w:cs="Arial"/>
                      <w:b/>
                    </w:rPr>
                  </w:pPr>
                  <w:r>
                    <w:rPr>
                      <w:rFonts w:ascii="Arial" w:hAnsi="Arial" w:cs="Arial"/>
                      <w:b/>
                      <w:sz w:val="22"/>
                      <w:szCs w:val="22"/>
                    </w:rPr>
                    <w:t>B-4-14 PPR KG BARU AIR PANAS,SETAPAK 53200,KUALA LUMPUR.</w:t>
                  </w:r>
                </w:p>
                <w:p w:rsidR="00CB6011" w:rsidRDefault="00CB6011" w:rsidP="00C15DAC">
                  <w:pPr>
                    <w:rPr>
                      <w:rFonts w:ascii="Arial" w:hAnsi="Arial" w:cs="Arial"/>
                      <w:b/>
                    </w:rPr>
                  </w:pPr>
                </w:p>
                <w:p w:rsidR="00CB6011" w:rsidRDefault="00705205" w:rsidP="00C15DAC">
                  <w:pPr>
                    <w:rPr>
                      <w:rFonts w:ascii="Arial" w:hAnsi="Arial" w:cs="Arial"/>
                      <w:b/>
                    </w:rPr>
                  </w:pPr>
                  <w:r>
                    <w:rPr>
                      <w:rFonts w:ascii="Arial" w:hAnsi="Arial" w:cs="Arial"/>
                      <w:b/>
                      <w:sz w:val="22"/>
                      <w:szCs w:val="22"/>
                    </w:rPr>
                    <w:t>Mobile Phone : 011-12834620</w:t>
                  </w:r>
                </w:p>
                <w:p w:rsidR="00CB6011" w:rsidRDefault="00CB6011" w:rsidP="00C15DAC">
                  <w:pPr>
                    <w:rPr>
                      <w:rFonts w:ascii="Arial" w:hAnsi="Arial" w:cs="Arial"/>
                      <w:b/>
                    </w:rPr>
                  </w:pPr>
                </w:p>
                <w:p w:rsidR="00CB6011" w:rsidRDefault="00CB6011" w:rsidP="00C15DAC">
                  <w:pPr>
                    <w:rPr>
                      <w:rFonts w:ascii="Arial" w:hAnsi="Arial" w:cs="Arial"/>
                      <w:b/>
                    </w:rPr>
                  </w:pPr>
                  <w:r>
                    <w:rPr>
                      <w:rFonts w:ascii="Arial" w:hAnsi="Arial" w:cs="Arial"/>
                      <w:b/>
                      <w:sz w:val="22"/>
                      <w:szCs w:val="22"/>
                    </w:rPr>
                    <w:t>E-mail :</w:t>
                  </w:r>
                </w:p>
                <w:p w:rsidR="00CB6011" w:rsidRPr="00C02E09" w:rsidRDefault="00705205" w:rsidP="00C15DAC">
                  <w:pPr>
                    <w:rPr>
                      <w:rFonts w:ascii="Arial" w:hAnsi="Arial" w:cs="Arial"/>
                      <w:b/>
                    </w:rPr>
                  </w:pPr>
                  <w:r>
                    <w:rPr>
                      <w:rFonts w:ascii="Arial" w:hAnsi="Arial" w:cs="Arial"/>
                      <w:b/>
                      <w:sz w:val="22"/>
                      <w:szCs w:val="22"/>
                    </w:rPr>
                    <w:t>nurshabrina56</w:t>
                  </w:r>
                  <w:r w:rsidR="00CB6011">
                    <w:rPr>
                      <w:rFonts w:ascii="Arial" w:hAnsi="Arial" w:cs="Arial"/>
                      <w:b/>
                      <w:sz w:val="22"/>
                      <w:szCs w:val="22"/>
                    </w:rPr>
                    <w:t>@gmail.com</w:t>
                  </w:r>
                </w:p>
                <w:p w:rsidR="00CB6011" w:rsidRDefault="00CB6011" w:rsidP="00C15DAC">
                  <w:pPr>
                    <w:ind w:right="-1440"/>
                    <w:rPr>
                      <w:rFonts w:ascii="Arial" w:hAnsi="Arial" w:cs="Arial"/>
                      <w:b/>
                      <w:bCs/>
                      <w:lang w:val="de-DE"/>
                    </w:rPr>
                  </w:pPr>
                </w:p>
              </w:tc>
            </w:tr>
            <w:tr w:rsidR="00CB6011" w:rsidTr="00C15DAC">
              <w:tc>
                <w:tcPr>
                  <w:tcW w:w="3745" w:type="dxa"/>
                </w:tcPr>
                <w:p w:rsidR="00CB6011" w:rsidRDefault="00CB6011" w:rsidP="00C15DAC">
                  <w:pPr>
                    <w:rPr>
                      <w:rFonts w:ascii="Arial" w:hAnsi="Arial" w:cs="Arial"/>
                      <w:b/>
                    </w:rPr>
                  </w:pPr>
                </w:p>
                <w:p w:rsidR="00CB6011" w:rsidRDefault="00CB6011" w:rsidP="00C15DAC">
                  <w:pPr>
                    <w:rPr>
                      <w:rFonts w:ascii="Arial" w:hAnsi="Arial" w:cs="Arial"/>
                      <w:b/>
                      <w:bCs/>
                    </w:rPr>
                  </w:pPr>
                </w:p>
              </w:tc>
            </w:tr>
            <w:tr w:rsidR="00CB6011" w:rsidTr="00C15DAC">
              <w:tc>
                <w:tcPr>
                  <w:tcW w:w="3745" w:type="dxa"/>
                </w:tcPr>
                <w:p w:rsidR="00CB6011" w:rsidRPr="00CB6011" w:rsidRDefault="00CB6011" w:rsidP="00C15DAC">
                  <w:pPr>
                    <w:rPr>
                      <w:rFonts w:ascii="Arial" w:hAnsi="Arial" w:cs="Arial"/>
                      <w:b/>
                    </w:rPr>
                  </w:pPr>
                </w:p>
              </w:tc>
            </w:tr>
            <w:tr w:rsidR="00CB6011" w:rsidTr="00C15DAC">
              <w:tc>
                <w:tcPr>
                  <w:tcW w:w="3745" w:type="dxa"/>
                </w:tcPr>
                <w:p w:rsidR="00CB6011" w:rsidRDefault="00CB6011" w:rsidP="00C15DAC">
                  <w:pPr>
                    <w:rPr>
                      <w:rFonts w:ascii="Arial" w:hAnsi="Arial" w:cs="Arial"/>
                      <w:b/>
                    </w:rPr>
                  </w:pPr>
                </w:p>
                <w:p w:rsidR="00CB6011" w:rsidRDefault="00CB6011" w:rsidP="00C15DAC">
                  <w:pPr>
                    <w:rPr>
                      <w:rFonts w:ascii="Arial" w:hAnsi="Arial" w:cs="Arial"/>
                    </w:rPr>
                  </w:pPr>
                </w:p>
              </w:tc>
            </w:tr>
          </w:tbl>
          <w:p w:rsidR="00CB6011" w:rsidRDefault="00CB6011" w:rsidP="00C15DAC">
            <w:pPr>
              <w:ind w:right="-1440"/>
              <w:rPr>
                <w:rFonts w:ascii="Arial" w:hAnsi="Arial" w:cs="Arial"/>
              </w:rPr>
            </w:pPr>
          </w:p>
        </w:tc>
        <w:tc>
          <w:tcPr>
            <w:tcW w:w="2880" w:type="dxa"/>
            <w:tcBorders>
              <w:top w:val="single" w:sz="18" w:space="0" w:color="auto"/>
              <w:left w:val="single" w:sz="2" w:space="0" w:color="auto"/>
              <w:bottom w:val="single" w:sz="18" w:space="0" w:color="auto"/>
            </w:tcBorders>
          </w:tcPr>
          <w:p w:rsidR="00CB6011" w:rsidRDefault="00CB6011" w:rsidP="00C15DAC"/>
          <w:p w:rsidR="00CB6011" w:rsidRDefault="00CB6011" w:rsidP="00C15DAC">
            <w:r>
              <w:t xml:space="preserve">   </w:t>
            </w:r>
          </w:p>
          <w:p w:rsidR="00CB6011" w:rsidRDefault="00B9149D" w:rsidP="00B9149D">
            <w:pPr>
              <w:rPr>
                <w:rFonts w:ascii="Arial" w:hAnsi="Arial" w:cs="Arial"/>
              </w:rPr>
            </w:pPr>
            <w:r>
              <w:rPr>
                <w:rFonts w:ascii="Arial" w:hAnsi="Arial" w:cs="Arial"/>
                <w:noProof/>
                <w:lang w:val="en-MY" w:eastAsia="en-MY"/>
              </w:rPr>
              <w:drawing>
                <wp:inline distT="0" distB="0" distL="0" distR="0">
                  <wp:extent cx="1523560" cy="18192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me2.JPG"/>
                          <pic:cNvPicPr/>
                        </pic:nvPicPr>
                        <pic:blipFill>
                          <a:blip r:embed="rId5">
                            <a:extLst>
                              <a:ext uri="{28A0092B-C50C-407E-A947-70E740481C1C}">
                                <a14:useLocalDpi xmlns:a14="http://schemas.microsoft.com/office/drawing/2010/main" val="0"/>
                              </a:ext>
                            </a:extLst>
                          </a:blip>
                          <a:stretch>
                            <a:fillRect/>
                          </a:stretch>
                        </pic:blipFill>
                        <pic:spPr>
                          <a:xfrm>
                            <a:off x="0" y="0"/>
                            <a:ext cx="1547796" cy="1848215"/>
                          </a:xfrm>
                          <a:prstGeom prst="rect">
                            <a:avLst/>
                          </a:prstGeom>
                        </pic:spPr>
                      </pic:pic>
                    </a:graphicData>
                  </a:graphic>
                </wp:inline>
              </w:drawing>
            </w:r>
          </w:p>
        </w:tc>
      </w:tr>
      <w:tr w:rsidR="00CB6011" w:rsidTr="00C15DAC">
        <w:tc>
          <w:tcPr>
            <w:tcW w:w="8928" w:type="dxa"/>
            <w:gridSpan w:val="3"/>
            <w:tcBorders>
              <w:top w:val="single" w:sz="18" w:space="0" w:color="auto"/>
              <w:bottom w:val="nil"/>
            </w:tcBorders>
            <w:shd w:val="clear" w:color="auto" w:fill="000000"/>
          </w:tcPr>
          <w:p w:rsidR="00CB6011" w:rsidRDefault="00CB6011" w:rsidP="00C15DAC">
            <w:pPr>
              <w:jc w:val="center"/>
              <w:rPr>
                <w:rFonts w:ascii="Arial" w:hAnsi="Arial" w:cs="Arial"/>
                <w:b/>
                <w:bCs/>
              </w:rPr>
            </w:pPr>
            <w:r>
              <w:rPr>
                <w:rFonts w:ascii="Arial" w:hAnsi="Arial" w:cs="Arial"/>
                <w:b/>
                <w:bCs/>
                <w:sz w:val="22"/>
                <w:szCs w:val="22"/>
              </w:rPr>
              <w:t>PERSONAL INFORMATION</w:t>
            </w:r>
          </w:p>
        </w:tc>
      </w:tr>
      <w:tr w:rsidR="00684F6A" w:rsidTr="00C15DAC">
        <w:tc>
          <w:tcPr>
            <w:tcW w:w="4428" w:type="dxa"/>
            <w:tcBorders>
              <w:top w:val="nil"/>
              <w:bottom w:val="single" w:sz="18" w:space="0" w:color="auto"/>
            </w:tcBorders>
          </w:tcPr>
          <w:p w:rsidR="00CB6011" w:rsidRDefault="00CB6011" w:rsidP="00C15DAC">
            <w:pPr>
              <w:spacing w:line="288" w:lineRule="auto"/>
              <w:rPr>
                <w:rFonts w:ascii="Arial" w:hAnsi="Arial" w:cs="Arial"/>
                <w:b/>
              </w:rPr>
            </w:pPr>
          </w:p>
          <w:p w:rsidR="00CB6011" w:rsidRDefault="00CB6011" w:rsidP="00C15DAC">
            <w:pPr>
              <w:spacing w:line="288" w:lineRule="auto"/>
              <w:rPr>
                <w:rFonts w:ascii="Arial" w:hAnsi="Arial" w:cs="Arial"/>
              </w:rPr>
            </w:pPr>
            <w:r>
              <w:rPr>
                <w:rFonts w:ascii="Arial" w:hAnsi="Arial" w:cs="Arial"/>
                <w:b/>
                <w:sz w:val="22"/>
                <w:szCs w:val="22"/>
              </w:rPr>
              <w:t>IC No.</w:t>
            </w:r>
            <w:r>
              <w:rPr>
                <w:rFonts w:ascii="Arial" w:hAnsi="Arial" w:cs="Arial"/>
                <w:sz w:val="22"/>
                <w:szCs w:val="22"/>
              </w:rPr>
              <w:tab/>
            </w:r>
            <w:r w:rsidR="00705205">
              <w:rPr>
                <w:rFonts w:ascii="Arial" w:hAnsi="Arial" w:cs="Arial"/>
                <w:b/>
                <w:sz w:val="22"/>
                <w:szCs w:val="22"/>
              </w:rPr>
              <w:t>: 950605-03-6460</w:t>
            </w:r>
            <w:r>
              <w:rPr>
                <w:rFonts w:ascii="Arial" w:hAnsi="Arial" w:cs="Arial"/>
                <w:sz w:val="22"/>
                <w:szCs w:val="22"/>
              </w:rPr>
              <w:tab/>
            </w:r>
            <w:r>
              <w:rPr>
                <w:rFonts w:ascii="Arial" w:hAnsi="Arial" w:cs="Arial"/>
                <w:sz w:val="22"/>
                <w:szCs w:val="22"/>
              </w:rPr>
              <w:tab/>
            </w:r>
          </w:p>
          <w:p w:rsidR="00CB6011" w:rsidRDefault="00705205" w:rsidP="00C15DAC">
            <w:pPr>
              <w:spacing w:line="288" w:lineRule="auto"/>
              <w:rPr>
                <w:rFonts w:ascii="Arial" w:hAnsi="Arial" w:cs="Arial"/>
              </w:rPr>
            </w:pPr>
            <w:r>
              <w:rPr>
                <w:rFonts w:ascii="Arial" w:hAnsi="Arial" w:cs="Arial"/>
                <w:b/>
                <w:sz w:val="22"/>
                <w:szCs w:val="22"/>
              </w:rPr>
              <w:t>Date of Birth : 5 June</w:t>
            </w:r>
            <w:r w:rsidR="00CB6011">
              <w:rPr>
                <w:rFonts w:ascii="Arial" w:hAnsi="Arial" w:cs="Arial"/>
                <w:b/>
                <w:sz w:val="22"/>
                <w:szCs w:val="22"/>
              </w:rPr>
              <w:t xml:space="preserve"> 1995</w:t>
            </w:r>
            <w:r w:rsidR="00CB6011">
              <w:rPr>
                <w:rFonts w:ascii="Arial" w:hAnsi="Arial" w:cs="Arial"/>
                <w:sz w:val="22"/>
                <w:szCs w:val="22"/>
              </w:rPr>
              <w:tab/>
            </w:r>
          </w:p>
          <w:p w:rsidR="00CB6011" w:rsidRDefault="00CB6011" w:rsidP="00C15DAC">
            <w:pPr>
              <w:spacing w:line="288" w:lineRule="auto"/>
              <w:rPr>
                <w:rFonts w:ascii="Arial" w:hAnsi="Arial" w:cs="Arial"/>
              </w:rPr>
            </w:pPr>
            <w:r>
              <w:rPr>
                <w:rFonts w:ascii="Arial" w:hAnsi="Arial" w:cs="Arial"/>
                <w:b/>
                <w:sz w:val="22"/>
                <w:szCs w:val="22"/>
              </w:rPr>
              <w:t>Age : 22</w:t>
            </w:r>
            <w:r>
              <w:rPr>
                <w:rFonts w:ascii="Arial" w:hAnsi="Arial" w:cs="Arial"/>
                <w:sz w:val="22"/>
                <w:szCs w:val="22"/>
              </w:rPr>
              <w:tab/>
              <w:t xml:space="preserve"> </w:t>
            </w:r>
            <w:r>
              <w:rPr>
                <w:rFonts w:ascii="Arial" w:hAnsi="Arial" w:cs="Arial"/>
                <w:b/>
                <w:bCs/>
                <w:sz w:val="22"/>
                <w:szCs w:val="22"/>
              </w:rPr>
              <w:t xml:space="preserve">                     </w:t>
            </w:r>
          </w:p>
        </w:tc>
        <w:tc>
          <w:tcPr>
            <w:tcW w:w="4500" w:type="dxa"/>
            <w:gridSpan w:val="2"/>
            <w:tcBorders>
              <w:top w:val="nil"/>
              <w:bottom w:val="single" w:sz="18" w:space="0" w:color="auto"/>
            </w:tcBorders>
          </w:tcPr>
          <w:p w:rsidR="00CB6011" w:rsidRDefault="00CB6011" w:rsidP="00C15DAC">
            <w:pPr>
              <w:spacing w:line="288" w:lineRule="auto"/>
              <w:ind w:left="720"/>
              <w:rPr>
                <w:rFonts w:ascii="Arial" w:hAnsi="Arial" w:cs="Arial"/>
                <w:b/>
              </w:rPr>
            </w:pPr>
          </w:p>
          <w:p w:rsidR="00CB6011" w:rsidRDefault="00705205" w:rsidP="00C15DAC">
            <w:pPr>
              <w:spacing w:line="288" w:lineRule="auto"/>
              <w:rPr>
                <w:rFonts w:ascii="Arial" w:hAnsi="Arial" w:cs="Arial"/>
              </w:rPr>
            </w:pPr>
            <w:r>
              <w:rPr>
                <w:rFonts w:ascii="Arial" w:hAnsi="Arial" w:cs="Arial"/>
                <w:b/>
                <w:sz w:val="22"/>
                <w:szCs w:val="22"/>
              </w:rPr>
              <w:t>Gender : Fem</w:t>
            </w:r>
            <w:r w:rsidR="00CB6011">
              <w:rPr>
                <w:rFonts w:ascii="Arial" w:hAnsi="Arial" w:cs="Arial"/>
                <w:b/>
                <w:sz w:val="22"/>
                <w:szCs w:val="22"/>
              </w:rPr>
              <w:t>ale</w:t>
            </w:r>
            <w:r w:rsidR="00CB6011">
              <w:rPr>
                <w:rFonts w:ascii="Arial" w:hAnsi="Arial" w:cs="Arial"/>
                <w:b/>
                <w:sz w:val="22"/>
                <w:szCs w:val="22"/>
              </w:rPr>
              <w:tab/>
            </w:r>
            <w:r w:rsidR="00CB6011">
              <w:rPr>
                <w:rFonts w:ascii="Arial" w:hAnsi="Arial" w:cs="Arial"/>
                <w:b/>
                <w:sz w:val="22"/>
                <w:szCs w:val="22"/>
              </w:rPr>
              <w:tab/>
            </w:r>
          </w:p>
          <w:p w:rsidR="00CB6011" w:rsidRDefault="00CB6011" w:rsidP="00C15DAC">
            <w:pPr>
              <w:spacing w:line="288" w:lineRule="auto"/>
              <w:rPr>
                <w:rFonts w:ascii="Arial" w:hAnsi="Arial" w:cs="Arial"/>
              </w:rPr>
            </w:pPr>
            <w:r>
              <w:rPr>
                <w:rFonts w:ascii="Arial" w:hAnsi="Arial" w:cs="Arial"/>
                <w:b/>
                <w:sz w:val="22"/>
                <w:szCs w:val="22"/>
              </w:rPr>
              <w:t>Religion : Muslim</w:t>
            </w:r>
            <w:r>
              <w:rPr>
                <w:rFonts w:ascii="Arial" w:hAnsi="Arial" w:cs="Arial"/>
                <w:sz w:val="22"/>
                <w:szCs w:val="22"/>
              </w:rPr>
              <w:tab/>
            </w:r>
            <w:r>
              <w:rPr>
                <w:rFonts w:ascii="Arial" w:hAnsi="Arial" w:cs="Arial"/>
                <w:sz w:val="22"/>
                <w:szCs w:val="22"/>
              </w:rPr>
              <w:tab/>
            </w:r>
          </w:p>
          <w:p w:rsidR="00CB6011" w:rsidRDefault="00CB6011" w:rsidP="00C15DAC">
            <w:pPr>
              <w:spacing w:line="288" w:lineRule="auto"/>
              <w:rPr>
                <w:rFonts w:ascii="Arial" w:hAnsi="Arial" w:cs="Arial"/>
              </w:rPr>
            </w:pPr>
            <w:r>
              <w:rPr>
                <w:rFonts w:ascii="Arial" w:hAnsi="Arial" w:cs="Arial"/>
                <w:b/>
                <w:sz w:val="22"/>
                <w:szCs w:val="22"/>
              </w:rPr>
              <w:t>Nationality : Malaysian</w:t>
            </w:r>
            <w:r>
              <w:rPr>
                <w:rFonts w:ascii="Arial" w:hAnsi="Arial" w:cs="Arial"/>
                <w:sz w:val="22"/>
                <w:szCs w:val="22"/>
              </w:rPr>
              <w:tab/>
            </w:r>
            <w:r>
              <w:rPr>
                <w:rFonts w:ascii="Arial" w:hAnsi="Arial" w:cs="Arial"/>
                <w:sz w:val="22"/>
                <w:szCs w:val="22"/>
              </w:rPr>
              <w:tab/>
            </w:r>
          </w:p>
          <w:p w:rsidR="00CB6011" w:rsidRDefault="00CB6011" w:rsidP="00C15DAC"/>
        </w:tc>
      </w:tr>
      <w:tr w:rsidR="00CB6011" w:rsidTr="00C15DAC">
        <w:tc>
          <w:tcPr>
            <w:tcW w:w="8928" w:type="dxa"/>
            <w:gridSpan w:val="3"/>
            <w:tcBorders>
              <w:top w:val="single" w:sz="18" w:space="0" w:color="auto"/>
              <w:bottom w:val="nil"/>
            </w:tcBorders>
            <w:shd w:val="clear" w:color="auto" w:fill="000000"/>
          </w:tcPr>
          <w:p w:rsidR="00CB6011" w:rsidRDefault="00CB6011" w:rsidP="00C15DAC">
            <w:pPr>
              <w:jc w:val="center"/>
              <w:rPr>
                <w:rFonts w:ascii="Arial" w:hAnsi="Arial" w:cs="Arial"/>
                <w:b/>
                <w:bCs/>
              </w:rPr>
            </w:pPr>
            <w:r>
              <w:rPr>
                <w:rFonts w:ascii="Arial" w:hAnsi="Arial" w:cs="Arial"/>
                <w:b/>
                <w:bCs/>
                <w:sz w:val="22"/>
                <w:szCs w:val="22"/>
              </w:rPr>
              <w:t>ACADEMIC BACKGROUND</w:t>
            </w:r>
          </w:p>
        </w:tc>
      </w:tr>
      <w:tr w:rsidR="00CB6011" w:rsidTr="00C15DAC">
        <w:trPr>
          <w:trHeight w:val="4275"/>
        </w:trPr>
        <w:tc>
          <w:tcPr>
            <w:tcW w:w="8928" w:type="dxa"/>
            <w:gridSpan w:val="3"/>
            <w:tcBorders>
              <w:top w:val="nil"/>
              <w:bottom w:val="single" w:sz="18" w:space="0" w:color="auto"/>
            </w:tcBorders>
          </w:tcPr>
          <w:p w:rsidR="00CB6011" w:rsidRDefault="00CB6011" w:rsidP="00C15DAC"/>
          <w:p w:rsidR="00CB6011" w:rsidRDefault="00CB6011" w:rsidP="00C15DAC">
            <w:pPr>
              <w:rPr>
                <w:rFonts w:ascii="Arial" w:hAnsi="Arial" w:cs="Arial"/>
                <w:b/>
              </w:rPr>
            </w:pPr>
            <w:r w:rsidRPr="00C02E09">
              <w:rPr>
                <w:sz w:val="22"/>
                <w:szCs w:val="22"/>
              </w:rPr>
              <w:t xml:space="preserve">            </w:t>
            </w:r>
            <w:r w:rsidRPr="00C02E09">
              <w:rPr>
                <w:rFonts w:ascii="Arial" w:hAnsi="Arial" w:cs="Arial"/>
                <w:b/>
                <w:sz w:val="22"/>
                <w:szCs w:val="22"/>
              </w:rPr>
              <w:t xml:space="preserve">2014 </w:t>
            </w:r>
            <w:r>
              <w:rPr>
                <w:rFonts w:ascii="Arial" w:hAnsi="Arial" w:cs="Arial"/>
                <w:b/>
                <w:sz w:val="22"/>
                <w:szCs w:val="22"/>
              </w:rPr>
              <w:t>–</w:t>
            </w:r>
            <w:r w:rsidRPr="00C02E09">
              <w:rPr>
                <w:rFonts w:ascii="Arial" w:hAnsi="Arial" w:cs="Arial"/>
                <w:b/>
                <w:sz w:val="22"/>
                <w:szCs w:val="22"/>
              </w:rPr>
              <w:t xml:space="preserve"> 2017</w:t>
            </w:r>
            <w:r>
              <w:rPr>
                <w:rFonts w:ascii="Arial" w:hAnsi="Arial" w:cs="Arial"/>
                <w:b/>
                <w:sz w:val="22"/>
                <w:szCs w:val="22"/>
              </w:rPr>
              <w:t xml:space="preserve">      </w:t>
            </w:r>
            <w:r w:rsidR="00705205">
              <w:rPr>
                <w:rFonts w:ascii="Arial" w:hAnsi="Arial" w:cs="Arial"/>
                <w:b/>
                <w:sz w:val="22"/>
                <w:szCs w:val="22"/>
              </w:rPr>
              <w:t xml:space="preserve">         UNIVERSITI MALAYSIA PAHANG </w:t>
            </w:r>
          </w:p>
          <w:p w:rsidR="00705205" w:rsidRDefault="00CB6011" w:rsidP="00C15DAC">
            <w:pPr>
              <w:rPr>
                <w:rFonts w:ascii="Arial" w:hAnsi="Arial" w:cs="Arial"/>
                <w:sz w:val="22"/>
                <w:szCs w:val="22"/>
              </w:rPr>
            </w:pPr>
            <w:r>
              <w:rPr>
                <w:rFonts w:ascii="Arial" w:hAnsi="Arial" w:cs="Arial"/>
                <w:b/>
                <w:sz w:val="22"/>
                <w:szCs w:val="22"/>
              </w:rPr>
              <w:t xml:space="preserve">                                              </w:t>
            </w:r>
            <w:r w:rsidR="00705205">
              <w:rPr>
                <w:rFonts w:ascii="Arial" w:hAnsi="Arial" w:cs="Arial"/>
                <w:sz w:val="22"/>
                <w:szCs w:val="22"/>
              </w:rPr>
              <w:t>B</w:t>
            </w:r>
            <w:r w:rsidR="00705205" w:rsidRPr="00705205">
              <w:rPr>
                <w:rFonts w:ascii="Arial" w:hAnsi="Arial" w:cs="Arial"/>
                <w:sz w:val="22"/>
                <w:szCs w:val="22"/>
              </w:rPr>
              <w:t xml:space="preserve">BEE - SARJANA MUDA (KEPUJIAN) KEJURUTERAAN </w:t>
            </w:r>
            <w:r w:rsidR="00705205">
              <w:rPr>
                <w:rFonts w:ascii="Arial" w:hAnsi="Arial" w:cs="Arial"/>
                <w:sz w:val="22"/>
                <w:szCs w:val="22"/>
              </w:rPr>
              <w:t xml:space="preserve"> </w:t>
            </w:r>
          </w:p>
          <w:p w:rsidR="00CB6011" w:rsidRDefault="00705205" w:rsidP="00C15DAC">
            <w:pPr>
              <w:rPr>
                <w:rFonts w:ascii="Arial" w:hAnsi="Arial" w:cs="Arial"/>
              </w:rPr>
            </w:pPr>
            <w:r>
              <w:rPr>
                <w:rFonts w:ascii="Arial" w:hAnsi="Arial" w:cs="Arial"/>
                <w:sz w:val="22"/>
                <w:szCs w:val="22"/>
              </w:rPr>
              <w:t xml:space="preserve">                                              ELEKTRIK (ELEKTRONIK)</w:t>
            </w:r>
          </w:p>
          <w:p w:rsidR="00CB6011" w:rsidRPr="00C02E09" w:rsidRDefault="00CB6011" w:rsidP="00C15DAC">
            <w:pPr>
              <w:rPr>
                <w:rFonts w:ascii="Arial" w:hAnsi="Arial" w:cs="Arial"/>
              </w:rPr>
            </w:pPr>
            <w:r>
              <w:rPr>
                <w:rFonts w:ascii="Arial" w:hAnsi="Arial" w:cs="Arial"/>
                <w:sz w:val="22"/>
                <w:szCs w:val="22"/>
              </w:rPr>
              <w:t xml:space="preserve">                           </w:t>
            </w:r>
            <w:r w:rsidR="00705205">
              <w:rPr>
                <w:rFonts w:ascii="Arial" w:hAnsi="Arial" w:cs="Arial"/>
                <w:sz w:val="22"/>
                <w:szCs w:val="22"/>
              </w:rPr>
              <w:t xml:space="preserve">                   CGPA   : 2.19</w:t>
            </w:r>
          </w:p>
          <w:p w:rsidR="00CB6011" w:rsidRDefault="00CB6011" w:rsidP="00C15DAC"/>
          <w:p w:rsidR="00CB6011" w:rsidRDefault="00CB6011" w:rsidP="00C15DAC"/>
          <w:tbl>
            <w:tblPr>
              <w:tblW w:w="0" w:type="auto"/>
              <w:tblInd w:w="535" w:type="dxa"/>
              <w:tblLook w:val="01E0" w:firstRow="1" w:lastRow="1" w:firstColumn="1" w:lastColumn="1" w:noHBand="0" w:noVBand="0"/>
            </w:tblPr>
            <w:tblGrid>
              <w:gridCol w:w="2160"/>
              <w:gridCol w:w="5400"/>
            </w:tblGrid>
            <w:tr w:rsidR="00CB6011" w:rsidTr="00C15DAC">
              <w:tc>
                <w:tcPr>
                  <w:tcW w:w="2160" w:type="dxa"/>
                </w:tcPr>
                <w:p w:rsidR="00CB6011" w:rsidRDefault="00195065" w:rsidP="00C15DAC">
                  <w:pPr>
                    <w:rPr>
                      <w:rFonts w:ascii="Arial" w:hAnsi="Arial" w:cs="Arial"/>
                      <w:b/>
                      <w:bCs/>
                    </w:rPr>
                  </w:pPr>
                  <w:r>
                    <w:rPr>
                      <w:rFonts w:ascii="Arial" w:hAnsi="Arial" w:cs="Arial"/>
                      <w:b/>
                      <w:bCs/>
                      <w:sz w:val="22"/>
                      <w:szCs w:val="22"/>
                    </w:rPr>
                    <w:t>2013 – 2014</w:t>
                  </w:r>
                  <w:r w:rsidR="00CB6011">
                    <w:rPr>
                      <w:rFonts w:ascii="Arial" w:hAnsi="Arial" w:cs="Arial"/>
                      <w:b/>
                      <w:bCs/>
                      <w:sz w:val="22"/>
                      <w:szCs w:val="22"/>
                    </w:rPr>
                    <w:t xml:space="preserve"> </w:t>
                  </w:r>
                </w:p>
              </w:tc>
              <w:tc>
                <w:tcPr>
                  <w:tcW w:w="5400" w:type="dxa"/>
                </w:tcPr>
                <w:p w:rsidR="00CB6011" w:rsidRDefault="00705205" w:rsidP="00C15DAC">
                  <w:pPr>
                    <w:rPr>
                      <w:rFonts w:ascii="Arial" w:hAnsi="Arial" w:cs="Arial"/>
                      <w:b/>
                      <w:bCs/>
                    </w:rPr>
                  </w:pPr>
                  <w:r>
                    <w:rPr>
                      <w:rFonts w:ascii="Arial" w:hAnsi="Arial" w:cs="Arial"/>
                      <w:b/>
                      <w:bCs/>
                      <w:sz w:val="22"/>
                      <w:szCs w:val="22"/>
                    </w:rPr>
                    <w:t>KOLEJ MATRIKULASI PERAK</w:t>
                  </w:r>
                </w:p>
              </w:tc>
            </w:tr>
            <w:tr w:rsidR="00CB6011" w:rsidTr="00C15DAC">
              <w:tc>
                <w:tcPr>
                  <w:tcW w:w="2160" w:type="dxa"/>
                </w:tcPr>
                <w:p w:rsidR="00CB6011" w:rsidRDefault="00CB6011" w:rsidP="00C15DAC">
                  <w:pPr>
                    <w:rPr>
                      <w:rFonts w:ascii="Arial" w:hAnsi="Arial" w:cs="Arial"/>
                    </w:rPr>
                  </w:pPr>
                </w:p>
              </w:tc>
              <w:tc>
                <w:tcPr>
                  <w:tcW w:w="5400" w:type="dxa"/>
                </w:tcPr>
                <w:p w:rsidR="00CB6011" w:rsidRDefault="00CB6011" w:rsidP="00C15DAC">
                  <w:pPr>
                    <w:rPr>
                      <w:rFonts w:ascii="Arial" w:hAnsi="Arial" w:cs="Arial"/>
                      <w:b/>
                      <w:bCs/>
                    </w:rPr>
                  </w:pPr>
                </w:p>
              </w:tc>
            </w:tr>
            <w:tr w:rsidR="00CB6011" w:rsidTr="00C15DAC">
              <w:tc>
                <w:tcPr>
                  <w:tcW w:w="2160" w:type="dxa"/>
                </w:tcPr>
                <w:p w:rsidR="00CB6011" w:rsidRDefault="00CB6011" w:rsidP="00C15DAC">
                  <w:pPr>
                    <w:rPr>
                      <w:rFonts w:ascii="Arial" w:hAnsi="Arial" w:cs="Arial"/>
                    </w:rPr>
                  </w:pPr>
                </w:p>
              </w:tc>
              <w:tc>
                <w:tcPr>
                  <w:tcW w:w="5400" w:type="dxa"/>
                </w:tcPr>
                <w:p w:rsidR="00CB6011" w:rsidRDefault="00705205" w:rsidP="00C15DAC">
                  <w:pPr>
                    <w:rPr>
                      <w:rFonts w:ascii="Arial" w:hAnsi="Arial" w:cs="Arial"/>
                    </w:rPr>
                  </w:pPr>
                  <w:r>
                    <w:rPr>
                      <w:rFonts w:ascii="Arial" w:hAnsi="Arial" w:cs="Arial"/>
                      <w:sz w:val="22"/>
                      <w:szCs w:val="22"/>
                    </w:rPr>
                    <w:t xml:space="preserve">Foundation in </w:t>
                  </w:r>
                  <w:r w:rsidR="00DF3622">
                    <w:rPr>
                      <w:rFonts w:ascii="Arial" w:hAnsi="Arial" w:cs="Arial"/>
                      <w:sz w:val="22"/>
                      <w:szCs w:val="22"/>
                    </w:rPr>
                    <w:t xml:space="preserve">Bilogical </w:t>
                  </w:r>
                  <w:r>
                    <w:rPr>
                      <w:rFonts w:ascii="Arial" w:hAnsi="Arial" w:cs="Arial"/>
                      <w:sz w:val="22"/>
                      <w:szCs w:val="22"/>
                    </w:rPr>
                    <w:t>Science</w:t>
                  </w:r>
                </w:p>
              </w:tc>
            </w:tr>
            <w:tr w:rsidR="00CB6011" w:rsidTr="00C15DAC">
              <w:tc>
                <w:tcPr>
                  <w:tcW w:w="2160" w:type="dxa"/>
                </w:tcPr>
                <w:p w:rsidR="00CB6011" w:rsidRDefault="00CB6011" w:rsidP="00C15DAC">
                  <w:pPr>
                    <w:rPr>
                      <w:rFonts w:ascii="Arial" w:hAnsi="Arial" w:cs="Arial"/>
                    </w:rPr>
                  </w:pPr>
                </w:p>
                <w:p w:rsidR="00CB6011" w:rsidRDefault="00CB6011" w:rsidP="00C15DAC">
                  <w:pPr>
                    <w:rPr>
                      <w:rFonts w:ascii="Arial" w:hAnsi="Arial" w:cs="Arial"/>
                    </w:rPr>
                  </w:pPr>
                </w:p>
              </w:tc>
              <w:tc>
                <w:tcPr>
                  <w:tcW w:w="5400" w:type="dxa"/>
                </w:tcPr>
                <w:p w:rsidR="00CB6011" w:rsidRPr="00C02E09" w:rsidRDefault="00CB6011" w:rsidP="00C15DAC">
                  <w:pPr>
                    <w:tabs>
                      <w:tab w:val="right" w:pos="6192"/>
                    </w:tabs>
                    <w:rPr>
                      <w:rFonts w:ascii="Arial" w:hAnsi="Arial" w:cs="Arial"/>
                    </w:rPr>
                  </w:pPr>
                  <w:r w:rsidRPr="00C02E09">
                    <w:rPr>
                      <w:rFonts w:ascii="Arial" w:hAnsi="Arial" w:cs="Arial"/>
                      <w:sz w:val="22"/>
                      <w:szCs w:val="22"/>
                    </w:rPr>
                    <w:t xml:space="preserve">CGPA   : </w:t>
                  </w:r>
                  <w:r w:rsidR="00DF3622">
                    <w:rPr>
                      <w:rFonts w:ascii="Arial" w:hAnsi="Arial" w:cs="Arial"/>
                      <w:sz w:val="22"/>
                      <w:szCs w:val="22"/>
                    </w:rPr>
                    <w:t>3.16</w:t>
                  </w:r>
                  <w:r w:rsidRPr="00C02E09">
                    <w:rPr>
                      <w:rFonts w:ascii="Arial" w:hAnsi="Arial" w:cs="Arial"/>
                      <w:sz w:val="22"/>
                      <w:szCs w:val="22"/>
                    </w:rPr>
                    <w:t xml:space="preserve">    </w:t>
                  </w:r>
                </w:p>
              </w:tc>
            </w:tr>
            <w:tr w:rsidR="00CB6011" w:rsidTr="00C15DAC">
              <w:tc>
                <w:tcPr>
                  <w:tcW w:w="7560" w:type="dxa"/>
                  <w:gridSpan w:val="2"/>
                </w:tcPr>
                <w:p w:rsidR="00CB6011" w:rsidRPr="00C02E09" w:rsidRDefault="00CB6011" w:rsidP="00C15DAC">
                  <w:pPr>
                    <w:tabs>
                      <w:tab w:val="right" w:pos="6192"/>
                    </w:tabs>
                    <w:rPr>
                      <w:rFonts w:ascii="Arial" w:hAnsi="Arial" w:cs="Arial"/>
                    </w:rPr>
                  </w:pPr>
                </w:p>
              </w:tc>
            </w:tr>
            <w:tr w:rsidR="00CB6011" w:rsidTr="00C15DAC">
              <w:tc>
                <w:tcPr>
                  <w:tcW w:w="2160" w:type="dxa"/>
                </w:tcPr>
                <w:p w:rsidR="00CB6011" w:rsidRDefault="00CB6011" w:rsidP="00C15DAC">
                  <w:pPr>
                    <w:rPr>
                      <w:rFonts w:ascii="Arial" w:hAnsi="Arial" w:cs="Arial"/>
                      <w:b/>
                      <w:bCs/>
                    </w:rPr>
                  </w:pPr>
                  <w:r>
                    <w:rPr>
                      <w:rFonts w:ascii="Arial" w:hAnsi="Arial" w:cs="Arial"/>
                      <w:b/>
                      <w:bCs/>
                      <w:sz w:val="22"/>
                      <w:szCs w:val="22"/>
                    </w:rPr>
                    <w:t>2009 – 2010</w:t>
                  </w:r>
                </w:p>
              </w:tc>
              <w:tc>
                <w:tcPr>
                  <w:tcW w:w="5400" w:type="dxa"/>
                </w:tcPr>
                <w:p w:rsidR="00CB6011" w:rsidRPr="00670184" w:rsidRDefault="00705205" w:rsidP="00C15DAC">
                  <w:pPr>
                    <w:rPr>
                      <w:rFonts w:ascii="Arial" w:hAnsi="Arial" w:cs="Arial"/>
                      <w:b/>
                      <w:bCs/>
                    </w:rPr>
                  </w:pPr>
                  <w:r>
                    <w:rPr>
                      <w:rFonts w:ascii="Arial" w:hAnsi="Arial" w:cs="Arial"/>
                      <w:b/>
                      <w:bCs/>
                      <w:sz w:val="22"/>
                      <w:szCs w:val="22"/>
                    </w:rPr>
                    <w:t>SMK PUTERI TITIWANGSA</w:t>
                  </w:r>
                </w:p>
                <w:p w:rsidR="00CB6011" w:rsidRDefault="00CB6011" w:rsidP="00C15DAC">
                  <w:pPr>
                    <w:rPr>
                      <w:rFonts w:ascii="Arial" w:hAnsi="Arial" w:cs="Arial"/>
                      <w:bCs/>
                    </w:rPr>
                  </w:pPr>
                  <w:r w:rsidRPr="00C02E09">
                    <w:rPr>
                      <w:rFonts w:ascii="Arial" w:hAnsi="Arial" w:cs="Arial"/>
                      <w:bCs/>
                      <w:sz w:val="22"/>
                      <w:szCs w:val="22"/>
                    </w:rPr>
                    <w:t>Sijil</w:t>
                  </w:r>
                  <w:r w:rsidR="00705205">
                    <w:rPr>
                      <w:rFonts w:ascii="Arial" w:hAnsi="Arial" w:cs="Arial"/>
                      <w:bCs/>
                      <w:sz w:val="22"/>
                      <w:szCs w:val="22"/>
                    </w:rPr>
                    <w:t xml:space="preserve"> Peperiksaan Malaysia (SPM) – 3</w:t>
                  </w:r>
                  <w:r w:rsidR="00195065">
                    <w:rPr>
                      <w:rFonts w:ascii="Arial" w:hAnsi="Arial" w:cs="Arial"/>
                      <w:bCs/>
                      <w:sz w:val="22"/>
                      <w:szCs w:val="22"/>
                    </w:rPr>
                    <w:t>A</w:t>
                  </w:r>
                </w:p>
                <w:p w:rsidR="00195065" w:rsidRPr="00C02E09" w:rsidRDefault="00195065" w:rsidP="00C15DAC">
                  <w:pPr>
                    <w:rPr>
                      <w:rFonts w:ascii="Arial" w:hAnsi="Arial" w:cs="Arial"/>
                      <w:bCs/>
                    </w:rPr>
                  </w:pPr>
                  <w:r>
                    <w:rPr>
                      <w:rFonts w:ascii="Arial" w:hAnsi="Arial" w:cs="Arial"/>
                      <w:bCs/>
                      <w:sz w:val="22"/>
                      <w:szCs w:val="22"/>
                    </w:rPr>
                    <w:t>P</w:t>
                  </w:r>
                  <w:r w:rsidR="00705205">
                    <w:rPr>
                      <w:rFonts w:ascii="Arial" w:hAnsi="Arial" w:cs="Arial"/>
                      <w:bCs/>
                      <w:sz w:val="22"/>
                      <w:szCs w:val="22"/>
                    </w:rPr>
                    <w:t>enilaian Menengah Rendah(PMR) -7</w:t>
                  </w:r>
                  <w:r>
                    <w:rPr>
                      <w:rFonts w:ascii="Arial" w:hAnsi="Arial" w:cs="Arial"/>
                      <w:bCs/>
                      <w:sz w:val="22"/>
                      <w:szCs w:val="22"/>
                    </w:rPr>
                    <w:t>A</w:t>
                  </w:r>
                </w:p>
              </w:tc>
            </w:tr>
            <w:tr w:rsidR="00CB6011" w:rsidTr="00C15DAC">
              <w:tc>
                <w:tcPr>
                  <w:tcW w:w="2160" w:type="dxa"/>
                </w:tcPr>
                <w:p w:rsidR="00CB6011" w:rsidRDefault="00CB6011" w:rsidP="00C15DAC">
                  <w:pPr>
                    <w:rPr>
                      <w:rFonts w:ascii="Arial" w:hAnsi="Arial" w:cs="Arial"/>
                    </w:rPr>
                  </w:pPr>
                </w:p>
              </w:tc>
              <w:tc>
                <w:tcPr>
                  <w:tcW w:w="5400" w:type="dxa"/>
                </w:tcPr>
                <w:p w:rsidR="00CB6011" w:rsidRDefault="00CB6011" w:rsidP="00C15DAC">
                  <w:pPr>
                    <w:rPr>
                      <w:rFonts w:ascii="Arial" w:hAnsi="Arial" w:cs="Arial"/>
                    </w:rPr>
                  </w:pPr>
                </w:p>
              </w:tc>
            </w:tr>
            <w:tr w:rsidR="00CB6011" w:rsidTr="00C15DAC">
              <w:tc>
                <w:tcPr>
                  <w:tcW w:w="2160" w:type="dxa"/>
                </w:tcPr>
                <w:p w:rsidR="00CB6011" w:rsidRDefault="00CB6011" w:rsidP="00C15DAC">
                  <w:pPr>
                    <w:rPr>
                      <w:rFonts w:ascii="Arial" w:hAnsi="Arial" w:cs="Arial"/>
                    </w:rPr>
                  </w:pPr>
                </w:p>
              </w:tc>
              <w:tc>
                <w:tcPr>
                  <w:tcW w:w="5400" w:type="dxa"/>
                </w:tcPr>
                <w:p w:rsidR="00CB6011" w:rsidRDefault="00CB6011" w:rsidP="00C15DAC">
                  <w:pPr>
                    <w:tabs>
                      <w:tab w:val="right" w:pos="6192"/>
                    </w:tabs>
                    <w:rPr>
                      <w:rFonts w:ascii="Arial" w:hAnsi="Arial" w:cs="Arial"/>
                    </w:rPr>
                  </w:pPr>
                </w:p>
              </w:tc>
            </w:tr>
          </w:tbl>
          <w:p w:rsidR="00CB6011" w:rsidRDefault="00CB6011" w:rsidP="00C15DAC"/>
          <w:tbl>
            <w:tblPr>
              <w:tblW w:w="0" w:type="auto"/>
              <w:tblInd w:w="535" w:type="dxa"/>
              <w:tblLook w:val="01E0" w:firstRow="1" w:lastRow="1" w:firstColumn="1" w:lastColumn="1" w:noHBand="0" w:noVBand="0"/>
            </w:tblPr>
            <w:tblGrid>
              <w:gridCol w:w="2160"/>
              <w:gridCol w:w="5400"/>
            </w:tblGrid>
            <w:tr w:rsidR="00CB6011" w:rsidTr="00C15DAC">
              <w:tc>
                <w:tcPr>
                  <w:tcW w:w="2160" w:type="dxa"/>
                </w:tcPr>
                <w:p w:rsidR="00CB6011" w:rsidRDefault="00CB6011" w:rsidP="00C15DAC">
                  <w:pPr>
                    <w:rPr>
                      <w:rFonts w:ascii="Arial" w:hAnsi="Arial" w:cs="Arial"/>
                      <w:b/>
                      <w:bCs/>
                    </w:rPr>
                  </w:pPr>
                </w:p>
              </w:tc>
              <w:tc>
                <w:tcPr>
                  <w:tcW w:w="5400" w:type="dxa"/>
                </w:tcPr>
                <w:p w:rsidR="00CB6011" w:rsidRPr="00195065" w:rsidRDefault="00CB6011" w:rsidP="00C15DAC">
                  <w:pPr>
                    <w:rPr>
                      <w:rFonts w:ascii="Arial" w:hAnsi="Arial" w:cs="Arial"/>
                      <w:b/>
                      <w:bCs/>
                      <w:lang w:val="de-DE"/>
                    </w:rPr>
                  </w:pPr>
                </w:p>
              </w:tc>
            </w:tr>
            <w:tr w:rsidR="00CB6011" w:rsidTr="00C15DAC">
              <w:tc>
                <w:tcPr>
                  <w:tcW w:w="2160" w:type="dxa"/>
                </w:tcPr>
                <w:p w:rsidR="00CB6011" w:rsidRDefault="00CB6011" w:rsidP="00C15DAC">
                  <w:pPr>
                    <w:rPr>
                      <w:rFonts w:ascii="Arial" w:hAnsi="Arial" w:cs="Arial"/>
                    </w:rPr>
                  </w:pPr>
                </w:p>
                <w:p w:rsidR="00CB6011" w:rsidRDefault="00CB6011" w:rsidP="00C15DAC">
                  <w:pPr>
                    <w:rPr>
                      <w:rFonts w:ascii="Arial" w:hAnsi="Arial" w:cs="Arial"/>
                    </w:rPr>
                  </w:pPr>
                </w:p>
                <w:p w:rsidR="00CB6011" w:rsidRDefault="00CB6011" w:rsidP="00C15DAC">
                  <w:pPr>
                    <w:rPr>
                      <w:rFonts w:ascii="Arial" w:hAnsi="Arial" w:cs="Arial"/>
                    </w:rPr>
                  </w:pPr>
                </w:p>
                <w:p w:rsidR="00CB6011" w:rsidRDefault="00CB6011" w:rsidP="00C15DAC">
                  <w:pPr>
                    <w:rPr>
                      <w:rFonts w:ascii="Arial" w:hAnsi="Arial" w:cs="Arial"/>
                    </w:rPr>
                  </w:pPr>
                </w:p>
                <w:p w:rsidR="00CB6011" w:rsidRDefault="00CB6011" w:rsidP="00C15DAC">
                  <w:pPr>
                    <w:rPr>
                      <w:rFonts w:ascii="Arial" w:hAnsi="Arial" w:cs="Arial"/>
                    </w:rPr>
                  </w:pPr>
                </w:p>
              </w:tc>
              <w:tc>
                <w:tcPr>
                  <w:tcW w:w="5400" w:type="dxa"/>
                </w:tcPr>
                <w:p w:rsidR="00CB6011" w:rsidRDefault="00CB6011" w:rsidP="00C15DAC">
                  <w:pPr>
                    <w:rPr>
                      <w:rFonts w:ascii="Arial" w:hAnsi="Arial" w:cs="Arial"/>
                    </w:rPr>
                  </w:pPr>
                </w:p>
              </w:tc>
            </w:tr>
            <w:tr w:rsidR="00CB6011" w:rsidTr="00C15DAC">
              <w:tc>
                <w:tcPr>
                  <w:tcW w:w="2160" w:type="dxa"/>
                </w:tcPr>
                <w:p w:rsidR="00CB6011" w:rsidRDefault="00CB6011" w:rsidP="00C15DAC">
                  <w:pPr>
                    <w:rPr>
                      <w:rFonts w:ascii="Arial" w:hAnsi="Arial" w:cs="Arial"/>
                    </w:rPr>
                  </w:pPr>
                </w:p>
              </w:tc>
              <w:tc>
                <w:tcPr>
                  <w:tcW w:w="5400" w:type="dxa"/>
                </w:tcPr>
                <w:p w:rsidR="00CB6011" w:rsidRDefault="00CB6011" w:rsidP="00C15DAC">
                  <w:pPr>
                    <w:tabs>
                      <w:tab w:val="right" w:pos="6192"/>
                    </w:tabs>
                    <w:rPr>
                      <w:rFonts w:ascii="Arial" w:hAnsi="Arial" w:cs="Arial"/>
                    </w:rPr>
                  </w:pPr>
                </w:p>
              </w:tc>
            </w:tr>
          </w:tbl>
          <w:p w:rsidR="00CB6011" w:rsidRDefault="00CB6011" w:rsidP="00C15DAC"/>
        </w:tc>
      </w:tr>
      <w:tr w:rsidR="00CB6011" w:rsidTr="00C15DAC">
        <w:tc>
          <w:tcPr>
            <w:tcW w:w="8928" w:type="dxa"/>
            <w:gridSpan w:val="3"/>
            <w:tcBorders>
              <w:top w:val="single" w:sz="18" w:space="0" w:color="auto"/>
              <w:bottom w:val="nil"/>
            </w:tcBorders>
            <w:shd w:val="clear" w:color="auto" w:fill="000000"/>
          </w:tcPr>
          <w:p w:rsidR="00CB6011" w:rsidRPr="00B9149D" w:rsidRDefault="00CB6011" w:rsidP="00B9149D">
            <w:pPr>
              <w:jc w:val="center"/>
              <w:rPr>
                <w:rFonts w:ascii="Arial" w:hAnsi="Arial" w:cs="Arial"/>
                <w:b/>
                <w:bCs/>
                <w:sz w:val="20"/>
                <w:szCs w:val="20"/>
              </w:rPr>
            </w:pPr>
            <w:r w:rsidRPr="00B9149D">
              <w:rPr>
                <w:rFonts w:ascii="Arial" w:hAnsi="Arial" w:cs="Arial"/>
                <w:b/>
                <w:bCs/>
                <w:sz w:val="20"/>
                <w:szCs w:val="20"/>
              </w:rPr>
              <w:lastRenderedPageBreak/>
              <w:t>CAREER OBJECTIVES</w:t>
            </w:r>
          </w:p>
        </w:tc>
      </w:tr>
      <w:tr w:rsidR="00CB6011" w:rsidTr="00C15DAC">
        <w:tc>
          <w:tcPr>
            <w:tcW w:w="8928" w:type="dxa"/>
            <w:gridSpan w:val="3"/>
            <w:tcBorders>
              <w:top w:val="nil"/>
            </w:tcBorders>
          </w:tcPr>
          <w:p w:rsidR="00CB6011" w:rsidRDefault="00CB6011" w:rsidP="00C15DAC">
            <w:pPr>
              <w:tabs>
                <w:tab w:val="right" w:pos="6192"/>
              </w:tabs>
              <w:rPr>
                <w:rFonts w:ascii="Arial" w:hAnsi="Arial" w:cs="Arial"/>
                <w:b/>
                <w:sz w:val="20"/>
                <w:szCs w:val="20"/>
              </w:rPr>
            </w:pPr>
          </w:p>
          <w:p w:rsidR="00CB6011" w:rsidRPr="00DF7199" w:rsidRDefault="00CB6011" w:rsidP="00CB6011">
            <w:pPr>
              <w:numPr>
                <w:ilvl w:val="0"/>
                <w:numId w:val="1"/>
              </w:numPr>
              <w:tabs>
                <w:tab w:val="right" w:pos="6192"/>
              </w:tabs>
              <w:rPr>
                <w:rFonts w:ascii="Arial" w:hAnsi="Arial" w:cs="Arial"/>
              </w:rPr>
            </w:pPr>
            <w:r w:rsidRPr="0026757C">
              <w:rPr>
                <w:rFonts w:ascii="Arial" w:hAnsi="Arial" w:cs="Arial"/>
                <w:sz w:val="22"/>
                <w:szCs w:val="22"/>
              </w:rPr>
              <w:t>To seek an internship position and practice a profession where my knowledge, ability, and commitment can be fully applied and enhance my professional skills in corporate world by working enthusiastically in order to achieve goals of organization and adding value to my profile as well.</w:t>
            </w:r>
          </w:p>
          <w:p w:rsidR="00DF7199" w:rsidRPr="00DF7199" w:rsidRDefault="00DF7199" w:rsidP="00DF7199">
            <w:pPr>
              <w:tabs>
                <w:tab w:val="right" w:pos="6192"/>
              </w:tabs>
              <w:ind w:left="720"/>
              <w:rPr>
                <w:rFonts w:ascii="Arial" w:hAnsi="Arial" w:cs="Arial"/>
              </w:rPr>
            </w:pPr>
          </w:p>
          <w:p w:rsidR="00DF7199" w:rsidRPr="00DF7199" w:rsidRDefault="00DF7199" w:rsidP="00DF7199">
            <w:pPr>
              <w:numPr>
                <w:ilvl w:val="0"/>
                <w:numId w:val="1"/>
              </w:numPr>
              <w:tabs>
                <w:tab w:val="right" w:pos="6192"/>
              </w:tabs>
              <w:rPr>
                <w:rFonts w:ascii="Arial" w:hAnsi="Arial" w:cs="Arial"/>
                <w:sz w:val="22"/>
                <w:szCs w:val="22"/>
              </w:rPr>
            </w:pPr>
            <w:r w:rsidRPr="00DF7199">
              <w:rPr>
                <w:rFonts w:ascii="Arial" w:hAnsi="Arial" w:cs="Arial"/>
                <w:sz w:val="22"/>
                <w:szCs w:val="22"/>
              </w:rPr>
              <w:t>To join an organisation where my knowledge of electrical</w:t>
            </w:r>
          </w:p>
          <w:p w:rsidR="00DF7199" w:rsidRPr="00DF7199" w:rsidRDefault="00DF7199" w:rsidP="00DF7199">
            <w:pPr>
              <w:tabs>
                <w:tab w:val="right" w:pos="6192"/>
              </w:tabs>
              <w:ind w:left="720"/>
              <w:rPr>
                <w:rFonts w:ascii="Arial" w:hAnsi="Arial" w:cs="Arial"/>
                <w:sz w:val="22"/>
                <w:szCs w:val="22"/>
              </w:rPr>
            </w:pPr>
            <w:r w:rsidRPr="00DF7199">
              <w:rPr>
                <w:rFonts w:ascii="Arial" w:hAnsi="Arial" w:cs="Arial"/>
                <w:sz w:val="22"/>
                <w:szCs w:val="22"/>
              </w:rPr>
              <w:t>engineering can be best utilised and where I can get good career</w:t>
            </w:r>
            <w:r w:rsidRPr="00DF7199">
              <w:rPr>
                <w:rFonts w:ascii="Arial" w:hAnsi="Arial" w:cs="Arial"/>
                <w:sz w:val="22"/>
                <w:szCs w:val="22"/>
              </w:rPr>
              <w:t xml:space="preserve"> </w:t>
            </w:r>
            <w:r w:rsidRPr="00DF7199">
              <w:rPr>
                <w:rFonts w:ascii="Arial" w:hAnsi="Arial" w:cs="Arial"/>
                <w:sz w:val="22"/>
                <w:szCs w:val="22"/>
              </w:rPr>
              <w:t>growth, both intellectually and financially.</w:t>
            </w:r>
          </w:p>
          <w:p w:rsidR="00CB6011" w:rsidRDefault="00CB6011" w:rsidP="00C15DAC">
            <w:pPr>
              <w:tabs>
                <w:tab w:val="right" w:pos="6192"/>
              </w:tabs>
              <w:rPr>
                <w:rFonts w:ascii="Arial" w:hAnsi="Arial" w:cs="Arial"/>
              </w:rPr>
            </w:pPr>
          </w:p>
          <w:p w:rsidR="00CB6011" w:rsidRDefault="00CB6011" w:rsidP="00C15DAC">
            <w:pPr>
              <w:tabs>
                <w:tab w:val="right" w:pos="6192"/>
              </w:tabs>
              <w:rPr>
                <w:rFonts w:ascii="Arial" w:hAnsi="Arial" w:cs="Arial"/>
              </w:rPr>
            </w:pPr>
          </w:p>
        </w:tc>
      </w:tr>
    </w:tbl>
    <w:p w:rsidR="00673020" w:rsidRDefault="00673020"/>
    <w:p w:rsidR="00195065" w:rsidRDefault="00195065"/>
    <w:p w:rsidR="00195065" w:rsidRDefault="00195065"/>
    <w:p w:rsidR="00195065" w:rsidRDefault="00195065"/>
    <w:p w:rsidR="00195065" w:rsidRDefault="00195065"/>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688"/>
      </w:tblGrid>
      <w:tr w:rsidR="00195065" w:rsidTr="00C15DAC">
        <w:tc>
          <w:tcPr>
            <w:tcW w:w="8928" w:type="dxa"/>
            <w:gridSpan w:val="2"/>
            <w:tcBorders>
              <w:top w:val="single" w:sz="18" w:space="0" w:color="auto"/>
              <w:left w:val="single" w:sz="18" w:space="0" w:color="auto"/>
              <w:bottom w:val="single" w:sz="18" w:space="0" w:color="auto"/>
              <w:right w:val="single" w:sz="18" w:space="0" w:color="auto"/>
            </w:tcBorders>
            <w:shd w:val="clear" w:color="auto" w:fill="000000"/>
          </w:tcPr>
          <w:p w:rsidR="00195065" w:rsidRDefault="00195065" w:rsidP="00C15DAC">
            <w:pPr>
              <w:jc w:val="center"/>
              <w:rPr>
                <w:rFonts w:ascii="Arial" w:hAnsi="Arial" w:cs="Arial"/>
                <w:b/>
                <w:sz w:val="20"/>
                <w:szCs w:val="20"/>
              </w:rPr>
            </w:pPr>
            <w:r>
              <w:rPr>
                <w:rFonts w:ascii="Arial" w:hAnsi="Arial" w:cs="Arial"/>
                <w:b/>
                <w:sz w:val="20"/>
                <w:szCs w:val="20"/>
              </w:rPr>
              <w:t>WORKING EXPERIENCE</w:t>
            </w:r>
          </w:p>
        </w:tc>
      </w:tr>
      <w:tr w:rsidR="00195065" w:rsidTr="00C15DAC">
        <w:tc>
          <w:tcPr>
            <w:tcW w:w="3240" w:type="dxa"/>
            <w:tcBorders>
              <w:top w:val="single" w:sz="18" w:space="0" w:color="auto"/>
              <w:left w:val="single" w:sz="18" w:space="0" w:color="auto"/>
              <w:bottom w:val="single" w:sz="18" w:space="0" w:color="auto"/>
              <w:right w:val="single" w:sz="2" w:space="0" w:color="auto"/>
            </w:tcBorders>
          </w:tcPr>
          <w:p w:rsidR="00195065" w:rsidRDefault="00705205" w:rsidP="00C15DAC">
            <w:pPr>
              <w:rPr>
                <w:rFonts w:ascii="Arial" w:hAnsi="Arial" w:cs="Arial"/>
                <w:b/>
                <w:bCs/>
                <w:sz w:val="20"/>
                <w:szCs w:val="20"/>
              </w:rPr>
            </w:pPr>
            <w:r>
              <w:rPr>
                <w:rFonts w:ascii="Arial" w:hAnsi="Arial" w:cs="Arial"/>
                <w:b/>
                <w:bCs/>
                <w:sz w:val="20"/>
                <w:szCs w:val="20"/>
              </w:rPr>
              <w:t>COTTON ON SUNGEI WANG</w:t>
            </w:r>
          </w:p>
          <w:p w:rsidR="00195065" w:rsidRDefault="00195065" w:rsidP="00C15DAC">
            <w:pPr>
              <w:rPr>
                <w:rFonts w:ascii="Arial" w:hAnsi="Arial" w:cs="Arial"/>
                <w:b/>
                <w:bCs/>
                <w:sz w:val="20"/>
                <w:szCs w:val="20"/>
              </w:rPr>
            </w:pPr>
            <w:r>
              <w:rPr>
                <w:rFonts w:ascii="Arial" w:hAnsi="Arial" w:cs="Arial"/>
                <w:b/>
                <w:bCs/>
                <w:sz w:val="20"/>
                <w:szCs w:val="20"/>
              </w:rPr>
              <w:t xml:space="preserve">October </w:t>
            </w:r>
            <w:r w:rsidR="0000199B">
              <w:rPr>
                <w:rFonts w:ascii="Arial" w:hAnsi="Arial" w:cs="Arial"/>
                <w:b/>
                <w:bCs/>
                <w:sz w:val="20"/>
                <w:szCs w:val="20"/>
              </w:rPr>
              <w:t>2013 -May 2013</w:t>
            </w:r>
          </w:p>
        </w:tc>
        <w:tc>
          <w:tcPr>
            <w:tcW w:w="5688" w:type="dxa"/>
            <w:tcBorders>
              <w:top w:val="single" w:sz="18" w:space="0" w:color="auto"/>
              <w:left w:val="single" w:sz="2" w:space="0" w:color="auto"/>
              <w:bottom w:val="single" w:sz="18" w:space="0" w:color="auto"/>
              <w:right w:val="single" w:sz="18" w:space="0" w:color="auto"/>
            </w:tcBorders>
          </w:tcPr>
          <w:p w:rsidR="005328B3" w:rsidRPr="004E05CB" w:rsidRDefault="005328B3" w:rsidP="005328B3">
            <w:pPr>
              <w:pStyle w:val="NormalWeb"/>
              <w:shd w:val="clear" w:color="auto" w:fill="FFFFFF"/>
              <w:spacing w:before="0" w:beforeAutospacing="0" w:after="0" w:afterAutospacing="0"/>
              <w:rPr>
                <w:rFonts w:ascii="Arial" w:hAnsi="Arial" w:cs="Arial"/>
                <w:color w:val="000000"/>
                <w:sz w:val="20"/>
                <w:szCs w:val="20"/>
              </w:rPr>
            </w:pPr>
            <w:r w:rsidRPr="004E05CB">
              <w:rPr>
                <w:rFonts w:ascii="Arial" w:hAnsi="Arial" w:cs="Arial"/>
                <w:sz w:val="20"/>
                <w:szCs w:val="20"/>
              </w:rPr>
              <w:t xml:space="preserve">- </w:t>
            </w:r>
            <w:r w:rsidR="008C3E8C" w:rsidRPr="004E05CB">
              <w:rPr>
                <w:rFonts w:ascii="Arial" w:hAnsi="Arial" w:cs="Arial"/>
                <w:sz w:val="20"/>
                <w:szCs w:val="20"/>
              </w:rPr>
              <w:t xml:space="preserve">Work as </w:t>
            </w:r>
            <w:r w:rsidRPr="004E05CB">
              <w:rPr>
                <w:rFonts w:ascii="Arial" w:hAnsi="Arial" w:cs="Arial"/>
                <w:sz w:val="20"/>
                <w:szCs w:val="20"/>
              </w:rPr>
              <w:t>sales associate and assists</w:t>
            </w:r>
            <w:r w:rsidRPr="004E05CB">
              <w:rPr>
                <w:rFonts w:ascii="Arial" w:hAnsi="Arial" w:cs="Arial"/>
                <w:color w:val="000000"/>
                <w:sz w:val="20"/>
                <w:szCs w:val="20"/>
              </w:rPr>
              <w:t xml:space="preserve"> the Store manager                            in completing all VM Directives and updates</w:t>
            </w:r>
          </w:p>
          <w:p w:rsidR="005328B3" w:rsidRPr="004E05CB" w:rsidRDefault="005328B3" w:rsidP="005328B3">
            <w:pPr>
              <w:pStyle w:val="NormalWeb"/>
              <w:shd w:val="clear" w:color="auto" w:fill="FFFFFF"/>
              <w:spacing w:before="0" w:beforeAutospacing="0" w:after="0" w:afterAutospacing="0"/>
              <w:rPr>
                <w:rFonts w:ascii="Arial" w:hAnsi="Arial" w:cs="Arial"/>
                <w:color w:val="000000"/>
                <w:sz w:val="20"/>
                <w:szCs w:val="20"/>
              </w:rPr>
            </w:pPr>
            <w:r w:rsidRPr="004E05CB">
              <w:rPr>
                <w:rFonts w:ascii="Arial" w:hAnsi="Arial" w:cs="Arial"/>
                <w:color w:val="000000"/>
                <w:sz w:val="20"/>
                <w:szCs w:val="20"/>
              </w:rPr>
              <w:t>-  Maintains excellent housekeeping standards and completes housekeeping duties in a timely manner</w:t>
            </w:r>
          </w:p>
          <w:p w:rsidR="005328B3" w:rsidRPr="004E05CB" w:rsidRDefault="005328B3" w:rsidP="005328B3">
            <w:pPr>
              <w:pStyle w:val="NormalWeb"/>
              <w:shd w:val="clear" w:color="auto" w:fill="FFFFFF"/>
              <w:spacing w:before="0" w:beforeAutospacing="0" w:after="0" w:afterAutospacing="0"/>
              <w:rPr>
                <w:rFonts w:ascii="Arial" w:hAnsi="Arial" w:cs="Arial"/>
                <w:color w:val="000000"/>
                <w:sz w:val="20"/>
                <w:szCs w:val="20"/>
              </w:rPr>
            </w:pPr>
            <w:r w:rsidRPr="004E05CB">
              <w:rPr>
                <w:rFonts w:ascii="Arial" w:hAnsi="Arial" w:cs="Arial"/>
                <w:color w:val="000000"/>
                <w:sz w:val="20"/>
                <w:szCs w:val="20"/>
              </w:rPr>
              <w:t>- Actively follows brand refill processes</w:t>
            </w:r>
          </w:p>
          <w:p w:rsidR="005328B3" w:rsidRPr="004E05CB" w:rsidRDefault="005328B3" w:rsidP="005328B3">
            <w:pPr>
              <w:pStyle w:val="NormalWeb"/>
              <w:shd w:val="clear" w:color="auto" w:fill="FFFFFF"/>
              <w:spacing w:before="0" w:beforeAutospacing="0" w:after="0" w:afterAutospacing="0"/>
              <w:rPr>
                <w:rFonts w:ascii="Arial" w:hAnsi="Arial" w:cs="Arial"/>
                <w:color w:val="000000"/>
                <w:sz w:val="20"/>
                <w:szCs w:val="20"/>
              </w:rPr>
            </w:pPr>
            <w:r w:rsidRPr="004E05CB">
              <w:rPr>
                <w:rFonts w:ascii="Arial" w:hAnsi="Arial" w:cs="Arial"/>
                <w:color w:val="000000"/>
                <w:sz w:val="20"/>
                <w:szCs w:val="20"/>
                <w:shd w:val="clear" w:color="auto" w:fill="FFFFFF"/>
              </w:rPr>
              <w:t xml:space="preserve">- Assist the Store Manager in completing stock transfers, consolidations and faulty items effectively and according to company policies. </w:t>
            </w:r>
          </w:p>
          <w:p w:rsidR="00195065" w:rsidRPr="004E05CB" w:rsidRDefault="00195065" w:rsidP="005328B3">
            <w:pPr>
              <w:ind w:left="720"/>
              <w:rPr>
                <w:rFonts w:ascii="Arial" w:hAnsi="Arial" w:cs="Arial"/>
                <w:sz w:val="20"/>
                <w:szCs w:val="20"/>
              </w:rPr>
            </w:pPr>
          </w:p>
          <w:p w:rsidR="00195065" w:rsidRPr="004E05CB" w:rsidRDefault="00195065" w:rsidP="005328B3">
            <w:pPr>
              <w:ind w:left="360"/>
              <w:jc w:val="center"/>
              <w:rPr>
                <w:rFonts w:ascii="Arial" w:hAnsi="Arial" w:cs="Arial"/>
                <w:sz w:val="20"/>
                <w:szCs w:val="20"/>
              </w:rPr>
            </w:pPr>
          </w:p>
          <w:p w:rsidR="00195065" w:rsidRPr="004E05CB" w:rsidRDefault="00195065" w:rsidP="005328B3">
            <w:pPr>
              <w:jc w:val="center"/>
              <w:rPr>
                <w:rFonts w:ascii="Arial" w:hAnsi="Arial" w:cs="Arial"/>
                <w:sz w:val="20"/>
                <w:szCs w:val="20"/>
              </w:rPr>
            </w:pPr>
          </w:p>
        </w:tc>
      </w:tr>
    </w:tbl>
    <w:p w:rsidR="00195065" w:rsidRDefault="00195065"/>
    <w:p w:rsidR="004E05CB" w:rsidRDefault="004E05CB"/>
    <w:p w:rsidR="004E05CB" w:rsidRDefault="004E05CB"/>
    <w:p w:rsidR="004E05CB" w:rsidRDefault="004E05CB"/>
    <w:p w:rsidR="004E05CB" w:rsidRDefault="004E05CB"/>
    <w:p w:rsidR="00E73686" w:rsidRDefault="00E73686" w:rsidP="00E73686"/>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gridCol w:w="72"/>
      </w:tblGrid>
      <w:tr w:rsidR="00E73686" w:rsidTr="00E73686">
        <w:trPr>
          <w:gridAfter w:val="1"/>
          <w:wAfter w:w="72" w:type="dxa"/>
        </w:trPr>
        <w:tc>
          <w:tcPr>
            <w:tcW w:w="8928" w:type="dxa"/>
            <w:tcBorders>
              <w:top w:val="single" w:sz="18" w:space="0" w:color="auto"/>
              <w:left w:val="single" w:sz="18" w:space="0" w:color="auto"/>
              <w:bottom w:val="single" w:sz="18" w:space="0" w:color="auto"/>
              <w:right w:val="single" w:sz="18" w:space="0" w:color="auto"/>
            </w:tcBorders>
            <w:shd w:val="clear" w:color="auto" w:fill="000000"/>
          </w:tcPr>
          <w:p w:rsidR="00E73686" w:rsidRDefault="00B9149D" w:rsidP="0025106F">
            <w:pPr>
              <w:jc w:val="center"/>
              <w:rPr>
                <w:rFonts w:ascii="Arial" w:hAnsi="Arial" w:cs="Arial"/>
                <w:b/>
                <w:sz w:val="20"/>
                <w:szCs w:val="20"/>
              </w:rPr>
            </w:pPr>
            <w:r>
              <w:rPr>
                <w:rFonts w:ascii="Arial" w:hAnsi="Arial" w:cs="Arial"/>
                <w:b/>
                <w:sz w:val="20"/>
                <w:szCs w:val="20"/>
              </w:rPr>
              <w:t>EXTRACURRICULAR ACTIVITIES</w:t>
            </w:r>
          </w:p>
        </w:tc>
      </w:tr>
      <w:tr w:rsidR="00DF7199" w:rsidTr="00E73686">
        <w:trPr>
          <w:trHeight w:val="3398"/>
        </w:trPr>
        <w:tc>
          <w:tcPr>
            <w:tcW w:w="9000" w:type="dxa"/>
            <w:gridSpan w:val="2"/>
            <w:tcBorders>
              <w:top w:val="single" w:sz="2" w:space="0" w:color="auto"/>
              <w:left w:val="single" w:sz="2" w:space="0" w:color="auto"/>
              <w:bottom w:val="single" w:sz="2" w:space="0" w:color="auto"/>
              <w:right w:val="single" w:sz="2" w:space="0" w:color="auto"/>
            </w:tcBorders>
          </w:tcPr>
          <w:p w:rsidR="00DF7199" w:rsidRDefault="00DF7199" w:rsidP="00C15DAC">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EXCO,</w:t>
            </w:r>
            <w:r w:rsidR="00B9149D">
              <w:rPr>
                <w:rFonts w:ascii="Arial" w:hAnsi="Arial" w:cs="Arial"/>
                <w:b/>
                <w:sz w:val="20"/>
                <w:szCs w:val="20"/>
              </w:rPr>
              <w:t xml:space="preserve"> </w:t>
            </w:r>
            <w:r w:rsidRPr="00B9149D">
              <w:rPr>
                <w:rFonts w:ascii="Arial" w:hAnsi="Arial" w:cs="Arial"/>
                <w:b/>
                <w:sz w:val="20"/>
                <w:szCs w:val="20"/>
              </w:rPr>
              <w:t>KELAB KANU,</w:t>
            </w:r>
            <w:r w:rsidR="00B9149D">
              <w:rPr>
                <w:rFonts w:ascii="Arial" w:hAnsi="Arial" w:cs="Arial"/>
                <w:b/>
                <w:sz w:val="20"/>
                <w:szCs w:val="20"/>
              </w:rPr>
              <w:t xml:space="preserve"> </w:t>
            </w:r>
            <w:r w:rsidRPr="00B9149D">
              <w:rPr>
                <w:rFonts w:ascii="Arial" w:hAnsi="Arial" w:cs="Arial"/>
                <w:b/>
                <w:sz w:val="20"/>
                <w:szCs w:val="20"/>
              </w:rPr>
              <w:t>2014/2015</w:t>
            </w:r>
          </w:p>
          <w:p w:rsidR="00DF7199" w:rsidRPr="00DF7199" w:rsidRDefault="00DF7199" w:rsidP="00DF7199">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TREASURER,</w:t>
            </w:r>
            <w:r w:rsidR="00B9149D">
              <w:rPr>
                <w:rFonts w:ascii="Arial" w:hAnsi="Arial" w:cs="Arial"/>
                <w:b/>
                <w:sz w:val="20"/>
                <w:szCs w:val="20"/>
              </w:rPr>
              <w:t xml:space="preserve"> </w:t>
            </w:r>
            <w:r w:rsidRPr="00B9149D">
              <w:rPr>
                <w:rFonts w:ascii="Arial" w:hAnsi="Arial" w:cs="Arial"/>
                <w:b/>
                <w:sz w:val="20"/>
                <w:szCs w:val="20"/>
              </w:rPr>
              <w:t>KELAB KANU,</w:t>
            </w:r>
            <w:r w:rsidR="00B9149D">
              <w:rPr>
                <w:rFonts w:ascii="Arial" w:hAnsi="Arial" w:cs="Arial"/>
                <w:b/>
                <w:sz w:val="20"/>
                <w:szCs w:val="20"/>
              </w:rPr>
              <w:t xml:space="preserve"> </w:t>
            </w:r>
            <w:r w:rsidRPr="00B9149D">
              <w:rPr>
                <w:rFonts w:ascii="Arial" w:hAnsi="Arial" w:cs="Arial"/>
                <w:b/>
                <w:sz w:val="20"/>
                <w:szCs w:val="20"/>
              </w:rPr>
              <w:t>2015/2016</w:t>
            </w:r>
          </w:p>
          <w:p w:rsidR="00B9149D" w:rsidRDefault="00B9149D" w:rsidP="00DF7199">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MEMBER,</w:t>
            </w:r>
            <w:r w:rsidR="00B9149D">
              <w:rPr>
                <w:rFonts w:ascii="Arial" w:hAnsi="Arial" w:cs="Arial"/>
                <w:b/>
                <w:sz w:val="20"/>
                <w:szCs w:val="20"/>
              </w:rPr>
              <w:t xml:space="preserve"> </w:t>
            </w:r>
            <w:r w:rsidRPr="00B9149D">
              <w:rPr>
                <w:rFonts w:ascii="Arial" w:hAnsi="Arial" w:cs="Arial"/>
                <w:b/>
                <w:sz w:val="20"/>
                <w:szCs w:val="20"/>
              </w:rPr>
              <w:t>MAJLIS AMANAT TAHUNAN NAIB CANSELOR 2015,</w:t>
            </w:r>
            <w:r w:rsidR="00B9149D">
              <w:rPr>
                <w:rFonts w:ascii="Arial" w:hAnsi="Arial" w:cs="Arial"/>
                <w:b/>
                <w:sz w:val="20"/>
                <w:szCs w:val="20"/>
              </w:rPr>
              <w:t xml:space="preserve"> </w:t>
            </w:r>
            <w:r w:rsidRPr="00B9149D">
              <w:rPr>
                <w:rFonts w:ascii="Arial" w:hAnsi="Arial" w:cs="Arial"/>
                <w:b/>
                <w:sz w:val="20"/>
                <w:szCs w:val="20"/>
              </w:rPr>
              <w:t>2015</w:t>
            </w:r>
          </w:p>
          <w:p w:rsidR="00DF7199" w:rsidRPr="00DF7199" w:rsidRDefault="00DF7199" w:rsidP="00DF7199">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MEMBER,</w:t>
            </w:r>
            <w:r w:rsidR="00B9149D">
              <w:rPr>
                <w:rFonts w:ascii="Arial" w:hAnsi="Arial" w:cs="Arial"/>
                <w:b/>
                <w:sz w:val="20"/>
                <w:szCs w:val="20"/>
              </w:rPr>
              <w:t xml:space="preserve"> </w:t>
            </w:r>
            <w:r w:rsidRPr="00B9149D">
              <w:rPr>
                <w:rFonts w:ascii="Arial" w:hAnsi="Arial" w:cs="Arial"/>
                <w:b/>
                <w:sz w:val="20"/>
                <w:szCs w:val="20"/>
              </w:rPr>
              <w:t xml:space="preserve">MAJLIS PERASMIAN KAMPUS UTAMA &amp; PENYERAHAN STATUS </w:t>
            </w:r>
          </w:p>
          <w:p w:rsidR="00DF7199" w:rsidRPr="00B9149D" w:rsidRDefault="00DF7199" w:rsidP="00B9149D">
            <w:pPr>
              <w:pStyle w:val="ListParagraph"/>
              <w:rPr>
                <w:rFonts w:ascii="Arial" w:hAnsi="Arial" w:cs="Arial"/>
                <w:b/>
                <w:sz w:val="20"/>
                <w:szCs w:val="20"/>
              </w:rPr>
            </w:pPr>
            <w:r w:rsidRPr="00B9149D">
              <w:rPr>
                <w:rFonts w:ascii="Arial" w:hAnsi="Arial" w:cs="Arial"/>
                <w:b/>
                <w:sz w:val="20"/>
                <w:szCs w:val="20"/>
              </w:rPr>
              <w:t>AOTONOMI SERTA PERTUKARAN</w:t>
            </w:r>
          </w:p>
          <w:p w:rsidR="00DF7199" w:rsidRPr="00B9149D" w:rsidRDefault="00DF7199" w:rsidP="00B9149D">
            <w:pPr>
              <w:pStyle w:val="ListParagraph"/>
              <w:rPr>
                <w:rFonts w:ascii="Arial" w:hAnsi="Arial" w:cs="Arial"/>
                <w:b/>
                <w:sz w:val="20"/>
                <w:szCs w:val="20"/>
              </w:rPr>
            </w:pPr>
            <w:r w:rsidRPr="00B9149D">
              <w:rPr>
                <w:rFonts w:ascii="Arial" w:hAnsi="Arial" w:cs="Arial"/>
                <w:b/>
                <w:sz w:val="20"/>
                <w:szCs w:val="20"/>
              </w:rPr>
              <w:t>MEMORANDUM DENGAN RAKAN INDUSTRI OLEH PERDANA MENTERI,2</w:t>
            </w:r>
            <w:r w:rsidR="00B9149D">
              <w:rPr>
                <w:rFonts w:ascii="Arial" w:hAnsi="Arial" w:cs="Arial"/>
                <w:b/>
                <w:sz w:val="20"/>
                <w:szCs w:val="20"/>
              </w:rPr>
              <w:t xml:space="preserve"> </w:t>
            </w:r>
            <w:r w:rsidRPr="00B9149D">
              <w:rPr>
                <w:rFonts w:ascii="Arial" w:hAnsi="Arial" w:cs="Arial"/>
                <w:b/>
                <w:sz w:val="20"/>
                <w:szCs w:val="20"/>
              </w:rPr>
              <w:t>015</w:t>
            </w:r>
          </w:p>
          <w:p w:rsidR="00DF7199" w:rsidRPr="00DF7199" w:rsidRDefault="00DF7199" w:rsidP="00DF7199">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SEKRETARIAT</w:t>
            </w:r>
            <w:r w:rsidRPr="00B9149D">
              <w:rPr>
                <w:rFonts w:ascii="Arial" w:hAnsi="Arial" w:cs="Arial"/>
                <w:b/>
                <w:sz w:val="20"/>
                <w:szCs w:val="20"/>
              </w:rPr>
              <w:t>,</w:t>
            </w:r>
            <w:r w:rsidR="00B9149D">
              <w:rPr>
                <w:rFonts w:ascii="Arial" w:hAnsi="Arial" w:cs="Arial"/>
                <w:b/>
                <w:sz w:val="20"/>
                <w:szCs w:val="20"/>
              </w:rPr>
              <w:t xml:space="preserve"> </w:t>
            </w:r>
            <w:r w:rsidRPr="00B9149D">
              <w:rPr>
                <w:rFonts w:ascii="Arial" w:hAnsi="Arial" w:cs="Arial"/>
                <w:b/>
                <w:sz w:val="20"/>
                <w:szCs w:val="20"/>
              </w:rPr>
              <w:t>MAJLIS PERWAKILAN PELAJAR 2015/2016,</w:t>
            </w:r>
            <w:r w:rsidR="00B9149D">
              <w:rPr>
                <w:rFonts w:ascii="Arial" w:hAnsi="Arial" w:cs="Arial"/>
                <w:b/>
                <w:sz w:val="20"/>
                <w:szCs w:val="20"/>
              </w:rPr>
              <w:t xml:space="preserve"> </w:t>
            </w:r>
            <w:r w:rsidRPr="00B9149D">
              <w:rPr>
                <w:rFonts w:ascii="Arial" w:hAnsi="Arial" w:cs="Arial"/>
                <w:b/>
                <w:sz w:val="20"/>
                <w:szCs w:val="20"/>
              </w:rPr>
              <w:t>2015</w:t>
            </w:r>
          </w:p>
          <w:p w:rsidR="00DF7199" w:rsidRPr="00DF7199" w:rsidRDefault="00DF7199" w:rsidP="00DF7199">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EXCO,</w:t>
            </w:r>
            <w:r w:rsidR="00B9149D">
              <w:rPr>
                <w:rFonts w:ascii="Arial" w:hAnsi="Arial" w:cs="Arial"/>
                <w:b/>
                <w:sz w:val="20"/>
                <w:szCs w:val="20"/>
              </w:rPr>
              <w:t xml:space="preserve"> </w:t>
            </w:r>
            <w:r w:rsidRPr="00B9149D">
              <w:rPr>
                <w:rFonts w:ascii="Arial" w:hAnsi="Arial" w:cs="Arial"/>
                <w:b/>
                <w:sz w:val="20"/>
                <w:szCs w:val="20"/>
              </w:rPr>
              <w:t>HARI KOKURIKULUM 2015 KAMPUS PEKAN,</w:t>
            </w:r>
            <w:r w:rsidR="00B9149D">
              <w:rPr>
                <w:rFonts w:ascii="Arial" w:hAnsi="Arial" w:cs="Arial"/>
                <w:b/>
                <w:sz w:val="20"/>
                <w:szCs w:val="20"/>
              </w:rPr>
              <w:t xml:space="preserve"> </w:t>
            </w:r>
            <w:r w:rsidRPr="00B9149D">
              <w:rPr>
                <w:rFonts w:ascii="Arial" w:hAnsi="Arial" w:cs="Arial"/>
                <w:b/>
                <w:sz w:val="20"/>
                <w:szCs w:val="20"/>
              </w:rPr>
              <w:t>2015</w:t>
            </w:r>
          </w:p>
          <w:p w:rsidR="00DF7199" w:rsidRPr="00DF7199" w:rsidRDefault="00DF7199" w:rsidP="00DF7199">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MEMBER,</w:t>
            </w:r>
            <w:r w:rsidR="00B9149D">
              <w:rPr>
                <w:rFonts w:ascii="Arial" w:hAnsi="Arial" w:cs="Arial"/>
                <w:b/>
                <w:sz w:val="20"/>
                <w:szCs w:val="20"/>
              </w:rPr>
              <w:t xml:space="preserve"> PROGRAM UMP VIPER CHALLENGE</w:t>
            </w:r>
            <w:r w:rsidRPr="00B9149D">
              <w:rPr>
                <w:rFonts w:ascii="Arial" w:hAnsi="Arial" w:cs="Arial"/>
                <w:b/>
                <w:sz w:val="20"/>
                <w:szCs w:val="20"/>
              </w:rPr>
              <w:t>,</w:t>
            </w:r>
            <w:r w:rsidR="00B9149D">
              <w:rPr>
                <w:rFonts w:ascii="Arial" w:hAnsi="Arial" w:cs="Arial"/>
                <w:b/>
                <w:sz w:val="20"/>
                <w:szCs w:val="20"/>
              </w:rPr>
              <w:t xml:space="preserve"> </w:t>
            </w:r>
            <w:r w:rsidRPr="00B9149D">
              <w:rPr>
                <w:rFonts w:ascii="Arial" w:hAnsi="Arial" w:cs="Arial"/>
                <w:b/>
                <w:sz w:val="20"/>
                <w:szCs w:val="20"/>
              </w:rPr>
              <w:t>2015</w:t>
            </w:r>
          </w:p>
          <w:p w:rsidR="00DF7199" w:rsidRPr="00DF7199" w:rsidRDefault="00DF7199" w:rsidP="00DF7199">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MEMBER,</w:t>
            </w:r>
            <w:r w:rsidR="00B9149D">
              <w:rPr>
                <w:rFonts w:ascii="Arial" w:hAnsi="Arial" w:cs="Arial"/>
                <w:b/>
                <w:sz w:val="20"/>
                <w:szCs w:val="20"/>
              </w:rPr>
              <w:t xml:space="preserve"> </w:t>
            </w:r>
            <w:r w:rsidRPr="00B9149D">
              <w:rPr>
                <w:rFonts w:ascii="Arial" w:hAnsi="Arial" w:cs="Arial"/>
                <w:b/>
                <w:sz w:val="20"/>
                <w:szCs w:val="20"/>
              </w:rPr>
              <w:t>DIALOG PASCA AMANAT NAIB CANSELOR 2016,</w:t>
            </w:r>
            <w:r w:rsidR="00B9149D">
              <w:rPr>
                <w:rFonts w:ascii="Arial" w:hAnsi="Arial" w:cs="Arial"/>
                <w:b/>
                <w:sz w:val="20"/>
                <w:szCs w:val="20"/>
              </w:rPr>
              <w:t xml:space="preserve"> </w:t>
            </w:r>
            <w:r w:rsidRPr="00B9149D">
              <w:rPr>
                <w:rFonts w:ascii="Arial" w:hAnsi="Arial" w:cs="Arial"/>
                <w:b/>
                <w:sz w:val="20"/>
                <w:szCs w:val="20"/>
              </w:rPr>
              <w:t>2016</w:t>
            </w:r>
          </w:p>
          <w:p w:rsidR="00DF7199" w:rsidRPr="00DF7199" w:rsidRDefault="00DF7199" w:rsidP="00DF7199">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lastRenderedPageBreak/>
              <w:t>MEMBER,</w:t>
            </w:r>
            <w:r w:rsidR="00B9149D">
              <w:rPr>
                <w:rFonts w:ascii="Arial" w:hAnsi="Arial" w:cs="Arial"/>
                <w:b/>
                <w:sz w:val="20"/>
                <w:szCs w:val="20"/>
              </w:rPr>
              <w:t xml:space="preserve"> </w:t>
            </w:r>
            <w:r w:rsidRPr="00B9149D">
              <w:rPr>
                <w:rFonts w:ascii="Arial" w:hAnsi="Arial" w:cs="Arial"/>
                <w:b/>
                <w:sz w:val="20"/>
                <w:szCs w:val="20"/>
              </w:rPr>
              <w:t>SANTAI BERSAMA TNC HEPA,</w:t>
            </w:r>
            <w:r w:rsidR="00B9149D">
              <w:rPr>
                <w:rFonts w:ascii="Arial" w:hAnsi="Arial" w:cs="Arial"/>
                <w:b/>
                <w:sz w:val="20"/>
                <w:szCs w:val="20"/>
              </w:rPr>
              <w:t xml:space="preserve"> </w:t>
            </w:r>
            <w:r w:rsidRPr="00B9149D">
              <w:rPr>
                <w:rFonts w:ascii="Arial" w:hAnsi="Arial" w:cs="Arial"/>
                <w:b/>
                <w:sz w:val="20"/>
                <w:szCs w:val="20"/>
              </w:rPr>
              <w:t>2016</w:t>
            </w:r>
          </w:p>
          <w:p w:rsidR="00DF7199" w:rsidRDefault="00DF7199" w:rsidP="00C15DAC">
            <w:pPr>
              <w:rPr>
                <w:rFonts w:ascii="Arial" w:hAnsi="Arial" w:cs="Arial"/>
                <w:b/>
                <w:sz w:val="20"/>
                <w:szCs w:val="20"/>
              </w:rPr>
            </w:pPr>
          </w:p>
          <w:p w:rsidR="00DF7199" w:rsidRDefault="00DF7199" w:rsidP="00C15DAC">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PARTICIPANT,</w:t>
            </w:r>
            <w:r w:rsidR="00B9149D">
              <w:rPr>
                <w:rFonts w:ascii="Arial" w:hAnsi="Arial" w:cs="Arial"/>
                <w:b/>
                <w:sz w:val="20"/>
                <w:szCs w:val="20"/>
              </w:rPr>
              <w:t xml:space="preserve"> </w:t>
            </w:r>
            <w:r w:rsidRPr="00B9149D">
              <w:rPr>
                <w:rFonts w:ascii="Arial" w:hAnsi="Arial" w:cs="Arial"/>
                <w:b/>
                <w:sz w:val="20"/>
                <w:szCs w:val="20"/>
              </w:rPr>
              <w:t>INTERNSHIP HIGH IMPACT TALENT (i-HIT) PROGRAMME BY TALENTCORP MALAYSIA,</w:t>
            </w:r>
            <w:r w:rsidR="00B9149D">
              <w:rPr>
                <w:rFonts w:ascii="Arial" w:hAnsi="Arial" w:cs="Arial"/>
                <w:b/>
                <w:sz w:val="20"/>
                <w:szCs w:val="20"/>
              </w:rPr>
              <w:t xml:space="preserve"> </w:t>
            </w:r>
            <w:r w:rsidRPr="00B9149D">
              <w:rPr>
                <w:rFonts w:ascii="Arial" w:hAnsi="Arial" w:cs="Arial"/>
                <w:b/>
                <w:sz w:val="20"/>
                <w:szCs w:val="20"/>
              </w:rPr>
              <w:t>2016</w:t>
            </w:r>
          </w:p>
          <w:p w:rsidR="00DF7199" w:rsidRDefault="00DF7199" w:rsidP="00C15DAC">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VICE PRESIDENT,</w:t>
            </w:r>
            <w:r w:rsidR="00B9149D">
              <w:rPr>
                <w:rFonts w:ascii="Arial" w:hAnsi="Arial" w:cs="Arial"/>
                <w:b/>
                <w:sz w:val="20"/>
                <w:szCs w:val="20"/>
              </w:rPr>
              <w:t xml:space="preserve"> </w:t>
            </w:r>
            <w:r w:rsidRPr="00B9149D">
              <w:rPr>
                <w:rFonts w:ascii="Arial" w:hAnsi="Arial" w:cs="Arial"/>
                <w:b/>
                <w:sz w:val="20"/>
                <w:szCs w:val="20"/>
              </w:rPr>
              <w:t>KELAB KANU,</w:t>
            </w:r>
            <w:r w:rsidR="00B9149D">
              <w:rPr>
                <w:rFonts w:ascii="Arial" w:hAnsi="Arial" w:cs="Arial"/>
                <w:b/>
                <w:sz w:val="20"/>
                <w:szCs w:val="20"/>
              </w:rPr>
              <w:t xml:space="preserve"> </w:t>
            </w:r>
            <w:r w:rsidRPr="00B9149D">
              <w:rPr>
                <w:rFonts w:ascii="Arial" w:hAnsi="Arial" w:cs="Arial"/>
                <w:b/>
                <w:sz w:val="20"/>
                <w:szCs w:val="20"/>
              </w:rPr>
              <w:t>2016/2017</w:t>
            </w:r>
          </w:p>
          <w:p w:rsidR="00DF7199" w:rsidRDefault="00DF7199" w:rsidP="00C15DAC">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SEKRETARIAT,</w:t>
            </w:r>
            <w:r w:rsidR="00B9149D">
              <w:rPr>
                <w:rFonts w:ascii="Arial" w:hAnsi="Arial" w:cs="Arial"/>
                <w:b/>
                <w:sz w:val="20"/>
                <w:szCs w:val="20"/>
              </w:rPr>
              <w:t xml:space="preserve"> </w:t>
            </w:r>
            <w:r w:rsidRPr="00B9149D">
              <w:rPr>
                <w:rFonts w:ascii="Arial" w:hAnsi="Arial" w:cs="Arial"/>
                <w:b/>
                <w:sz w:val="20"/>
                <w:szCs w:val="20"/>
              </w:rPr>
              <w:t>MAJLIS PERWAKILAN PELAJAR 2016/2017</w:t>
            </w:r>
          </w:p>
          <w:p w:rsidR="00DF7199" w:rsidRDefault="00DF7199" w:rsidP="00C15DAC">
            <w:pPr>
              <w:rPr>
                <w:rFonts w:ascii="Arial" w:hAnsi="Arial" w:cs="Arial"/>
                <w:b/>
                <w:sz w:val="20"/>
                <w:szCs w:val="20"/>
              </w:rPr>
            </w:pPr>
          </w:p>
          <w:p w:rsidR="00DF7199" w:rsidRPr="00B9149D" w:rsidRDefault="00DF7199" w:rsidP="00B9149D">
            <w:pPr>
              <w:pStyle w:val="ListParagraph"/>
              <w:numPr>
                <w:ilvl w:val="0"/>
                <w:numId w:val="4"/>
              </w:numPr>
              <w:rPr>
                <w:rFonts w:ascii="Arial" w:hAnsi="Arial" w:cs="Arial"/>
                <w:b/>
                <w:sz w:val="20"/>
                <w:szCs w:val="20"/>
              </w:rPr>
            </w:pPr>
            <w:r w:rsidRPr="00B9149D">
              <w:rPr>
                <w:rFonts w:ascii="Arial" w:hAnsi="Arial" w:cs="Arial"/>
                <w:b/>
                <w:sz w:val="20"/>
                <w:szCs w:val="20"/>
              </w:rPr>
              <w:t>PARTICIPANT</w:t>
            </w:r>
            <w:r w:rsidR="00B9149D">
              <w:rPr>
                <w:rFonts w:ascii="Arial" w:hAnsi="Arial" w:cs="Arial"/>
                <w:b/>
                <w:sz w:val="20"/>
                <w:szCs w:val="20"/>
              </w:rPr>
              <w:t>,</w:t>
            </w:r>
            <w:r w:rsidRPr="00B9149D">
              <w:rPr>
                <w:rFonts w:ascii="Arial" w:hAnsi="Arial" w:cs="Arial"/>
                <w:b/>
                <w:sz w:val="20"/>
                <w:szCs w:val="20"/>
              </w:rPr>
              <w:t xml:space="preserve"> EKSPEDISI BERKAYAK 100KM SG PAHANG BY UNIVERSITI KEBANGSAAN MALAYSIA,</w:t>
            </w:r>
            <w:r w:rsidR="00B9149D">
              <w:rPr>
                <w:rFonts w:ascii="Arial" w:hAnsi="Arial" w:cs="Arial"/>
                <w:b/>
                <w:sz w:val="20"/>
                <w:szCs w:val="20"/>
              </w:rPr>
              <w:t xml:space="preserve"> </w:t>
            </w:r>
            <w:r w:rsidRPr="00B9149D">
              <w:rPr>
                <w:rFonts w:ascii="Arial" w:hAnsi="Arial" w:cs="Arial"/>
                <w:b/>
                <w:sz w:val="20"/>
                <w:szCs w:val="20"/>
              </w:rPr>
              <w:t>2017</w:t>
            </w:r>
          </w:p>
          <w:p w:rsidR="00DF7199" w:rsidRDefault="00DF7199" w:rsidP="00C15DAC">
            <w:pPr>
              <w:rPr>
                <w:rFonts w:ascii="Arial" w:hAnsi="Arial" w:cs="Arial"/>
                <w:b/>
                <w:sz w:val="20"/>
                <w:szCs w:val="20"/>
              </w:rPr>
            </w:pPr>
          </w:p>
          <w:p w:rsidR="00DF7199" w:rsidRDefault="00DF7199" w:rsidP="00C15DAC">
            <w:pPr>
              <w:rPr>
                <w:rFonts w:ascii="Arial" w:hAnsi="Arial" w:cs="Arial"/>
                <w:b/>
                <w:sz w:val="20"/>
                <w:szCs w:val="20"/>
              </w:rPr>
            </w:pPr>
          </w:p>
          <w:p w:rsidR="00DF7199" w:rsidRDefault="00DF7199" w:rsidP="00C15DAC">
            <w:pPr>
              <w:rPr>
                <w:rFonts w:ascii="Arial" w:hAnsi="Arial" w:cs="Arial"/>
                <w:b/>
                <w:sz w:val="20"/>
                <w:szCs w:val="20"/>
              </w:rPr>
            </w:pPr>
          </w:p>
          <w:p w:rsidR="00DF7199" w:rsidRDefault="00DF7199" w:rsidP="00C15DAC">
            <w:pPr>
              <w:rPr>
                <w:rFonts w:ascii="Arial" w:hAnsi="Arial" w:cs="Arial"/>
                <w:b/>
                <w:sz w:val="20"/>
                <w:szCs w:val="20"/>
              </w:rPr>
            </w:pPr>
          </w:p>
          <w:p w:rsidR="00DF7199" w:rsidRDefault="00DF7199" w:rsidP="00FC2D3B">
            <w:pPr>
              <w:tabs>
                <w:tab w:val="left" w:pos="1440"/>
              </w:tabs>
              <w:rPr>
                <w:rFonts w:ascii="Arial" w:hAnsi="Arial" w:cs="Arial"/>
                <w:sz w:val="20"/>
                <w:szCs w:val="20"/>
              </w:rPr>
            </w:pPr>
          </w:p>
          <w:p w:rsidR="00DF7199" w:rsidRDefault="00DF7199" w:rsidP="00FC2D3B">
            <w:pPr>
              <w:tabs>
                <w:tab w:val="left" w:pos="1440"/>
              </w:tabs>
              <w:rPr>
                <w:rFonts w:ascii="Arial" w:hAnsi="Arial" w:cs="Arial"/>
                <w:sz w:val="20"/>
                <w:szCs w:val="20"/>
              </w:rPr>
            </w:pPr>
          </w:p>
          <w:p w:rsidR="00DF7199" w:rsidRDefault="00DF7199" w:rsidP="00FC2D3B">
            <w:pPr>
              <w:tabs>
                <w:tab w:val="left" w:pos="1440"/>
              </w:tabs>
              <w:rPr>
                <w:rFonts w:ascii="Arial" w:hAnsi="Arial" w:cs="Arial"/>
                <w:sz w:val="20"/>
                <w:szCs w:val="20"/>
              </w:rPr>
            </w:pPr>
          </w:p>
          <w:p w:rsidR="00DF7199" w:rsidRPr="00373441" w:rsidRDefault="00DF7199" w:rsidP="00FC2D3B">
            <w:pPr>
              <w:tabs>
                <w:tab w:val="left" w:pos="1440"/>
              </w:tabs>
              <w:rPr>
                <w:rFonts w:ascii="Arial" w:hAnsi="Arial" w:cs="Arial"/>
                <w:sz w:val="20"/>
                <w:szCs w:val="20"/>
              </w:rPr>
            </w:pPr>
          </w:p>
        </w:tc>
      </w:tr>
    </w:tbl>
    <w:p w:rsidR="004E05CB" w:rsidRDefault="004E05CB"/>
    <w:p w:rsidR="008D3C03" w:rsidRDefault="008D3C03"/>
    <w:p w:rsidR="008D3C03" w:rsidRDefault="008D3C03"/>
    <w:p w:rsidR="008D3C03" w:rsidRDefault="008D3C0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688"/>
      </w:tblGrid>
      <w:tr w:rsidR="008D3C03" w:rsidTr="00C15DAC">
        <w:trPr>
          <w:trHeight w:val="29"/>
        </w:trPr>
        <w:tc>
          <w:tcPr>
            <w:tcW w:w="8928" w:type="dxa"/>
            <w:gridSpan w:val="2"/>
            <w:tcBorders>
              <w:top w:val="single" w:sz="18" w:space="0" w:color="auto"/>
              <w:left w:val="single" w:sz="18" w:space="0" w:color="auto"/>
              <w:bottom w:val="single" w:sz="18" w:space="0" w:color="auto"/>
              <w:right w:val="single" w:sz="18" w:space="0" w:color="auto"/>
            </w:tcBorders>
            <w:shd w:val="clear" w:color="auto" w:fill="000000"/>
          </w:tcPr>
          <w:p w:rsidR="008D3C03" w:rsidRDefault="008D3C03" w:rsidP="00C15DAC">
            <w:pPr>
              <w:jc w:val="center"/>
              <w:rPr>
                <w:rFonts w:ascii="Arial" w:hAnsi="Arial" w:cs="Arial"/>
                <w:b/>
                <w:sz w:val="20"/>
                <w:szCs w:val="20"/>
              </w:rPr>
            </w:pPr>
            <w:r>
              <w:rPr>
                <w:rFonts w:ascii="Arial" w:hAnsi="Arial" w:cs="Arial"/>
                <w:b/>
                <w:sz w:val="20"/>
                <w:szCs w:val="20"/>
              </w:rPr>
              <w:t>SKILLS</w:t>
            </w:r>
          </w:p>
        </w:tc>
      </w:tr>
      <w:tr w:rsidR="008D3C03" w:rsidTr="00C15DAC">
        <w:tc>
          <w:tcPr>
            <w:tcW w:w="3240" w:type="dxa"/>
            <w:tcBorders>
              <w:top w:val="single" w:sz="18" w:space="0" w:color="auto"/>
              <w:left w:val="single" w:sz="18" w:space="0" w:color="auto"/>
              <w:bottom w:val="single" w:sz="2" w:space="0" w:color="auto"/>
              <w:right w:val="single" w:sz="2" w:space="0" w:color="auto"/>
            </w:tcBorders>
          </w:tcPr>
          <w:p w:rsidR="008D3C03" w:rsidRDefault="008D3C03" w:rsidP="00C15DAC">
            <w:pPr>
              <w:rPr>
                <w:rFonts w:ascii="Arial" w:hAnsi="Arial" w:cs="Arial"/>
                <w:b/>
                <w:bCs/>
                <w:sz w:val="20"/>
                <w:szCs w:val="20"/>
              </w:rPr>
            </w:pPr>
          </w:p>
          <w:p w:rsidR="008D3C03" w:rsidRDefault="008D3C03" w:rsidP="00C15DAC">
            <w:pPr>
              <w:rPr>
                <w:rFonts w:ascii="Arial" w:hAnsi="Arial" w:cs="Arial"/>
                <w:b/>
                <w:bCs/>
                <w:sz w:val="20"/>
                <w:szCs w:val="20"/>
              </w:rPr>
            </w:pPr>
            <w:r>
              <w:rPr>
                <w:rFonts w:ascii="Arial" w:hAnsi="Arial" w:cs="Arial"/>
                <w:b/>
                <w:bCs/>
                <w:sz w:val="20"/>
                <w:szCs w:val="20"/>
              </w:rPr>
              <w:t>Language</w:t>
            </w:r>
          </w:p>
          <w:p w:rsidR="008D3C03" w:rsidRDefault="008D3C03" w:rsidP="00C15DAC">
            <w:pPr>
              <w:rPr>
                <w:rFonts w:ascii="Arial" w:hAnsi="Arial" w:cs="Arial"/>
                <w:sz w:val="20"/>
                <w:szCs w:val="20"/>
              </w:rPr>
            </w:pPr>
          </w:p>
        </w:tc>
        <w:tc>
          <w:tcPr>
            <w:tcW w:w="5688" w:type="dxa"/>
            <w:tcBorders>
              <w:top w:val="single" w:sz="18" w:space="0" w:color="auto"/>
              <w:left w:val="single" w:sz="2" w:space="0" w:color="auto"/>
              <w:bottom w:val="single" w:sz="2" w:space="0" w:color="auto"/>
              <w:right w:val="single" w:sz="18" w:space="0" w:color="auto"/>
            </w:tcBorders>
          </w:tcPr>
          <w:p w:rsidR="008D3C03" w:rsidRDefault="008D3C03" w:rsidP="00C15DAC">
            <w:pPr>
              <w:ind w:left="360"/>
              <w:rPr>
                <w:rFonts w:ascii="Arial" w:hAnsi="Arial" w:cs="Arial"/>
                <w:sz w:val="20"/>
                <w:szCs w:val="20"/>
              </w:rPr>
            </w:pPr>
          </w:p>
          <w:p w:rsidR="008D3C03" w:rsidRDefault="008D3C03" w:rsidP="008D3C03">
            <w:pPr>
              <w:numPr>
                <w:ilvl w:val="0"/>
                <w:numId w:val="2"/>
              </w:numPr>
              <w:tabs>
                <w:tab w:val="clear" w:pos="785"/>
                <w:tab w:val="num" w:pos="720"/>
              </w:tabs>
              <w:ind w:left="720"/>
              <w:rPr>
                <w:rFonts w:ascii="Arial" w:hAnsi="Arial" w:cs="Arial"/>
                <w:sz w:val="20"/>
                <w:szCs w:val="20"/>
              </w:rPr>
            </w:pPr>
            <w:r>
              <w:rPr>
                <w:rFonts w:ascii="Arial" w:hAnsi="Arial" w:cs="Arial"/>
                <w:sz w:val="20"/>
                <w:szCs w:val="20"/>
                <w:lang w:val="en"/>
              </w:rPr>
              <w:t>Malay and English (Written and Spoken)</w:t>
            </w:r>
          </w:p>
          <w:p w:rsidR="008D3C03" w:rsidRDefault="008D3C03" w:rsidP="00C15DAC">
            <w:pPr>
              <w:rPr>
                <w:rFonts w:ascii="Arial" w:hAnsi="Arial" w:cs="Arial"/>
                <w:sz w:val="20"/>
                <w:szCs w:val="20"/>
              </w:rPr>
            </w:pPr>
          </w:p>
        </w:tc>
      </w:tr>
      <w:tr w:rsidR="008D3C03" w:rsidTr="00C15DAC">
        <w:tc>
          <w:tcPr>
            <w:tcW w:w="3240" w:type="dxa"/>
            <w:tcBorders>
              <w:top w:val="single" w:sz="2" w:space="0" w:color="auto"/>
              <w:left w:val="single" w:sz="18" w:space="0" w:color="auto"/>
              <w:bottom w:val="single" w:sz="18" w:space="0" w:color="auto"/>
              <w:right w:val="single" w:sz="2" w:space="0" w:color="auto"/>
            </w:tcBorders>
          </w:tcPr>
          <w:p w:rsidR="008D3C03" w:rsidRDefault="008D3C03" w:rsidP="00C15DAC">
            <w:pPr>
              <w:rPr>
                <w:rFonts w:ascii="Arial" w:hAnsi="Arial" w:cs="Arial"/>
                <w:b/>
                <w:bCs/>
                <w:sz w:val="20"/>
                <w:szCs w:val="20"/>
              </w:rPr>
            </w:pPr>
          </w:p>
          <w:p w:rsidR="008D3C03" w:rsidRDefault="008D3C03" w:rsidP="00C15DAC">
            <w:pPr>
              <w:rPr>
                <w:rFonts w:ascii="Arial" w:hAnsi="Arial" w:cs="Arial"/>
                <w:b/>
                <w:bCs/>
                <w:sz w:val="20"/>
                <w:szCs w:val="20"/>
              </w:rPr>
            </w:pPr>
            <w:r>
              <w:rPr>
                <w:rFonts w:ascii="Arial" w:hAnsi="Arial" w:cs="Arial"/>
                <w:b/>
                <w:bCs/>
                <w:sz w:val="20"/>
                <w:szCs w:val="20"/>
              </w:rPr>
              <w:t>Computer Programs</w:t>
            </w:r>
          </w:p>
        </w:tc>
        <w:tc>
          <w:tcPr>
            <w:tcW w:w="5688" w:type="dxa"/>
            <w:tcBorders>
              <w:top w:val="single" w:sz="2" w:space="0" w:color="auto"/>
              <w:left w:val="single" w:sz="2" w:space="0" w:color="auto"/>
              <w:bottom w:val="single" w:sz="18" w:space="0" w:color="auto"/>
              <w:right w:val="single" w:sz="18" w:space="0" w:color="auto"/>
            </w:tcBorders>
          </w:tcPr>
          <w:p w:rsidR="008D3C03" w:rsidRDefault="008D3C03" w:rsidP="00C15DAC">
            <w:pPr>
              <w:ind w:left="360"/>
              <w:rPr>
                <w:rFonts w:ascii="Arial" w:hAnsi="Arial" w:cs="Arial"/>
                <w:sz w:val="20"/>
                <w:szCs w:val="20"/>
              </w:rPr>
            </w:pPr>
          </w:p>
          <w:p w:rsidR="008D3C03" w:rsidRPr="009B0425" w:rsidRDefault="009B0425" w:rsidP="008D3C03">
            <w:pPr>
              <w:numPr>
                <w:ilvl w:val="0"/>
                <w:numId w:val="2"/>
              </w:numPr>
              <w:tabs>
                <w:tab w:val="clear" w:pos="785"/>
                <w:tab w:val="num" w:pos="720"/>
              </w:tabs>
              <w:ind w:left="720"/>
              <w:rPr>
                <w:rFonts w:ascii="Arial" w:hAnsi="Arial" w:cs="Arial"/>
                <w:sz w:val="20"/>
                <w:szCs w:val="20"/>
              </w:rPr>
            </w:pPr>
            <w:r>
              <w:rPr>
                <w:rFonts w:ascii="Arial" w:hAnsi="Arial" w:cs="Arial"/>
                <w:sz w:val="20"/>
                <w:szCs w:val="20"/>
                <w:lang w:val="en"/>
              </w:rPr>
              <w:t>Basic computer literature,Microsoft Office</w:t>
            </w:r>
          </w:p>
          <w:p w:rsidR="009B0425" w:rsidRDefault="009B0425" w:rsidP="008D3C03">
            <w:pPr>
              <w:numPr>
                <w:ilvl w:val="0"/>
                <w:numId w:val="2"/>
              </w:numPr>
              <w:tabs>
                <w:tab w:val="clear" w:pos="785"/>
                <w:tab w:val="num" w:pos="720"/>
              </w:tabs>
              <w:ind w:left="720"/>
              <w:rPr>
                <w:rFonts w:ascii="Arial" w:hAnsi="Arial" w:cs="Arial"/>
                <w:sz w:val="20"/>
                <w:szCs w:val="20"/>
              </w:rPr>
            </w:pPr>
            <w:r>
              <w:rPr>
                <w:rFonts w:ascii="Arial" w:hAnsi="Arial" w:cs="Arial"/>
                <w:sz w:val="20"/>
                <w:szCs w:val="20"/>
                <w:lang w:val="en"/>
              </w:rPr>
              <w:t>Basics in progrmming,PLC,C,C++</w:t>
            </w:r>
          </w:p>
          <w:p w:rsidR="008D3C03" w:rsidRDefault="008D3C03" w:rsidP="00C15DAC">
            <w:pPr>
              <w:ind w:left="720"/>
              <w:rPr>
                <w:rFonts w:ascii="Arial" w:hAnsi="Arial" w:cs="Arial"/>
                <w:sz w:val="20"/>
                <w:szCs w:val="20"/>
              </w:rPr>
            </w:pPr>
          </w:p>
        </w:tc>
      </w:tr>
    </w:tbl>
    <w:p w:rsidR="008D3C03" w:rsidRDefault="008D3C03"/>
    <w:p w:rsidR="008D3C03" w:rsidRDefault="008D3C03"/>
    <w:p w:rsidR="008D3C03" w:rsidRDefault="008D3C03"/>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8D3C03" w:rsidTr="00C15DAC">
        <w:tc>
          <w:tcPr>
            <w:tcW w:w="8928" w:type="dxa"/>
            <w:tcBorders>
              <w:top w:val="single" w:sz="18" w:space="0" w:color="auto"/>
              <w:left w:val="single" w:sz="18" w:space="0" w:color="auto"/>
              <w:bottom w:val="single" w:sz="18" w:space="0" w:color="auto"/>
              <w:right w:val="single" w:sz="18" w:space="0" w:color="auto"/>
            </w:tcBorders>
            <w:shd w:val="clear" w:color="auto" w:fill="000000"/>
          </w:tcPr>
          <w:p w:rsidR="008D3C03" w:rsidRDefault="008D3C03" w:rsidP="00C15DAC">
            <w:pPr>
              <w:jc w:val="center"/>
              <w:rPr>
                <w:rFonts w:ascii="Arial" w:hAnsi="Arial" w:cs="Arial"/>
                <w:b/>
                <w:sz w:val="20"/>
                <w:szCs w:val="20"/>
              </w:rPr>
            </w:pPr>
            <w:r>
              <w:rPr>
                <w:rFonts w:ascii="Arial" w:hAnsi="Arial" w:cs="Arial"/>
                <w:b/>
                <w:sz w:val="20"/>
                <w:szCs w:val="20"/>
              </w:rPr>
              <w:t>PERSONAL TRAITS</w:t>
            </w:r>
          </w:p>
        </w:tc>
      </w:tr>
      <w:tr w:rsidR="008D3C03" w:rsidTr="00C15DAC">
        <w:tc>
          <w:tcPr>
            <w:tcW w:w="8928" w:type="dxa"/>
            <w:tcBorders>
              <w:top w:val="single" w:sz="18" w:space="0" w:color="auto"/>
              <w:left w:val="single" w:sz="18" w:space="0" w:color="auto"/>
              <w:bottom w:val="single" w:sz="2" w:space="0" w:color="auto"/>
              <w:right w:val="single" w:sz="18" w:space="0" w:color="auto"/>
            </w:tcBorders>
          </w:tcPr>
          <w:p w:rsidR="008D3C03" w:rsidRPr="008D3C03" w:rsidRDefault="008D3C03" w:rsidP="00C15DAC">
            <w:pPr>
              <w:ind w:left="2880" w:hanging="2880"/>
              <w:jc w:val="center"/>
              <w:rPr>
                <w:rFonts w:ascii="Arial" w:hAnsi="Arial" w:cs="Arial"/>
                <w:sz w:val="20"/>
                <w:szCs w:val="20"/>
              </w:rPr>
            </w:pPr>
            <w:r w:rsidRPr="008D3C03">
              <w:rPr>
                <w:rFonts w:ascii="Arial" w:hAnsi="Arial" w:cs="Arial"/>
                <w:sz w:val="20"/>
                <w:szCs w:val="20"/>
                <w:lang w:val="ms-MY"/>
              </w:rPr>
              <w:t>Commited and self-oriented</w:t>
            </w:r>
            <w:r w:rsidRPr="008D3C03">
              <w:rPr>
                <w:rFonts w:ascii="Arial" w:hAnsi="Arial" w:cs="Arial"/>
                <w:sz w:val="20"/>
                <w:szCs w:val="20"/>
              </w:rPr>
              <w:t xml:space="preserve">, </w:t>
            </w:r>
            <w:r w:rsidRPr="008D3C03">
              <w:rPr>
                <w:rFonts w:ascii="Arial" w:hAnsi="Arial" w:cs="Arial"/>
                <w:sz w:val="20"/>
                <w:szCs w:val="20"/>
                <w:lang w:val="ms-MY"/>
              </w:rPr>
              <w:t>Motivated and dedicated to getting the job done right</w:t>
            </w:r>
            <w:r w:rsidRPr="008D3C03">
              <w:rPr>
                <w:rFonts w:ascii="Arial" w:hAnsi="Arial" w:cs="Arial"/>
                <w:sz w:val="20"/>
                <w:szCs w:val="20"/>
              </w:rPr>
              <w:t>, work</w:t>
            </w:r>
          </w:p>
          <w:p w:rsidR="008D3C03" w:rsidRPr="008D3C03" w:rsidRDefault="008D3C03" w:rsidP="00C15DAC">
            <w:pPr>
              <w:ind w:left="2880" w:hanging="2880"/>
              <w:jc w:val="center"/>
              <w:rPr>
                <w:rFonts w:ascii="Arial" w:hAnsi="Arial" w:cs="Arial"/>
                <w:sz w:val="20"/>
                <w:szCs w:val="20"/>
              </w:rPr>
            </w:pPr>
            <w:r w:rsidRPr="008D3C03">
              <w:rPr>
                <w:rFonts w:ascii="Arial" w:hAnsi="Arial" w:cs="Arial"/>
                <w:sz w:val="20"/>
                <w:szCs w:val="20"/>
              </w:rPr>
              <w:t>independently, can work in pressure, literature, fast learner, hardworking, detail person, and</w:t>
            </w:r>
          </w:p>
          <w:p w:rsidR="008D3C03" w:rsidRPr="008D3C03" w:rsidRDefault="008D3C03" w:rsidP="00C15DAC">
            <w:pPr>
              <w:ind w:left="2880" w:hanging="2880"/>
              <w:jc w:val="center"/>
              <w:rPr>
                <w:rFonts w:ascii="Arial" w:hAnsi="Arial" w:cs="Arial"/>
                <w:sz w:val="20"/>
                <w:szCs w:val="20"/>
              </w:rPr>
            </w:pPr>
            <w:r w:rsidRPr="008D3C03">
              <w:rPr>
                <w:rFonts w:ascii="Arial" w:hAnsi="Arial" w:cs="Arial"/>
                <w:sz w:val="20"/>
                <w:szCs w:val="20"/>
              </w:rPr>
              <w:t>easy going person.</w:t>
            </w:r>
          </w:p>
          <w:p w:rsidR="008D3C03" w:rsidRPr="008D3C03" w:rsidRDefault="008D3C03" w:rsidP="00C15DAC">
            <w:pPr>
              <w:rPr>
                <w:b/>
                <w:sz w:val="20"/>
                <w:szCs w:val="20"/>
              </w:rPr>
            </w:pPr>
          </w:p>
          <w:tbl>
            <w:tblPr>
              <w:tblW w:w="0" w:type="auto"/>
              <w:jc w:val="center"/>
              <w:tblLook w:val="01E0" w:firstRow="1" w:lastRow="1" w:firstColumn="1" w:lastColumn="1" w:noHBand="0" w:noVBand="0"/>
            </w:tblPr>
            <w:tblGrid>
              <w:gridCol w:w="2561"/>
              <w:gridCol w:w="2340"/>
            </w:tblGrid>
            <w:tr w:rsidR="008D3C03" w:rsidTr="00C15DAC">
              <w:trPr>
                <w:jc w:val="center"/>
              </w:trPr>
              <w:tc>
                <w:tcPr>
                  <w:tcW w:w="2561" w:type="dxa"/>
                </w:tcPr>
                <w:p w:rsidR="008D3C03" w:rsidRDefault="008D3C03" w:rsidP="00C15DAC">
                  <w:pPr>
                    <w:rPr>
                      <w:rFonts w:ascii="Arial" w:hAnsi="Arial" w:cs="Arial"/>
                      <w:b/>
                      <w:bCs/>
                      <w:sz w:val="20"/>
                      <w:szCs w:val="20"/>
                    </w:rPr>
                  </w:pPr>
                  <w:r>
                    <w:rPr>
                      <w:rFonts w:ascii="Arial" w:hAnsi="Arial" w:cs="Arial"/>
                      <w:b/>
                      <w:sz w:val="20"/>
                      <w:szCs w:val="20"/>
                    </w:rPr>
                    <w:t>Willing to travel</w:t>
                  </w:r>
                </w:p>
              </w:tc>
              <w:tc>
                <w:tcPr>
                  <w:tcW w:w="2340" w:type="dxa"/>
                </w:tcPr>
                <w:p w:rsidR="008D3C03" w:rsidRDefault="008D3C03" w:rsidP="00C15DAC">
                  <w:pPr>
                    <w:rPr>
                      <w:rFonts w:ascii="Arial" w:hAnsi="Arial" w:cs="Arial"/>
                      <w:sz w:val="20"/>
                      <w:szCs w:val="20"/>
                    </w:rPr>
                  </w:pPr>
                  <w:r>
                    <w:rPr>
                      <w:rFonts w:ascii="Arial" w:hAnsi="Arial" w:cs="Arial"/>
                      <w:sz w:val="20"/>
                      <w:szCs w:val="20"/>
                    </w:rPr>
                    <w:t>: Yes</w:t>
                  </w:r>
                </w:p>
              </w:tc>
            </w:tr>
            <w:tr w:rsidR="008D3C03" w:rsidTr="00C15DAC">
              <w:trPr>
                <w:jc w:val="center"/>
              </w:trPr>
              <w:tc>
                <w:tcPr>
                  <w:tcW w:w="2561" w:type="dxa"/>
                </w:tcPr>
                <w:p w:rsidR="008D3C03" w:rsidRDefault="008D3C03" w:rsidP="00C15DAC">
                  <w:pPr>
                    <w:rPr>
                      <w:rFonts w:ascii="Arial" w:hAnsi="Arial" w:cs="Arial"/>
                      <w:sz w:val="20"/>
                      <w:szCs w:val="20"/>
                    </w:rPr>
                  </w:pPr>
                  <w:r>
                    <w:rPr>
                      <w:rFonts w:ascii="Arial" w:hAnsi="Arial" w:cs="Arial"/>
                      <w:b/>
                      <w:sz w:val="20"/>
                      <w:szCs w:val="20"/>
                    </w:rPr>
                    <w:t>Willing to relocate</w:t>
                  </w:r>
                </w:p>
              </w:tc>
              <w:tc>
                <w:tcPr>
                  <w:tcW w:w="2340" w:type="dxa"/>
                </w:tcPr>
                <w:p w:rsidR="008D3C03" w:rsidRDefault="008D3C03" w:rsidP="00C15DAC">
                  <w:pPr>
                    <w:rPr>
                      <w:rFonts w:ascii="Arial" w:hAnsi="Arial" w:cs="Arial"/>
                      <w:b/>
                      <w:bCs/>
                      <w:sz w:val="20"/>
                      <w:szCs w:val="20"/>
                    </w:rPr>
                  </w:pPr>
                  <w:r>
                    <w:rPr>
                      <w:rFonts w:ascii="Arial" w:hAnsi="Arial" w:cs="Arial"/>
                      <w:sz w:val="20"/>
                      <w:szCs w:val="20"/>
                    </w:rPr>
                    <w:t>: Will Consider</w:t>
                  </w:r>
                </w:p>
              </w:tc>
            </w:tr>
            <w:tr w:rsidR="008D3C03" w:rsidTr="00C15DAC">
              <w:trPr>
                <w:jc w:val="center"/>
              </w:trPr>
              <w:tc>
                <w:tcPr>
                  <w:tcW w:w="2561" w:type="dxa"/>
                </w:tcPr>
                <w:p w:rsidR="008D3C03" w:rsidRDefault="008D3C03" w:rsidP="00C15DAC">
                  <w:pPr>
                    <w:rPr>
                      <w:rFonts w:ascii="Arial" w:hAnsi="Arial" w:cs="Arial"/>
                      <w:sz w:val="20"/>
                      <w:szCs w:val="20"/>
                    </w:rPr>
                  </w:pPr>
                  <w:r>
                    <w:rPr>
                      <w:rFonts w:ascii="Arial" w:hAnsi="Arial" w:cs="Arial"/>
                      <w:b/>
                      <w:sz w:val="20"/>
                      <w:szCs w:val="20"/>
                    </w:rPr>
                    <w:t>Possess own transport</w:t>
                  </w:r>
                </w:p>
              </w:tc>
              <w:tc>
                <w:tcPr>
                  <w:tcW w:w="2340" w:type="dxa"/>
                </w:tcPr>
                <w:p w:rsidR="008D3C03" w:rsidRDefault="009B0425" w:rsidP="00C15DAC">
                  <w:pPr>
                    <w:rPr>
                      <w:rFonts w:ascii="Arial" w:hAnsi="Arial" w:cs="Arial"/>
                      <w:sz w:val="20"/>
                      <w:szCs w:val="20"/>
                    </w:rPr>
                  </w:pPr>
                  <w:r>
                    <w:rPr>
                      <w:rFonts w:ascii="Arial" w:hAnsi="Arial" w:cs="Arial"/>
                      <w:sz w:val="20"/>
                      <w:szCs w:val="20"/>
                    </w:rPr>
                    <w:t>: No</w:t>
                  </w:r>
                </w:p>
                <w:p w:rsidR="008D3C03" w:rsidRDefault="008D3C03" w:rsidP="00C15DAC">
                  <w:pPr>
                    <w:rPr>
                      <w:rFonts w:ascii="Arial" w:hAnsi="Arial" w:cs="Arial"/>
                      <w:sz w:val="20"/>
                      <w:szCs w:val="20"/>
                    </w:rPr>
                  </w:pPr>
                </w:p>
              </w:tc>
            </w:tr>
            <w:tr w:rsidR="008D3C03" w:rsidTr="00C15DAC">
              <w:trPr>
                <w:jc w:val="center"/>
              </w:trPr>
              <w:tc>
                <w:tcPr>
                  <w:tcW w:w="2561" w:type="dxa"/>
                </w:tcPr>
                <w:p w:rsidR="008D3C03" w:rsidRDefault="008D3C03" w:rsidP="00C15DAC">
                  <w:pPr>
                    <w:rPr>
                      <w:rFonts w:ascii="Arial" w:hAnsi="Arial" w:cs="Arial"/>
                      <w:sz w:val="20"/>
                      <w:szCs w:val="20"/>
                    </w:rPr>
                  </w:pPr>
                  <w:r>
                    <w:rPr>
                      <w:rFonts w:ascii="Arial" w:hAnsi="Arial" w:cs="Arial"/>
                      <w:b/>
                      <w:sz w:val="20"/>
                      <w:szCs w:val="20"/>
                    </w:rPr>
                    <w:t>Availability</w:t>
                  </w:r>
                </w:p>
              </w:tc>
              <w:tc>
                <w:tcPr>
                  <w:tcW w:w="2340" w:type="dxa"/>
                </w:tcPr>
                <w:p w:rsidR="008D3C03" w:rsidRDefault="00B9149D" w:rsidP="00C15DAC">
                  <w:pPr>
                    <w:tabs>
                      <w:tab w:val="right" w:pos="6192"/>
                    </w:tabs>
                    <w:rPr>
                      <w:rFonts w:ascii="Arial" w:hAnsi="Arial" w:cs="Arial"/>
                      <w:sz w:val="20"/>
                      <w:szCs w:val="20"/>
                    </w:rPr>
                  </w:pPr>
                  <w:r>
                    <w:rPr>
                      <w:rFonts w:ascii="Arial" w:hAnsi="Arial" w:cs="Arial"/>
                      <w:sz w:val="20"/>
                      <w:szCs w:val="20"/>
                    </w:rPr>
                    <w:t>: 26/06/</w:t>
                  </w:r>
                  <w:bookmarkStart w:id="0" w:name="_GoBack"/>
                  <w:bookmarkEnd w:id="0"/>
                  <w:r w:rsidR="008D3C03">
                    <w:rPr>
                      <w:rFonts w:ascii="Arial" w:hAnsi="Arial" w:cs="Arial"/>
                      <w:sz w:val="20"/>
                      <w:szCs w:val="20"/>
                    </w:rPr>
                    <w:t>2017</w:t>
                  </w:r>
                </w:p>
                <w:p w:rsidR="008D3C03" w:rsidRDefault="008D3C03" w:rsidP="00C15DAC">
                  <w:pPr>
                    <w:tabs>
                      <w:tab w:val="right" w:pos="6192"/>
                    </w:tabs>
                    <w:rPr>
                      <w:rFonts w:ascii="Arial" w:hAnsi="Arial" w:cs="Arial"/>
                      <w:sz w:val="20"/>
                      <w:szCs w:val="20"/>
                    </w:rPr>
                  </w:pPr>
                </w:p>
              </w:tc>
            </w:tr>
          </w:tbl>
          <w:p w:rsidR="008D3C03" w:rsidRDefault="008D3C03" w:rsidP="00C15DAC">
            <w:pPr>
              <w:rPr>
                <w:rFonts w:ascii="Arial" w:hAnsi="Arial" w:cs="Arial"/>
                <w:sz w:val="20"/>
                <w:szCs w:val="20"/>
              </w:rPr>
            </w:pPr>
          </w:p>
        </w:tc>
      </w:tr>
    </w:tbl>
    <w:p w:rsidR="008D3C03" w:rsidRDefault="008D3C03" w:rsidP="008D3C03">
      <w:pPr>
        <w:rPr>
          <w:sz w:val="20"/>
          <w:szCs w:val="2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4680"/>
      </w:tblGrid>
      <w:tr w:rsidR="008D3C03" w:rsidTr="00C15DAC">
        <w:tc>
          <w:tcPr>
            <w:tcW w:w="8928" w:type="dxa"/>
            <w:gridSpan w:val="2"/>
            <w:tcBorders>
              <w:top w:val="single" w:sz="18" w:space="0" w:color="auto"/>
              <w:left w:val="single" w:sz="18" w:space="0" w:color="auto"/>
              <w:bottom w:val="single" w:sz="18" w:space="0" w:color="auto"/>
              <w:right w:val="single" w:sz="18" w:space="0" w:color="auto"/>
            </w:tcBorders>
            <w:shd w:val="clear" w:color="auto" w:fill="000000"/>
          </w:tcPr>
          <w:p w:rsidR="008D3C03" w:rsidRDefault="008D3C03" w:rsidP="00C15DAC">
            <w:pPr>
              <w:jc w:val="center"/>
              <w:rPr>
                <w:rFonts w:ascii="Arial" w:hAnsi="Arial" w:cs="Arial"/>
                <w:b/>
                <w:sz w:val="20"/>
                <w:szCs w:val="20"/>
              </w:rPr>
            </w:pPr>
            <w:r>
              <w:rPr>
                <w:rFonts w:ascii="Arial" w:hAnsi="Arial" w:cs="Arial"/>
                <w:b/>
                <w:sz w:val="20"/>
                <w:szCs w:val="20"/>
              </w:rPr>
              <w:t>REFEREES</w:t>
            </w:r>
          </w:p>
        </w:tc>
      </w:tr>
      <w:tr w:rsidR="008D3C03" w:rsidTr="00C15DAC">
        <w:trPr>
          <w:trHeight w:val="35"/>
        </w:trPr>
        <w:tc>
          <w:tcPr>
            <w:tcW w:w="4248" w:type="dxa"/>
            <w:tcBorders>
              <w:top w:val="single" w:sz="18" w:space="0" w:color="auto"/>
              <w:left w:val="single" w:sz="18" w:space="0" w:color="auto"/>
              <w:bottom w:val="single" w:sz="2" w:space="0" w:color="auto"/>
              <w:right w:val="single" w:sz="2" w:space="0" w:color="auto"/>
            </w:tcBorders>
          </w:tcPr>
          <w:p w:rsidR="008D3C03" w:rsidRDefault="0082585E" w:rsidP="00C15DAC">
            <w:pPr>
              <w:tabs>
                <w:tab w:val="num" w:pos="720"/>
              </w:tabs>
              <w:rPr>
                <w:rFonts w:ascii="Arial" w:hAnsi="Arial" w:cs="Arial"/>
                <w:sz w:val="20"/>
                <w:szCs w:val="20"/>
              </w:rPr>
            </w:pPr>
            <w:r>
              <w:rPr>
                <w:rFonts w:ascii="Arial" w:hAnsi="Arial" w:cs="Arial"/>
                <w:sz w:val="20"/>
                <w:szCs w:val="20"/>
              </w:rPr>
              <w:t>Name</w:t>
            </w:r>
            <w:r w:rsidR="00F865AA">
              <w:rPr>
                <w:rFonts w:ascii="Arial" w:hAnsi="Arial" w:cs="Arial"/>
                <w:sz w:val="20"/>
                <w:szCs w:val="20"/>
              </w:rPr>
              <w:t>: DR MOHD ZAMRI BIN IBRAHIM</w:t>
            </w:r>
          </w:p>
          <w:p w:rsidR="008D3C03" w:rsidRDefault="00A30473" w:rsidP="00C15DAC">
            <w:pPr>
              <w:tabs>
                <w:tab w:val="num" w:pos="720"/>
              </w:tabs>
              <w:rPr>
                <w:rFonts w:ascii="Arial" w:hAnsi="Arial" w:cs="Arial"/>
                <w:sz w:val="20"/>
                <w:szCs w:val="20"/>
              </w:rPr>
            </w:pPr>
            <w:r>
              <w:rPr>
                <w:rFonts w:ascii="Arial" w:hAnsi="Arial" w:cs="Arial"/>
                <w:sz w:val="20"/>
                <w:szCs w:val="20"/>
              </w:rPr>
              <w:t>Department: Internship</w:t>
            </w:r>
            <w:r w:rsidR="00FA7006">
              <w:rPr>
                <w:rFonts w:ascii="Arial" w:hAnsi="Arial" w:cs="Arial"/>
                <w:sz w:val="20"/>
                <w:szCs w:val="20"/>
              </w:rPr>
              <w:t xml:space="preserve"> Coordinator</w:t>
            </w:r>
          </w:p>
          <w:p w:rsidR="008D3C03" w:rsidRDefault="00F865AA" w:rsidP="00C15DAC">
            <w:pPr>
              <w:tabs>
                <w:tab w:val="num" w:pos="720"/>
              </w:tabs>
              <w:rPr>
                <w:rFonts w:ascii="Arial" w:hAnsi="Arial" w:cs="Arial"/>
                <w:sz w:val="20"/>
                <w:szCs w:val="20"/>
              </w:rPr>
            </w:pPr>
            <w:r>
              <w:rPr>
                <w:rFonts w:ascii="Arial" w:hAnsi="Arial" w:cs="Arial"/>
                <w:sz w:val="20"/>
                <w:szCs w:val="20"/>
              </w:rPr>
              <w:t>Address: Universiti Malaysia Pahang, Lebuhraya Tun Razak,26300 Gambang Kuantan, Pahang Darul Makmur.</w:t>
            </w:r>
          </w:p>
          <w:p w:rsidR="008D3C03" w:rsidRDefault="00F865AA" w:rsidP="00C15DAC">
            <w:pPr>
              <w:tabs>
                <w:tab w:val="num" w:pos="720"/>
              </w:tabs>
              <w:rPr>
                <w:rFonts w:ascii="Arial" w:hAnsi="Arial" w:cs="Arial"/>
                <w:sz w:val="20"/>
                <w:szCs w:val="20"/>
              </w:rPr>
            </w:pPr>
            <w:r>
              <w:rPr>
                <w:rFonts w:ascii="Arial" w:hAnsi="Arial" w:cs="Arial"/>
                <w:sz w:val="20"/>
                <w:szCs w:val="20"/>
              </w:rPr>
              <w:t>Tel: 09-5492750</w:t>
            </w:r>
          </w:p>
          <w:p w:rsidR="008D3C03" w:rsidRPr="00037ABF" w:rsidRDefault="00F865AA" w:rsidP="00C15DAC">
            <w:pPr>
              <w:tabs>
                <w:tab w:val="num" w:pos="720"/>
              </w:tabs>
              <w:rPr>
                <w:rFonts w:ascii="Arial" w:hAnsi="Arial" w:cs="Arial"/>
                <w:sz w:val="20"/>
                <w:szCs w:val="20"/>
              </w:rPr>
            </w:pPr>
            <w:r>
              <w:rPr>
                <w:rFonts w:ascii="Arial" w:hAnsi="Arial" w:cs="Arial"/>
                <w:sz w:val="20"/>
                <w:szCs w:val="20"/>
              </w:rPr>
              <w:t>Email: li@ump</w:t>
            </w:r>
            <w:r w:rsidR="008D3C03">
              <w:rPr>
                <w:rFonts w:ascii="Arial" w:hAnsi="Arial" w:cs="Arial"/>
                <w:sz w:val="20"/>
                <w:szCs w:val="20"/>
              </w:rPr>
              <w:t>.edu.my</w:t>
            </w:r>
          </w:p>
        </w:tc>
        <w:tc>
          <w:tcPr>
            <w:tcW w:w="4680" w:type="dxa"/>
            <w:tcBorders>
              <w:top w:val="single" w:sz="18" w:space="0" w:color="auto"/>
              <w:left w:val="single" w:sz="2" w:space="0" w:color="auto"/>
              <w:bottom w:val="single" w:sz="2" w:space="0" w:color="auto"/>
              <w:right w:val="single" w:sz="18" w:space="0" w:color="auto"/>
            </w:tcBorders>
          </w:tcPr>
          <w:p w:rsidR="008D3C03" w:rsidRDefault="0082585E" w:rsidP="00C15DAC">
            <w:pPr>
              <w:rPr>
                <w:rFonts w:ascii="Arial" w:hAnsi="Arial" w:cs="Arial"/>
                <w:sz w:val="20"/>
                <w:szCs w:val="20"/>
              </w:rPr>
            </w:pPr>
            <w:r>
              <w:rPr>
                <w:rFonts w:ascii="Arial" w:hAnsi="Arial" w:cs="Arial"/>
                <w:sz w:val="20"/>
                <w:szCs w:val="20"/>
              </w:rPr>
              <w:t xml:space="preserve">Name: </w:t>
            </w:r>
            <w:r w:rsidR="00F865AA">
              <w:rPr>
                <w:rFonts w:ascii="Arial" w:hAnsi="Arial" w:cs="Arial"/>
                <w:sz w:val="20"/>
                <w:szCs w:val="20"/>
              </w:rPr>
              <w:t>MOHD RAZALI BIN DAUD</w:t>
            </w:r>
          </w:p>
          <w:p w:rsidR="008D3C03" w:rsidRDefault="00FA7006" w:rsidP="00C15DAC">
            <w:pPr>
              <w:rPr>
                <w:rFonts w:ascii="Arial" w:hAnsi="Arial" w:cs="Arial"/>
                <w:sz w:val="20"/>
                <w:szCs w:val="20"/>
              </w:rPr>
            </w:pPr>
            <w:r>
              <w:rPr>
                <w:rFonts w:ascii="Arial" w:hAnsi="Arial" w:cs="Arial"/>
                <w:sz w:val="20"/>
                <w:szCs w:val="20"/>
              </w:rPr>
              <w:t xml:space="preserve">Department: </w:t>
            </w:r>
            <w:r w:rsidR="00A30473">
              <w:rPr>
                <w:rFonts w:ascii="Arial" w:hAnsi="Arial" w:cs="Arial"/>
                <w:sz w:val="20"/>
                <w:szCs w:val="20"/>
              </w:rPr>
              <w:t>Academic Advisor</w:t>
            </w:r>
          </w:p>
          <w:p w:rsidR="008D3C03" w:rsidRDefault="008D3C03" w:rsidP="00C15DAC">
            <w:pPr>
              <w:tabs>
                <w:tab w:val="num" w:pos="720"/>
              </w:tabs>
              <w:rPr>
                <w:rFonts w:ascii="Arial" w:hAnsi="Arial" w:cs="Arial"/>
                <w:sz w:val="20"/>
                <w:szCs w:val="20"/>
              </w:rPr>
            </w:pPr>
            <w:r>
              <w:rPr>
                <w:rFonts w:ascii="Arial" w:hAnsi="Arial" w:cs="Arial"/>
                <w:sz w:val="20"/>
                <w:szCs w:val="20"/>
              </w:rPr>
              <w:t>Address</w:t>
            </w:r>
            <w:r w:rsidR="00A30473">
              <w:rPr>
                <w:rFonts w:ascii="Arial" w:hAnsi="Arial" w:cs="Arial"/>
                <w:sz w:val="20"/>
                <w:szCs w:val="20"/>
              </w:rPr>
              <w:t>:</w:t>
            </w:r>
            <w:r w:rsidR="00F865AA">
              <w:rPr>
                <w:rFonts w:ascii="Arial" w:hAnsi="Arial" w:cs="Arial"/>
                <w:sz w:val="20"/>
                <w:szCs w:val="20"/>
              </w:rPr>
              <w:t xml:space="preserve"> Universiti Malaysia Pahang,26600 Pekan,Pahang Darul Makmur.</w:t>
            </w:r>
          </w:p>
          <w:p w:rsidR="008D3C03" w:rsidRPr="0082585E" w:rsidRDefault="0082585E" w:rsidP="00C15DAC">
            <w:pPr>
              <w:tabs>
                <w:tab w:val="num" w:pos="720"/>
              </w:tabs>
              <w:rPr>
                <w:rFonts w:ascii="Arial" w:hAnsi="Arial" w:cs="Arial"/>
                <w:sz w:val="20"/>
                <w:szCs w:val="20"/>
              </w:rPr>
            </w:pPr>
            <w:r>
              <w:rPr>
                <w:rFonts w:ascii="Arial" w:hAnsi="Arial" w:cs="Arial"/>
                <w:sz w:val="20"/>
                <w:szCs w:val="20"/>
              </w:rPr>
              <w:t xml:space="preserve">Tel: </w:t>
            </w:r>
            <w:r w:rsidR="00F865AA">
              <w:rPr>
                <w:rFonts w:ascii="Arial" w:hAnsi="Arial" w:cs="Arial"/>
                <w:sz w:val="20"/>
                <w:szCs w:val="20"/>
              </w:rPr>
              <w:t>+6011-10776526</w:t>
            </w:r>
            <w:r w:rsidRPr="0082585E">
              <w:rPr>
                <w:rFonts w:ascii="Arial" w:hAnsi="Arial" w:cs="Arial"/>
                <w:sz w:val="20"/>
                <w:szCs w:val="20"/>
              </w:rPr>
              <w:t xml:space="preserve">          </w:t>
            </w:r>
          </w:p>
          <w:p w:rsidR="008D3C03" w:rsidRPr="006B1E86" w:rsidRDefault="00FA7006" w:rsidP="00F865AA">
            <w:pPr>
              <w:tabs>
                <w:tab w:val="num" w:pos="720"/>
              </w:tabs>
              <w:rPr>
                <w:rFonts w:ascii="Arial" w:hAnsi="Arial" w:cs="Arial"/>
                <w:sz w:val="20"/>
                <w:szCs w:val="20"/>
              </w:rPr>
            </w:pPr>
            <w:r>
              <w:rPr>
                <w:rFonts w:ascii="Arial" w:hAnsi="Arial" w:cs="Arial"/>
                <w:sz w:val="20"/>
                <w:szCs w:val="20"/>
              </w:rPr>
              <w:t>Email</w:t>
            </w:r>
            <w:r w:rsidR="00A30473">
              <w:rPr>
                <w:rFonts w:ascii="Arial" w:hAnsi="Arial" w:cs="Arial"/>
                <w:sz w:val="20"/>
                <w:szCs w:val="20"/>
              </w:rPr>
              <w:t>:</w:t>
            </w:r>
            <w:r w:rsidR="00F865AA">
              <w:rPr>
                <w:rFonts w:ascii="Arial" w:hAnsi="Arial" w:cs="Arial"/>
                <w:sz w:val="20"/>
                <w:szCs w:val="20"/>
              </w:rPr>
              <w:t>mrazali@ump.edu.my</w:t>
            </w:r>
          </w:p>
        </w:tc>
      </w:tr>
    </w:tbl>
    <w:p w:rsidR="008D3C03" w:rsidRDefault="008D3C03"/>
    <w:sectPr w:rsidR="008D3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223E1"/>
    <w:multiLevelType w:val="hybridMultilevel"/>
    <w:tmpl w:val="2AF2CA42"/>
    <w:lvl w:ilvl="0" w:tplc="004E1838">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FE6B75"/>
    <w:multiLevelType w:val="hybridMultilevel"/>
    <w:tmpl w:val="F18C31BA"/>
    <w:lvl w:ilvl="0" w:tplc="36941942">
      <w:numFmt w:val="bullet"/>
      <w:lvlText w:val="-"/>
      <w:lvlJc w:val="left"/>
      <w:pPr>
        <w:tabs>
          <w:tab w:val="num" w:pos="785"/>
        </w:tabs>
        <w:ind w:left="785" w:hanging="360"/>
      </w:pPr>
      <w:rPr>
        <w:rFonts w:ascii="Arial" w:eastAsia="Times New Roman"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E7604EA"/>
    <w:multiLevelType w:val="hybridMultilevel"/>
    <w:tmpl w:val="C648693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46A34E7"/>
    <w:multiLevelType w:val="hybridMultilevel"/>
    <w:tmpl w:val="7FE4C8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4D40954"/>
    <w:multiLevelType w:val="hybridMultilevel"/>
    <w:tmpl w:val="CEE60BE0"/>
    <w:lvl w:ilvl="0" w:tplc="5BE621D2">
      <w:start w:val="2013"/>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011"/>
    <w:rsid w:val="0000199B"/>
    <w:rsid w:val="00030FAA"/>
    <w:rsid w:val="00040A16"/>
    <w:rsid w:val="00194432"/>
    <w:rsid w:val="00195065"/>
    <w:rsid w:val="004E05CB"/>
    <w:rsid w:val="005328B3"/>
    <w:rsid w:val="005C476E"/>
    <w:rsid w:val="00673020"/>
    <w:rsid w:val="00684F6A"/>
    <w:rsid w:val="00695012"/>
    <w:rsid w:val="00705205"/>
    <w:rsid w:val="0072424D"/>
    <w:rsid w:val="0082585E"/>
    <w:rsid w:val="00882B57"/>
    <w:rsid w:val="00895272"/>
    <w:rsid w:val="008C3E8C"/>
    <w:rsid w:val="008D3C03"/>
    <w:rsid w:val="00902D4D"/>
    <w:rsid w:val="00964D98"/>
    <w:rsid w:val="009B0425"/>
    <w:rsid w:val="00A30473"/>
    <w:rsid w:val="00A4541A"/>
    <w:rsid w:val="00B9149D"/>
    <w:rsid w:val="00CB6011"/>
    <w:rsid w:val="00DF3622"/>
    <w:rsid w:val="00DF7199"/>
    <w:rsid w:val="00E42197"/>
    <w:rsid w:val="00E52DB8"/>
    <w:rsid w:val="00E73686"/>
    <w:rsid w:val="00EB29BF"/>
    <w:rsid w:val="00EB3AC0"/>
    <w:rsid w:val="00EE3DD4"/>
    <w:rsid w:val="00F865AA"/>
    <w:rsid w:val="00FA7006"/>
    <w:rsid w:val="00FC2D3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956AB-E1F3-425E-8E17-22D4DDEB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68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8B3"/>
    <w:pPr>
      <w:spacing w:before="100" w:beforeAutospacing="1" w:after="100" w:afterAutospacing="1"/>
    </w:pPr>
    <w:rPr>
      <w:lang w:val="en-MY" w:eastAsia="en-MY"/>
    </w:rPr>
  </w:style>
  <w:style w:type="character" w:customStyle="1" w:styleId="apple-converted-space">
    <w:name w:val="apple-converted-space"/>
    <w:basedOn w:val="DefaultParagraphFont"/>
    <w:rsid w:val="005328B3"/>
  </w:style>
  <w:style w:type="paragraph" w:styleId="ListParagraph">
    <w:name w:val="List Paragraph"/>
    <w:basedOn w:val="Normal"/>
    <w:uiPriority w:val="34"/>
    <w:qFormat/>
    <w:rsid w:val="00532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8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Sai Ashwindran Naidu naidu</cp:lastModifiedBy>
  <cp:revision>4</cp:revision>
  <dcterms:created xsi:type="dcterms:W3CDTF">2017-04-04T11:12:00Z</dcterms:created>
  <dcterms:modified xsi:type="dcterms:W3CDTF">2017-04-08T14:46:00Z</dcterms:modified>
</cp:coreProperties>
</file>