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479A" w:rsidRDefault="00F8479A" w:rsidP="00F8479A">
      <w:pPr>
        <w:rPr>
          <w:b/>
          <w:sz w:val="24"/>
        </w:rPr>
      </w:pPr>
      <w:r w:rsidRPr="004F29B1">
        <w:rPr>
          <w:b/>
          <w:sz w:val="24"/>
        </w:rPr>
        <w:t>Task 10:</w:t>
      </w:r>
    </w:p>
    <w:p w:rsidR="00F8479A" w:rsidRDefault="00F8479A" w:rsidP="00F8479A">
      <w:pPr>
        <w:rPr>
          <w:b/>
          <w:sz w:val="24"/>
        </w:rPr>
      </w:pPr>
    </w:p>
    <w:p w:rsidR="00F8479A" w:rsidRDefault="00F8479A" w:rsidP="00F8479A">
      <w:pPr>
        <w:pStyle w:val="NormalWeb"/>
      </w:pPr>
      <w:r>
        <w:rPr>
          <w:rStyle w:val="citation-243"/>
        </w:rPr>
        <w:t xml:space="preserve">This task demonstrates </w:t>
      </w:r>
      <w:r>
        <w:rPr>
          <w:rStyle w:val="citation-243"/>
          <w:b/>
          <w:bCs/>
        </w:rPr>
        <w:t>lossless image compression</w:t>
      </w:r>
      <w:r>
        <w:t>.</w:t>
      </w:r>
    </w:p>
    <w:p w:rsidR="00F8479A" w:rsidRDefault="00F8479A" w:rsidP="00F8479A">
      <w:pPr>
        <w:pStyle w:val="NormalWeb"/>
        <w:numPr>
          <w:ilvl w:val="0"/>
          <w:numId w:val="1"/>
        </w:numPr>
      </w:pPr>
      <w:r>
        <w:rPr>
          <w:rStyle w:val="citation-242"/>
          <w:b/>
          <w:bCs/>
        </w:rPr>
        <w:t>The Logic:</w:t>
      </w:r>
      <w:r>
        <w:rPr>
          <w:rStyle w:val="citation-242"/>
        </w:rPr>
        <w:t xml:space="preserve"> In most images, certain pixel values appear more often than others</w:t>
      </w:r>
      <w:r>
        <w:t>.</w:t>
      </w:r>
    </w:p>
    <w:p w:rsidR="00F8479A" w:rsidRDefault="00F8479A" w:rsidP="00F8479A">
      <w:pPr>
        <w:pStyle w:val="NormalWeb"/>
        <w:numPr>
          <w:ilvl w:val="0"/>
          <w:numId w:val="1"/>
        </w:numPr>
      </w:pPr>
      <w:r>
        <w:rPr>
          <w:rStyle w:val="citation-241"/>
          <w:b/>
          <w:bCs/>
        </w:rPr>
        <w:t>The Method:</w:t>
      </w:r>
      <w:r>
        <w:rPr>
          <w:rStyle w:val="citation-241"/>
        </w:rPr>
        <w:t xml:space="preserve"> You calculate pixel frequencies and build a </w:t>
      </w:r>
      <w:r>
        <w:rPr>
          <w:rStyle w:val="citation-241"/>
          <w:b/>
          <w:bCs/>
        </w:rPr>
        <w:t>Huffman Tree</w:t>
      </w:r>
      <w:r>
        <w:rPr>
          <w:rStyle w:val="citation-241"/>
        </w:rPr>
        <w:t xml:space="preserve"> to assign short binary codes to frequent pixels and long codes to rare ones</w:t>
      </w:r>
      <w:r>
        <w:t>.</w:t>
      </w:r>
    </w:p>
    <w:p w:rsidR="00F8479A" w:rsidRDefault="00F8479A" w:rsidP="00F8479A">
      <w:pPr>
        <w:pStyle w:val="NormalWeb"/>
        <w:numPr>
          <w:ilvl w:val="0"/>
          <w:numId w:val="1"/>
        </w:numPr>
      </w:pPr>
      <w:r>
        <w:rPr>
          <w:rStyle w:val="citation-240"/>
          <w:b/>
          <w:bCs/>
        </w:rPr>
        <w:t>Verification:</w:t>
      </w:r>
      <w:r>
        <w:rPr>
          <w:rStyle w:val="citation-240"/>
        </w:rPr>
        <w:t xml:space="preserve"> You encode and then decode the image to ensure the reconstructed version is identical to the original</w:t>
      </w:r>
    </w:p>
    <w:p w:rsidR="00F8479A" w:rsidRDefault="00F8479A" w:rsidP="00F8479A">
      <w:pPr>
        <w:rPr>
          <w:b/>
          <w:sz w:val="24"/>
        </w:rPr>
      </w:pPr>
      <w:bookmarkStart w:id="0" w:name="_GoBack"/>
      <w:bookmarkEnd w:id="0"/>
    </w:p>
    <w:p w:rsidR="00F8479A" w:rsidRPr="004F29B1" w:rsidRDefault="00F8479A" w:rsidP="00F8479A">
      <w:pPr>
        <w:rPr>
          <w:b/>
          <w:sz w:val="24"/>
        </w:rPr>
      </w:pPr>
      <w:r>
        <w:rPr>
          <w:b/>
          <w:sz w:val="24"/>
        </w:rPr>
        <w:t>Prompt;</w:t>
      </w:r>
    </w:p>
    <w:p w:rsidR="00F8479A" w:rsidRDefault="00F8479A" w:rsidP="00F8479A">
      <w:r>
        <w:t>Implement Huffman coding for image compression using the image located at `/content/</w:t>
      </w:r>
      <w:proofErr w:type="spellStart"/>
      <w:r>
        <w:t>strawberry.jfif</w:t>
      </w:r>
      <w:proofErr w:type="spellEnd"/>
      <w:r>
        <w:t>`. The process should involve loading the image, converting it to grayscale, calculating pixel frequencies, building a Huffman tree to generate codes, encoding the image, decoding it, and finally, visualizing both the original and decoded images to verify the process.</w:t>
      </w:r>
    </w:p>
    <w:p w:rsidR="00F8479A" w:rsidRDefault="00F8479A" w:rsidP="00F8479A"/>
    <w:p w:rsidR="007812AC" w:rsidRDefault="007812AC"/>
    <w:sectPr w:rsidR="007812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6104270"/>
    <w:multiLevelType w:val="multilevel"/>
    <w:tmpl w:val="1588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79A"/>
    <w:rsid w:val="007812AC"/>
    <w:rsid w:val="009450BD"/>
    <w:rsid w:val="00A00FC9"/>
    <w:rsid w:val="00F84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E88CA"/>
  <w15:chartTrackingRefBased/>
  <w15:docId w15:val="{200B114A-22BA-4D49-BB7F-051C70139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847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847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243">
    <w:name w:val="citation-243"/>
    <w:basedOn w:val="DefaultParagraphFont"/>
    <w:rsid w:val="00F8479A"/>
  </w:style>
  <w:style w:type="character" w:customStyle="1" w:styleId="citation-242">
    <w:name w:val="citation-242"/>
    <w:basedOn w:val="DefaultParagraphFont"/>
    <w:rsid w:val="00F8479A"/>
  </w:style>
  <w:style w:type="character" w:customStyle="1" w:styleId="citation-241">
    <w:name w:val="citation-241"/>
    <w:basedOn w:val="DefaultParagraphFont"/>
    <w:rsid w:val="00F8479A"/>
  </w:style>
  <w:style w:type="character" w:customStyle="1" w:styleId="citation-240">
    <w:name w:val="citation-240"/>
    <w:basedOn w:val="DefaultParagraphFont"/>
    <w:rsid w:val="00F847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73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PMYLS</dc:creator>
  <cp:keywords/>
  <dc:description/>
  <cp:lastModifiedBy>PMYLS</cp:lastModifiedBy>
  <cp:revision>1</cp:revision>
  <dcterms:created xsi:type="dcterms:W3CDTF">2026-02-03T15:40:00Z</dcterms:created>
  <dcterms:modified xsi:type="dcterms:W3CDTF">2026-02-03T15:40:00Z</dcterms:modified>
</cp:coreProperties>
</file>