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4424">
      <w:r>
        <w:t xml:space="preserve">What can you see in this maze of circles and </w:t>
      </w:r>
      <w:proofErr w:type="gramStart"/>
      <w:r>
        <w:t>star ???</w:t>
      </w:r>
      <w:proofErr w:type="gramEnd"/>
      <w:r>
        <w:rPr>
          <w:noProof/>
        </w:rPr>
        <w:drawing>
          <wp:inline distT="0" distB="0" distL="0" distR="0">
            <wp:extent cx="6496050" cy="1657350"/>
            <wp:effectExtent l="19050" t="0" r="0" b="0"/>
            <wp:docPr id="1" name="Picture 0" descr="ques11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11im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1166" cy="166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24" w:rsidRDefault="00044424"/>
    <w:sectPr w:rsidR="0004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44424"/>
    <w:rsid w:val="00044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Prakriti</dc:creator>
  <cp:keywords/>
  <dc:description/>
  <cp:lastModifiedBy>Prakriti</cp:lastModifiedBy>
  <cp:revision>2</cp:revision>
  <dcterms:created xsi:type="dcterms:W3CDTF">2010-09-28T23:22:00Z</dcterms:created>
  <dcterms:modified xsi:type="dcterms:W3CDTF">2010-09-28T23:24:00Z</dcterms:modified>
</cp:coreProperties>
</file>