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1B63C" w14:textId="4FE9686C" w:rsidR="00A665C7" w:rsidRPr="00C238B5" w:rsidRDefault="00A665C7" w:rsidP="00A66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Assignment 1: ETL Process Report</w:t>
      </w:r>
    </w:p>
    <w:p w14:paraId="2318E8D3" w14:textId="77777777" w:rsidR="00A665C7" w:rsidRPr="00C238B5" w:rsidRDefault="00A665C7" w:rsidP="00A66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1. Data Issues Found and Cleaning Actions Taken</w:t>
      </w:r>
    </w:p>
    <w:p w14:paraId="1C5B058E" w14:textId="77777777" w:rsidR="00A665C7" w:rsidRPr="00C238B5" w:rsidRDefault="00A665C7" w:rsidP="00A66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Issue: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The dataset had the potential to contain identical duplicate rows.</w:t>
      </w:r>
    </w:p>
    <w:p w14:paraId="6AF0CD1C" w14:textId="77777777" w:rsidR="00A665C7" w:rsidRPr="00C238B5" w:rsidRDefault="00A665C7" w:rsidP="00A665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Action: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The Duplicate Row Filter node was used to scan and remove any exact duplicates, ensuring each record was unique.</w:t>
      </w:r>
    </w:p>
    <w:p w14:paraId="32F991AD" w14:textId="2B63602D" w:rsidR="00A665C7" w:rsidRPr="00C238B5" w:rsidRDefault="00A665C7" w:rsidP="00A66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Issue: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Column names were not standardized, using spaces and mixed capitalization</w:t>
      </w:r>
      <w:r w:rsidR="00F81FBF" w:rsidRPr="00C238B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.</w:t>
      </w:r>
    </w:p>
    <w:p w14:paraId="2B565FE8" w14:textId="66EB0B79" w:rsidR="00A665C7" w:rsidRPr="00C238B5" w:rsidRDefault="00A665C7" w:rsidP="00A665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Action: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The Column Rename node was applied to change </w:t>
      </w:r>
      <w:r w:rsidRPr="00C238B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some headers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a consistent</w:t>
      </w:r>
      <w:r w:rsidRPr="00C238B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snake cases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format (</w:t>
      </w:r>
      <w:r w:rsidRPr="00C238B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eg: first_name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2BAA1AC1" w14:textId="77777777" w:rsidR="00A665C7" w:rsidRPr="00C238B5" w:rsidRDefault="00A665C7" w:rsidP="00A66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Issue: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Some records had missing (null) values in the "Website" column.</w:t>
      </w:r>
    </w:p>
    <w:p w14:paraId="6C9C4881" w14:textId="2934B4DE" w:rsidR="00A665C7" w:rsidRPr="00C238B5" w:rsidRDefault="00A665C7" w:rsidP="00F81F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Action: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The </w:t>
      </w:r>
      <w:r w:rsidRPr="00C238B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Missing Value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node was used to find these blank cells and fill them with the string "N/A" to make the dataset complete.</w:t>
      </w:r>
    </w:p>
    <w:p w14:paraId="429677F8" w14:textId="77777777" w:rsidR="00A665C7" w:rsidRPr="00C238B5" w:rsidRDefault="00A665C7" w:rsidP="00A66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2. Transformation Steps Applied</w:t>
      </w:r>
    </w:p>
    <w:p w14:paraId="21854FB8" w14:textId="77777777" w:rsidR="00A665C7" w:rsidRPr="00C238B5" w:rsidRDefault="00A665C7" w:rsidP="00A66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>After cleaning, the data was transformed to add value and prepare it for analysis:</w:t>
      </w:r>
    </w:p>
    <w:p w14:paraId="12500B88" w14:textId="76F89F35" w:rsidR="00A665C7" w:rsidRPr="00C238B5" w:rsidRDefault="00A665C7" w:rsidP="00A66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Feature Engineering: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 new</w:t>
      </w:r>
      <w:r w:rsidRPr="00C238B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full_name 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>column was created by joining the</w:t>
      </w:r>
      <w:r w:rsidRPr="00C238B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first name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</w:t>
      </w:r>
      <w:r w:rsidRPr="00C238B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last name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columns using the String</w:t>
      </w:r>
      <w:r w:rsidRPr="00C238B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>Manipulation node.</w:t>
      </w:r>
    </w:p>
    <w:p w14:paraId="23D71109" w14:textId="46F696DF" w:rsidR="00A665C7" w:rsidRPr="00C238B5" w:rsidRDefault="00A665C7" w:rsidP="00A66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Date Extraction: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The Extract Date&amp;Time </w:t>
      </w:r>
      <w:r w:rsidR="00F81FBF" w:rsidRPr="00C238B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Format Extract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node was used on the</w:t>
      </w:r>
      <w:r w:rsidR="00F81FBF" w:rsidRPr="00C238B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subscription date 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>column to create new columns for</w:t>
      </w:r>
      <w:r w:rsidR="00F81FBF" w:rsidRPr="00C238B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year, month and day.</w:t>
      </w:r>
    </w:p>
    <w:p w14:paraId="0CB55BB1" w14:textId="77777777" w:rsidR="00A665C7" w:rsidRPr="00C238B5" w:rsidRDefault="00A665C7" w:rsidP="00A66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Filtering &amp; Aggregation:</w:t>
      </w:r>
    </w:p>
    <w:p w14:paraId="248B4B7A" w14:textId="1B0AF633" w:rsidR="00A665C7" w:rsidRPr="00C238B5" w:rsidRDefault="00A665C7" w:rsidP="00A665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 Row Filter node was used to create a separate table of just customers from the </w:t>
      </w:r>
      <w:r w:rsidR="00F81FBF" w:rsidRPr="00C238B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“Canada</w:t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>".</w:t>
      </w:r>
    </w:p>
    <w:p w14:paraId="0D4B8030" w14:textId="32B8D800" w:rsidR="00A665C7" w:rsidRPr="00C238B5" w:rsidRDefault="00A665C7" w:rsidP="00F81F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>A GroupBy node was used on the main dataset to count the total number of customers from each</w:t>
      </w:r>
      <w:r w:rsidR="00F81FBF" w:rsidRPr="00C238B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country</w:t>
      </w:r>
    </w:p>
    <w:p w14:paraId="248166CA" w14:textId="77777777" w:rsidR="00A665C7" w:rsidRPr="00C238B5" w:rsidRDefault="00A665C7" w:rsidP="00A66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3. Summary of Findings</w:t>
      </w:r>
    </w:p>
    <w:p w14:paraId="13511373" w14:textId="77777777" w:rsidR="00A665C7" w:rsidRPr="00C238B5" w:rsidRDefault="00A665C7" w:rsidP="00A66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>The aggregated data from the GroupBy node was sent to the Bar Chart node to create a visualization.</w:t>
      </w:r>
    </w:p>
    <w:p w14:paraId="2863E1DE" w14:textId="12744484" w:rsidR="00A665C7" w:rsidRPr="00C238B5" w:rsidRDefault="00A665C7" w:rsidP="00A66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>As the chart</w:t>
      </w:r>
      <w:r w:rsidR="00F81FBF" w:rsidRPr="00C238B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="00F81FBF" w:rsidRPr="00C238B5"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w:drawing>
          <wp:inline distT="0" distB="0" distL="0" distR="0" wp14:anchorId="05BB58C8" wp14:editId="3B55DF61">
            <wp:extent cx="5731510" cy="1927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8B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shows, the customer base is not evenly distributed. </w:t>
      </w:r>
      <w:r w:rsidR="00F81FBF" w:rsidRPr="00C238B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Bahamas has the highest customer count.</w:t>
      </w:r>
    </w:p>
    <w:p w14:paraId="47E81F7D" w14:textId="77777777" w:rsidR="00F87B60" w:rsidRPr="00C238B5" w:rsidRDefault="00F87B60" w:rsidP="00A665C7">
      <w:pPr>
        <w:rPr>
          <w:sz w:val="24"/>
          <w:szCs w:val="24"/>
        </w:rPr>
      </w:pPr>
    </w:p>
    <w:sectPr w:rsidR="00F87B60" w:rsidRPr="00C23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470FF"/>
    <w:multiLevelType w:val="multilevel"/>
    <w:tmpl w:val="60C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8410C3"/>
    <w:multiLevelType w:val="multilevel"/>
    <w:tmpl w:val="81C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C7"/>
    <w:rsid w:val="000274C0"/>
    <w:rsid w:val="00A665C7"/>
    <w:rsid w:val="00C238B5"/>
    <w:rsid w:val="00F81FBF"/>
    <w:rsid w:val="00F8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E5813"/>
  <w15:chartTrackingRefBased/>
  <w15:docId w15:val="{16B61E57-5B0A-41D6-8E1B-2189CE60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65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65C7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A66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A665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Abdul Aziz</dc:creator>
  <cp:keywords/>
  <dc:description/>
  <cp:lastModifiedBy>Zunaira Abdul Aziz</cp:lastModifiedBy>
  <cp:revision>2</cp:revision>
  <dcterms:created xsi:type="dcterms:W3CDTF">2025-10-18T19:24:00Z</dcterms:created>
  <dcterms:modified xsi:type="dcterms:W3CDTF">2025-10-18T19:39:00Z</dcterms:modified>
</cp:coreProperties>
</file>