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4705012"/>
        <w:docPartObj>
          <w:docPartGallery w:val="Cover Pages"/>
          <w:docPartUnique/>
        </w:docPartObj>
      </w:sdtPr>
      <w:sdtEndPr>
        <w:rPr>
          <w:rFonts w:cstheme="minorHAnsi"/>
        </w:rPr>
      </w:sdtEndPr>
      <w:sdtContent>
        <w:p w14:paraId="5A51DB36" w14:textId="3E75BC20" w:rsidR="00173122" w:rsidRDefault="00173122">
          <w:r>
            <w:rPr>
              <w:noProof/>
            </w:rPr>
            <mc:AlternateContent>
              <mc:Choice Requires="wpg">
                <w:drawing>
                  <wp:anchor distT="0" distB="0" distL="114300" distR="114300" simplePos="0" relativeHeight="251662336" behindDoc="0" locked="0" layoutInCell="1" allowOverlap="1" wp14:anchorId="115399A3" wp14:editId="4F39AEB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160C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F0C4FF" wp14:editId="19C26A0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724F268" w14:textId="6778ADE3" w:rsidR="00173122" w:rsidRDefault="00173122">
                                    <w:pPr>
                                      <w:pStyle w:val="NoSpacing"/>
                                      <w:jc w:val="right"/>
                                      <w:rPr>
                                        <w:color w:val="595959" w:themeColor="text1" w:themeTint="A6"/>
                                        <w:sz w:val="28"/>
                                        <w:szCs w:val="28"/>
                                      </w:rPr>
                                    </w:pPr>
                                    <w:r>
                                      <w:rPr>
                                        <w:color w:val="595959" w:themeColor="text1" w:themeTint="A6"/>
                                        <w:sz w:val="28"/>
                                        <w:szCs w:val="28"/>
                                      </w:rPr>
                                      <w:t xml:space="preserve">     </w:t>
                                    </w:r>
                                  </w:p>
                                </w:sdtContent>
                              </w:sdt>
                              <w:p w14:paraId="4F743E59" w14:textId="59D68E22" w:rsidR="00173122" w:rsidRDefault="0017312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F0C4F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724F268" w14:textId="6778ADE3" w:rsidR="00173122" w:rsidRDefault="00173122">
                              <w:pPr>
                                <w:pStyle w:val="NoSpacing"/>
                                <w:jc w:val="right"/>
                                <w:rPr>
                                  <w:color w:val="595959" w:themeColor="text1" w:themeTint="A6"/>
                                  <w:sz w:val="28"/>
                                  <w:szCs w:val="28"/>
                                </w:rPr>
                              </w:pPr>
                              <w:r>
                                <w:rPr>
                                  <w:color w:val="595959" w:themeColor="text1" w:themeTint="A6"/>
                                  <w:sz w:val="28"/>
                                  <w:szCs w:val="28"/>
                                </w:rPr>
                                <w:t xml:space="preserve">     </w:t>
                              </w:r>
                            </w:p>
                          </w:sdtContent>
                        </w:sdt>
                        <w:p w14:paraId="4F743E59" w14:textId="59D68E22" w:rsidR="00173122" w:rsidRDefault="0017312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69ED33" wp14:editId="44BD9DE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BBD83" w14:textId="2A81A6E5" w:rsidR="00173122" w:rsidRDefault="00173122">
                                <w:pPr>
                                  <w:pStyle w:val="NoSpacing"/>
                                  <w:jc w:val="right"/>
                                  <w:rPr>
                                    <w:color w:val="4472C4" w:themeColor="accent1"/>
                                    <w:sz w:val="28"/>
                                    <w:szCs w:val="28"/>
                                  </w:rPr>
                                </w:pPr>
                                <w:r>
                                  <w:rPr>
                                    <w:color w:val="4472C4" w:themeColor="accent1"/>
                                    <w:sz w:val="28"/>
                                    <w:szCs w:val="28"/>
                                  </w:rPr>
                                  <w:t xml:space="preserve">Islamic Studies </w:t>
                                </w:r>
                              </w:p>
                              <w:p w14:paraId="4AEC7AC1" w14:textId="3C54BE2F" w:rsidR="00173122" w:rsidRDefault="00173122">
                                <w:pPr>
                                  <w:pStyle w:val="NoSpacing"/>
                                  <w:jc w:val="right"/>
                                  <w:rPr>
                                    <w:color w:val="4472C4" w:themeColor="accent1"/>
                                    <w:sz w:val="28"/>
                                    <w:szCs w:val="28"/>
                                  </w:rPr>
                                </w:pPr>
                                <w:r>
                                  <w:rPr>
                                    <w:color w:val="4472C4" w:themeColor="accent1"/>
                                    <w:sz w:val="28"/>
                                    <w:szCs w:val="28"/>
                                  </w:rPr>
                                  <w:t>Assignment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0229E5" w14:textId="67941FD1" w:rsidR="00173122" w:rsidRDefault="0017312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69ED3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ADBBD83" w14:textId="2A81A6E5" w:rsidR="00173122" w:rsidRDefault="00173122">
                          <w:pPr>
                            <w:pStyle w:val="NoSpacing"/>
                            <w:jc w:val="right"/>
                            <w:rPr>
                              <w:color w:val="4472C4" w:themeColor="accent1"/>
                              <w:sz w:val="28"/>
                              <w:szCs w:val="28"/>
                            </w:rPr>
                          </w:pPr>
                          <w:r>
                            <w:rPr>
                              <w:color w:val="4472C4" w:themeColor="accent1"/>
                              <w:sz w:val="28"/>
                              <w:szCs w:val="28"/>
                            </w:rPr>
                            <w:t xml:space="preserve">Islamic Studies </w:t>
                          </w:r>
                        </w:p>
                        <w:p w14:paraId="4AEC7AC1" w14:textId="3C54BE2F" w:rsidR="00173122" w:rsidRDefault="00173122">
                          <w:pPr>
                            <w:pStyle w:val="NoSpacing"/>
                            <w:jc w:val="right"/>
                            <w:rPr>
                              <w:color w:val="4472C4" w:themeColor="accent1"/>
                              <w:sz w:val="28"/>
                              <w:szCs w:val="28"/>
                            </w:rPr>
                          </w:pPr>
                          <w:r>
                            <w:rPr>
                              <w:color w:val="4472C4" w:themeColor="accent1"/>
                              <w:sz w:val="28"/>
                              <w:szCs w:val="28"/>
                            </w:rPr>
                            <w:t>Assignment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0229E5" w14:textId="67941FD1" w:rsidR="00173122" w:rsidRDefault="0017312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95ED792" wp14:editId="0680C82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8F56" w14:textId="3ABDBDB5" w:rsidR="00173122" w:rsidRDefault="001731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Zunaira Abdul Aziz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1DA06C" w14:textId="62EDAA73" w:rsidR="00173122" w:rsidRDefault="00173122">
                                    <w:pPr>
                                      <w:jc w:val="right"/>
                                      <w:rPr>
                                        <w:smallCaps/>
                                        <w:color w:val="404040" w:themeColor="text1" w:themeTint="BF"/>
                                        <w:sz w:val="36"/>
                                        <w:szCs w:val="36"/>
                                      </w:rPr>
                                    </w:pPr>
                                    <w:r>
                                      <w:rPr>
                                        <w:color w:val="404040" w:themeColor="text1" w:themeTint="BF"/>
                                        <w:sz w:val="36"/>
                                        <w:szCs w:val="36"/>
                                      </w:rPr>
                                      <w:t>BSSE23058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5ED79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8E8F56" w14:textId="3ABDBDB5" w:rsidR="00173122" w:rsidRDefault="001731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Zunaira Abdul Aziz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1DA06C" w14:textId="62EDAA73" w:rsidR="00173122" w:rsidRDefault="00173122">
                              <w:pPr>
                                <w:jc w:val="right"/>
                                <w:rPr>
                                  <w:smallCaps/>
                                  <w:color w:val="404040" w:themeColor="text1" w:themeTint="BF"/>
                                  <w:sz w:val="36"/>
                                  <w:szCs w:val="36"/>
                                </w:rPr>
                              </w:pPr>
                              <w:r>
                                <w:rPr>
                                  <w:color w:val="404040" w:themeColor="text1" w:themeTint="BF"/>
                                  <w:sz w:val="36"/>
                                  <w:szCs w:val="36"/>
                                </w:rPr>
                                <w:t>BSSE23058</w:t>
                              </w:r>
                            </w:p>
                          </w:sdtContent>
                        </w:sdt>
                      </w:txbxContent>
                    </v:textbox>
                    <w10:wrap type="square" anchorx="page" anchory="page"/>
                  </v:shape>
                </w:pict>
              </mc:Fallback>
            </mc:AlternateContent>
          </w:r>
        </w:p>
        <w:p w14:paraId="2B22DFC1" w14:textId="326CE58B" w:rsidR="00173122" w:rsidRDefault="00173122">
          <w:pPr>
            <w:rPr>
              <w:rFonts w:cstheme="minorHAnsi"/>
            </w:rPr>
          </w:pPr>
          <w:r>
            <w:rPr>
              <w:rFonts w:cstheme="minorHAnsi"/>
            </w:rPr>
            <w:br w:type="page"/>
          </w:r>
        </w:p>
      </w:sdtContent>
    </w:sdt>
    <w:p w14:paraId="39ECD5B6" w14:textId="0906282F" w:rsidR="00502E29" w:rsidRPr="00173122" w:rsidRDefault="00173122" w:rsidP="00173122">
      <w:pPr>
        <w:ind w:left="360"/>
        <w:rPr>
          <w:rFonts w:cstheme="minorHAnsi"/>
          <w:b/>
          <w:bCs/>
          <w:sz w:val="24"/>
          <w:szCs w:val="24"/>
        </w:rPr>
      </w:pPr>
      <w:r>
        <w:rPr>
          <w:rFonts w:cstheme="minorHAnsi"/>
          <w:b/>
          <w:bCs/>
          <w:sz w:val="24"/>
          <w:szCs w:val="24"/>
        </w:rPr>
        <w:lastRenderedPageBreak/>
        <w:t xml:space="preserve">Q) </w:t>
      </w:r>
      <w:r w:rsidR="00502E29" w:rsidRPr="00173122">
        <w:rPr>
          <w:rFonts w:cstheme="minorHAnsi"/>
          <w:b/>
          <w:bCs/>
          <w:sz w:val="24"/>
          <w:szCs w:val="24"/>
        </w:rPr>
        <w:t xml:space="preserve">What are </w:t>
      </w:r>
      <w:r w:rsidR="007F63EC" w:rsidRPr="00173122">
        <w:rPr>
          <w:rFonts w:cstheme="minorHAnsi"/>
          <w:b/>
          <w:bCs/>
          <w:sz w:val="24"/>
          <w:szCs w:val="24"/>
        </w:rPr>
        <w:t>non-Muslims</w:t>
      </w:r>
      <w:r w:rsidR="00502E29" w:rsidRPr="00173122">
        <w:rPr>
          <w:rFonts w:cstheme="minorHAnsi"/>
          <w:b/>
          <w:bCs/>
          <w:sz w:val="24"/>
          <w:szCs w:val="24"/>
        </w:rPr>
        <w:t>’ scholarly views about Prophet Muhammad PBUH? Explain the appraisals in a comprehensive way.</w:t>
      </w:r>
      <w:r w:rsidR="00502E29" w:rsidRPr="00173122">
        <w:rPr>
          <w:rFonts w:cstheme="minorHAnsi"/>
          <w:b/>
          <w:bCs/>
          <w:vanish/>
          <w:color w:val="0D0D0D"/>
          <w:sz w:val="24"/>
          <w:szCs w:val="24"/>
          <w:shd w:val="clear" w:color="auto" w:fill="FFFFFF"/>
        </w:rPr>
        <w:t>Top of Form</w:t>
      </w:r>
    </w:p>
    <w:p w14:paraId="5DD0B623" w14:textId="77777777" w:rsidR="007F63EC" w:rsidRPr="007F63EC" w:rsidRDefault="007F63EC" w:rsidP="007F63EC">
      <w:pPr>
        <w:pStyle w:val="NormalWeb"/>
        <w:rPr>
          <w:rFonts w:asciiTheme="minorHAnsi" w:hAnsiTheme="minorHAnsi" w:cstheme="minorHAnsi"/>
        </w:rPr>
      </w:pPr>
      <w:r w:rsidRPr="007F63EC">
        <w:rPr>
          <w:rFonts w:asciiTheme="minorHAnsi" w:hAnsiTheme="minorHAnsi" w:cstheme="minorHAnsi"/>
        </w:rPr>
        <w:t>Non-Muslim scholars' thoughts on Prophet Muhammad (PBUH) are diverse and varied, reflecting several historical, religious, cultural, and intellectual backgrounds. These points of view often connect with wider conversations about religion, history, politics, and ethics, contributing to existing debates and interpretations of Prophet Muhammad's legacy.</w:t>
      </w:r>
    </w:p>
    <w:p w14:paraId="2AE8494A" w14:textId="77777777" w:rsidR="007F63EC" w:rsidRPr="007F63EC" w:rsidRDefault="007F63EC" w:rsidP="007F63EC">
      <w:pPr>
        <w:pStyle w:val="NormalWeb"/>
        <w:ind w:left="720"/>
        <w:rPr>
          <w:rFonts w:asciiTheme="minorHAnsi" w:hAnsiTheme="minorHAnsi" w:cstheme="minorHAnsi"/>
        </w:rPr>
      </w:pPr>
      <w:r w:rsidRPr="007F63EC">
        <w:rPr>
          <w:rStyle w:val="Strong"/>
          <w:rFonts w:asciiTheme="minorHAnsi" w:hAnsiTheme="minorHAnsi" w:cstheme="minorHAnsi"/>
        </w:rPr>
        <w:t>"He was Caesar and Pope in one; but he was Pope without Pope's pretensions, Caesar without the legions of Caesar: without a standing army, without a bodyguard, without a palace, without a fixed revenue; if ever any man had the right to say that he ruled by the right divine, it was Muhammad, for he had all the power without its instruments and without its supports."</w:t>
      </w:r>
      <w:r w:rsidRPr="007F63EC">
        <w:rPr>
          <w:rFonts w:asciiTheme="minorHAnsi" w:hAnsiTheme="minorHAnsi" w:cstheme="minorHAnsi"/>
        </w:rPr>
        <w:t> - Bosworth Smith</w:t>
      </w:r>
    </w:p>
    <w:p w14:paraId="2C5056EE" w14:textId="77777777" w:rsidR="007F63EC" w:rsidRPr="007F63EC" w:rsidRDefault="007F63EC" w:rsidP="007F63EC">
      <w:pPr>
        <w:pStyle w:val="NormalWeb"/>
        <w:rPr>
          <w:rFonts w:asciiTheme="minorHAnsi" w:hAnsiTheme="minorHAnsi" w:cstheme="minorHAnsi"/>
        </w:rPr>
      </w:pPr>
      <w:r w:rsidRPr="007F63EC">
        <w:rPr>
          <w:rFonts w:asciiTheme="minorHAnsi" w:hAnsiTheme="minorHAnsi" w:cstheme="minorHAnsi"/>
        </w:rPr>
        <w:t>Smith, a British historian, portrays Prophet Muhammad (PBUH) as a unique character who exercised tremendous influence and power while avoiding the trappings of traditional rulership. He emphasizes Prophet Muhammad's (PBUH) ability to rule and govern efficiently, highlighting his role as both a religious and political leader, comparing him to historical leaders such as Caesar and Pope, while noting that Muhammad did not use the usual symbols of authority associated with such positions.</w:t>
      </w:r>
    </w:p>
    <w:p w14:paraId="2123A109" w14:textId="77777777" w:rsidR="007F63EC" w:rsidRPr="007F63EC" w:rsidRDefault="007F63EC" w:rsidP="007F63EC">
      <w:pPr>
        <w:pStyle w:val="NormalWeb"/>
        <w:ind w:left="720"/>
        <w:rPr>
          <w:rFonts w:asciiTheme="minorHAnsi" w:hAnsiTheme="minorHAnsi" w:cstheme="minorHAnsi"/>
        </w:rPr>
      </w:pPr>
      <w:r w:rsidRPr="007F63EC">
        <w:rPr>
          <w:rStyle w:val="Strong"/>
          <w:rFonts w:asciiTheme="minorHAnsi" w:hAnsiTheme="minorHAnsi" w:cstheme="minorHAnsi"/>
        </w:rPr>
        <w:t>"Philosopher, orator, apostle, legislator, warrior, conqueror of ideas, restorer of rational dogmas, of a cult without images, the founder of twenty terrestrial empires and of one spiritual empire, that is Muhammad. As regards all standards by which human greatness may be measured, we may well ask, Is there any man greater than he?"</w:t>
      </w:r>
      <w:r w:rsidRPr="007F63EC">
        <w:rPr>
          <w:rFonts w:asciiTheme="minorHAnsi" w:hAnsiTheme="minorHAnsi" w:cstheme="minorHAnsi"/>
        </w:rPr>
        <w:t> - Alphonse de Lamartine</w:t>
      </w:r>
    </w:p>
    <w:p w14:paraId="6EE58F10" w14:textId="77777777" w:rsidR="007F63EC" w:rsidRPr="007F63EC" w:rsidRDefault="007F63EC" w:rsidP="007F63EC">
      <w:pPr>
        <w:pStyle w:val="NormalWeb"/>
        <w:rPr>
          <w:rFonts w:asciiTheme="minorHAnsi" w:hAnsiTheme="minorHAnsi" w:cstheme="minorHAnsi"/>
        </w:rPr>
      </w:pPr>
      <w:r w:rsidRPr="007F63EC">
        <w:rPr>
          <w:rFonts w:asciiTheme="minorHAnsi" w:hAnsiTheme="minorHAnsi" w:cstheme="minorHAnsi"/>
        </w:rPr>
        <w:t>Alphonse de Lamartine, a French writer, poet, and politician, portrays Prophet Muhammad (PBUH) as a complex and powerful character in human history. Muhammad is credited with several responsibilities by Lamartine, including those of a philosopher, orator, legislator, and military commander. He recognizes the Prophet's (PBUH) significant influence on religious and political landscapes, claiming that his magnificence is beyond that of any other figure.</w:t>
      </w:r>
    </w:p>
    <w:p w14:paraId="77AE4CE0" w14:textId="77777777" w:rsidR="007F63EC" w:rsidRPr="007F63EC" w:rsidRDefault="007F63EC" w:rsidP="007F63EC">
      <w:pPr>
        <w:pStyle w:val="NormalWeb"/>
        <w:ind w:left="720"/>
        <w:rPr>
          <w:rFonts w:asciiTheme="minorHAnsi" w:hAnsiTheme="minorHAnsi" w:cstheme="minorHAnsi"/>
        </w:rPr>
      </w:pPr>
      <w:r w:rsidRPr="007F63EC">
        <w:rPr>
          <w:rStyle w:val="Strong"/>
          <w:rFonts w:asciiTheme="minorHAnsi" w:hAnsiTheme="minorHAnsi" w:cstheme="minorHAnsi"/>
        </w:rPr>
        <w:t>"The personality of Muhammad, it is most difficult to get into the whole truth of it. Only a glimpse of it I can catch. What a dramatic succession of picturesque scenes! There is Muhammad the Prophet; there is Muhammad the Warrior; Muhammad the Businessman; Muhammad the Statesman; Muhammad the Orator; Muhammad the Reformer; Muhammad the Refuge of Orphans; Muhammad the Protector of Slaves; Muhammad the Emancipator of Women; Muhammad the Judge; Muhammad the Saint."</w:t>
      </w:r>
      <w:r w:rsidRPr="007F63EC">
        <w:rPr>
          <w:rFonts w:asciiTheme="minorHAnsi" w:hAnsiTheme="minorHAnsi" w:cstheme="minorHAnsi"/>
        </w:rPr>
        <w:t> - Annie Besant</w:t>
      </w:r>
    </w:p>
    <w:p w14:paraId="74C81526" w14:textId="77777777" w:rsidR="007F63EC" w:rsidRPr="007F63EC" w:rsidRDefault="007F63EC" w:rsidP="007F63EC">
      <w:pPr>
        <w:pStyle w:val="NormalWeb"/>
        <w:rPr>
          <w:rFonts w:asciiTheme="minorHAnsi" w:hAnsiTheme="minorHAnsi" w:cstheme="minorHAnsi"/>
        </w:rPr>
      </w:pPr>
      <w:r w:rsidRPr="007F63EC">
        <w:rPr>
          <w:rFonts w:asciiTheme="minorHAnsi" w:hAnsiTheme="minorHAnsi" w:cstheme="minorHAnsi"/>
        </w:rPr>
        <w:t xml:space="preserve">Annie, a British socialist, theosophist, and women's rights activist, highlights Muhammad's (SAW) variety and achievements in numerous areas of life, such as religion, politics, commerce, social change, and humanitarianism. She emphasizes Muhammad's (SAW) social effect and </w:t>
      </w:r>
      <w:r w:rsidRPr="007F63EC">
        <w:rPr>
          <w:rFonts w:asciiTheme="minorHAnsi" w:hAnsiTheme="minorHAnsi" w:cstheme="minorHAnsi"/>
        </w:rPr>
        <w:lastRenderedPageBreak/>
        <w:t>compassionate disposition, focusing on his duties as a leader, reformer, and protector of the underprivileged.</w:t>
      </w:r>
    </w:p>
    <w:p w14:paraId="3AE042AC" w14:textId="77777777" w:rsidR="007F63EC" w:rsidRPr="007F63EC" w:rsidRDefault="007F63EC" w:rsidP="007F63EC">
      <w:pPr>
        <w:pStyle w:val="NormalWeb"/>
        <w:ind w:left="720"/>
        <w:rPr>
          <w:rFonts w:asciiTheme="minorHAnsi" w:hAnsiTheme="minorHAnsi" w:cstheme="minorHAnsi"/>
        </w:rPr>
      </w:pPr>
      <w:r w:rsidRPr="007F63EC">
        <w:rPr>
          <w:rStyle w:val="Strong"/>
          <w:rFonts w:asciiTheme="minorHAnsi" w:hAnsiTheme="minorHAnsi" w:cstheme="minorHAnsi"/>
        </w:rPr>
        <w:t>"He was the most successful of all religious personalities." </w:t>
      </w:r>
      <w:r w:rsidRPr="007F63EC">
        <w:rPr>
          <w:rFonts w:asciiTheme="minorHAnsi" w:hAnsiTheme="minorHAnsi" w:cstheme="minorHAnsi"/>
        </w:rPr>
        <w:t>- Michael H. Hart</w:t>
      </w:r>
    </w:p>
    <w:p w14:paraId="486AA1AB" w14:textId="77777777" w:rsidR="007F63EC" w:rsidRPr="007F63EC" w:rsidRDefault="007F63EC" w:rsidP="007F63EC">
      <w:pPr>
        <w:pStyle w:val="NormalWeb"/>
        <w:rPr>
          <w:rFonts w:asciiTheme="minorHAnsi" w:hAnsiTheme="minorHAnsi" w:cstheme="minorHAnsi"/>
        </w:rPr>
      </w:pPr>
      <w:r w:rsidRPr="007F63EC">
        <w:rPr>
          <w:rFonts w:asciiTheme="minorHAnsi" w:hAnsiTheme="minorHAnsi" w:cstheme="minorHAnsi"/>
        </w:rPr>
        <w:t>Michael, an American astrophysicist and author of "The 100: A Ranking of the Most Influential Persons in History," assesses Prophet Muhammad's (PBUH) influence and achievements within the context of religious history. Hart asserts that Muhammad's success as a religious figure surpasses that of other religious leaders, reflecting his significant impact on shaping religious beliefs, practices, and societies worldwide.</w:t>
      </w:r>
    </w:p>
    <w:p w14:paraId="3DC8E727" w14:textId="77777777" w:rsidR="007F63EC" w:rsidRPr="007F63EC" w:rsidRDefault="007F63EC" w:rsidP="007F63EC">
      <w:pPr>
        <w:pStyle w:val="NormalWeb"/>
        <w:ind w:left="720"/>
        <w:rPr>
          <w:rFonts w:asciiTheme="minorHAnsi" w:hAnsiTheme="minorHAnsi" w:cstheme="minorHAnsi"/>
        </w:rPr>
      </w:pPr>
      <w:r w:rsidRPr="007F63EC">
        <w:rPr>
          <w:rStyle w:val="Strong"/>
          <w:rFonts w:asciiTheme="minorHAnsi" w:hAnsiTheme="minorHAnsi" w:cstheme="minorHAnsi"/>
        </w:rPr>
        <w:t>"A mass of detail in the early sources shows that he was an honest and upright man who had gained the respect and loyalty of others who were likewise honest and upright men." </w:t>
      </w:r>
      <w:r w:rsidRPr="007F63EC">
        <w:rPr>
          <w:rFonts w:asciiTheme="minorHAnsi" w:hAnsiTheme="minorHAnsi" w:cstheme="minorHAnsi"/>
        </w:rPr>
        <w:t>- Montgomery Watt</w:t>
      </w:r>
    </w:p>
    <w:p w14:paraId="5F588853" w14:textId="57C2DD8C" w:rsidR="007F63EC" w:rsidRDefault="007F63EC" w:rsidP="007F63EC">
      <w:pPr>
        <w:pStyle w:val="NormalWeb"/>
        <w:rPr>
          <w:rFonts w:asciiTheme="minorHAnsi" w:hAnsiTheme="minorHAnsi" w:cstheme="minorHAnsi"/>
        </w:rPr>
      </w:pPr>
      <w:r w:rsidRPr="007F63EC">
        <w:rPr>
          <w:rFonts w:asciiTheme="minorHAnsi" w:hAnsiTheme="minorHAnsi" w:cstheme="minorHAnsi"/>
        </w:rPr>
        <w:t>Montgomery, a Scottish historian and Emeritus Professor of Arabic and Islamic Studies, offers a scholarly assessment of Prophet Muhammad's (PBUH) character based on historical sources. Watt emphasizes Muhammad's integrity and moral character, noting that contemporary accounts portray him as an honest and upright individual who earned the respect and loyalty of others. This quotation reflects Watt's objective analysis of Muhammad's personality and his reputation among his contemporaries.</w:t>
      </w:r>
    </w:p>
    <w:p w14:paraId="69BA238A" w14:textId="2DCD17EA" w:rsidR="007F63EC" w:rsidRPr="007F63EC" w:rsidRDefault="007F63EC" w:rsidP="007F63EC">
      <w:pPr>
        <w:pStyle w:val="NormalWeb"/>
        <w:rPr>
          <w:rFonts w:asciiTheme="minorHAnsi" w:hAnsiTheme="minorHAnsi" w:cstheme="minorHAnsi"/>
        </w:rPr>
      </w:pPr>
      <w:r w:rsidRPr="007F63EC">
        <w:rPr>
          <w:rFonts w:asciiTheme="minorHAnsi" w:hAnsiTheme="minorHAnsi" w:cstheme="minorHAnsi"/>
        </w:rPr>
        <w:t>In summary, the perspectives of non-Muslim scholars on Prophet Muhammad (PBUH) offer a nuanced understanding of his profound impact and character. From comparisons to historical figures to recognition of his multifaceted roles and moral integrity, these viewpoints collectively illuminate the enduring significance of his legacy in shaping religious, social, and ethical landscapes worldwide.</w:t>
      </w:r>
    </w:p>
    <w:p w14:paraId="542AA1CD" w14:textId="77777777" w:rsidR="007F63EC" w:rsidRPr="007F63EC" w:rsidRDefault="007F63EC" w:rsidP="007F63EC">
      <w:pPr>
        <w:rPr>
          <w:rFonts w:cstheme="minorHAnsi"/>
        </w:rPr>
      </w:pPr>
    </w:p>
    <w:sectPr w:rsidR="007F63EC" w:rsidRPr="007F63EC" w:rsidSect="00173122">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555A" w14:textId="77777777" w:rsidR="007666F5" w:rsidRDefault="007666F5" w:rsidP="00502E29">
      <w:pPr>
        <w:spacing w:after="0" w:line="240" w:lineRule="auto"/>
      </w:pPr>
      <w:r>
        <w:separator/>
      </w:r>
    </w:p>
  </w:endnote>
  <w:endnote w:type="continuationSeparator" w:id="0">
    <w:p w14:paraId="29BF77AD" w14:textId="77777777" w:rsidR="007666F5" w:rsidRDefault="007666F5" w:rsidP="0050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32657" w14:textId="77777777" w:rsidR="007666F5" w:rsidRDefault="007666F5" w:rsidP="00502E29">
      <w:pPr>
        <w:spacing w:after="0" w:line="240" w:lineRule="auto"/>
      </w:pPr>
      <w:r>
        <w:separator/>
      </w:r>
    </w:p>
  </w:footnote>
  <w:footnote w:type="continuationSeparator" w:id="0">
    <w:p w14:paraId="4B710FB4" w14:textId="77777777" w:rsidR="007666F5" w:rsidRDefault="007666F5" w:rsidP="00502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E53E" w14:textId="75084065" w:rsidR="00502E29" w:rsidRPr="00502E29" w:rsidRDefault="00502E29" w:rsidP="00502E29">
    <w:pPr>
      <w:pStyle w:val="Header"/>
      <w:jc w:val="center"/>
      <w:rPr>
        <w:b/>
        <w:bCs/>
        <w:color w:val="000000" w:themeColor="text1"/>
      </w:rPr>
    </w:pPr>
    <w:r w:rsidRPr="00502E29">
      <w:rPr>
        <w:b/>
        <w:bCs/>
        <w:color w:val="000000" w:themeColor="text1"/>
      </w:rPr>
      <w:t>ASSIGNMENT 1</w:t>
    </w:r>
  </w:p>
  <w:p w14:paraId="589B62E4" w14:textId="7F82462F" w:rsidR="00502E29" w:rsidRPr="00502E29" w:rsidRDefault="00502E29" w:rsidP="00502E29">
    <w:pPr>
      <w:pStyle w:val="Header"/>
      <w:jc w:val="center"/>
      <w:rPr>
        <w:b/>
        <w:bCs/>
        <w:color w:val="000000" w:themeColor="text1"/>
      </w:rPr>
    </w:pPr>
    <w:r w:rsidRPr="00502E29">
      <w:rPr>
        <w:b/>
        <w:bCs/>
        <w:color w:val="000000" w:themeColor="text1"/>
      </w:rPr>
      <w:t xml:space="preserve">ISLAMIC STUDIES </w:t>
    </w:r>
    <w:r w:rsidRPr="00502E29">
      <w:rPr>
        <w:b/>
        <w:bCs/>
        <w:color w:val="000000" w:themeColor="text1"/>
      </w:rPr>
      <w:br/>
      <w:t>Zunaira Abdul Aziz BSSE23058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54F"/>
    <w:multiLevelType w:val="multilevel"/>
    <w:tmpl w:val="5AD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33392"/>
    <w:multiLevelType w:val="hybridMultilevel"/>
    <w:tmpl w:val="60A29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1A2D03"/>
    <w:multiLevelType w:val="multilevel"/>
    <w:tmpl w:val="002E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17783"/>
    <w:multiLevelType w:val="hybridMultilevel"/>
    <w:tmpl w:val="3B908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377012"/>
    <w:multiLevelType w:val="hybridMultilevel"/>
    <w:tmpl w:val="86F8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BA4C02"/>
    <w:multiLevelType w:val="hybridMultilevel"/>
    <w:tmpl w:val="65F2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06F53"/>
    <w:multiLevelType w:val="hybridMultilevel"/>
    <w:tmpl w:val="3670B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CC5A3A"/>
    <w:multiLevelType w:val="hybridMultilevel"/>
    <w:tmpl w:val="3FA06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D09DE"/>
    <w:multiLevelType w:val="hybridMultilevel"/>
    <w:tmpl w:val="55D2C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A3867"/>
    <w:multiLevelType w:val="hybridMultilevel"/>
    <w:tmpl w:val="F9480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DA19EF"/>
    <w:multiLevelType w:val="multilevel"/>
    <w:tmpl w:val="1AC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F66C7D"/>
    <w:multiLevelType w:val="hybridMultilevel"/>
    <w:tmpl w:val="7F2EA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151CE"/>
    <w:multiLevelType w:val="hybridMultilevel"/>
    <w:tmpl w:val="7160E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4"/>
  </w:num>
  <w:num w:numId="5">
    <w:abstractNumId w:val="9"/>
  </w:num>
  <w:num w:numId="6">
    <w:abstractNumId w:val="11"/>
  </w:num>
  <w:num w:numId="7">
    <w:abstractNumId w:val="2"/>
  </w:num>
  <w:num w:numId="8">
    <w:abstractNumId w:val="1"/>
  </w:num>
  <w:num w:numId="9">
    <w:abstractNumId w:val="6"/>
  </w:num>
  <w:num w:numId="10">
    <w:abstractNumId w:val="5"/>
  </w:num>
  <w:num w:numId="11">
    <w:abstractNumId w:val="3"/>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29"/>
    <w:rsid w:val="00173122"/>
    <w:rsid w:val="00181494"/>
    <w:rsid w:val="0033176C"/>
    <w:rsid w:val="00502E29"/>
    <w:rsid w:val="007666F5"/>
    <w:rsid w:val="007F63EC"/>
    <w:rsid w:val="00BE6AE6"/>
    <w:rsid w:val="00C33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4CA21"/>
  <w15:chartTrackingRefBased/>
  <w15:docId w15:val="{AEF896E0-ADFF-4F31-A887-C75666A3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E29"/>
  </w:style>
  <w:style w:type="paragraph" w:styleId="Footer">
    <w:name w:val="footer"/>
    <w:basedOn w:val="Normal"/>
    <w:link w:val="FooterChar"/>
    <w:uiPriority w:val="99"/>
    <w:unhideWhenUsed/>
    <w:rsid w:val="0050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E29"/>
  </w:style>
  <w:style w:type="paragraph" w:styleId="ListParagraph">
    <w:name w:val="List Paragraph"/>
    <w:basedOn w:val="Normal"/>
    <w:uiPriority w:val="34"/>
    <w:qFormat/>
    <w:rsid w:val="00502E29"/>
    <w:pPr>
      <w:ind w:left="720"/>
      <w:contextualSpacing/>
    </w:pPr>
  </w:style>
  <w:style w:type="paragraph" w:styleId="NormalWeb">
    <w:name w:val="Normal (Web)"/>
    <w:basedOn w:val="Normal"/>
    <w:uiPriority w:val="99"/>
    <w:semiHidden/>
    <w:unhideWhenUsed/>
    <w:rsid w:val="007F63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63EC"/>
    <w:rPr>
      <w:b/>
      <w:bCs/>
    </w:rPr>
  </w:style>
  <w:style w:type="paragraph" w:styleId="NoSpacing">
    <w:name w:val="No Spacing"/>
    <w:link w:val="NoSpacingChar"/>
    <w:uiPriority w:val="1"/>
    <w:qFormat/>
    <w:rsid w:val="001731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312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2541">
      <w:bodyDiv w:val="1"/>
      <w:marLeft w:val="0"/>
      <w:marRight w:val="0"/>
      <w:marTop w:val="0"/>
      <w:marBottom w:val="0"/>
      <w:divBdr>
        <w:top w:val="none" w:sz="0" w:space="0" w:color="auto"/>
        <w:left w:val="none" w:sz="0" w:space="0" w:color="auto"/>
        <w:bottom w:val="none" w:sz="0" w:space="0" w:color="auto"/>
        <w:right w:val="none" w:sz="0" w:space="0" w:color="auto"/>
      </w:divBdr>
      <w:divsChild>
        <w:div w:id="1966689199">
          <w:marLeft w:val="0"/>
          <w:marRight w:val="0"/>
          <w:marTop w:val="0"/>
          <w:marBottom w:val="0"/>
          <w:divBdr>
            <w:top w:val="single" w:sz="2" w:space="0" w:color="E3E3E3"/>
            <w:left w:val="single" w:sz="2" w:space="0" w:color="E3E3E3"/>
            <w:bottom w:val="single" w:sz="2" w:space="0" w:color="E3E3E3"/>
            <w:right w:val="single" w:sz="2" w:space="0" w:color="E3E3E3"/>
          </w:divBdr>
          <w:divsChild>
            <w:div w:id="2106727192">
              <w:marLeft w:val="0"/>
              <w:marRight w:val="0"/>
              <w:marTop w:val="0"/>
              <w:marBottom w:val="0"/>
              <w:divBdr>
                <w:top w:val="single" w:sz="2" w:space="0" w:color="E3E3E3"/>
                <w:left w:val="single" w:sz="2" w:space="0" w:color="E3E3E3"/>
                <w:bottom w:val="single" w:sz="2" w:space="0" w:color="E3E3E3"/>
                <w:right w:val="single" w:sz="2" w:space="0" w:color="E3E3E3"/>
              </w:divBdr>
              <w:divsChild>
                <w:div w:id="1700351792">
                  <w:marLeft w:val="0"/>
                  <w:marRight w:val="0"/>
                  <w:marTop w:val="0"/>
                  <w:marBottom w:val="0"/>
                  <w:divBdr>
                    <w:top w:val="single" w:sz="2" w:space="0" w:color="E3E3E3"/>
                    <w:left w:val="single" w:sz="2" w:space="0" w:color="E3E3E3"/>
                    <w:bottom w:val="single" w:sz="2" w:space="0" w:color="E3E3E3"/>
                    <w:right w:val="single" w:sz="2" w:space="0" w:color="E3E3E3"/>
                  </w:divBdr>
                  <w:divsChild>
                    <w:div w:id="1511262935">
                      <w:marLeft w:val="0"/>
                      <w:marRight w:val="0"/>
                      <w:marTop w:val="0"/>
                      <w:marBottom w:val="0"/>
                      <w:divBdr>
                        <w:top w:val="single" w:sz="2" w:space="0" w:color="E3E3E3"/>
                        <w:left w:val="single" w:sz="2" w:space="0" w:color="E3E3E3"/>
                        <w:bottom w:val="single" w:sz="2" w:space="0" w:color="E3E3E3"/>
                        <w:right w:val="single" w:sz="2" w:space="0" w:color="E3E3E3"/>
                      </w:divBdr>
                      <w:divsChild>
                        <w:div w:id="680551557">
                          <w:marLeft w:val="0"/>
                          <w:marRight w:val="0"/>
                          <w:marTop w:val="0"/>
                          <w:marBottom w:val="0"/>
                          <w:divBdr>
                            <w:top w:val="single" w:sz="2" w:space="0" w:color="E3E3E3"/>
                            <w:left w:val="single" w:sz="2" w:space="0" w:color="E3E3E3"/>
                            <w:bottom w:val="single" w:sz="2" w:space="0" w:color="E3E3E3"/>
                            <w:right w:val="single" w:sz="2" w:space="0" w:color="E3E3E3"/>
                          </w:divBdr>
                          <w:divsChild>
                            <w:div w:id="1561400072">
                              <w:marLeft w:val="0"/>
                              <w:marRight w:val="0"/>
                              <w:marTop w:val="100"/>
                              <w:marBottom w:val="100"/>
                              <w:divBdr>
                                <w:top w:val="single" w:sz="2" w:space="0" w:color="E3E3E3"/>
                                <w:left w:val="single" w:sz="2" w:space="0" w:color="E3E3E3"/>
                                <w:bottom w:val="single" w:sz="2" w:space="0" w:color="E3E3E3"/>
                                <w:right w:val="single" w:sz="2" w:space="0" w:color="E3E3E3"/>
                              </w:divBdr>
                              <w:divsChild>
                                <w:div w:id="859122099">
                                  <w:marLeft w:val="0"/>
                                  <w:marRight w:val="0"/>
                                  <w:marTop w:val="0"/>
                                  <w:marBottom w:val="0"/>
                                  <w:divBdr>
                                    <w:top w:val="single" w:sz="2" w:space="0" w:color="E3E3E3"/>
                                    <w:left w:val="single" w:sz="2" w:space="0" w:color="E3E3E3"/>
                                    <w:bottom w:val="single" w:sz="2" w:space="0" w:color="E3E3E3"/>
                                    <w:right w:val="single" w:sz="2" w:space="0" w:color="E3E3E3"/>
                                  </w:divBdr>
                                  <w:divsChild>
                                    <w:div w:id="1435785033">
                                      <w:marLeft w:val="0"/>
                                      <w:marRight w:val="0"/>
                                      <w:marTop w:val="0"/>
                                      <w:marBottom w:val="0"/>
                                      <w:divBdr>
                                        <w:top w:val="single" w:sz="2" w:space="0" w:color="E3E3E3"/>
                                        <w:left w:val="single" w:sz="2" w:space="0" w:color="E3E3E3"/>
                                        <w:bottom w:val="single" w:sz="2" w:space="0" w:color="E3E3E3"/>
                                        <w:right w:val="single" w:sz="2" w:space="0" w:color="E3E3E3"/>
                                      </w:divBdr>
                                      <w:divsChild>
                                        <w:div w:id="2068143670">
                                          <w:marLeft w:val="0"/>
                                          <w:marRight w:val="0"/>
                                          <w:marTop w:val="0"/>
                                          <w:marBottom w:val="0"/>
                                          <w:divBdr>
                                            <w:top w:val="single" w:sz="2" w:space="0" w:color="E3E3E3"/>
                                            <w:left w:val="single" w:sz="2" w:space="0" w:color="E3E3E3"/>
                                            <w:bottom w:val="single" w:sz="2" w:space="0" w:color="E3E3E3"/>
                                            <w:right w:val="single" w:sz="2" w:space="0" w:color="E3E3E3"/>
                                          </w:divBdr>
                                          <w:divsChild>
                                            <w:div w:id="1268469068">
                                              <w:marLeft w:val="0"/>
                                              <w:marRight w:val="0"/>
                                              <w:marTop w:val="0"/>
                                              <w:marBottom w:val="0"/>
                                              <w:divBdr>
                                                <w:top w:val="single" w:sz="2" w:space="0" w:color="E3E3E3"/>
                                                <w:left w:val="single" w:sz="2" w:space="0" w:color="E3E3E3"/>
                                                <w:bottom w:val="single" w:sz="2" w:space="0" w:color="E3E3E3"/>
                                                <w:right w:val="single" w:sz="2" w:space="0" w:color="E3E3E3"/>
                                              </w:divBdr>
                                              <w:divsChild>
                                                <w:div w:id="1563712207">
                                                  <w:marLeft w:val="0"/>
                                                  <w:marRight w:val="0"/>
                                                  <w:marTop w:val="0"/>
                                                  <w:marBottom w:val="0"/>
                                                  <w:divBdr>
                                                    <w:top w:val="single" w:sz="2" w:space="0" w:color="E3E3E3"/>
                                                    <w:left w:val="single" w:sz="2" w:space="0" w:color="E3E3E3"/>
                                                    <w:bottom w:val="single" w:sz="2" w:space="0" w:color="E3E3E3"/>
                                                    <w:right w:val="single" w:sz="2" w:space="0" w:color="E3E3E3"/>
                                                  </w:divBdr>
                                                  <w:divsChild>
                                                    <w:div w:id="80065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1982764">
          <w:marLeft w:val="0"/>
          <w:marRight w:val="0"/>
          <w:marTop w:val="0"/>
          <w:marBottom w:val="0"/>
          <w:divBdr>
            <w:top w:val="none" w:sz="0" w:space="0" w:color="auto"/>
            <w:left w:val="none" w:sz="0" w:space="0" w:color="auto"/>
            <w:bottom w:val="none" w:sz="0" w:space="0" w:color="auto"/>
            <w:right w:val="none" w:sz="0" w:space="0" w:color="auto"/>
          </w:divBdr>
        </w:div>
      </w:divsChild>
    </w:div>
    <w:div w:id="246500341">
      <w:bodyDiv w:val="1"/>
      <w:marLeft w:val="0"/>
      <w:marRight w:val="0"/>
      <w:marTop w:val="0"/>
      <w:marBottom w:val="0"/>
      <w:divBdr>
        <w:top w:val="none" w:sz="0" w:space="0" w:color="auto"/>
        <w:left w:val="none" w:sz="0" w:space="0" w:color="auto"/>
        <w:bottom w:val="none" w:sz="0" w:space="0" w:color="auto"/>
        <w:right w:val="none" w:sz="0" w:space="0" w:color="auto"/>
      </w:divBdr>
    </w:div>
    <w:div w:id="286620841">
      <w:bodyDiv w:val="1"/>
      <w:marLeft w:val="0"/>
      <w:marRight w:val="0"/>
      <w:marTop w:val="0"/>
      <w:marBottom w:val="0"/>
      <w:divBdr>
        <w:top w:val="none" w:sz="0" w:space="0" w:color="auto"/>
        <w:left w:val="none" w:sz="0" w:space="0" w:color="auto"/>
        <w:bottom w:val="none" w:sz="0" w:space="0" w:color="auto"/>
        <w:right w:val="none" w:sz="0" w:space="0" w:color="auto"/>
      </w:divBdr>
    </w:div>
    <w:div w:id="1692294280">
      <w:bodyDiv w:val="1"/>
      <w:marLeft w:val="0"/>
      <w:marRight w:val="0"/>
      <w:marTop w:val="0"/>
      <w:marBottom w:val="0"/>
      <w:divBdr>
        <w:top w:val="none" w:sz="0" w:space="0" w:color="auto"/>
        <w:left w:val="none" w:sz="0" w:space="0" w:color="auto"/>
        <w:bottom w:val="none" w:sz="0" w:space="0" w:color="auto"/>
        <w:right w:val="none" w:sz="0" w:space="0" w:color="auto"/>
      </w:divBdr>
    </w:div>
    <w:div w:id="1799906898">
      <w:bodyDiv w:val="1"/>
      <w:marLeft w:val="0"/>
      <w:marRight w:val="0"/>
      <w:marTop w:val="0"/>
      <w:marBottom w:val="0"/>
      <w:divBdr>
        <w:top w:val="none" w:sz="0" w:space="0" w:color="auto"/>
        <w:left w:val="none" w:sz="0" w:space="0" w:color="auto"/>
        <w:bottom w:val="none" w:sz="0" w:space="0" w:color="auto"/>
        <w:right w:val="none" w:sz="0" w:space="0" w:color="auto"/>
      </w:divBdr>
      <w:divsChild>
        <w:div w:id="1438600903">
          <w:marLeft w:val="0"/>
          <w:marRight w:val="0"/>
          <w:marTop w:val="0"/>
          <w:marBottom w:val="0"/>
          <w:divBdr>
            <w:top w:val="single" w:sz="2" w:space="0" w:color="E3E3E3"/>
            <w:left w:val="single" w:sz="2" w:space="0" w:color="E3E3E3"/>
            <w:bottom w:val="single" w:sz="2" w:space="0" w:color="E3E3E3"/>
            <w:right w:val="single" w:sz="2" w:space="0" w:color="E3E3E3"/>
          </w:divBdr>
          <w:divsChild>
            <w:div w:id="1415400168">
              <w:marLeft w:val="0"/>
              <w:marRight w:val="0"/>
              <w:marTop w:val="0"/>
              <w:marBottom w:val="0"/>
              <w:divBdr>
                <w:top w:val="single" w:sz="2" w:space="0" w:color="E3E3E3"/>
                <w:left w:val="single" w:sz="2" w:space="0" w:color="E3E3E3"/>
                <w:bottom w:val="single" w:sz="2" w:space="0" w:color="E3E3E3"/>
                <w:right w:val="single" w:sz="2" w:space="0" w:color="E3E3E3"/>
              </w:divBdr>
              <w:divsChild>
                <w:div w:id="1039891263">
                  <w:marLeft w:val="0"/>
                  <w:marRight w:val="0"/>
                  <w:marTop w:val="0"/>
                  <w:marBottom w:val="0"/>
                  <w:divBdr>
                    <w:top w:val="single" w:sz="2" w:space="0" w:color="E3E3E3"/>
                    <w:left w:val="single" w:sz="2" w:space="0" w:color="E3E3E3"/>
                    <w:bottom w:val="single" w:sz="2" w:space="0" w:color="E3E3E3"/>
                    <w:right w:val="single" w:sz="2" w:space="0" w:color="E3E3E3"/>
                  </w:divBdr>
                  <w:divsChild>
                    <w:div w:id="1061321955">
                      <w:marLeft w:val="0"/>
                      <w:marRight w:val="0"/>
                      <w:marTop w:val="0"/>
                      <w:marBottom w:val="0"/>
                      <w:divBdr>
                        <w:top w:val="single" w:sz="2" w:space="0" w:color="E3E3E3"/>
                        <w:left w:val="single" w:sz="2" w:space="0" w:color="E3E3E3"/>
                        <w:bottom w:val="single" w:sz="2" w:space="0" w:color="E3E3E3"/>
                        <w:right w:val="single" w:sz="2" w:space="0" w:color="E3E3E3"/>
                      </w:divBdr>
                      <w:divsChild>
                        <w:div w:id="718012991">
                          <w:marLeft w:val="0"/>
                          <w:marRight w:val="0"/>
                          <w:marTop w:val="0"/>
                          <w:marBottom w:val="0"/>
                          <w:divBdr>
                            <w:top w:val="single" w:sz="2" w:space="0" w:color="E3E3E3"/>
                            <w:left w:val="single" w:sz="2" w:space="0" w:color="E3E3E3"/>
                            <w:bottom w:val="single" w:sz="2" w:space="0" w:color="E3E3E3"/>
                            <w:right w:val="single" w:sz="2" w:space="0" w:color="E3E3E3"/>
                          </w:divBdr>
                          <w:divsChild>
                            <w:div w:id="1242252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824003">
                                  <w:marLeft w:val="0"/>
                                  <w:marRight w:val="0"/>
                                  <w:marTop w:val="0"/>
                                  <w:marBottom w:val="0"/>
                                  <w:divBdr>
                                    <w:top w:val="single" w:sz="2" w:space="0" w:color="E3E3E3"/>
                                    <w:left w:val="single" w:sz="2" w:space="0" w:color="E3E3E3"/>
                                    <w:bottom w:val="single" w:sz="2" w:space="0" w:color="E3E3E3"/>
                                    <w:right w:val="single" w:sz="2" w:space="0" w:color="E3E3E3"/>
                                  </w:divBdr>
                                  <w:divsChild>
                                    <w:div w:id="1538272805">
                                      <w:marLeft w:val="0"/>
                                      <w:marRight w:val="0"/>
                                      <w:marTop w:val="0"/>
                                      <w:marBottom w:val="0"/>
                                      <w:divBdr>
                                        <w:top w:val="single" w:sz="2" w:space="0" w:color="E3E3E3"/>
                                        <w:left w:val="single" w:sz="2" w:space="0" w:color="E3E3E3"/>
                                        <w:bottom w:val="single" w:sz="2" w:space="0" w:color="E3E3E3"/>
                                        <w:right w:val="single" w:sz="2" w:space="0" w:color="E3E3E3"/>
                                      </w:divBdr>
                                      <w:divsChild>
                                        <w:div w:id="2066249345">
                                          <w:marLeft w:val="0"/>
                                          <w:marRight w:val="0"/>
                                          <w:marTop w:val="0"/>
                                          <w:marBottom w:val="0"/>
                                          <w:divBdr>
                                            <w:top w:val="single" w:sz="2" w:space="0" w:color="E3E3E3"/>
                                            <w:left w:val="single" w:sz="2" w:space="0" w:color="E3E3E3"/>
                                            <w:bottom w:val="single" w:sz="2" w:space="0" w:color="E3E3E3"/>
                                            <w:right w:val="single" w:sz="2" w:space="0" w:color="E3E3E3"/>
                                          </w:divBdr>
                                          <w:divsChild>
                                            <w:div w:id="182013317">
                                              <w:marLeft w:val="0"/>
                                              <w:marRight w:val="0"/>
                                              <w:marTop w:val="0"/>
                                              <w:marBottom w:val="0"/>
                                              <w:divBdr>
                                                <w:top w:val="single" w:sz="2" w:space="0" w:color="E3E3E3"/>
                                                <w:left w:val="single" w:sz="2" w:space="0" w:color="E3E3E3"/>
                                                <w:bottom w:val="single" w:sz="2" w:space="0" w:color="E3E3E3"/>
                                                <w:right w:val="single" w:sz="2" w:space="0" w:color="E3E3E3"/>
                                              </w:divBdr>
                                              <w:divsChild>
                                                <w:div w:id="1219173465">
                                                  <w:marLeft w:val="0"/>
                                                  <w:marRight w:val="0"/>
                                                  <w:marTop w:val="0"/>
                                                  <w:marBottom w:val="0"/>
                                                  <w:divBdr>
                                                    <w:top w:val="single" w:sz="2" w:space="0" w:color="E3E3E3"/>
                                                    <w:left w:val="single" w:sz="2" w:space="0" w:color="E3E3E3"/>
                                                    <w:bottom w:val="single" w:sz="2" w:space="0" w:color="E3E3E3"/>
                                                    <w:right w:val="single" w:sz="2" w:space="0" w:color="E3E3E3"/>
                                                  </w:divBdr>
                                                  <w:divsChild>
                                                    <w:div w:id="295186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466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Zunaira Abdul Aziz</dc:title>
  <dc:subject>BSSE23058</dc:subject>
  <dc:creator/>
  <cp:keywords/>
  <dc:description/>
  <cp:lastModifiedBy>Zunaira Abdul Aziz</cp:lastModifiedBy>
  <cp:revision>3</cp:revision>
  <dcterms:created xsi:type="dcterms:W3CDTF">2024-03-04T16:41:00Z</dcterms:created>
  <dcterms:modified xsi:type="dcterms:W3CDTF">2024-03-07T09:17:00Z</dcterms:modified>
</cp:coreProperties>
</file>