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PK"/>
        </w:rPr>
        <w:id w:val="-16871244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A6B385" w14:textId="77CA98D9" w:rsidR="004E2C73" w:rsidRPr="003E62BA" w:rsidRDefault="004E2C73">
          <w:pPr>
            <w:pStyle w:val="TOCHeading"/>
            <w:rPr>
              <w:rFonts w:asciiTheme="minorHAnsi" w:hAnsiTheme="minorHAnsi" w:cstheme="minorHAnsi"/>
            </w:rPr>
          </w:pPr>
          <w:r w:rsidRPr="003E62BA">
            <w:rPr>
              <w:rFonts w:asciiTheme="minorHAnsi" w:hAnsiTheme="minorHAnsi" w:cstheme="minorHAnsi"/>
            </w:rPr>
            <w:t>Contents</w:t>
          </w:r>
        </w:p>
        <w:p w14:paraId="0315F84D" w14:textId="4E699E85" w:rsidR="004E2C73" w:rsidRPr="003E62BA" w:rsidRDefault="004E2C73">
          <w:pPr>
            <w:pStyle w:val="TOC1"/>
            <w:tabs>
              <w:tab w:val="right" w:leader="dot" w:pos="9016"/>
            </w:tabs>
            <w:rPr>
              <w:rFonts w:cstheme="minorHAnsi"/>
              <w:noProof/>
            </w:rPr>
          </w:pPr>
          <w:r w:rsidRPr="003E62BA">
            <w:rPr>
              <w:rFonts w:cstheme="minorHAnsi"/>
            </w:rPr>
            <w:fldChar w:fldCharType="begin"/>
          </w:r>
          <w:r w:rsidRPr="003E62BA">
            <w:rPr>
              <w:rFonts w:cstheme="minorHAnsi"/>
            </w:rPr>
            <w:instrText xml:space="preserve"> TOC \o "1-3" \h \z \u </w:instrText>
          </w:r>
          <w:r w:rsidRPr="003E62BA">
            <w:rPr>
              <w:rFonts w:cstheme="minorHAnsi"/>
            </w:rPr>
            <w:fldChar w:fldCharType="separate"/>
          </w:r>
          <w:hyperlink w:anchor="_Toc191164383" w:history="1">
            <w:r w:rsidRPr="003E62BA">
              <w:rPr>
                <w:rStyle w:val="Hyperlink"/>
                <w:rFonts w:cstheme="minorHAnsi"/>
                <w:noProof/>
                <w:lang w:val="en-US"/>
              </w:rPr>
              <w:t>Q1.</w:t>
            </w:r>
            <w:r w:rsidRPr="003E62BA">
              <w:rPr>
                <w:rFonts w:cstheme="minorHAnsi"/>
                <w:noProof/>
                <w:webHidden/>
              </w:rPr>
              <w:tab/>
            </w:r>
            <w:r w:rsidRPr="003E62BA">
              <w:rPr>
                <w:rFonts w:cstheme="minorHAnsi"/>
                <w:noProof/>
                <w:webHidden/>
                <w:lang w:val="en-US"/>
              </w:rPr>
              <w:t>3</w:t>
            </w:r>
          </w:hyperlink>
        </w:p>
        <w:p w14:paraId="7CE340D7" w14:textId="3E4A5CB5" w:rsidR="004E2C73" w:rsidRPr="003E62BA" w:rsidRDefault="003E62BA">
          <w:pPr>
            <w:pStyle w:val="TOC2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384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Code: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3</w:t>
            </w:r>
          </w:hyperlink>
        </w:p>
        <w:p w14:paraId="353B7204" w14:textId="5815DF19" w:rsidR="004E2C73" w:rsidRPr="003E62BA" w:rsidRDefault="003E62BA">
          <w:pPr>
            <w:pStyle w:val="TOC2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385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Output in file: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4</w:t>
            </w:r>
          </w:hyperlink>
        </w:p>
        <w:p w14:paraId="4491E23D" w14:textId="1A119651" w:rsidR="004E2C73" w:rsidRPr="003E62BA" w:rsidRDefault="003E62BA">
          <w:pPr>
            <w:pStyle w:val="TOC2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386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Output on the terminal: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4</w:t>
            </w:r>
          </w:hyperlink>
        </w:p>
        <w:p w14:paraId="2BA10F62" w14:textId="0479C612" w:rsidR="004E2C73" w:rsidRPr="003E62BA" w:rsidRDefault="003E62BA">
          <w:pPr>
            <w:pStyle w:val="TOC2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387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Answer: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4</w:t>
            </w:r>
          </w:hyperlink>
        </w:p>
        <w:p w14:paraId="5CD7F88B" w14:textId="5E96A37C" w:rsidR="004E2C73" w:rsidRPr="003E62BA" w:rsidRDefault="003E62BA">
          <w:pPr>
            <w:pStyle w:val="TOC1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388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Q2.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4</w:t>
            </w:r>
          </w:hyperlink>
        </w:p>
        <w:p w14:paraId="6466D372" w14:textId="396231EE" w:rsidR="004E2C73" w:rsidRPr="003E62BA" w:rsidRDefault="003E62BA">
          <w:pPr>
            <w:pStyle w:val="TOC2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389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Code: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4</w:t>
            </w:r>
          </w:hyperlink>
        </w:p>
        <w:p w14:paraId="57CAAC48" w14:textId="46F8324A" w:rsidR="004E2C73" w:rsidRPr="003E62BA" w:rsidRDefault="003E62BA">
          <w:pPr>
            <w:pStyle w:val="TOC2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390" w:history="1">
            <w:r w:rsidR="004E2C73" w:rsidRPr="003E62BA">
              <w:rPr>
                <w:rStyle w:val="Hyperlink"/>
                <w:rFonts w:eastAsia="Times New Roman" w:cstheme="minorHAnsi"/>
                <w:noProof/>
                <w:lang w:val="en-US" w:eastAsia="en-PK"/>
              </w:rPr>
              <w:t>Output on terminal: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5</w:t>
            </w:r>
          </w:hyperlink>
        </w:p>
        <w:p w14:paraId="15402744" w14:textId="41D718D0" w:rsidR="004E2C73" w:rsidRPr="003E62BA" w:rsidRDefault="003E62BA">
          <w:pPr>
            <w:pStyle w:val="TOC2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391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If I use wait in child process: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5</w:t>
            </w:r>
          </w:hyperlink>
        </w:p>
        <w:p w14:paraId="592F1EC3" w14:textId="6A8B9D6A" w:rsidR="004E2C73" w:rsidRPr="003E62BA" w:rsidRDefault="003E62BA">
          <w:pPr>
            <w:pStyle w:val="TOC2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392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Code: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5</w:t>
            </w:r>
          </w:hyperlink>
        </w:p>
        <w:p w14:paraId="7FBC0E7B" w14:textId="18A01A7C" w:rsidR="004E2C73" w:rsidRPr="003E62BA" w:rsidRDefault="003E62BA">
          <w:pPr>
            <w:pStyle w:val="TOC2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393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Output in terminal: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6</w:t>
            </w:r>
          </w:hyperlink>
        </w:p>
        <w:p w14:paraId="6C84773F" w14:textId="0CBD8E32" w:rsidR="004E2C73" w:rsidRPr="003E62BA" w:rsidRDefault="003E62BA">
          <w:pPr>
            <w:pStyle w:val="TOC1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394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Q3.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6</w:t>
            </w:r>
          </w:hyperlink>
        </w:p>
        <w:p w14:paraId="30DFA1C0" w14:textId="0C6AA4AA" w:rsidR="004E2C73" w:rsidRPr="003E62BA" w:rsidRDefault="003E62BA">
          <w:pPr>
            <w:pStyle w:val="TOC2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395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Code: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6</w:t>
            </w:r>
          </w:hyperlink>
        </w:p>
        <w:p w14:paraId="0E4D11F4" w14:textId="7A00A600" w:rsidR="004E2C73" w:rsidRPr="003E62BA" w:rsidRDefault="003E62BA">
          <w:pPr>
            <w:pStyle w:val="TOC2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396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Output in terminal: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7</w:t>
            </w:r>
          </w:hyperlink>
        </w:p>
        <w:p w14:paraId="3DB670E4" w14:textId="79AA8BFB" w:rsidR="004E2C73" w:rsidRPr="003E62BA" w:rsidRDefault="003E62BA">
          <w:pPr>
            <w:pStyle w:val="TOC1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397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Q4.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7</w:t>
            </w:r>
          </w:hyperlink>
        </w:p>
        <w:p w14:paraId="1B15BDF6" w14:textId="259D64EA" w:rsidR="004E2C73" w:rsidRPr="003E62BA" w:rsidRDefault="003E62BA">
          <w:pPr>
            <w:pStyle w:val="TOC2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398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Output of code: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7</w:t>
            </w:r>
          </w:hyperlink>
        </w:p>
        <w:p w14:paraId="2C2545C2" w14:textId="6FB5FCA1" w:rsidR="004E2C73" w:rsidRPr="003E62BA" w:rsidRDefault="003E62BA">
          <w:pPr>
            <w:pStyle w:val="TOC1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399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Q5: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7</w:t>
            </w:r>
          </w:hyperlink>
        </w:p>
        <w:p w14:paraId="2CF1F094" w14:textId="0FDFADA4" w:rsidR="004E2C73" w:rsidRPr="003E62BA" w:rsidRDefault="003E62BA">
          <w:pPr>
            <w:pStyle w:val="TOC2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400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Code for cost of System call ( fork() ):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8</w:t>
            </w:r>
          </w:hyperlink>
        </w:p>
        <w:p w14:paraId="58A73415" w14:textId="2AE63CFF" w:rsidR="004E2C73" w:rsidRPr="003E62BA" w:rsidRDefault="003E62BA">
          <w:pPr>
            <w:pStyle w:val="TOC2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401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Output: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9</w:t>
            </w:r>
          </w:hyperlink>
        </w:p>
        <w:p w14:paraId="2185ED10" w14:textId="79239F48" w:rsidR="004E2C73" w:rsidRPr="003E62BA" w:rsidRDefault="003E62BA">
          <w:pPr>
            <w:pStyle w:val="TOC2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402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Code for cost of context switch: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9</w:t>
            </w:r>
          </w:hyperlink>
        </w:p>
        <w:p w14:paraId="29E433B7" w14:textId="37CC7394" w:rsidR="004E2C73" w:rsidRPr="003E62BA" w:rsidRDefault="003E62BA">
          <w:pPr>
            <w:pStyle w:val="TOC2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91164403" w:history="1">
            <w:r w:rsidR="004E2C73" w:rsidRPr="003E62BA">
              <w:rPr>
                <w:rStyle w:val="Hyperlink"/>
                <w:rFonts w:cstheme="minorHAnsi"/>
                <w:noProof/>
                <w:lang w:val="en-US"/>
              </w:rPr>
              <w:t>Output:</w:t>
            </w:r>
            <w:r w:rsidR="004E2C73" w:rsidRPr="003E62BA">
              <w:rPr>
                <w:rFonts w:cstheme="minorHAnsi"/>
                <w:noProof/>
                <w:webHidden/>
              </w:rPr>
              <w:tab/>
            </w:r>
            <w:r w:rsidR="004E2C73" w:rsidRPr="003E62BA">
              <w:rPr>
                <w:rFonts w:cstheme="minorHAnsi"/>
                <w:noProof/>
                <w:webHidden/>
                <w:lang w:val="en-US"/>
              </w:rPr>
              <w:t>10</w:t>
            </w:r>
          </w:hyperlink>
        </w:p>
        <w:p w14:paraId="7441FE48" w14:textId="7F01814E" w:rsidR="004E2C73" w:rsidRPr="003E62BA" w:rsidRDefault="004E2C73">
          <w:pPr>
            <w:rPr>
              <w:rFonts w:cstheme="minorHAnsi"/>
            </w:rPr>
          </w:pPr>
          <w:r w:rsidRPr="003E62B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2340853" w14:textId="33957588" w:rsidR="004E2C73" w:rsidRPr="003E62BA" w:rsidRDefault="004E2C73" w:rsidP="00FB5A09">
      <w:pPr>
        <w:pStyle w:val="Heading1"/>
        <w:rPr>
          <w:rFonts w:asciiTheme="minorHAnsi" w:hAnsiTheme="minorHAnsi" w:cstheme="minorHAnsi"/>
          <w:lang w:val="en-US"/>
        </w:rPr>
      </w:pPr>
    </w:p>
    <w:p w14:paraId="07CAB355" w14:textId="064E7DF4" w:rsidR="004E2C73" w:rsidRPr="003E62BA" w:rsidRDefault="004E2C73" w:rsidP="004E2C73">
      <w:pPr>
        <w:rPr>
          <w:rFonts w:cstheme="minorHAnsi"/>
          <w:lang w:val="en-US"/>
        </w:rPr>
      </w:pPr>
    </w:p>
    <w:p w14:paraId="0C42A45A" w14:textId="40936576" w:rsidR="004E2C73" w:rsidRPr="003E62BA" w:rsidRDefault="004E2C73" w:rsidP="004E2C73">
      <w:pPr>
        <w:rPr>
          <w:rFonts w:cstheme="minorHAnsi"/>
          <w:lang w:val="en-US"/>
        </w:rPr>
      </w:pPr>
    </w:p>
    <w:p w14:paraId="71A84804" w14:textId="7DAD7ABB" w:rsidR="004E2C73" w:rsidRPr="003E62BA" w:rsidRDefault="004E2C73" w:rsidP="004E2C73">
      <w:pPr>
        <w:rPr>
          <w:rFonts w:cstheme="minorHAnsi"/>
          <w:lang w:val="en-US"/>
        </w:rPr>
      </w:pPr>
    </w:p>
    <w:p w14:paraId="034A57D7" w14:textId="256A8C5E" w:rsidR="004E2C73" w:rsidRPr="003E62BA" w:rsidRDefault="004E2C73" w:rsidP="004E2C73">
      <w:pPr>
        <w:rPr>
          <w:rFonts w:cstheme="minorHAnsi"/>
          <w:lang w:val="en-US"/>
        </w:rPr>
      </w:pPr>
    </w:p>
    <w:p w14:paraId="0397C34D" w14:textId="7E748818" w:rsidR="004E2C73" w:rsidRPr="003E62BA" w:rsidRDefault="004E2C73" w:rsidP="004E2C73">
      <w:pPr>
        <w:rPr>
          <w:rFonts w:cstheme="minorHAnsi"/>
          <w:lang w:val="en-US"/>
        </w:rPr>
      </w:pPr>
    </w:p>
    <w:p w14:paraId="5795EC51" w14:textId="045D7874" w:rsidR="004E2C73" w:rsidRPr="003E62BA" w:rsidRDefault="004E2C73" w:rsidP="004E2C73">
      <w:pPr>
        <w:rPr>
          <w:rFonts w:cstheme="minorHAnsi"/>
          <w:lang w:val="en-US"/>
        </w:rPr>
      </w:pPr>
    </w:p>
    <w:p w14:paraId="10E2A8E6" w14:textId="77777777" w:rsidR="004E2C73" w:rsidRPr="003E62BA" w:rsidRDefault="004E2C73" w:rsidP="004E2C73">
      <w:pPr>
        <w:rPr>
          <w:rFonts w:cstheme="minorHAnsi"/>
          <w:lang w:val="en-US"/>
        </w:rPr>
      </w:pPr>
    </w:p>
    <w:p w14:paraId="3E2EA8D2" w14:textId="0DAF8954" w:rsidR="004D1EF0" w:rsidRPr="003E62BA" w:rsidRDefault="004D1EF0" w:rsidP="00FB5A09">
      <w:pPr>
        <w:pStyle w:val="Heading1"/>
        <w:rPr>
          <w:rFonts w:asciiTheme="minorHAnsi" w:hAnsiTheme="minorHAnsi" w:cstheme="minorHAnsi"/>
          <w:lang w:val="en-US"/>
        </w:rPr>
      </w:pPr>
      <w:bookmarkStart w:id="0" w:name="_Toc191164383"/>
      <w:r w:rsidRPr="003E62BA">
        <w:rPr>
          <w:rFonts w:asciiTheme="minorHAnsi" w:hAnsiTheme="minorHAnsi" w:cstheme="minorHAnsi"/>
          <w:lang w:val="en-US"/>
        </w:rPr>
        <w:lastRenderedPageBreak/>
        <w:t>Q1.</w:t>
      </w:r>
      <w:bookmarkEnd w:id="0"/>
      <w:r w:rsidRPr="003E62BA">
        <w:rPr>
          <w:rFonts w:asciiTheme="minorHAnsi" w:hAnsiTheme="minorHAnsi" w:cstheme="minorHAnsi"/>
          <w:lang w:val="en-US"/>
        </w:rPr>
        <w:t xml:space="preserve"> </w:t>
      </w:r>
    </w:p>
    <w:p w14:paraId="46EA8800" w14:textId="1CBF366A" w:rsidR="004D1EF0" w:rsidRPr="003E62BA" w:rsidRDefault="004D1EF0" w:rsidP="00FB5A09">
      <w:pPr>
        <w:pStyle w:val="Heading2"/>
        <w:rPr>
          <w:rFonts w:asciiTheme="minorHAnsi" w:hAnsiTheme="minorHAnsi" w:cstheme="minorHAnsi"/>
          <w:lang w:val="en-US"/>
        </w:rPr>
      </w:pPr>
      <w:bookmarkStart w:id="1" w:name="_Toc191164384"/>
      <w:r w:rsidRPr="003E62BA">
        <w:rPr>
          <w:rFonts w:asciiTheme="minorHAnsi" w:hAnsiTheme="minorHAnsi" w:cstheme="minorHAnsi"/>
          <w:lang w:val="en-US"/>
        </w:rPr>
        <w:t>Code:</w:t>
      </w:r>
      <w:bookmarkEnd w:id="1"/>
    </w:p>
    <w:p w14:paraId="3BC54C44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stdio.h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1B0BA964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stdlib.h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296E2F41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unistd.h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0317A6DC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fcntl.h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   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//for </w:t>
      </w:r>
      <w:proofErr w:type="gram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open(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)</w:t>
      </w:r>
    </w:p>
    <w:p w14:paraId="3D68FC05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&lt;sys/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wait.h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//for the </w:t>
      </w:r>
      <w:proofErr w:type="gram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wait(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)</w:t>
      </w:r>
    </w:p>
    <w:p w14:paraId="7F992B33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321B3D23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main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argc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char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*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argv</w:t>
      </w:r>
      <w:proofErr w:type="spellEnd"/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[]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5A053A0F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{</w:t>
      </w:r>
    </w:p>
    <w:p w14:paraId="15914331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// Open the file with O_CREAT to create it if it doesn't exist, O_</w:t>
      </w:r>
      <w:proofErr w:type="gram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APPEND  for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writing at the end of the file</w:t>
      </w:r>
    </w:p>
    <w:p w14:paraId="00CB7E4E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fd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open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"q1.txt"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O_RDWR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|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O_CREAT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|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O_APPEND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19B91F19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// checks if file is opened or not, if system call value is -1 then it </w:t>
      </w:r>
      <w:proofErr w:type="spell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hasnt</w:t>
      </w:r>
      <w:proofErr w:type="spell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opened.</w:t>
      </w:r>
    </w:p>
    <w:p w14:paraId="6DEAD4BA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if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fd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&lt;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64EFD652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{</w:t>
      </w:r>
    </w:p>
    <w:p w14:paraId="5FFDFBDA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"Opening file failed, either it doesn't exist or hasn't opened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2DB3C1E6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return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-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</w:p>
    <w:p w14:paraId="64225704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147112B7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50E7BD49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fork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  // creates a new process of the </w:t>
      </w:r>
      <w:proofErr w:type="spell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pid</w:t>
      </w:r>
      <w:proofErr w:type="spellEnd"/>
    </w:p>
    <w:p w14:paraId="65558C4F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if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&lt;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1DF49708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{</w:t>
      </w:r>
    </w:p>
    <w:p w14:paraId="4B52C9B3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"Fork Failed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4210AFEB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close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fd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//close the files before exiting</w:t>
      </w:r>
    </w:p>
    <w:p w14:paraId="1539A6B0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return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-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</w:p>
    <w:p w14:paraId="5FBC5905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57AFFFAA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if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 // Child process</w:t>
      </w:r>
    </w:p>
    <w:p w14:paraId="15EFF759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{</w:t>
      </w:r>
    </w:p>
    <w:p w14:paraId="31F0DBF6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"Child process running and writing in the file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003342EA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write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spellStart"/>
      <w:proofErr w:type="gramEnd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fd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"I am the child process. I am the one writing in the file.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59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499AB69E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close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fd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//close the files before exiting</w:t>
      </w:r>
    </w:p>
    <w:p w14:paraId="4F5C9A4C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2E98481A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else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 // Parent process</w:t>
      </w:r>
    </w:p>
    <w:p w14:paraId="2312D5E7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{</w:t>
      </w:r>
    </w:p>
    <w:p w14:paraId="24A4CB32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"Parent process running and writing in the file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6114138E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write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spellStart"/>
      <w:proofErr w:type="gramEnd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fd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"I am the parent process. I am the one writing in the</w:t>
      </w:r>
      <w:r w:rsidRPr="003E62BA">
        <w:rPr>
          <w:rFonts w:eastAsia="Times New Roman" w:cstheme="minorHAnsi"/>
          <w:color w:val="CE9178"/>
          <w:sz w:val="18"/>
          <w:szCs w:val="18"/>
          <w:lang w:val="en-US"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file.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60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5A3F18FC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close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fd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//close the files before exiting</w:t>
      </w:r>
    </w:p>
    <w:p w14:paraId="41AE52B0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57A70D4B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return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</w:p>
    <w:p w14:paraId="3EB5CA8A" w14:textId="77777777" w:rsidR="004D1EF0" w:rsidRPr="003E62BA" w:rsidRDefault="004D1EF0" w:rsidP="004D1EF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}</w:t>
      </w:r>
    </w:p>
    <w:p w14:paraId="297B52A3" w14:textId="79BCB110" w:rsidR="004D1EF0" w:rsidRPr="003E62BA" w:rsidRDefault="004D1EF0" w:rsidP="00FB5A09">
      <w:pPr>
        <w:pStyle w:val="Heading2"/>
        <w:rPr>
          <w:rFonts w:asciiTheme="minorHAnsi" w:hAnsiTheme="minorHAnsi" w:cstheme="minorHAnsi"/>
          <w:lang w:val="en-US"/>
        </w:rPr>
      </w:pPr>
      <w:bookmarkStart w:id="2" w:name="_Toc191164385"/>
      <w:r w:rsidRPr="003E62BA">
        <w:rPr>
          <w:rFonts w:asciiTheme="minorHAnsi" w:hAnsiTheme="minorHAnsi" w:cstheme="minorHAnsi"/>
          <w:lang w:val="en-US"/>
        </w:rPr>
        <w:lastRenderedPageBreak/>
        <w:t>Output in file:</w:t>
      </w:r>
      <w:bookmarkEnd w:id="2"/>
    </w:p>
    <w:p w14:paraId="484DDC9E" w14:textId="4B9B281B" w:rsidR="004D1EF0" w:rsidRPr="003E62BA" w:rsidRDefault="004D1EF0" w:rsidP="006A7F62">
      <w:pPr>
        <w:rPr>
          <w:rFonts w:cstheme="minorHAnsi"/>
          <w:sz w:val="18"/>
          <w:szCs w:val="18"/>
        </w:rPr>
      </w:pPr>
      <w:r w:rsidRPr="003E62BA">
        <w:rPr>
          <w:rFonts w:eastAsia="Times New Roman" w:cstheme="minorHAnsi"/>
          <w:noProof/>
          <w:color w:val="CCCCCC"/>
          <w:sz w:val="18"/>
          <w:szCs w:val="18"/>
          <w:lang w:eastAsia="en-PK"/>
        </w:rPr>
        <w:drawing>
          <wp:inline distT="0" distB="0" distL="0" distR="0" wp14:anchorId="45AE16F5" wp14:editId="379DA574">
            <wp:extent cx="5731510" cy="1325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31A5" w14:textId="5E278493" w:rsidR="004D1EF0" w:rsidRPr="003E62BA" w:rsidRDefault="004D1EF0" w:rsidP="00FB5A09">
      <w:pPr>
        <w:pStyle w:val="Heading2"/>
        <w:rPr>
          <w:rFonts w:asciiTheme="minorHAnsi" w:hAnsiTheme="minorHAnsi" w:cstheme="minorHAnsi"/>
          <w:lang w:val="en-US"/>
        </w:rPr>
      </w:pPr>
      <w:bookmarkStart w:id="3" w:name="_Toc191164386"/>
      <w:r w:rsidRPr="003E62BA">
        <w:rPr>
          <w:rFonts w:asciiTheme="minorHAnsi" w:hAnsiTheme="minorHAnsi" w:cstheme="minorHAnsi"/>
          <w:lang w:val="en-US"/>
        </w:rPr>
        <w:t>Output on the terminal:</w:t>
      </w:r>
      <w:bookmarkEnd w:id="3"/>
    </w:p>
    <w:p w14:paraId="44C3B4DD" w14:textId="3F076B8B" w:rsidR="004D1EF0" w:rsidRPr="003E62BA" w:rsidRDefault="004D1EF0" w:rsidP="006A7F62">
      <w:pPr>
        <w:rPr>
          <w:rFonts w:cstheme="minorHAnsi"/>
          <w:sz w:val="18"/>
          <w:szCs w:val="18"/>
        </w:rPr>
      </w:pPr>
      <w:r w:rsidRPr="003E62BA">
        <w:rPr>
          <w:rFonts w:cstheme="minorHAnsi"/>
          <w:noProof/>
          <w:sz w:val="18"/>
          <w:szCs w:val="18"/>
        </w:rPr>
        <w:drawing>
          <wp:inline distT="0" distB="0" distL="0" distR="0" wp14:anchorId="11637D58" wp14:editId="76543C21">
            <wp:extent cx="5731510" cy="103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8193" w14:textId="4DA71BF7" w:rsidR="004D1EF0" w:rsidRPr="003E62BA" w:rsidRDefault="004D1EF0" w:rsidP="00FB5A09">
      <w:pPr>
        <w:pStyle w:val="Heading2"/>
        <w:rPr>
          <w:rFonts w:asciiTheme="minorHAnsi" w:hAnsiTheme="minorHAnsi" w:cstheme="minorHAnsi"/>
          <w:lang w:val="en-US"/>
        </w:rPr>
      </w:pPr>
      <w:bookmarkStart w:id="4" w:name="_Toc191164387"/>
      <w:r w:rsidRPr="003E62BA">
        <w:rPr>
          <w:rFonts w:asciiTheme="minorHAnsi" w:hAnsiTheme="minorHAnsi" w:cstheme="minorHAnsi"/>
          <w:lang w:val="en-US"/>
        </w:rPr>
        <w:t>Answer:</w:t>
      </w:r>
      <w:bookmarkEnd w:id="4"/>
    </w:p>
    <w:p w14:paraId="18344157" w14:textId="222C1617" w:rsidR="004D1EF0" w:rsidRPr="003E62BA" w:rsidRDefault="000A1FBB" w:rsidP="004D1EF0">
      <w:pPr>
        <w:pBdr>
          <w:bottom w:val="single" w:sz="6" w:space="1" w:color="auto"/>
        </w:pBd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 xml:space="preserve">Yes, both the parent and child processes share the same file descriptor. When fork () is called, the child process inherits a copy of the file descriptor table from the parent, meaning they both refer to the same open file description. </w:t>
      </w:r>
      <w:r w:rsidR="004D1EF0" w:rsidRPr="003E62BA">
        <w:rPr>
          <w:rFonts w:cstheme="minorHAnsi"/>
          <w:sz w:val="18"/>
          <w:szCs w:val="18"/>
          <w:lang w:val="en-US"/>
        </w:rPr>
        <w:t xml:space="preserve">Even if both the fork processes </w:t>
      </w:r>
      <w:r w:rsidRPr="003E62BA">
        <w:rPr>
          <w:rFonts w:cstheme="minorHAnsi"/>
          <w:sz w:val="18"/>
          <w:szCs w:val="18"/>
          <w:lang w:val="en-US"/>
        </w:rPr>
        <w:t>(child</w:t>
      </w:r>
      <w:r w:rsidR="004D1EF0" w:rsidRPr="003E62BA">
        <w:rPr>
          <w:rFonts w:cstheme="minorHAnsi"/>
          <w:sz w:val="18"/>
          <w:szCs w:val="18"/>
          <w:lang w:val="en-US"/>
        </w:rPr>
        <w:t xml:space="preserve"> and parent) refer to the same file descriptor, that doesn’t mean they write to the file at the same time because the processes run on at a time</w:t>
      </w:r>
      <w:r w:rsidRPr="003E62BA">
        <w:rPr>
          <w:rFonts w:cstheme="minorHAnsi"/>
          <w:sz w:val="18"/>
          <w:szCs w:val="18"/>
          <w:lang w:val="en-US"/>
        </w:rPr>
        <w:t xml:space="preserve"> because writes do not interfere at the system call level. The order depends on the OS scheduler.</w:t>
      </w:r>
      <w:r w:rsidR="004D1EF0" w:rsidRPr="003E62BA">
        <w:rPr>
          <w:rFonts w:cstheme="minorHAnsi"/>
          <w:sz w:val="18"/>
          <w:szCs w:val="18"/>
          <w:lang w:val="en-US"/>
        </w:rPr>
        <w:t xml:space="preserve"> </w:t>
      </w:r>
      <w:r w:rsidRPr="003E62BA">
        <w:rPr>
          <w:rFonts w:cstheme="minorHAnsi"/>
          <w:sz w:val="18"/>
          <w:szCs w:val="18"/>
          <w:lang w:val="en-US"/>
        </w:rPr>
        <w:t>I</w:t>
      </w:r>
      <w:r w:rsidR="004D1EF0" w:rsidRPr="003E62BA">
        <w:rPr>
          <w:rFonts w:cstheme="minorHAnsi"/>
          <w:sz w:val="18"/>
          <w:szCs w:val="18"/>
          <w:lang w:val="en-US"/>
        </w:rPr>
        <w:t xml:space="preserve">f the parent </w:t>
      </w:r>
      <w:r w:rsidRPr="003E62BA">
        <w:rPr>
          <w:rFonts w:cstheme="minorHAnsi"/>
          <w:sz w:val="18"/>
          <w:szCs w:val="18"/>
          <w:lang w:val="en-US"/>
        </w:rPr>
        <w:t>executes</w:t>
      </w:r>
      <w:r w:rsidR="004D1EF0" w:rsidRPr="003E62BA">
        <w:rPr>
          <w:rFonts w:cstheme="minorHAnsi"/>
          <w:sz w:val="18"/>
          <w:szCs w:val="18"/>
          <w:lang w:val="en-US"/>
        </w:rPr>
        <w:t xml:space="preserve"> first, </w:t>
      </w:r>
      <w:r w:rsidRPr="003E62BA">
        <w:rPr>
          <w:rFonts w:cstheme="minorHAnsi"/>
          <w:sz w:val="18"/>
          <w:szCs w:val="18"/>
          <w:lang w:val="en-US"/>
        </w:rPr>
        <w:t>then</w:t>
      </w:r>
      <w:r w:rsidR="004D1EF0" w:rsidRPr="003E62BA">
        <w:rPr>
          <w:rFonts w:cstheme="minorHAnsi"/>
          <w:sz w:val="18"/>
          <w:szCs w:val="18"/>
          <w:lang w:val="en-US"/>
        </w:rPr>
        <w:t xml:space="preserve"> the </w:t>
      </w:r>
      <w:r w:rsidRPr="003E62BA">
        <w:rPr>
          <w:rFonts w:cstheme="minorHAnsi"/>
          <w:sz w:val="18"/>
          <w:szCs w:val="18"/>
          <w:lang w:val="en-US"/>
        </w:rPr>
        <w:t>parent’s</w:t>
      </w:r>
      <w:r w:rsidR="004D1EF0" w:rsidRPr="003E62BA">
        <w:rPr>
          <w:rFonts w:cstheme="minorHAnsi"/>
          <w:sz w:val="18"/>
          <w:szCs w:val="18"/>
          <w:lang w:val="en-US"/>
        </w:rPr>
        <w:t xml:space="preserve"> messages are written first and vice versa if the </w:t>
      </w:r>
      <w:r w:rsidRPr="003E62BA">
        <w:rPr>
          <w:rFonts w:cstheme="minorHAnsi"/>
          <w:sz w:val="18"/>
          <w:szCs w:val="18"/>
          <w:lang w:val="en-US"/>
        </w:rPr>
        <w:t>child</w:t>
      </w:r>
      <w:r w:rsidR="00B15F90" w:rsidRPr="003E62BA">
        <w:rPr>
          <w:rFonts w:cstheme="minorHAnsi"/>
          <w:sz w:val="18"/>
          <w:szCs w:val="18"/>
          <w:lang w:val="en-US"/>
        </w:rPr>
        <w:t xml:space="preserve"> </w:t>
      </w:r>
      <w:r w:rsidR="004D1EF0" w:rsidRPr="003E62BA">
        <w:rPr>
          <w:rFonts w:cstheme="minorHAnsi"/>
          <w:sz w:val="18"/>
          <w:szCs w:val="18"/>
          <w:lang w:val="en-US"/>
        </w:rPr>
        <w:t>executes first.</w:t>
      </w:r>
      <w:r w:rsidRPr="003E62BA">
        <w:rPr>
          <w:rFonts w:cstheme="minorHAnsi"/>
          <w:sz w:val="18"/>
          <w:szCs w:val="18"/>
          <w:lang w:val="en-US"/>
        </w:rPr>
        <w:t xml:space="preserve"> If both processes write at the same time (or almost simultaneously), their output may be interleaved.</w:t>
      </w:r>
    </w:p>
    <w:p w14:paraId="592571D6" w14:textId="77777777" w:rsidR="00B15F90" w:rsidRPr="003E62BA" w:rsidRDefault="00B15F90" w:rsidP="004D1EF0">
      <w:pPr>
        <w:rPr>
          <w:rFonts w:cstheme="minorHAnsi"/>
          <w:sz w:val="18"/>
          <w:szCs w:val="18"/>
          <w:lang w:val="en-US"/>
        </w:rPr>
      </w:pPr>
    </w:p>
    <w:p w14:paraId="6F01BE96" w14:textId="79FBD855" w:rsidR="000A1FBB" w:rsidRPr="003E62BA" w:rsidRDefault="000A1FBB" w:rsidP="00FB5A09">
      <w:pPr>
        <w:pStyle w:val="Heading1"/>
        <w:rPr>
          <w:rFonts w:asciiTheme="minorHAnsi" w:hAnsiTheme="minorHAnsi" w:cstheme="minorHAnsi"/>
          <w:lang w:val="en-US"/>
        </w:rPr>
      </w:pPr>
      <w:bookmarkStart w:id="5" w:name="_Toc191164388"/>
      <w:r w:rsidRPr="003E62BA">
        <w:rPr>
          <w:rFonts w:asciiTheme="minorHAnsi" w:hAnsiTheme="minorHAnsi" w:cstheme="minorHAnsi"/>
          <w:lang w:val="en-US"/>
        </w:rPr>
        <w:t>Q2.</w:t>
      </w:r>
      <w:bookmarkEnd w:id="5"/>
      <w:r w:rsidRPr="003E62BA">
        <w:rPr>
          <w:rFonts w:asciiTheme="minorHAnsi" w:hAnsiTheme="minorHAnsi" w:cstheme="minorHAnsi"/>
          <w:lang w:val="en-US"/>
        </w:rPr>
        <w:t xml:space="preserve"> </w:t>
      </w:r>
    </w:p>
    <w:p w14:paraId="5172A25B" w14:textId="6FD3E69A" w:rsidR="00190B84" w:rsidRPr="003E62BA" w:rsidRDefault="00190B84" w:rsidP="00FB5A09">
      <w:pPr>
        <w:pStyle w:val="Heading2"/>
        <w:rPr>
          <w:rFonts w:asciiTheme="minorHAnsi" w:hAnsiTheme="minorHAnsi" w:cstheme="minorHAnsi"/>
          <w:lang w:val="en-US"/>
        </w:rPr>
      </w:pPr>
      <w:bookmarkStart w:id="6" w:name="_Toc191164389"/>
      <w:r w:rsidRPr="003E62BA">
        <w:rPr>
          <w:rFonts w:asciiTheme="minorHAnsi" w:hAnsiTheme="minorHAnsi" w:cstheme="minorHAnsi"/>
          <w:lang w:val="en-US"/>
        </w:rPr>
        <w:t>Code:</w:t>
      </w:r>
      <w:bookmarkEnd w:id="6"/>
    </w:p>
    <w:p w14:paraId="1B853687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stdio.h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608990A3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stdlib.h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187EB4E1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unistd.h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4FEDD249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&lt;sys/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wait.h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71A91D59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7FD7CF92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main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argc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char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*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argv</w:t>
      </w:r>
      <w:proofErr w:type="spellEnd"/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[]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15431824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{</w:t>
      </w:r>
    </w:p>
    <w:p w14:paraId="4A01D98C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getpid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the </w:t>
      </w:r>
      <w:proofErr w:type="spell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pid</w:t>
      </w:r>
      <w:proofErr w:type="spell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of the current running program</w:t>
      </w:r>
    </w:p>
    <w:p w14:paraId="440399BD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"PID is: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%d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592DC53F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fork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created copy of the process</w:t>
      </w:r>
    </w:p>
    <w:p w14:paraId="4BF4D6B5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0ADDA8E9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if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&lt;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74A5AD3C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{</w:t>
      </w:r>
    </w:p>
    <w:p w14:paraId="12F3D8A7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"Fork Failed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2FCB29E7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exit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20135557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20BDBCF4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2A06A805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if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5C689750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proofErr w:type="gramStart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{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 Child process</w:t>
      </w:r>
    </w:p>
    <w:p w14:paraId="3381CD8D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"I am child, 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pid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: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%d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proofErr w:type="spell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getpid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());</w:t>
      </w:r>
    </w:p>
    <w:p w14:paraId="15B76CDF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lastRenderedPageBreak/>
        <w:t xml:space="preserve">       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sleep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2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for simulating work in child</w:t>
      </w:r>
    </w:p>
    <w:p w14:paraId="38D867E6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"Child finished execution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6116C7EE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4200EC72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else</w:t>
      </w:r>
    </w:p>
    <w:p w14:paraId="387BBC56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proofErr w:type="gramStart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{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                    // Parent process</w:t>
      </w:r>
    </w:p>
    <w:p w14:paraId="7DF510CC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wc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wait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NULL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for child to finish its execution than parent runs</w:t>
      </w:r>
    </w:p>
    <w:p w14:paraId="3D924EFB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"Parent here, My 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pid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 is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%d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, Wait system call value is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%d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proofErr w:type="spell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getpid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(),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wc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30ECCA2D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0714F5C5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return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</w:p>
    <w:p w14:paraId="4A253CBD" w14:textId="77777777" w:rsidR="00190B84" w:rsidRPr="003E62BA" w:rsidRDefault="00190B84" w:rsidP="00190B8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}</w:t>
      </w:r>
    </w:p>
    <w:p w14:paraId="7358C75C" w14:textId="07AEE6D5" w:rsidR="00190B84" w:rsidRPr="003E62BA" w:rsidRDefault="00190B84" w:rsidP="00FB5A09">
      <w:pPr>
        <w:pStyle w:val="Heading2"/>
        <w:rPr>
          <w:rFonts w:asciiTheme="minorHAnsi" w:eastAsia="Times New Roman" w:hAnsiTheme="minorHAnsi" w:cstheme="minorHAnsi"/>
          <w:lang w:val="en-US" w:eastAsia="en-PK"/>
        </w:rPr>
      </w:pPr>
      <w:bookmarkStart w:id="7" w:name="_Toc191164390"/>
      <w:r w:rsidRPr="003E62BA">
        <w:rPr>
          <w:rFonts w:asciiTheme="minorHAnsi" w:eastAsia="Times New Roman" w:hAnsiTheme="minorHAnsi" w:cstheme="minorHAnsi"/>
          <w:lang w:val="en-US" w:eastAsia="en-PK"/>
        </w:rPr>
        <w:t>Output on terminal:</w:t>
      </w:r>
      <w:bookmarkEnd w:id="7"/>
      <w:r w:rsidRPr="003E62BA">
        <w:rPr>
          <w:rFonts w:asciiTheme="minorHAnsi" w:eastAsia="Times New Roman" w:hAnsiTheme="minorHAnsi" w:cstheme="minorHAnsi"/>
          <w:lang w:val="en-US" w:eastAsia="en-PK"/>
        </w:rPr>
        <w:t xml:space="preserve"> </w:t>
      </w:r>
    </w:p>
    <w:p w14:paraId="5BDA2403" w14:textId="5764FDD1" w:rsidR="00190B84" w:rsidRPr="003E62BA" w:rsidRDefault="00190B84" w:rsidP="000A1FBB">
      <w:p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noProof/>
          <w:sz w:val="18"/>
          <w:szCs w:val="18"/>
          <w:lang w:val="en-US"/>
        </w:rPr>
        <w:drawing>
          <wp:inline distT="0" distB="0" distL="0" distR="0" wp14:anchorId="706D8952" wp14:editId="48BEB650">
            <wp:extent cx="5731510" cy="990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2433" w14:textId="2FB79373" w:rsidR="00190B84" w:rsidRPr="003E62BA" w:rsidRDefault="00E10A4A" w:rsidP="00FB5A09">
      <w:pPr>
        <w:pStyle w:val="Heading2"/>
        <w:rPr>
          <w:rFonts w:asciiTheme="minorHAnsi" w:hAnsiTheme="minorHAnsi" w:cstheme="minorHAnsi"/>
          <w:lang w:val="en-US"/>
        </w:rPr>
      </w:pPr>
      <w:bookmarkStart w:id="8" w:name="_Toc191164391"/>
      <w:r w:rsidRPr="003E62BA">
        <w:rPr>
          <w:rFonts w:asciiTheme="minorHAnsi" w:hAnsiTheme="minorHAnsi" w:cstheme="minorHAnsi"/>
          <w:lang w:val="en-US"/>
        </w:rPr>
        <w:t>If I use wait in child process:</w:t>
      </w:r>
      <w:bookmarkEnd w:id="8"/>
    </w:p>
    <w:p w14:paraId="0183425E" w14:textId="77777777" w:rsidR="00E10A4A" w:rsidRPr="003E62BA" w:rsidRDefault="00E10A4A" w:rsidP="00E10A4A">
      <w:p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>The child has no child processes of its own.</w:t>
      </w:r>
    </w:p>
    <w:p w14:paraId="2395B551" w14:textId="77777777" w:rsidR="00E10A4A" w:rsidRPr="003E62BA" w:rsidRDefault="00E10A4A" w:rsidP="00E10A4A">
      <w:p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 xml:space="preserve">Calling </w:t>
      </w:r>
      <w:proofErr w:type="gramStart"/>
      <w:r w:rsidRPr="003E62BA">
        <w:rPr>
          <w:rFonts w:cstheme="minorHAnsi"/>
          <w:sz w:val="18"/>
          <w:szCs w:val="18"/>
          <w:lang w:val="en-US"/>
        </w:rPr>
        <w:t>wait(</w:t>
      </w:r>
      <w:proofErr w:type="gramEnd"/>
      <w:r w:rsidRPr="003E62BA">
        <w:rPr>
          <w:rFonts w:cstheme="minorHAnsi"/>
          <w:sz w:val="18"/>
          <w:szCs w:val="18"/>
          <w:lang w:val="en-US"/>
        </w:rPr>
        <w:t>NULL); inside the child will fail immediately and return -1.</w:t>
      </w:r>
    </w:p>
    <w:p w14:paraId="30A05F3F" w14:textId="02F84AF9" w:rsidR="00E10A4A" w:rsidRPr="003E62BA" w:rsidRDefault="00E10A4A" w:rsidP="00E10A4A">
      <w:p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 xml:space="preserve">The parent does </w:t>
      </w:r>
      <w:proofErr w:type="gramStart"/>
      <w:r w:rsidRPr="003E62BA">
        <w:rPr>
          <w:rFonts w:cstheme="minorHAnsi"/>
          <w:sz w:val="18"/>
          <w:szCs w:val="18"/>
          <w:lang w:val="en-US"/>
        </w:rPr>
        <w:t>not  wait</w:t>
      </w:r>
      <w:proofErr w:type="gramEnd"/>
      <w:r w:rsidRPr="003E62BA">
        <w:rPr>
          <w:rFonts w:cstheme="minorHAnsi"/>
          <w:sz w:val="18"/>
          <w:szCs w:val="18"/>
          <w:lang w:val="en-US"/>
        </w:rPr>
        <w:t xml:space="preserve"> for the child because the child does not control the parent's execution.</w:t>
      </w:r>
    </w:p>
    <w:p w14:paraId="5ACE7DA2" w14:textId="4DB5BAAF" w:rsidR="00E10A4A" w:rsidRPr="003E62BA" w:rsidRDefault="00E10A4A" w:rsidP="00FB5A09">
      <w:pPr>
        <w:pStyle w:val="Heading2"/>
        <w:rPr>
          <w:rFonts w:asciiTheme="minorHAnsi" w:hAnsiTheme="minorHAnsi" w:cstheme="minorHAnsi"/>
          <w:lang w:val="en-US"/>
        </w:rPr>
      </w:pPr>
      <w:bookmarkStart w:id="9" w:name="_Toc191164392"/>
      <w:r w:rsidRPr="003E62BA">
        <w:rPr>
          <w:rFonts w:asciiTheme="minorHAnsi" w:hAnsiTheme="minorHAnsi" w:cstheme="minorHAnsi"/>
          <w:lang w:val="en-US"/>
        </w:rPr>
        <w:t>Code:</w:t>
      </w:r>
      <w:bookmarkEnd w:id="9"/>
    </w:p>
    <w:p w14:paraId="2BD8AC91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stdio.h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3261129D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stdlib.h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5113E601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unistd.h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036B8D75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&lt;sys/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wait.h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501E73DB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3B4F74CC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main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argc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char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*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argv</w:t>
      </w:r>
      <w:proofErr w:type="spellEnd"/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[]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72408096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{</w:t>
      </w:r>
    </w:p>
    <w:p w14:paraId="2F91E976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getpid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the </w:t>
      </w:r>
      <w:proofErr w:type="spell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pid</w:t>
      </w:r>
      <w:proofErr w:type="spell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of the current running program</w:t>
      </w:r>
    </w:p>
    <w:p w14:paraId="0BB62E29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"PID is: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%d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671589A6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fork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created copy of the process</w:t>
      </w:r>
    </w:p>
    <w:p w14:paraId="404E8C55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206A695B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if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&lt;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2D587EAF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{</w:t>
      </w:r>
    </w:p>
    <w:p w14:paraId="3700C303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"Fork Failed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33460FD9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exit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21DAD5CB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63489E0B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73E3E8E8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if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096AEF1E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proofErr w:type="gramStart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{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 Child process</w:t>
      </w:r>
    </w:p>
    <w:p w14:paraId="6663F57D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wc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wait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NULL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for child to finish its execution than parent runs</w:t>
      </w:r>
    </w:p>
    <w:p w14:paraId="23CDA0F7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"I am child, 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pid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: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%d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proofErr w:type="spell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getpid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());</w:t>
      </w:r>
    </w:p>
    <w:p w14:paraId="22A4F46E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sleep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2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for simulating work in child</w:t>
      </w:r>
    </w:p>
    <w:p w14:paraId="2D41EB7D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"Child finished execution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54F3F7D8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2E7806B7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lastRenderedPageBreak/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else</w:t>
      </w:r>
    </w:p>
    <w:p w14:paraId="4DA66DE0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proofErr w:type="gramStart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{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                    // Parent process</w:t>
      </w:r>
    </w:p>
    <w:p w14:paraId="04D20A96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"Parent here, My 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pid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 is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%d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proofErr w:type="spell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getpid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());</w:t>
      </w:r>
    </w:p>
    <w:p w14:paraId="08ECD8AA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01409FC5" w14:textId="77777777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return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</w:p>
    <w:p w14:paraId="19D8403C" w14:textId="6584FDF3" w:rsidR="00E10A4A" w:rsidRPr="003E62BA" w:rsidRDefault="00E10A4A" w:rsidP="00E10A4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}</w:t>
      </w:r>
    </w:p>
    <w:p w14:paraId="0151CD18" w14:textId="0496B257" w:rsidR="00E10A4A" w:rsidRPr="003E62BA" w:rsidRDefault="00E10A4A" w:rsidP="00FB5A09">
      <w:pPr>
        <w:pStyle w:val="Heading2"/>
        <w:rPr>
          <w:rFonts w:asciiTheme="minorHAnsi" w:hAnsiTheme="minorHAnsi" w:cstheme="minorHAnsi"/>
          <w:lang w:val="en-US"/>
        </w:rPr>
      </w:pPr>
      <w:bookmarkStart w:id="10" w:name="_Toc191164393"/>
      <w:r w:rsidRPr="003E62BA">
        <w:rPr>
          <w:rFonts w:asciiTheme="minorHAnsi" w:hAnsiTheme="minorHAnsi" w:cstheme="minorHAnsi"/>
          <w:lang w:val="en-US"/>
        </w:rPr>
        <w:t>Output in terminal:</w:t>
      </w:r>
      <w:bookmarkEnd w:id="10"/>
    </w:p>
    <w:p w14:paraId="24446283" w14:textId="10582C9A" w:rsidR="00E10A4A" w:rsidRPr="003E62BA" w:rsidRDefault="00E10A4A" w:rsidP="00E10A4A">
      <w:pPr>
        <w:pBdr>
          <w:bottom w:val="single" w:sz="6" w:space="1" w:color="auto"/>
        </w:pBd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noProof/>
          <w:sz w:val="18"/>
          <w:szCs w:val="18"/>
          <w:lang w:val="en-US"/>
        </w:rPr>
        <w:drawing>
          <wp:inline distT="0" distB="0" distL="0" distR="0" wp14:anchorId="60006914" wp14:editId="7A7C9F3B">
            <wp:extent cx="5731510" cy="1104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7143" w14:textId="77777777" w:rsidR="00B15F90" w:rsidRPr="003E62BA" w:rsidRDefault="00B15F90" w:rsidP="00E10A4A">
      <w:pPr>
        <w:rPr>
          <w:rFonts w:cstheme="minorHAnsi"/>
          <w:sz w:val="18"/>
          <w:szCs w:val="18"/>
          <w:lang w:val="en-US"/>
        </w:rPr>
      </w:pPr>
    </w:p>
    <w:p w14:paraId="7D45DC07" w14:textId="049945D6" w:rsidR="00E10A4A" w:rsidRPr="003E62BA" w:rsidRDefault="00007013" w:rsidP="00FB5A09">
      <w:pPr>
        <w:pStyle w:val="Heading1"/>
        <w:rPr>
          <w:rFonts w:asciiTheme="minorHAnsi" w:hAnsiTheme="minorHAnsi" w:cstheme="minorHAnsi"/>
          <w:lang w:val="en-US"/>
        </w:rPr>
      </w:pPr>
      <w:bookmarkStart w:id="11" w:name="_Toc191164394"/>
      <w:r w:rsidRPr="003E62BA">
        <w:rPr>
          <w:rFonts w:asciiTheme="minorHAnsi" w:hAnsiTheme="minorHAnsi" w:cstheme="minorHAnsi"/>
          <w:lang w:val="en-US"/>
        </w:rPr>
        <w:t>Q3</w:t>
      </w:r>
      <w:r w:rsidR="0013036C" w:rsidRPr="003E62BA">
        <w:rPr>
          <w:rFonts w:asciiTheme="minorHAnsi" w:hAnsiTheme="minorHAnsi" w:cstheme="minorHAnsi"/>
          <w:lang w:val="en-US"/>
        </w:rPr>
        <w:t>.</w:t>
      </w:r>
      <w:bookmarkEnd w:id="11"/>
    </w:p>
    <w:p w14:paraId="0718E535" w14:textId="20AC9CDA" w:rsidR="0013036C" w:rsidRPr="003E62BA" w:rsidRDefault="0013036C" w:rsidP="00FB5A09">
      <w:pPr>
        <w:pStyle w:val="Heading2"/>
        <w:rPr>
          <w:rFonts w:asciiTheme="minorHAnsi" w:hAnsiTheme="minorHAnsi" w:cstheme="minorHAnsi"/>
          <w:lang w:val="en-US"/>
        </w:rPr>
      </w:pPr>
      <w:bookmarkStart w:id="12" w:name="_Toc191164395"/>
      <w:r w:rsidRPr="003E62BA">
        <w:rPr>
          <w:rFonts w:asciiTheme="minorHAnsi" w:hAnsiTheme="minorHAnsi" w:cstheme="minorHAnsi"/>
          <w:lang w:val="en-US"/>
        </w:rPr>
        <w:t>Code:</w:t>
      </w:r>
      <w:bookmarkEnd w:id="12"/>
    </w:p>
    <w:p w14:paraId="4CEC52A2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stdio.h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212AEA78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stdlib.h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0671BA5D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unistd.h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5407412C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&lt;sys/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wait.h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355C2873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2B889A19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main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argc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char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*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argv</w:t>
      </w:r>
      <w:proofErr w:type="spellEnd"/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[]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328C6E26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{</w:t>
      </w:r>
    </w:p>
    <w:p w14:paraId="506A8311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proofErr w:type="gram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 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          // to get the fork() system call values for the created new </w:t>
      </w:r>
      <w:proofErr w:type="spell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childs</w:t>
      </w:r>
      <w:proofErr w:type="spellEnd"/>
    </w:p>
    <w:p w14:paraId="21330629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getpid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the </w:t>
      </w:r>
      <w:proofErr w:type="spell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pid</w:t>
      </w:r>
      <w:proofErr w:type="spell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of the current running program</w:t>
      </w:r>
    </w:p>
    <w:p w14:paraId="3D800459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"PID is: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%d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73339FAC" w14:textId="4CAAA793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val="en-US"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for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;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&lt;=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3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;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++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  <w:r w:rsidRPr="003E62BA">
        <w:rPr>
          <w:rFonts w:eastAsia="Times New Roman" w:cstheme="minorHAnsi"/>
          <w:color w:val="CCCCCC"/>
          <w:sz w:val="18"/>
          <w:szCs w:val="18"/>
          <w:lang w:val="en-US" w:eastAsia="en-PK"/>
        </w:rPr>
        <w:t xml:space="preserve">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// </w:t>
      </w:r>
      <w:r w:rsidRPr="003E62BA">
        <w:rPr>
          <w:rFonts w:eastAsia="Times New Roman" w:cstheme="minorHAnsi"/>
          <w:color w:val="6A9955"/>
          <w:sz w:val="18"/>
          <w:szCs w:val="18"/>
          <w:lang w:val="en-US" w:eastAsia="en-PK"/>
        </w:rPr>
        <w:t>for creating three kids</w:t>
      </w:r>
    </w:p>
    <w:p w14:paraId="1E81856B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{</w:t>
      </w:r>
    </w:p>
    <w:p w14:paraId="69E81E21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fork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created copy of the parent</w:t>
      </w:r>
    </w:p>
    <w:p w14:paraId="08D8C40A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if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&lt;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7EE56442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    {</w:t>
      </w:r>
    </w:p>
    <w:p w14:paraId="414433C2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"Fork Failed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70827603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   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exit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57F63771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    }</w:t>
      </w:r>
    </w:p>
    <w:p w14:paraId="1BB9C8B0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if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4154CB39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gramStart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{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         // Child process</w:t>
      </w:r>
    </w:p>
    <w:p w14:paraId="6D0527E4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sleep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for simulating work in child //sleeps 1s more than the previous</w:t>
      </w:r>
    </w:p>
    <w:p w14:paraId="79D83C07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"I am child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%d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, My 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pid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: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%d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proofErr w:type="spell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getpid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());</w:t>
      </w:r>
    </w:p>
    <w:p w14:paraId="7783CF73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   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exit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exits successfully indicating work is done with no error</w:t>
      </w:r>
    </w:p>
    <w:p w14:paraId="16BA792C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    }</w:t>
      </w:r>
    </w:p>
    <w:p w14:paraId="0AC75358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1BD51FF4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for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;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&lt;=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3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;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++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5A3783F8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{</w:t>
      </w:r>
    </w:p>
    <w:p w14:paraId="1ECEA101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"This is parent, waiting for child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%d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78036A04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waitpid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-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NULL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</w:t>
      </w:r>
      <w:proofErr w:type="spell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waitimg</w:t>
      </w:r>
      <w:proofErr w:type="spell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for any child to finish</w:t>
      </w:r>
    </w:p>
    <w:p w14:paraId="360726AC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4B635AD7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lastRenderedPageBreak/>
        <w:t xml:space="preserve">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"All three children finished working. Parent exiting.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3DA0D973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return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</w:p>
    <w:p w14:paraId="5EC2E778" w14:textId="77777777" w:rsidR="0013036C" w:rsidRPr="003E62BA" w:rsidRDefault="0013036C" w:rsidP="0013036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}</w:t>
      </w:r>
    </w:p>
    <w:p w14:paraId="5154209F" w14:textId="2E6A0986" w:rsidR="0013036C" w:rsidRPr="003E62BA" w:rsidRDefault="0013036C" w:rsidP="00FB5A09">
      <w:pPr>
        <w:pStyle w:val="Heading2"/>
        <w:rPr>
          <w:rFonts w:asciiTheme="minorHAnsi" w:hAnsiTheme="minorHAnsi" w:cstheme="minorHAnsi"/>
          <w:lang w:val="en-US"/>
        </w:rPr>
      </w:pPr>
      <w:bookmarkStart w:id="13" w:name="_Toc191164396"/>
      <w:r w:rsidRPr="003E62BA">
        <w:rPr>
          <w:rFonts w:asciiTheme="minorHAnsi" w:hAnsiTheme="minorHAnsi" w:cstheme="minorHAnsi"/>
          <w:lang w:val="en-US"/>
        </w:rPr>
        <w:t>Output in terminal:</w:t>
      </w:r>
      <w:bookmarkEnd w:id="13"/>
    </w:p>
    <w:p w14:paraId="34FC183F" w14:textId="7F1680D9" w:rsidR="0013036C" w:rsidRPr="003E62BA" w:rsidRDefault="00B15F90" w:rsidP="00E10A4A">
      <w:pPr>
        <w:pBdr>
          <w:bottom w:val="single" w:sz="6" w:space="1" w:color="auto"/>
        </w:pBd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9FA52" wp14:editId="6963DAB7">
                <wp:simplePos x="0" y="0"/>
                <wp:positionH relativeFrom="column">
                  <wp:posOffset>3196742</wp:posOffset>
                </wp:positionH>
                <wp:positionV relativeFrom="paragraph">
                  <wp:posOffset>589128</wp:posOffset>
                </wp:positionV>
                <wp:extent cx="2501799" cy="555955"/>
                <wp:effectExtent l="0" t="0" r="1333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799" cy="5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ECAC6" id="Rectangle 7" o:spid="_x0000_s1026" style="position:absolute;margin-left:251.7pt;margin-top:46.4pt;width:197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" fillcolor="black [3200]" strokecolor="black [1600]" strokeweight="1pt"/>
            </w:pict>
          </mc:Fallback>
        </mc:AlternateContent>
      </w:r>
      <w:r w:rsidR="0013036C" w:rsidRPr="003E62BA">
        <w:rPr>
          <w:rFonts w:cstheme="minorHAnsi"/>
          <w:noProof/>
          <w:sz w:val="18"/>
          <w:szCs w:val="18"/>
          <w:lang w:val="en-US"/>
        </w:rPr>
        <w:drawing>
          <wp:inline distT="0" distB="0" distL="0" distR="0" wp14:anchorId="35112CEC" wp14:editId="7F49E56E">
            <wp:extent cx="5731510" cy="13900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6AB5" w14:textId="77777777" w:rsidR="00B15F90" w:rsidRPr="003E62BA" w:rsidRDefault="00B15F90" w:rsidP="00E10A4A">
      <w:pPr>
        <w:rPr>
          <w:rFonts w:cstheme="minorHAnsi"/>
          <w:sz w:val="18"/>
          <w:szCs w:val="18"/>
          <w:lang w:val="en-US"/>
        </w:rPr>
      </w:pPr>
    </w:p>
    <w:p w14:paraId="1CCA8713" w14:textId="5F706522" w:rsidR="0013036C" w:rsidRPr="003E62BA" w:rsidRDefault="0013036C" w:rsidP="00FB5A09">
      <w:pPr>
        <w:pStyle w:val="Heading1"/>
        <w:rPr>
          <w:rFonts w:asciiTheme="minorHAnsi" w:hAnsiTheme="minorHAnsi" w:cstheme="minorHAnsi"/>
          <w:lang w:val="en-US"/>
        </w:rPr>
      </w:pPr>
      <w:bookmarkStart w:id="14" w:name="_Toc191164397"/>
      <w:r w:rsidRPr="003E62BA">
        <w:rPr>
          <w:rFonts w:asciiTheme="minorHAnsi" w:hAnsiTheme="minorHAnsi" w:cstheme="minorHAnsi"/>
          <w:lang w:val="en-US"/>
        </w:rPr>
        <w:t>Q4.</w:t>
      </w:r>
      <w:bookmarkEnd w:id="14"/>
    </w:p>
    <w:p w14:paraId="75E4BE29" w14:textId="05D37361" w:rsidR="0013036C" w:rsidRPr="003E62BA" w:rsidRDefault="0013036C" w:rsidP="00FB5A09">
      <w:pPr>
        <w:pStyle w:val="Heading2"/>
        <w:rPr>
          <w:rFonts w:asciiTheme="minorHAnsi" w:hAnsiTheme="minorHAnsi" w:cstheme="minorHAnsi"/>
          <w:lang w:val="en-US"/>
        </w:rPr>
      </w:pPr>
      <w:bookmarkStart w:id="15" w:name="_Toc191164398"/>
      <w:r w:rsidRPr="003E62BA">
        <w:rPr>
          <w:rFonts w:asciiTheme="minorHAnsi" w:hAnsiTheme="minorHAnsi" w:cstheme="minorHAnsi"/>
          <w:lang w:val="en-US"/>
        </w:rPr>
        <w:t>Output of code:</w:t>
      </w:r>
      <w:bookmarkEnd w:id="15"/>
    </w:p>
    <w:p w14:paraId="1BFDFFF8" w14:textId="1FF85515" w:rsidR="0013036C" w:rsidRPr="003E62BA" w:rsidRDefault="0013036C" w:rsidP="00E10A4A">
      <w:p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noProof/>
          <w:sz w:val="18"/>
          <w:szCs w:val="18"/>
          <w:lang w:val="en-US"/>
        </w:rPr>
        <w:drawing>
          <wp:inline distT="0" distB="0" distL="0" distR="0" wp14:anchorId="569E9D6A" wp14:editId="4E514CB3">
            <wp:extent cx="5731510" cy="869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9BB9" w14:textId="77777777" w:rsidR="00524798" w:rsidRPr="003E62BA" w:rsidRDefault="00524798" w:rsidP="00524798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>Create a Pipe: pipe(</w:t>
      </w:r>
      <w:proofErr w:type="spellStart"/>
      <w:r w:rsidRPr="003E62BA">
        <w:rPr>
          <w:rFonts w:cstheme="minorHAnsi"/>
          <w:sz w:val="18"/>
          <w:szCs w:val="18"/>
          <w:lang w:val="en-US"/>
        </w:rPr>
        <w:t>pipefd</w:t>
      </w:r>
      <w:proofErr w:type="spellEnd"/>
      <w:r w:rsidRPr="003E62BA">
        <w:rPr>
          <w:rFonts w:cstheme="minorHAnsi"/>
          <w:sz w:val="18"/>
          <w:szCs w:val="18"/>
          <w:lang w:val="en-US"/>
        </w:rPr>
        <w:t>) creates two endpoints: one for reading (</w:t>
      </w:r>
      <w:proofErr w:type="spellStart"/>
      <w:proofErr w:type="gramStart"/>
      <w:r w:rsidRPr="003E62BA">
        <w:rPr>
          <w:rFonts w:cstheme="minorHAnsi"/>
          <w:sz w:val="18"/>
          <w:szCs w:val="18"/>
          <w:lang w:val="en-US"/>
        </w:rPr>
        <w:t>pipefd</w:t>
      </w:r>
      <w:proofErr w:type="spellEnd"/>
      <w:r w:rsidRPr="003E62BA">
        <w:rPr>
          <w:rFonts w:cstheme="minorHAnsi"/>
          <w:sz w:val="18"/>
          <w:szCs w:val="18"/>
          <w:lang w:val="en-US"/>
        </w:rPr>
        <w:t>[</w:t>
      </w:r>
      <w:proofErr w:type="gramEnd"/>
      <w:r w:rsidRPr="003E62BA">
        <w:rPr>
          <w:rFonts w:cstheme="minorHAnsi"/>
          <w:sz w:val="18"/>
          <w:szCs w:val="18"/>
          <w:lang w:val="en-US"/>
        </w:rPr>
        <w:t>0]) and one for writing (</w:t>
      </w:r>
      <w:proofErr w:type="spellStart"/>
      <w:r w:rsidRPr="003E62BA">
        <w:rPr>
          <w:rFonts w:cstheme="minorHAnsi"/>
          <w:sz w:val="18"/>
          <w:szCs w:val="18"/>
          <w:lang w:val="en-US"/>
        </w:rPr>
        <w:t>pipefd</w:t>
      </w:r>
      <w:proofErr w:type="spellEnd"/>
      <w:r w:rsidRPr="003E62BA">
        <w:rPr>
          <w:rFonts w:cstheme="minorHAnsi"/>
          <w:sz w:val="18"/>
          <w:szCs w:val="18"/>
          <w:lang w:val="en-US"/>
        </w:rPr>
        <w:t>[1]).</w:t>
      </w:r>
    </w:p>
    <w:p w14:paraId="4D6ADAC7" w14:textId="77777777" w:rsidR="00524798" w:rsidRPr="003E62BA" w:rsidRDefault="00524798" w:rsidP="00524798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>First Child Process (child1):</w:t>
      </w:r>
    </w:p>
    <w:p w14:paraId="1757E494" w14:textId="77777777" w:rsidR="00524798" w:rsidRPr="003E62BA" w:rsidRDefault="00524798" w:rsidP="00524798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>Forks a child process.</w:t>
      </w:r>
    </w:p>
    <w:p w14:paraId="21E8C4E7" w14:textId="77777777" w:rsidR="00524798" w:rsidRPr="003E62BA" w:rsidRDefault="00524798" w:rsidP="00524798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>Closes the read end of the pipe.</w:t>
      </w:r>
    </w:p>
    <w:p w14:paraId="79D6A22A" w14:textId="77777777" w:rsidR="00524798" w:rsidRPr="003E62BA" w:rsidRDefault="00524798" w:rsidP="00524798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>Redirects its output to the write end: dup2(</w:t>
      </w:r>
      <w:proofErr w:type="spellStart"/>
      <w:proofErr w:type="gramStart"/>
      <w:r w:rsidRPr="003E62BA">
        <w:rPr>
          <w:rFonts w:cstheme="minorHAnsi"/>
          <w:sz w:val="18"/>
          <w:szCs w:val="18"/>
          <w:lang w:val="en-US"/>
        </w:rPr>
        <w:t>pipefd</w:t>
      </w:r>
      <w:proofErr w:type="spellEnd"/>
      <w:r w:rsidRPr="003E62BA">
        <w:rPr>
          <w:rFonts w:cstheme="minorHAnsi"/>
          <w:sz w:val="18"/>
          <w:szCs w:val="18"/>
          <w:lang w:val="en-US"/>
        </w:rPr>
        <w:t>[</w:t>
      </w:r>
      <w:proofErr w:type="gramEnd"/>
      <w:r w:rsidRPr="003E62BA">
        <w:rPr>
          <w:rFonts w:cstheme="minorHAnsi"/>
          <w:sz w:val="18"/>
          <w:szCs w:val="18"/>
          <w:lang w:val="en-US"/>
        </w:rPr>
        <w:t>1], STDOUT_FILENO).</w:t>
      </w:r>
    </w:p>
    <w:p w14:paraId="3A1813B4" w14:textId="77777777" w:rsidR="00524798" w:rsidRPr="003E62BA" w:rsidRDefault="00524798" w:rsidP="00524798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 xml:space="preserve">Executes </w:t>
      </w:r>
      <w:proofErr w:type="spellStart"/>
      <w:proofErr w:type="gramStart"/>
      <w:r w:rsidRPr="003E62BA">
        <w:rPr>
          <w:rFonts w:cstheme="minorHAnsi"/>
          <w:sz w:val="18"/>
          <w:szCs w:val="18"/>
          <w:lang w:val="en-US"/>
        </w:rPr>
        <w:t>execlp</w:t>
      </w:r>
      <w:proofErr w:type="spellEnd"/>
      <w:r w:rsidRPr="003E62BA">
        <w:rPr>
          <w:rFonts w:cstheme="minorHAnsi"/>
          <w:sz w:val="18"/>
          <w:szCs w:val="18"/>
          <w:lang w:val="en-US"/>
        </w:rPr>
        <w:t>(</w:t>
      </w:r>
      <w:proofErr w:type="gramEnd"/>
      <w:r w:rsidRPr="003E62BA">
        <w:rPr>
          <w:rFonts w:cstheme="minorHAnsi"/>
          <w:sz w:val="18"/>
          <w:szCs w:val="18"/>
          <w:lang w:val="en-US"/>
        </w:rPr>
        <w:t>"echo", "echo", "Hello, world!", NULL), writing "Hello, world!" into the pipe.</w:t>
      </w:r>
    </w:p>
    <w:p w14:paraId="48B8B057" w14:textId="77777777" w:rsidR="00524798" w:rsidRPr="003E62BA" w:rsidRDefault="00524798" w:rsidP="00524798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>Second Child Process (child2):</w:t>
      </w:r>
    </w:p>
    <w:p w14:paraId="7051CC2C" w14:textId="77777777" w:rsidR="00524798" w:rsidRPr="003E62BA" w:rsidRDefault="00524798" w:rsidP="00524798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>Forks another child.</w:t>
      </w:r>
    </w:p>
    <w:p w14:paraId="0D12BAA2" w14:textId="77777777" w:rsidR="00524798" w:rsidRPr="003E62BA" w:rsidRDefault="00524798" w:rsidP="00524798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>Closes the write end of the pipe.</w:t>
      </w:r>
    </w:p>
    <w:p w14:paraId="228E9C10" w14:textId="77777777" w:rsidR="00524798" w:rsidRPr="003E62BA" w:rsidRDefault="00524798" w:rsidP="00524798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>Redirects its input to the read end: dup2(</w:t>
      </w:r>
      <w:proofErr w:type="spellStart"/>
      <w:proofErr w:type="gramStart"/>
      <w:r w:rsidRPr="003E62BA">
        <w:rPr>
          <w:rFonts w:cstheme="minorHAnsi"/>
          <w:sz w:val="18"/>
          <w:szCs w:val="18"/>
          <w:lang w:val="en-US"/>
        </w:rPr>
        <w:t>pipefd</w:t>
      </w:r>
      <w:proofErr w:type="spellEnd"/>
      <w:r w:rsidRPr="003E62BA">
        <w:rPr>
          <w:rFonts w:cstheme="minorHAnsi"/>
          <w:sz w:val="18"/>
          <w:szCs w:val="18"/>
          <w:lang w:val="en-US"/>
        </w:rPr>
        <w:t>[</w:t>
      </w:r>
      <w:proofErr w:type="gramEnd"/>
      <w:r w:rsidRPr="003E62BA">
        <w:rPr>
          <w:rFonts w:cstheme="minorHAnsi"/>
          <w:sz w:val="18"/>
          <w:szCs w:val="18"/>
          <w:lang w:val="en-US"/>
        </w:rPr>
        <w:t>0], STDIN_FILENO).</w:t>
      </w:r>
    </w:p>
    <w:p w14:paraId="5405E907" w14:textId="77777777" w:rsidR="00524798" w:rsidRPr="003E62BA" w:rsidRDefault="00524798" w:rsidP="00524798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 xml:space="preserve">Executes </w:t>
      </w:r>
      <w:proofErr w:type="spellStart"/>
      <w:proofErr w:type="gramStart"/>
      <w:r w:rsidRPr="003E62BA">
        <w:rPr>
          <w:rFonts w:cstheme="minorHAnsi"/>
          <w:sz w:val="18"/>
          <w:szCs w:val="18"/>
          <w:lang w:val="en-US"/>
        </w:rPr>
        <w:t>execlp</w:t>
      </w:r>
      <w:proofErr w:type="spellEnd"/>
      <w:r w:rsidRPr="003E62BA">
        <w:rPr>
          <w:rFonts w:cstheme="minorHAnsi"/>
          <w:sz w:val="18"/>
          <w:szCs w:val="18"/>
          <w:lang w:val="en-US"/>
        </w:rPr>
        <w:t>(</w:t>
      </w:r>
      <w:proofErr w:type="gramEnd"/>
      <w:r w:rsidRPr="003E62BA">
        <w:rPr>
          <w:rFonts w:cstheme="minorHAnsi"/>
          <w:sz w:val="18"/>
          <w:szCs w:val="18"/>
          <w:lang w:val="en-US"/>
        </w:rPr>
        <w:t>"</w:t>
      </w:r>
      <w:proofErr w:type="spellStart"/>
      <w:r w:rsidRPr="003E62BA">
        <w:rPr>
          <w:rFonts w:cstheme="minorHAnsi"/>
          <w:sz w:val="18"/>
          <w:szCs w:val="18"/>
          <w:lang w:val="en-US"/>
        </w:rPr>
        <w:t>wc</w:t>
      </w:r>
      <w:proofErr w:type="spellEnd"/>
      <w:r w:rsidRPr="003E62BA">
        <w:rPr>
          <w:rFonts w:cstheme="minorHAnsi"/>
          <w:sz w:val="18"/>
          <w:szCs w:val="18"/>
          <w:lang w:val="en-US"/>
        </w:rPr>
        <w:t>", "</w:t>
      </w:r>
      <w:proofErr w:type="spellStart"/>
      <w:r w:rsidRPr="003E62BA">
        <w:rPr>
          <w:rFonts w:cstheme="minorHAnsi"/>
          <w:sz w:val="18"/>
          <w:szCs w:val="18"/>
          <w:lang w:val="en-US"/>
        </w:rPr>
        <w:t>wc</w:t>
      </w:r>
      <w:proofErr w:type="spellEnd"/>
      <w:r w:rsidRPr="003E62BA">
        <w:rPr>
          <w:rFonts w:cstheme="minorHAnsi"/>
          <w:sz w:val="18"/>
          <w:szCs w:val="18"/>
          <w:lang w:val="en-US"/>
        </w:rPr>
        <w:t>", "-c", NULL) to count characters from the pipe.</w:t>
      </w:r>
    </w:p>
    <w:p w14:paraId="01C99BDF" w14:textId="77777777" w:rsidR="00524798" w:rsidRPr="003E62BA" w:rsidRDefault="00524798" w:rsidP="00524798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>Parent Process:</w:t>
      </w:r>
    </w:p>
    <w:p w14:paraId="2E6D63D3" w14:textId="77777777" w:rsidR="00524798" w:rsidRPr="003E62BA" w:rsidRDefault="00524798" w:rsidP="00524798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>Closes both ends of the pipe.</w:t>
      </w:r>
    </w:p>
    <w:p w14:paraId="359B56C5" w14:textId="77777777" w:rsidR="00524798" w:rsidRPr="003E62BA" w:rsidRDefault="00524798" w:rsidP="00524798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>Waits for both children to finish.</w:t>
      </w:r>
    </w:p>
    <w:p w14:paraId="6F83D32E" w14:textId="36CA800A" w:rsidR="00524798" w:rsidRPr="003E62BA" w:rsidRDefault="00524798" w:rsidP="00FB5A09">
      <w:pPr>
        <w:pBdr>
          <w:bottom w:val="single" w:sz="6" w:space="1" w:color="auto"/>
        </w:pBdr>
        <w:ind w:left="360"/>
        <w:rPr>
          <w:rFonts w:cstheme="minorHAnsi"/>
          <w:sz w:val="18"/>
          <w:szCs w:val="18"/>
          <w:lang w:val="en-US"/>
        </w:rPr>
      </w:pPr>
      <w:r w:rsidRPr="003E62BA">
        <w:rPr>
          <w:rFonts w:cstheme="minorHAnsi"/>
          <w:sz w:val="18"/>
          <w:szCs w:val="18"/>
          <w:lang w:val="en-US"/>
        </w:rPr>
        <w:t>The first child writes "Hello, world!" (14 characters) to the pipe, and the second child counts those characters, returning 14.</w:t>
      </w:r>
    </w:p>
    <w:p w14:paraId="2C459299" w14:textId="77777777" w:rsidR="00B15F90" w:rsidRPr="003E62BA" w:rsidRDefault="00B15F90" w:rsidP="00FB5A09">
      <w:pPr>
        <w:ind w:left="360"/>
        <w:rPr>
          <w:rFonts w:cstheme="minorHAnsi"/>
          <w:sz w:val="18"/>
          <w:szCs w:val="18"/>
          <w:lang w:val="en-US"/>
        </w:rPr>
      </w:pPr>
    </w:p>
    <w:p w14:paraId="31EE542D" w14:textId="0415CF54" w:rsidR="00524798" w:rsidRPr="003E62BA" w:rsidRDefault="00524798" w:rsidP="00FB5A09">
      <w:pPr>
        <w:pStyle w:val="Heading1"/>
        <w:rPr>
          <w:rFonts w:asciiTheme="minorHAnsi" w:hAnsiTheme="minorHAnsi" w:cstheme="minorHAnsi"/>
          <w:lang w:val="en-US"/>
        </w:rPr>
      </w:pPr>
      <w:bookmarkStart w:id="16" w:name="_Toc191164399"/>
      <w:r w:rsidRPr="003E62BA">
        <w:rPr>
          <w:rFonts w:asciiTheme="minorHAnsi" w:hAnsiTheme="minorHAnsi" w:cstheme="minorHAnsi"/>
          <w:lang w:val="en-US"/>
        </w:rPr>
        <w:t>Q5:</w:t>
      </w:r>
      <w:bookmarkEnd w:id="16"/>
    </w:p>
    <w:p w14:paraId="73AA7C02" w14:textId="5F055007" w:rsidR="00524798" w:rsidRPr="003E62BA" w:rsidRDefault="002549F7" w:rsidP="002549F7">
      <w:pPr>
        <w:pStyle w:val="Heading2"/>
        <w:rPr>
          <w:rFonts w:asciiTheme="minorHAnsi" w:hAnsiTheme="minorHAnsi" w:cstheme="minorHAnsi"/>
          <w:lang w:val="en-US"/>
        </w:rPr>
      </w:pPr>
      <w:bookmarkStart w:id="17" w:name="_Toc191164400"/>
      <w:r w:rsidRPr="003E62BA">
        <w:rPr>
          <w:rFonts w:asciiTheme="minorHAnsi" w:hAnsiTheme="minorHAnsi" w:cstheme="minorHAnsi"/>
          <w:lang w:val="en-US"/>
        </w:rPr>
        <w:t xml:space="preserve">Code for cost of System call </w:t>
      </w:r>
      <w:proofErr w:type="gramStart"/>
      <w:r w:rsidRPr="003E62BA">
        <w:rPr>
          <w:rFonts w:asciiTheme="minorHAnsi" w:hAnsiTheme="minorHAnsi" w:cstheme="minorHAnsi"/>
          <w:lang w:val="en-US"/>
        </w:rPr>
        <w:t>( fork</w:t>
      </w:r>
      <w:proofErr w:type="gramEnd"/>
      <w:r w:rsidRPr="003E62BA">
        <w:rPr>
          <w:rFonts w:asciiTheme="minorHAnsi" w:hAnsiTheme="minorHAnsi" w:cstheme="minorHAnsi"/>
          <w:lang w:val="en-US"/>
        </w:rPr>
        <w:t>() ):</w:t>
      </w:r>
      <w:bookmarkEnd w:id="17"/>
    </w:p>
    <w:p w14:paraId="53080C2F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stdio.h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76C8396B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stdlib.h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7A4FAF9C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unistd.h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5E10E9AF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&lt;sys/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types.h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49E1BBB6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&lt;sys/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wait.h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73EB067D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&lt;sys/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time.h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1A64CD4B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28246EAB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main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18B66759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{</w:t>
      </w:r>
    </w:p>
    <w:p w14:paraId="28A770EA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struct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4EC9B0"/>
          <w:sz w:val="18"/>
          <w:szCs w:val="18"/>
          <w:lang w:eastAsia="en-PK"/>
        </w:rPr>
        <w:t>timeval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gram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start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 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  // To store start time</w:t>
      </w:r>
    </w:p>
    <w:p w14:paraId="3AA38199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struct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4EC9B0"/>
          <w:sz w:val="18"/>
          <w:szCs w:val="18"/>
          <w:lang w:eastAsia="en-PK"/>
        </w:rPr>
        <w:t>timeval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gram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end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 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    // To store end time</w:t>
      </w:r>
    </w:p>
    <w:p w14:paraId="2DAF9417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long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total_fork_time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To store total time for </w:t>
      </w:r>
      <w:proofErr w:type="gram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fork(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) calls</w:t>
      </w:r>
    </w:p>
    <w:p w14:paraId="43D0F119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41BE3582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// Measure timer overhead (cost of calling </w:t>
      </w:r>
      <w:proofErr w:type="spellStart"/>
      <w:proofErr w:type="gram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gettimeofday</w:t>
      </w:r>
      <w:proofErr w:type="spell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) multiple times)</w:t>
      </w:r>
    </w:p>
    <w:p w14:paraId="39178582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long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avg_timer_overhead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</w:p>
    <w:p w14:paraId="5669986D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for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;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&lt;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1000000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;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++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Repeat 1,000,000 times for accuracy</w:t>
      </w:r>
    </w:p>
    <w:p w14:paraId="2C098363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{</w:t>
      </w:r>
    </w:p>
    <w:p w14:paraId="04023520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gettimeofday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&amp;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start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NULL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Start time</w:t>
      </w:r>
    </w:p>
    <w:p w14:paraId="63BCBD07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gettimeofday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&amp;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end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NULL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 // </w:t>
      </w:r>
      <w:proofErr w:type="spell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endd</w:t>
      </w:r>
      <w:proofErr w:type="spell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time</w:t>
      </w:r>
    </w:p>
    <w:p w14:paraId="5AAC9C6B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// Calculate time taken by </w:t>
      </w:r>
      <w:proofErr w:type="spellStart"/>
      <w:proofErr w:type="gram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gettimeofday</w:t>
      </w:r>
      <w:proofErr w:type="spell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) itself</w:t>
      </w:r>
    </w:p>
    <w:p w14:paraId="2AF99DC6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avg_timer_overhead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avg_timer_overhead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+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end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.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tv_sec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-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start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.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tv_sec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)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*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1000000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+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end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.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tv_usec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-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start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.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tv_usec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));</w:t>
      </w:r>
    </w:p>
    <w:p w14:paraId="452673CB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6F351BCB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avg_timer_overhead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avg_timer_overhead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/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1000000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Get average overhead</w:t>
      </w:r>
    </w:p>
    <w:p w14:paraId="63782DE9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14862488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// Measure </w:t>
      </w:r>
      <w:proofErr w:type="gram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fork(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) cost</w:t>
      </w:r>
    </w:p>
    <w:p w14:paraId="7934238F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gettimeofday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&amp;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start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NULL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 // Start time before creating child processes</w:t>
      </w:r>
    </w:p>
    <w:p w14:paraId="604520F4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for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;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&lt;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100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;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++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Loop to create 100 child processes</w:t>
      </w:r>
    </w:p>
    <w:p w14:paraId="570E2228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{</w:t>
      </w:r>
    </w:p>
    <w:p w14:paraId="5441397D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fork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65474BE5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if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&lt;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7B378813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    {</w:t>
      </w:r>
    </w:p>
    <w:p w14:paraId="1C6C32B9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_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exit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Exit the program with an error code</w:t>
      </w:r>
    </w:p>
    <w:p w14:paraId="7DE29362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    }</w:t>
      </w:r>
    </w:p>
    <w:p w14:paraId="783D0EEF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if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Child process</w:t>
      </w:r>
    </w:p>
    <w:p w14:paraId="5972DC3C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    {</w:t>
      </w:r>
    </w:p>
    <w:p w14:paraId="2677DBEA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_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exit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Child exits immediately</w:t>
      </w:r>
    </w:p>
    <w:p w14:paraId="5F3C6BFC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    }</w:t>
      </w:r>
    </w:p>
    <w:p w14:paraId="2C07836E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else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if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&gt;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parent process</w:t>
      </w:r>
    </w:p>
    <w:p w14:paraId="3749E77B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    {</w:t>
      </w:r>
    </w:p>
    <w:p w14:paraId="29422F54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   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wait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NULL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waiting for child to finish</w:t>
      </w:r>
    </w:p>
    <w:p w14:paraId="6B1E7497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    }</w:t>
      </w:r>
    </w:p>
    <w:p w14:paraId="0A6BC536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637961EF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gettimeofday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&amp;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end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NULL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time end</w:t>
      </w:r>
    </w:p>
    <w:p w14:paraId="42AF0C4E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5077D730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// Calculate total time taken for all </w:t>
      </w:r>
      <w:proofErr w:type="gram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fork(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) calls</w:t>
      </w:r>
    </w:p>
    <w:p w14:paraId="208737E3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total_fork_time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end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.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tv_sec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-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start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.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tv_sec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)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*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1000000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+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end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.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tv_usec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-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start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.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tv_usec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7E77C512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// Subtract timer overhead for more accurate </w:t>
      </w:r>
      <w:proofErr w:type="gram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fork(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) measurement</w:t>
      </w:r>
    </w:p>
    <w:p w14:paraId="53D039ED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total_fork_time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-=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avg_timer_overhead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*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100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</w:p>
    <w:p w14:paraId="764B12A2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3916D361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// Estimate cost per </w:t>
      </w:r>
      <w:proofErr w:type="gram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fork(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)</w:t>
      </w:r>
    </w:p>
    <w:p w14:paraId="3BB7F3E6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double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cost_per_fork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double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total_fork_time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/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100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</w:p>
    <w:p w14:paraId="1B149938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// Calculate and display total cost and cost per </w:t>
      </w:r>
      <w:proofErr w:type="gram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fork(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)</w:t>
      </w:r>
    </w:p>
    <w:p w14:paraId="0046CAF2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"Total cost for 100 fork() calls: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%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ld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 microseconds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total_fork_time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36E451F9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"Estimated cost per fork():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%.2f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 microseconds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cost_per_fork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70298FCD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lastRenderedPageBreak/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return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</w:p>
    <w:p w14:paraId="057EAB9B" w14:textId="77777777" w:rsidR="002549F7" w:rsidRPr="003E62BA" w:rsidRDefault="002549F7" w:rsidP="002549F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}</w:t>
      </w:r>
    </w:p>
    <w:p w14:paraId="140C4CC0" w14:textId="68E7D7B5" w:rsidR="002549F7" w:rsidRPr="003E62BA" w:rsidRDefault="002549F7" w:rsidP="002549F7">
      <w:pPr>
        <w:pStyle w:val="Heading2"/>
        <w:rPr>
          <w:rFonts w:asciiTheme="minorHAnsi" w:hAnsiTheme="minorHAnsi" w:cstheme="minorHAnsi"/>
          <w:lang w:val="en-US"/>
        </w:rPr>
      </w:pPr>
      <w:bookmarkStart w:id="18" w:name="_Toc191164401"/>
      <w:r w:rsidRPr="003E62BA">
        <w:rPr>
          <w:rFonts w:asciiTheme="minorHAnsi" w:hAnsiTheme="minorHAnsi" w:cstheme="minorHAnsi"/>
          <w:lang w:val="en-US"/>
        </w:rPr>
        <w:t>Output:</w:t>
      </w:r>
      <w:bookmarkEnd w:id="18"/>
    </w:p>
    <w:p w14:paraId="214B1F16" w14:textId="094AB5FA" w:rsidR="002549F7" w:rsidRPr="003E62BA" w:rsidRDefault="002549F7" w:rsidP="002549F7">
      <w:pPr>
        <w:rPr>
          <w:rFonts w:cstheme="minorHAnsi"/>
          <w:lang w:val="en-US"/>
        </w:rPr>
      </w:pPr>
      <w:r w:rsidRPr="003E62BA">
        <w:rPr>
          <w:rFonts w:cstheme="minorHAnsi"/>
          <w:noProof/>
          <w:lang w:val="en-US"/>
        </w:rPr>
        <w:drawing>
          <wp:inline distT="0" distB="0" distL="0" distR="0" wp14:anchorId="502FEDE6" wp14:editId="2F9F31EA">
            <wp:extent cx="5731510" cy="11099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F4BD" w14:textId="6CC36DC8" w:rsidR="002549F7" w:rsidRPr="003E62BA" w:rsidRDefault="002549F7" w:rsidP="002549F7">
      <w:pPr>
        <w:pStyle w:val="Heading2"/>
        <w:rPr>
          <w:rFonts w:asciiTheme="minorHAnsi" w:hAnsiTheme="minorHAnsi" w:cstheme="minorHAnsi"/>
          <w:lang w:val="en-US"/>
        </w:rPr>
      </w:pPr>
      <w:bookmarkStart w:id="19" w:name="_Toc191164402"/>
      <w:r w:rsidRPr="003E62BA">
        <w:rPr>
          <w:rFonts w:asciiTheme="minorHAnsi" w:hAnsiTheme="minorHAnsi" w:cstheme="minorHAnsi"/>
          <w:lang w:val="en-US"/>
        </w:rPr>
        <w:t>Code for cost of context switch:</w:t>
      </w:r>
      <w:bookmarkEnd w:id="19"/>
    </w:p>
    <w:p w14:paraId="6FB514DA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stdio.h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10EDF060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stdlib.h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132B4C0C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unistd.h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7F113289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&lt;sys/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types.h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51CCAB3A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&lt;sys/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wait.h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33D1BAD8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&lt;sys/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time.h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0FF9C418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#include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&lt;</w:t>
      </w:r>
      <w:proofErr w:type="spellStart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sched.h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&gt;</w:t>
      </w:r>
    </w:p>
    <w:p w14:paraId="7BE4751A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066D62FB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main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2D7AE677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{</w:t>
      </w:r>
    </w:p>
    <w:p w14:paraId="5EE82E4F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pipe0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[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2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];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Pipe for communication from parent to child</w:t>
      </w:r>
    </w:p>
    <w:p w14:paraId="0C4566B1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pipe1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[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2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];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Pipe for communication from child to parent</w:t>
      </w:r>
    </w:p>
    <w:p w14:paraId="5D814D8B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struct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4EC9B0"/>
          <w:sz w:val="18"/>
          <w:szCs w:val="18"/>
          <w:lang w:eastAsia="en-PK"/>
        </w:rPr>
        <w:t>timeval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start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</w:p>
    <w:p w14:paraId="4488C502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struct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4EC9B0"/>
          <w:sz w:val="18"/>
          <w:szCs w:val="18"/>
          <w:lang w:eastAsia="en-PK"/>
        </w:rPr>
        <w:t>timeval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end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Variables to store start and end times</w:t>
      </w:r>
    </w:p>
    <w:p w14:paraId="4DFAACB3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</w:p>
    <w:p w14:paraId="24C03A1A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7D81C092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// Create pipes</w:t>
      </w:r>
    </w:p>
    <w:p w14:paraId="75C5AC07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if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pipe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pipe0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)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-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||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pipe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pipe1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)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-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3B6586A6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{</w:t>
      </w:r>
    </w:p>
    <w:p w14:paraId="40EB5CC1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"pipe failed"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205238C6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exit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21528D81" w14:textId="3B76238C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3E3E7D63" w14:textId="5C5F3E6D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val="en-US" w:eastAsia="en-PK"/>
        </w:rPr>
      </w:pPr>
      <w:r w:rsidRPr="003E62BA">
        <w:rPr>
          <w:rFonts w:eastAsia="Times New Roman" w:cstheme="minorHAnsi"/>
          <w:color w:val="6A9955"/>
          <w:sz w:val="18"/>
          <w:szCs w:val="18"/>
          <w:lang w:val="en-US" w:eastAsia="en-PK"/>
        </w:rPr>
        <w:t xml:space="preserve">   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// </w:t>
      </w:r>
      <w:r w:rsidRPr="003E62BA">
        <w:rPr>
          <w:rFonts w:eastAsia="Times New Roman" w:cstheme="minorHAnsi"/>
          <w:color w:val="6A9955"/>
          <w:sz w:val="18"/>
          <w:szCs w:val="18"/>
          <w:lang w:val="en-US" w:eastAsia="en-PK"/>
        </w:rPr>
        <w:t xml:space="preserve">Giving me error so </w:t>
      </w:r>
      <w:proofErr w:type="spellStart"/>
      <w:r w:rsidRPr="003E62BA">
        <w:rPr>
          <w:rFonts w:eastAsia="Times New Roman" w:cstheme="minorHAnsi"/>
          <w:color w:val="6A9955"/>
          <w:sz w:val="18"/>
          <w:szCs w:val="18"/>
          <w:lang w:val="en-US" w:eastAsia="en-PK"/>
        </w:rPr>
        <w:t>i</w:t>
      </w:r>
      <w:proofErr w:type="spellEnd"/>
      <w:r w:rsidRPr="003E62BA">
        <w:rPr>
          <w:rFonts w:eastAsia="Times New Roman" w:cstheme="minorHAnsi"/>
          <w:color w:val="6A9955"/>
          <w:sz w:val="18"/>
          <w:szCs w:val="18"/>
          <w:lang w:val="en-US" w:eastAsia="en-PK"/>
        </w:rPr>
        <w:t xml:space="preserve"> am unable to use the CPU Affinity so I commented out</w:t>
      </w:r>
    </w:p>
    <w:p w14:paraId="0934D17C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// </w:t>
      </w:r>
      <w:proofErr w:type="spell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cpu_set_t</w:t>
      </w:r>
      <w:proofErr w:type="spell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mask;</w:t>
      </w:r>
    </w:p>
    <w:p w14:paraId="4A552C88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// int </w:t>
      </w:r>
      <w:proofErr w:type="spell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cpu</w:t>
      </w:r>
      <w:proofErr w:type="spell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= 0; // Set affinity to CPU 0</w:t>
      </w:r>
    </w:p>
    <w:p w14:paraId="409A36DF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// CPU_ZERO(&amp;mask);</w:t>
      </w:r>
    </w:p>
    <w:p w14:paraId="7737DE34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// CPU_</w:t>
      </w:r>
      <w:proofErr w:type="gram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SET(</w:t>
      </w:r>
      <w:proofErr w:type="spellStart"/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cpu</w:t>
      </w:r>
      <w:proofErr w:type="spell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, &amp;mask);</w:t>
      </w:r>
    </w:p>
    <w:p w14:paraId="35545EE3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// </w:t>
      </w:r>
      <w:proofErr w:type="spell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sched_</w:t>
      </w:r>
      <w:proofErr w:type="gram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setaffinity</w:t>
      </w:r>
      <w:proofErr w:type="spell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0, </w:t>
      </w:r>
      <w:proofErr w:type="spell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sizeof</w:t>
      </w:r>
      <w:proofErr w:type="spell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(mask), &amp;mask); // Bind to CPU 0</w:t>
      </w:r>
    </w:p>
    <w:p w14:paraId="00C8F6D2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38B18D4A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// Create child process</w:t>
      </w:r>
    </w:p>
    <w:p w14:paraId="0E860FCD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fork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4818E817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if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&lt;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7E8C922B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{</w:t>
      </w:r>
    </w:p>
    <w:p w14:paraId="71D07753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"fork failed"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657EA728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exit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exit </w:t>
      </w:r>
      <w:proofErr w:type="spellStart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woth</w:t>
      </w:r>
      <w:proofErr w:type="spell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error</w:t>
      </w:r>
    </w:p>
    <w:p w14:paraId="46DF9B0C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0B4BFC52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7D1B8AE9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lastRenderedPageBreak/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if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rc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24AD0488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proofErr w:type="gramStart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{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 Child process</w:t>
      </w:r>
    </w:p>
    <w:p w14:paraId="1C93A0DD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// Close unused pipe ends</w:t>
      </w:r>
    </w:p>
    <w:p w14:paraId="668EEE63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close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pipe0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[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]);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Close write end of pipe0</w:t>
      </w:r>
    </w:p>
    <w:p w14:paraId="145C3D56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close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pipe1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[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]);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Close read end of pipe1</w:t>
      </w:r>
    </w:p>
    <w:p w14:paraId="31A9B8E7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57273348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char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buf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</w:p>
    <w:p w14:paraId="15E7484C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gettimeofday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&amp;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start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NULL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Start time for child process</w:t>
      </w:r>
    </w:p>
    <w:p w14:paraId="64CD37BD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2FE04D57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for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;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&lt;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1000000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;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++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4B03C9DD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    {</w:t>
      </w:r>
    </w:p>
    <w:p w14:paraId="6B63F328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// Write to pipe0</w:t>
      </w:r>
    </w:p>
    <w:p w14:paraId="7474377F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write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pipe0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[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],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"x"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2981E79E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// Read from pipe1</w:t>
      </w:r>
    </w:p>
    <w:p w14:paraId="779F6233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read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pipe1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[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],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&amp;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buf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38873B82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    }</w:t>
      </w:r>
    </w:p>
    <w:p w14:paraId="3702C32B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00061367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gettimeofday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&amp;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end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NULL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End time for child process</w:t>
      </w:r>
    </w:p>
    <w:p w14:paraId="0423148A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close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pipe0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[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]</w:t>
      </w:r>
      <w:proofErr w:type="gramStart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 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       // Close read end of pipe0</w:t>
      </w:r>
    </w:p>
    <w:p w14:paraId="50D79580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close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pipe1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[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]</w:t>
      </w:r>
      <w:proofErr w:type="gramStart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 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       // Close write end of pipe1</w:t>
      </w:r>
    </w:p>
    <w:p w14:paraId="798F2CCD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04B6B248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// Calculate total time taken for context switches</w:t>
      </w:r>
    </w:p>
    <w:p w14:paraId="6FE226BB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long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total_time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end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.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tv_sec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-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start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.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tv_sec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)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*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1000000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+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end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.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tv_usec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-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start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.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tv_usec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51F4C513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"Child total time for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%d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 iterations: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%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ld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 microseconds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1000000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total_time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36394E88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exit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Exit child process</w:t>
      </w:r>
    </w:p>
    <w:p w14:paraId="4F868F12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782B934E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else</w:t>
      </w:r>
    </w:p>
    <w:p w14:paraId="3ABF1B83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proofErr w:type="gramStart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{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 Parent process</w:t>
      </w:r>
    </w:p>
    <w:p w14:paraId="508F33F3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// Close unused pipe ends</w:t>
      </w:r>
    </w:p>
    <w:p w14:paraId="20C8D66F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close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pipe0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[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]);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Close read end of pipe0</w:t>
      </w:r>
    </w:p>
    <w:p w14:paraId="53D71C0B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close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pipe1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[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]);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Close write end of pipe1</w:t>
      </w:r>
    </w:p>
    <w:p w14:paraId="7E5BA2EA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1C85F1CE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char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buf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</w:p>
    <w:p w14:paraId="599A3CFB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gettimeofday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&amp;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start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NULL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Start time for parent process</w:t>
      </w:r>
    </w:p>
    <w:p w14:paraId="0D225E86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7A90FF63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for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int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;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&lt;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1000000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;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i</w:t>
      </w:r>
      <w:proofErr w:type="spellEnd"/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++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</w:t>
      </w:r>
    </w:p>
    <w:p w14:paraId="27A26876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    {</w:t>
      </w:r>
    </w:p>
    <w:p w14:paraId="1C8E3523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// Read from pipe0</w:t>
      </w:r>
    </w:p>
    <w:p w14:paraId="16993105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read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pipe0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[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],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&amp;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buf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0DFA543A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// Write to pipe1</w:t>
      </w:r>
    </w:p>
    <w:p w14:paraId="577DEC84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write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pipe1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[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], 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"x"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14E76DAE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    }</w:t>
      </w:r>
    </w:p>
    <w:p w14:paraId="0D676B01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5380C115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gettimeofday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&amp;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end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NULL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End time for parent process</w:t>
      </w:r>
    </w:p>
    <w:p w14:paraId="0D7C138E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close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pipe0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[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]</w:t>
      </w:r>
      <w:proofErr w:type="gramStart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 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       // Close write end of pipe0</w:t>
      </w:r>
    </w:p>
    <w:p w14:paraId="6C06E8A7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close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pipe1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[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]</w:t>
      </w:r>
      <w:proofErr w:type="gramStart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  </w:t>
      </w:r>
      <w:proofErr w:type="gramEnd"/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       // Close read end of pipe1</w:t>
      </w:r>
    </w:p>
    <w:p w14:paraId="6018461A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1E4641F8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// Wait for the child process to finish</w:t>
      </w:r>
    </w:p>
    <w:p w14:paraId="085D7780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lastRenderedPageBreak/>
        <w:t xml:space="preserve">        </w:t>
      </w:r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wait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NULL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04BE2A04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0E5E9DFE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>// Calculate total time taken for context switches</w:t>
      </w:r>
    </w:p>
    <w:p w14:paraId="5EDFD823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r w:rsidRPr="003E62BA">
        <w:rPr>
          <w:rFonts w:eastAsia="Times New Roman" w:cstheme="minorHAnsi"/>
          <w:color w:val="569CD6"/>
          <w:sz w:val="18"/>
          <w:szCs w:val="18"/>
          <w:lang w:eastAsia="en-PK"/>
        </w:rPr>
        <w:t>long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total_time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=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end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.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tv_sec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-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start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.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tv_sec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)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*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1000000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+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(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end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.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tv_usec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D4D4D4"/>
          <w:sz w:val="18"/>
          <w:szCs w:val="18"/>
          <w:lang w:eastAsia="en-PK"/>
        </w:rPr>
        <w:t>-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start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.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tv_usec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4C739FC4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    </w:t>
      </w:r>
      <w:proofErr w:type="spellStart"/>
      <w:proofErr w:type="gramStart"/>
      <w:r w:rsidRPr="003E62BA">
        <w:rPr>
          <w:rFonts w:eastAsia="Times New Roman" w:cstheme="minorHAnsi"/>
          <w:color w:val="DCDCAA"/>
          <w:sz w:val="18"/>
          <w:szCs w:val="18"/>
          <w:lang w:eastAsia="en-PK"/>
        </w:rPr>
        <w:t>printf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(</w:t>
      </w:r>
      <w:proofErr w:type="gram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"Parent total time for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%d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 iterations: </w:t>
      </w:r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%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ld</w:t>
      </w:r>
      <w:proofErr w:type="spellEnd"/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 xml:space="preserve"> microseconds</w:t>
      </w:r>
      <w:r w:rsidRPr="003E62BA">
        <w:rPr>
          <w:rFonts w:eastAsia="Times New Roman" w:cstheme="minorHAnsi"/>
          <w:color w:val="D7BA7D"/>
          <w:sz w:val="18"/>
          <w:szCs w:val="18"/>
          <w:lang w:eastAsia="en-PK"/>
        </w:rPr>
        <w:t>\n</w:t>
      </w:r>
      <w:r w:rsidRPr="003E62BA">
        <w:rPr>
          <w:rFonts w:eastAsia="Times New Roman" w:cstheme="minorHAnsi"/>
          <w:color w:val="CE9178"/>
          <w:sz w:val="18"/>
          <w:szCs w:val="18"/>
          <w:lang w:eastAsia="en-PK"/>
        </w:rPr>
        <w:t>"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1000000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, </w:t>
      </w:r>
      <w:proofErr w:type="spellStart"/>
      <w:r w:rsidRPr="003E62BA">
        <w:rPr>
          <w:rFonts w:eastAsia="Times New Roman" w:cstheme="minorHAnsi"/>
          <w:color w:val="9CDCFE"/>
          <w:sz w:val="18"/>
          <w:szCs w:val="18"/>
          <w:lang w:eastAsia="en-PK"/>
        </w:rPr>
        <w:t>total_time</w:t>
      </w:r>
      <w:proofErr w:type="spellEnd"/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);</w:t>
      </w:r>
    </w:p>
    <w:p w14:paraId="0AC4EF02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    }</w:t>
      </w:r>
    </w:p>
    <w:p w14:paraId="4011DA2C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</w:p>
    <w:p w14:paraId="07EB978A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    </w:t>
      </w:r>
      <w:r w:rsidRPr="003E62BA">
        <w:rPr>
          <w:rFonts w:eastAsia="Times New Roman" w:cstheme="minorHAnsi"/>
          <w:color w:val="C586C0"/>
          <w:sz w:val="18"/>
          <w:szCs w:val="18"/>
          <w:lang w:eastAsia="en-PK"/>
        </w:rPr>
        <w:t>return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 xml:space="preserve"> </w:t>
      </w:r>
      <w:r w:rsidRPr="003E62BA">
        <w:rPr>
          <w:rFonts w:eastAsia="Times New Roman" w:cstheme="minorHAnsi"/>
          <w:color w:val="B5CEA8"/>
          <w:sz w:val="18"/>
          <w:szCs w:val="18"/>
          <w:lang w:eastAsia="en-PK"/>
        </w:rPr>
        <w:t>0</w:t>
      </w: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;</w:t>
      </w:r>
      <w:r w:rsidRPr="003E62BA">
        <w:rPr>
          <w:rFonts w:eastAsia="Times New Roman" w:cstheme="minorHAnsi"/>
          <w:color w:val="6A9955"/>
          <w:sz w:val="18"/>
          <w:szCs w:val="18"/>
          <w:lang w:eastAsia="en-PK"/>
        </w:rPr>
        <w:t xml:space="preserve"> // Exit successfully</w:t>
      </w:r>
    </w:p>
    <w:p w14:paraId="74213C88" w14:textId="77777777" w:rsidR="004E2C73" w:rsidRPr="003E62BA" w:rsidRDefault="004E2C73" w:rsidP="004E2C7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18"/>
          <w:szCs w:val="18"/>
          <w:lang w:eastAsia="en-PK"/>
        </w:rPr>
      </w:pPr>
      <w:r w:rsidRPr="003E62BA">
        <w:rPr>
          <w:rFonts w:eastAsia="Times New Roman" w:cstheme="minorHAnsi"/>
          <w:color w:val="CCCCCC"/>
          <w:sz w:val="18"/>
          <w:szCs w:val="18"/>
          <w:lang w:eastAsia="en-PK"/>
        </w:rPr>
        <w:t>}</w:t>
      </w:r>
    </w:p>
    <w:p w14:paraId="3A247773" w14:textId="086509BA" w:rsidR="002549F7" w:rsidRPr="003E62BA" w:rsidRDefault="004E2C73" w:rsidP="004E2C73">
      <w:pPr>
        <w:pStyle w:val="Heading2"/>
        <w:rPr>
          <w:rFonts w:asciiTheme="minorHAnsi" w:hAnsiTheme="minorHAnsi" w:cstheme="minorHAnsi"/>
          <w:lang w:val="en-US"/>
        </w:rPr>
      </w:pPr>
      <w:bookmarkStart w:id="20" w:name="_Toc191164403"/>
      <w:r w:rsidRPr="003E62BA">
        <w:rPr>
          <w:rFonts w:asciiTheme="minorHAnsi" w:hAnsiTheme="minorHAnsi" w:cstheme="minorHAnsi"/>
          <w:lang w:val="en-US"/>
        </w:rPr>
        <w:t>Output:</w:t>
      </w:r>
      <w:bookmarkEnd w:id="20"/>
    </w:p>
    <w:p w14:paraId="2732E888" w14:textId="57DD1346" w:rsidR="004E2C73" w:rsidRPr="003E62BA" w:rsidRDefault="004E2C73" w:rsidP="004E2C73">
      <w:pPr>
        <w:rPr>
          <w:rFonts w:cstheme="minorHAnsi"/>
          <w:lang w:val="en-US"/>
        </w:rPr>
      </w:pPr>
      <w:r w:rsidRPr="003E62BA">
        <w:rPr>
          <w:rFonts w:cstheme="minorHAnsi"/>
          <w:noProof/>
          <w:lang w:val="en-US"/>
        </w:rPr>
        <w:drawing>
          <wp:inline distT="0" distB="0" distL="0" distR="0" wp14:anchorId="57394B88" wp14:editId="5672D057">
            <wp:extent cx="5731510" cy="6699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C73" w:rsidRPr="003E6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738A7"/>
    <w:multiLevelType w:val="hybridMultilevel"/>
    <w:tmpl w:val="4852CC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62"/>
    <w:rsid w:val="00007013"/>
    <w:rsid w:val="000A1FBB"/>
    <w:rsid w:val="0013036C"/>
    <w:rsid w:val="00190B84"/>
    <w:rsid w:val="002549F7"/>
    <w:rsid w:val="003E62BA"/>
    <w:rsid w:val="004D1EF0"/>
    <w:rsid w:val="004E2C73"/>
    <w:rsid w:val="00524798"/>
    <w:rsid w:val="006A7F62"/>
    <w:rsid w:val="00AE108A"/>
    <w:rsid w:val="00B15F90"/>
    <w:rsid w:val="00E10A4A"/>
    <w:rsid w:val="00FB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9A7E"/>
  <w15:chartTrackingRefBased/>
  <w15:docId w15:val="{2140D628-939F-4337-A68E-7A2B8438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C73"/>
  </w:style>
  <w:style w:type="paragraph" w:styleId="Heading1">
    <w:name w:val="heading 1"/>
    <w:basedOn w:val="Normal"/>
    <w:next w:val="Normal"/>
    <w:link w:val="Heading1Char"/>
    <w:uiPriority w:val="9"/>
    <w:qFormat/>
    <w:rsid w:val="00FB5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7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5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E2C7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2C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2C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2C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76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3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0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7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04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7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02193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14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7B2F8-C70F-47A1-98D5-6C550A74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10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Zunaira Abdul Aziz</dc:creator>
  <cp:keywords/>
  <dc:description/>
  <cp:lastModifiedBy>Zunaira Abdul Aziz</cp:lastModifiedBy>
  <cp:revision>3</cp:revision>
  <dcterms:created xsi:type="dcterms:W3CDTF">2025-02-22T13:05:00Z</dcterms:created>
  <dcterms:modified xsi:type="dcterms:W3CDTF">2025-02-22T19:57:00Z</dcterms:modified>
</cp:coreProperties>
</file>