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5D" w:rsidRDefault="00DC105D" w:rsidP="00DC105D">
      <w:pPr>
        <w:jc w:val="center"/>
        <w:rPr>
          <w:b/>
          <w:sz w:val="40"/>
          <w:szCs w:val="40"/>
        </w:rPr>
      </w:pPr>
      <w:r w:rsidRPr="00DC105D">
        <w:rPr>
          <w:rFonts w:hint="eastAsia"/>
          <w:b/>
          <w:sz w:val="40"/>
          <w:szCs w:val="40"/>
        </w:rPr>
        <w:t>Report</w:t>
      </w:r>
    </w:p>
    <w:p w:rsidR="00DC105D" w:rsidRDefault="00DC105D" w:rsidP="00402575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rFonts w:hint="eastAsia"/>
          <w:b/>
          <w:sz w:val="28"/>
          <w:szCs w:val="28"/>
        </w:rPr>
        <w:t>System Spec</w:t>
      </w:r>
      <w:r w:rsidRPr="00402575">
        <w:rPr>
          <w:b/>
          <w:sz w:val="28"/>
          <w:szCs w:val="28"/>
        </w:rPr>
        <w:t>.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k</w:t>
      </w:r>
      <w:r>
        <w:rPr>
          <w:szCs w:val="24"/>
        </w:rPr>
        <w:t>enel version : 5.0.0-46-generic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szCs w:val="24"/>
        </w:rPr>
        <w:t>OS : Ubuntu 18.02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szCs w:val="24"/>
        </w:rPr>
        <w:t>CPU core : AMD Ryzen 5 2600X Six-core Processor</w:t>
      </w:r>
    </w:p>
    <w:p w:rsidR="00402575" w:rsidRPr="00402575" w:rsidRDefault="00402575" w:rsidP="00402575">
      <w:pPr>
        <w:pStyle w:val="a3"/>
        <w:ind w:leftChars="0" w:left="360"/>
        <w:rPr>
          <w:szCs w:val="24"/>
        </w:rPr>
      </w:pPr>
      <w:r>
        <w:rPr>
          <w:szCs w:val="24"/>
        </w:rPr>
        <w:t>Memory : 16GB</w: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Show your screenshot to prove that you use Qemu</w:t>
      </w:r>
    </w:p>
    <w:p w:rsidR="00BE76AE" w:rsidRPr="00402575" w:rsidRDefault="005B0C1C" w:rsidP="00BE76AE">
      <w:pPr>
        <w:pStyle w:val="a3"/>
        <w:ind w:leftChars="0" w:left="36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5.5pt">
            <v:imagedata r:id="rId5" o:title="Qemu"/>
          </v:shape>
        </w:pic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Which module did you modify in kernel? What do these modules use for?</w:t>
      </w:r>
    </w:p>
    <w:p w:rsidR="00253E1F" w:rsidRPr="00253E1F" w:rsidRDefault="00253E1F" w:rsidP="00253E1F">
      <w:pPr>
        <w:pStyle w:val="a3"/>
        <w:ind w:leftChars="0" w:left="360"/>
        <w:rPr>
          <w:b/>
        </w:rPr>
      </w:pPr>
      <w:r w:rsidRPr="00253E1F">
        <w:rPr>
          <w:rFonts w:hint="eastAsia"/>
          <w:b/>
        </w:rPr>
        <w:t>Power Management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Po</w:t>
      </w:r>
      <w:r>
        <w:rPr>
          <w:szCs w:val="24"/>
        </w:rPr>
        <w:t>wer Management Debug Support (disable) 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用來</w:t>
      </w:r>
      <w:r>
        <w:rPr>
          <w:rFonts w:hint="eastAsia"/>
          <w:szCs w:val="24"/>
        </w:rPr>
        <w:t>debug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>ACPI (disable) : Advanced Configuration and Power Interface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b/>
          <w:szCs w:val="24"/>
        </w:rPr>
        <w:t>Firmware Drivers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Export DMI identification via sysfs to userspace (disable) : 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DMI</w:t>
      </w:r>
      <w:r>
        <w:rPr>
          <w:rFonts w:hint="eastAsia"/>
          <w:szCs w:val="24"/>
        </w:rPr>
        <w:t>的認證部分移到</w:t>
      </w:r>
      <w:r>
        <w:rPr>
          <w:rFonts w:hint="eastAsia"/>
          <w:szCs w:val="24"/>
        </w:rPr>
        <w:t>userspace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Add firmware-provided memory map to sysfs (disable) </w:t>
      </w:r>
    </w:p>
    <w:p w:rsidR="00253E1F" w:rsidRDefault="00253E1F" w:rsidP="00253E1F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Bu</w:t>
      </w:r>
      <w:r>
        <w:rPr>
          <w:b/>
          <w:szCs w:val="24"/>
        </w:rPr>
        <w:t xml:space="preserve">s options 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>PCI Express ASPM control (disable)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>PCI Express Downstream Port Containmeant support (disable)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>PCI Express Prection Time Measurement support (disable)</w:t>
      </w:r>
    </w:p>
    <w:p w:rsidR="00253E1F" w:rsidRDefault="00253E1F" w:rsidP="00253E1F">
      <w:pPr>
        <w:pStyle w:val="a3"/>
        <w:ind w:leftChars="0" w:left="360"/>
        <w:rPr>
          <w:b/>
          <w:szCs w:val="24"/>
        </w:rPr>
      </w:pPr>
      <w:r>
        <w:rPr>
          <w:b/>
          <w:szCs w:val="24"/>
        </w:rPr>
        <w:t>Wireless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>Enable powersave by default (disable) 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使用節省電力的方法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cfg80211 DebugFS entries (d</w:t>
      </w:r>
      <w:r>
        <w:rPr>
          <w:szCs w:val="24"/>
        </w:rPr>
        <w:t>isable) 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能夠進入</w:t>
      </w:r>
      <w:r>
        <w:rPr>
          <w:szCs w:val="24"/>
        </w:rPr>
        <w:t>debug</w:t>
      </w:r>
      <w:r>
        <w:rPr>
          <w:rFonts w:hint="eastAsia"/>
          <w:szCs w:val="24"/>
        </w:rPr>
        <w:t>模式</w:t>
      </w:r>
    </w:p>
    <w:p w:rsidR="00D01943" w:rsidRDefault="00D01943" w:rsidP="00D01943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lastRenderedPageBreak/>
        <w:t>接著我用</w:t>
      </w:r>
      <w:r>
        <w:rPr>
          <w:rFonts w:hint="eastAsia"/>
          <w:szCs w:val="24"/>
        </w:rPr>
        <w:t>systemd-analyze blame</w:t>
      </w:r>
      <w:r>
        <w:rPr>
          <w:rFonts w:hint="eastAsia"/>
          <w:szCs w:val="24"/>
        </w:rPr>
        <w:t>去看時間花在哪邊最多之後去刪除一些</w:t>
      </w:r>
      <w:r>
        <w:rPr>
          <w:rFonts w:hint="eastAsia"/>
          <w:szCs w:val="24"/>
        </w:rPr>
        <w:t>servic</w:t>
      </w:r>
      <w:r>
        <w:rPr>
          <w:szCs w:val="24"/>
        </w:rPr>
        <w:t>e</w:t>
      </w:r>
    </w:p>
    <w:p w:rsidR="00596A31" w:rsidRDefault="00596A31" w:rsidP="00D01943">
      <w:pPr>
        <w:pStyle w:val="a3"/>
        <w:ind w:leftChars="0" w:left="360"/>
        <w:rPr>
          <w:szCs w:val="24"/>
        </w:rPr>
      </w:pPr>
      <w:r>
        <w:rPr>
          <w:szCs w:val="24"/>
        </w:rPr>
        <w:t>snapd (remove)</w:t>
      </w:r>
    </w:p>
    <w:p w:rsidR="00D01943" w:rsidRPr="00596A31" w:rsidRDefault="00596A31" w:rsidP="00596A31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>apparmor (remove) : MAC system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Did you find any other OS image boot faster than ubuntu and why? Show your screenshot of your experiment.</w: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Compare the boot time between general config and modify config &amp; Show your screenshot of your experiment.</w:t>
      </w:r>
    </w:p>
    <w:p w:rsidR="00AB4133" w:rsidRDefault="00AB4133" w:rsidP="00AB4133">
      <w:pPr>
        <w:pStyle w:val="a3"/>
        <w:ind w:leftChars="0" w:left="360"/>
        <w:rPr>
          <w:szCs w:val="24"/>
        </w:rPr>
      </w:pPr>
      <w:r>
        <w:rPr>
          <w:szCs w:val="24"/>
        </w:rPr>
        <w:t>baseline</w:t>
      </w:r>
    </w:p>
    <w:p w:rsidR="00AB4133" w:rsidRDefault="00AB4133" w:rsidP="00AB4133">
      <w:pPr>
        <w:pStyle w:val="a3"/>
        <w:ind w:leftChars="0" w:left="360"/>
        <w:rPr>
          <w:szCs w:val="24"/>
        </w:rPr>
      </w:pPr>
      <w:r>
        <w:rPr>
          <w:szCs w:val="24"/>
        </w:rPr>
        <w:pict>
          <v:shape id="_x0000_i1027" type="#_x0000_t75" style="width:414.75pt;height:414pt">
            <v:imagedata r:id="rId6" o:title="baseline_boot_time"/>
          </v:shape>
        </w:pict>
      </w:r>
    </w:p>
    <w:p w:rsidR="00AB4133" w:rsidRDefault="00AB4133" w:rsidP="00AB4133">
      <w:pPr>
        <w:pStyle w:val="a3"/>
        <w:ind w:leftChars="0" w:left="360"/>
        <w:rPr>
          <w:szCs w:val="24"/>
        </w:rPr>
      </w:pPr>
      <w:r>
        <w:rPr>
          <w:szCs w:val="24"/>
        </w:rPr>
        <w:t>advance</w:t>
      </w:r>
    </w:p>
    <w:p w:rsidR="00AB4133" w:rsidRPr="00AB4133" w:rsidRDefault="00596A31" w:rsidP="00AB4133">
      <w:pPr>
        <w:pStyle w:val="a3"/>
        <w:ind w:leftChars="0" w:left="360"/>
        <w:rPr>
          <w:szCs w:val="24"/>
        </w:rPr>
      </w:pPr>
      <w:r>
        <w:rPr>
          <w:szCs w:val="24"/>
        </w:rPr>
        <w:lastRenderedPageBreak/>
        <w:pict>
          <v:shape id="_x0000_i1032" type="#_x0000_t75" style="width:414.75pt;height:138pt">
            <v:imagedata r:id="rId7" o:title="fatest"/>
          </v:shape>
        </w:pic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Show your screenshot to prove that your migrate is success.</w:t>
      </w:r>
    </w:p>
    <w:p w:rsidR="00AB4133" w:rsidRPr="00402575" w:rsidRDefault="00AB4133" w:rsidP="00AB4133">
      <w:pPr>
        <w:pStyle w:val="a3"/>
        <w:ind w:leftChars="0" w:left="36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14pt;height:189pt">
            <v:imagedata r:id="rId8" o:title="migrate"/>
          </v:shape>
        </w:pic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Use different number of CPU core to test MNIST execution time and make a table.</w:t>
      </w:r>
    </w:p>
    <w:p w:rsidR="005B6ED0" w:rsidRPr="005B6ED0" w:rsidRDefault="005B6ED0" w:rsidP="005B6ED0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我藉由更改</w:t>
      </w:r>
      <w:r>
        <w:rPr>
          <w:rFonts w:hint="eastAsia"/>
          <w:szCs w:val="24"/>
        </w:rPr>
        <w:t>smp tag</w:t>
      </w:r>
      <w:r>
        <w:rPr>
          <w:rFonts w:hint="eastAsia"/>
          <w:szCs w:val="24"/>
        </w:rPr>
        <w:t>的參數去給</w:t>
      </w:r>
      <w:r>
        <w:rPr>
          <w:rFonts w:hint="eastAsia"/>
          <w:szCs w:val="24"/>
        </w:rPr>
        <w:t>VM</w:t>
      </w:r>
      <w:r>
        <w:rPr>
          <w:rFonts w:hint="eastAsia"/>
          <w:szCs w:val="24"/>
        </w:rPr>
        <w:t>不同數量的</w:t>
      </w:r>
      <w:r>
        <w:rPr>
          <w:rFonts w:hint="eastAsia"/>
          <w:szCs w:val="24"/>
        </w:rPr>
        <w:t>vCPU</w:t>
      </w:r>
      <w:r>
        <w:rPr>
          <w:rFonts w:hint="eastAsia"/>
          <w:szCs w:val="24"/>
        </w:rPr>
        <w:t>，以下是我</w:t>
      </w:r>
      <w:r>
        <w:rPr>
          <w:rFonts w:hint="eastAsia"/>
          <w:szCs w:val="24"/>
        </w:rPr>
        <w:t>CPU</w:t>
      </w:r>
      <w:r>
        <w:rPr>
          <w:rFonts w:hint="eastAsia"/>
          <w:szCs w:val="24"/>
        </w:rPr>
        <w:t>數量和執行時間的表格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74"/>
      </w:tblGrid>
      <w:tr w:rsidR="00B61DD4" w:rsidTr="00B61DD4">
        <w:tc>
          <w:tcPr>
            <w:tcW w:w="4148" w:type="dxa"/>
          </w:tcPr>
          <w:p w:rsidR="00B61DD4" w:rsidRDefault="00B61DD4" w:rsidP="00B61DD4">
            <w:pPr>
              <w:pStyle w:val="a3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Number of CPUs</w:t>
            </w:r>
          </w:p>
        </w:tc>
        <w:tc>
          <w:tcPr>
            <w:tcW w:w="4148" w:type="dxa"/>
          </w:tcPr>
          <w:p w:rsidR="00B61DD4" w:rsidRDefault="00B61DD4" w:rsidP="00B61DD4">
            <w:pPr>
              <w:pStyle w:val="a3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Execution time</w:t>
            </w:r>
          </w:p>
        </w:tc>
      </w:tr>
      <w:tr w:rsidR="00B61DD4" w:rsidTr="00B61DD4">
        <w:tc>
          <w:tcPr>
            <w:tcW w:w="4148" w:type="dxa"/>
          </w:tcPr>
          <w:p w:rsidR="00B61DD4" w:rsidRPr="00EE3388" w:rsidRDefault="00B61DD4" w:rsidP="00B61DD4">
            <w:pPr>
              <w:pStyle w:val="a3"/>
              <w:ind w:leftChars="0" w:left="0"/>
              <w:rPr>
                <w:szCs w:val="24"/>
              </w:rPr>
            </w:pPr>
            <w:r w:rsidRPr="00EE3388">
              <w:rPr>
                <w:rFonts w:hint="eastAsia"/>
                <w:szCs w:val="24"/>
              </w:rPr>
              <w:t>1</w:t>
            </w:r>
          </w:p>
        </w:tc>
        <w:tc>
          <w:tcPr>
            <w:tcW w:w="4148" w:type="dxa"/>
          </w:tcPr>
          <w:p w:rsidR="00B61DD4" w:rsidRPr="00EE3388" w:rsidRDefault="00EE3388" w:rsidP="00B61DD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28.845s</w:t>
            </w:r>
          </w:p>
        </w:tc>
      </w:tr>
      <w:tr w:rsidR="00B61DD4" w:rsidTr="00B61DD4">
        <w:tc>
          <w:tcPr>
            <w:tcW w:w="4148" w:type="dxa"/>
          </w:tcPr>
          <w:p w:rsidR="00B61DD4" w:rsidRPr="00EE3388" w:rsidRDefault="00B61DD4" w:rsidP="00B61DD4">
            <w:pPr>
              <w:pStyle w:val="a3"/>
              <w:ind w:leftChars="0" w:left="0"/>
              <w:rPr>
                <w:szCs w:val="24"/>
              </w:rPr>
            </w:pPr>
            <w:r w:rsidRPr="00EE3388">
              <w:rPr>
                <w:rFonts w:hint="eastAsia"/>
                <w:szCs w:val="24"/>
              </w:rPr>
              <w:t>2</w:t>
            </w:r>
          </w:p>
        </w:tc>
        <w:tc>
          <w:tcPr>
            <w:tcW w:w="4148" w:type="dxa"/>
          </w:tcPr>
          <w:p w:rsidR="00B61DD4" w:rsidRPr="00EE3388" w:rsidRDefault="00B61DD4" w:rsidP="00B61DD4">
            <w:pPr>
              <w:pStyle w:val="a3"/>
              <w:ind w:leftChars="0" w:left="0"/>
              <w:rPr>
                <w:b/>
                <w:szCs w:val="24"/>
              </w:rPr>
            </w:pPr>
          </w:p>
        </w:tc>
      </w:tr>
      <w:tr w:rsidR="00B61DD4" w:rsidTr="00B61DD4">
        <w:tc>
          <w:tcPr>
            <w:tcW w:w="4148" w:type="dxa"/>
          </w:tcPr>
          <w:p w:rsidR="00B61DD4" w:rsidRPr="00EE3388" w:rsidRDefault="00B61DD4" w:rsidP="00B61DD4">
            <w:pPr>
              <w:pStyle w:val="a3"/>
              <w:ind w:leftChars="0" w:left="0"/>
              <w:rPr>
                <w:szCs w:val="24"/>
              </w:rPr>
            </w:pPr>
            <w:r w:rsidRPr="00EE3388">
              <w:rPr>
                <w:rFonts w:hint="eastAsia"/>
                <w:szCs w:val="24"/>
              </w:rPr>
              <w:t>3</w:t>
            </w:r>
          </w:p>
        </w:tc>
        <w:tc>
          <w:tcPr>
            <w:tcW w:w="4148" w:type="dxa"/>
          </w:tcPr>
          <w:p w:rsidR="00B61DD4" w:rsidRPr="00EE3388" w:rsidRDefault="00B61DD4" w:rsidP="00B61DD4">
            <w:pPr>
              <w:pStyle w:val="a3"/>
              <w:ind w:leftChars="0" w:left="0"/>
              <w:rPr>
                <w:b/>
                <w:szCs w:val="24"/>
              </w:rPr>
            </w:pPr>
          </w:p>
        </w:tc>
      </w:tr>
      <w:tr w:rsidR="00B61DD4" w:rsidTr="00B61DD4">
        <w:tc>
          <w:tcPr>
            <w:tcW w:w="4148" w:type="dxa"/>
          </w:tcPr>
          <w:p w:rsidR="00B61DD4" w:rsidRPr="00EE3388" w:rsidRDefault="00B61DD4" w:rsidP="00B61DD4">
            <w:pPr>
              <w:pStyle w:val="a3"/>
              <w:ind w:leftChars="0" w:left="0"/>
              <w:rPr>
                <w:szCs w:val="24"/>
              </w:rPr>
            </w:pPr>
            <w:r w:rsidRPr="00EE3388">
              <w:rPr>
                <w:rFonts w:hint="eastAsia"/>
                <w:szCs w:val="24"/>
              </w:rPr>
              <w:t>4</w:t>
            </w:r>
          </w:p>
        </w:tc>
        <w:tc>
          <w:tcPr>
            <w:tcW w:w="4148" w:type="dxa"/>
          </w:tcPr>
          <w:p w:rsidR="00EE3388" w:rsidRPr="00EE3388" w:rsidRDefault="00D5264E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28.83</w:t>
            </w:r>
            <w:r w:rsidR="00B61DD4" w:rsidRPr="00EE3388">
              <w:rPr>
                <w:szCs w:val="24"/>
              </w:rPr>
              <w:t>9s</w:t>
            </w:r>
          </w:p>
        </w:tc>
      </w:tr>
      <w:tr w:rsidR="00EE3388" w:rsidTr="00B61DD4">
        <w:tc>
          <w:tcPr>
            <w:tcW w:w="4148" w:type="dxa"/>
          </w:tcPr>
          <w:p w:rsidR="00EE3388" w:rsidRPr="00EE3388" w:rsidRDefault="00EE3388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4148" w:type="dxa"/>
          </w:tcPr>
          <w:p w:rsidR="00EE3388" w:rsidRPr="00EE3388" w:rsidRDefault="00EE3388" w:rsidP="00B61DD4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EE3388" w:rsidTr="00B61DD4">
        <w:tc>
          <w:tcPr>
            <w:tcW w:w="4148" w:type="dxa"/>
          </w:tcPr>
          <w:p w:rsidR="00EE3388" w:rsidRPr="00EE3388" w:rsidRDefault="00EE3388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148" w:type="dxa"/>
          </w:tcPr>
          <w:p w:rsidR="00EE3388" w:rsidRPr="00EE3388" w:rsidRDefault="00EE3388" w:rsidP="00B61DD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29.412s</w:t>
            </w:r>
          </w:p>
        </w:tc>
      </w:tr>
      <w:tr w:rsidR="00EE3388" w:rsidTr="00B61DD4">
        <w:tc>
          <w:tcPr>
            <w:tcW w:w="4148" w:type="dxa"/>
          </w:tcPr>
          <w:p w:rsidR="00EE3388" w:rsidRDefault="00EE3388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4148" w:type="dxa"/>
          </w:tcPr>
          <w:p w:rsidR="00EE3388" w:rsidRDefault="00EE3388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34.421s</w:t>
            </w:r>
          </w:p>
        </w:tc>
      </w:tr>
      <w:tr w:rsidR="00EE3388" w:rsidTr="00B61DD4">
        <w:tc>
          <w:tcPr>
            <w:tcW w:w="4148" w:type="dxa"/>
          </w:tcPr>
          <w:p w:rsidR="00EE3388" w:rsidRDefault="00EE3388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148" w:type="dxa"/>
          </w:tcPr>
          <w:p w:rsidR="00EE3388" w:rsidRDefault="00D5264E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31.111</w:t>
            </w:r>
            <w:r w:rsidR="00EE3388">
              <w:rPr>
                <w:rFonts w:hint="eastAsia"/>
                <w:szCs w:val="24"/>
              </w:rPr>
              <w:t>s</w:t>
            </w:r>
          </w:p>
        </w:tc>
      </w:tr>
    </w:tbl>
    <w:p w:rsidR="00B61DD4" w:rsidRPr="00402575" w:rsidRDefault="00B61DD4" w:rsidP="00B61DD4">
      <w:pPr>
        <w:pStyle w:val="a3"/>
        <w:ind w:leftChars="0" w:left="360"/>
        <w:rPr>
          <w:b/>
          <w:sz w:val="28"/>
          <w:szCs w:val="28"/>
        </w:rPr>
      </w:pP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Please simply explain what is the difference between cold migration, warm migration and live migration.</w:t>
      </w:r>
    </w:p>
    <w:p w:rsidR="00914E59" w:rsidRDefault="00914E59" w:rsidP="00914E59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Cold migration : </w:t>
      </w:r>
      <w:r>
        <w:rPr>
          <w:rFonts w:hint="eastAsia"/>
          <w:szCs w:val="24"/>
        </w:rPr>
        <w:t>在做</w:t>
      </w:r>
      <w:r>
        <w:rPr>
          <w:rFonts w:hint="eastAsia"/>
          <w:szCs w:val="24"/>
        </w:rPr>
        <w:t>migration</w:t>
      </w:r>
      <w:r>
        <w:rPr>
          <w:rFonts w:hint="eastAsia"/>
          <w:szCs w:val="24"/>
        </w:rPr>
        <w:t>的時候，</w:t>
      </w:r>
      <w:r>
        <w:rPr>
          <w:rFonts w:hint="eastAsia"/>
          <w:szCs w:val="24"/>
        </w:rPr>
        <w:t>VM</w:t>
      </w:r>
      <w:r>
        <w:rPr>
          <w:rFonts w:hint="eastAsia"/>
          <w:szCs w:val="24"/>
        </w:rPr>
        <w:t>需要處於</w:t>
      </w:r>
      <w:r>
        <w:rPr>
          <w:rFonts w:hint="eastAsia"/>
          <w:szCs w:val="24"/>
        </w:rPr>
        <w:t>power off</w:t>
      </w:r>
      <w:r>
        <w:rPr>
          <w:rFonts w:hint="eastAsia"/>
          <w:szCs w:val="24"/>
        </w:rPr>
        <w:t>的狀態。</w:t>
      </w:r>
    </w:p>
    <w:p w:rsidR="00352795" w:rsidRDefault="00914E59" w:rsidP="007B44CE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L</w:t>
      </w:r>
      <w:r>
        <w:rPr>
          <w:szCs w:val="24"/>
        </w:rPr>
        <w:t xml:space="preserve">ive migration : 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cold migration</w:t>
      </w:r>
      <w:r>
        <w:rPr>
          <w:rFonts w:hint="eastAsia"/>
          <w:szCs w:val="24"/>
        </w:rPr>
        <w:t>相對應又稱</w:t>
      </w:r>
      <w:r>
        <w:rPr>
          <w:rFonts w:hint="eastAsia"/>
          <w:szCs w:val="24"/>
        </w:rPr>
        <w:t>hot migration</w:t>
      </w:r>
      <w:r>
        <w:rPr>
          <w:rFonts w:hint="eastAsia"/>
          <w:szCs w:val="24"/>
        </w:rPr>
        <w:t>，在做</w:t>
      </w:r>
      <w:r>
        <w:rPr>
          <w:rFonts w:hint="eastAsia"/>
          <w:szCs w:val="24"/>
        </w:rPr>
        <w:t>migration</w:t>
      </w:r>
      <w:r>
        <w:rPr>
          <w:rFonts w:hint="eastAsia"/>
          <w:szCs w:val="24"/>
        </w:rPr>
        <w:lastRenderedPageBreak/>
        <w:t>的時候，</w:t>
      </w:r>
      <w:r>
        <w:rPr>
          <w:rFonts w:hint="eastAsia"/>
          <w:szCs w:val="24"/>
        </w:rPr>
        <w:t>VM</w:t>
      </w:r>
      <w:r>
        <w:rPr>
          <w:rFonts w:hint="eastAsia"/>
          <w:szCs w:val="24"/>
        </w:rPr>
        <w:t>是處於</w:t>
      </w:r>
      <w:r>
        <w:rPr>
          <w:rFonts w:hint="eastAsia"/>
          <w:szCs w:val="24"/>
        </w:rPr>
        <w:t>power on</w:t>
      </w:r>
      <w:r>
        <w:rPr>
          <w:rFonts w:hint="eastAsia"/>
          <w:szCs w:val="24"/>
        </w:rPr>
        <w:t>的狀</w:t>
      </w:r>
      <w:r w:rsidR="007B44CE">
        <w:rPr>
          <w:rFonts w:hint="eastAsia"/>
          <w:szCs w:val="24"/>
        </w:rPr>
        <w:t>態。</w:t>
      </w:r>
    </w:p>
    <w:p w:rsidR="007B44CE" w:rsidRPr="007B44CE" w:rsidRDefault="007B44CE" w:rsidP="007B44CE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Warm migration : </w:t>
      </w:r>
      <w:r>
        <w:rPr>
          <w:rFonts w:hint="eastAsia"/>
          <w:szCs w:val="24"/>
        </w:rPr>
        <w:t>這是備用方案，</w:t>
      </w:r>
      <w:r>
        <w:rPr>
          <w:rFonts w:hint="eastAsia"/>
          <w:szCs w:val="24"/>
        </w:rPr>
        <w:t>target VM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source VM</w:t>
      </w:r>
      <w:r>
        <w:rPr>
          <w:rFonts w:hint="eastAsia"/>
          <w:szCs w:val="24"/>
        </w:rPr>
        <w:t>保持同步並且</w:t>
      </w:r>
      <w:r>
        <w:rPr>
          <w:rFonts w:hint="eastAsia"/>
          <w:szCs w:val="24"/>
        </w:rPr>
        <w:t>target VM</w:t>
      </w:r>
      <w:r>
        <w:rPr>
          <w:rFonts w:hint="eastAsia"/>
          <w:szCs w:val="24"/>
        </w:rPr>
        <w:t>保存</w:t>
      </w:r>
      <w:r>
        <w:rPr>
          <w:rFonts w:hint="eastAsia"/>
          <w:szCs w:val="24"/>
        </w:rPr>
        <w:t>source VM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snapshot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source VM</w:t>
      </w:r>
      <w:r>
        <w:rPr>
          <w:rFonts w:hint="eastAsia"/>
          <w:szCs w:val="24"/>
        </w:rPr>
        <w:t>故障時能夠藉由</w:t>
      </w:r>
      <w:r>
        <w:rPr>
          <w:rFonts w:hint="eastAsia"/>
          <w:szCs w:val="24"/>
        </w:rPr>
        <w:t>snapshot</w:t>
      </w:r>
      <w:r>
        <w:rPr>
          <w:rFonts w:hint="eastAsia"/>
          <w:szCs w:val="24"/>
        </w:rPr>
        <w:t>進行</w:t>
      </w:r>
      <w:r>
        <w:rPr>
          <w:rFonts w:hint="eastAsia"/>
          <w:szCs w:val="24"/>
        </w:rPr>
        <w:t>VM</w:t>
      </w:r>
      <w:r w:rsidR="005B0C1C">
        <w:rPr>
          <w:rFonts w:hint="eastAsia"/>
          <w:szCs w:val="24"/>
        </w:rPr>
        <w:t>的</w:t>
      </w:r>
      <w:r w:rsidR="005B0C1C">
        <w:rPr>
          <w:rFonts w:hint="eastAsia"/>
          <w:szCs w:val="24"/>
        </w:rPr>
        <w:t>migration</w:t>
      </w:r>
      <w:r w:rsidR="005B0C1C">
        <w:rPr>
          <w:rFonts w:hint="eastAsia"/>
          <w:szCs w:val="24"/>
        </w:rPr>
        <w:t>。</w:t>
      </w:r>
      <w:bookmarkStart w:id="0" w:name="_GoBack"/>
      <w:bookmarkEnd w:id="0"/>
    </w:p>
    <w:sectPr w:rsidR="007B44CE" w:rsidRPr="007B4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D4921"/>
    <w:multiLevelType w:val="hybridMultilevel"/>
    <w:tmpl w:val="58808932"/>
    <w:lvl w:ilvl="0" w:tplc="DE58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9D"/>
    <w:rsid w:val="000F7A3F"/>
    <w:rsid w:val="00253E1F"/>
    <w:rsid w:val="00352795"/>
    <w:rsid w:val="00390C9D"/>
    <w:rsid w:val="00402575"/>
    <w:rsid w:val="00596A31"/>
    <w:rsid w:val="005B0C1C"/>
    <w:rsid w:val="005B6ED0"/>
    <w:rsid w:val="007B44CE"/>
    <w:rsid w:val="00820FBC"/>
    <w:rsid w:val="00857816"/>
    <w:rsid w:val="00914E59"/>
    <w:rsid w:val="00AB4133"/>
    <w:rsid w:val="00B61DD4"/>
    <w:rsid w:val="00BE76AE"/>
    <w:rsid w:val="00CF3BA2"/>
    <w:rsid w:val="00D01943"/>
    <w:rsid w:val="00D5264E"/>
    <w:rsid w:val="00DC105D"/>
    <w:rsid w:val="00EE3388"/>
    <w:rsid w:val="00F57F11"/>
    <w:rsid w:val="00F9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9EDB"/>
  <w15:chartTrackingRefBased/>
  <w15:docId w15:val="{9FDF4C72-2E7B-4BE1-98D7-8B3FD025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05D"/>
    <w:pPr>
      <w:ind w:leftChars="200" w:left="480"/>
    </w:pPr>
  </w:style>
  <w:style w:type="table" w:styleId="a4">
    <w:name w:val="Table Grid"/>
    <w:basedOn w:val="a1"/>
    <w:uiPriority w:val="39"/>
    <w:rsid w:val="00B61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尊霖 許</dc:creator>
  <cp:keywords/>
  <dc:description/>
  <cp:lastModifiedBy>尊霖 許</cp:lastModifiedBy>
  <cp:revision>12</cp:revision>
  <dcterms:created xsi:type="dcterms:W3CDTF">2020-04-17T04:43:00Z</dcterms:created>
  <dcterms:modified xsi:type="dcterms:W3CDTF">2020-04-19T01:41:00Z</dcterms:modified>
</cp:coreProperties>
</file>