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vue-onlyoffice-local</w:t>
      </w:r>
    </w:p>
    <w:p>
      <w:pPr>
        <w:jc w:val="center"/>
      </w:pPr>
      <w:r>
        <w:rPr>
          <w:color w:val="4B5563"/>
          <w:sz w:val="32"/>
        </w:rPr>
        <w:t>Purely local OnlyOffice editing for Vue 3</w:t>
      </w:r>
    </w:p>
    <w:p>
      <w:r>
        <w:rPr>
          <w:sz w:val="22"/>
        </w:rPr>
        <w:t>This document is being edited inside your own browser. Nothing is uploaded to any server: the OnlyOffice 9.x offline build runs in an iframe and hands the file back to the host page as a Blob URL.</w:t>
      </w:r>
    </w:p>
    <w:p>
      <w:pPr>
        <w:pStyle w:val="Heading1"/>
      </w:pPr>
      <w:r>
        <w:t>What this demo proves</w:t>
      </w:r>
    </w:p>
    <w:p>
      <w:pPr>
        <w:pStyle w:val="ListBullet"/>
      </w:pPr>
      <w:r>
        <w:t>Edit and save DOCX, XLSX and PPTX with no document server.</w:t>
      </w:r>
    </w:p>
    <w:p>
      <w:pPr>
        <w:pStyle w:val="ListBullet"/>
      </w:pPr>
      <w:r>
        <w:t>Zero uploads - the file never leaves your browser tab.</w:t>
      </w:r>
    </w:p>
    <w:p>
      <w:pPr>
        <w:pStyle w:val="ListBullet"/>
      </w:pPr>
      <w:r>
        <w:t>Imperative save() via a postMessage file-stream hook.</w:t>
      </w:r>
    </w:p>
    <w:p>
      <w:pPr>
        <w:pStyle w:val="ListBullet"/>
      </w:pPr>
      <w:r>
        <w:t>One Vue plugin: component, composable and headless SDK.</w:t>
      </w:r>
    </w:p>
    <w:p>
      <w:pPr>
        <w:pStyle w:val="Heading1"/>
      </w:pPr>
      <w:r>
        <w:t>Try it</w:t>
      </w:r>
    </w:p>
    <w:p>
      <w:r>
        <w:t>Type anywhere on this page. When you are done, use the Save button in the demo toolbar to download the edited file back to your machine.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