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3AD" w:rsidRDefault="00CC5C1A" w:rsidP="005D4970">
      <w:pPr>
        <w:pStyle w:val="1"/>
        <w:spacing w:before="20" w:after="20" w:line="360" w:lineRule="auto"/>
      </w:pPr>
      <w:r>
        <w:rPr>
          <w:rFonts w:hint="eastAsia"/>
        </w:rPr>
        <w:t>1</w:t>
      </w:r>
      <w:r>
        <w:rPr>
          <w:rFonts w:hint="eastAsia"/>
        </w:rPr>
        <w:t>．</w:t>
      </w:r>
      <w:r w:rsidR="0060288E">
        <w:rPr>
          <w:rFonts w:hint="eastAsia"/>
        </w:rPr>
        <w:t>接口</w:t>
      </w:r>
      <w:r w:rsidR="0060288E">
        <w:t>概述</w:t>
      </w:r>
    </w:p>
    <w:p w:rsidR="00CC5C1A" w:rsidRDefault="00C341BA" w:rsidP="00016448">
      <w:pPr>
        <w:spacing w:line="360" w:lineRule="auto"/>
        <w:ind w:firstLineChars="200" w:firstLine="420"/>
        <w:jc w:val="left"/>
      </w:pPr>
      <w:r>
        <w:rPr>
          <w:rFonts w:hint="eastAsia"/>
        </w:rPr>
        <w:t>在与</w:t>
      </w:r>
      <w:r>
        <w:t>研发人员沟通过程中，经常会听到这个</w:t>
      </w:r>
      <w:r>
        <w:rPr>
          <w:rFonts w:hint="eastAsia"/>
        </w:rPr>
        <w:t>值是</w:t>
      </w:r>
      <w:r>
        <w:t>通过</w:t>
      </w:r>
      <w:r>
        <w:t>xx</w:t>
      </w:r>
      <w:r>
        <w:t>接口传递的</w:t>
      </w:r>
      <w:r>
        <w:rPr>
          <w:rFonts w:hint="eastAsia"/>
        </w:rPr>
        <w:t>；</w:t>
      </w:r>
      <w:r>
        <w:t>这里有个</w:t>
      </w:r>
      <w:r>
        <w:t>Bug</w:t>
      </w:r>
      <w:r>
        <w:t>，你看下</w:t>
      </w:r>
      <w:r>
        <w:t>xx</w:t>
      </w:r>
      <w:r>
        <w:t>接口调试下</w:t>
      </w:r>
      <w:r w:rsidR="00026446">
        <w:rPr>
          <w:rFonts w:hint="eastAsia"/>
        </w:rPr>
        <w:t>；系统</w:t>
      </w:r>
      <w:r w:rsidR="00026446">
        <w:t>要预留</w:t>
      </w:r>
      <w:r w:rsidR="00026446">
        <w:t>xx</w:t>
      </w:r>
      <w:r w:rsidR="00026446">
        <w:t>接口</w:t>
      </w:r>
      <w:r>
        <w:rPr>
          <w:rFonts w:hint="eastAsia"/>
        </w:rPr>
        <w:t>。</w:t>
      </w:r>
      <w:r>
        <w:t>这</w:t>
      </w:r>
      <w:r>
        <w:rPr>
          <w:rFonts w:hint="eastAsia"/>
        </w:rPr>
        <w:t>接口</w:t>
      </w:r>
      <w:r>
        <w:t>到底为何物呢，</w:t>
      </w:r>
      <w:r>
        <w:rPr>
          <w:rFonts w:hint="eastAsia"/>
        </w:rPr>
        <w:t>今天</w:t>
      </w:r>
      <w:r>
        <w:t>就来为大家</w:t>
      </w:r>
      <w:r>
        <w:rPr>
          <w:rFonts w:hint="eastAsia"/>
        </w:rPr>
        <w:t>介绍下</w:t>
      </w:r>
      <w:r>
        <w:t>接口</w:t>
      </w:r>
      <w:r>
        <w:rPr>
          <w:rFonts w:hint="eastAsia"/>
        </w:rPr>
        <w:t>（包括</w:t>
      </w:r>
      <w:r>
        <w:t>接口测试）</w:t>
      </w:r>
      <w:r>
        <w:rPr>
          <w:rFonts w:hint="eastAsia"/>
        </w:rPr>
        <w:t>，让大家</w:t>
      </w:r>
      <w:r>
        <w:t>看到接口不再</w:t>
      </w:r>
      <w:r w:rsidR="00026446">
        <w:rPr>
          <w:rFonts w:hint="eastAsia"/>
        </w:rPr>
        <w:t>陌生</w:t>
      </w:r>
      <w:r>
        <w:t>。</w:t>
      </w:r>
    </w:p>
    <w:p w:rsidR="0060288E" w:rsidRDefault="00604712" w:rsidP="005D4970">
      <w:pPr>
        <w:pStyle w:val="2"/>
        <w:spacing w:before="20" w:after="20" w:line="360" w:lineRule="auto"/>
      </w:pPr>
      <w:r>
        <w:t>1.1</w:t>
      </w:r>
      <w:r>
        <w:rPr>
          <w:rFonts w:hint="eastAsia"/>
        </w:rPr>
        <w:t>什么</w:t>
      </w:r>
      <w:r>
        <w:t>是接口</w:t>
      </w:r>
    </w:p>
    <w:p w:rsidR="00C341BA" w:rsidRDefault="00E56DD1" w:rsidP="00016448">
      <w:pPr>
        <w:spacing w:line="360" w:lineRule="auto"/>
        <w:ind w:firstLineChars="200" w:firstLine="420"/>
        <w:jc w:val="left"/>
      </w:pPr>
      <w:r>
        <w:rPr>
          <w:rFonts w:hint="eastAsia"/>
        </w:rPr>
        <w:t>计算机中</w:t>
      </w:r>
      <w:r>
        <w:t>包括硬件接口和软件接口</w:t>
      </w:r>
      <w:r>
        <w:rPr>
          <w:rFonts w:hint="eastAsia"/>
        </w:rPr>
        <w:t>。</w:t>
      </w:r>
      <w:r w:rsidR="00026446">
        <w:rPr>
          <w:rFonts w:ascii="Arial" w:hAnsi="Arial" w:cs="Arial"/>
          <w:color w:val="333333"/>
          <w:szCs w:val="21"/>
          <w:shd w:val="clear" w:color="auto" w:fill="FFFFFF"/>
        </w:rPr>
        <w:t>电脑等信息机器硬件组件间的接口叫</w:t>
      </w:r>
      <w:r w:rsidR="00026446" w:rsidRPr="00026446">
        <w:rPr>
          <w:rFonts w:ascii="Arial" w:hAnsi="Arial" w:cs="Arial"/>
          <w:color w:val="000000" w:themeColor="text1"/>
          <w:szCs w:val="21"/>
          <w:shd w:val="clear" w:color="auto" w:fill="FFFFFF"/>
        </w:rPr>
        <w:t>硬件接口</w:t>
      </w:r>
      <w:r w:rsidR="00026446">
        <w:rPr>
          <w:rFonts w:hint="eastAsia"/>
        </w:rPr>
        <w:t>，</w:t>
      </w:r>
      <w:r>
        <w:rPr>
          <w:rFonts w:hint="eastAsia"/>
        </w:rPr>
        <w:t>是</w:t>
      </w:r>
      <w:r>
        <w:t>可以看到的</w:t>
      </w:r>
      <w:r>
        <w:rPr>
          <w:rFonts w:hint="eastAsia"/>
        </w:rPr>
        <w:t>以</w:t>
      </w:r>
      <w:r w:rsidR="00026446">
        <w:t>实物存在的</w:t>
      </w:r>
      <w:r>
        <w:rPr>
          <w:rFonts w:hint="eastAsia"/>
        </w:rPr>
        <w:t>如</w:t>
      </w:r>
      <w:r>
        <w:t>串口、</w:t>
      </w:r>
      <w:r>
        <w:rPr>
          <w:rFonts w:hint="eastAsia"/>
        </w:rPr>
        <w:t>并口</w:t>
      </w:r>
      <w:r w:rsidR="00026446">
        <w:t>等</w:t>
      </w:r>
      <w:r>
        <w:t>；</w:t>
      </w:r>
      <w:r w:rsidR="00026446">
        <w:rPr>
          <w:rFonts w:hint="eastAsia"/>
        </w:rPr>
        <w:t>而</w:t>
      </w:r>
      <w:r w:rsidR="00026446" w:rsidRPr="00026446">
        <w:rPr>
          <w:rFonts w:hint="eastAsia"/>
        </w:rPr>
        <w:t>电脑等信息机器软件组件间的接口叫软件接口。</w:t>
      </w:r>
      <w:r>
        <w:t>而软件接口</w:t>
      </w:r>
      <w:r w:rsidR="00026446">
        <w:rPr>
          <w:rFonts w:hint="eastAsia"/>
        </w:rPr>
        <w:t>则是</w:t>
      </w:r>
      <w:r w:rsidR="00026446">
        <w:t>虚拟存在的接口</w:t>
      </w:r>
      <w:r w:rsidR="00026446">
        <w:rPr>
          <w:rFonts w:hint="eastAsia"/>
        </w:rPr>
        <w:t>。</w:t>
      </w:r>
    </w:p>
    <w:p w:rsidR="00026446" w:rsidRDefault="00026446" w:rsidP="00016448">
      <w:pPr>
        <w:spacing w:line="360" w:lineRule="auto"/>
        <w:ind w:firstLineChars="200" w:firstLine="420"/>
        <w:jc w:val="left"/>
      </w:pPr>
      <w:r>
        <w:rPr>
          <w:rFonts w:hint="eastAsia"/>
        </w:rPr>
        <w:t>接口</w:t>
      </w:r>
      <w:r w:rsidR="00B4402B">
        <w:t>广义</w:t>
      </w:r>
      <w:r w:rsidR="00B4402B">
        <w:rPr>
          <w:rFonts w:hint="eastAsia"/>
        </w:rPr>
        <w:t>的</w:t>
      </w:r>
      <w:r>
        <w:t>定义为：</w:t>
      </w:r>
      <w:r w:rsidRPr="00026446">
        <w:rPr>
          <w:rFonts w:hint="eastAsia"/>
        </w:rPr>
        <w:t>泛指实体把自己提供给外界的一种抽象化物（可以为另一实体），用以由内部操作分离出外部沟通方法，使其能被修改内部而不影响外界其他实体与其交互的方式。</w:t>
      </w:r>
    </w:p>
    <w:p w:rsidR="00B4402B" w:rsidRDefault="00B4402B" w:rsidP="00016448">
      <w:pPr>
        <w:spacing w:line="360" w:lineRule="auto"/>
        <w:ind w:firstLineChars="200" w:firstLine="420"/>
        <w:jc w:val="left"/>
      </w:pPr>
      <w:r>
        <w:rPr>
          <w:rFonts w:hint="eastAsia"/>
        </w:rPr>
        <w:t>接口</w:t>
      </w:r>
      <w:r>
        <w:t>狭义的定义为：</w:t>
      </w:r>
      <w:r w:rsidRPr="00B4402B">
        <w:rPr>
          <w:rFonts w:hint="eastAsia"/>
        </w:rPr>
        <w:t>是指特定的函数集合，一般是用</w:t>
      </w:r>
      <w:r w:rsidRPr="00B4402B">
        <w:rPr>
          <w:rFonts w:hint="eastAsia"/>
        </w:rPr>
        <w:t>interface</w:t>
      </w:r>
      <w:r w:rsidRPr="00B4402B">
        <w:rPr>
          <w:rFonts w:hint="eastAsia"/>
        </w:rPr>
        <w:t>（</w:t>
      </w:r>
      <w:r w:rsidRPr="00B4402B">
        <w:rPr>
          <w:rFonts w:hint="eastAsia"/>
        </w:rPr>
        <w:t>Delphi</w:t>
      </w:r>
      <w:r w:rsidRPr="00B4402B">
        <w:rPr>
          <w:rFonts w:hint="eastAsia"/>
        </w:rPr>
        <w:t>）声明的，它表示一个方法集合，这个集合被成为一个命名接口。一个命名接口中的方法必须在一个类中实现后才能被使用，一个类继承实现一个接口，称为这个类实现了该接口，一个接口可以被多个类实现，一个类也可以实现继承多个接口，这样就形成了一种灵活的接口调用的方式，从而实现更加灵活和节省资源的多态。</w:t>
      </w:r>
    </w:p>
    <w:p w:rsidR="00466D22" w:rsidRDefault="00466D22" w:rsidP="00016448">
      <w:pPr>
        <w:spacing w:line="360" w:lineRule="auto"/>
        <w:ind w:firstLineChars="200" w:firstLine="420"/>
        <w:jc w:val="left"/>
      </w:pPr>
      <w:r>
        <w:rPr>
          <w:rFonts w:hint="eastAsia"/>
        </w:rPr>
        <w:t>这里</w:t>
      </w:r>
      <w:r>
        <w:t>说下我个人</w:t>
      </w:r>
      <w:r>
        <w:rPr>
          <w:rFonts w:hint="eastAsia"/>
        </w:rPr>
        <w:t>对</w:t>
      </w:r>
      <w:r>
        <w:t>接口的理解：</w:t>
      </w:r>
      <w:r>
        <w:rPr>
          <w:rFonts w:hint="eastAsia"/>
        </w:rPr>
        <w:t>接口</w:t>
      </w:r>
      <w:r>
        <w:t>就是</w:t>
      </w:r>
      <w:r>
        <w:rPr>
          <w:rFonts w:hint="eastAsia"/>
        </w:rPr>
        <w:t>提供</w:t>
      </w:r>
      <w:r>
        <w:t>一个入口或者</w:t>
      </w:r>
      <w:r>
        <w:rPr>
          <w:rFonts w:hint="eastAsia"/>
        </w:rPr>
        <w:t>提供</w:t>
      </w:r>
      <w:r>
        <w:t>一个方法</w:t>
      </w:r>
      <w:r>
        <w:rPr>
          <w:rFonts w:hint="eastAsia"/>
        </w:rPr>
        <w:t>来</w:t>
      </w:r>
      <w:r>
        <w:t>改变</w:t>
      </w:r>
      <w:r>
        <w:rPr>
          <w:rFonts w:hint="eastAsia"/>
        </w:rPr>
        <w:t>要调用</w:t>
      </w:r>
      <w:r>
        <w:t>的对象的属性</w:t>
      </w:r>
      <w:r>
        <w:rPr>
          <w:rFonts w:hint="eastAsia"/>
        </w:rPr>
        <w:t>，</w:t>
      </w:r>
      <w:r>
        <w:t>或者得到</w:t>
      </w:r>
      <w:r>
        <w:rPr>
          <w:rFonts w:hint="eastAsia"/>
        </w:rPr>
        <w:t>一些</w:t>
      </w:r>
      <w:r>
        <w:t>想要的值</w:t>
      </w:r>
      <w:r>
        <w:rPr>
          <w:rFonts w:hint="eastAsia"/>
        </w:rPr>
        <w:t>。</w:t>
      </w:r>
    </w:p>
    <w:p w:rsidR="00466D22" w:rsidRDefault="00466D22" w:rsidP="00016448">
      <w:pPr>
        <w:spacing w:line="360" w:lineRule="auto"/>
        <w:ind w:firstLineChars="200" w:firstLine="420"/>
        <w:jc w:val="left"/>
      </w:pPr>
      <w:r>
        <w:rPr>
          <w:rFonts w:hint="eastAsia"/>
        </w:rPr>
        <w:t>目前测试</w:t>
      </w:r>
      <w:r>
        <w:t>接触到的</w:t>
      </w:r>
      <w:r w:rsidR="00476F94">
        <w:rPr>
          <w:rFonts w:hint="eastAsia"/>
        </w:rPr>
        <w:t>接口</w:t>
      </w:r>
      <w:r w:rsidR="00EC5CD7">
        <w:rPr>
          <w:rFonts w:hint="eastAsia"/>
        </w:rPr>
        <w:t>基本</w:t>
      </w:r>
      <w:r w:rsidR="00476F94">
        <w:rPr>
          <w:rFonts w:hint="eastAsia"/>
        </w:rPr>
        <w:t>都是</w:t>
      </w:r>
      <w:r w:rsidR="00EC5CD7">
        <w:t>以</w:t>
      </w:r>
      <w:r w:rsidR="00EC5CD7">
        <w:t>HTTP</w:t>
      </w:r>
      <w:r w:rsidR="00EC5CD7">
        <w:t>协议为基础的接口</w:t>
      </w:r>
      <w:r w:rsidR="00EC5CD7">
        <w:rPr>
          <w:rFonts w:hint="eastAsia"/>
        </w:rPr>
        <w:t>（包括</w:t>
      </w:r>
      <w:r>
        <w:t>WebService</w:t>
      </w:r>
      <w:r>
        <w:rPr>
          <w:rFonts w:hint="eastAsia"/>
        </w:rPr>
        <w:t>接口</w:t>
      </w:r>
      <w:r w:rsidR="00EC5CD7">
        <w:rPr>
          <w:rFonts w:hint="eastAsia"/>
        </w:rPr>
        <w:t>）</w:t>
      </w:r>
      <w:r>
        <w:t>。</w:t>
      </w:r>
    </w:p>
    <w:p w:rsidR="00604712" w:rsidRDefault="00604712" w:rsidP="005D4970">
      <w:pPr>
        <w:pStyle w:val="2"/>
        <w:spacing w:before="20" w:after="20" w:line="360" w:lineRule="auto"/>
      </w:pPr>
      <w:r>
        <w:rPr>
          <w:rFonts w:hint="eastAsia"/>
        </w:rPr>
        <w:t>1.2</w:t>
      </w:r>
      <w:r>
        <w:rPr>
          <w:rFonts w:hint="eastAsia"/>
        </w:rPr>
        <w:t>什么</w:t>
      </w:r>
      <w:r>
        <w:t>是接口测试</w:t>
      </w:r>
    </w:p>
    <w:p w:rsidR="00466D22" w:rsidRDefault="00AC09A5" w:rsidP="00016448">
      <w:pPr>
        <w:spacing w:line="360" w:lineRule="auto"/>
        <w:ind w:firstLineChars="200" w:firstLine="420"/>
        <w:jc w:val="left"/>
        <w:rPr>
          <w:rFonts w:ascii="Arial" w:hAnsi="Arial" w:cs="Arial"/>
          <w:color w:val="333333"/>
          <w:szCs w:val="21"/>
          <w:shd w:val="clear" w:color="auto" w:fill="FFFFFF"/>
        </w:rPr>
      </w:pPr>
      <w:r w:rsidRPr="00AC09A5">
        <w:rPr>
          <w:rFonts w:hint="eastAsia"/>
        </w:rPr>
        <w:t>接口测试是项目测试的一部分，正</w:t>
      </w:r>
      <w:r w:rsidR="004039CE">
        <w:rPr>
          <w:rFonts w:hint="eastAsia"/>
        </w:rPr>
        <w:t>如其名，它测试的主要对象是接口，是测试系统组件间接口的一种测试</w:t>
      </w:r>
      <w:r w:rsidR="00E304F1">
        <w:rPr>
          <w:rFonts w:ascii="Arial" w:hAnsi="Arial" w:cs="Arial"/>
          <w:color w:val="333333"/>
          <w:szCs w:val="21"/>
          <w:shd w:val="clear" w:color="auto" w:fill="FFFFFF"/>
        </w:rPr>
        <w:t>。接口测试主要用于检测外部系统与系统之间以及内部各个子系统之间的交互点。测试的重点是要检查数据的交换，传递和控制管理过程，以及系统间的相互逻辑依赖关系等。</w:t>
      </w:r>
      <w:bookmarkStart w:id="0" w:name="_GoBack"/>
      <w:bookmarkEnd w:id="0"/>
    </w:p>
    <w:p w:rsidR="00AC09A5" w:rsidRDefault="00AC09A5" w:rsidP="00016448">
      <w:pPr>
        <w:spacing w:line="360" w:lineRule="auto"/>
        <w:ind w:firstLineChars="200" w:firstLine="420"/>
        <w:jc w:val="left"/>
      </w:pPr>
      <w:r>
        <w:rPr>
          <w:rFonts w:ascii="Arial" w:hAnsi="Arial" w:cs="Arial" w:hint="eastAsia"/>
          <w:color w:val="333333"/>
          <w:szCs w:val="21"/>
          <w:shd w:val="clear" w:color="auto" w:fill="FFFFFF"/>
        </w:rPr>
        <w:t>不管是何种接口测试，其测试都为客户端发送</w:t>
      </w:r>
      <w:r>
        <w:rPr>
          <w:rFonts w:ascii="Arial" w:hAnsi="Arial" w:cs="Arial" w:hint="eastAsia"/>
          <w:color w:val="333333"/>
          <w:szCs w:val="21"/>
          <w:shd w:val="clear" w:color="auto" w:fill="FFFFFF"/>
        </w:rPr>
        <w:t>request</w:t>
      </w:r>
      <w:r w:rsidR="004039CE">
        <w:rPr>
          <w:rFonts w:ascii="Arial" w:hAnsi="Arial" w:cs="Arial" w:hint="eastAsia"/>
          <w:color w:val="333333"/>
          <w:szCs w:val="21"/>
          <w:shd w:val="clear" w:color="auto" w:fill="FFFFFF"/>
        </w:rPr>
        <w:t>请求</w:t>
      </w:r>
      <w:r>
        <w:rPr>
          <w:rFonts w:ascii="Arial" w:hAnsi="Arial" w:cs="Arial" w:hint="eastAsia"/>
          <w:color w:val="333333"/>
          <w:szCs w:val="21"/>
          <w:shd w:val="clear" w:color="auto" w:fill="FFFFFF"/>
        </w:rPr>
        <w:t>，</w:t>
      </w:r>
      <w:r w:rsidR="004039CE">
        <w:rPr>
          <w:rFonts w:ascii="Arial" w:hAnsi="Arial" w:cs="Arial" w:hint="eastAsia"/>
          <w:color w:val="333333"/>
          <w:szCs w:val="21"/>
          <w:shd w:val="clear" w:color="auto" w:fill="FFFFFF"/>
        </w:rPr>
        <w:t>接着</w:t>
      </w:r>
      <w:r>
        <w:rPr>
          <w:rFonts w:ascii="Arial" w:hAnsi="Arial" w:cs="Arial" w:hint="eastAsia"/>
          <w:color w:val="333333"/>
          <w:szCs w:val="21"/>
          <w:shd w:val="clear" w:color="auto" w:fill="FFFFFF"/>
        </w:rPr>
        <w:t>服务器</w:t>
      </w:r>
      <w:r w:rsidR="004039CE">
        <w:rPr>
          <w:rFonts w:ascii="Arial" w:hAnsi="Arial" w:cs="Arial" w:hint="eastAsia"/>
          <w:color w:val="333333"/>
          <w:szCs w:val="21"/>
          <w:shd w:val="clear" w:color="auto" w:fill="FFFFFF"/>
        </w:rPr>
        <w:t>会</w:t>
      </w:r>
      <w:r>
        <w:rPr>
          <w:rFonts w:ascii="Arial" w:hAnsi="Arial" w:cs="Arial" w:hint="eastAsia"/>
          <w:color w:val="333333"/>
          <w:szCs w:val="21"/>
          <w:shd w:val="clear" w:color="auto" w:fill="FFFFFF"/>
        </w:rPr>
        <w:t>返回</w:t>
      </w:r>
      <w:r>
        <w:rPr>
          <w:rFonts w:ascii="Arial" w:hAnsi="Arial" w:cs="Arial" w:hint="eastAsia"/>
          <w:color w:val="333333"/>
          <w:szCs w:val="21"/>
          <w:shd w:val="clear" w:color="auto" w:fill="FFFFFF"/>
        </w:rPr>
        <w:t>response</w:t>
      </w:r>
      <w:r w:rsidR="004039CE">
        <w:rPr>
          <w:rFonts w:ascii="Arial" w:hAnsi="Arial" w:cs="Arial" w:hint="eastAsia"/>
          <w:color w:val="333333"/>
          <w:szCs w:val="21"/>
          <w:shd w:val="clear" w:color="auto" w:fill="FFFFFF"/>
        </w:rPr>
        <w:t>报文</w:t>
      </w:r>
      <w:r>
        <w:rPr>
          <w:rFonts w:ascii="Arial" w:hAnsi="Arial" w:cs="Arial" w:hint="eastAsia"/>
          <w:color w:val="333333"/>
          <w:szCs w:val="21"/>
          <w:shd w:val="clear" w:color="auto" w:fill="FFFFFF"/>
        </w:rPr>
        <w:t>，然后</w:t>
      </w:r>
      <w:r w:rsidR="004039CE">
        <w:rPr>
          <w:rFonts w:ascii="Arial" w:hAnsi="Arial" w:cs="Arial" w:hint="eastAsia"/>
          <w:color w:val="333333"/>
          <w:szCs w:val="21"/>
          <w:shd w:val="clear" w:color="auto" w:fill="FFFFFF"/>
        </w:rPr>
        <w:t>我们需要对</w:t>
      </w:r>
      <w:r>
        <w:rPr>
          <w:rFonts w:ascii="Arial" w:hAnsi="Arial" w:cs="Arial" w:hint="eastAsia"/>
          <w:color w:val="333333"/>
          <w:szCs w:val="21"/>
          <w:shd w:val="clear" w:color="auto" w:fill="FFFFFF"/>
        </w:rPr>
        <w:t>response</w:t>
      </w:r>
      <w:r w:rsidR="004039CE">
        <w:rPr>
          <w:rFonts w:ascii="Arial" w:hAnsi="Arial" w:cs="Arial" w:hint="eastAsia"/>
          <w:color w:val="333333"/>
          <w:szCs w:val="21"/>
          <w:shd w:val="clear" w:color="auto" w:fill="FFFFFF"/>
        </w:rPr>
        <w:t>内容进行比对，从而来</w:t>
      </w:r>
      <w:r>
        <w:rPr>
          <w:rFonts w:ascii="Arial" w:hAnsi="Arial" w:cs="Arial" w:hint="eastAsia"/>
          <w:color w:val="333333"/>
          <w:szCs w:val="21"/>
          <w:shd w:val="clear" w:color="auto" w:fill="FFFFFF"/>
        </w:rPr>
        <w:t>中判定接口访问是否成功</w:t>
      </w:r>
      <w:r w:rsidR="007A6A0C">
        <w:rPr>
          <w:rFonts w:ascii="Arial" w:hAnsi="Arial" w:cs="Arial" w:hint="eastAsia"/>
          <w:color w:val="333333"/>
          <w:szCs w:val="21"/>
          <w:shd w:val="clear" w:color="auto" w:fill="FFFFFF"/>
        </w:rPr>
        <w:t>，最终验证业务是否符合需求</w:t>
      </w:r>
      <w:r>
        <w:rPr>
          <w:rFonts w:ascii="Arial" w:hAnsi="Arial" w:cs="Arial" w:hint="eastAsia"/>
          <w:color w:val="333333"/>
          <w:szCs w:val="21"/>
          <w:shd w:val="clear" w:color="auto" w:fill="FFFFFF"/>
        </w:rPr>
        <w:t>。</w:t>
      </w:r>
    </w:p>
    <w:p w:rsidR="00604712" w:rsidRDefault="00604712" w:rsidP="005D4970">
      <w:pPr>
        <w:pStyle w:val="2"/>
        <w:spacing w:before="20" w:after="20" w:line="360" w:lineRule="auto"/>
      </w:pPr>
      <w:r>
        <w:rPr>
          <w:rFonts w:hint="eastAsia"/>
        </w:rPr>
        <w:lastRenderedPageBreak/>
        <w:t>1.3</w:t>
      </w:r>
      <w:r>
        <w:rPr>
          <w:rFonts w:hint="eastAsia"/>
        </w:rPr>
        <w:t>为什么</w:t>
      </w:r>
      <w:r>
        <w:t>要做接口测试</w:t>
      </w:r>
    </w:p>
    <w:p w:rsidR="00E06EA5" w:rsidRPr="004857B0" w:rsidRDefault="007A6A0C" w:rsidP="00016448">
      <w:pPr>
        <w:spacing w:line="360" w:lineRule="auto"/>
        <w:ind w:firstLineChars="200" w:firstLine="420"/>
        <w:jc w:val="left"/>
        <w:rPr>
          <w:rFonts w:asciiTheme="minorEastAsia" w:hAnsiTheme="minorEastAsia"/>
        </w:rPr>
      </w:pPr>
      <w:r w:rsidRPr="00476F94">
        <w:rPr>
          <w:rFonts w:asciiTheme="minorEastAsia" w:hAnsiTheme="minorEastAsia" w:hint="eastAsia"/>
        </w:rPr>
        <w:t>早起的系统业务逻辑相对简单，基本的功能测试、性能测试、GUI自动化测试已经足以覆盖项目的需求。而随着产品功能越来越多，系统架构越来越复杂，一些预想不到的Bug出现在我们面前，</w:t>
      </w:r>
      <w:r w:rsidR="00E06EA5" w:rsidRPr="00476F94">
        <w:rPr>
          <w:rFonts w:asciiTheme="minorEastAsia" w:hAnsiTheme="minorEastAsia" w:hint="eastAsia"/>
        </w:rPr>
        <w:t>怎么办呢？这时候急需要一种更有效的测试方法来适应当前的变化，来持续的保证我们产品的质量，因此接口测试的出现就是为了解决该问题。</w:t>
      </w:r>
    </w:p>
    <w:p w:rsidR="00E06EA5" w:rsidRDefault="00E06EA5" w:rsidP="00016448">
      <w:pPr>
        <w:spacing w:line="360" w:lineRule="auto"/>
        <w:ind w:firstLineChars="200" w:firstLine="420"/>
        <w:jc w:val="left"/>
        <w:rPr>
          <w:rFonts w:asciiTheme="minorEastAsia" w:hAnsiTheme="minorEastAsia"/>
          <w:color w:val="252525"/>
          <w:szCs w:val="21"/>
          <w:shd w:val="clear" w:color="auto" w:fill="FFFFFF"/>
        </w:rPr>
      </w:pPr>
      <w:r w:rsidRPr="00476F94">
        <w:rPr>
          <w:rFonts w:asciiTheme="minorEastAsia" w:hAnsiTheme="minorEastAsia" w:hint="eastAsia"/>
          <w:color w:val="252525"/>
          <w:szCs w:val="21"/>
          <w:shd w:val="clear" w:color="auto" w:fill="FFFFFF"/>
        </w:rPr>
        <w:t>从回归</w:t>
      </w:r>
      <w:r w:rsidR="004857B0">
        <w:rPr>
          <w:rFonts w:asciiTheme="minorEastAsia" w:hAnsiTheme="minorEastAsia" w:hint="eastAsia"/>
          <w:color w:val="252525"/>
          <w:szCs w:val="21"/>
          <w:shd w:val="clear" w:color="auto" w:fill="FFFFFF"/>
        </w:rPr>
        <w:t>测试来说</w:t>
      </w:r>
      <w:r w:rsidRPr="00476F94">
        <w:rPr>
          <w:rFonts w:asciiTheme="minorEastAsia" w:hAnsiTheme="minorEastAsia" w:hint="eastAsia"/>
          <w:color w:val="252525"/>
          <w:szCs w:val="21"/>
          <w:shd w:val="clear" w:color="auto" w:fill="FFFFFF"/>
        </w:rPr>
        <w:t>：系统Ａ改了一个接口，相关联系统Ｂ的开发人员并不知道（当然系统Ａ的开发人员也不知道他会影响到Ｂ），导致Ａ发布后，Ｂ出错，Ｂ的用户开始抱怨。此时如果有那么接口测试在持续集成运行的话，当Ｂ测试出错，Ｂ的开发一下就能发现，也就能立即改掉。</w:t>
      </w:r>
    </w:p>
    <w:p w:rsidR="005D4970" w:rsidRPr="000456A9" w:rsidRDefault="004857B0" w:rsidP="00016448">
      <w:pPr>
        <w:spacing w:line="360" w:lineRule="auto"/>
        <w:ind w:firstLineChars="200" w:firstLine="420"/>
        <w:jc w:val="left"/>
        <w:rPr>
          <w:rFonts w:asciiTheme="minorEastAsia" w:hAnsiTheme="minorEastAsia"/>
        </w:rPr>
      </w:pPr>
      <w:r>
        <w:rPr>
          <w:rFonts w:asciiTheme="minorEastAsia" w:hAnsiTheme="minorEastAsia" w:hint="eastAsia"/>
          <w:color w:val="252525"/>
          <w:szCs w:val="21"/>
          <w:shd w:val="clear" w:color="auto" w:fill="FFFFFF"/>
        </w:rPr>
        <w:t>另一方面，在测试原则中有这么一条：尽早的和不断的进行测试。阐述的是尽早的持续的测试过程，</w:t>
      </w:r>
      <w:r w:rsidR="00F90DD2">
        <w:rPr>
          <w:rFonts w:asciiTheme="minorEastAsia" w:hAnsiTheme="minorEastAsia" w:hint="eastAsia"/>
          <w:color w:val="252525"/>
          <w:szCs w:val="21"/>
          <w:shd w:val="clear" w:color="auto" w:fill="FFFFFF"/>
        </w:rPr>
        <w:t>当进行接口测试时，发现的问题一般都与业务相关，此类Bug造成的危害比UI上发现的问题更为严重，因此有利于Bug的早起修复。</w:t>
      </w:r>
    </w:p>
    <w:p w:rsidR="00F90DD2" w:rsidRDefault="00F90DD2" w:rsidP="00F90DD2">
      <w:pPr>
        <w:pStyle w:val="2"/>
        <w:spacing w:before="20" w:after="20" w:line="360" w:lineRule="auto"/>
      </w:pPr>
      <w:r>
        <w:rPr>
          <w:rFonts w:hint="eastAsia"/>
        </w:rPr>
        <w:t>1.</w:t>
      </w:r>
      <w:r w:rsidR="000456A9">
        <w:rPr>
          <w:rFonts w:hint="eastAsia"/>
        </w:rPr>
        <w:t>4</w:t>
      </w:r>
      <w:r>
        <w:rPr>
          <w:rFonts w:hint="eastAsia"/>
        </w:rPr>
        <w:t>接口测试分类</w:t>
      </w:r>
    </w:p>
    <w:p w:rsidR="00F90DD2" w:rsidRDefault="00F90DD2" w:rsidP="00016448">
      <w:pPr>
        <w:spacing w:line="360" w:lineRule="auto"/>
        <w:ind w:firstLineChars="200" w:firstLine="420"/>
        <w:jc w:val="left"/>
      </w:pPr>
      <w:r>
        <w:rPr>
          <w:rFonts w:hint="eastAsia"/>
        </w:rPr>
        <w:t>接口测试分为模块接口测试和</w:t>
      </w:r>
      <w:r>
        <w:rPr>
          <w:rFonts w:hint="eastAsia"/>
        </w:rPr>
        <w:t>Web</w:t>
      </w:r>
      <w:r>
        <w:rPr>
          <w:rFonts w:hint="eastAsia"/>
        </w:rPr>
        <w:t>接口测试。模块接口测试需要对代码有一定的掌握能力，可以划分到白盒测试中；而</w:t>
      </w:r>
      <w:r>
        <w:rPr>
          <w:rFonts w:hint="eastAsia"/>
        </w:rPr>
        <w:t>Web</w:t>
      </w:r>
      <w:r w:rsidR="00AB5C29">
        <w:rPr>
          <w:rFonts w:hint="eastAsia"/>
        </w:rPr>
        <w:t>接口测试分为服务器接口测试和外部接口测试。</w:t>
      </w:r>
    </w:p>
    <w:p w:rsidR="00AB5C29" w:rsidRDefault="00AB5C29" w:rsidP="00016448">
      <w:pPr>
        <w:spacing w:line="360" w:lineRule="auto"/>
        <w:ind w:firstLineChars="200" w:firstLine="420"/>
        <w:jc w:val="left"/>
      </w:pPr>
      <w:r w:rsidRPr="00AB5C29">
        <w:rPr>
          <w:rFonts w:hint="eastAsia"/>
        </w:rPr>
        <w:t>服务器接口测试：是测试浏览器与服务器的接口。这个很容易理解，我们知道</w:t>
      </w:r>
      <w:r w:rsidRPr="00AB5C29">
        <w:rPr>
          <w:rFonts w:hint="eastAsia"/>
        </w:rPr>
        <w:t>web</w:t>
      </w:r>
      <w:r w:rsidRPr="00AB5C29">
        <w:rPr>
          <w:rFonts w:hint="eastAsia"/>
        </w:rPr>
        <w:t>开发一般分前端和后端，前端开发人员用</w:t>
      </w:r>
      <w:r w:rsidR="00FD6378">
        <w:rPr>
          <w:rFonts w:hint="eastAsia"/>
        </w:rPr>
        <w:t>HTML</w:t>
      </w:r>
      <w:r w:rsidRPr="00AB5C29">
        <w:rPr>
          <w:rFonts w:hint="eastAsia"/>
        </w:rPr>
        <w:t>/</w:t>
      </w:r>
      <w:r w:rsidR="00FD6378">
        <w:rPr>
          <w:rFonts w:hint="eastAsia"/>
        </w:rPr>
        <w:t>CSS</w:t>
      </w:r>
      <w:r w:rsidRPr="00AB5C29">
        <w:rPr>
          <w:rFonts w:hint="eastAsia"/>
        </w:rPr>
        <w:t>/</w:t>
      </w:r>
      <w:r w:rsidR="00FD6378">
        <w:rPr>
          <w:rFonts w:hint="eastAsia"/>
        </w:rPr>
        <w:t>JavaS</w:t>
      </w:r>
      <w:r w:rsidRPr="00AB5C29">
        <w:rPr>
          <w:rFonts w:hint="eastAsia"/>
        </w:rPr>
        <w:t>cript</w:t>
      </w:r>
      <w:r w:rsidRPr="00AB5C29">
        <w:rPr>
          <w:rFonts w:hint="eastAsia"/>
        </w:rPr>
        <w:t>等技术。后端开发人用</w:t>
      </w:r>
      <w:r w:rsidR="00FD6378">
        <w:rPr>
          <w:rFonts w:hint="eastAsia"/>
        </w:rPr>
        <w:t>PHP</w:t>
      </w:r>
      <w:r w:rsidRPr="00AB5C29">
        <w:rPr>
          <w:rFonts w:hint="eastAsia"/>
        </w:rPr>
        <w:t>/</w:t>
      </w:r>
      <w:r w:rsidR="00FD6378">
        <w:rPr>
          <w:rFonts w:hint="eastAsia"/>
        </w:rPr>
        <w:t>JAVA/Python/R</w:t>
      </w:r>
      <w:r w:rsidRPr="00AB5C29">
        <w:rPr>
          <w:rFonts w:hint="eastAsia"/>
        </w:rPr>
        <w:t>uby</w:t>
      </w:r>
      <w:r w:rsidRPr="00AB5C29">
        <w:rPr>
          <w:rFonts w:hint="eastAsia"/>
        </w:rPr>
        <w:t>等各种语言。用户输入的数据是输入到的前端页面上，怎样把这些数据传递的后台的呢？通过</w:t>
      </w:r>
      <w:r w:rsidR="00FD6378">
        <w:rPr>
          <w:rFonts w:hint="eastAsia"/>
        </w:rPr>
        <w:t>HTTP</w:t>
      </w:r>
      <w:r w:rsidRPr="00AB5C29">
        <w:rPr>
          <w:rFonts w:hint="eastAsia"/>
        </w:rPr>
        <w:t>协议的</w:t>
      </w:r>
      <w:r w:rsidR="00FD6378">
        <w:rPr>
          <w:rFonts w:hint="eastAsia"/>
        </w:rPr>
        <w:t>GET</w:t>
      </w:r>
      <w:r w:rsidRPr="00AB5C29">
        <w:rPr>
          <w:rFonts w:hint="eastAsia"/>
        </w:rPr>
        <w:t>与</w:t>
      </w:r>
      <w:r w:rsidR="00FD6378">
        <w:rPr>
          <w:rFonts w:hint="eastAsia"/>
        </w:rPr>
        <w:t>POST</w:t>
      </w:r>
      <w:r w:rsidRPr="00AB5C29">
        <w:rPr>
          <w:rFonts w:hint="eastAsia"/>
        </w:rPr>
        <w:t>请求来实现前后端的数据传递。这也可认为是接口测试，调用的登录接口还是查询接口，传参的是用户密码还是搜索关键字。</w:t>
      </w:r>
    </w:p>
    <w:p w:rsidR="00AB5C29" w:rsidRDefault="00AB5C29" w:rsidP="00016448">
      <w:pPr>
        <w:spacing w:line="360" w:lineRule="auto"/>
        <w:ind w:firstLineChars="200" w:firstLine="420"/>
        <w:jc w:val="left"/>
      </w:pPr>
      <w:r w:rsidRPr="00AB5C29">
        <w:rPr>
          <w:rFonts w:hint="eastAsia"/>
        </w:rPr>
        <w:t>外部接口测试：这个很典型的例子就是第三方登录，比如你做的新系统免于新用户重新注册的麻烦会提供第三方登录，那用户在登录的时候调用的就是第三方登录的接口，由第三方验证用户名和密码并且返回给当前系统。</w:t>
      </w:r>
    </w:p>
    <w:p w:rsidR="00FF28B4" w:rsidRDefault="00FF28B4" w:rsidP="00FF28B4">
      <w:pPr>
        <w:pStyle w:val="2"/>
        <w:spacing w:before="20" w:after="20" w:line="360" w:lineRule="auto"/>
      </w:pPr>
      <w:r>
        <w:rPr>
          <w:rFonts w:hint="eastAsia"/>
        </w:rPr>
        <w:t>1.5</w:t>
      </w:r>
      <w:r>
        <w:rPr>
          <w:rFonts w:hint="eastAsia"/>
        </w:rPr>
        <w:t>接口测试目的及方式</w:t>
      </w:r>
    </w:p>
    <w:p w:rsidR="00FF28B4" w:rsidRDefault="00FF28B4" w:rsidP="00FF28B4">
      <w:pPr>
        <w:spacing w:line="360" w:lineRule="auto"/>
      </w:pPr>
      <w:r>
        <w:rPr>
          <w:rFonts w:hint="eastAsia"/>
        </w:rPr>
        <w:tab/>
      </w:r>
      <w:r>
        <w:rPr>
          <w:rFonts w:hint="eastAsia"/>
        </w:rPr>
        <w:t>核心：保证系统接口的功能正常</w:t>
      </w:r>
    </w:p>
    <w:p w:rsidR="00FF28B4" w:rsidRDefault="00FF28B4" w:rsidP="00FF28B4">
      <w:pPr>
        <w:spacing w:line="360" w:lineRule="auto"/>
      </w:pPr>
      <w:r>
        <w:rPr>
          <w:rFonts w:hint="eastAsia"/>
        </w:rPr>
        <w:tab/>
      </w:r>
      <w:r>
        <w:rPr>
          <w:rFonts w:hint="eastAsia"/>
        </w:rPr>
        <w:t>方式：持续集成</w:t>
      </w:r>
    </w:p>
    <w:p w:rsidR="00FF28B4" w:rsidRDefault="00FF28B4" w:rsidP="00FF28B4">
      <w:pPr>
        <w:spacing w:line="360" w:lineRule="auto"/>
      </w:pPr>
      <w:r>
        <w:rPr>
          <w:rFonts w:hint="eastAsia"/>
        </w:rPr>
        <w:tab/>
      </w:r>
      <w:r>
        <w:rPr>
          <w:rFonts w:hint="eastAsia"/>
        </w:rPr>
        <w:t>目的：提高测试效率，保证数据的准确性</w:t>
      </w:r>
    </w:p>
    <w:p w:rsidR="00FF28B4" w:rsidRDefault="00FF28B4" w:rsidP="00FF28B4">
      <w:pPr>
        <w:spacing w:line="360" w:lineRule="auto"/>
      </w:pPr>
      <w:r>
        <w:rPr>
          <w:rFonts w:hint="eastAsia"/>
        </w:rPr>
        <w:tab/>
      </w:r>
      <w:r>
        <w:rPr>
          <w:rFonts w:hint="eastAsia"/>
        </w:rPr>
        <w:t>文档：接口测试对接口定义文档要求很高，所有的接口数据类型及业务分支导致的报文</w:t>
      </w:r>
      <w:r>
        <w:rPr>
          <w:rFonts w:hint="eastAsia"/>
        </w:rPr>
        <w:lastRenderedPageBreak/>
        <w:t>返回结构是需要事先定义好的，所以要形成文档的习惯，以方便查阅，尽量减少团队与团队间的沟通成本。</w:t>
      </w:r>
    </w:p>
    <w:p w:rsidR="00FF28B4" w:rsidRPr="00AB5C29" w:rsidRDefault="00FF28B4" w:rsidP="00FF28B4">
      <w:pPr>
        <w:spacing w:line="360" w:lineRule="auto"/>
      </w:pPr>
      <w:r>
        <w:rPr>
          <w:rFonts w:hint="eastAsia"/>
        </w:rPr>
        <w:tab/>
      </w:r>
      <w:r w:rsidRPr="00FF28B4">
        <w:rPr>
          <w:rFonts w:hint="eastAsia"/>
        </w:rPr>
        <w:t>同样我们在接口测试中，也需要根据文档，整理出我们的接口测试数据及接口测试案例，有效的生成相关测试报告，方便其它人去审核、分析接口测试的成果。</w:t>
      </w:r>
    </w:p>
    <w:p w:rsidR="00604712" w:rsidRDefault="00604712" w:rsidP="00A17555">
      <w:pPr>
        <w:pStyle w:val="1"/>
        <w:spacing w:before="20" w:after="20" w:line="360" w:lineRule="auto"/>
      </w:pPr>
      <w:r>
        <w:rPr>
          <w:rFonts w:hint="eastAsia"/>
        </w:rPr>
        <w:t>2</w:t>
      </w:r>
      <w:r>
        <w:rPr>
          <w:rFonts w:hint="eastAsia"/>
        </w:rPr>
        <w:t>．</w:t>
      </w:r>
      <w:r>
        <w:t>接口测试用例设计</w:t>
      </w:r>
    </w:p>
    <w:p w:rsidR="00A17555" w:rsidRDefault="00C910AC" w:rsidP="00C910AC">
      <w:pPr>
        <w:pStyle w:val="2"/>
        <w:spacing w:before="20" w:after="20" w:line="360" w:lineRule="auto"/>
      </w:pPr>
      <w:r>
        <w:rPr>
          <w:rFonts w:hint="eastAsia"/>
        </w:rPr>
        <w:t>2.1</w:t>
      </w:r>
      <w:r>
        <w:rPr>
          <w:rFonts w:hint="eastAsia"/>
        </w:rPr>
        <w:t>测试用例设计流程</w:t>
      </w:r>
    </w:p>
    <w:p w:rsidR="00F846E7" w:rsidRDefault="00A17555" w:rsidP="00F846E7">
      <w:pPr>
        <w:spacing w:line="360" w:lineRule="auto"/>
      </w:pPr>
      <w:r>
        <w:rPr>
          <w:rFonts w:hint="eastAsia"/>
        </w:rPr>
        <w:tab/>
      </w:r>
      <w:r w:rsidR="00F846E7">
        <w:rPr>
          <w:rFonts w:hint="eastAsia"/>
        </w:rPr>
        <w:t>首先，明确出发点。和所有的测试一样，接口测试出发点是你要证明所测的程序是错误的。以这个出发点为导向，你的设计行为就会尽量朝这个方向发展，更易发现问题，不会出现大方向的偏差。</w:t>
      </w:r>
    </w:p>
    <w:p w:rsidR="00F846E7" w:rsidRDefault="00A17555" w:rsidP="00F846E7">
      <w:pPr>
        <w:spacing w:line="360" w:lineRule="auto"/>
      </w:pPr>
      <w:r>
        <w:rPr>
          <w:rFonts w:hint="eastAsia"/>
        </w:rPr>
        <w:tab/>
      </w:r>
      <w:r w:rsidR="00F846E7">
        <w:rPr>
          <w:rFonts w:hint="eastAsia"/>
        </w:rPr>
        <w:t>其次，选择好测试对象。对于一个系统做接口测试选择好的测试对象是接口测试关键。一个系统有无数的接口，每个接口如果分别测试，那将是很痛苦的一件事情，不光繁琐浪费，而且任何一个内部接口的变动，都将导致我们用例的不可用。这里推荐把整个系统作为一个整体，选择整个系统提供给外部使用、交互的最外层接口作为你的测试对象，以此为测试对象的用例将有很好的健壮性，并且更高效。另外，根据数据的流向，又可将这些最外层的接口分为两类：一类是数据进入系统的接口；一类是数据流出系统的接口。进入系统的接口实际是我们用例的执行调用的接口。可通过变化参数对这些接口进行调用，模拟外部的使用；而流出的接口则是我们用例真正该验证的点。数据从哪里流出，流出时的状态如何，此时系统又是什么状态都是我们所应该验证的。</w:t>
      </w:r>
    </w:p>
    <w:p w:rsidR="00F846E7" w:rsidRDefault="00A17555" w:rsidP="00F846E7">
      <w:pPr>
        <w:spacing w:line="360" w:lineRule="auto"/>
      </w:pPr>
      <w:r>
        <w:rPr>
          <w:rFonts w:hint="eastAsia"/>
        </w:rPr>
        <w:tab/>
      </w:r>
      <w:r w:rsidR="00F846E7">
        <w:rPr>
          <w:rFonts w:hint="eastAsia"/>
        </w:rPr>
        <w:t>然后，确认完整的测试对象的功能：确认外部接口提供给使用这些接口的外部用户什么样的功能，外部用户真正需要什么样的功能。此两个功能一定要准确详细，用例的设计要严格按照测试对象功能设计才是正确的用例。</w:t>
      </w:r>
    </w:p>
    <w:p w:rsidR="005D4970" w:rsidRDefault="00A17555" w:rsidP="00F846E7">
      <w:pPr>
        <w:spacing w:line="360" w:lineRule="auto"/>
      </w:pPr>
      <w:r>
        <w:rPr>
          <w:rFonts w:hint="eastAsia"/>
        </w:rPr>
        <w:tab/>
      </w:r>
      <w:r w:rsidR="00F846E7">
        <w:rPr>
          <w:rFonts w:hint="eastAsia"/>
        </w:rPr>
        <w:t>最后当出发点、对象、功能都确定了，就可以真正设计用例了。</w:t>
      </w:r>
    </w:p>
    <w:p w:rsidR="00C910AC" w:rsidRDefault="00C910AC" w:rsidP="009337A6">
      <w:pPr>
        <w:pStyle w:val="2"/>
        <w:spacing w:before="20" w:after="20" w:line="360" w:lineRule="auto"/>
      </w:pPr>
      <w:r>
        <w:rPr>
          <w:rFonts w:hint="eastAsia"/>
        </w:rPr>
        <w:t>2.2</w:t>
      </w:r>
      <w:r>
        <w:rPr>
          <w:rFonts w:hint="eastAsia"/>
        </w:rPr>
        <w:t>测试用例设计</w:t>
      </w:r>
      <w:r w:rsidR="003434A0">
        <w:rPr>
          <w:rFonts w:hint="eastAsia"/>
        </w:rPr>
        <w:t>原则</w:t>
      </w:r>
    </w:p>
    <w:p w:rsidR="00C910AC" w:rsidRDefault="00C910AC" w:rsidP="00F846E7">
      <w:pPr>
        <w:spacing w:line="360" w:lineRule="auto"/>
      </w:pPr>
      <w:r>
        <w:rPr>
          <w:rFonts w:hint="eastAsia"/>
        </w:rPr>
        <w:tab/>
      </w:r>
      <w:r w:rsidR="003434A0">
        <w:rPr>
          <w:rFonts w:hint="eastAsia"/>
        </w:rPr>
        <w:t>通常，设计接口测试用例需要考虑以下几个方面：</w:t>
      </w:r>
    </w:p>
    <w:p w:rsidR="003434A0" w:rsidRDefault="003434A0" w:rsidP="00CD03E9">
      <w:pPr>
        <w:pStyle w:val="a3"/>
        <w:numPr>
          <w:ilvl w:val="0"/>
          <w:numId w:val="3"/>
        </w:numPr>
        <w:spacing w:line="360" w:lineRule="auto"/>
        <w:ind w:firstLineChars="0"/>
      </w:pPr>
      <w:r>
        <w:rPr>
          <w:rFonts w:hint="eastAsia"/>
        </w:rPr>
        <w:t>是否满足前提条件</w:t>
      </w:r>
      <w:r w:rsidR="008406B6">
        <w:rPr>
          <w:rFonts w:hint="eastAsia"/>
        </w:rPr>
        <w:t>。有些接口需要满足前置条件，才可以成功获取数据。</w:t>
      </w:r>
    </w:p>
    <w:p w:rsidR="00CC3619" w:rsidRDefault="00CC3619" w:rsidP="00CD03E9">
      <w:pPr>
        <w:pStyle w:val="a3"/>
        <w:numPr>
          <w:ilvl w:val="0"/>
          <w:numId w:val="3"/>
        </w:numPr>
        <w:spacing w:line="360" w:lineRule="auto"/>
        <w:ind w:firstLineChars="0"/>
      </w:pPr>
      <w:r>
        <w:rPr>
          <w:rFonts w:hint="eastAsia"/>
        </w:rPr>
        <w:t>是否携带默认参数值</w:t>
      </w:r>
      <w:r w:rsidR="00CD03E9">
        <w:rPr>
          <w:rFonts w:hint="eastAsia"/>
        </w:rPr>
        <w:t>。带默认值的参数都不填写，必填参数都填写正确，其他不填写。</w:t>
      </w:r>
    </w:p>
    <w:p w:rsidR="00CC3619" w:rsidRDefault="00CC3619" w:rsidP="00CD03E9">
      <w:pPr>
        <w:pStyle w:val="a3"/>
        <w:numPr>
          <w:ilvl w:val="0"/>
          <w:numId w:val="3"/>
        </w:numPr>
        <w:spacing w:line="360" w:lineRule="auto"/>
        <w:ind w:firstLineChars="0"/>
      </w:pPr>
      <w:r>
        <w:rPr>
          <w:rFonts w:hint="eastAsia"/>
        </w:rPr>
        <w:t>业务规则、功能需求</w:t>
      </w:r>
      <w:r w:rsidR="00CD03E9">
        <w:rPr>
          <w:rFonts w:hint="eastAsia"/>
        </w:rPr>
        <w:t>。根据实际的业务规则和需求进行用例设计。</w:t>
      </w:r>
    </w:p>
    <w:p w:rsidR="00CC3619" w:rsidRDefault="00CC3619" w:rsidP="00CD03E9">
      <w:pPr>
        <w:pStyle w:val="a3"/>
        <w:numPr>
          <w:ilvl w:val="0"/>
          <w:numId w:val="4"/>
        </w:numPr>
        <w:spacing w:line="360" w:lineRule="auto"/>
        <w:ind w:firstLineChars="0"/>
      </w:pPr>
      <w:r>
        <w:rPr>
          <w:rFonts w:hint="eastAsia"/>
        </w:rPr>
        <w:lastRenderedPageBreak/>
        <w:t>参数是否必填</w:t>
      </w:r>
      <w:r w:rsidR="00CD03E9">
        <w:rPr>
          <w:rFonts w:hint="eastAsia"/>
        </w:rPr>
        <w:t>。异常情况，参数为空的测试。</w:t>
      </w:r>
    </w:p>
    <w:p w:rsidR="00CC3619" w:rsidRDefault="00CC3619" w:rsidP="00CD03E9">
      <w:pPr>
        <w:pStyle w:val="a3"/>
        <w:numPr>
          <w:ilvl w:val="0"/>
          <w:numId w:val="4"/>
        </w:numPr>
        <w:spacing w:line="360" w:lineRule="auto"/>
        <w:ind w:firstLineChars="0"/>
      </w:pPr>
      <w:r>
        <w:rPr>
          <w:rFonts w:hint="eastAsia"/>
        </w:rPr>
        <w:tab/>
      </w:r>
      <w:r>
        <w:rPr>
          <w:rFonts w:hint="eastAsia"/>
        </w:rPr>
        <w:t>参数之间是否存在关联</w:t>
      </w:r>
      <w:r w:rsidR="00CD03E9">
        <w:rPr>
          <w:rFonts w:hint="eastAsia"/>
        </w:rPr>
        <w:t>。若参数之间存在约束关系，则要设计相关用例进行测试。</w:t>
      </w:r>
    </w:p>
    <w:p w:rsidR="00CC3619" w:rsidRDefault="00CC3619" w:rsidP="00CD03E9">
      <w:pPr>
        <w:pStyle w:val="a3"/>
        <w:numPr>
          <w:ilvl w:val="0"/>
          <w:numId w:val="4"/>
        </w:numPr>
        <w:spacing w:line="360" w:lineRule="auto"/>
        <w:ind w:firstLineChars="0"/>
      </w:pPr>
      <w:r>
        <w:rPr>
          <w:rFonts w:hint="eastAsia"/>
        </w:rPr>
        <w:tab/>
      </w:r>
      <w:r>
        <w:rPr>
          <w:rFonts w:hint="eastAsia"/>
        </w:rPr>
        <w:t>参数数据类型限制</w:t>
      </w:r>
      <w:r w:rsidR="00CD03E9">
        <w:rPr>
          <w:rFonts w:hint="eastAsia"/>
        </w:rPr>
        <w:t>。</w:t>
      </w:r>
      <w:r w:rsidR="009337A6">
        <w:rPr>
          <w:rFonts w:hint="eastAsia"/>
        </w:rPr>
        <w:t>参数值限制了数据类型，则输入非该类型进行测试。</w:t>
      </w:r>
    </w:p>
    <w:p w:rsidR="00CC3619" w:rsidRDefault="00CC3619" w:rsidP="00CD03E9">
      <w:pPr>
        <w:pStyle w:val="a3"/>
        <w:numPr>
          <w:ilvl w:val="0"/>
          <w:numId w:val="4"/>
        </w:numPr>
        <w:spacing w:line="360" w:lineRule="auto"/>
        <w:ind w:firstLineChars="0"/>
      </w:pPr>
      <w:r>
        <w:rPr>
          <w:rFonts w:hint="eastAsia"/>
        </w:rPr>
        <w:tab/>
      </w:r>
      <w:r>
        <w:rPr>
          <w:rFonts w:hint="eastAsia"/>
        </w:rPr>
        <w:t>参数数据类型自身的数据范围值限制</w:t>
      </w:r>
      <w:r w:rsidR="009337A6">
        <w:rPr>
          <w:rFonts w:hint="eastAsia"/>
        </w:rPr>
        <w:t>。根据边界范围设计边界值进行测试。</w:t>
      </w:r>
    </w:p>
    <w:p w:rsidR="00A748E1" w:rsidRDefault="00A748E1" w:rsidP="00A748E1">
      <w:pPr>
        <w:pStyle w:val="2"/>
        <w:spacing w:before="20" w:after="20" w:line="360" w:lineRule="auto"/>
      </w:pPr>
      <w:r>
        <w:rPr>
          <w:rFonts w:hint="eastAsia"/>
        </w:rPr>
        <w:t>2.3</w:t>
      </w:r>
      <w:r>
        <w:rPr>
          <w:rFonts w:hint="eastAsia"/>
        </w:rPr>
        <w:t>测试用例设计举例</w:t>
      </w:r>
    </w:p>
    <w:p w:rsidR="0051137E" w:rsidRDefault="008406B6" w:rsidP="00A748E1">
      <w:r>
        <w:rPr>
          <w:rFonts w:hint="eastAsia"/>
        </w:rPr>
        <w:tab/>
      </w:r>
      <w:r w:rsidR="00A748E1">
        <w:rPr>
          <w:rFonts w:hint="eastAsia"/>
        </w:rPr>
        <w:t>获取订单列表接口</w:t>
      </w:r>
      <w:r w:rsidR="0051137E">
        <w:rPr>
          <w:rFonts w:hint="eastAsia"/>
        </w:rPr>
        <w:t>。获取店铺指定期间的订单列表</w:t>
      </w:r>
      <w:r w:rsidR="0051137E">
        <w:rPr>
          <w:rFonts w:hint="eastAsia"/>
        </w:rPr>
        <w:t>---</w:t>
      </w:r>
      <w:r w:rsidR="0051137E">
        <w:rPr>
          <w:rFonts w:hint="eastAsia"/>
        </w:rPr>
        <w:t>多种条件组合，默认根据日期进行倒序排列。</w:t>
      </w:r>
    </w:p>
    <w:p w:rsidR="00E3241E" w:rsidRPr="00E40C15" w:rsidRDefault="00E3241E" w:rsidP="00A748E1">
      <w:pPr>
        <w:rPr>
          <w:b/>
        </w:rPr>
      </w:pPr>
      <w:r>
        <w:rPr>
          <w:rFonts w:hint="eastAsia"/>
        </w:rPr>
        <w:tab/>
      </w:r>
      <w:r w:rsidRPr="00E40C15">
        <w:rPr>
          <w:rFonts w:hint="eastAsia"/>
          <w:b/>
        </w:rPr>
        <w:t>消息请求</w:t>
      </w:r>
      <w:r w:rsidR="00E40C15">
        <w:rPr>
          <w:rFonts w:hint="eastAsia"/>
          <w:b/>
        </w:rPr>
        <w:t>:</w:t>
      </w:r>
      <w:r>
        <w:rPr>
          <w:rFonts w:hint="eastAsia"/>
        </w:rPr>
        <w:t>字段列表如下：</w:t>
      </w:r>
    </w:p>
    <w:tbl>
      <w:tblPr>
        <w:tblStyle w:val="a8"/>
        <w:tblW w:w="9464" w:type="dxa"/>
        <w:tblLook w:val="04A0"/>
      </w:tblPr>
      <w:tblGrid>
        <w:gridCol w:w="1704"/>
        <w:gridCol w:w="1704"/>
        <w:gridCol w:w="1704"/>
        <w:gridCol w:w="1705"/>
        <w:gridCol w:w="2647"/>
      </w:tblGrid>
      <w:tr w:rsidR="00E3241E" w:rsidTr="008406B6">
        <w:tc>
          <w:tcPr>
            <w:tcW w:w="1704" w:type="dxa"/>
            <w:tcBorders>
              <w:bottom w:val="single" w:sz="4" w:space="0" w:color="000000" w:themeColor="text1"/>
            </w:tcBorders>
          </w:tcPr>
          <w:p w:rsidR="00E3241E" w:rsidRPr="00A730FB" w:rsidRDefault="00E3241E" w:rsidP="00A730FB">
            <w:pPr>
              <w:jc w:val="center"/>
              <w:rPr>
                <w:b/>
                <w:color w:val="FF0000"/>
              </w:rPr>
            </w:pPr>
            <w:r w:rsidRPr="00A730FB">
              <w:rPr>
                <w:rFonts w:hint="eastAsia"/>
                <w:b/>
                <w:color w:val="FF0000"/>
              </w:rPr>
              <w:t>字段名</w:t>
            </w:r>
          </w:p>
        </w:tc>
        <w:tc>
          <w:tcPr>
            <w:tcW w:w="1704" w:type="dxa"/>
            <w:tcBorders>
              <w:bottom w:val="single" w:sz="4" w:space="0" w:color="000000" w:themeColor="text1"/>
            </w:tcBorders>
          </w:tcPr>
          <w:p w:rsidR="00E3241E" w:rsidRPr="00A730FB" w:rsidRDefault="00E3241E" w:rsidP="00A730FB">
            <w:pPr>
              <w:jc w:val="center"/>
              <w:rPr>
                <w:b/>
                <w:color w:val="FF0000"/>
              </w:rPr>
            </w:pPr>
            <w:r w:rsidRPr="00A730FB">
              <w:rPr>
                <w:rFonts w:hint="eastAsia"/>
                <w:b/>
                <w:color w:val="FF0000"/>
              </w:rPr>
              <w:t>数据类型</w:t>
            </w:r>
          </w:p>
        </w:tc>
        <w:tc>
          <w:tcPr>
            <w:tcW w:w="1704" w:type="dxa"/>
            <w:tcBorders>
              <w:bottom w:val="single" w:sz="4" w:space="0" w:color="000000" w:themeColor="text1"/>
            </w:tcBorders>
          </w:tcPr>
          <w:p w:rsidR="00E3241E" w:rsidRPr="00A730FB" w:rsidRDefault="00E3241E" w:rsidP="00A730FB">
            <w:pPr>
              <w:jc w:val="center"/>
              <w:rPr>
                <w:b/>
                <w:color w:val="FF0000"/>
              </w:rPr>
            </w:pPr>
            <w:r w:rsidRPr="00A730FB">
              <w:rPr>
                <w:rFonts w:hint="eastAsia"/>
                <w:b/>
                <w:color w:val="FF0000"/>
              </w:rPr>
              <w:t>默认值</w:t>
            </w:r>
          </w:p>
        </w:tc>
        <w:tc>
          <w:tcPr>
            <w:tcW w:w="1705" w:type="dxa"/>
            <w:tcBorders>
              <w:bottom w:val="single" w:sz="4" w:space="0" w:color="000000" w:themeColor="text1"/>
            </w:tcBorders>
          </w:tcPr>
          <w:p w:rsidR="00E3241E" w:rsidRPr="00A730FB" w:rsidRDefault="00E3241E" w:rsidP="00A730FB">
            <w:pPr>
              <w:jc w:val="center"/>
              <w:rPr>
                <w:b/>
                <w:color w:val="FF0000"/>
              </w:rPr>
            </w:pPr>
            <w:r w:rsidRPr="00A730FB">
              <w:rPr>
                <w:rFonts w:hint="eastAsia"/>
                <w:b/>
                <w:color w:val="FF0000"/>
              </w:rPr>
              <w:t>必填项</w:t>
            </w:r>
          </w:p>
        </w:tc>
        <w:tc>
          <w:tcPr>
            <w:tcW w:w="2647" w:type="dxa"/>
            <w:tcBorders>
              <w:bottom w:val="single" w:sz="4" w:space="0" w:color="000000" w:themeColor="text1"/>
            </w:tcBorders>
          </w:tcPr>
          <w:p w:rsidR="00E3241E" w:rsidRPr="00A730FB" w:rsidRDefault="00E3241E" w:rsidP="00A730FB">
            <w:pPr>
              <w:jc w:val="center"/>
              <w:rPr>
                <w:b/>
                <w:color w:val="FF0000"/>
              </w:rPr>
            </w:pPr>
            <w:r w:rsidRPr="00A730FB">
              <w:rPr>
                <w:rFonts w:hint="eastAsia"/>
                <w:b/>
                <w:color w:val="FF0000"/>
              </w:rPr>
              <w:t>备注</w:t>
            </w:r>
          </w:p>
        </w:tc>
      </w:tr>
      <w:tr w:rsidR="00E3241E" w:rsidTr="008406B6">
        <w:tc>
          <w:tcPr>
            <w:tcW w:w="1704" w:type="dxa"/>
            <w:tcBorders>
              <w:bottom w:val="single" w:sz="4" w:space="0" w:color="000000" w:themeColor="text1"/>
            </w:tcBorders>
            <w:shd w:val="clear" w:color="auto" w:fill="A8D08D" w:themeFill="accent6" w:themeFillTint="99"/>
            <w:vAlign w:val="center"/>
          </w:tcPr>
          <w:p w:rsidR="00E3241E" w:rsidRPr="00A730FB" w:rsidRDefault="006D3DF6" w:rsidP="00360893">
            <w:pPr>
              <w:jc w:val="left"/>
              <w:rPr>
                <w:sz w:val="15"/>
                <w:szCs w:val="15"/>
              </w:rPr>
            </w:pPr>
            <w:r w:rsidRPr="00A730FB">
              <w:rPr>
                <w:rFonts w:hint="eastAsia"/>
                <w:sz w:val="15"/>
                <w:szCs w:val="15"/>
              </w:rPr>
              <w:t>shopid</w:t>
            </w:r>
          </w:p>
        </w:tc>
        <w:tc>
          <w:tcPr>
            <w:tcW w:w="1704" w:type="dxa"/>
            <w:tcBorders>
              <w:bottom w:val="single" w:sz="4" w:space="0" w:color="000000" w:themeColor="text1"/>
            </w:tcBorders>
            <w:shd w:val="clear" w:color="auto" w:fill="A8D08D" w:themeFill="accent6" w:themeFillTint="99"/>
            <w:vAlign w:val="center"/>
          </w:tcPr>
          <w:p w:rsidR="00E3241E" w:rsidRPr="00A730FB" w:rsidRDefault="00E92206" w:rsidP="00A730FB">
            <w:pPr>
              <w:jc w:val="center"/>
              <w:rPr>
                <w:sz w:val="15"/>
                <w:szCs w:val="15"/>
              </w:rPr>
            </w:pPr>
            <w:r>
              <w:rPr>
                <w:rFonts w:hint="eastAsia"/>
                <w:sz w:val="15"/>
                <w:szCs w:val="15"/>
              </w:rPr>
              <w:t>I</w:t>
            </w:r>
            <w:r w:rsidR="006D3DF6" w:rsidRPr="00A730FB">
              <w:rPr>
                <w:rFonts w:hint="eastAsia"/>
                <w:sz w:val="15"/>
                <w:szCs w:val="15"/>
              </w:rPr>
              <w:t>nt</w:t>
            </w:r>
          </w:p>
        </w:tc>
        <w:tc>
          <w:tcPr>
            <w:tcW w:w="1704" w:type="dxa"/>
            <w:tcBorders>
              <w:bottom w:val="single" w:sz="4" w:space="0" w:color="000000" w:themeColor="text1"/>
            </w:tcBorders>
            <w:shd w:val="clear" w:color="auto" w:fill="A8D08D" w:themeFill="accent6" w:themeFillTint="99"/>
            <w:vAlign w:val="center"/>
          </w:tcPr>
          <w:p w:rsidR="00E3241E" w:rsidRPr="00A730FB" w:rsidRDefault="00E3241E" w:rsidP="00A730FB">
            <w:pPr>
              <w:jc w:val="center"/>
              <w:rPr>
                <w:sz w:val="15"/>
                <w:szCs w:val="15"/>
              </w:rPr>
            </w:pPr>
          </w:p>
        </w:tc>
        <w:tc>
          <w:tcPr>
            <w:tcW w:w="1705" w:type="dxa"/>
            <w:tcBorders>
              <w:bottom w:val="single" w:sz="4" w:space="0" w:color="000000" w:themeColor="text1"/>
            </w:tcBorders>
            <w:shd w:val="clear" w:color="auto" w:fill="A8D08D" w:themeFill="accent6" w:themeFillTint="99"/>
            <w:vAlign w:val="center"/>
          </w:tcPr>
          <w:p w:rsidR="00E3241E" w:rsidRPr="00A730FB" w:rsidRDefault="006D3DF6" w:rsidP="00A730FB">
            <w:pPr>
              <w:jc w:val="center"/>
              <w:rPr>
                <w:sz w:val="15"/>
                <w:szCs w:val="15"/>
              </w:rPr>
            </w:pPr>
            <w:r w:rsidRPr="00A730FB">
              <w:rPr>
                <w:rFonts w:hint="eastAsia"/>
                <w:sz w:val="15"/>
                <w:szCs w:val="15"/>
              </w:rPr>
              <w:t>是</w:t>
            </w:r>
          </w:p>
        </w:tc>
        <w:tc>
          <w:tcPr>
            <w:tcW w:w="2647" w:type="dxa"/>
            <w:tcBorders>
              <w:bottom w:val="single" w:sz="4" w:space="0" w:color="000000" w:themeColor="text1"/>
            </w:tcBorders>
            <w:shd w:val="clear" w:color="auto" w:fill="A8D08D" w:themeFill="accent6" w:themeFillTint="99"/>
            <w:vAlign w:val="center"/>
          </w:tcPr>
          <w:p w:rsidR="00E3241E" w:rsidRPr="00A730FB" w:rsidRDefault="006D3DF6" w:rsidP="00A730FB">
            <w:pPr>
              <w:jc w:val="left"/>
              <w:rPr>
                <w:sz w:val="15"/>
                <w:szCs w:val="15"/>
              </w:rPr>
            </w:pPr>
            <w:r w:rsidRPr="00A730FB">
              <w:rPr>
                <w:rFonts w:hint="eastAsia"/>
                <w:sz w:val="15"/>
                <w:szCs w:val="15"/>
              </w:rPr>
              <w:t>商铺编号</w:t>
            </w:r>
          </w:p>
        </w:tc>
      </w:tr>
      <w:tr w:rsidR="00E3241E" w:rsidTr="008406B6">
        <w:tc>
          <w:tcPr>
            <w:tcW w:w="1704" w:type="dxa"/>
            <w:shd w:val="clear" w:color="auto" w:fill="A8D08D" w:themeFill="accent6" w:themeFillTint="99"/>
            <w:vAlign w:val="center"/>
          </w:tcPr>
          <w:p w:rsidR="00E3241E" w:rsidRPr="00A730FB" w:rsidRDefault="006D3DF6" w:rsidP="00360893">
            <w:pPr>
              <w:jc w:val="left"/>
              <w:rPr>
                <w:sz w:val="15"/>
                <w:szCs w:val="15"/>
              </w:rPr>
            </w:pPr>
            <w:r w:rsidRPr="00A730FB">
              <w:rPr>
                <w:rFonts w:hint="eastAsia"/>
                <w:sz w:val="15"/>
                <w:szCs w:val="15"/>
              </w:rPr>
              <w:t>token</w:t>
            </w:r>
          </w:p>
        </w:tc>
        <w:tc>
          <w:tcPr>
            <w:tcW w:w="1704" w:type="dxa"/>
            <w:shd w:val="clear" w:color="auto" w:fill="A8D08D" w:themeFill="accent6" w:themeFillTint="99"/>
            <w:vAlign w:val="center"/>
          </w:tcPr>
          <w:p w:rsidR="00E3241E" w:rsidRPr="00A730FB" w:rsidRDefault="00E92206" w:rsidP="00A730FB">
            <w:pPr>
              <w:jc w:val="center"/>
              <w:rPr>
                <w:sz w:val="15"/>
                <w:szCs w:val="15"/>
              </w:rPr>
            </w:pPr>
            <w:r>
              <w:rPr>
                <w:rFonts w:hint="eastAsia"/>
                <w:sz w:val="15"/>
                <w:szCs w:val="15"/>
              </w:rPr>
              <w:t>S</w:t>
            </w:r>
            <w:r w:rsidR="006D3DF6" w:rsidRPr="00A730FB">
              <w:rPr>
                <w:rFonts w:hint="eastAsia"/>
                <w:sz w:val="15"/>
                <w:szCs w:val="15"/>
              </w:rPr>
              <w:t>tring</w:t>
            </w:r>
          </w:p>
        </w:tc>
        <w:tc>
          <w:tcPr>
            <w:tcW w:w="1704" w:type="dxa"/>
            <w:shd w:val="clear" w:color="auto" w:fill="A8D08D" w:themeFill="accent6" w:themeFillTint="99"/>
            <w:vAlign w:val="center"/>
          </w:tcPr>
          <w:p w:rsidR="00E3241E" w:rsidRPr="00A730FB" w:rsidRDefault="00E3241E" w:rsidP="00A730FB">
            <w:pPr>
              <w:jc w:val="center"/>
              <w:rPr>
                <w:sz w:val="15"/>
                <w:szCs w:val="15"/>
              </w:rPr>
            </w:pPr>
          </w:p>
        </w:tc>
        <w:tc>
          <w:tcPr>
            <w:tcW w:w="1705" w:type="dxa"/>
            <w:shd w:val="clear" w:color="auto" w:fill="A8D08D" w:themeFill="accent6" w:themeFillTint="99"/>
            <w:vAlign w:val="center"/>
          </w:tcPr>
          <w:p w:rsidR="00E3241E" w:rsidRPr="00A730FB" w:rsidRDefault="006D3DF6" w:rsidP="00A730FB">
            <w:pPr>
              <w:jc w:val="center"/>
              <w:rPr>
                <w:sz w:val="15"/>
                <w:szCs w:val="15"/>
              </w:rPr>
            </w:pPr>
            <w:r w:rsidRPr="00A730FB">
              <w:rPr>
                <w:rFonts w:hint="eastAsia"/>
                <w:sz w:val="15"/>
                <w:szCs w:val="15"/>
              </w:rPr>
              <w:t>条件</w:t>
            </w:r>
          </w:p>
        </w:tc>
        <w:tc>
          <w:tcPr>
            <w:tcW w:w="2647" w:type="dxa"/>
            <w:shd w:val="clear" w:color="auto" w:fill="A8D08D" w:themeFill="accent6" w:themeFillTint="99"/>
            <w:vAlign w:val="center"/>
          </w:tcPr>
          <w:p w:rsidR="00E3241E" w:rsidRPr="00A730FB" w:rsidRDefault="006D3DF6" w:rsidP="00A730FB">
            <w:pPr>
              <w:jc w:val="left"/>
              <w:rPr>
                <w:sz w:val="15"/>
                <w:szCs w:val="15"/>
              </w:rPr>
            </w:pPr>
            <w:r w:rsidRPr="00A730FB">
              <w:rPr>
                <w:rFonts w:hint="eastAsia"/>
                <w:sz w:val="15"/>
                <w:szCs w:val="15"/>
              </w:rPr>
              <w:t>设备令牌</w:t>
            </w:r>
            <w:r w:rsidRPr="00A730FB">
              <w:rPr>
                <w:rFonts w:hint="eastAsia"/>
                <w:sz w:val="15"/>
                <w:szCs w:val="15"/>
              </w:rPr>
              <w:t>,Token</w:t>
            </w:r>
            <w:r w:rsidRPr="00A730FB">
              <w:rPr>
                <w:rFonts w:hint="eastAsia"/>
                <w:sz w:val="15"/>
                <w:szCs w:val="15"/>
              </w:rPr>
              <w:t>鉴权方式必填</w:t>
            </w:r>
          </w:p>
        </w:tc>
      </w:tr>
      <w:tr w:rsidR="00E3241E" w:rsidTr="008406B6">
        <w:tc>
          <w:tcPr>
            <w:tcW w:w="1704" w:type="dxa"/>
            <w:tcBorders>
              <w:bottom w:val="single" w:sz="4" w:space="0" w:color="000000" w:themeColor="text1"/>
            </w:tcBorders>
            <w:vAlign w:val="center"/>
          </w:tcPr>
          <w:p w:rsidR="00E3241E" w:rsidRPr="00A730FB" w:rsidRDefault="006D3DF6" w:rsidP="00360893">
            <w:pPr>
              <w:jc w:val="left"/>
              <w:rPr>
                <w:sz w:val="15"/>
                <w:szCs w:val="15"/>
              </w:rPr>
            </w:pPr>
            <w:r w:rsidRPr="00A730FB">
              <w:rPr>
                <w:rFonts w:hint="eastAsia"/>
                <w:sz w:val="15"/>
                <w:szCs w:val="15"/>
              </w:rPr>
              <w:t>dateType</w:t>
            </w:r>
          </w:p>
        </w:tc>
        <w:tc>
          <w:tcPr>
            <w:tcW w:w="1704" w:type="dxa"/>
            <w:tcBorders>
              <w:bottom w:val="single" w:sz="4" w:space="0" w:color="000000" w:themeColor="text1"/>
            </w:tcBorders>
            <w:vAlign w:val="center"/>
          </w:tcPr>
          <w:p w:rsidR="00E3241E" w:rsidRPr="00A730FB" w:rsidRDefault="00E92206" w:rsidP="00A730FB">
            <w:pPr>
              <w:jc w:val="center"/>
              <w:rPr>
                <w:sz w:val="15"/>
                <w:szCs w:val="15"/>
              </w:rPr>
            </w:pPr>
            <w:r>
              <w:rPr>
                <w:rFonts w:hint="eastAsia"/>
                <w:sz w:val="15"/>
                <w:szCs w:val="15"/>
              </w:rPr>
              <w:t>I</w:t>
            </w:r>
            <w:r w:rsidR="006D3DF6" w:rsidRPr="00A730FB">
              <w:rPr>
                <w:rFonts w:hint="eastAsia"/>
                <w:sz w:val="15"/>
                <w:szCs w:val="15"/>
              </w:rPr>
              <w:t>nt</w:t>
            </w:r>
          </w:p>
        </w:tc>
        <w:tc>
          <w:tcPr>
            <w:tcW w:w="1704" w:type="dxa"/>
            <w:tcBorders>
              <w:bottom w:val="single" w:sz="4" w:space="0" w:color="000000" w:themeColor="text1"/>
            </w:tcBorders>
            <w:vAlign w:val="center"/>
          </w:tcPr>
          <w:p w:rsidR="00E3241E" w:rsidRPr="00A730FB" w:rsidRDefault="006D3DF6" w:rsidP="00A730FB">
            <w:pPr>
              <w:jc w:val="center"/>
              <w:rPr>
                <w:sz w:val="15"/>
                <w:szCs w:val="15"/>
              </w:rPr>
            </w:pPr>
            <w:r w:rsidRPr="00A730FB">
              <w:rPr>
                <w:rFonts w:hint="eastAsia"/>
                <w:sz w:val="15"/>
                <w:szCs w:val="15"/>
              </w:rPr>
              <w:t>1</w:t>
            </w:r>
          </w:p>
        </w:tc>
        <w:tc>
          <w:tcPr>
            <w:tcW w:w="1705" w:type="dxa"/>
            <w:tcBorders>
              <w:bottom w:val="single" w:sz="4" w:space="0" w:color="000000" w:themeColor="text1"/>
            </w:tcBorders>
            <w:vAlign w:val="center"/>
          </w:tcPr>
          <w:p w:rsidR="00E3241E" w:rsidRPr="00A730FB" w:rsidRDefault="006D3DF6" w:rsidP="00A730FB">
            <w:pPr>
              <w:jc w:val="center"/>
              <w:rPr>
                <w:sz w:val="15"/>
                <w:szCs w:val="15"/>
              </w:rPr>
            </w:pPr>
            <w:r w:rsidRPr="00A730FB">
              <w:rPr>
                <w:rFonts w:hint="eastAsia"/>
                <w:sz w:val="15"/>
                <w:szCs w:val="15"/>
              </w:rPr>
              <w:t>否</w:t>
            </w:r>
          </w:p>
        </w:tc>
        <w:tc>
          <w:tcPr>
            <w:tcW w:w="2647" w:type="dxa"/>
            <w:tcBorders>
              <w:bottom w:val="single" w:sz="4" w:space="0" w:color="000000" w:themeColor="text1"/>
            </w:tcBorders>
            <w:vAlign w:val="center"/>
          </w:tcPr>
          <w:p w:rsidR="00E3241E" w:rsidRPr="00A730FB" w:rsidRDefault="006D3DF6" w:rsidP="00A730FB">
            <w:pPr>
              <w:jc w:val="left"/>
              <w:rPr>
                <w:sz w:val="15"/>
                <w:szCs w:val="15"/>
              </w:rPr>
            </w:pPr>
            <w:r w:rsidRPr="00A730FB">
              <w:rPr>
                <w:rFonts w:hint="eastAsia"/>
                <w:sz w:val="15"/>
                <w:szCs w:val="15"/>
              </w:rPr>
              <w:t>订单查询时间字段</w:t>
            </w:r>
          </w:p>
          <w:p w:rsidR="006D3DF6" w:rsidRPr="00A730FB" w:rsidRDefault="006D3DF6" w:rsidP="00A730FB">
            <w:pPr>
              <w:jc w:val="left"/>
              <w:rPr>
                <w:sz w:val="15"/>
                <w:szCs w:val="15"/>
              </w:rPr>
            </w:pPr>
            <w:r w:rsidRPr="00A730FB">
              <w:rPr>
                <w:rFonts w:hint="eastAsia"/>
                <w:sz w:val="15"/>
                <w:szCs w:val="15"/>
              </w:rPr>
              <w:t>1</w:t>
            </w:r>
            <w:r w:rsidRPr="00A730FB">
              <w:rPr>
                <w:rFonts w:hint="eastAsia"/>
                <w:sz w:val="15"/>
                <w:szCs w:val="15"/>
              </w:rPr>
              <w:t>：下单时间：</w:t>
            </w:r>
            <w:r w:rsidRPr="00A730FB">
              <w:rPr>
                <w:rFonts w:hint="eastAsia"/>
                <w:sz w:val="15"/>
                <w:szCs w:val="15"/>
              </w:rPr>
              <w:t>order_time</w:t>
            </w:r>
          </w:p>
          <w:p w:rsidR="006D3DF6" w:rsidRPr="00A730FB" w:rsidRDefault="006D3DF6" w:rsidP="00A730FB">
            <w:pPr>
              <w:jc w:val="left"/>
              <w:rPr>
                <w:sz w:val="15"/>
                <w:szCs w:val="15"/>
              </w:rPr>
            </w:pPr>
            <w:r w:rsidRPr="00A730FB">
              <w:rPr>
                <w:rFonts w:hint="eastAsia"/>
                <w:sz w:val="15"/>
                <w:szCs w:val="15"/>
              </w:rPr>
              <w:t>2</w:t>
            </w:r>
            <w:r w:rsidRPr="00A730FB">
              <w:rPr>
                <w:rFonts w:hint="eastAsia"/>
                <w:sz w:val="15"/>
                <w:szCs w:val="15"/>
              </w:rPr>
              <w:t>：订单完成时间：</w:t>
            </w:r>
            <w:r w:rsidRPr="00A730FB">
              <w:rPr>
                <w:rFonts w:hint="eastAsia"/>
                <w:sz w:val="15"/>
                <w:szCs w:val="15"/>
              </w:rPr>
              <w:t>order_finish_time</w:t>
            </w:r>
          </w:p>
          <w:p w:rsidR="006D3DF6" w:rsidRPr="00A730FB" w:rsidRDefault="006D3DF6" w:rsidP="00A730FB">
            <w:pPr>
              <w:jc w:val="left"/>
              <w:rPr>
                <w:sz w:val="15"/>
                <w:szCs w:val="15"/>
              </w:rPr>
            </w:pPr>
            <w:r w:rsidRPr="00A730FB">
              <w:rPr>
                <w:rFonts w:hint="eastAsia"/>
                <w:sz w:val="15"/>
                <w:szCs w:val="15"/>
              </w:rPr>
              <w:t>3</w:t>
            </w:r>
            <w:r w:rsidRPr="00A730FB">
              <w:rPr>
                <w:rFonts w:hint="eastAsia"/>
                <w:sz w:val="15"/>
                <w:szCs w:val="15"/>
              </w:rPr>
              <w:t>：结算时间：</w:t>
            </w:r>
            <w:r w:rsidRPr="00A730FB">
              <w:rPr>
                <w:rFonts w:hint="eastAsia"/>
                <w:sz w:val="15"/>
                <w:szCs w:val="15"/>
              </w:rPr>
              <w:t>shop_settle_time</w:t>
            </w:r>
          </w:p>
        </w:tc>
      </w:tr>
      <w:tr w:rsidR="00E3241E" w:rsidTr="008406B6">
        <w:tc>
          <w:tcPr>
            <w:tcW w:w="1704" w:type="dxa"/>
            <w:shd w:val="clear" w:color="auto" w:fill="A8D08D" w:themeFill="accent6" w:themeFillTint="99"/>
            <w:vAlign w:val="center"/>
          </w:tcPr>
          <w:p w:rsidR="00E3241E" w:rsidRPr="00A730FB" w:rsidRDefault="006D3DF6" w:rsidP="00360893">
            <w:pPr>
              <w:jc w:val="left"/>
              <w:rPr>
                <w:sz w:val="15"/>
                <w:szCs w:val="15"/>
              </w:rPr>
            </w:pPr>
            <w:r w:rsidRPr="00A730FB">
              <w:rPr>
                <w:rFonts w:hint="eastAsia"/>
                <w:sz w:val="15"/>
                <w:szCs w:val="15"/>
              </w:rPr>
              <w:t>startDate</w:t>
            </w:r>
          </w:p>
        </w:tc>
        <w:tc>
          <w:tcPr>
            <w:tcW w:w="1704" w:type="dxa"/>
            <w:shd w:val="clear" w:color="auto" w:fill="A8D08D" w:themeFill="accent6" w:themeFillTint="99"/>
            <w:vAlign w:val="center"/>
          </w:tcPr>
          <w:p w:rsidR="00E3241E" w:rsidRPr="00A730FB" w:rsidRDefault="00E92206" w:rsidP="00A730FB">
            <w:pPr>
              <w:jc w:val="center"/>
              <w:rPr>
                <w:sz w:val="15"/>
                <w:szCs w:val="15"/>
              </w:rPr>
            </w:pPr>
            <w:r>
              <w:rPr>
                <w:rFonts w:hint="eastAsia"/>
                <w:sz w:val="15"/>
                <w:szCs w:val="15"/>
              </w:rPr>
              <w:t>D</w:t>
            </w:r>
            <w:r w:rsidR="006D3DF6" w:rsidRPr="00A730FB">
              <w:rPr>
                <w:rFonts w:hint="eastAsia"/>
                <w:sz w:val="15"/>
                <w:szCs w:val="15"/>
              </w:rPr>
              <w:t>ate</w:t>
            </w:r>
          </w:p>
        </w:tc>
        <w:tc>
          <w:tcPr>
            <w:tcW w:w="1704" w:type="dxa"/>
            <w:shd w:val="clear" w:color="auto" w:fill="A8D08D" w:themeFill="accent6" w:themeFillTint="99"/>
            <w:vAlign w:val="center"/>
          </w:tcPr>
          <w:p w:rsidR="00E3241E" w:rsidRPr="00A730FB" w:rsidRDefault="00E3241E" w:rsidP="00A730FB">
            <w:pPr>
              <w:jc w:val="center"/>
              <w:rPr>
                <w:sz w:val="15"/>
                <w:szCs w:val="15"/>
              </w:rPr>
            </w:pPr>
          </w:p>
        </w:tc>
        <w:tc>
          <w:tcPr>
            <w:tcW w:w="1705" w:type="dxa"/>
            <w:shd w:val="clear" w:color="auto" w:fill="A8D08D" w:themeFill="accent6" w:themeFillTint="99"/>
            <w:vAlign w:val="center"/>
          </w:tcPr>
          <w:p w:rsidR="00E3241E" w:rsidRPr="00A730FB" w:rsidRDefault="006D3DF6" w:rsidP="00A730FB">
            <w:pPr>
              <w:jc w:val="center"/>
              <w:rPr>
                <w:sz w:val="15"/>
                <w:szCs w:val="15"/>
              </w:rPr>
            </w:pPr>
            <w:r w:rsidRPr="00A730FB">
              <w:rPr>
                <w:rFonts w:hint="eastAsia"/>
                <w:sz w:val="15"/>
                <w:szCs w:val="15"/>
              </w:rPr>
              <w:t>是</w:t>
            </w:r>
          </w:p>
        </w:tc>
        <w:tc>
          <w:tcPr>
            <w:tcW w:w="2647" w:type="dxa"/>
            <w:shd w:val="clear" w:color="auto" w:fill="A8D08D" w:themeFill="accent6" w:themeFillTint="99"/>
            <w:vAlign w:val="center"/>
          </w:tcPr>
          <w:p w:rsidR="00E3241E" w:rsidRPr="00A730FB" w:rsidRDefault="006D3DF6" w:rsidP="00A730FB">
            <w:pPr>
              <w:jc w:val="left"/>
              <w:rPr>
                <w:sz w:val="15"/>
                <w:szCs w:val="15"/>
              </w:rPr>
            </w:pPr>
            <w:r w:rsidRPr="00A730FB">
              <w:rPr>
                <w:rFonts w:hint="eastAsia"/>
                <w:sz w:val="15"/>
                <w:szCs w:val="15"/>
              </w:rPr>
              <w:t>查询日期</w:t>
            </w:r>
          </w:p>
        </w:tc>
      </w:tr>
      <w:tr w:rsidR="00E3241E" w:rsidTr="00A730FB">
        <w:tc>
          <w:tcPr>
            <w:tcW w:w="1704" w:type="dxa"/>
            <w:vAlign w:val="center"/>
          </w:tcPr>
          <w:p w:rsidR="00E3241E" w:rsidRPr="00A730FB" w:rsidRDefault="006D3DF6" w:rsidP="00360893">
            <w:pPr>
              <w:jc w:val="left"/>
              <w:rPr>
                <w:sz w:val="15"/>
                <w:szCs w:val="15"/>
              </w:rPr>
            </w:pPr>
            <w:r w:rsidRPr="00A730FB">
              <w:rPr>
                <w:rFonts w:hint="eastAsia"/>
                <w:sz w:val="15"/>
                <w:szCs w:val="15"/>
              </w:rPr>
              <w:t>endDate</w:t>
            </w:r>
          </w:p>
        </w:tc>
        <w:tc>
          <w:tcPr>
            <w:tcW w:w="1704" w:type="dxa"/>
            <w:vAlign w:val="center"/>
          </w:tcPr>
          <w:p w:rsidR="00E3241E" w:rsidRPr="00A730FB" w:rsidRDefault="00E92206" w:rsidP="00A730FB">
            <w:pPr>
              <w:jc w:val="center"/>
              <w:rPr>
                <w:sz w:val="15"/>
                <w:szCs w:val="15"/>
              </w:rPr>
            </w:pPr>
            <w:r>
              <w:rPr>
                <w:rFonts w:hint="eastAsia"/>
                <w:sz w:val="15"/>
                <w:szCs w:val="15"/>
              </w:rPr>
              <w:t>D</w:t>
            </w:r>
            <w:r w:rsidR="006D3DF6" w:rsidRPr="00A730FB">
              <w:rPr>
                <w:rFonts w:hint="eastAsia"/>
                <w:sz w:val="15"/>
                <w:szCs w:val="15"/>
              </w:rPr>
              <w:t>ate</w:t>
            </w:r>
          </w:p>
        </w:tc>
        <w:tc>
          <w:tcPr>
            <w:tcW w:w="1704" w:type="dxa"/>
            <w:vAlign w:val="center"/>
          </w:tcPr>
          <w:p w:rsidR="00E3241E" w:rsidRPr="00A730FB" w:rsidRDefault="00E3241E" w:rsidP="00A730FB">
            <w:pPr>
              <w:jc w:val="center"/>
              <w:rPr>
                <w:sz w:val="15"/>
                <w:szCs w:val="15"/>
              </w:rPr>
            </w:pPr>
          </w:p>
        </w:tc>
        <w:tc>
          <w:tcPr>
            <w:tcW w:w="1705" w:type="dxa"/>
            <w:vAlign w:val="center"/>
          </w:tcPr>
          <w:p w:rsidR="00E3241E" w:rsidRPr="00A730FB" w:rsidRDefault="006D3DF6" w:rsidP="00A730FB">
            <w:pPr>
              <w:jc w:val="center"/>
              <w:rPr>
                <w:sz w:val="15"/>
                <w:szCs w:val="15"/>
              </w:rPr>
            </w:pPr>
            <w:r w:rsidRPr="00A730FB">
              <w:rPr>
                <w:rFonts w:hint="eastAsia"/>
                <w:sz w:val="15"/>
                <w:szCs w:val="15"/>
              </w:rPr>
              <w:t>否</w:t>
            </w:r>
          </w:p>
        </w:tc>
        <w:tc>
          <w:tcPr>
            <w:tcW w:w="2647" w:type="dxa"/>
            <w:vAlign w:val="center"/>
          </w:tcPr>
          <w:p w:rsidR="00E3241E" w:rsidRPr="00A730FB" w:rsidRDefault="006D3DF6" w:rsidP="00A730FB">
            <w:pPr>
              <w:jc w:val="left"/>
              <w:rPr>
                <w:sz w:val="15"/>
                <w:szCs w:val="15"/>
              </w:rPr>
            </w:pPr>
            <w:r w:rsidRPr="00A730FB">
              <w:rPr>
                <w:rFonts w:hint="eastAsia"/>
                <w:sz w:val="15"/>
                <w:szCs w:val="15"/>
              </w:rPr>
              <w:t>查询结束日期</w:t>
            </w:r>
          </w:p>
        </w:tc>
      </w:tr>
      <w:tr w:rsidR="00E3241E" w:rsidTr="00A730FB">
        <w:tc>
          <w:tcPr>
            <w:tcW w:w="1704" w:type="dxa"/>
            <w:vAlign w:val="center"/>
          </w:tcPr>
          <w:p w:rsidR="00E3241E" w:rsidRPr="00A730FB" w:rsidRDefault="00A730FB" w:rsidP="00360893">
            <w:pPr>
              <w:jc w:val="left"/>
              <w:rPr>
                <w:sz w:val="15"/>
                <w:szCs w:val="15"/>
              </w:rPr>
            </w:pPr>
            <w:r w:rsidRPr="00A730FB">
              <w:rPr>
                <w:rFonts w:hint="eastAsia"/>
                <w:sz w:val="15"/>
                <w:szCs w:val="15"/>
              </w:rPr>
              <w:t>orderStatus</w:t>
            </w:r>
          </w:p>
        </w:tc>
        <w:tc>
          <w:tcPr>
            <w:tcW w:w="1704" w:type="dxa"/>
            <w:vAlign w:val="center"/>
          </w:tcPr>
          <w:p w:rsidR="00E3241E" w:rsidRPr="00A730FB" w:rsidRDefault="00A730FB" w:rsidP="00A730FB">
            <w:pPr>
              <w:jc w:val="center"/>
              <w:rPr>
                <w:sz w:val="15"/>
                <w:szCs w:val="15"/>
              </w:rPr>
            </w:pPr>
            <w:r w:rsidRPr="00A730FB">
              <w:rPr>
                <w:rFonts w:hint="eastAsia"/>
                <w:sz w:val="15"/>
                <w:szCs w:val="15"/>
              </w:rPr>
              <w:t>String</w:t>
            </w:r>
          </w:p>
        </w:tc>
        <w:tc>
          <w:tcPr>
            <w:tcW w:w="1704" w:type="dxa"/>
            <w:vAlign w:val="center"/>
          </w:tcPr>
          <w:p w:rsidR="00E3241E" w:rsidRPr="00A730FB" w:rsidRDefault="00E3241E" w:rsidP="00A730FB">
            <w:pPr>
              <w:jc w:val="center"/>
              <w:rPr>
                <w:sz w:val="15"/>
                <w:szCs w:val="15"/>
              </w:rPr>
            </w:pPr>
          </w:p>
        </w:tc>
        <w:tc>
          <w:tcPr>
            <w:tcW w:w="1705" w:type="dxa"/>
            <w:vAlign w:val="center"/>
          </w:tcPr>
          <w:p w:rsidR="00E3241E" w:rsidRPr="00A730FB" w:rsidRDefault="00A730FB" w:rsidP="00A730FB">
            <w:pPr>
              <w:jc w:val="center"/>
              <w:rPr>
                <w:sz w:val="15"/>
                <w:szCs w:val="15"/>
              </w:rPr>
            </w:pPr>
            <w:r w:rsidRPr="00A730FB">
              <w:rPr>
                <w:rFonts w:hint="eastAsia"/>
                <w:sz w:val="15"/>
                <w:szCs w:val="15"/>
              </w:rPr>
              <w:t>否</w:t>
            </w:r>
          </w:p>
        </w:tc>
        <w:tc>
          <w:tcPr>
            <w:tcW w:w="2647" w:type="dxa"/>
            <w:vAlign w:val="center"/>
          </w:tcPr>
          <w:p w:rsidR="00E3241E" w:rsidRDefault="006D3DF6" w:rsidP="00A730FB">
            <w:pPr>
              <w:jc w:val="left"/>
              <w:rPr>
                <w:sz w:val="15"/>
                <w:szCs w:val="15"/>
              </w:rPr>
            </w:pPr>
            <w:r w:rsidRPr="00A730FB">
              <w:rPr>
                <w:rFonts w:hint="eastAsia"/>
                <w:sz w:val="15"/>
                <w:szCs w:val="15"/>
              </w:rPr>
              <w:t>订单状态，不填表示所有状态</w:t>
            </w:r>
          </w:p>
          <w:p w:rsidR="00A730FB" w:rsidRDefault="00A730FB" w:rsidP="00A730FB">
            <w:pPr>
              <w:jc w:val="left"/>
              <w:rPr>
                <w:sz w:val="15"/>
                <w:szCs w:val="15"/>
              </w:rPr>
            </w:pPr>
            <w:r>
              <w:rPr>
                <w:rFonts w:hint="eastAsia"/>
                <w:sz w:val="15"/>
                <w:szCs w:val="15"/>
              </w:rPr>
              <w:t>多个状态之间用英文逗号分割</w:t>
            </w:r>
          </w:p>
          <w:p w:rsidR="00E92206" w:rsidRPr="00A730FB" w:rsidRDefault="00E92206" w:rsidP="00A730FB">
            <w:pPr>
              <w:jc w:val="left"/>
              <w:rPr>
                <w:sz w:val="15"/>
                <w:szCs w:val="15"/>
              </w:rPr>
            </w:pPr>
            <w:r>
              <w:rPr>
                <w:rFonts w:hint="eastAsia"/>
                <w:sz w:val="15"/>
                <w:szCs w:val="15"/>
              </w:rPr>
              <w:t>0</w:t>
            </w:r>
            <w:r>
              <w:rPr>
                <w:rFonts w:hint="eastAsia"/>
                <w:sz w:val="15"/>
                <w:szCs w:val="15"/>
              </w:rPr>
              <w:t>：已预订；</w:t>
            </w:r>
            <w:r>
              <w:rPr>
                <w:rFonts w:hint="eastAsia"/>
                <w:sz w:val="15"/>
                <w:szCs w:val="15"/>
              </w:rPr>
              <w:t>1</w:t>
            </w:r>
            <w:r>
              <w:rPr>
                <w:rFonts w:hint="eastAsia"/>
                <w:sz w:val="15"/>
                <w:szCs w:val="15"/>
              </w:rPr>
              <w:t>：已开单；</w:t>
            </w:r>
            <w:r>
              <w:rPr>
                <w:rFonts w:hint="eastAsia"/>
                <w:sz w:val="15"/>
                <w:szCs w:val="15"/>
              </w:rPr>
              <w:t>2</w:t>
            </w:r>
            <w:r>
              <w:rPr>
                <w:rFonts w:hint="eastAsia"/>
                <w:sz w:val="15"/>
                <w:szCs w:val="15"/>
              </w:rPr>
              <w:t>：派送中；</w:t>
            </w:r>
            <w:r>
              <w:rPr>
                <w:rFonts w:hint="eastAsia"/>
                <w:sz w:val="15"/>
                <w:szCs w:val="15"/>
              </w:rPr>
              <w:t>3</w:t>
            </w:r>
            <w:r>
              <w:rPr>
                <w:rFonts w:hint="eastAsia"/>
                <w:sz w:val="15"/>
                <w:szCs w:val="15"/>
              </w:rPr>
              <w:t>：已完成</w:t>
            </w:r>
            <w:r>
              <w:rPr>
                <w:rFonts w:hint="eastAsia"/>
                <w:sz w:val="15"/>
                <w:szCs w:val="15"/>
              </w:rPr>
              <w:t>(</w:t>
            </w:r>
            <w:r>
              <w:rPr>
                <w:rFonts w:hint="eastAsia"/>
                <w:sz w:val="15"/>
                <w:szCs w:val="15"/>
              </w:rPr>
              <w:t>原已结账</w:t>
            </w:r>
            <w:r>
              <w:rPr>
                <w:rFonts w:hint="eastAsia"/>
                <w:sz w:val="15"/>
                <w:szCs w:val="15"/>
              </w:rPr>
              <w:t>)</w:t>
            </w:r>
            <w:r>
              <w:rPr>
                <w:rFonts w:hint="eastAsia"/>
                <w:sz w:val="15"/>
                <w:szCs w:val="15"/>
              </w:rPr>
              <w:t>；</w:t>
            </w:r>
            <w:r>
              <w:rPr>
                <w:rFonts w:hint="eastAsia"/>
                <w:sz w:val="15"/>
                <w:szCs w:val="15"/>
              </w:rPr>
              <w:t>4</w:t>
            </w:r>
            <w:r>
              <w:rPr>
                <w:rFonts w:hint="eastAsia"/>
                <w:sz w:val="15"/>
                <w:szCs w:val="15"/>
              </w:rPr>
              <w:t>：退单中；</w:t>
            </w:r>
            <w:r>
              <w:rPr>
                <w:rFonts w:hint="eastAsia"/>
                <w:sz w:val="15"/>
                <w:szCs w:val="15"/>
              </w:rPr>
              <w:t>5</w:t>
            </w:r>
            <w:r>
              <w:rPr>
                <w:rFonts w:hint="eastAsia"/>
                <w:sz w:val="15"/>
                <w:szCs w:val="15"/>
              </w:rPr>
              <w:t>：已退单；</w:t>
            </w:r>
            <w:r>
              <w:rPr>
                <w:rFonts w:hint="eastAsia"/>
                <w:sz w:val="15"/>
                <w:szCs w:val="15"/>
              </w:rPr>
              <w:t>8</w:t>
            </w:r>
            <w:r>
              <w:rPr>
                <w:rFonts w:hint="eastAsia"/>
                <w:sz w:val="15"/>
                <w:szCs w:val="15"/>
              </w:rPr>
              <w:t>：自助下单；</w:t>
            </w:r>
            <w:r>
              <w:rPr>
                <w:rFonts w:hint="eastAsia"/>
                <w:sz w:val="15"/>
                <w:szCs w:val="15"/>
              </w:rPr>
              <w:t>9</w:t>
            </w:r>
            <w:r>
              <w:rPr>
                <w:rFonts w:hint="eastAsia"/>
                <w:sz w:val="15"/>
                <w:szCs w:val="15"/>
              </w:rPr>
              <w:t>：待确认</w:t>
            </w:r>
          </w:p>
        </w:tc>
      </w:tr>
      <w:tr w:rsidR="00E92206" w:rsidTr="00A730FB">
        <w:tc>
          <w:tcPr>
            <w:tcW w:w="1704" w:type="dxa"/>
            <w:vAlign w:val="center"/>
          </w:tcPr>
          <w:p w:rsidR="00E92206" w:rsidRPr="00A730FB" w:rsidRDefault="00E92206" w:rsidP="00360893">
            <w:pPr>
              <w:jc w:val="left"/>
              <w:rPr>
                <w:sz w:val="15"/>
                <w:szCs w:val="15"/>
              </w:rPr>
            </w:pPr>
            <w:r>
              <w:rPr>
                <w:rFonts w:hint="eastAsia"/>
                <w:sz w:val="15"/>
                <w:szCs w:val="15"/>
              </w:rPr>
              <w:t>orderTransactionType</w:t>
            </w:r>
          </w:p>
        </w:tc>
        <w:tc>
          <w:tcPr>
            <w:tcW w:w="1704" w:type="dxa"/>
            <w:vAlign w:val="center"/>
          </w:tcPr>
          <w:p w:rsidR="00E92206" w:rsidRPr="00A730FB" w:rsidRDefault="00E92206" w:rsidP="00A730FB">
            <w:pPr>
              <w:jc w:val="center"/>
              <w:rPr>
                <w:sz w:val="15"/>
                <w:szCs w:val="15"/>
              </w:rPr>
            </w:pPr>
            <w:r>
              <w:rPr>
                <w:rFonts w:hint="eastAsia"/>
                <w:sz w:val="15"/>
                <w:szCs w:val="15"/>
              </w:rPr>
              <w:t>Int</w:t>
            </w:r>
          </w:p>
        </w:tc>
        <w:tc>
          <w:tcPr>
            <w:tcW w:w="1704" w:type="dxa"/>
            <w:vAlign w:val="center"/>
          </w:tcPr>
          <w:p w:rsidR="00E92206" w:rsidRPr="00A730FB" w:rsidRDefault="00E92206" w:rsidP="00A730FB">
            <w:pPr>
              <w:jc w:val="center"/>
              <w:rPr>
                <w:sz w:val="15"/>
                <w:szCs w:val="15"/>
              </w:rPr>
            </w:pPr>
          </w:p>
        </w:tc>
        <w:tc>
          <w:tcPr>
            <w:tcW w:w="1705" w:type="dxa"/>
            <w:vAlign w:val="center"/>
          </w:tcPr>
          <w:p w:rsidR="00E92206" w:rsidRPr="00A730FB" w:rsidRDefault="00C53867" w:rsidP="00A730FB">
            <w:pPr>
              <w:jc w:val="center"/>
              <w:rPr>
                <w:sz w:val="15"/>
                <w:szCs w:val="15"/>
              </w:rPr>
            </w:pPr>
            <w:r>
              <w:rPr>
                <w:rFonts w:hint="eastAsia"/>
                <w:sz w:val="15"/>
                <w:szCs w:val="15"/>
              </w:rPr>
              <w:t>否</w:t>
            </w:r>
          </w:p>
        </w:tc>
        <w:tc>
          <w:tcPr>
            <w:tcW w:w="2647" w:type="dxa"/>
            <w:vAlign w:val="center"/>
          </w:tcPr>
          <w:p w:rsidR="00E92206" w:rsidRDefault="00C53867" w:rsidP="00A730FB">
            <w:pPr>
              <w:jc w:val="left"/>
              <w:rPr>
                <w:sz w:val="15"/>
                <w:szCs w:val="15"/>
              </w:rPr>
            </w:pPr>
            <w:r>
              <w:rPr>
                <w:rFonts w:hint="eastAsia"/>
                <w:sz w:val="15"/>
                <w:szCs w:val="15"/>
              </w:rPr>
              <w:t>订单交易状态，不填表示所有</w:t>
            </w:r>
          </w:p>
          <w:p w:rsidR="00C53867" w:rsidRPr="00A730FB" w:rsidRDefault="00C53867" w:rsidP="00A730FB">
            <w:pPr>
              <w:jc w:val="left"/>
              <w:rPr>
                <w:sz w:val="15"/>
                <w:szCs w:val="15"/>
              </w:rPr>
            </w:pPr>
            <w:r>
              <w:rPr>
                <w:rFonts w:hint="eastAsia"/>
                <w:sz w:val="15"/>
                <w:szCs w:val="15"/>
              </w:rPr>
              <w:t>1</w:t>
            </w:r>
            <w:r>
              <w:rPr>
                <w:rFonts w:hint="eastAsia"/>
                <w:sz w:val="15"/>
                <w:szCs w:val="15"/>
              </w:rPr>
              <w:t>：未完成；</w:t>
            </w:r>
            <w:r>
              <w:rPr>
                <w:rFonts w:hint="eastAsia"/>
                <w:sz w:val="15"/>
                <w:szCs w:val="15"/>
              </w:rPr>
              <w:t>2</w:t>
            </w:r>
            <w:r>
              <w:rPr>
                <w:rFonts w:hint="eastAsia"/>
                <w:sz w:val="15"/>
                <w:szCs w:val="15"/>
              </w:rPr>
              <w:t>：已完成</w:t>
            </w:r>
          </w:p>
        </w:tc>
      </w:tr>
      <w:tr w:rsidR="00C53867" w:rsidRPr="00C53867" w:rsidTr="00A730FB">
        <w:tc>
          <w:tcPr>
            <w:tcW w:w="1704" w:type="dxa"/>
            <w:vAlign w:val="center"/>
          </w:tcPr>
          <w:p w:rsidR="00C53867" w:rsidRDefault="00C53867" w:rsidP="00360893">
            <w:pPr>
              <w:jc w:val="left"/>
              <w:rPr>
                <w:sz w:val="15"/>
                <w:szCs w:val="15"/>
              </w:rPr>
            </w:pPr>
            <w:r>
              <w:rPr>
                <w:rFonts w:hint="eastAsia"/>
                <w:sz w:val="15"/>
                <w:szCs w:val="15"/>
              </w:rPr>
              <w:t>payType</w:t>
            </w:r>
          </w:p>
        </w:tc>
        <w:tc>
          <w:tcPr>
            <w:tcW w:w="1704" w:type="dxa"/>
            <w:vAlign w:val="center"/>
          </w:tcPr>
          <w:p w:rsidR="00C53867" w:rsidRDefault="00C53867" w:rsidP="00A730FB">
            <w:pPr>
              <w:jc w:val="center"/>
              <w:rPr>
                <w:sz w:val="15"/>
                <w:szCs w:val="15"/>
              </w:rPr>
            </w:pPr>
            <w:r>
              <w:rPr>
                <w:rFonts w:hint="eastAsia"/>
                <w:sz w:val="15"/>
                <w:szCs w:val="15"/>
              </w:rPr>
              <w:t>Int</w:t>
            </w:r>
          </w:p>
        </w:tc>
        <w:tc>
          <w:tcPr>
            <w:tcW w:w="1704" w:type="dxa"/>
            <w:vAlign w:val="center"/>
          </w:tcPr>
          <w:p w:rsidR="00C53867" w:rsidRPr="00A730FB" w:rsidRDefault="00C53867" w:rsidP="00A730FB">
            <w:pPr>
              <w:jc w:val="center"/>
              <w:rPr>
                <w:sz w:val="15"/>
                <w:szCs w:val="15"/>
              </w:rPr>
            </w:pPr>
          </w:p>
        </w:tc>
        <w:tc>
          <w:tcPr>
            <w:tcW w:w="1705" w:type="dxa"/>
            <w:vAlign w:val="center"/>
          </w:tcPr>
          <w:p w:rsidR="00C53867" w:rsidRDefault="00C53867" w:rsidP="00A730FB">
            <w:pPr>
              <w:jc w:val="center"/>
              <w:rPr>
                <w:sz w:val="15"/>
                <w:szCs w:val="15"/>
              </w:rPr>
            </w:pPr>
            <w:r>
              <w:rPr>
                <w:rFonts w:hint="eastAsia"/>
                <w:sz w:val="15"/>
                <w:szCs w:val="15"/>
              </w:rPr>
              <w:t>否</w:t>
            </w:r>
          </w:p>
        </w:tc>
        <w:tc>
          <w:tcPr>
            <w:tcW w:w="2647" w:type="dxa"/>
            <w:vAlign w:val="center"/>
          </w:tcPr>
          <w:p w:rsidR="00C53867" w:rsidRDefault="00C53867" w:rsidP="00A730FB">
            <w:pPr>
              <w:jc w:val="left"/>
              <w:rPr>
                <w:sz w:val="15"/>
                <w:szCs w:val="15"/>
              </w:rPr>
            </w:pPr>
            <w:r>
              <w:rPr>
                <w:rFonts w:hint="eastAsia"/>
                <w:sz w:val="15"/>
                <w:szCs w:val="15"/>
              </w:rPr>
              <w:t>支付方式，不填表示所有</w:t>
            </w:r>
          </w:p>
          <w:p w:rsidR="00C53867" w:rsidRPr="00C53867" w:rsidRDefault="00C53867" w:rsidP="00A730FB">
            <w:pPr>
              <w:jc w:val="left"/>
              <w:rPr>
                <w:sz w:val="15"/>
                <w:szCs w:val="15"/>
              </w:rPr>
            </w:pPr>
            <w:r>
              <w:rPr>
                <w:rFonts w:hint="eastAsia"/>
                <w:sz w:val="15"/>
                <w:szCs w:val="15"/>
              </w:rPr>
              <w:t>1</w:t>
            </w:r>
            <w:r>
              <w:rPr>
                <w:rFonts w:hint="eastAsia"/>
                <w:sz w:val="15"/>
                <w:szCs w:val="15"/>
              </w:rPr>
              <w:t>：现金；</w:t>
            </w:r>
            <w:r>
              <w:rPr>
                <w:rFonts w:hint="eastAsia"/>
                <w:sz w:val="15"/>
                <w:szCs w:val="15"/>
              </w:rPr>
              <w:t>2</w:t>
            </w:r>
            <w:r>
              <w:rPr>
                <w:rFonts w:hint="eastAsia"/>
                <w:sz w:val="15"/>
                <w:szCs w:val="15"/>
              </w:rPr>
              <w:t>：</w:t>
            </w:r>
            <w:r>
              <w:rPr>
                <w:rFonts w:hint="eastAsia"/>
                <w:sz w:val="15"/>
                <w:szCs w:val="15"/>
              </w:rPr>
              <w:t>POS</w:t>
            </w:r>
            <w:r>
              <w:rPr>
                <w:rFonts w:hint="eastAsia"/>
                <w:sz w:val="15"/>
                <w:szCs w:val="15"/>
              </w:rPr>
              <w:t>；</w:t>
            </w:r>
            <w:r>
              <w:rPr>
                <w:rFonts w:hint="eastAsia"/>
                <w:sz w:val="15"/>
                <w:szCs w:val="15"/>
              </w:rPr>
              <w:t>3</w:t>
            </w:r>
            <w:r>
              <w:rPr>
                <w:rFonts w:hint="eastAsia"/>
                <w:sz w:val="15"/>
                <w:szCs w:val="15"/>
              </w:rPr>
              <w:t>：线上</w:t>
            </w:r>
          </w:p>
        </w:tc>
      </w:tr>
      <w:tr w:rsidR="00C53867" w:rsidRPr="00C53867" w:rsidTr="00A730FB">
        <w:tc>
          <w:tcPr>
            <w:tcW w:w="1704" w:type="dxa"/>
            <w:vAlign w:val="center"/>
          </w:tcPr>
          <w:p w:rsidR="00C53867" w:rsidRDefault="00C53867" w:rsidP="00360893">
            <w:pPr>
              <w:jc w:val="left"/>
              <w:rPr>
                <w:sz w:val="15"/>
                <w:szCs w:val="15"/>
              </w:rPr>
            </w:pPr>
            <w:r>
              <w:rPr>
                <w:rFonts w:hint="eastAsia"/>
                <w:sz w:val="15"/>
                <w:szCs w:val="15"/>
              </w:rPr>
              <w:t>cashierId</w:t>
            </w:r>
          </w:p>
        </w:tc>
        <w:tc>
          <w:tcPr>
            <w:tcW w:w="1704" w:type="dxa"/>
            <w:vAlign w:val="center"/>
          </w:tcPr>
          <w:p w:rsidR="00C53867" w:rsidRDefault="00C53867" w:rsidP="00A730FB">
            <w:pPr>
              <w:jc w:val="center"/>
              <w:rPr>
                <w:sz w:val="15"/>
                <w:szCs w:val="15"/>
              </w:rPr>
            </w:pPr>
            <w:r>
              <w:rPr>
                <w:rFonts w:hint="eastAsia"/>
                <w:sz w:val="15"/>
                <w:szCs w:val="15"/>
              </w:rPr>
              <w:t>Int</w:t>
            </w:r>
          </w:p>
        </w:tc>
        <w:tc>
          <w:tcPr>
            <w:tcW w:w="1704" w:type="dxa"/>
            <w:vAlign w:val="center"/>
          </w:tcPr>
          <w:p w:rsidR="00C53867" w:rsidRPr="00A730FB" w:rsidRDefault="00C53867" w:rsidP="00A730FB">
            <w:pPr>
              <w:jc w:val="center"/>
              <w:rPr>
                <w:sz w:val="15"/>
                <w:szCs w:val="15"/>
              </w:rPr>
            </w:pPr>
          </w:p>
        </w:tc>
        <w:tc>
          <w:tcPr>
            <w:tcW w:w="1705" w:type="dxa"/>
            <w:vAlign w:val="center"/>
          </w:tcPr>
          <w:p w:rsidR="00C53867" w:rsidRDefault="00C53867" w:rsidP="00A730FB">
            <w:pPr>
              <w:jc w:val="center"/>
              <w:rPr>
                <w:sz w:val="15"/>
                <w:szCs w:val="15"/>
              </w:rPr>
            </w:pPr>
            <w:r>
              <w:rPr>
                <w:rFonts w:hint="eastAsia"/>
                <w:sz w:val="15"/>
                <w:szCs w:val="15"/>
              </w:rPr>
              <w:t>否</w:t>
            </w:r>
          </w:p>
        </w:tc>
        <w:tc>
          <w:tcPr>
            <w:tcW w:w="2647" w:type="dxa"/>
            <w:vAlign w:val="center"/>
          </w:tcPr>
          <w:p w:rsidR="00C53867" w:rsidRDefault="00C53867" w:rsidP="00A730FB">
            <w:pPr>
              <w:jc w:val="left"/>
              <w:rPr>
                <w:sz w:val="15"/>
                <w:szCs w:val="15"/>
              </w:rPr>
            </w:pPr>
            <w:r>
              <w:rPr>
                <w:rFonts w:hint="eastAsia"/>
                <w:sz w:val="15"/>
                <w:szCs w:val="15"/>
              </w:rPr>
              <w:t>收银员</w:t>
            </w:r>
          </w:p>
        </w:tc>
      </w:tr>
      <w:tr w:rsidR="00C53867" w:rsidRPr="00C53867" w:rsidTr="00A730FB">
        <w:tc>
          <w:tcPr>
            <w:tcW w:w="1704" w:type="dxa"/>
            <w:vAlign w:val="center"/>
          </w:tcPr>
          <w:p w:rsidR="00C53867" w:rsidRDefault="00C53867" w:rsidP="00360893">
            <w:pPr>
              <w:jc w:val="left"/>
              <w:rPr>
                <w:sz w:val="15"/>
                <w:szCs w:val="15"/>
              </w:rPr>
            </w:pPr>
            <w:r>
              <w:rPr>
                <w:rFonts w:hint="eastAsia"/>
                <w:sz w:val="15"/>
                <w:szCs w:val="15"/>
              </w:rPr>
              <w:t>billerId</w:t>
            </w:r>
          </w:p>
        </w:tc>
        <w:tc>
          <w:tcPr>
            <w:tcW w:w="1704" w:type="dxa"/>
            <w:vAlign w:val="center"/>
          </w:tcPr>
          <w:p w:rsidR="00C53867" w:rsidRDefault="00C53867" w:rsidP="00A730FB">
            <w:pPr>
              <w:jc w:val="center"/>
              <w:rPr>
                <w:sz w:val="15"/>
                <w:szCs w:val="15"/>
              </w:rPr>
            </w:pPr>
            <w:r>
              <w:rPr>
                <w:rFonts w:hint="eastAsia"/>
                <w:sz w:val="15"/>
                <w:szCs w:val="15"/>
              </w:rPr>
              <w:t>int</w:t>
            </w:r>
          </w:p>
        </w:tc>
        <w:tc>
          <w:tcPr>
            <w:tcW w:w="1704" w:type="dxa"/>
            <w:vAlign w:val="center"/>
          </w:tcPr>
          <w:p w:rsidR="00C53867" w:rsidRPr="00A730FB" w:rsidRDefault="00C53867" w:rsidP="00A730FB">
            <w:pPr>
              <w:jc w:val="center"/>
              <w:rPr>
                <w:sz w:val="15"/>
                <w:szCs w:val="15"/>
              </w:rPr>
            </w:pPr>
          </w:p>
        </w:tc>
        <w:tc>
          <w:tcPr>
            <w:tcW w:w="1705" w:type="dxa"/>
            <w:vAlign w:val="center"/>
          </w:tcPr>
          <w:p w:rsidR="00C53867" w:rsidRDefault="00C53867" w:rsidP="00A730FB">
            <w:pPr>
              <w:jc w:val="center"/>
              <w:rPr>
                <w:sz w:val="15"/>
                <w:szCs w:val="15"/>
              </w:rPr>
            </w:pPr>
            <w:r>
              <w:rPr>
                <w:rFonts w:hint="eastAsia"/>
                <w:sz w:val="15"/>
                <w:szCs w:val="15"/>
              </w:rPr>
              <w:t>否</w:t>
            </w:r>
          </w:p>
        </w:tc>
        <w:tc>
          <w:tcPr>
            <w:tcW w:w="2647" w:type="dxa"/>
            <w:vAlign w:val="center"/>
          </w:tcPr>
          <w:p w:rsidR="00C53867" w:rsidRDefault="00C53867" w:rsidP="00A730FB">
            <w:pPr>
              <w:jc w:val="left"/>
              <w:rPr>
                <w:sz w:val="15"/>
                <w:szCs w:val="15"/>
              </w:rPr>
            </w:pPr>
            <w:r>
              <w:rPr>
                <w:rFonts w:hint="eastAsia"/>
                <w:sz w:val="15"/>
                <w:szCs w:val="15"/>
              </w:rPr>
              <w:t>导购员</w:t>
            </w:r>
          </w:p>
        </w:tc>
      </w:tr>
      <w:tr w:rsidR="00C53867" w:rsidRPr="00FF544F" w:rsidTr="00A730FB">
        <w:tc>
          <w:tcPr>
            <w:tcW w:w="1704" w:type="dxa"/>
            <w:vAlign w:val="center"/>
          </w:tcPr>
          <w:p w:rsidR="00C53867" w:rsidRDefault="00C53867" w:rsidP="00360893">
            <w:pPr>
              <w:jc w:val="left"/>
              <w:rPr>
                <w:sz w:val="15"/>
                <w:szCs w:val="15"/>
              </w:rPr>
            </w:pPr>
            <w:r>
              <w:rPr>
                <w:rFonts w:hint="eastAsia"/>
                <w:sz w:val="15"/>
                <w:szCs w:val="15"/>
              </w:rPr>
              <w:t>pNo</w:t>
            </w:r>
          </w:p>
        </w:tc>
        <w:tc>
          <w:tcPr>
            <w:tcW w:w="1704" w:type="dxa"/>
            <w:vAlign w:val="center"/>
          </w:tcPr>
          <w:p w:rsidR="00C53867" w:rsidRDefault="00C53867" w:rsidP="00A730FB">
            <w:pPr>
              <w:jc w:val="center"/>
              <w:rPr>
                <w:sz w:val="15"/>
                <w:szCs w:val="15"/>
              </w:rPr>
            </w:pPr>
            <w:r>
              <w:rPr>
                <w:rFonts w:hint="eastAsia"/>
                <w:sz w:val="15"/>
                <w:szCs w:val="15"/>
              </w:rPr>
              <w:t>Int</w:t>
            </w:r>
          </w:p>
        </w:tc>
        <w:tc>
          <w:tcPr>
            <w:tcW w:w="1704" w:type="dxa"/>
            <w:vAlign w:val="center"/>
          </w:tcPr>
          <w:p w:rsidR="00C53867" w:rsidRPr="00A730FB" w:rsidRDefault="00FF544F" w:rsidP="00A730FB">
            <w:pPr>
              <w:jc w:val="center"/>
              <w:rPr>
                <w:sz w:val="15"/>
                <w:szCs w:val="15"/>
              </w:rPr>
            </w:pPr>
            <w:r>
              <w:rPr>
                <w:rFonts w:hint="eastAsia"/>
                <w:sz w:val="15"/>
                <w:szCs w:val="15"/>
              </w:rPr>
              <w:t>1</w:t>
            </w:r>
          </w:p>
        </w:tc>
        <w:tc>
          <w:tcPr>
            <w:tcW w:w="1705" w:type="dxa"/>
            <w:vAlign w:val="center"/>
          </w:tcPr>
          <w:p w:rsidR="00C53867" w:rsidRDefault="00FF544F" w:rsidP="00A730FB">
            <w:pPr>
              <w:jc w:val="center"/>
              <w:rPr>
                <w:sz w:val="15"/>
                <w:szCs w:val="15"/>
              </w:rPr>
            </w:pPr>
            <w:r>
              <w:rPr>
                <w:rFonts w:hint="eastAsia"/>
                <w:sz w:val="15"/>
                <w:szCs w:val="15"/>
              </w:rPr>
              <w:t>否</w:t>
            </w:r>
          </w:p>
        </w:tc>
        <w:tc>
          <w:tcPr>
            <w:tcW w:w="2647" w:type="dxa"/>
            <w:vAlign w:val="center"/>
          </w:tcPr>
          <w:p w:rsidR="00C53867" w:rsidRDefault="00FF544F" w:rsidP="00A730FB">
            <w:pPr>
              <w:jc w:val="left"/>
              <w:rPr>
                <w:sz w:val="15"/>
                <w:szCs w:val="15"/>
              </w:rPr>
            </w:pPr>
            <w:r>
              <w:rPr>
                <w:rFonts w:hint="eastAsia"/>
                <w:sz w:val="15"/>
                <w:szCs w:val="15"/>
              </w:rPr>
              <w:t>页码，从第一页开始，默认为</w:t>
            </w:r>
            <w:r>
              <w:rPr>
                <w:rFonts w:hint="eastAsia"/>
                <w:sz w:val="15"/>
                <w:szCs w:val="15"/>
              </w:rPr>
              <w:t>1</w:t>
            </w:r>
          </w:p>
        </w:tc>
      </w:tr>
      <w:tr w:rsidR="00FF544F" w:rsidRPr="00FF544F" w:rsidTr="00A730FB">
        <w:tc>
          <w:tcPr>
            <w:tcW w:w="1704" w:type="dxa"/>
            <w:vAlign w:val="center"/>
          </w:tcPr>
          <w:p w:rsidR="00FF544F" w:rsidRDefault="00FF544F" w:rsidP="00360893">
            <w:pPr>
              <w:jc w:val="left"/>
              <w:rPr>
                <w:sz w:val="15"/>
                <w:szCs w:val="15"/>
              </w:rPr>
            </w:pPr>
            <w:r>
              <w:rPr>
                <w:rFonts w:hint="eastAsia"/>
                <w:sz w:val="15"/>
                <w:szCs w:val="15"/>
              </w:rPr>
              <w:t>pSize</w:t>
            </w:r>
          </w:p>
        </w:tc>
        <w:tc>
          <w:tcPr>
            <w:tcW w:w="1704" w:type="dxa"/>
            <w:vAlign w:val="center"/>
          </w:tcPr>
          <w:p w:rsidR="00FF544F" w:rsidRDefault="00FF544F" w:rsidP="00A730FB">
            <w:pPr>
              <w:jc w:val="center"/>
              <w:rPr>
                <w:sz w:val="15"/>
                <w:szCs w:val="15"/>
              </w:rPr>
            </w:pPr>
            <w:r>
              <w:rPr>
                <w:rFonts w:hint="eastAsia"/>
                <w:sz w:val="15"/>
                <w:szCs w:val="15"/>
              </w:rPr>
              <w:t>Int</w:t>
            </w:r>
          </w:p>
        </w:tc>
        <w:tc>
          <w:tcPr>
            <w:tcW w:w="1704" w:type="dxa"/>
            <w:vAlign w:val="center"/>
          </w:tcPr>
          <w:p w:rsidR="00FF544F" w:rsidRDefault="00FF544F" w:rsidP="00A730FB">
            <w:pPr>
              <w:jc w:val="center"/>
              <w:rPr>
                <w:sz w:val="15"/>
                <w:szCs w:val="15"/>
              </w:rPr>
            </w:pPr>
            <w:r>
              <w:rPr>
                <w:rFonts w:hint="eastAsia"/>
                <w:sz w:val="15"/>
                <w:szCs w:val="15"/>
              </w:rPr>
              <w:t>10</w:t>
            </w:r>
          </w:p>
        </w:tc>
        <w:tc>
          <w:tcPr>
            <w:tcW w:w="1705" w:type="dxa"/>
            <w:vAlign w:val="center"/>
          </w:tcPr>
          <w:p w:rsidR="00FF544F" w:rsidRDefault="00FF544F" w:rsidP="00A730FB">
            <w:pPr>
              <w:jc w:val="center"/>
              <w:rPr>
                <w:sz w:val="15"/>
                <w:szCs w:val="15"/>
              </w:rPr>
            </w:pPr>
            <w:r>
              <w:rPr>
                <w:rFonts w:hint="eastAsia"/>
                <w:sz w:val="15"/>
                <w:szCs w:val="15"/>
              </w:rPr>
              <w:t>否</w:t>
            </w:r>
          </w:p>
        </w:tc>
        <w:tc>
          <w:tcPr>
            <w:tcW w:w="2647" w:type="dxa"/>
            <w:vAlign w:val="center"/>
          </w:tcPr>
          <w:p w:rsidR="00FF544F" w:rsidRDefault="00FF544F" w:rsidP="00A730FB">
            <w:pPr>
              <w:jc w:val="left"/>
              <w:rPr>
                <w:sz w:val="15"/>
                <w:szCs w:val="15"/>
              </w:rPr>
            </w:pPr>
            <w:r>
              <w:rPr>
                <w:rFonts w:hint="eastAsia"/>
                <w:sz w:val="15"/>
                <w:szCs w:val="15"/>
              </w:rPr>
              <w:t>每页记录数，默认为</w:t>
            </w:r>
            <w:r>
              <w:rPr>
                <w:rFonts w:hint="eastAsia"/>
                <w:sz w:val="15"/>
                <w:szCs w:val="15"/>
              </w:rPr>
              <w:t>10</w:t>
            </w:r>
          </w:p>
        </w:tc>
      </w:tr>
    </w:tbl>
    <w:p w:rsidR="00E3241E" w:rsidRDefault="00FF544F" w:rsidP="00A748E1">
      <w:r>
        <w:rPr>
          <w:rFonts w:hint="eastAsia"/>
        </w:rPr>
        <w:t>消息请求样例：</w:t>
      </w:r>
    </w:p>
    <w:p w:rsidR="00FF544F" w:rsidRPr="00B20500" w:rsidRDefault="00FF544F" w:rsidP="00B20500">
      <w:pPr>
        <w:jc w:val="center"/>
        <w:rPr>
          <w:i/>
          <w:color w:val="FF0000"/>
        </w:rPr>
      </w:pPr>
      <w:r w:rsidRPr="00B20500">
        <w:rPr>
          <w:rFonts w:hint="eastAsia"/>
          <w:i/>
          <w:color w:val="FF0000"/>
        </w:rPr>
        <w:t>?shopId=222222&amp;token=123456&amp;queryDate=2015-10-10</w:t>
      </w:r>
    </w:p>
    <w:p w:rsidR="00E40C15" w:rsidRDefault="00E40C15" w:rsidP="002663AD">
      <w:r w:rsidRPr="00E40C15">
        <w:rPr>
          <w:rFonts w:hint="eastAsia"/>
          <w:b/>
        </w:rPr>
        <w:t>消息响应：</w:t>
      </w:r>
      <w:r>
        <w:rPr>
          <w:rFonts w:hint="eastAsia"/>
        </w:rPr>
        <w:t>字段元素如下：</w:t>
      </w:r>
    </w:p>
    <w:tbl>
      <w:tblPr>
        <w:tblStyle w:val="a8"/>
        <w:tblW w:w="9464" w:type="dxa"/>
        <w:tblLayout w:type="fixed"/>
        <w:tblLook w:val="04A0"/>
      </w:tblPr>
      <w:tblGrid>
        <w:gridCol w:w="2518"/>
        <w:gridCol w:w="1843"/>
        <w:gridCol w:w="1449"/>
        <w:gridCol w:w="1450"/>
        <w:gridCol w:w="2204"/>
      </w:tblGrid>
      <w:tr w:rsidR="00E40C15" w:rsidTr="00360893">
        <w:tc>
          <w:tcPr>
            <w:tcW w:w="2518" w:type="dxa"/>
          </w:tcPr>
          <w:p w:rsidR="00E40C15" w:rsidRPr="00A730FB" w:rsidRDefault="00E40C15" w:rsidP="00AE0878">
            <w:pPr>
              <w:jc w:val="center"/>
              <w:rPr>
                <w:b/>
                <w:color w:val="FF0000"/>
              </w:rPr>
            </w:pPr>
            <w:r w:rsidRPr="00A730FB">
              <w:rPr>
                <w:rFonts w:hint="eastAsia"/>
                <w:b/>
                <w:color w:val="FF0000"/>
              </w:rPr>
              <w:t>字段名</w:t>
            </w:r>
          </w:p>
        </w:tc>
        <w:tc>
          <w:tcPr>
            <w:tcW w:w="1843" w:type="dxa"/>
          </w:tcPr>
          <w:p w:rsidR="00E40C15" w:rsidRPr="00A730FB" w:rsidRDefault="00E40C15" w:rsidP="00AE0878">
            <w:pPr>
              <w:jc w:val="center"/>
              <w:rPr>
                <w:b/>
                <w:color w:val="FF0000"/>
              </w:rPr>
            </w:pPr>
            <w:r w:rsidRPr="00A730FB">
              <w:rPr>
                <w:rFonts w:hint="eastAsia"/>
                <w:b/>
                <w:color w:val="FF0000"/>
              </w:rPr>
              <w:t>数据类型</w:t>
            </w:r>
          </w:p>
        </w:tc>
        <w:tc>
          <w:tcPr>
            <w:tcW w:w="1449" w:type="dxa"/>
          </w:tcPr>
          <w:p w:rsidR="00E40C15" w:rsidRPr="00A730FB" w:rsidRDefault="00E40C15" w:rsidP="00AE0878">
            <w:pPr>
              <w:jc w:val="center"/>
              <w:rPr>
                <w:b/>
                <w:color w:val="FF0000"/>
              </w:rPr>
            </w:pPr>
            <w:r w:rsidRPr="00A730FB">
              <w:rPr>
                <w:rFonts w:hint="eastAsia"/>
                <w:b/>
                <w:color w:val="FF0000"/>
              </w:rPr>
              <w:t>默认值</w:t>
            </w:r>
          </w:p>
        </w:tc>
        <w:tc>
          <w:tcPr>
            <w:tcW w:w="1450" w:type="dxa"/>
          </w:tcPr>
          <w:p w:rsidR="00E40C15" w:rsidRPr="00A730FB" w:rsidRDefault="00E40C15" w:rsidP="00AE0878">
            <w:pPr>
              <w:jc w:val="center"/>
              <w:rPr>
                <w:b/>
                <w:color w:val="FF0000"/>
              </w:rPr>
            </w:pPr>
            <w:r w:rsidRPr="00A730FB">
              <w:rPr>
                <w:rFonts w:hint="eastAsia"/>
                <w:b/>
                <w:color w:val="FF0000"/>
              </w:rPr>
              <w:t>必填项</w:t>
            </w:r>
          </w:p>
        </w:tc>
        <w:tc>
          <w:tcPr>
            <w:tcW w:w="2204" w:type="dxa"/>
          </w:tcPr>
          <w:p w:rsidR="00E40C15" w:rsidRPr="00A730FB" w:rsidRDefault="00E40C15" w:rsidP="00AE0878">
            <w:pPr>
              <w:jc w:val="center"/>
              <w:rPr>
                <w:b/>
                <w:color w:val="FF0000"/>
              </w:rPr>
            </w:pPr>
            <w:r w:rsidRPr="00A730FB">
              <w:rPr>
                <w:rFonts w:hint="eastAsia"/>
                <w:b/>
                <w:color w:val="FF0000"/>
              </w:rPr>
              <w:t>备注</w:t>
            </w:r>
          </w:p>
        </w:tc>
      </w:tr>
      <w:tr w:rsidR="00E40C15" w:rsidTr="00360893">
        <w:tc>
          <w:tcPr>
            <w:tcW w:w="2518" w:type="dxa"/>
          </w:tcPr>
          <w:p w:rsidR="00E40C15" w:rsidRPr="00360893" w:rsidRDefault="00E40C15" w:rsidP="002663AD">
            <w:pPr>
              <w:rPr>
                <w:rFonts w:asciiTheme="minorEastAsia" w:hAnsiTheme="minorEastAsia"/>
                <w:sz w:val="15"/>
                <w:szCs w:val="15"/>
              </w:rPr>
            </w:pPr>
            <w:r w:rsidRPr="00360893">
              <w:rPr>
                <w:rFonts w:asciiTheme="minorEastAsia" w:hAnsiTheme="minorEastAsia" w:hint="eastAsia"/>
                <w:sz w:val="15"/>
                <w:szCs w:val="15"/>
              </w:rPr>
              <w:t>orderTotalPriceTotal</w:t>
            </w:r>
          </w:p>
        </w:tc>
        <w:tc>
          <w:tcPr>
            <w:tcW w:w="1843" w:type="dxa"/>
          </w:tcPr>
          <w:p w:rsidR="00E40C15" w:rsidRPr="00360893" w:rsidRDefault="00E40C15" w:rsidP="002663AD">
            <w:pPr>
              <w:rPr>
                <w:rFonts w:asciiTheme="minorEastAsia" w:hAnsiTheme="minorEastAsia"/>
                <w:sz w:val="15"/>
                <w:szCs w:val="15"/>
              </w:rPr>
            </w:pPr>
            <w:r w:rsidRPr="00360893">
              <w:rPr>
                <w:rFonts w:asciiTheme="minorEastAsia" w:hAnsiTheme="minorEastAsia" w:hint="eastAsia"/>
                <w:sz w:val="15"/>
                <w:szCs w:val="15"/>
              </w:rPr>
              <w:t>double</w:t>
            </w:r>
          </w:p>
        </w:tc>
        <w:tc>
          <w:tcPr>
            <w:tcW w:w="1449" w:type="dxa"/>
          </w:tcPr>
          <w:p w:rsidR="00E40C15" w:rsidRPr="00360893" w:rsidRDefault="00E40C15" w:rsidP="002663AD">
            <w:pPr>
              <w:rPr>
                <w:rFonts w:asciiTheme="minorEastAsia" w:hAnsiTheme="minorEastAsia"/>
                <w:sz w:val="15"/>
                <w:szCs w:val="15"/>
              </w:rPr>
            </w:pPr>
          </w:p>
        </w:tc>
        <w:tc>
          <w:tcPr>
            <w:tcW w:w="1450" w:type="dxa"/>
          </w:tcPr>
          <w:p w:rsidR="00E40C15" w:rsidRPr="00360893" w:rsidRDefault="00E40C15" w:rsidP="002663AD">
            <w:pPr>
              <w:rPr>
                <w:rFonts w:asciiTheme="minorEastAsia" w:hAnsiTheme="minorEastAsia"/>
                <w:sz w:val="15"/>
                <w:szCs w:val="15"/>
              </w:rPr>
            </w:pPr>
            <w:r w:rsidRPr="00360893">
              <w:rPr>
                <w:rFonts w:asciiTheme="minorEastAsia" w:hAnsiTheme="minorEastAsia" w:hint="eastAsia"/>
                <w:sz w:val="15"/>
                <w:szCs w:val="15"/>
              </w:rPr>
              <w:t>是</w:t>
            </w:r>
          </w:p>
        </w:tc>
        <w:tc>
          <w:tcPr>
            <w:tcW w:w="2204" w:type="dxa"/>
          </w:tcPr>
          <w:p w:rsidR="00E40C15" w:rsidRPr="00360893" w:rsidRDefault="00E40C15" w:rsidP="002663AD">
            <w:pPr>
              <w:rPr>
                <w:rFonts w:asciiTheme="minorEastAsia" w:hAnsiTheme="minorEastAsia"/>
                <w:sz w:val="15"/>
                <w:szCs w:val="15"/>
              </w:rPr>
            </w:pPr>
            <w:r w:rsidRPr="00360893">
              <w:rPr>
                <w:rFonts w:asciiTheme="minorEastAsia" w:hAnsiTheme="minorEastAsia" w:hint="eastAsia"/>
                <w:sz w:val="15"/>
                <w:szCs w:val="15"/>
              </w:rPr>
              <w:t>实际金额合计</w:t>
            </w:r>
          </w:p>
        </w:tc>
      </w:tr>
      <w:tr w:rsidR="00E40C15" w:rsidTr="00360893">
        <w:tc>
          <w:tcPr>
            <w:tcW w:w="2518" w:type="dxa"/>
          </w:tcPr>
          <w:p w:rsidR="00E40C15" w:rsidRPr="00360893" w:rsidRDefault="00E40C15" w:rsidP="002663AD">
            <w:pPr>
              <w:rPr>
                <w:rFonts w:asciiTheme="minorEastAsia" w:hAnsiTheme="minorEastAsia"/>
                <w:sz w:val="15"/>
                <w:szCs w:val="15"/>
              </w:rPr>
            </w:pPr>
            <w:r w:rsidRPr="00360893">
              <w:rPr>
                <w:rFonts w:asciiTheme="minorEastAsia" w:hAnsiTheme="minorEastAsia" w:hint="eastAsia"/>
                <w:sz w:val="15"/>
                <w:szCs w:val="15"/>
              </w:rPr>
              <w:t>platformTotalIncomePriceTotal</w:t>
            </w:r>
          </w:p>
        </w:tc>
        <w:tc>
          <w:tcPr>
            <w:tcW w:w="1843" w:type="dxa"/>
          </w:tcPr>
          <w:p w:rsidR="00E40C15"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double</w:t>
            </w:r>
          </w:p>
        </w:tc>
        <w:tc>
          <w:tcPr>
            <w:tcW w:w="1449" w:type="dxa"/>
          </w:tcPr>
          <w:p w:rsidR="00E40C15" w:rsidRPr="00360893" w:rsidRDefault="00E40C15" w:rsidP="002663AD">
            <w:pPr>
              <w:rPr>
                <w:rFonts w:asciiTheme="minorEastAsia" w:hAnsiTheme="minorEastAsia"/>
                <w:sz w:val="15"/>
                <w:szCs w:val="15"/>
              </w:rPr>
            </w:pPr>
          </w:p>
        </w:tc>
        <w:tc>
          <w:tcPr>
            <w:tcW w:w="1450" w:type="dxa"/>
          </w:tcPr>
          <w:p w:rsidR="00E40C15"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是</w:t>
            </w:r>
          </w:p>
        </w:tc>
        <w:tc>
          <w:tcPr>
            <w:tcW w:w="2204" w:type="dxa"/>
          </w:tcPr>
          <w:p w:rsidR="00E40C15"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平台服务费合计</w:t>
            </w:r>
          </w:p>
        </w:tc>
      </w:tr>
      <w:tr w:rsidR="0049740C" w:rsidTr="00360893">
        <w:tc>
          <w:tcPr>
            <w:tcW w:w="2518"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cashPayTotal</w:t>
            </w:r>
          </w:p>
        </w:tc>
        <w:tc>
          <w:tcPr>
            <w:tcW w:w="1843" w:type="dxa"/>
          </w:tcPr>
          <w:p w:rsidR="0049740C" w:rsidRPr="00360893" w:rsidRDefault="0049740C" w:rsidP="00AE0878">
            <w:pPr>
              <w:rPr>
                <w:rFonts w:asciiTheme="minorEastAsia" w:hAnsiTheme="minorEastAsia"/>
                <w:sz w:val="15"/>
                <w:szCs w:val="15"/>
              </w:rPr>
            </w:pPr>
            <w:r w:rsidRPr="00360893">
              <w:rPr>
                <w:rFonts w:asciiTheme="minorEastAsia" w:hAnsiTheme="minorEastAsia" w:hint="eastAsia"/>
                <w:sz w:val="15"/>
                <w:szCs w:val="15"/>
              </w:rPr>
              <w:t>double</w:t>
            </w:r>
          </w:p>
        </w:tc>
        <w:tc>
          <w:tcPr>
            <w:tcW w:w="1449" w:type="dxa"/>
          </w:tcPr>
          <w:p w:rsidR="0049740C" w:rsidRPr="00360893" w:rsidRDefault="0049740C" w:rsidP="002663AD">
            <w:pPr>
              <w:rPr>
                <w:rFonts w:asciiTheme="minorEastAsia" w:hAnsiTheme="minorEastAsia"/>
                <w:sz w:val="15"/>
                <w:szCs w:val="15"/>
              </w:rPr>
            </w:pPr>
          </w:p>
        </w:tc>
        <w:tc>
          <w:tcPr>
            <w:tcW w:w="1450"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否</w:t>
            </w:r>
          </w:p>
        </w:tc>
        <w:tc>
          <w:tcPr>
            <w:tcW w:w="2204"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现金支付</w:t>
            </w:r>
          </w:p>
        </w:tc>
      </w:tr>
      <w:tr w:rsidR="0049740C" w:rsidTr="00360893">
        <w:tc>
          <w:tcPr>
            <w:tcW w:w="2518"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posPayTotal</w:t>
            </w:r>
          </w:p>
        </w:tc>
        <w:tc>
          <w:tcPr>
            <w:tcW w:w="1843" w:type="dxa"/>
          </w:tcPr>
          <w:p w:rsidR="0049740C" w:rsidRPr="00360893" w:rsidRDefault="0049740C" w:rsidP="00AE0878">
            <w:pPr>
              <w:rPr>
                <w:rFonts w:asciiTheme="minorEastAsia" w:hAnsiTheme="minorEastAsia"/>
                <w:sz w:val="15"/>
                <w:szCs w:val="15"/>
              </w:rPr>
            </w:pPr>
            <w:r w:rsidRPr="00360893">
              <w:rPr>
                <w:rFonts w:asciiTheme="minorEastAsia" w:hAnsiTheme="minorEastAsia" w:hint="eastAsia"/>
                <w:sz w:val="15"/>
                <w:szCs w:val="15"/>
              </w:rPr>
              <w:t>double</w:t>
            </w:r>
          </w:p>
        </w:tc>
        <w:tc>
          <w:tcPr>
            <w:tcW w:w="1449" w:type="dxa"/>
          </w:tcPr>
          <w:p w:rsidR="0049740C" w:rsidRPr="00360893" w:rsidRDefault="0049740C" w:rsidP="002663AD">
            <w:pPr>
              <w:rPr>
                <w:rFonts w:asciiTheme="minorEastAsia" w:hAnsiTheme="minorEastAsia"/>
                <w:sz w:val="15"/>
                <w:szCs w:val="15"/>
              </w:rPr>
            </w:pPr>
          </w:p>
        </w:tc>
        <w:tc>
          <w:tcPr>
            <w:tcW w:w="1450"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否</w:t>
            </w:r>
          </w:p>
        </w:tc>
        <w:tc>
          <w:tcPr>
            <w:tcW w:w="2204"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pos支付</w:t>
            </w:r>
          </w:p>
        </w:tc>
      </w:tr>
      <w:tr w:rsidR="0049740C" w:rsidTr="00360893">
        <w:tc>
          <w:tcPr>
            <w:tcW w:w="2518"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onLinePayTotal</w:t>
            </w:r>
          </w:p>
        </w:tc>
        <w:tc>
          <w:tcPr>
            <w:tcW w:w="1843" w:type="dxa"/>
          </w:tcPr>
          <w:p w:rsidR="0049740C" w:rsidRPr="00360893" w:rsidRDefault="0049740C" w:rsidP="00AE0878">
            <w:pPr>
              <w:rPr>
                <w:rFonts w:asciiTheme="minorEastAsia" w:hAnsiTheme="minorEastAsia"/>
                <w:sz w:val="15"/>
                <w:szCs w:val="15"/>
              </w:rPr>
            </w:pPr>
            <w:r w:rsidRPr="00360893">
              <w:rPr>
                <w:rFonts w:asciiTheme="minorEastAsia" w:hAnsiTheme="minorEastAsia" w:hint="eastAsia"/>
                <w:sz w:val="15"/>
                <w:szCs w:val="15"/>
              </w:rPr>
              <w:t>double</w:t>
            </w:r>
          </w:p>
        </w:tc>
        <w:tc>
          <w:tcPr>
            <w:tcW w:w="1449" w:type="dxa"/>
          </w:tcPr>
          <w:p w:rsidR="0049740C" w:rsidRPr="00360893" w:rsidRDefault="0049740C" w:rsidP="002663AD">
            <w:pPr>
              <w:rPr>
                <w:rFonts w:asciiTheme="minorEastAsia" w:hAnsiTheme="minorEastAsia"/>
                <w:sz w:val="15"/>
                <w:szCs w:val="15"/>
              </w:rPr>
            </w:pPr>
          </w:p>
        </w:tc>
        <w:tc>
          <w:tcPr>
            <w:tcW w:w="1450"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否</w:t>
            </w:r>
          </w:p>
        </w:tc>
        <w:tc>
          <w:tcPr>
            <w:tcW w:w="2204"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线上支付</w:t>
            </w:r>
          </w:p>
        </w:tc>
      </w:tr>
      <w:tr w:rsidR="0049740C" w:rsidTr="00360893">
        <w:tc>
          <w:tcPr>
            <w:tcW w:w="2518"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lst</w:t>
            </w:r>
          </w:p>
        </w:tc>
        <w:tc>
          <w:tcPr>
            <w:tcW w:w="1843" w:type="dxa"/>
          </w:tcPr>
          <w:p w:rsidR="0049740C" w:rsidRPr="00360893" w:rsidRDefault="0049740C" w:rsidP="00AE0878">
            <w:pPr>
              <w:rPr>
                <w:rFonts w:asciiTheme="minorEastAsia" w:hAnsiTheme="minorEastAsia"/>
                <w:sz w:val="15"/>
                <w:szCs w:val="15"/>
              </w:rPr>
            </w:pPr>
            <w:r w:rsidRPr="00360893">
              <w:rPr>
                <w:rFonts w:asciiTheme="minorEastAsia" w:hAnsiTheme="minorEastAsia" w:hint="eastAsia"/>
                <w:sz w:val="15"/>
                <w:szCs w:val="15"/>
              </w:rPr>
              <w:t>object</w:t>
            </w:r>
          </w:p>
        </w:tc>
        <w:tc>
          <w:tcPr>
            <w:tcW w:w="1449" w:type="dxa"/>
          </w:tcPr>
          <w:p w:rsidR="0049740C" w:rsidRPr="00360893" w:rsidRDefault="0049740C" w:rsidP="002663AD">
            <w:pPr>
              <w:rPr>
                <w:rFonts w:asciiTheme="minorEastAsia" w:hAnsiTheme="minorEastAsia"/>
                <w:sz w:val="15"/>
                <w:szCs w:val="15"/>
              </w:rPr>
            </w:pPr>
          </w:p>
        </w:tc>
        <w:tc>
          <w:tcPr>
            <w:tcW w:w="1450"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是</w:t>
            </w:r>
          </w:p>
        </w:tc>
        <w:tc>
          <w:tcPr>
            <w:tcW w:w="2204" w:type="dxa"/>
          </w:tcPr>
          <w:p w:rsidR="0049740C" w:rsidRPr="00360893" w:rsidRDefault="0049740C" w:rsidP="002663AD">
            <w:pPr>
              <w:rPr>
                <w:rFonts w:asciiTheme="minorEastAsia" w:hAnsiTheme="minorEastAsia"/>
                <w:sz w:val="15"/>
                <w:szCs w:val="15"/>
              </w:rPr>
            </w:pPr>
            <w:r w:rsidRPr="00360893">
              <w:rPr>
                <w:rFonts w:asciiTheme="minorEastAsia" w:hAnsiTheme="minorEastAsia" w:hint="eastAsia"/>
                <w:sz w:val="15"/>
                <w:szCs w:val="15"/>
              </w:rPr>
              <w:t>明细列表</w:t>
            </w:r>
          </w:p>
        </w:tc>
      </w:tr>
    </w:tbl>
    <w:p w:rsidR="00E40C15" w:rsidRDefault="00D16CB3" w:rsidP="002663AD">
      <w:r>
        <w:rPr>
          <w:rFonts w:hint="eastAsia"/>
        </w:rPr>
        <w:lastRenderedPageBreak/>
        <w:t>部分测试用例如下：</w:t>
      </w:r>
    </w:p>
    <w:p w:rsidR="00D16CB3" w:rsidRDefault="00D16CB3" w:rsidP="002663AD">
      <w:r>
        <w:rPr>
          <w:rFonts w:hint="eastAsia"/>
          <w:noProof/>
        </w:rPr>
        <w:drawing>
          <wp:inline distT="0" distB="0" distL="0" distR="0">
            <wp:extent cx="5274310" cy="428126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4281264"/>
                    </a:xfrm>
                    <a:prstGeom prst="rect">
                      <a:avLst/>
                    </a:prstGeom>
                    <a:noFill/>
                    <a:ln w="9525">
                      <a:noFill/>
                      <a:miter lim="800000"/>
                      <a:headEnd/>
                      <a:tailEnd/>
                    </a:ln>
                  </pic:spPr>
                </pic:pic>
              </a:graphicData>
            </a:graphic>
          </wp:inline>
        </w:drawing>
      </w:r>
    </w:p>
    <w:p w:rsidR="00D16CB3" w:rsidRDefault="00D16CB3" w:rsidP="002663AD">
      <w:r>
        <w:rPr>
          <w:rFonts w:hint="eastAsia"/>
          <w:noProof/>
        </w:rPr>
        <w:drawing>
          <wp:inline distT="0" distB="0" distL="0" distR="0">
            <wp:extent cx="5274310" cy="425138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4251383"/>
                    </a:xfrm>
                    <a:prstGeom prst="rect">
                      <a:avLst/>
                    </a:prstGeom>
                    <a:noFill/>
                    <a:ln w="9525">
                      <a:noFill/>
                      <a:miter lim="800000"/>
                      <a:headEnd/>
                      <a:tailEnd/>
                    </a:ln>
                  </pic:spPr>
                </pic:pic>
              </a:graphicData>
            </a:graphic>
          </wp:inline>
        </w:drawing>
      </w:r>
    </w:p>
    <w:p w:rsidR="00D16CB3" w:rsidRDefault="00D16CB3" w:rsidP="002663AD">
      <w:r>
        <w:rPr>
          <w:rFonts w:hint="eastAsia"/>
          <w:noProof/>
        </w:rPr>
        <w:lastRenderedPageBreak/>
        <w:drawing>
          <wp:inline distT="0" distB="0" distL="0" distR="0">
            <wp:extent cx="5274310" cy="442453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4424537"/>
                    </a:xfrm>
                    <a:prstGeom prst="rect">
                      <a:avLst/>
                    </a:prstGeom>
                    <a:noFill/>
                    <a:ln w="9525">
                      <a:noFill/>
                      <a:miter lim="800000"/>
                      <a:headEnd/>
                      <a:tailEnd/>
                    </a:ln>
                  </pic:spPr>
                </pic:pic>
              </a:graphicData>
            </a:graphic>
          </wp:inline>
        </w:drawing>
      </w:r>
    </w:p>
    <w:p w:rsidR="00D16CB3" w:rsidRDefault="00D16CB3" w:rsidP="002663AD">
      <w:r>
        <w:rPr>
          <w:rFonts w:hint="eastAsia"/>
          <w:noProof/>
        </w:rPr>
        <w:drawing>
          <wp:inline distT="0" distB="0" distL="0" distR="0">
            <wp:extent cx="5274310" cy="110697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1106977"/>
                    </a:xfrm>
                    <a:prstGeom prst="rect">
                      <a:avLst/>
                    </a:prstGeom>
                    <a:noFill/>
                    <a:ln w="9525">
                      <a:noFill/>
                      <a:miter lim="800000"/>
                      <a:headEnd/>
                      <a:tailEnd/>
                    </a:ln>
                  </pic:spPr>
                </pic:pic>
              </a:graphicData>
            </a:graphic>
          </wp:inline>
        </w:drawing>
      </w:r>
    </w:p>
    <w:p w:rsidR="005D27DB" w:rsidRDefault="005D27DB" w:rsidP="002663AD">
      <w:r>
        <w:rPr>
          <w:rFonts w:hint="eastAsia"/>
        </w:rPr>
        <w:t>以上测试用例可根据实际情况进行精简</w:t>
      </w:r>
    </w:p>
    <w:p w:rsidR="00604712" w:rsidRDefault="00604712" w:rsidP="005D27DB">
      <w:pPr>
        <w:pStyle w:val="1"/>
        <w:spacing w:before="20" w:after="20" w:line="360" w:lineRule="auto"/>
      </w:pPr>
      <w:r>
        <w:rPr>
          <w:rFonts w:hint="eastAsia"/>
        </w:rPr>
        <w:t>3</w:t>
      </w:r>
      <w:r>
        <w:rPr>
          <w:rFonts w:hint="eastAsia"/>
        </w:rPr>
        <w:t>．</w:t>
      </w:r>
      <w:r>
        <w:t>接口测试工具</w:t>
      </w:r>
    </w:p>
    <w:p w:rsidR="000E13B7" w:rsidRDefault="000E13B7" w:rsidP="000E13B7">
      <w:pPr>
        <w:pStyle w:val="2"/>
        <w:spacing w:before="20" w:after="20" w:line="360" w:lineRule="auto"/>
      </w:pPr>
      <w:r>
        <w:rPr>
          <w:rFonts w:hint="eastAsia"/>
        </w:rPr>
        <w:t>3.1</w:t>
      </w:r>
      <w:r>
        <w:rPr>
          <w:rFonts w:hint="eastAsia"/>
        </w:rPr>
        <w:t>接口测试工具介绍</w:t>
      </w:r>
    </w:p>
    <w:p w:rsidR="005D4970" w:rsidRDefault="000E13B7" w:rsidP="00576CE2">
      <w:pPr>
        <w:spacing w:line="360" w:lineRule="auto"/>
      </w:pPr>
      <w:r>
        <w:rPr>
          <w:rFonts w:hint="eastAsia"/>
        </w:rPr>
        <w:tab/>
      </w:r>
      <w:r w:rsidR="00FE4C94">
        <w:rPr>
          <w:rFonts w:hint="eastAsia"/>
        </w:rPr>
        <w:t>接口测试常用的工具包括发包工具和抓包工具。</w:t>
      </w:r>
    </w:p>
    <w:p w:rsidR="00FE4C94" w:rsidRPr="005D27DB" w:rsidRDefault="005D27DB" w:rsidP="00576CE2">
      <w:pPr>
        <w:spacing w:line="360" w:lineRule="auto"/>
        <w:rPr>
          <w:b/>
        </w:rPr>
      </w:pPr>
      <w:r>
        <w:rPr>
          <w:rFonts w:hint="eastAsia"/>
          <w:b/>
        </w:rPr>
        <w:tab/>
      </w:r>
      <w:r w:rsidR="00FE4C94" w:rsidRPr="005D27DB">
        <w:rPr>
          <w:rFonts w:hint="eastAsia"/>
          <w:b/>
        </w:rPr>
        <w:t>发包工具：</w:t>
      </w:r>
    </w:p>
    <w:p w:rsidR="00FE4C94" w:rsidRDefault="00FE4C94" w:rsidP="00576CE2">
      <w:pPr>
        <w:spacing w:line="360" w:lineRule="auto"/>
      </w:pPr>
      <w:r>
        <w:rPr>
          <w:rFonts w:hint="eastAsia"/>
        </w:rPr>
        <w:tab/>
      </w:r>
      <w:r>
        <w:rPr>
          <w:rFonts w:hint="eastAsia"/>
        </w:rPr>
        <w:tab/>
      </w:r>
      <w:r>
        <w:rPr>
          <w:rFonts w:hint="eastAsia"/>
        </w:rPr>
        <w:t>商业工具：</w:t>
      </w:r>
      <w:r>
        <w:rPr>
          <w:rFonts w:hint="eastAsia"/>
        </w:rPr>
        <w:t>LoadRunner</w:t>
      </w:r>
      <w:r>
        <w:rPr>
          <w:rFonts w:hint="eastAsia"/>
        </w:rPr>
        <w:t>、</w:t>
      </w:r>
      <w:r w:rsidR="00576CE2">
        <w:rPr>
          <w:rFonts w:hint="eastAsia"/>
        </w:rPr>
        <w:t>S</w:t>
      </w:r>
      <w:r>
        <w:rPr>
          <w:rFonts w:hint="eastAsia"/>
        </w:rPr>
        <w:t>oapui</w:t>
      </w:r>
      <w:r w:rsidR="00576CE2">
        <w:rPr>
          <w:rFonts w:hint="eastAsia"/>
        </w:rPr>
        <w:t>；</w:t>
      </w:r>
    </w:p>
    <w:p w:rsidR="00FE4C94" w:rsidRDefault="00FE4C94" w:rsidP="00576CE2">
      <w:pPr>
        <w:spacing w:line="360" w:lineRule="auto"/>
      </w:pPr>
      <w:r>
        <w:rPr>
          <w:rFonts w:hint="eastAsia"/>
        </w:rPr>
        <w:tab/>
      </w:r>
      <w:r>
        <w:rPr>
          <w:rFonts w:hint="eastAsia"/>
        </w:rPr>
        <w:tab/>
      </w:r>
      <w:r>
        <w:rPr>
          <w:rFonts w:hint="eastAsia"/>
        </w:rPr>
        <w:t>开源工具：</w:t>
      </w:r>
      <w:r w:rsidR="00576CE2">
        <w:rPr>
          <w:rFonts w:hint="eastAsia"/>
        </w:rPr>
        <w:t>Jmeter</w:t>
      </w:r>
      <w:r w:rsidR="00576CE2">
        <w:rPr>
          <w:rFonts w:hint="eastAsia"/>
        </w:rPr>
        <w:t>、</w:t>
      </w:r>
      <w:r w:rsidR="00576CE2">
        <w:rPr>
          <w:rFonts w:hint="eastAsia"/>
        </w:rPr>
        <w:t>Httpclient</w:t>
      </w:r>
      <w:r w:rsidR="00576CE2">
        <w:rPr>
          <w:rFonts w:hint="eastAsia"/>
        </w:rPr>
        <w:t>、</w:t>
      </w:r>
      <w:r w:rsidR="00576CE2" w:rsidRPr="00576CE2">
        <w:rPr>
          <w:rFonts w:hint="eastAsia"/>
        </w:rPr>
        <w:t>python</w:t>
      </w:r>
      <w:r w:rsidR="00576CE2" w:rsidRPr="00576CE2">
        <w:rPr>
          <w:rFonts w:hint="eastAsia"/>
        </w:rPr>
        <w:t>中的</w:t>
      </w:r>
      <w:r w:rsidR="00576CE2" w:rsidRPr="00576CE2">
        <w:rPr>
          <w:rFonts w:hint="eastAsia"/>
        </w:rPr>
        <w:t>urllib2,urllib</w:t>
      </w:r>
      <w:r w:rsidR="00576CE2" w:rsidRPr="00576CE2">
        <w:rPr>
          <w:rFonts w:hint="eastAsia"/>
        </w:rPr>
        <w:t>库</w:t>
      </w:r>
      <w:r w:rsidR="00576CE2">
        <w:rPr>
          <w:rFonts w:hint="eastAsia"/>
        </w:rPr>
        <w:t>。</w:t>
      </w:r>
    </w:p>
    <w:p w:rsidR="00576CE2" w:rsidRPr="005D27DB" w:rsidRDefault="005D27DB" w:rsidP="00576CE2">
      <w:pPr>
        <w:spacing w:line="360" w:lineRule="auto"/>
        <w:rPr>
          <w:b/>
        </w:rPr>
      </w:pPr>
      <w:r>
        <w:rPr>
          <w:rFonts w:hint="eastAsia"/>
        </w:rPr>
        <w:tab/>
      </w:r>
      <w:r w:rsidR="00576CE2" w:rsidRPr="005D27DB">
        <w:rPr>
          <w:rFonts w:hint="eastAsia"/>
          <w:b/>
        </w:rPr>
        <w:t>抓包工具：</w:t>
      </w:r>
    </w:p>
    <w:p w:rsidR="00576CE2" w:rsidRDefault="00576CE2" w:rsidP="00576CE2">
      <w:pPr>
        <w:spacing w:line="360" w:lineRule="auto"/>
      </w:pPr>
      <w:r>
        <w:rPr>
          <w:rFonts w:hint="eastAsia"/>
        </w:rPr>
        <w:tab/>
      </w:r>
      <w:r>
        <w:rPr>
          <w:rFonts w:hint="eastAsia"/>
        </w:rPr>
        <w:tab/>
        <w:t>HTTP</w:t>
      </w:r>
      <w:r>
        <w:rPr>
          <w:rFonts w:hint="eastAsia"/>
        </w:rPr>
        <w:t>抓包工具：</w:t>
      </w:r>
      <w:r w:rsidRPr="00576CE2">
        <w:rPr>
          <w:rFonts w:hint="eastAsia"/>
        </w:rPr>
        <w:t xml:space="preserve">HTTP Analyzer </w:t>
      </w:r>
      <w:r w:rsidRPr="00576CE2">
        <w:rPr>
          <w:rFonts w:hint="eastAsia"/>
        </w:rPr>
        <w:t>、</w:t>
      </w:r>
      <w:r w:rsidRPr="00576CE2">
        <w:rPr>
          <w:rFonts w:hint="eastAsia"/>
        </w:rPr>
        <w:t>HTTPwatch</w:t>
      </w:r>
      <w:r w:rsidRPr="00576CE2">
        <w:rPr>
          <w:rFonts w:hint="eastAsia"/>
        </w:rPr>
        <w:t>、</w:t>
      </w:r>
      <w:r w:rsidRPr="00576CE2">
        <w:rPr>
          <w:rFonts w:hint="eastAsia"/>
        </w:rPr>
        <w:t>Fiddler</w:t>
      </w:r>
      <w:r w:rsidRPr="00576CE2">
        <w:rPr>
          <w:rFonts w:hint="eastAsia"/>
        </w:rPr>
        <w:t>、</w:t>
      </w:r>
      <w:r w:rsidRPr="00576CE2">
        <w:rPr>
          <w:rFonts w:hint="eastAsia"/>
        </w:rPr>
        <w:t>Firebug</w:t>
      </w:r>
      <w:r>
        <w:rPr>
          <w:rFonts w:hint="eastAsia"/>
        </w:rPr>
        <w:t>；</w:t>
      </w:r>
    </w:p>
    <w:p w:rsidR="00576CE2" w:rsidRDefault="00576CE2" w:rsidP="00576CE2">
      <w:pPr>
        <w:spacing w:line="360" w:lineRule="auto"/>
      </w:pPr>
      <w:r>
        <w:rPr>
          <w:rFonts w:hint="eastAsia"/>
        </w:rPr>
        <w:tab/>
      </w:r>
      <w:r>
        <w:rPr>
          <w:rFonts w:hint="eastAsia"/>
        </w:rPr>
        <w:tab/>
      </w:r>
      <w:r>
        <w:rPr>
          <w:rFonts w:hint="eastAsia"/>
        </w:rPr>
        <w:t>通用抓包工具：</w:t>
      </w:r>
      <w:r w:rsidR="00681F40">
        <w:rPr>
          <w:rFonts w:hint="eastAsia"/>
        </w:rPr>
        <w:t>W</w:t>
      </w:r>
      <w:r>
        <w:rPr>
          <w:rFonts w:hint="eastAsia"/>
        </w:rPr>
        <w:t>ireshark</w:t>
      </w:r>
      <w:r>
        <w:rPr>
          <w:rFonts w:hint="eastAsia"/>
        </w:rPr>
        <w:t>。</w:t>
      </w:r>
    </w:p>
    <w:p w:rsidR="00576CE2" w:rsidRDefault="00576CE2" w:rsidP="00576CE2">
      <w:pPr>
        <w:spacing w:line="360" w:lineRule="auto"/>
      </w:pPr>
      <w:r>
        <w:rPr>
          <w:rFonts w:hint="eastAsia"/>
        </w:rPr>
        <w:lastRenderedPageBreak/>
        <w:tab/>
      </w:r>
      <w:r>
        <w:rPr>
          <w:rFonts w:hint="eastAsia"/>
        </w:rPr>
        <w:t>商业工具特点：良好的图形操作界面，良好的技术支持，良好的脚本驱动模式，良好的结果报告，对测试人员的代码能力要求稍低等等，但其缺点也很明显</w:t>
      </w:r>
      <w:r w:rsidR="005C0D94">
        <w:rPr>
          <w:rFonts w:hint="eastAsia"/>
        </w:rPr>
        <w:t>：</w:t>
      </w:r>
      <w:r>
        <w:rPr>
          <w:rFonts w:hint="eastAsia"/>
        </w:rPr>
        <w:t>贵</w:t>
      </w:r>
      <w:r w:rsidR="005C0D94">
        <w:rPr>
          <w:rFonts w:hint="eastAsia"/>
        </w:rPr>
        <w:t>、</w:t>
      </w:r>
      <w:r>
        <w:rPr>
          <w:rFonts w:hint="eastAsia"/>
        </w:rPr>
        <w:t>工具不开源</w:t>
      </w:r>
      <w:r w:rsidR="005C0D94">
        <w:rPr>
          <w:rFonts w:hint="eastAsia"/>
        </w:rPr>
        <w:t>、</w:t>
      </w:r>
      <w:r>
        <w:rPr>
          <w:rFonts w:hint="eastAsia"/>
        </w:rPr>
        <w:t>无法了解问题的本质。</w:t>
      </w:r>
    </w:p>
    <w:p w:rsidR="00576CE2" w:rsidRPr="00FE4C94" w:rsidRDefault="00576CE2" w:rsidP="00576CE2">
      <w:pPr>
        <w:spacing w:line="360" w:lineRule="auto"/>
      </w:pPr>
      <w:r>
        <w:rPr>
          <w:rFonts w:hint="eastAsia"/>
        </w:rPr>
        <w:tab/>
      </w:r>
      <w:r>
        <w:rPr>
          <w:rFonts w:hint="eastAsia"/>
        </w:rPr>
        <w:t>开源工具的特点：大量的资料可以查阅（因为用的人多，社区有大量的人一起贡献），有源码可以查阅，可以根据自已的业务特点进行定制化。缺点就是对测试人员的代码能力有一定的要求，框架需要从零开始搭建。</w:t>
      </w:r>
    </w:p>
    <w:p w:rsidR="00604712" w:rsidRDefault="00604712" w:rsidP="000E13B7">
      <w:pPr>
        <w:pStyle w:val="2"/>
        <w:spacing w:before="20" w:after="20" w:line="360" w:lineRule="auto"/>
      </w:pPr>
      <w:r>
        <w:t>3.</w:t>
      </w:r>
      <w:r w:rsidR="000E13B7">
        <w:rPr>
          <w:rFonts w:hint="eastAsia"/>
        </w:rPr>
        <w:t>2</w:t>
      </w:r>
      <w:r>
        <w:t xml:space="preserve"> Jmeter</w:t>
      </w:r>
      <w:r>
        <w:t>介绍</w:t>
      </w:r>
    </w:p>
    <w:p w:rsidR="000E13B7" w:rsidRDefault="00811F83" w:rsidP="00003575">
      <w:pPr>
        <w:spacing w:line="360" w:lineRule="auto"/>
      </w:pPr>
      <w:r>
        <w:rPr>
          <w:rFonts w:hint="eastAsia"/>
        </w:rPr>
        <w:tab/>
        <w:t>Jmeter</w:t>
      </w:r>
      <w:r w:rsidR="002966FA">
        <w:rPr>
          <w:rFonts w:hint="eastAsia"/>
        </w:rPr>
        <w:t>是一款优秀的开源的性能测试工具，</w:t>
      </w:r>
      <w:r w:rsidR="00E1611B">
        <w:rPr>
          <w:rFonts w:hint="eastAsia"/>
        </w:rPr>
        <w:t>然而它不单单可以用在项目的性能测试，同时可以用它来对</w:t>
      </w:r>
      <w:r w:rsidR="00003575">
        <w:rPr>
          <w:rFonts w:hint="eastAsia"/>
        </w:rPr>
        <w:t>W</w:t>
      </w:r>
      <w:r w:rsidR="00E1611B">
        <w:rPr>
          <w:rFonts w:hint="eastAsia"/>
        </w:rPr>
        <w:t>eb</w:t>
      </w:r>
      <w:r w:rsidR="00E1611B">
        <w:rPr>
          <w:rFonts w:hint="eastAsia"/>
        </w:rPr>
        <w:t>进行接口测试。下面介绍下在接口测试过程中用到的几个模块</w:t>
      </w:r>
    </w:p>
    <w:p w:rsidR="00E1611B" w:rsidRDefault="00626DA0" w:rsidP="00003575">
      <w:pPr>
        <w:pStyle w:val="3"/>
        <w:spacing w:before="20" w:after="20" w:line="360" w:lineRule="auto"/>
      </w:pPr>
      <w:r>
        <w:rPr>
          <w:rFonts w:hint="eastAsia"/>
        </w:rPr>
        <w:t xml:space="preserve">3.2.1 </w:t>
      </w:r>
      <w:r>
        <w:rPr>
          <w:rFonts w:hint="eastAsia"/>
        </w:rPr>
        <w:t>测试计划</w:t>
      </w:r>
    </w:p>
    <w:p w:rsidR="00626DA0" w:rsidRDefault="00626DA0" w:rsidP="00003575">
      <w:pPr>
        <w:spacing w:line="360" w:lineRule="auto"/>
      </w:pPr>
      <w:r>
        <w:rPr>
          <w:rFonts w:hint="eastAsia"/>
        </w:rPr>
        <w:tab/>
      </w:r>
      <w:r>
        <w:rPr>
          <w:rFonts w:hint="eastAsia"/>
        </w:rPr>
        <w:t>首先打开</w:t>
      </w:r>
      <w:r>
        <w:rPr>
          <w:rFonts w:hint="eastAsia"/>
        </w:rPr>
        <w:t>Jmeter</w:t>
      </w:r>
      <w:r>
        <w:rPr>
          <w:rFonts w:hint="eastAsia"/>
        </w:rPr>
        <w:t>，在菜单左侧出现了“测试计划”。在这里测试计划我们可以把它理解成新建的空白项目，在这个空白项目下面可以添加一系列的接口。</w:t>
      </w:r>
    </w:p>
    <w:p w:rsidR="009808A1" w:rsidRDefault="009808A1" w:rsidP="009808A1">
      <w:pPr>
        <w:jc w:val="center"/>
      </w:pPr>
      <w:r>
        <w:rPr>
          <w:noProof/>
        </w:rPr>
        <w:drawing>
          <wp:inline distT="0" distB="0" distL="0" distR="0">
            <wp:extent cx="5274310" cy="250143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2501438"/>
                    </a:xfrm>
                    <a:prstGeom prst="rect">
                      <a:avLst/>
                    </a:prstGeom>
                    <a:noFill/>
                    <a:ln w="9525">
                      <a:noFill/>
                      <a:miter lim="800000"/>
                      <a:headEnd/>
                      <a:tailEnd/>
                    </a:ln>
                  </pic:spPr>
                </pic:pic>
              </a:graphicData>
            </a:graphic>
          </wp:inline>
        </w:drawing>
      </w:r>
    </w:p>
    <w:p w:rsidR="009808A1" w:rsidRDefault="009808A1" w:rsidP="0004687F">
      <w:pPr>
        <w:pStyle w:val="3"/>
        <w:spacing w:before="20" w:after="20" w:line="360" w:lineRule="auto"/>
      </w:pPr>
      <w:r>
        <w:rPr>
          <w:rFonts w:hint="eastAsia"/>
        </w:rPr>
        <w:t xml:space="preserve">3.2.2 </w:t>
      </w:r>
      <w:r>
        <w:rPr>
          <w:rFonts w:hint="eastAsia"/>
        </w:rPr>
        <w:t>线程组</w:t>
      </w:r>
    </w:p>
    <w:p w:rsidR="009808A1" w:rsidRDefault="009808A1" w:rsidP="006C01FF">
      <w:pPr>
        <w:spacing w:line="360" w:lineRule="auto"/>
        <w:jc w:val="left"/>
      </w:pPr>
      <w:r>
        <w:rPr>
          <w:rFonts w:hint="eastAsia"/>
        </w:rPr>
        <w:tab/>
      </w:r>
      <w:r>
        <w:rPr>
          <w:rFonts w:hint="eastAsia"/>
        </w:rPr>
        <w:t>添加方法：测试计划</w:t>
      </w:r>
      <w:r>
        <w:rPr>
          <w:rFonts w:hint="eastAsia"/>
        </w:rPr>
        <w:t>--</w:t>
      </w:r>
      <w:r>
        <w:rPr>
          <w:rFonts w:hint="eastAsia"/>
        </w:rPr>
        <w:t>右键</w:t>
      </w:r>
      <w:r>
        <w:rPr>
          <w:rFonts w:hint="eastAsia"/>
        </w:rPr>
        <w:t>--Threads--</w:t>
      </w:r>
      <w:r>
        <w:rPr>
          <w:rFonts w:hint="eastAsia"/>
        </w:rPr>
        <w:t>线程组。</w:t>
      </w:r>
    </w:p>
    <w:p w:rsidR="00B903F6" w:rsidRDefault="009808A1" w:rsidP="006C01FF">
      <w:pPr>
        <w:spacing w:line="360" w:lineRule="auto"/>
        <w:jc w:val="left"/>
      </w:pPr>
      <w:r>
        <w:rPr>
          <w:rFonts w:hint="eastAsia"/>
        </w:rPr>
        <w:tab/>
      </w:r>
      <w:r w:rsidR="00B903F6">
        <w:rPr>
          <w:rFonts w:hint="eastAsia"/>
        </w:rPr>
        <w:t>引用性能测试中的描述：</w:t>
      </w:r>
      <w:r w:rsidR="00003575" w:rsidRPr="00003575">
        <w:rPr>
          <w:rFonts w:hint="eastAsia"/>
        </w:rPr>
        <w:t>这个就是我们通常添加运行的线程。通俗的讲一个线程组</w:t>
      </w:r>
      <w:r w:rsidR="00003575" w:rsidRPr="00003575">
        <w:rPr>
          <w:rFonts w:hint="eastAsia"/>
        </w:rPr>
        <w:t>,</w:t>
      </w:r>
      <w:r w:rsidR="00003575" w:rsidRPr="00003575">
        <w:rPr>
          <w:rFonts w:hint="eastAsia"/>
        </w:rPr>
        <w:t>，可以看做一个虚拟用户组，线程组中的每个线程都可以理解为一个虚拟用户。线程组中包含的线程数量在测试执行过程中是不会发生改变的。</w:t>
      </w:r>
    </w:p>
    <w:p w:rsidR="00350797" w:rsidRDefault="00B903F6" w:rsidP="006C01FF">
      <w:pPr>
        <w:spacing w:line="360" w:lineRule="auto"/>
        <w:jc w:val="left"/>
      </w:pPr>
      <w:r>
        <w:rPr>
          <w:rFonts w:hint="eastAsia"/>
        </w:rPr>
        <w:tab/>
      </w:r>
      <w:r w:rsidR="00350797">
        <w:rPr>
          <w:rFonts w:hint="eastAsia"/>
        </w:rPr>
        <w:t>在接口测试中我们可以把它看成一个接口或者一个业务流程组合而成的多个接口集、或者若干个不相干的接口。</w:t>
      </w:r>
      <w:r w:rsidR="0004687F">
        <w:rPr>
          <w:rFonts w:hint="eastAsia"/>
        </w:rPr>
        <w:t>在线程组中可以设置线程数和循环次数等。</w:t>
      </w:r>
    </w:p>
    <w:p w:rsidR="0004687F" w:rsidRDefault="00350797" w:rsidP="006C01FF">
      <w:pPr>
        <w:spacing w:line="360" w:lineRule="auto"/>
        <w:jc w:val="left"/>
      </w:pPr>
      <w:r>
        <w:rPr>
          <w:rFonts w:hint="eastAsia"/>
          <w:noProof/>
        </w:rPr>
        <w:lastRenderedPageBreak/>
        <w:drawing>
          <wp:inline distT="0" distB="0" distL="0" distR="0">
            <wp:extent cx="5274310" cy="252432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2524325"/>
                    </a:xfrm>
                    <a:prstGeom prst="rect">
                      <a:avLst/>
                    </a:prstGeom>
                    <a:noFill/>
                    <a:ln w="9525">
                      <a:noFill/>
                      <a:miter lim="800000"/>
                      <a:headEnd/>
                      <a:tailEnd/>
                    </a:ln>
                  </pic:spPr>
                </pic:pic>
              </a:graphicData>
            </a:graphic>
          </wp:inline>
        </w:drawing>
      </w:r>
    </w:p>
    <w:p w:rsidR="009D3836" w:rsidRDefault="00FC5866" w:rsidP="006C01FF">
      <w:pPr>
        <w:pStyle w:val="3"/>
        <w:spacing w:before="20" w:after="20" w:line="360" w:lineRule="auto"/>
      </w:pPr>
      <w:r>
        <w:rPr>
          <w:rFonts w:hint="eastAsia"/>
        </w:rPr>
        <w:t>3.2.3 HTTP</w:t>
      </w:r>
      <w:r>
        <w:rPr>
          <w:rFonts w:hint="eastAsia"/>
        </w:rPr>
        <w:t>请求默认值</w:t>
      </w:r>
    </w:p>
    <w:p w:rsidR="005F01C1" w:rsidRDefault="006059DD" w:rsidP="006C01FF">
      <w:pPr>
        <w:spacing w:line="360" w:lineRule="auto"/>
        <w:jc w:val="left"/>
      </w:pPr>
      <w:r>
        <w:rPr>
          <w:rFonts w:hint="eastAsia"/>
        </w:rPr>
        <w:tab/>
      </w:r>
      <w:r w:rsidR="005F01C1">
        <w:rPr>
          <w:rFonts w:hint="eastAsia"/>
        </w:rPr>
        <w:t>添加方法：</w:t>
      </w:r>
      <w:r w:rsidR="00AF55E3">
        <w:rPr>
          <w:rFonts w:hint="eastAsia"/>
        </w:rPr>
        <w:t>线程组</w:t>
      </w:r>
      <w:r w:rsidR="005F01C1">
        <w:rPr>
          <w:rFonts w:hint="eastAsia"/>
        </w:rPr>
        <w:t xml:space="preserve"> --&gt;</w:t>
      </w:r>
      <w:r w:rsidR="005F01C1">
        <w:rPr>
          <w:rFonts w:hint="eastAsia"/>
        </w:rPr>
        <w:t>右键</w:t>
      </w:r>
      <w:r w:rsidR="005F01C1" w:rsidRPr="005F01C1">
        <w:rPr>
          <w:rFonts w:hint="eastAsia"/>
        </w:rPr>
        <w:t>添加</w:t>
      </w:r>
      <w:r w:rsidR="005F01C1" w:rsidRPr="005F01C1">
        <w:rPr>
          <w:rFonts w:hint="eastAsia"/>
        </w:rPr>
        <w:t xml:space="preserve"> --&gt;</w:t>
      </w:r>
      <w:r w:rsidR="005F01C1" w:rsidRPr="005F01C1">
        <w:rPr>
          <w:rFonts w:hint="eastAsia"/>
        </w:rPr>
        <w:t>配置元件</w:t>
      </w:r>
      <w:r w:rsidR="005F01C1" w:rsidRPr="005F01C1">
        <w:rPr>
          <w:rFonts w:hint="eastAsia"/>
        </w:rPr>
        <w:t xml:space="preserve"> --&gt; HTTP</w:t>
      </w:r>
      <w:r w:rsidR="005F01C1" w:rsidRPr="005F01C1">
        <w:rPr>
          <w:rFonts w:hint="eastAsia"/>
        </w:rPr>
        <w:t>请求默认值</w:t>
      </w:r>
      <w:r w:rsidR="005F01C1">
        <w:rPr>
          <w:rFonts w:hint="eastAsia"/>
        </w:rPr>
        <w:t>。</w:t>
      </w:r>
    </w:p>
    <w:p w:rsidR="005F01C1" w:rsidRDefault="005F01C1" w:rsidP="006C01FF">
      <w:pPr>
        <w:spacing w:line="360" w:lineRule="auto"/>
        <w:jc w:val="left"/>
      </w:pPr>
      <w:r>
        <w:rPr>
          <w:rFonts w:hint="eastAsia"/>
        </w:rPr>
        <w:tab/>
      </w:r>
      <w:r w:rsidR="006059DD">
        <w:rPr>
          <w:rFonts w:hint="eastAsia"/>
        </w:rPr>
        <w:t>HTTP</w:t>
      </w:r>
      <w:r w:rsidR="006059DD">
        <w:rPr>
          <w:rFonts w:hint="eastAsia"/>
        </w:rPr>
        <w:t>请求默认值是为了方便填写后续</w:t>
      </w:r>
      <w:r>
        <w:rPr>
          <w:rFonts w:hint="eastAsia"/>
        </w:rPr>
        <w:t>内容而设置。</w:t>
      </w:r>
      <w:r w:rsidR="006059DD">
        <w:rPr>
          <w:rFonts w:hint="eastAsia"/>
        </w:rPr>
        <w:t>此处填写域名后，后续的</w:t>
      </w:r>
      <w:r w:rsidR="006059DD">
        <w:rPr>
          <w:rFonts w:hint="eastAsia"/>
        </w:rPr>
        <w:t>HTTP</w:t>
      </w:r>
      <w:r w:rsidR="006059DD">
        <w:rPr>
          <w:rFonts w:hint="eastAsia"/>
        </w:rPr>
        <w:t>请求</w:t>
      </w:r>
      <w:r w:rsidR="007D24EE">
        <w:rPr>
          <w:rFonts w:hint="eastAsia"/>
        </w:rPr>
        <w:t>中就不用填写地址前缀了</w:t>
      </w:r>
      <w:r>
        <w:rPr>
          <w:rFonts w:hint="eastAsia"/>
        </w:rPr>
        <w:t>。</w:t>
      </w:r>
    </w:p>
    <w:p w:rsidR="00B903F6" w:rsidRDefault="005F01C1" w:rsidP="006C01FF">
      <w:pPr>
        <w:spacing w:line="360" w:lineRule="auto"/>
        <w:jc w:val="left"/>
      </w:pPr>
      <w:r>
        <w:rPr>
          <w:rFonts w:hint="eastAsia"/>
        </w:rPr>
        <w:tab/>
      </w:r>
      <w:r w:rsidRPr="005F01C1">
        <w:rPr>
          <w:rFonts w:hint="eastAsia"/>
        </w:rPr>
        <w:t>HTTP</w:t>
      </w:r>
      <w:r w:rsidRPr="005F01C1">
        <w:rPr>
          <w:rFonts w:hint="eastAsia"/>
        </w:rPr>
        <w:t>请求默认值元件并不告诉</w:t>
      </w:r>
      <w:r w:rsidRPr="005F01C1">
        <w:rPr>
          <w:rFonts w:hint="eastAsia"/>
        </w:rPr>
        <w:t>JMeter</w:t>
      </w:r>
      <w:r w:rsidRPr="005F01C1">
        <w:rPr>
          <w:rFonts w:hint="eastAsia"/>
        </w:rPr>
        <w:t>来发送</w:t>
      </w:r>
      <w:r w:rsidRPr="005F01C1">
        <w:rPr>
          <w:rFonts w:hint="eastAsia"/>
        </w:rPr>
        <w:t>HTTP</w:t>
      </w:r>
      <w:r w:rsidRPr="005F01C1">
        <w:rPr>
          <w:rFonts w:hint="eastAsia"/>
        </w:rPr>
        <w:t>请求，它仅仅定义这个</w:t>
      </w:r>
      <w:r w:rsidRPr="005F01C1">
        <w:rPr>
          <w:rFonts w:hint="eastAsia"/>
        </w:rPr>
        <w:t>HTTP</w:t>
      </w:r>
      <w:r w:rsidRPr="005F01C1">
        <w:rPr>
          <w:rFonts w:hint="eastAsia"/>
        </w:rPr>
        <w:t>请求所用的默认值。</w:t>
      </w:r>
    </w:p>
    <w:p w:rsidR="00B903F6" w:rsidRDefault="00B903F6" w:rsidP="006C01FF">
      <w:pPr>
        <w:spacing w:line="360" w:lineRule="auto"/>
        <w:jc w:val="left"/>
      </w:pPr>
      <w:r>
        <w:rPr>
          <w:rFonts w:hint="eastAsia"/>
          <w:noProof/>
        </w:rPr>
        <w:drawing>
          <wp:inline distT="0" distB="0" distL="0" distR="0">
            <wp:extent cx="5274310" cy="253427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2534276"/>
                    </a:xfrm>
                    <a:prstGeom prst="rect">
                      <a:avLst/>
                    </a:prstGeom>
                    <a:noFill/>
                    <a:ln w="9525">
                      <a:noFill/>
                      <a:miter lim="800000"/>
                      <a:headEnd/>
                      <a:tailEnd/>
                    </a:ln>
                  </pic:spPr>
                </pic:pic>
              </a:graphicData>
            </a:graphic>
          </wp:inline>
        </w:drawing>
      </w:r>
    </w:p>
    <w:p w:rsidR="00FC5866" w:rsidRDefault="00FC5866" w:rsidP="006C01FF">
      <w:pPr>
        <w:pStyle w:val="3"/>
        <w:spacing w:before="20" w:after="20" w:line="360" w:lineRule="auto"/>
      </w:pPr>
      <w:r>
        <w:rPr>
          <w:rFonts w:hint="eastAsia"/>
        </w:rPr>
        <w:t xml:space="preserve">3.2.4 </w:t>
      </w:r>
      <w:r w:rsidRPr="00FC5866">
        <w:rPr>
          <w:rFonts w:hint="eastAsia"/>
        </w:rPr>
        <w:t xml:space="preserve">HTTP Cookie </w:t>
      </w:r>
      <w:r w:rsidRPr="00FC5866">
        <w:rPr>
          <w:rFonts w:hint="eastAsia"/>
        </w:rPr>
        <w:t>管理器</w:t>
      </w:r>
    </w:p>
    <w:p w:rsidR="00FC5866" w:rsidRDefault="00AF55E3" w:rsidP="006C01FF">
      <w:pPr>
        <w:spacing w:line="360" w:lineRule="auto"/>
        <w:jc w:val="left"/>
      </w:pPr>
      <w:r>
        <w:rPr>
          <w:rFonts w:hint="eastAsia"/>
        </w:rPr>
        <w:tab/>
      </w:r>
      <w:r w:rsidRPr="00AF55E3">
        <w:rPr>
          <w:rFonts w:hint="eastAsia"/>
        </w:rPr>
        <w:t>可以像浏览器一样存储和发送</w:t>
      </w:r>
      <w:r w:rsidRPr="00AF55E3">
        <w:rPr>
          <w:rFonts w:hint="eastAsia"/>
        </w:rPr>
        <w:t>cookie</w:t>
      </w:r>
      <w:r w:rsidRPr="00AF55E3">
        <w:rPr>
          <w:rFonts w:hint="eastAsia"/>
        </w:rPr>
        <w:t>，如果你要发送一个带</w:t>
      </w:r>
      <w:r w:rsidRPr="00AF55E3">
        <w:rPr>
          <w:rFonts w:hint="eastAsia"/>
        </w:rPr>
        <w:t>cookie</w:t>
      </w:r>
      <w:r w:rsidRPr="00AF55E3">
        <w:rPr>
          <w:rFonts w:hint="eastAsia"/>
        </w:rPr>
        <w:t>的</w:t>
      </w:r>
      <w:r w:rsidRPr="00AF55E3">
        <w:rPr>
          <w:rFonts w:hint="eastAsia"/>
        </w:rPr>
        <w:t>http</w:t>
      </w:r>
      <w:r w:rsidRPr="00AF55E3">
        <w:rPr>
          <w:rFonts w:hint="eastAsia"/>
        </w:rPr>
        <w:t>请求，</w:t>
      </w:r>
      <w:r w:rsidRPr="00AF55E3">
        <w:rPr>
          <w:rFonts w:hint="eastAsia"/>
        </w:rPr>
        <w:t>cookie manager</w:t>
      </w:r>
      <w:r w:rsidRPr="00AF55E3">
        <w:rPr>
          <w:rFonts w:hint="eastAsia"/>
        </w:rPr>
        <w:t>会自动存储该请求的</w:t>
      </w:r>
      <w:r w:rsidRPr="00AF55E3">
        <w:rPr>
          <w:rFonts w:hint="eastAsia"/>
        </w:rPr>
        <w:t>cookies</w:t>
      </w:r>
      <w:r w:rsidRPr="00AF55E3">
        <w:rPr>
          <w:rFonts w:hint="eastAsia"/>
        </w:rPr>
        <w:t>，并且后面如果发送同源站点的</w:t>
      </w:r>
      <w:r w:rsidRPr="00AF55E3">
        <w:rPr>
          <w:rFonts w:hint="eastAsia"/>
        </w:rPr>
        <w:t>http</w:t>
      </w:r>
      <w:r w:rsidRPr="00AF55E3">
        <w:rPr>
          <w:rFonts w:hint="eastAsia"/>
        </w:rPr>
        <w:t>请求时，都可以用这个</w:t>
      </w:r>
      <w:r w:rsidRPr="00AF55E3">
        <w:rPr>
          <w:rFonts w:hint="eastAsia"/>
        </w:rPr>
        <w:t>cookies</w:t>
      </w:r>
      <w:r w:rsidR="009646E8">
        <w:rPr>
          <w:rFonts w:hint="eastAsia"/>
        </w:rPr>
        <w:t>。</w:t>
      </w:r>
    </w:p>
    <w:p w:rsidR="009646E8" w:rsidRPr="009646E8" w:rsidRDefault="009646E8" w:rsidP="006C01FF">
      <w:pPr>
        <w:spacing w:line="360" w:lineRule="auto"/>
        <w:jc w:val="left"/>
      </w:pPr>
      <w:r>
        <w:rPr>
          <w:rFonts w:hint="eastAsia"/>
          <w:noProof/>
        </w:rPr>
        <w:lastRenderedPageBreak/>
        <w:drawing>
          <wp:inline distT="0" distB="0" distL="0" distR="0">
            <wp:extent cx="5274310" cy="252604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2526048"/>
                    </a:xfrm>
                    <a:prstGeom prst="rect">
                      <a:avLst/>
                    </a:prstGeom>
                    <a:noFill/>
                    <a:ln w="9525">
                      <a:noFill/>
                      <a:miter lim="800000"/>
                      <a:headEnd/>
                      <a:tailEnd/>
                    </a:ln>
                  </pic:spPr>
                </pic:pic>
              </a:graphicData>
            </a:graphic>
          </wp:inline>
        </w:drawing>
      </w:r>
    </w:p>
    <w:p w:rsidR="00FC5866" w:rsidRDefault="00FC5866" w:rsidP="006C01FF">
      <w:pPr>
        <w:pStyle w:val="3"/>
        <w:spacing w:before="20" w:after="20" w:line="360" w:lineRule="auto"/>
      </w:pPr>
      <w:r>
        <w:rPr>
          <w:rFonts w:hint="eastAsia"/>
        </w:rPr>
        <w:t xml:space="preserve">3.2.5 </w:t>
      </w:r>
      <w:r w:rsidRPr="00FC5866">
        <w:rPr>
          <w:rFonts w:hint="eastAsia"/>
        </w:rPr>
        <w:t>HTTP</w:t>
      </w:r>
      <w:r w:rsidRPr="00FC5866">
        <w:rPr>
          <w:rFonts w:hint="eastAsia"/>
        </w:rPr>
        <w:t>请求</w:t>
      </w:r>
    </w:p>
    <w:p w:rsidR="00FC5866" w:rsidRDefault="009646E8" w:rsidP="006C01FF">
      <w:pPr>
        <w:spacing w:line="360" w:lineRule="auto"/>
        <w:jc w:val="left"/>
      </w:pPr>
      <w:r>
        <w:rPr>
          <w:rFonts w:hint="eastAsia"/>
        </w:rPr>
        <w:tab/>
      </w:r>
      <w:r>
        <w:rPr>
          <w:rFonts w:hint="eastAsia"/>
        </w:rPr>
        <w:t>添加方法：线程组</w:t>
      </w:r>
      <w:r>
        <w:rPr>
          <w:rFonts w:hint="eastAsia"/>
        </w:rPr>
        <w:t xml:space="preserve"> --&gt;</w:t>
      </w:r>
      <w:r>
        <w:rPr>
          <w:rFonts w:hint="eastAsia"/>
        </w:rPr>
        <w:t>右键添加</w:t>
      </w:r>
      <w:r>
        <w:rPr>
          <w:rFonts w:hint="eastAsia"/>
        </w:rPr>
        <w:t xml:space="preserve"> --&gt;Sampler --&gt;HTTP</w:t>
      </w:r>
      <w:r>
        <w:rPr>
          <w:rFonts w:hint="eastAsia"/>
        </w:rPr>
        <w:t>请求。</w:t>
      </w:r>
    </w:p>
    <w:p w:rsidR="00F123B0" w:rsidRDefault="00A2201C" w:rsidP="006C01FF">
      <w:pPr>
        <w:spacing w:line="360" w:lineRule="auto"/>
        <w:jc w:val="left"/>
      </w:pPr>
      <w:r>
        <w:rPr>
          <w:rFonts w:hint="eastAsia"/>
        </w:rPr>
        <w:tab/>
      </w:r>
      <w:r>
        <w:rPr>
          <w:rFonts w:hint="eastAsia"/>
        </w:rPr>
        <w:t>核心内容为</w:t>
      </w:r>
      <w:r>
        <w:rPr>
          <w:rFonts w:hint="eastAsia"/>
        </w:rPr>
        <w:t>HTTP</w:t>
      </w:r>
      <w:r>
        <w:rPr>
          <w:rFonts w:hint="eastAsia"/>
        </w:rPr>
        <w:t>请求部分，包括接口路径和参数，要注意的是如果参数里面用到了其他接口的返回值，这时候需要在</w:t>
      </w:r>
      <w:r>
        <w:rPr>
          <w:rFonts w:hint="eastAsia"/>
        </w:rPr>
        <w:t>Body Data</w:t>
      </w:r>
      <w:r>
        <w:rPr>
          <w:rFonts w:hint="eastAsia"/>
        </w:rPr>
        <w:t>中进行参数化。</w:t>
      </w:r>
    </w:p>
    <w:p w:rsidR="009646E8" w:rsidRDefault="00A2201C" w:rsidP="006C01FF">
      <w:pPr>
        <w:spacing w:line="360" w:lineRule="auto"/>
        <w:jc w:val="left"/>
      </w:pPr>
      <w:r>
        <w:rPr>
          <w:rFonts w:hint="eastAsia"/>
          <w:noProof/>
        </w:rPr>
        <w:drawing>
          <wp:inline distT="0" distB="0" distL="0" distR="0">
            <wp:extent cx="5274310" cy="253764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74310" cy="2537649"/>
                    </a:xfrm>
                    <a:prstGeom prst="rect">
                      <a:avLst/>
                    </a:prstGeom>
                    <a:noFill/>
                    <a:ln w="9525">
                      <a:noFill/>
                      <a:miter lim="800000"/>
                      <a:headEnd/>
                      <a:tailEnd/>
                    </a:ln>
                  </pic:spPr>
                </pic:pic>
              </a:graphicData>
            </a:graphic>
          </wp:inline>
        </w:drawing>
      </w:r>
    </w:p>
    <w:p w:rsidR="00FC5866" w:rsidRDefault="00FC5866" w:rsidP="006C01FF">
      <w:pPr>
        <w:pStyle w:val="3"/>
        <w:spacing w:before="20" w:after="20" w:line="360" w:lineRule="auto"/>
      </w:pPr>
      <w:r>
        <w:rPr>
          <w:rFonts w:hint="eastAsia"/>
        </w:rPr>
        <w:t xml:space="preserve">3.2.6 </w:t>
      </w:r>
      <w:r>
        <w:rPr>
          <w:rFonts w:hint="eastAsia"/>
        </w:rPr>
        <w:t>响应断言</w:t>
      </w:r>
    </w:p>
    <w:p w:rsidR="00076FA9" w:rsidRDefault="00A2201C" w:rsidP="006C01FF">
      <w:pPr>
        <w:spacing w:line="360" w:lineRule="auto"/>
        <w:jc w:val="left"/>
      </w:pPr>
      <w:r>
        <w:rPr>
          <w:rFonts w:hint="eastAsia"/>
        </w:rPr>
        <w:tab/>
      </w:r>
      <w:r>
        <w:rPr>
          <w:rFonts w:hint="eastAsia"/>
        </w:rPr>
        <w:t>添加方法：</w:t>
      </w:r>
      <w:r>
        <w:rPr>
          <w:rFonts w:hint="eastAsia"/>
        </w:rPr>
        <w:t>HTTP</w:t>
      </w:r>
      <w:r>
        <w:rPr>
          <w:rFonts w:hint="eastAsia"/>
        </w:rPr>
        <w:t>请求</w:t>
      </w:r>
      <w:r>
        <w:rPr>
          <w:rFonts w:hint="eastAsia"/>
        </w:rPr>
        <w:t xml:space="preserve"> --&gt;</w:t>
      </w:r>
      <w:r>
        <w:rPr>
          <w:rFonts w:hint="eastAsia"/>
        </w:rPr>
        <w:t>右键添加</w:t>
      </w:r>
      <w:r>
        <w:rPr>
          <w:rFonts w:hint="eastAsia"/>
        </w:rPr>
        <w:t xml:space="preserve"> --&gt;</w:t>
      </w:r>
      <w:r w:rsidR="003E5897">
        <w:rPr>
          <w:rFonts w:hint="eastAsia"/>
        </w:rPr>
        <w:t>断言</w:t>
      </w:r>
      <w:r w:rsidR="003E5897">
        <w:rPr>
          <w:rFonts w:hint="eastAsia"/>
        </w:rPr>
        <w:t xml:space="preserve"> --&gt;</w:t>
      </w:r>
      <w:r w:rsidR="003E5897">
        <w:rPr>
          <w:rFonts w:hint="eastAsia"/>
        </w:rPr>
        <w:t>响应断言。</w:t>
      </w:r>
    </w:p>
    <w:p w:rsidR="00FC5866" w:rsidRDefault="00076FA9" w:rsidP="006C01FF">
      <w:pPr>
        <w:spacing w:line="360" w:lineRule="auto"/>
        <w:jc w:val="left"/>
      </w:pPr>
      <w:r>
        <w:rPr>
          <w:rFonts w:hint="eastAsia"/>
        </w:rPr>
        <w:tab/>
      </w:r>
      <w:r>
        <w:rPr>
          <w:rFonts w:hint="eastAsia"/>
        </w:rPr>
        <w:t>响应断言类似</w:t>
      </w:r>
      <w:r>
        <w:rPr>
          <w:rFonts w:hint="eastAsia"/>
        </w:rPr>
        <w:t>LoadRunner</w:t>
      </w:r>
      <w:r>
        <w:rPr>
          <w:rFonts w:hint="eastAsia"/>
        </w:rPr>
        <w:t>中的检查点，检查接口是否访问成功。</w:t>
      </w:r>
      <w:r w:rsidR="00661D2D">
        <w:rPr>
          <w:rFonts w:hint="eastAsia"/>
        </w:rPr>
        <w:t>如果检查失败的话会提示找不到断言的内容，没提示的话就代表成功了。</w:t>
      </w:r>
    </w:p>
    <w:p w:rsidR="003E5897" w:rsidRPr="003E5897" w:rsidRDefault="003E5897" w:rsidP="006C01FF">
      <w:pPr>
        <w:spacing w:line="360" w:lineRule="auto"/>
        <w:jc w:val="left"/>
      </w:pPr>
      <w:r>
        <w:rPr>
          <w:rFonts w:hint="eastAsia"/>
          <w:noProof/>
        </w:rPr>
        <w:lastRenderedPageBreak/>
        <w:drawing>
          <wp:inline distT="0" distB="0" distL="0" distR="0">
            <wp:extent cx="5267146" cy="2238451"/>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2241496"/>
                    </a:xfrm>
                    <a:prstGeom prst="rect">
                      <a:avLst/>
                    </a:prstGeom>
                    <a:noFill/>
                    <a:ln w="9525">
                      <a:noFill/>
                      <a:miter lim="800000"/>
                      <a:headEnd/>
                      <a:tailEnd/>
                    </a:ln>
                  </pic:spPr>
                </pic:pic>
              </a:graphicData>
            </a:graphic>
          </wp:inline>
        </w:drawing>
      </w:r>
    </w:p>
    <w:p w:rsidR="00FC5866" w:rsidRDefault="00FC5866" w:rsidP="00621170">
      <w:pPr>
        <w:pStyle w:val="3"/>
        <w:spacing w:before="20" w:after="20" w:line="360" w:lineRule="auto"/>
      </w:pPr>
      <w:r>
        <w:rPr>
          <w:rFonts w:hint="eastAsia"/>
        </w:rPr>
        <w:t xml:space="preserve">3.2.7 </w:t>
      </w:r>
      <w:r>
        <w:rPr>
          <w:rFonts w:hint="eastAsia"/>
        </w:rPr>
        <w:t>查看结果树</w:t>
      </w:r>
    </w:p>
    <w:p w:rsidR="00FC5866" w:rsidRDefault="003E5897" w:rsidP="006C01FF">
      <w:pPr>
        <w:spacing w:line="360" w:lineRule="auto"/>
        <w:jc w:val="left"/>
      </w:pPr>
      <w:r>
        <w:rPr>
          <w:rFonts w:hint="eastAsia"/>
        </w:rPr>
        <w:tab/>
      </w:r>
      <w:r>
        <w:rPr>
          <w:rFonts w:hint="eastAsia"/>
        </w:rPr>
        <w:t>添加方法：线程组</w:t>
      </w:r>
      <w:r>
        <w:rPr>
          <w:rFonts w:hint="eastAsia"/>
        </w:rPr>
        <w:t xml:space="preserve"> --&gt;</w:t>
      </w:r>
      <w:r>
        <w:rPr>
          <w:rFonts w:hint="eastAsia"/>
        </w:rPr>
        <w:t>右键添加</w:t>
      </w:r>
      <w:r>
        <w:rPr>
          <w:rFonts w:hint="eastAsia"/>
        </w:rPr>
        <w:t xml:space="preserve"> --&gt;</w:t>
      </w:r>
      <w:r w:rsidR="00BC5781">
        <w:rPr>
          <w:rFonts w:hint="eastAsia"/>
        </w:rPr>
        <w:t>监听器</w:t>
      </w:r>
      <w:r w:rsidR="00BC5781">
        <w:rPr>
          <w:rFonts w:hint="eastAsia"/>
        </w:rPr>
        <w:t xml:space="preserve"> --&gt;</w:t>
      </w:r>
      <w:r w:rsidR="00BC5781">
        <w:rPr>
          <w:rFonts w:hint="eastAsia"/>
        </w:rPr>
        <w:t>查看结果树。</w:t>
      </w:r>
    </w:p>
    <w:p w:rsidR="00BC5781" w:rsidRDefault="00BC5781" w:rsidP="006C01FF">
      <w:pPr>
        <w:spacing w:line="360" w:lineRule="auto"/>
        <w:jc w:val="left"/>
      </w:pPr>
      <w:r>
        <w:rPr>
          <w:rFonts w:hint="eastAsia"/>
        </w:rPr>
        <w:tab/>
      </w:r>
      <w:r>
        <w:rPr>
          <w:rFonts w:hint="eastAsia"/>
        </w:rPr>
        <w:t>树状形式显示接口的访问结果，包括请求结果、请求内容、服务器的响应内容。</w:t>
      </w:r>
    </w:p>
    <w:p w:rsidR="00BC5781" w:rsidRPr="00BC5781" w:rsidRDefault="00076FA9" w:rsidP="006C01FF">
      <w:pPr>
        <w:spacing w:line="360" w:lineRule="auto"/>
        <w:jc w:val="left"/>
      </w:pPr>
      <w:r>
        <w:rPr>
          <w:rFonts w:hint="eastAsia"/>
          <w:noProof/>
        </w:rPr>
        <w:drawing>
          <wp:inline distT="0" distB="0" distL="0" distR="0">
            <wp:extent cx="5274310" cy="253897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274310" cy="2538975"/>
                    </a:xfrm>
                    <a:prstGeom prst="rect">
                      <a:avLst/>
                    </a:prstGeom>
                    <a:noFill/>
                    <a:ln w="9525">
                      <a:noFill/>
                      <a:miter lim="800000"/>
                      <a:headEnd/>
                      <a:tailEnd/>
                    </a:ln>
                  </pic:spPr>
                </pic:pic>
              </a:graphicData>
            </a:graphic>
          </wp:inline>
        </w:drawing>
      </w:r>
    </w:p>
    <w:p w:rsidR="00FC5866" w:rsidRDefault="00FC5866" w:rsidP="00621170">
      <w:pPr>
        <w:pStyle w:val="3"/>
        <w:spacing w:before="20" w:after="20" w:line="360" w:lineRule="auto"/>
      </w:pPr>
      <w:r>
        <w:rPr>
          <w:rFonts w:hint="eastAsia"/>
        </w:rPr>
        <w:t xml:space="preserve">3.2.8 </w:t>
      </w:r>
      <w:r>
        <w:rPr>
          <w:rFonts w:hint="eastAsia"/>
        </w:rPr>
        <w:t>聚合报告</w:t>
      </w:r>
    </w:p>
    <w:p w:rsidR="00FC5866" w:rsidRDefault="00BC5781" w:rsidP="006C01FF">
      <w:pPr>
        <w:spacing w:line="360" w:lineRule="auto"/>
        <w:jc w:val="left"/>
      </w:pPr>
      <w:r>
        <w:rPr>
          <w:rFonts w:hint="eastAsia"/>
        </w:rPr>
        <w:tab/>
      </w:r>
      <w:r>
        <w:rPr>
          <w:rFonts w:hint="eastAsia"/>
        </w:rPr>
        <w:t>添加方法：线程组</w:t>
      </w:r>
      <w:r>
        <w:rPr>
          <w:rFonts w:hint="eastAsia"/>
        </w:rPr>
        <w:t xml:space="preserve"> --&gt;</w:t>
      </w:r>
      <w:r>
        <w:rPr>
          <w:rFonts w:hint="eastAsia"/>
        </w:rPr>
        <w:t>右键添加</w:t>
      </w:r>
      <w:r>
        <w:rPr>
          <w:rFonts w:hint="eastAsia"/>
        </w:rPr>
        <w:t xml:space="preserve"> --&gt;</w:t>
      </w:r>
      <w:r>
        <w:rPr>
          <w:rFonts w:hint="eastAsia"/>
        </w:rPr>
        <w:t>监听器</w:t>
      </w:r>
      <w:r>
        <w:rPr>
          <w:rFonts w:hint="eastAsia"/>
        </w:rPr>
        <w:t xml:space="preserve"> --&gt;</w:t>
      </w:r>
      <w:r>
        <w:rPr>
          <w:rFonts w:hint="eastAsia"/>
        </w:rPr>
        <w:t>聚合报告。</w:t>
      </w:r>
    </w:p>
    <w:p w:rsidR="00076FA9" w:rsidRDefault="00076FA9" w:rsidP="006C01FF">
      <w:pPr>
        <w:spacing w:line="360" w:lineRule="auto"/>
        <w:jc w:val="left"/>
      </w:pPr>
      <w:r>
        <w:rPr>
          <w:rFonts w:hint="eastAsia"/>
        </w:rPr>
        <w:tab/>
      </w:r>
      <w:r>
        <w:rPr>
          <w:rFonts w:hint="eastAsia"/>
        </w:rPr>
        <w:t>从时间、吞吐量、错误比例等维度统计接口的响应结果信息。</w:t>
      </w:r>
    </w:p>
    <w:p w:rsidR="00076FA9" w:rsidRDefault="00076FA9" w:rsidP="009808A1">
      <w:pPr>
        <w:jc w:val="left"/>
      </w:pPr>
      <w:r>
        <w:rPr>
          <w:noProof/>
        </w:rPr>
        <w:lastRenderedPageBreak/>
        <w:drawing>
          <wp:inline distT="0" distB="0" distL="0" distR="0">
            <wp:extent cx="5274310" cy="247672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274310" cy="2476727"/>
                    </a:xfrm>
                    <a:prstGeom prst="rect">
                      <a:avLst/>
                    </a:prstGeom>
                    <a:noFill/>
                    <a:ln w="9525">
                      <a:noFill/>
                      <a:miter lim="800000"/>
                      <a:headEnd/>
                      <a:tailEnd/>
                    </a:ln>
                  </pic:spPr>
                </pic:pic>
              </a:graphicData>
            </a:graphic>
          </wp:inline>
        </w:drawing>
      </w:r>
    </w:p>
    <w:p w:rsidR="00621170" w:rsidRDefault="002716BF" w:rsidP="002716BF">
      <w:pPr>
        <w:pStyle w:val="3"/>
        <w:spacing w:before="20" w:after="20" w:line="360" w:lineRule="auto"/>
      </w:pPr>
      <w:r>
        <w:rPr>
          <w:rFonts w:hint="eastAsia"/>
        </w:rPr>
        <w:t>3.2.9</w:t>
      </w:r>
      <w:r w:rsidR="00016448">
        <w:rPr>
          <w:rFonts w:hint="eastAsia"/>
        </w:rPr>
        <w:t xml:space="preserve"> </w:t>
      </w:r>
      <w:r w:rsidR="00F90B04">
        <w:rPr>
          <w:rFonts w:hint="eastAsia"/>
        </w:rPr>
        <w:t>数据</w:t>
      </w:r>
      <w:r w:rsidR="00621170">
        <w:rPr>
          <w:rFonts w:hint="eastAsia"/>
        </w:rPr>
        <w:t>参数化</w:t>
      </w:r>
    </w:p>
    <w:p w:rsidR="00621170" w:rsidRDefault="00621170" w:rsidP="00AC7FE9">
      <w:pPr>
        <w:spacing w:line="360" w:lineRule="auto"/>
        <w:jc w:val="left"/>
      </w:pPr>
      <w:r>
        <w:rPr>
          <w:rFonts w:hint="eastAsia"/>
        </w:rPr>
        <w:tab/>
        <w:t>Jmeter</w:t>
      </w:r>
      <w:r>
        <w:rPr>
          <w:rFonts w:hint="eastAsia"/>
        </w:rPr>
        <w:t>中同样可以实现</w:t>
      </w:r>
      <w:r>
        <w:rPr>
          <w:rFonts w:hint="eastAsia"/>
        </w:rPr>
        <w:t>LoadRunner</w:t>
      </w:r>
      <w:r>
        <w:rPr>
          <w:rFonts w:hint="eastAsia"/>
        </w:rPr>
        <w:t>中的参数化功能，有多种方法可以进行操作。下面就来介绍下最简单的。</w:t>
      </w:r>
    </w:p>
    <w:p w:rsidR="00EF050D" w:rsidRDefault="00EF050D" w:rsidP="00AC7FE9">
      <w:pPr>
        <w:spacing w:line="360" w:lineRule="auto"/>
        <w:jc w:val="left"/>
      </w:pPr>
      <w:r>
        <w:rPr>
          <w:rFonts w:hint="eastAsia"/>
        </w:rPr>
        <w:tab/>
      </w:r>
      <w:r w:rsidR="00870AED" w:rsidRPr="00870AED">
        <w:rPr>
          <w:rFonts w:hint="eastAsia"/>
          <w:b/>
          <w:color w:val="FF0000"/>
        </w:rPr>
        <w:t>①</w:t>
      </w:r>
      <w:r>
        <w:rPr>
          <w:rFonts w:hint="eastAsia"/>
        </w:rPr>
        <w:t>在需要添加参数的父节点</w:t>
      </w:r>
      <w:r>
        <w:rPr>
          <w:rFonts w:hint="eastAsia"/>
        </w:rPr>
        <w:t xml:space="preserve"> --&gt;</w:t>
      </w:r>
      <w:r>
        <w:rPr>
          <w:rFonts w:hint="eastAsia"/>
        </w:rPr>
        <w:t>右键添加</w:t>
      </w:r>
      <w:r>
        <w:rPr>
          <w:rFonts w:hint="eastAsia"/>
        </w:rPr>
        <w:t xml:space="preserve"> --&gt;</w:t>
      </w:r>
      <w:r>
        <w:rPr>
          <w:rFonts w:hint="eastAsia"/>
        </w:rPr>
        <w:t>前置处理器</w:t>
      </w:r>
      <w:r>
        <w:rPr>
          <w:rFonts w:hint="eastAsia"/>
        </w:rPr>
        <w:t xml:space="preserve"> --&gt;</w:t>
      </w:r>
      <w:r>
        <w:rPr>
          <w:rFonts w:hint="eastAsia"/>
        </w:rPr>
        <w:t>用户参数，填写变量名和变量值，在</w:t>
      </w:r>
      <w:r>
        <w:rPr>
          <w:rFonts w:hint="eastAsia"/>
        </w:rPr>
        <w:t>HTTP</w:t>
      </w:r>
      <w:r>
        <w:rPr>
          <w:rFonts w:hint="eastAsia"/>
        </w:rPr>
        <w:t>请求填写参数值的地</w:t>
      </w:r>
      <w:r w:rsidR="004E0F82">
        <w:rPr>
          <w:rFonts w:hint="eastAsia"/>
        </w:rPr>
        <w:t>方</w:t>
      </w:r>
      <w:r>
        <w:rPr>
          <w:rFonts w:hint="eastAsia"/>
        </w:rPr>
        <w:t>，分别填写：</w:t>
      </w:r>
      <w:r w:rsidR="00AC2A72">
        <w:rPr>
          <w:rFonts w:hint="eastAsia"/>
        </w:rPr>
        <w:t>$</w:t>
      </w:r>
      <w:r>
        <w:rPr>
          <w:rFonts w:hint="eastAsia"/>
        </w:rPr>
        <w:t>{user}</w:t>
      </w:r>
      <w:r w:rsidR="004E0F82">
        <w:rPr>
          <w:rFonts w:hint="eastAsia"/>
        </w:rPr>
        <w:t>、</w:t>
      </w:r>
      <w:r w:rsidR="00AC2A72">
        <w:rPr>
          <w:rFonts w:hint="eastAsia"/>
        </w:rPr>
        <w:t>$</w:t>
      </w:r>
      <w:r>
        <w:rPr>
          <w:rFonts w:hint="eastAsia"/>
        </w:rPr>
        <w:t>{</w:t>
      </w:r>
      <w:r w:rsidR="004E0F82">
        <w:rPr>
          <w:rFonts w:hint="eastAsia"/>
        </w:rPr>
        <w:t>pass</w:t>
      </w:r>
      <w:r>
        <w:rPr>
          <w:rFonts w:hint="eastAsia"/>
        </w:rPr>
        <w:t>}</w:t>
      </w:r>
      <w:r w:rsidR="004E0F82">
        <w:rPr>
          <w:rFonts w:hint="eastAsia"/>
        </w:rPr>
        <w:t>即可。</w:t>
      </w:r>
      <w:r>
        <w:rPr>
          <w:rFonts w:hint="eastAsia"/>
        </w:rPr>
        <w:t>如下图：</w:t>
      </w:r>
    </w:p>
    <w:p w:rsidR="00EF050D" w:rsidRDefault="00EF050D" w:rsidP="009808A1">
      <w:pPr>
        <w:jc w:val="left"/>
      </w:pPr>
      <w:r>
        <w:rPr>
          <w:noProof/>
        </w:rPr>
        <w:drawing>
          <wp:inline distT="0" distB="0" distL="0" distR="0">
            <wp:extent cx="5274310" cy="2516817"/>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74310" cy="2516817"/>
                    </a:xfrm>
                    <a:prstGeom prst="rect">
                      <a:avLst/>
                    </a:prstGeom>
                    <a:noFill/>
                    <a:ln w="9525">
                      <a:noFill/>
                      <a:miter lim="800000"/>
                      <a:headEnd/>
                      <a:tailEnd/>
                    </a:ln>
                  </pic:spPr>
                </pic:pic>
              </a:graphicData>
            </a:graphic>
          </wp:inline>
        </w:drawing>
      </w:r>
    </w:p>
    <w:p w:rsidR="00EF050D" w:rsidRDefault="00EF050D" w:rsidP="002716BF">
      <w:pPr>
        <w:spacing w:line="360" w:lineRule="auto"/>
        <w:jc w:val="left"/>
      </w:pPr>
      <w:r>
        <w:rPr>
          <w:rFonts w:hint="eastAsia"/>
        </w:rPr>
        <w:tab/>
      </w:r>
      <w:r w:rsidR="00870AED" w:rsidRPr="00870AED">
        <w:rPr>
          <w:rFonts w:hint="eastAsia"/>
          <w:b/>
          <w:color w:val="FF0000"/>
        </w:rPr>
        <w:t>②</w:t>
      </w:r>
      <w:r>
        <w:rPr>
          <w:rFonts w:hint="eastAsia"/>
        </w:rPr>
        <w:t>此种方法针对参数值较少的情况下，若参数取值比较多的话，就需要用</w:t>
      </w:r>
      <w:r w:rsidR="002716BF" w:rsidRPr="002716BF">
        <w:rPr>
          <w:rFonts w:hint="eastAsia"/>
        </w:rPr>
        <w:t>使用</w:t>
      </w:r>
      <w:r w:rsidR="002716BF" w:rsidRPr="002716BF">
        <w:rPr>
          <w:rFonts w:hint="eastAsia"/>
        </w:rPr>
        <w:t>Jmeter</w:t>
      </w:r>
      <w:r w:rsidR="002716BF" w:rsidRPr="002716BF">
        <w:rPr>
          <w:rFonts w:hint="eastAsia"/>
        </w:rPr>
        <w:t>自带函数获取参数值</w:t>
      </w:r>
      <w:r>
        <w:rPr>
          <w:rFonts w:hint="eastAsia"/>
        </w:rPr>
        <w:t>。</w:t>
      </w:r>
    </w:p>
    <w:p w:rsidR="00870AED" w:rsidRDefault="00870AED" w:rsidP="002716BF">
      <w:pPr>
        <w:spacing w:line="360" w:lineRule="auto"/>
        <w:jc w:val="left"/>
      </w:pPr>
      <w:r>
        <w:rPr>
          <w:rFonts w:hint="eastAsia"/>
        </w:rPr>
        <w:tab/>
      </w:r>
      <w:r>
        <w:rPr>
          <w:rFonts w:hint="eastAsia"/>
        </w:rPr>
        <w:t>采用此种方法之前，需要先添加“</w:t>
      </w:r>
      <w:r w:rsidRPr="00870AED">
        <w:t>CSV Data Set Config</w:t>
      </w:r>
      <w:r>
        <w:rPr>
          <w:rFonts w:hint="eastAsia"/>
        </w:rPr>
        <w:t>”</w:t>
      </w:r>
      <w:r w:rsidR="00AC2A72">
        <w:rPr>
          <w:rFonts w:hint="eastAsia"/>
        </w:rPr>
        <w:t>。</w:t>
      </w:r>
      <w:r w:rsidR="00AC2A72" w:rsidRPr="00AC2A72">
        <w:rPr>
          <w:rFonts w:hint="eastAsia"/>
        </w:rPr>
        <w:t>选中要添加节点</w:t>
      </w:r>
      <w:r w:rsidR="00AC2A72" w:rsidRPr="00AC2A72">
        <w:rPr>
          <w:rFonts w:hint="eastAsia"/>
        </w:rPr>
        <w:t>(</w:t>
      </w:r>
      <w:r w:rsidR="00AC2A72" w:rsidRPr="00AC2A72">
        <w:rPr>
          <w:rFonts w:hint="eastAsia"/>
        </w:rPr>
        <w:t>一般是线程组或</w:t>
      </w:r>
      <w:r w:rsidR="00AC2A72" w:rsidRPr="00AC2A72">
        <w:rPr>
          <w:rFonts w:hint="eastAsia"/>
        </w:rPr>
        <w:t>Sampler</w:t>
      </w:r>
      <w:r w:rsidR="00AC2A72" w:rsidRPr="00AC2A72">
        <w:rPr>
          <w:rFonts w:hint="eastAsia"/>
        </w:rPr>
        <w:t>元件，区别是作用范围的大小不一致</w:t>
      </w:r>
      <w:r w:rsidR="00AC2A72" w:rsidRPr="00AC2A72">
        <w:rPr>
          <w:rFonts w:hint="eastAsia"/>
        </w:rPr>
        <w:t>)</w:t>
      </w:r>
      <w:r w:rsidR="00AC2A72">
        <w:rPr>
          <w:rFonts w:hint="eastAsia"/>
        </w:rPr>
        <w:t xml:space="preserve"> --&gt;</w:t>
      </w:r>
      <w:r w:rsidR="00AC2A72">
        <w:rPr>
          <w:rFonts w:hint="eastAsia"/>
        </w:rPr>
        <w:t>右键</w:t>
      </w:r>
      <w:r w:rsidR="00AC2A72" w:rsidRPr="00AC2A72">
        <w:rPr>
          <w:rFonts w:hint="eastAsia"/>
        </w:rPr>
        <w:t>添加</w:t>
      </w:r>
      <w:r w:rsidR="00AC2A72">
        <w:rPr>
          <w:rFonts w:hint="eastAsia"/>
        </w:rPr>
        <w:t xml:space="preserve"> --&gt;</w:t>
      </w:r>
      <w:r w:rsidR="00AC2A72" w:rsidRPr="00AC2A72">
        <w:rPr>
          <w:rFonts w:hint="eastAsia"/>
        </w:rPr>
        <w:t>配置元件</w:t>
      </w:r>
      <w:r w:rsidR="00AC2A72">
        <w:rPr>
          <w:rFonts w:hint="eastAsia"/>
        </w:rPr>
        <w:t xml:space="preserve"> --&gt; </w:t>
      </w:r>
      <w:r w:rsidR="00AC2A72" w:rsidRPr="00AC2A72">
        <w:rPr>
          <w:rFonts w:hint="eastAsia"/>
        </w:rPr>
        <w:t>CSV Data Set Config</w:t>
      </w:r>
      <w:r w:rsidR="00AC2A72" w:rsidRPr="00AC2A72">
        <w:rPr>
          <w:rFonts w:hint="eastAsia"/>
        </w:rPr>
        <w:t>，填写好了的</w:t>
      </w:r>
      <w:r w:rsidR="00AC2A72" w:rsidRPr="00AC2A72">
        <w:rPr>
          <w:rFonts w:hint="eastAsia"/>
        </w:rPr>
        <w:t>CSV Data Set Config</w:t>
      </w:r>
      <w:r w:rsidR="00AC2A72" w:rsidRPr="00AC2A72">
        <w:rPr>
          <w:rFonts w:hint="eastAsia"/>
        </w:rPr>
        <w:t>截图如下：</w:t>
      </w:r>
    </w:p>
    <w:p w:rsidR="00F9570D" w:rsidRDefault="00F9570D" w:rsidP="007029AA">
      <w:pPr>
        <w:spacing w:line="360" w:lineRule="auto"/>
        <w:jc w:val="left"/>
        <w:rPr>
          <w:rFonts w:ascii="Helvetica" w:hAnsi="Helvetica"/>
          <w:color w:val="000000"/>
          <w:sz w:val="15"/>
          <w:szCs w:val="15"/>
        </w:rPr>
      </w:pPr>
      <w:r>
        <w:rPr>
          <w:rFonts w:hint="eastAsia"/>
          <w:noProof/>
        </w:rPr>
        <w:lastRenderedPageBreak/>
        <w:drawing>
          <wp:inline distT="0" distB="0" distL="0" distR="0">
            <wp:extent cx="5274310" cy="2526048"/>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274310" cy="2526048"/>
                    </a:xfrm>
                    <a:prstGeom prst="rect">
                      <a:avLst/>
                    </a:prstGeom>
                    <a:noFill/>
                    <a:ln w="9525">
                      <a:noFill/>
                      <a:miter lim="800000"/>
                      <a:headEnd/>
                      <a:tailEnd/>
                    </a:ln>
                  </pic:spPr>
                </pic:pic>
              </a:graphicData>
            </a:graphic>
          </wp:inline>
        </w:drawing>
      </w:r>
    </w:p>
    <w:p w:rsidR="007029AA" w:rsidRPr="007029AA" w:rsidRDefault="007029AA" w:rsidP="007029AA">
      <w:pPr>
        <w:spacing w:line="240" w:lineRule="exact"/>
        <w:jc w:val="left"/>
        <w:rPr>
          <w:color w:val="767171" w:themeColor="background2" w:themeShade="80"/>
          <w:sz w:val="15"/>
          <w:szCs w:val="15"/>
        </w:rPr>
      </w:pPr>
      <w:r>
        <w:rPr>
          <w:rFonts w:hint="eastAsia"/>
          <w:sz w:val="15"/>
          <w:szCs w:val="15"/>
        </w:rPr>
        <w:tab/>
      </w:r>
      <w:r>
        <w:rPr>
          <w:rFonts w:hint="eastAsia"/>
          <w:sz w:val="15"/>
          <w:szCs w:val="15"/>
        </w:rPr>
        <w:t>①</w:t>
      </w:r>
      <w:r w:rsidRPr="007029AA">
        <w:rPr>
          <w:rFonts w:hint="eastAsia"/>
          <w:color w:val="767171" w:themeColor="background2" w:themeShade="80"/>
          <w:sz w:val="15"/>
          <w:szCs w:val="15"/>
        </w:rPr>
        <w:t>Filename</w:t>
      </w:r>
      <w:r w:rsidRPr="007029AA">
        <w:rPr>
          <w:rFonts w:hint="eastAsia"/>
          <w:color w:val="767171" w:themeColor="background2" w:themeShade="80"/>
          <w:sz w:val="15"/>
          <w:szCs w:val="15"/>
        </w:rPr>
        <w:t>：</w:t>
      </w:r>
      <w:r w:rsidRPr="007029AA">
        <w:rPr>
          <w:rFonts w:hint="eastAsia"/>
          <w:color w:val="767171" w:themeColor="background2" w:themeShade="80"/>
          <w:sz w:val="15"/>
          <w:szCs w:val="15"/>
        </w:rPr>
        <w:t xml:space="preserve">E:\biz.dat </w:t>
      </w:r>
      <w:r w:rsidRPr="007029AA">
        <w:rPr>
          <w:rFonts w:hint="eastAsia"/>
          <w:color w:val="767171" w:themeColor="background2" w:themeShade="80"/>
          <w:sz w:val="15"/>
          <w:szCs w:val="15"/>
        </w:rPr>
        <w:t>文件名，指保存参数化数据的文件目录，可以相对或者绝对路径</w:t>
      </w:r>
      <w:r w:rsidR="007461D9">
        <w:rPr>
          <w:rFonts w:hint="eastAsia"/>
          <w:color w:val="767171" w:themeColor="background2" w:themeShade="80"/>
          <w:sz w:val="15"/>
          <w:szCs w:val="15"/>
        </w:rPr>
        <w:t>；</w:t>
      </w:r>
    </w:p>
    <w:p w:rsidR="007029AA" w:rsidRPr="007029AA" w:rsidRDefault="007029AA" w:rsidP="007029AA">
      <w:pPr>
        <w:spacing w:line="240" w:lineRule="exact"/>
        <w:jc w:val="left"/>
        <w:rPr>
          <w:color w:val="767171" w:themeColor="background2" w:themeShade="80"/>
          <w:sz w:val="15"/>
          <w:szCs w:val="15"/>
        </w:rPr>
      </w:pPr>
      <w:r w:rsidRPr="007029AA">
        <w:rPr>
          <w:rFonts w:hint="eastAsia"/>
          <w:color w:val="767171" w:themeColor="background2" w:themeShade="80"/>
          <w:sz w:val="15"/>
          <w:szCs w:val="15"/>
        </w:rPr>
        <w:tab/>
      </w:r>
      <w:r>
        <w:rPr>
          <w:rFonts w:hint="eastAsia"/>
          <w:color w:val="767171" w:themeColor="background2" w:themeShade="80"/>
          <w:sz w:val="15"/>
          <w:szCs w:val="15"/>
        </w:rPr>
        <w:t>②</w:t>
      </w:r>
      <w:r w:rsidRPr="007029AA">
        <w:rPr>
          <w:rFonts w:hint="eastAsia"/>
          <w:color w:val="767171" w:themeColor="background2" w:themeShade="80"/>
          <w:sz w:val="15"/>
          <w:szCs w:val="15"/>
        </w:rPr>
        <w:t>File encoding:UTF-8</w:t>
      </w:r>
      <w:r w:rsidRPr="007029AA">
        <w:rPr>
          <w:rFonts w:hint="eastAsia"/>
          <w:color w:val="767171" w:themeColor="background2" w:themeShade="80"/>
          <w:sz w:val="15"/>
          <w:szCs w:val="15"/>
        </w:rPr>
        <w:t>，</w:t>
      </w:r>
      <w:r w:rsidRPr="007029AA">
        <w:rPr>
          <w:rFonts w:hint="eastAsia"/>
          <w:color w:val="767171" w:themeColor="background2" w:themeShade="80"/>
          <w:sz w:val="15"/>
          <w:szCs w:val="15"/>
        </w:rPr>
        <w:t>biz.dat</w:t>
      </w:r>
      <w:r w:rsidRPr="007029AA">
        <w:rPr>
          <w:rFonts w:hint="eastAsia"/>
          <w:color w:val="767171" w:themeColor="background2" w:themeShade="80"/>
          <w:sz w:val="15"/>
          <w:szCs w:val="15"/>
        </w:rPr>
        <w:t>文件的编码格式，可以使用电脑自带的笔记本另存为时选择编码方式即可</w:t>
      </w:r>
      <w:r w:rsidR="007461D9">
        <w:rPr>
          <w:rFonts w:hint="eastAsia"/>
          <w:color w:val="767171" w:themeColor="background2" w:themeShade="80"/>
          <w:sz w:val="15"/>
          <w:szCs w:val="15"/>
        </w:rPr>
        <w:t>；</w:t>
      </w:r>
    </w:p>
    <w:p w:rsidR="007029AA" w:rsidRPr="007029AA" w:rsidRDefault="007029AA" w:rsidP="007029AA">
      <w:pPr>
        <w:spacing w:line="240" w:lineRule="exact"/>
        <w:jc w:val="left"/>
        <w:rPr>
          <w:color w:val="767171" w:themeColor="background2" w:themeShade="80"/>
          <w:sz w:val="15"/>
          <w:szCs w:val="15"/>
        </w:rPr>
      </w:pPr>
      <w:r w:rsidRPr="007029AA">
        <w:rPr>
          <w:rFonts w:hint="eastAsia"/>
          <w:color w:val="767171" w:themeColor="background2" w:themeShade="80"/>
          <w:sz w:val="15"/>
          <w:szCs w:val="15"/>
        </w:rPr>
        <w:tab/>
      </w:r>
      <w:r>
        <w:rPr>
          <w:rFonts w:hint="eastAsia"/>
          <w:color w:val="767171" w:themeColor="background2" w:themeShade="80"/>
          <w:sz w:val="15"/>
          <w:szCs w:val="15"/>
        </w:rPr>
        <w:t>③</w:t>
      </w:r>
      <w:r w:rsidRPr="007029AA">
        <w:rPr>
          <w:rFonts w:hint="eastAsia"/>
          <w:color w:val="767171" w:themeColor="background2" w:themeShade="80"/>
          <w:sz w:val="15"/>
          <w:szCs w:val="15"/>
        </w:rPr>
        <w:t>Variable Names(comma-delimited)</w:t>
      </w:r>
      <w:r w:rsidRPr="007029AA">
        <w:rPr>
          <w:rFonts w:hint="eastAsia"/>
          <w:color w:val="767171" w:themeColor="background2" w:themeShade="80"/>
          <w:sz w:val="15"/>
          <w:szCs w:val="15"/>
        </w:rPr>
        <w:t>：</w:t>
      </w:r>
      <w:r w:rsidRPr="007029AA">
        <w:rPr>
          <w:rFonts w:hint="eastAsia"/>
          <w:color w:val="767171" w:themeColor="background2" w:themeShade="80"/>
          <w:sz w:val="15"/>
          <w:szCs w:val="15"/>
        </w:rPr>
        <w:t xml:space="preserve">user,pwd </w:t>
      </w:r>
      <w:r w:rsidRPr="007029AA">
        <w:rPr>
          <w:rFonts w:hint="eastAsia"/>
          <w:color w:val="767171" w:themeColor="background2" w:themeShade="80"/>
          <w:sz w:val="15"/>
          <w:szCs w:val="15"/>
        </w:rPr>
        <w:t>参数名称</w:t>
      </w:r>
      <w:r w:rsidRPr="007029AA">
        <w:rPr>
          <w:rFonts w:hint="eastAsia"/>
          <w:color w:val="767171" w:themeColor="background2" w:themeShade="80"/>
          <w:sz w:val="15"/>
          <w:szCs w:val="15"/>
        </w:rPr>
        <w:t>(</w:t>
      </w:r>
      <w:r w:rsidRPr="007029AA">
        <w:rPr>
          <w:rFonts w:hint="eastAsia"/>
          <w:color w:val="767171" w:themeColor="background2" w:themeShade="80"/>
          <w:sz w:val="15"/>
          <w:szCs w:val="15"/>
        </w:rPr>
        <w:t>如：有几列参数，在这里面就写几个参数名称，每个名称中间用分隔符分割，分隔符在下面的“</w:t>
      </w:r>
      <w:r w:rsidRPr="007029AA">
        <w:rPr>
          <w:rFonts w:hint="eastAsia"/>
          <w:color w:val="767171" w:themeColor="background2" w:themeShade="80"/>
          <w:sz w:val="15"/>
          <w:szCs w:val="15"/>
        </w:rPr>
        <w:t>Delimitet</w:t>
      </w:r>
      <w:r w:rsidRPr="007029AA">
        <w:rPr>
          <w:rFonts w:hint="eastAsia"/>
          <w:color w:val="767171" w:themeColor="background2" w:themeShade="80"/>
          <w:sz w:val="15"/>
          <w:szCs w:val="15"/>
        </w:rPr>
        <w:t>”中定义，为了和文件中的“</w:t>
      </w:r>
      <w:r w:rsidRPr="007029AA">
        <w:rPr>
          <w:rFonts w:hint="eastAsia"/>
          <w:color w:val="767171" w:themeColor="background2" w:themeShade="80"/>
          <w:sz w:val="15"/>
          <w:szCs w:val="15"/>
        </w:rPr>
        <w:t>,</w:t>
      </w:r>
      <w:r w:rsidRPr="007029AA">
        <w:rPr>
          <w:rFonts w:hint="eastAsia"/>
          <w:color w:val="767171" w:themeColor="background2" w:themeShade="80"/>
          <w:sz w:val="15"/>
          <w:szCs w:val="15"/>
        </w:rPr>
        <w:t>”对应，这里也用“</w:t>
      </w:r>
      <w:r w:rsidRPr="007029AA">
        <w:rPr>
          <w:rFonts w:hint="eastAsia"/>
          <w:color w:val="767171" w:themeColor="background2" w:themeShade="80"/>
          <w:sz w:val="15"/>
          <w:szCs w:val="15"/>
        </w:rPr>
        <w:t>,</w:t>
      </w:r>
      <w:r w:rsidRPr="007029AA">
        <w:rPr>
          <w:rFonts w:hint="eastAsia"/>
          <w:color w:val="767171" w:themeColor="background2" w:themeShade="80"/>
          <w:sz w:val="15"/>
          <w:szCs w:val="15"/>
        </w:rPr>
        <w:t>”分割每个参数名，这里的</w:t>
      </w:r>
      <w:r w:rsidRPr="007029AA">
        <w:rPr>
          <w:rFonts w:hint="eastAsia"/>
          <w:color w:val="767171" w:themeColor="background2" w:themeShade="80"/>
          <w:sz w:val="15"/>
          <w:szCs w:val="15"/>
        </w:rPr>
        <w:t xml:space="preserve"> user,pwd</w:t>
      </w:r>
      <w:r w:rsidRPr="007029AA">
        <w:rPr>
          <w:rFonts w:hint="eastAsia"/>
          <w:color w:val="767171" w:themeColor="background2" w:themeShade="80"/>
          <w:sz w:val="15"/>
          <w:szCs w:val="15"/>
        </w:rPr>
        <w:t>，可以被可以利用变量名来引用：</w:t>
      </w:r>
      <w:r w:rsidRPr="007029AA">
        <w:rPr>
          <w:rFonts w:hint="eastAsia"/>
          <w:color w:val="767171" w:themeColor="background2" w:themeShade="80"/>
          <w:sz w:val="15"/>
          <w:szCs w:val="15"/>
        </w:rPr>
        <w:t>${user},${pwd}</w:t>
      </w:r>
      <w:r w:rsidR="007461D9">
        <w:rPr>
          <w:rFonts w:hint="eastAsia"/>
          <w:color w:val="767171" w:themeColor="background2" w:themeShade="80"/>
          <w:sz w:val="15"/>
          <w:szCs w:val="15"/>
        </w:rPr>
        <w:t>；</w:t>
      </w:r>
    </w:p>
    <w:p w:rsidR="007029AA" w:rsidRPr="007029AA" w:rsidRDefault="007029AA" w:rsidP="007029AA">
      <w:pPr>
        <w:spacing w:line="240" w:lineRule="exact"/>
        <w:jc w:val="left"/>
        <w:rPr>
          <w:color w:val="767171" w:themeColor="background2" w:themeShade="80"/>
          <w:sz w:val="15"/>
          <w:szCs w:val="15"/>
        </w:rPr>
      </w:pPr>
      <w:r w:rsidRPr="007029AA">
        <w:rPr>
          <w:rFonts w:hint="eastAsia"/>
          <w:color w:val="767171" w:themeColor="background2" w:themeShade="80"/>
          <w:sz w:val="15"/>
          <w:szCs w:val="15"/>
        </w:rPr>
        <w:tab/>
      </w:r>
      <w:r>
        <w:rPr>
          <w:rFonts w:hint="eastAsia"/>
          <w:color w:val="767171" w:themeColor="background2" w:themeShade="80"/>
          <w:sz w:val="15"/>
          <w:szCs w:val="15"/>
        </w:rPr>
        <w:t>④</w:t>
      </w:r>
      <w:r w:rsidRPr="007029AA">
        <w:rPr>
          <w:rFonts w:hint="eastAsia"/>
          <w:color w:val="767171" w:themeColor="background2" w:themeShade="80"/>
          <w:sz w:val="15"/>
          <w:szCs w:val="15"/>
        </w:rPr>
        <w:t>Delimitet</w:t>
      </w:r>
      <w:r w:rsidRPr="007029AA">
        <w:rPr>
          <w:rFonts w:hint="eastAsia"/>
          <w:color w:val="767171" w:themeColor="background2" w:themeShade="80"/>
          <w:sz w:val="15"/>
          <w:szCs w:val="15"/>
        </w:rPr>
        <w:t>：定义分隔符，这里定义某个分隔符，则在“</w:t>
      </w:r>
      <w:r w:rsidRPr="007029AA">
        <w:rPr>
          <w:rFonts w:hint="eastAsia"/>
          <w:color w:val="767171" w:themeColor="background2" w:themeShade="80"/>
          <w:sz w:val="15"/>
          <w:szCs w:val="15"/>
        </w:rPr>
        <w:t>Variable Names</w:t>
      </w:r>
      <w:r w:rsidRPr="007029AA">
        <w:rPr>
          <w:rFonts w:hint="eastAsia"/>
          <w:color w:val="767171" w:themeColor="background2" w:themeShade="80"/>
          <w:sz w:val="15"/>
          <w:szCs w:val="15"/>
        </w:rPr>
        <w:t>”用这里定义的分隔符分割参数。</w:t>
      </w:r>
      <w:r w:rsidRPr="007029AA">
        <w:rPr>
          <w:rFonts w:hint="eastAsia"/>
          <w:color w:val="767171" w:themeColor="background2" w:themeShade="80"/>
          <w:sz w:val="15"/>
          <w:szCs w:val="15"/>
        </w:rPr>
        <w:t>Allow quote data</w:t>
      </w:r>
      <w:r w:rsidRPr="007029AA">
        <w:rPr>
          <w:rFonts w:hint="eastAsia"/>
          <w:color w:val="767171" w:themeColor="background2" w:themeShade="80"/>
          <w:sz w:val="15"/>
          <w:szCs w:val="15"/>
        </w:rPr>
        <w:t>：选项选为“</w:t>
      </w:r>
      <w:r w:rsidRPr="007029AA">
        <w:rPr>
          <w:rFonts w:hint="eastAsia"/>
          <w:color w:val="767171" w:themeColor="background2" w:themeShade="80"/>
          <w:sz w:val="15"/>
          <w:szCs w:val="15"/>
        </w:rPr>
        <w:t>true</w:t>
      </w:r>
      <w:r w:rsidRPr="007029AA">
        <w:rPr>
          <w:rFonts w:hint="eastAsia"/>
          <w:color w:val="767171" w:themeColor="background2" w:themeShade="80"/>
          <w:sz w:val="15"/>
          <w:szCs w:val="15"/>
        </w:rPr>
        <w:t>”的时候对全角字符的处理出现乱码</w:t>
      </w:r>
      <w:r w:rsidRPr="007029AA">
        <w:rPr>
          <w:rFonts w:hint="eastAsia"/>
          <w:color w:val="767171" w:themeColor="background2" w:themeShade="80"/>
          <w:sz w:val="15"/>
          <w:szCs w:val="15"/>
        </w:rPr>
        <w:t xml:space="preserve"> </w:t>
      </w:r>
      <w:r w:rsidR="007461D9">
        <w:rPr>
          <w:rFonts w:hint="eastAsia"/>
          <w:color w:val="767171" w:themeColor="background2" w:themeShade="80"/>
          <w:sz w:val="15"/>
          <w:szCs w:val="15"/>
        </w:rPr>
        <w:t>；</w:t>
      </w:r>
    </w:p>
    <w:p w:rsidR="00AC2A72" w:rsidRDefault="007029AA" w:rsidP="007029AA">
      <w:pPr>
        <w:spacing w:line="240" w:lineRule="exact"/>
        <w:jc w:val="left"/>
        <w:rPr>
          <w:color w:val="767171" w:themeColor="background2" w:themeShade="80"/>
          <w:sz w:val="15"/>
          <w:szCs w:val="15"/>
        </w:rPr>
      </w:pPr>
      <w:r w:rsidRPr="007029AA">
        <w:rPr>
          <w:rFonts w:hint="eastAsia"/>
          <w:color w:val="767171" w:themeColor="background2" w:themeShade="80"/>
          <w:sz w:val="15"/>
          <w:szCs w:val="15"/>
        </w:rPr>
        <w:tab/>
      </w:r>
      <w:r>
        <w:rPr>
          <w:rFonts w:hint="eastAsia"/>
          <w:color w:val="767171" w:themeColor="background2" w:themeShade="80"/>
          <w:sz w:val="15"/>
          <w:szCs w:val="15"/>
        </w:rPr>
        <w:t>⑤</w:t>
      </w:r>
      <w:r w:rsidRPr="007029AA">
        <w:rPr>
          <w:rFonts w:hint="eastAsia"/>
          <w:color w:val="767171" w:themeColor="background2" w:themeShade="80"/>
          <w:sz w:val="15"/>
          <w:szCs w:val="15"/>
        </w:rPr>
        <w:t>Recycle on EOF</w:t>
      </w:r>
      <w:r w:rsidRPr="007029AA">
        <w:rPr>
          <w:rFonts w:hint="eastAsia"/>
          <w:color w:val="767171" w:themeColor="background2" w:themeShade="80"/>
          <w:sz w:val="15"/>
          <w:szCs w:val="15"/>
        </w:rPr>
        <w:t>：是否循环读入，因为</w:t>
      </w:r>
      <w:r w:rsidRPr="007029AA">
        <w:rPr>
          <w:rFonts w:hint="eastAsia"/>
          <w:color w:val="767171" w:themeColor="background2" w:themeShade="80"/>
          <w:sz w:val="15"/>
          <w:szCs w:val="15"/>
        </w:rPr>
        <w:t>CSV Data Set Config</w:t>
      </w:r>
      <w:r w:rsidRPr="007029AA">
        <w:rPr>
          <w:rFonts w:hint="eastAsia"/>
          <w:color w:val="767171" w:themeColor="background2" w:themeShade="80"/>
          <w:sz w:val="15"/>
          <w:szCs w:val="15"/>
        </w:rPr>
        <w:t>一次读入一行，分割后存入若干变量中交给一个线程，如果线程数超过文本的记录行数，那么可以选择从头再次读入</w:t>
      </w:r>
      <w:r w:rsidR="007461D9">
        <w:rPr>
          <w:rFonts w:hint="eastAsia"/>
          <w:color w:val="767171" w:themeColor="background2" w:themeShade="80"/>
          <w:sz w:val="15"/>
          <w:szCs w:val="15"/>
        </w:rPr>
        <w:t>。</w:t>
      </w:r>
    </w:p>
    <w:p w:rsidR="004413D1" w:rsidRPr="004413D1" w:rsidRDefault="004413D1" w:rsidP="007461D9">
      <w:pPr>
        <w:spacing w:line="360" w:lineRule="auto"/>
        <w:jc w:val="left"/>
        <w:rPr>
          <w:color w:val="000000" w:themeColor="text1"/>
          <w:szCs w:val="21"/>
        </w:rPr>
      </w:pPr>
      <w:r w:rsidRPr="004413D1">
        <w:rPr>
          <w:rFonts w:hint="eastAsia"/>
          <w:color w:val="000000" w:themeColor="text1"/>
          <w:szCs w:val="21"/>
        </w:rPr>
        <w:t>在</w:t>
      </w:r>
      <w:r w:rsidRPr="004413D1">
        <w:rPr>
          <w:rFonts w:hint="eastAsia"/>
          <w:color w:val="000000" w:themeColor="text1"/>
          <w:szCs w:val="21"/>
        </w:rPr>
        <w:t>HTTP</w:t>
      </w:r>
      <w:r w:rsidRPr="004413D1">
        <w:rPr>
          <w:rFonts w:hint="eastAsia"/>
          <w:color w:val="000000" w:themeColor="text1"/>
          <w:szCs w:val="21"/>
        </w:rPr>
        <w:t>请求</w:t>
      </w:r>
      <w:r>
        <w:rPr>
          <w:rFonts w:hint="eastAsia"/>
          <w:color w:val="000000" w:themeColor="text1"/>
          <w:szCs w:val="21"/>
        </w:rPr>
        <w:t>的参数值中，对应参数填写对应的参数名：</w:t>
      </w:r>
      <w:r>
        <w:rPr>
          <w:rFonts w:hint="eastAsia"/>
          <w:color w:val="000000" w:themeColor="text1"/>
          <w:szCs w:val="21"/>
        </w:rPr>
        <w:t>${user},${pass}</w:t>
      </w:r>
      <w:r>
        <w:rPr>
          <w:rFonts w:hint="eastAsia"/>
          <w:color w:val="000000" w:themeColor="text1"/>
          <w:szCs w:val="21"/>
        </w:rPr>
        <w:t>即可</w:t>
      </w:r>
    </w:p>
    <w:p w:rsidR="007461D9" w:rsidRDefault="004413D1" w:rsidP="007461D9">
      <w:pPr>
        <w:spacing w:line="360" w:lineRule="auto"/>
        <w:jc w:val="left"/>
        <w:rPr>
          <w:color w:val="767171" w:themeColor="background2" w:themeShade="80"/>
          <w:sz w:val="15"/>
          <w:szCs w:val="15"/>
        </w:rPr>
      </w:pPr>
      <w:r>
        <w:rPr>
          <w:noProof/>
          <w:color w:val="767171" w:themeColor="background2" w:themeShade="80"/>
          <w:sz w:val="15"/>
          <w:szCs w:val="15"/>
        </w:rPr>
        <w:drawing>
          <wp:inline distT="0" distB="0" distL="0" distR="0">
            <wp:extent cx="4520565" cy="253111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520565" cy="2531110"/>
                    </a:xfrm>
                    <a:prstGeom prst="rect">
                      <a:avLst/>
                    </a:prstGeom>
                    <a:noFill/>
                    <a:ln w="9525">
                      <a:noFill/>
                      <a:miter lim="800000"/>
                      <a:headEnd/>
                      <a:tailEnd/>
                    </a:ln>
                  </pic:spPr>
                </pic:pic>
              </a:graphicData>
            </a:graphic>
          </wp:inline>
        </w:drawing>
      </w:r>
    </w:p>
    <w:p w:rsidR="004413D1" w:rsidRDefault="001F50C9" w:rsidP="007461D9">
      <w:pPr>
        <w:spacing w:line="360" w:lineRule="auto"/>
        <w:jc w:val="left"/>
        <w:rPr>
          <w:rFonts w:ascii="Arial" w:hAnsi="Arial" w:cs="Arial"/>
          <w:color w:val="767171" w:themeColor="background2" w:themeShade="80"/>
          <w:sz w:val="18"/>
          <w:szCs w:val="18"/>
          <w:shd w:val="clear" w:color="auto" w:fill="FFFFFF"/>
        </w:rPr>
      </w:pPr>
      <w:r>
        <w:rPr>
          <w:rFonts w:hint="eastAsia"/>
          <w:color w:val="767171" w:themeColor="background2" w:themeShade="80"/>
          <w:szCs w:val="21"/>
        </w:rPr>
        <w:tab/>
      </w:r>
      <w:r w:rsidRPr="001F50C9">
        <w:rPr>
          <w:rFonts w:hint="eastAsia"/>
          <w:color w:val="767171" w:themeColor="background2" w:themeShade="80"/>
          <w:szCs w:val="21"/>
        </w:rPr>
        <w:t>备注：</w:t>
      </w:r>
      <w:r w:rsidRPr="001F50C9">
        <w:rPr>
          <w:rFonts w:ascii="Arial" w:hAnsi="Arial" w:cs="Arial"/>
          <w:color w:val="767171" w:themeColor="background2" w:themeShade="80"/>
          <w:sz w:val="18"/>
          <w:szCs w:val="18"/>
          <w:shd w:val="clear" w:color="auto" w:fill="FFFFFF"/>
        </w:rPr>
        <w:t>csv</w:t>
      </w:r>
      <w:r w:rsidRPr="001F50C9">
        <w:rPr>
          <w:rFonts w:ascii="Arial" w:hAnsi="Arial" w:cs="Arial"/>
          <w:color w:val="767171" w:themeColor="background2" w:themeShade="80"/>
          <w:sz w:val="18"/>
          <w:szCs w:val="18"/>
          <w:shd w:val="clear" w:color="auto" w:fill="FFFFFF"/>
        </w:rPr>
        <w:t>文件的数据格式：</w:t>
      </w:r>
      <w:r w:rsidRPr="001F50C9">
        <w:rPr>
          <w:rFonts w:ascii="Arial" w:hAnsi="Arial" w:cs="Arial"/>
          <w:color w:val="767171" w:themeColor="background2" w:themeShade="80"/>
          <w:sz w:val="18"/>
          <w:szCs w:val="18"/>
          <w:shd w:val="clear" w:color="auto" w:fill="FFFFFF"/>
        </w:rPr>
        <w:t>1</w:t>
      </w:r>
      <w:r w:rsidRPr="001F50C9">
        <w:rPr>
          <w:rFonts w:ascii="Arial" w:hAnsi="Arial" w:cs="Arial"/>
          <w:color w:val="767171" w:themeColor="background2" w:themeShade="80"/>
          <w:sz w:val="18"/>
          <w:szCs w:val="18"/>
          <w:shd w:val="clear" w:color="auto" w:fill="FFFFFF"/>
        </w:rPr>
        <w:t>、文件后缀为</w:t>
      </w:r>
      <w:r w:rsidRPr="001F50C9">
        <w:rPr>
          <w:rFonts w:ascii="Arial" w:hAnsi="Arial" w:cs="Arial"/>
          <w:color w:val="767171" w:themeColor="background2" w:themeShade="80"/>
          <w:sz w:val="18"/>
          <w:szCs w:val="18"/>
          <w:shd w:val="clear" w:color="auto" w:fill="FFFFFF"/>
        </w:rPr>
        <w:t>.csv</w:t>
      </w:r>
      <w:r w:rsidRPr="001F50C9">
        <w:rPr>
          <w:rFonts w:ascii="Arial" w:hAnsi="Arial" w:cs="Arial"/>
          <w:color w:val="767171" w:themeColor="background2" w:themeShade="80"/>
          <w:sz w:val="18"/>
          <w:szCs w:val="18"/>
          <w:shd w:val="clear" w:color="auto" w:fill="FFFFFF"/>
        </w:rPr>
        <w:t>；</w:t>
      </w:r>
      <w:r w:rsidRPr="001F50C9">
        <w:rPr>
          <w:rFonts w:ascii="Arial" w:hAnsi="Arial" w:cs="Arial"/>
          <w:color w:val="767171" w:themeColor="background2" w:themeShade="80"/>
          <w:sz w:val="18"/>
          <w:szCs w:val="18"/>
          <w:shd w:val="clear" w:color="auto" w:fill="FFFFFF"/>
        </w:rPr>
        <w:t>2</w:t>
      </w:r>
      <w:r w:rsidRPr="001F50C9">
        <w:rPr>
          <w:rFonts w:ascii="Arial" w:hAnsi="Arial" w:cs="Arial"/>
          <w:color w:val="767171" w:themeColor="background2" w:themeShade="80"/>
          <w:sz w:val="18"/>
          <w:szCs w:val="18"/>
          <w:shd w:val="clear" w:color="auto" w:fill="FFFFFF"/>
        </w:rPr>
        <w:t>、每一个参数占一列，列与列直接用英文逗号（通常情况下是用英文逗号作分割符，其他符合应该也行，暂没试过。）；</w:t>
      </w:r>
      <w:r w:rsidRPr="001F50C9">
        <w:rPr>
          <w:rFonts w:ascii="Arial" w:hAnsi="Arial" w:cs="Arial"/>
          <w:color w:val="767171" w:themeColor="background2" w:themeShade="80"/>
          <w:sz w:val="18"/>
          <w:szCs w:val="18"/>
          <w:shd w:val="clear" w:color="auto" w:fill="FFFFFF"/>
        </w:rPr>
        <w:t>3</w:t>
      </w:r>
      <w:r w:rsidRPr="001F50C9">
        <w:rPr>
          <w:rFonts w:ascii="Arial" w:hAnsi="Arial" w:cs="Arial"/>
          <w:color w:val="767171" w:themeColor="background2" w:themeShade="80"/>
          <w:sz w:val="18"/>
          <w:szCs w:val="18"/>
          <w:shd w:val="clear" w:color="auto" w:fill="FFFFFF"/>
        </w:rPr>
        <w:t>、第一行就开始写参数值，不需要些参数名</w:t>
      </w:r>
      <w:r w:rsidR="00747C8D">
        <w:rPr>
          <w:rFonts w:ascii="Arial" w:hAnsi="Arial" w:cs="Arial" w:hint="eastAsia"/>
          <w:color w:val="767171" w:themeColor="background2" w:themeShade="80"/>
          <w:sz w:val="18"/>
          <w:szCs w:val="18"/>
          <w:shd w:val="clear" w:color="auto" w:fill="FFFFFF"/>
        </w:rPr>
        <w:t>，如下图：</w:t>
      </w:r>
    </w:p>
    <w:p w:rsidR="00747C8D" w:rsidRDefault="00747C8D" w:rsidP="00747C8D">
      <w:pPr>
        <w:spacing w:line="360" w:lineRule="auto"/>
        <w:jc w:val="center"/>
        <w:rPr>
          <w:color w:val="767171" w:themeColor="background2" w:themeShade="80"/>
          <w:szCs w:val="21"/>
        </w:rPr>
      </w:pPr>
      <w:r>
        <w:rPr>
          <w:noProof/>
          <w:color w:val="767171" w:themeColor="background2" w:themeShade="80"/>
          <w:szCs w:val="21"/>
        </w:rPr>
        <w:drawing>
          <wp:inline distT="0" distB="0" distL="0" distR="0">
            <wp:extent cx="2870454" cy="885139"/>
            <wp:effectExtent l="19050" t="0" r="6096"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2869974" cy="884991"/>
                    </a:xfrm>
                    <a:prstGeom prst="rect">
                      <a:avLst/>
                    </a:prstGeom>
                    <a:noFill/>
                    <a:ln w="9525">
                      <a:noFill/>
                      <a:miter lim="800000"/>
                      <a:headEnd/>
                      <a:tailEnd/>
                    </a:ln>
                  </pic:spPr>
                </pic:pic>
              </a:graphicData>
            </a:graphic>
          </wp:inline>
        </w:drawing>
      </w:r>
    </w:p>
    <w:p w:rsidR="00F90B04" w:rsidRPr="00F90B04" w:rsidRDefault="00F90B04" w:rsidP="00F90B04">
      <w:pPr>
        <w:pStyle w:val="3"/>
        <w:spacing w:before="20" w:after="20" w:line="360" w:lineRule="auto"/>
      </w:pPr>
      <w:r w:rsidRPr="00F90B04">
        <w:rPr>
          <w:rFonts w:hint="eastAsia"/>
        </w:rPr>
        <w:lastRenderedPageBreak/>
        <w:t>3.2.10</w:t>
      </w:r>
      <w:r w:rsidR="00016448">
        <w:rPr>
          <w:rFonts w:hint="eastAsia"/>
        </w:rPr>
        <w:t xml:space="preserve"> </w:t>
      </w:r>
      <w:r w:rsidRPr="00F90B04">
        <w:rPr>
          <w:rFonts w:hint="eastAsia"/>
        </w:rPr>
        <w:t>数据关联</w:t>
      </w:r>
    </w:p>
    <w:p w:rsidR="00F90B04" w:rsidRDefault="00F975C1" w:rsidP="00FC6AC6">
      <w:pPr>
        <w:spacing w:line="360" w:lineRule="auto"/>
        <w:ind w:firstLineChars="200" w:firstLine="420"/>
        <w:jc w:val="left"/>
        <w:rPr>
          <w:color w:val="000000" w:themeColor="text1"/>
          <w:szCs w:val="21"/>
        </w:rPr>
      </w:pPr>
      <w:r>
        <w:rPr>
          <w:rFonts w:hint="eastAsia"/>
          <w:color w:val="000000" w:themeColor="text1"/>
          <w:szCs w:val="21"/>
        </w:rPr>
        <w:t>在</w:t>
      </w:r>
      <w:r>
        <w:rPr>
          <w:rFonts w:hint="eastAsia"/>
          <w:color w:val="000000" w:themeColor="text1"/>
          <w:szCs w:val="21"/>
        </w:rPr>
        <w:t>LoadRunner</w:t>
      </w:r>
      <w:r>
        <w:rPr>
          <w:rFonts w:hint="eastAsia"/>
          <w:color w:val="000000" w:themeColor="text1"/>
          <w:szCs w:val="21"/>
        </w:rPr>
        <w:t>中</w:t>
      </w:r>
      <w:r w:rsidR="000160CF">
        <w:rPr>
          <w:rFonts w:hint="eastAsia"/>
          <w:color w:val="000000" w:themeColor="text1"/>
          <w:szCs w:val="21"/>
        </w:rPr>
        <w:t>有</w:t>
      </w:r>
      <w:r w:rsidR="000160CF">
        <w:rPr>
          <w:rFonts w:hint="eastAsia"/>
          <w:color w:val="000000" w:themeColor="text1"/>
          <w:szCs w:val="21"/>
        </w:rPr>
        <w:t>web_reg_save_param</w:t>
      </w:r>
      <w:r w:rsidR="000160CF">
        <w:rPr>
          <w:rFonts w:hint="eastAsia"/>
          <w:color w:val="000000" w:themeColor="text1"/>
          <w:szCs w:val="21"/>
        </w:rPr>
        <w:t>函数可以将服务器的返回值保存到参数中，作为下次访问请求的内容使用。那</w:t>
      </w:r>
      <w:r w:rsidR="000160CF">
        <w:rPr>
          <w:rFonts w:hint="eastAsia"/>
          <w:color w:val="000000" w:themeColor="text1"/>
          <w:szCs w:val="21"/>
        </w:rPr>
        <w:t>Jmeter</w:t>
      </w:r>
      <w:r w:rsidR="000160CF">
        <w:rPr>
          <w:rFonts w:hint="eastAsia"/>
          <w:color w:val="000000" w:themeColor="text1"/>
          <w:szCs w:val="21"/>
        </w:rPr>
        <w:t>中是否也有该功能呢？答案是肯定有的，可以通过：</w:t>
      </w:r>
      <w:r w:rsidR="00FC6AC6" w:rsidRPr="00FC6AC6">
        <w:rPr>
          <w:rFonts w:hint="eastAsia"/>
          <w:color w:val="000000" w:themeColor="text1"/>
          <w:szCs w:val="21"/>
        </w:rPr>
        <w:t>在需要获得数据的请求上</w:t>
      </w:r>
      <w:r w:rsidR="00FC6AC6">
        <w:rPr>
          <w:rFonts w:hint="eastAsia"/>
          <w:color w:val="000000" w:themeColor="text1"/>
          <w:szCs w:val="21"/>
        </w:rPr>
        <w:t xml:space="preserve"> --&gt;</w:t>
      </w:r>
      <w:r w:rsidR="00FC6AC6">
        <w:rPr>
          <w:rFonts w:hint="eastAsia"/>
          <w:color w:val="000000" w:themeColor="text1"/>
          <w:szCs w:val="21"/>
        </w:rPr>
        <w:t>右键添加</w:t>
      </w:r>
      <w:r w:rsidR="00FC6AC6">
        <w:rPr>
          <w:rFonts w:hint="eastAsia"/>
          <w:color w:val="000000" w:themeColor="text1"/>
          <w:szCs w:val="21"/>
        </w:rPr>
        <w:t xml:space="preserve"> --&gt;</w:t>
      </w:r>
      <w:r w:rsidR="00FC6AC6" w:rsidRPr="00FC6AC6">
        <w:rPr>
          <w:rFonts w:hint="eastAsia"/>
          <w:color w:val="000000" w:themeColor="text1"/>
          <w:szCs w:val="21"/>
        </w:rPr>
        <w:t>后置处理器</w:t>
      </w:r>
      <w:r w:rsidR="00FC6AC6">
        <w:rPr>
          <w:rFonts w:hint="eastAsia"/>
          <w:color w:val="000000" w:themeColor="text1"/>
          <w:szCs w:val="21"/>
        </w:rPr>
        <w:t xml:space="preserve"> </w:t>
      </w:r>
      <w:r w:rsidR="00FC6AC6" w:rsidRPr="00FC6AC6">
        <w:rPr>
          <w:rFonts w:hint="eastAsia"/>
          <w:color w:val="000000" w:themeColor="text1"/>
          <w:szCs w:val="21"/>
        </w:rPr>
        <w:t>--&gt;</w:t>
      </w:r>
      <w:r w:rsidR="00FC6AC6" w:rsidRPr="00FC6AC6">
        <w:rPr>
          <w:rFonts w:hint="eastAsia"/>
          <w:color w:val="000000" w:themeColor="text1"/>
          <w:szCs w:val="21"/>
        </w:rPr>
        <w:t>正则表达式提取器</w:t>
      </w:r>
      <w:r w:rsidR="00FC6AC6">
        <w:rPr>
          <w:rFonts w:hint="eastAsia"/>
          <w:color w:val="000000" w:themeColor="text1"/>
          <w:szCs w:val="21"/>
        </w:rPr>
        <w:t>。</w:t>
      </w:r>
    </w:p>
    <w:p w:rsidR="00FC6AC6" w:rsidRDefault="00F90502" w:rsidP="006522F6">
      <w:pPr>
        <w:spacing w:line="360" w:lineRule="auto"/>
        <w:ind w:firstLineChars="200" w:firstLine="420"/>
        <w:jc w:val="left"/>
        <w:rPr>
          <w:color w:val="000000" w:themeColor="text1"/>
          <w:szCs w:val="21"/>
        </w:rPr>
      </w:pPr>
      <w:r>
        <w:rPr>
          <w:rFonts w:hint="eastAsia"/>
          <w:color w:val="000000" w:themeColor="text1"/>
          <w:szCs w:val="21"/>
        </w:rPr>
        <w:t>方法如下：①</w:t>
      </w:r>
      <w:r w:rsidRPr="00F90502">
        <w:rPr>
          <w:rFonts w:hint="eastAsia"/>
          <w:color w:val="000000" w:themeColor="text1"/>
          <w:szCs w:val="21"/>
        </w:rPr>
        <w:t>引用名称即下一个请求要引用的参数名称，如填写</w:t>
      </w:r>
      <w:r w:rsidRPr="00F90502">
        <w:rPr>
          <w:rFonts w:hint="eastAsia"/>
          <w:color w:val="000000" w:themeColor="text1"/>
          <w:szCs w:val="21"/>
        </w:rPr>
        <w:t>title</w:t>
      </w:r>
      <w:r w:rsidRPr="00F90502">
        <w:rPr>
          <w:rFonts w:hint="eastAsia"/>
          <w:color w:val="000000" w:themeColor="text1"/>
          <w:szCs w:val="21"/>
        </w:rPr>
        <w:t>，则可用</w:t>
      </w:r>
      <w:r w:rsidRPr="00F90502">
        <w:rPr>
          <w:rFonts w:hint="eastAsia"/>
          <w:color w:val="000000" w:themeColor="text1"/>
          <w:szCs w:val="21"/>
        </w:rPr>
        <w:t>${title}</w:t>
      </w:r>
      <w:r>
        <w:rPr>
          <w:rFonts w:hint="eastAsia"/>
          <w:color w:val="000000" w:themeColor="text1"/>
          <w:szCs w:val="21"/>
        </w:rPr>
        <w:t>引用它；②</w:t>
      </w:r>
      <w:r w:rsidRPr="00F90502">
        <w:rPr>
          <w:rFonts w:hint="eastAsia"/>
          <w:color w:val="000000" w:themeColor="text1"/>
          <w:szCs w:val="21"/>
        </w:rPr>
        <w:t>正则表达式中</w:t>
      </w:r>
      <w:r w:rsidR="003A517B">
        <w:rPr>
          <w:rFonts w:hint="eastAsia"/>
          <w:color w:val="000000" w:themeColor="text1"/>
          <w:szCs w:val="21"/>
        </w:rPr>
        <w:t>（）</w:t>
      </w:r>
      <w:r w:rsidRPr="00F90502">
        <w:rPr>
          <w:rFonts w:hint="eastAsia"/>
          <w:color w:val="000000" w:themeColor="text1"/>
          <w:szCs w:val="21"/>
        </w:rPr>
        <w:t>括起来的部分就是要提取的。</w:t>
      </w:r>
      <w:r w:rsidR="003A517B">
        <w:rPr>
          <w:rFonts w:hint="eastAsia"/>
          <w:color w:val="000000" w:themeColor="text1"/>
          <w:szCs w:val="21"/>
        </w:rPr>
        <w:t>“</w:t>
      </w:r>
      <w:r w:rsidRPr="00F90502">
        <w:rPr>
          <w:rFonts w:hint="eastAsia"/>
          <w:color w:val="000000" w:themeColor="text1"/>
          <w:szCs w:val="21"/>
        </w:rPr>
        <w:t>.</w:t>
      </w:r>
      <w:r w:rsidR="003A517B">
        <w:rPr>
          <w:rFonts w:hint="eastAsia"/>
          <w:color w:val="000000" w:themeColor="text1"/>
          <w:szCs w:val="21"/>
        </w:rPr>
        <w:t>”</w:t>
      </w:r>
      <w:r w:rsidRPr="00F90502">
        <w:rPr>
          <w:rFonts w:hint="eastAsia"/>
          <w:color w:val="000000" w:themeColor="text1"/>
          <w:szCs w:val="21"/>
        </w:rPr>
        <w:t>代表任意字符，</w:t>
      </w:r>
      <w:r w:rsidR="003A517B">
        <w:rPr>
          <w:rFonts w:hint="eastAsia"/>
          <w:color w:val="000000" w:themeColor="text1"/>
          <w:szCs w:val="21"/>
        </w:rPr>
        <w:t>“</w:t>
      </w:r>
      <w:r w:rsidRPr="00F90502">
        <w:rPr>
          <w:rFonts w:hint="eastAsia"/>
          <w:color w:val="000000" w:themeColor="text1"/>
          <w:szCs w:val="21"/>
        </w:rPr>
        <w:t>*</w:t>
      </w:r>
      <w:r w:rsidR="003A517B">
        <w:rPr>
          <w:rFonts w:hint="eastAsia"/>
          <w:color w:val="000000" w:themeColor="text1"/>
          <w:szCs w:val="21"/>
        </w:rPr>
        <w:t>”</w:t>
      </w:r>
      <w:r>
        <w:rPr>
          <w:rFonts w:hint="eastAsia"/>
          <w:color w:val="000000" w:themeColor="text1"/>
          <w:szCs w:val="21"/>
        </w:rPr>
        <w:t>代表出现任意次；</w:t>
      </w:r>
      <w:r w:rsidR="006522F6">
        <w:rPr>
          <w:rFonts w:hint="eastAsia"/>
          <w:color w:val="000000" w:themeColor="text1"/>
          <w:szCs w:val="21"/>
        </w:rPr>
        <w:t>“</w:t>
      </w:r>
      <w:r w:rsidR="006522F6" w:rsidRPr="006522F6">
        <w:rPr>
          <w:rFonts w:hint="eastAsia"/>
          <w:color w:val="000000" w:themeColor="text1"/>
          <w:szCs w:val="21"/>
        </w:rPr>
        <w:t>+</w:t>
      </w:r>
      <w:r w:rsidR="006522F6">
        <w:rPr>
          <w:rFonts w:hint="eastAsia"/>
          <w:color w:val="000000" w:themeColor="text1"/>
          <w:szCs w:val="21"/>
        </w:rPr>
        <w:t>”</w:t>
      </w:r>
      <w:r w:rsidR="006522F6" w:rsidRPr="006522F6">
        <w:rPr>
          <w:rFonts w:hint="eastAsia"/>
          <w:color w:val="000000" w:themeColor="text1"/>
          <w:szCs w:val="21"/>
        </w:rPr>
        <w:t>一次或多次</w:t>
      </w:r>
      <w:r w:rsidR="006522F6">
        <w:rPr>
          <w:rFonts w:hint="eastAsia"/>
          <w:color w:val="000000" w:themeColor="text1"/>
          <w:szCs w:val="21"/>
        </w:rPr>
        <w:t>，“</w:t>
      </w:r>
      <w:r w:rsidR="006522F6" w:rsidRPr="006522F6">
        <w:rPr>
          <w:rFonts w:hint="eastAsia"/>
          <w:color w:val="000000" w:themeColor="text1"/>
          <w:szCs w:val="21"/>
        </w:rPr>
        <w:t>?</w:t>
      </w:r>
      <w:r w:rsidR="006522F6">
        <w:rPr>
          <w:rFonts w:hint="eastAsia"/>
          <w:color w:val="000000" w:themeColor="text1"/>
          <w:szCs w:val="21"/>
        </w:rPr>
        <w:t>”</w:t>
      </w:r>
      <w:r w:rsidR="006522F6" w:rsidRPr="006522F6">
        <w:rPr>
          <w:rFonts w:hint="eastAsia"/>
          <w:color w:val="000000" w:themeColor="text1"/>
          <w:szCs w:val="21"/>
        </w:rPr>
        <w:t>不要太贪婪，在找到第一个匹配项后停止。</w:t>
      </w:r>
      <w:r>
        <w:rPr>
          <w:rFonts w:hint="eastAsia"/>
          <w:color w:val="000000" w:themeColor="text1"/>
          <w:szCs w:val="21"/>
        </w:rPr>
        <w:t>③</w:t>
      </w:r>
      <w:r w:rsidRPr="00F90502">
        <w:rPr>
          <w:rFonts w:hint="eastAsia"/>
          <w:color w:val="000000" w:themeColor="text1"/>
          <w:szCs w:val="21"/>
        </w:rPr>
        <w:t>模板，用</w:t>
      </w:r>
      <w:r w:rsidRPr="00F90502">
        <w:rPr>
          <w:rFonts w:hint="eastAsia"/>
          <w:color w:val="000000" w:themeColor="text1"/>
          <w:szCs w:val="21"/>
        </w:rPr>
        <w:t>$$</w:t>
      </w:r>
      <w:r w:rsidRPr="00F90502">
        <w:rPr>
          <w:rFonts w:hint="eastAsia"/>
          <w:color w:val="000000" w:themeColor="text1"/>
          <w:szCs w:val="21"/>
        </w:rPr>
        <w:t>引用起来，如果在正则表达式中有多个正则表达式（多个括号括起来的东东），则可以是</w:t>
      </w:r>
      <w:r w:rsidRPr="00F90502">
        <w:rPr>
          <w:rFonts w:hint="eastAsia"/>
          <w:color w:val="000000" w:themeColor="text1"/>
          <w:szCs w:val="21"/>
        </w:rPr>
        <w:t>$2$</w:t>
      </w:r>
      <w:r w:rsidRPr="00F90502">
        <w:rPr>
          <w:rFonts w:hint="eastAsia"/>
          <w:color w:val="000000" w:themeColor="text1"/>
          <w:szCs w:val="21"/>
        </w:rPr>
        <w:t>，</w:t>
      </w:r>
      <w:r w:rsidRPr="00F90502">
        <w:rPr>
          <w:rFonts w:hint="eastAsia"/>
          <w:color w:val="000000" w:themeColor="text1"/>
          <w:szCs w:val="21"/>
        </w:rPr>
        <w:t>$3$</w:t>
      </w:r>
      <w:r w:rsidRPr="00F90502">
        <w:rPr>
          <w:rFonts w:hint="eastAsia"/>
          <w:color w:val="000000" w:themeColor="text1"/>
          <w:szCs w:val="21"/>
        </w:rPr>
        <w:t>等等，表示解析到的第几个值给</w:t>
      </w:r>
      <w:r w:rsidRPr="00F90502">
        <w:rPr>
          <w:rFonts w:hint="eastAsia"/>
          <w:color w:val="000000" w:themeColor="text1"/>
          <w:szCs w:val="21"/>
        </w:rPr>
        <w:t>title</w:t>
      </w:r>
      <w:r>
        <w:rPr>
          <w:rFonts w:hint="eastAsia"/>
          <w:color w:val="000000" w:themeColor="text1"/>
          <w:szCs w:val="21"/>
        </w:rPr>
        <w:t>；④</w:t>
      </w:r>
      <w:r w:rsidRPr="00F90502">
        <w:rPr>
          <w:rFonts w:hint="eastAsia"/>
          <w:color w:val="000000" w:themeColor="text1"/>
          <w:szCs w:val="21"/>
        </w:rPr>
        <w:t>匹配数字，</w:t>
      </w:r>
      <w:r w:rsidRPr="00F90502">
        <w:rPr>
          <w:rFonts w:hint="eastAsia"/>
          <w:color w:val="000000" w:themeColor="text1"/>
          <w:szCs w:val="21"/>
        </w:rPr>
        <w:t>0</w:t>
      </w:r>
      <w:r w:rsidRPr="00F90502">
        <w:rPr>
          <w:rFonts w:hint="eastAsia"/>
          <w:color w:val="000000" w:themeColor="text1"/>
          <w:szCs w:val="21"/>
        </w:rPr>
        <w:t>代表随机，</w:t>
      </w:r>
      <w:r w:rsidRPr="00F90502">
        <w:rPr>
          <w:rFonts w:hint="eastAsia"/>
          <w:color w:val="000000" w:themeColor="text1"/>
          <w:szCs w:val="21"/>
        </w:rPr>
        <w:t>-1</w:t>
      </w:r>
      <w:r w:rsidRPr="00F90502">
        <w:rPr>
          <w:rFonts w:hint="eastAsia"/>
          <w:color w:val="000000" w:themeColor="text1"/>
          <w:szCs w:val="21"/>
        </w:rPr>
        <w:t>代表所有，其余正整数代表将在检查的内容中，第几个匹配的内容提取出来。</w:t>
      </w:r>
    </w:p>
    <w:p w:rsidR="003A517B" w:rsidRDefault="003A517B" w:rsidP="00F90502">
      <w:pPr>
        <w:spacing w:line="360" w:lineRule="auto"/>
        <w:ind w:firstLineChars="200" w:firstLine="420"/>
        <w:jc w:val="left"/>
        <w:rPr>
          <w:rFonts w:ascii="Helvetica" w:hAnsi="Helvetica"/>
          <w:color w:val="000000"/>
          <w:sz w:val="15"/>
          <w:szCs w:val="15"/>
          <w:shd w:val="clear" w:color="auto" w:fill="FFFFFF"/>
        </w:rPr>
      </w:pPr>
      <w:r>
        <w:rPr>
          <w:rFonts w:hint="eastAsia"/>
          <w:color w:val="000000" w:themeColor="text1"/>
          <w:szCs w:val="21"/>
        </w:rPr>
        <w:t>如：</w:t>
      </w:r>
      <w:r>
        <w:rPr>
          <w:rFonts w:ascii="Helvetica" w:hAnsi="Helvetica"/>
          <w:color w:val="000000"/>
          <w:sz w:val="15"/>
          <w:szCs w:val="15"/>
          <w:shd w:val="clear" w:color="auto" w:fill="FFFFFF"/>
        </w:rPr>
        <w:t>&lt;input id="am1" class="am" type="text" onfocus="this.blur();"</w:t>
      </w:r>
      <w:r>
        <w:rPr>
          <w:rStyle w:val="apple-converted-space"/>
          <w:rFonts w:ascii="Helvetica" w:hAnsi="Helvetica"/>
          <w:b/>
          <w:bCs/>
          <w:color w:val="000000"/>
          <w:sz w:val="15"/>
          <w:szCs w:val="15"/>
          <w:shd w:val="clear" w:color="auto" w:fill="FFFFFF"/>
        </w:rPr>
        <w:t> </w:t>
      </w:r>
      <w:r>
        <w:rPr>
          <w:rStyle w:val="ab"/>
          <w:rFonts w:ascii="Helvetica" w:hAnsi="Helvetica"/>
          <w:color w:val="000000"/>
          <w:sz w:val="15"/>
          <w:szCs w:val="15"/>
          <w:shd w:val="clear" w:color="auto" w:fill="FFFFFF"/>
        </w:rPr>
        <w:t>readonly="readonly" value="</w:t>
      </w:r>
      <w:r>
        <w:rPr>
          <w:rStyle w:val="ab"/>
          <w:rFonts w:ascii="Helvetica" w:hAnsi="Helvetica"/>
          <w:color w:val="000000"/>
          <w:sz w:val="15"/>
          <w:szCs w:val="15"/>
          <w:shd w:val="clear" w:color="auto" w:fill="FFFFFF"/>
        </w:rPr>
        <w:t>城西分店</w:t>
      </w:r>
      <w:r>
        <w:rPr>
          <w:rStyle w:val="ab"/>
          <w:rFonts w:ascii="Helvetica" w:hAnsi="Helvetica"/>
          <w:color w:val="000000"/>
          <w:sz w:val="15"/>
          <w:szCs w:val="15"/>
          <w:shd w:val="clear" w:color="auto" w:fill="FFFFFF"/>
        </w:rPr>
        <w:t>" tag=</w:t>
      </w:r>
      <w:r>
        <w:rPr>
          <w:rFonts w:ascii="Helvetica" w:hAnsi="Helvetica"/>
          <w:color w:val="000000"/>
          <w:sz w:val="15"/>
          <w:szCs w:val="15"/>
          <w:shd w:val="clear" w:color="auto" w:fill="FFFFFF"/>
        </w:rPr>
        <w:t>"56964" onclick="hidediv('select1')" /&gt;</w:t>
      </w:r>
      <w:r>
        <w:rPr>
          <w:rFonts w:ascii="Helvetica" w:hAnsi="Helvetica" w:hint="eastAsia"/>
          <w:color w:val="000000"/>
          <w:sz w:val="15"/>
          <w:szCs w:val="15"/>
          <w:shd w:val="clear" w:color="auto" w:fill="FFFFFF"/>
        </w:rPr>
        <w:t>。这是要匹配的串。</w:t>
      </w:r>
    </w:p>
    <w:p w:rsidR="003A517B" w:rsidRDefault="008272BD" w:rsidP="003A517B">
      <w:pPr>
        <w:spacing w:line="360" w:lineRule="auto"/>
        <w:ind w:firstLineChars="200" w:firstLine="420"/>
        <w:jc w:val="left"/>
        <w:rPr>
          <w:color w:val="000000" w:themeColor="text1"/>
          <w:szCs w:val="21"/>
        </w:rPr>
      </w:pPr>
      <w:r>
        <w:rPr>
          <w:rFonts w:hint="eastAsia"/>
          <w:noProof/>
          <w:color w:val="000000" w:themeColor="text1"/>
          <w:szCs w:val="21"/>
        </w:rPr>
        <w:drawing>
          <wp:inline distT="0" distB="0" distL="0" distR="0">
            <wp:extent cx="3514191" cy="1719072"/>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515546" cy="1719735"/>
                    </a:xfrm>
                    <a:prstGeom prst="rect">
                      <a:avLst/>
                    </a:prstGeom>
                    <a:noFill/>
                    <a:ln w="9525">
                      <a:noFill/>
                      <a:miter lim="800000"/>
                      <a:headEnd/>
                      <a:tailEnd/>
                    </a:ln>
                  </pic:spPr>
                </pic:pic>
              </a:graphicData>
            </a:graphic>
          </wp:inline>
        </w:drawing>
      </w:r>
    </w:p>
    <w:p w:rsidR="003A517B" w:rsidRPr="00F90502" w:rsidRDefault="008272BD" w:rsidP="00F90502">
      <w:pPr>
        <w:spacing w:line="360" w:lineRule="auto"/>
        <w:ind w:firstLineChars="200" w:firstLine="420"/>
        <w:jc w:val="left"/>
        <w:rPr>
          <w:color w:val="000000" w:themeColor="text1"/>
          <w:szCs w:val="21"/>
        </w:rPr>
      </w:pPr>
      <w:r>
        <w:rPr>
          <w:rFonts w:hint="eastAsia"/>
          <w:color w:val="000000" w:themeColor="text1"/>
          <w:szCs w:val="21"/>
        </w:rPr>
        <w:t>图种</w:t>
      </w:r>
      <w:r>
        <w:rPr>
          <w:rFonts w:hint="eastAsia"/>
          <w:color w:val="000000" w:themeColor="text1"/>
          <w:szCs w:val="21"/>
        </w:rPr>
        <w:t>Match No.</w:t>
      </w:r>
      <w:r>
        <w:rPr>
          <w:rFonts w:hint="eastAsia"/>
          <w:color w:val="000000" w:themeColor="text1"/>
          <w:szCs w:val="21"/>
        </w:rPr>
        <w:t>表示匹配第几个找到的值，</w:t>
      </w:r>
      <w:r>
        <w:rPr>
          <w:rFonts w:hint="eastAsia"/>
          <w:color w:val="000000" w:themeColor="text1"/>
          <w:szCs w:val="21"/>
        </w:rPr>
        <w:t>-1</w:t>
      </w:r>
      <w:r>
        <w:rPr>
          <w:rFonts w:hint="eastAsia"/>
          <w:color w:val="000000" w:themeColor="text1"/>
          <w:szCs w:val="21"/>
        </w:rPr>
        <w:t>表示所有，</w:t>
      </w:r>
      <w:r>
        <w:rPr>
          <w:rFonts w:hint="eastAsia"/>
          <w:color w:val="000000" w:themeColor="text1"/>
          <w:szCs w:val="21"/>
        </w:rPr>
        <w:t>0</w:t>
      </w:r>
      <w:r>
        <w:rPr>
          <w:rFonts w:hint="eastAsia"/>
          <w:color w:val="000000" w:themeColor="text1"/>
          <w:szCs w:val="21"/>
        </w:rPr>
        <w:t>表示随机，</w:t>
      </w:r>
      <w:r>
        <w:rPr>
          <w:rFonts w:hint="eastAsia"/>
          <w:color w:val="000000" w:themeColor="text1"/>
          <w:szCs w:val="21"/>
        </w:rPr>
        <w:t>1</w:t>
      </w:r>
      <w:r>
        <w:rPr>
          <w:rFonts w:hint="eastAsia"/>
          <w:color w:val="000000" w:themeColor="text1"/>
          <w:szCs w:val="21"/>
        </w:rPr>
        <w:t>表示第一个，</w:t>
      </w:r>
      <w:r>
        <w:rPr>
          <w:rFonts w:hint="eastAsia"/>
          <w:color w:val="000000" w:themeColor="text1"/>
          <w:szCs w:val="21"/>
        </w:rPr>
        <w:t>2</w:t>
      </w:r>
      <w:r>
        <w:rPr>
          <w:rFonts w:hint="eastAsia"/>
          <w:color w:val="000000" w:themeColor="text1"/>
          <w:szCs w:val="21"/>
        </w:rPr>
        <w:t>表示第二个···以此类推</w:t>
      </w:r>
    </w:p>
    <w:p w:rsidR="005D4970" w:rsidRDefault="000E13B7" w:rsidP="000E13B7">
      <w:pPr>
        <w:pStyle w:val="2"/>
        <w:spacing w:before="20" w:after="20" w:line="360" w:lineRule="auto"/>
      </w:pPr>
      <w:r>
        <w:rPr>
          <w:rFonts w:hint="eastAsia"/>
        </w:rPr>
        <w:t>3.3Jmeter</w:t>
      </w:r>
      <w:r>
        <w:rPr>
          <w:rFonts w:hint="eastAsia"/>
        </w:rPr>
        <w:t>实战</w:t>
      </w:r>
    </w:p>
    <w:p w:rsidR="008423B9" w:rsidRDefault="008423B9" w:rsidP="00FC6AC6">
      <w:pPr>
        <w:spacing w:line="360" w:lineRule="auto"/>
        <w:ind w:firstLineChars="200" w:firstLine="420"/>
        <w:jc w:val="left"/>
      </w:pPr>
      <w:r>
        <w:rPr>
          <w:rFonts w:hint="eastAsia"/>
        </w:rPr>
        <w:t>1</w:t>
      </w:r>
      <w:r>
        <w:rPr>
          <w:rFonts w:hint="eastAsia"/>
        </w:rPr>
        <w:t>、打开</w:t>
      </w:r>
      <w:r>
        <w:rPr>
          <w:rFonts w:hint="eastAsia"/>
        </w:rPr>
        <w:t>Jmeter</w:t>
      </w:r>
      <w:r>
        <w:rPr>
          <w:rFonts w:hint="eastAsia"/>
        </w:rPr>
        <w:t>：下载好</w:t>
      </w:r>
      <w:r>
        <w:rPr>
          <w:rFonts w:hint="eastAsia"/>
        </w:rPr>
        <w:t>Jmeter</w:t>
      </w:r>
      <w:r>
        <w:rPr>
          <w:rFonts w:hint="eastAsia"/>
        </w:rPr>
        <w:t>后，双击</w:t>
      </w:r>
      <w:r>
        <w:rPr>
          <w:rFonts w:hint="eastAsia"/>
        </w:rPr>
        <w:t>bin</w:t>
      </w:r>
      <w:r>
        <w:rPr>
          <w:rFonts w:hint="eastAsia"/>
        </w:rPr>
        <w:t>目录下的</w:t>
      </w:r>
      <w:r>
        <w:rPr>
          <w:rFonts w:hint="eastAsia"/>
        </w:rPr>
        <w:t>jmeter.bat</w:t>
      </w:r>
      <w:r>
        <w:rPr>
          <w:rFonts w:hint="eastAsia"/>
        </w:rPr>
        <w:t>文件：</w:t>
      </w:r>
    </w:p>
    <w:p w:rsidR="008423B9" w:rsidRDefault="00EC50FE" w:rsidP="002A7AD7">
      <w:pPr>
        <w:jc w:val="left"/>
      </w:pPr>
      <w:r>
        <w:rPr>
          <w:noProof/>
        </w:rPr>
        <w:lastRenderedPageBreak/>
        <w:drawing>
          <wp:inline distT="0" distB="0" distL="0" distR="0">
            <wp:extent cx="5274310" cy="3854251"/>
            <wp:effectExtent l="19050" t="0" r="2540" b="0"/>
            <wp:docPr id="575" name="图片 575" descr="http://images0.cnblogs.com/blog2015/77835/201508/18195516144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images0.cnblogs.com/blog2015/77835/201508/181955161442252.jpg"/>
                    <pic:cNvPicPr>
                      <a:picLocks noChangeAspect="1" noChangeArrowheads="1"/>
                    </pic:cNvPicPr>
                  </pic:nvPicPr>
                  <pic:blipFill>
                    <a:blip r:embed="rId24"/>
                    <a:srcRect/>
                    <a:stretch>
                      <a:fillRect/>
                    </a:stretch>
                  </pic:blipFill>
                  <pic:spPr bwMode="auto">
                    <a:xfrm>
                      <a:off x="0" y="0"/>
                      <a:ext cx="5274310" cy="3854251"/>
                    </a:xfrm>
                    <a:prstGeom prst="rect">
                      <a:avLst/>
                    </a:prstGeom>
                    <a:noFill/>
                    <a:ln w="9525">
                      <a:noFill/>
                      <a:miter lim="800000"/>
                      <a:headEnd/>
                      <a:tailEnd/>
                    </a:ln>
                  </pic:spPr>
                </pic:pic>
              </a:graphicData>
            </a:graphic>
          </wp:inline>
        </w:drawing>
      </w:r>
    </w:p>
    <w:p w:rsidR="008423B9" w:rsidRDefault="008423B9" w:rsidP="008423B9">
      <w:r>
        <w:rPr>
          <w:rFonts w:hint="eastAsia"/>
        </w:rPr>
        <w:t xml:space="preserve">　　</w:t>
      </w:r>
      <w:r>
        <w:rPr>
          <w:rFonts w:hint="eastAsia"/>
        </w:rPr>
        <w:t>2</w:t>
      </w:r>
      <w:r>
        <w:rPr>
          <w:rFonts w:hint="eastAsia"/>
        </w:rPr>
        <w:t>、添加线程组：在“测试计划”上点击鼠标右键</w:t>
      </w:r>
      <w:r>
        <w:rPr>
          <w:rFonts w:hint="eastAsia"/>
        </w:rPr>
        <w:t>--&gt;</w:t>
      </w:r>
      <w:r>
        <w:rPr>
          <w:rFonts w:hint="eastAsia"/>
        </w:rPr>
        <w:t>添加</w:t>
      </w:r>
      <w:r>
        <w:rPr>
          <w:rFonts w:hint="eastAsia"/>
        </w:rPr>
        <w:t>--&gt;threads(Users)--&gt;</w:t>
      </w:r>
      <w:r>
        <w:rPr>
          <w:rFonts w:hint="eastAsia"/>
        </w:rPr>
        <w:t>线程组，添加测试场景设置组件，接口测试中一般设置为</w:t>
      </w:r>
      <w:r>
        <w:rPr>
          <w:rFonts w:hint="eastAsia"/>
        </w:rPr>
        <w:t>1</w:t>
      </w:r>
      <w:r>
        <w:rPr>
          <w:rFonts w:hint="eastAsia"/>
        </w:rPr>
        <w:t>个“线程数”，根据测试数据的个数设定“循环次数”。</w:t>
      </w:r>
    </w:p>
    <w:p w:rsidR="008423B9" w:rsidRDefault="00EC50FE" w:rsidP="002A7AD7">
      <w:pPr>
        <w:jc w:val="left"/>
      </w:pPr>
      <w:r>
        <w:rPr>
          <w:noProof/>
        </w:rPr>
        <w:drawing>
          <wp:inline distT="0" distB="0" distL="0" distR="0">
            <wp:extent cx="5274310" cy="3848637"/>
            <wp:effectExtent l="19050" t="0" r="2540" b="0"/>
            <wp:docPr id="578" name="图片 578" descr="http://images0.cnblogs.com/blog2015/77835/201508/18195831238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images0.cnblogs.com/blog2015/77835/201508/181958312382650.png"/>
                    <pic:cNvPicPr>
                      <a:picLocks noChangeAspect="1" noChangeArrowheads="1"/>
                    </pic:cNvPicPr>
                  </pic:nvPicPr>
                  <pic:blipFill>
                    <a:blip r:embed="rId25"/>
                    <a:srcRect/>
                    <a:stretch>
                      <a:fillRect/>
                    </a:stretch>
                  </pic:blipFill>
                  <pic:spPr bwMode="auto">
                    <a:xfrm>
                      <a:off x="0" y="0"/>
                      <a:ext cx="5274310" cy="3848637"/>
                    </a:xfrm>
                    <a:prstGeom prst="rect">
                      <a:avLst/>
                    </a:prstGeom>
                    <a:noFill/>
                    <a:ln w="9525">
                      <a:noFill/>
                      <a:miter lim="800000"/>
                      <a:headEnd/>
                      <a:tailEnd/>
                    </a:ln>
                  </pic:spPr>
                </pic:pic>
              </a:graphicData>
            </a:graphic>
          </wp:inline>
        </w:drawing>
      </w:r>
    </w:p>
    <w:p w:rsidR="008423B9" w:rsidRDefault="008423B9" w:rsidP="008423B9">
      <w:r>
        <w:rPr>
          <w:rFonts w:hint="eastAsia"/>
        </w:rPr>
        <w:t xml:space="preserve">　　</w:t>
      </w:r>
      <w:r>
        <w:rPr>
          <w:rFonts w:hint="eastAsia"/>
        </w:rPr>
        <w:t>3</w:t>
      </w:r>
      <w:r>
        <w:rPr>
          <w:rFonts w:hint="eastAsia"/>
        </w:rPr>
        <w:t>、添加“</w:t>
      </w:r>
      <w:r>
        <w:rPr>
          <w:rFonts w:hint="eastAsia"/>
        </w:rPr>
        <w:t>HTTP Cookie</w:t>
      </w:r>
      <w:r>
        <w:rPr>
          <w:rFonts w:hint="eastAsia"/>
        </w:rPr>
        <w:t>管理器”：</w:t>
      </w:r>
    </w:p>
    <w:p w:rsidR="008423B9" w:rsidRPr="008423B9" w:rsidRDefault="00EC50FE" w:rsidP="002A7AD7">
      <w:pPr>
        <w:jc w:val="left"/>
      </w:pPr>
      <w:r>
        <w:rPr>
          <w:noProof/>
        </w:rPr>
        <w:lastRenderedPageBreak/>
        <w:drawing>
          <wp:inline distT="0" distB="0" distL="0" distR="0">
            <wp:extent cx="5274310" cy="3857724"/>
            <wp:effectExtent l="19050" t="0" r="2540" b="0"/>
            <wp:docPr id="581" name="图片 581" descr="http://images0.cnblogs.com/blog2015/77835/201508/18200038206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images0.cnblogs.com/blog2015/77835/201508/182000382061027.png"/>
                    <pic:cNvPicPr>
                      <a:picLocks noChangeAspect="1" noChangeArrowheads="1"/>
                    </pic:cNvPicPr>
                  </pic:nvPicPr>
                  <pic:blipFill>
                    <a:blip r:embed="rId26"/>
                    <a:srcRect/>
                    <a:stretch>
                      <a:fillRect/>
                    </a:stretch>
                  </pic:blipFill>
                  <pic:spPr bwMode="auto">
                    <a:xfrm>
                      <a:off x="0" y="0"/>
                      <a:ext cx="5274310" cy="3857724"/>
                    </a:xfrm>
                    <a:prstGeom prst="rect">
                      <a:avLst/>
                    </a:prstGeom>
                    <a:noFill/>
                    <a:ln w="9525">
                      <a:noFill/>
                      <a:miter lim="800000"/>
                      <a:headEnd/>
                      <a:tailEnd/>
                    </a:ln>
                  </pic:spPr>
                </pic:pic>
              </a:graphicData>
            </a:graphic>
          </wp:inline>
        </w:drawing>
      </w:r>
    </w:p>
    <w:p w:rsidR="008423B9" w:rsidRDefault="008423B9" w:rsidP="008423B9">
      <w:r>
        <w:rPr>
          <w:rFonts w:hint="eastAsia"/>
        </w:rPr>
        <w:t xml:space="preserve">　　</w:t>
      </w:r>
      <w:r>
        <w:rPr>
          <w:rFonts w:hint="eastAsia"/>
        </w:rPr>
        <w:t>4</w:t>
      </w:r>
      <w:r>
        <w:rPr>
          <w:rFonts w:hint="eastAsia"/>
        </w:rPr>
        <w:t>、添加“</w:t>
      </w:r>
      <w:r>
        <w:rPr>
          <w:rFonts w:hint="eastAsia"/>
        </w:rPr>
        <w:t>Http</w:t>
      </w:r>
      <w:r>
        <w:rPr>
          <w:rFonts w:hint="eastAsia"/>
        </w:rPr>
        <w:t>请求默认值”组件，当被测系统有唯一的访问域名和端口时，这个组件很好用：</w:t>
      </w:r>
    </w:p>
    <w:p w:rsidR="008423B9" w:rsidRDefault="00EC50FE" w:rsidP="008423B9">
      <w:r>
        <w:rPr>
          <w:noProof/>
        </w:rPr>
        <w:drawing>
          <wp:inline distT="0" distB="0" distL="0" distR="0">
            <wp:extent cx="5274310" cy="3819923"/>
            <wp:effectExtent l="19050" t="0" r="2540" b="0"/>
            <wp:docPr id="584" name="图片 584" descr="http://images0.cnblogs.com/blog2015/77835/201508/182002194412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images0.cnblogs.com/blog2015/77835/201508/182002194412866.png"/>
                    <pic:cNvPicPr>
                      <a:picLocks noChangeAspect="1" noChangeArrowheads="1"/>
                    </pic:cNvPicPr>
                  </pic:nvPicPr>
                  <pic:blipFill>
                    <a:blip r:embed="rId27"/>
                    <a:srcRect/>
                    <a:stretch>
                      <a:fillRect/>
                    </a:stretch>
                  </pic:blipFill>
                  <pic:spPr bwMode="auto">
                    <a:xfrm>
                      <a:off x="0" y="0"/>
                      <a:ext cx="5274310" cy="3819923"/>
                    </a:xfrm>
                    <a:prstGeom prst="rect">
                      <a:avLst/>
                    </a:prstGeom>
                    <a:noFill/>
                    <a:ln w="9525">
                      <a:noFill/>
                      <a:miter lim="800000"/>
                      <a:headEnd/>
                      <a:tailEnd/>
                    </a:ln>
                  </pic:spPr>
                </pic:pic>
              </a:graphicData>
            </a:graphic>
          </wp:inline>
        </w:drawing>
      </w:r>
    </w:p>
    <w:p w:rsidR="008423B9" w:rsidRDefault="008423B9" w:rsidP="008423B9">
      <w:r>
        <w:rPr>
          <w:rFonts w:hint="eastAsia"/>
        </w:rPr>
        <w:t xml:space="preserve">　　</w:t>
      </w:r>
      <w:r>
        <w:rPr>
          <w:rFonts w:hint="eastAsia"/>
        </w:rPr>
        <w:t>5</w:t>
      </w:r>
      <w:r>
        <w:rPr>
          <w:rFonts w:hint="eastAsia"/>
        </w:rPr>
        <w:t>、在“</w:t>
      </w:r>
      <w:r>
        <w:rPr>
          <w:rFonts w:hint="eastAsia"/>
        </w:rPr>
        <w:t xml:space="preserve">HTTP </w:t>
      </w:r>
      <w:r>
        <w:rPr>
          <w:rFonts w:hint="eastAsia"/>
        </w:rPr>
        <w:t>请求默认值”组件配置页面，填写被测系统的域名和端口，</w:t>
      </w:r>
      <w:r>
        <w:rPr>
          <w:rFonts w:hint="eastAsia"/>
        </w:rPr>
        <w:t>http</w:t>
      </w:r>
      <w:r>
        <w:rPr>
          <w:rFonts w:hint="eastAsia"/>
        </w:rPr>
        <w:t>请求的实现包版本以及具体协议类型，线程组里的所有“</w:t>
      </w:r>
      <w:r>
        <w:rPr>
          <w:rFonts w:hint="eastAsia"/>
        </w:rPr>
        <w:t>HTTP Sampler</w:t>
      </w:r>
      <w:r>
        <w:rPr>
          <w:rFonts w:hint="eastAsia"/>
        </w:rPr>
        <w:t>”可默认使用此设置。</w:t>
      </w:r>
    </w:p>
    <w:p w:rsidR="008423B9" w:rsidRDefault="00552BAE" w:rsidP="008423B9">
      <w:r>
        <w:rPr>
          <w:noProof/>
        </w:rPr>
        <w:lastRenderedPageBreak/>
        <w:drawing>
          <wp:inline distT="0" distB="0" distL="0" distR="0">
            <wp:extent cx="5274310" cy="3828788"/>
            <wp:effectExtent l="19050" t="0" r="2540" b="0"/>
            <wp:docPr id="605" name="图片 605" descr="http://images0.cnblogs.com/blog2015/77835/201508/182007093949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images0.cnblogs.com/blog2015/77835/201508/182007093949949.jpg"/>
                    <pic:cNvPicPr>
                      <a:picLocks noChangeAspect="1" noChangeArrowheads="1"/>
                    </pic:cNvPicPr>
                  </pic:nvPicPr>
                  <pic:blipFill>
                    <a:blip r:embed="rId28"/>
                    <a:srcRect/>
                    <a:stretch>
                      <a:fillRect/>
                    </a:stretch>
                  </pic:blipFill>
                  <pic:spPr bwMode="auto">
                    <a:xfrm>
                      <a:off x="0" y="0"/>
                      <a:ext cx="5274310" cy="3828788"/>
                    </a:xfrm>
                    <a:prstGeom prst="rect">
                      <a:avLst/>
                    </a:prstGeom>
                    <a:noFill/>
                    <a:ln w="9525">
                      <a:noFill/>
                      <a:miter lim="800000"/>
                      <a:headEnd/>
                      <a:tailEnd/>
                    </a:ln>
                  </pic:spPr>
                </pic:pic>
              </a:graphicData>
            </a:graphic>
          </wp:inline>
        </w:drawing>
      </w:r>
    </w:p>
    <w:p w:rsidR="008423B9" w:rsidRDefault="008423B9" w:rsidP="009806E7">
      <w:pPr>
        <w:spacing w:line="360" w:lineRule="auto"/>
      </w:pPr>
      <w:r>
        <w:rPr>
          <w:rFonts w:hint="eastAsia"/>
        </w:rPr>
        <w:t xml:space="preserve">　　</w:t>
      </w:r>
      <w:r>
        <w:rPr>
          <w:rFonts w:hint="eastAsia"/>
        </w:rPr>
        <w:t>6</w:t>
      </w:r>
      <w:r>
        <w:rPr>
          <w:rFonts w:hint="eastAsia"/>
        </w:rPr>
        <w:t>、在“线程组”里添加“</w:t>
      </w:r>
      <w:r>
        <w:rPr>
          <w:rFonts w:hint="eastAsia"/>
        </w:rPr>
        <w:t xml:space="preserve">HTTP </w:t>
      </w:r>
      <w:r>
        <w:rPr>
          <w:rFonts w:hint="eastAsia"/>
        </w:rPr>
        <w:t>请求”的</w:t>
      </w:r>
      <w:r>
        <w:rPr>
          <w:rFonts w:hint="eastAsia"/>
        </w:rPr>
        <w:t>Sampler</w:t>
      </w:r>
    </w:p>
    <w:p w:rsidR="008423B9" w:rsidRDefault="00552BAE" w:rsidP="008423B9">
      <w:r>
        <w:rPr>
          <w:noProof/>
        </w:rPr>
        <w:drawing>
          <wp:inline distT="0" distB="0" distL="0" distR="0">
            <wp:extent cx="5274310" cy="3822798"/>
            <wp:effectExtent l="19050" t="0" r="2540" b="0"/>
            <wp:docPr id="611" name="图片 611" descr="http://images0.cnblogs.com/blog2015/77835/201508/182008264888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images0.cnblogs.com/blog2015/77835/201508/182008264888664.png"/>
                    <pic:cNvPicPr>
                      <a:picLocks noChangeAspect="1" noChangeArrowheads="1"/>
                    </pic:cNvPicPr>
                  </pic:nvPicPr>
                  <pic:blipFill>
                    <a:blip r:embed="rId29"/>
                    <a:srcRect/>
                    <a:stretch>
                      <a:fillRect/>
                    </a:stretch>
                  </pic:blipFill>
                  <pic:spPr bwMode="auto">
                    <a:xfrm>
                      <a:off x="0" y="0"/>
                      <a:ext cx="5274310" cy="3822798"/>
                    </a:xfrm>
                    <a:prstGeom prst="rect">
                      <a:avLst/>
                    </a:prstGeom>
                    <a:noFill/>
                    <a:ln w="9525">
                      <a:noFill/>
                      <a:miter lim="800000"/>
                      <a:headEnd/>
                      <a:tailEnd/>
                    </a:ln>
                  </pic:spPr>
                </pic:pic>
              </a:graphicData>
            </a:graphic>
          </wp:inline>
        </w:drawing>
      </w:r>
    </w:p>
    <w:p w:rsidR="008423B9" w:rsidRDefault="009806E7" w:rsidP="009806E7">
      <w:pPr>
        <w:spacing w:line="360" w:lineRule="auto"/>
      </w:pPr>
      <w:r>
        <w:rPr>
          <w:rFonts w:hint="eastAsia"/>
        </w:rPr>
        <w:tab/>
      </w:r>
      <w:r w:rsidR="008423B9">
        <w:rPr>
          <w:rFonts w:hint="eastAsia"/>
        </w:rPr>
        <w:t>7</w:t>
      </w:r>
      <w:r w:rsidR="008423B9">
        <w:rPr>
          <w:rFonts w:hint="eastAsia"/>
        </w:rPr>
        <w:t>、在</w:t>
      </w:r>
      <w:r w:rsidR="008423B9">
        <w:rPr>
          <w:rFonts w:hint="eastAsia"/>
        </w:rPr>
        <w:t>HTTP</w:t>
      </w:r>
      <w:r w:rsidR="008423B9">
        <w:rPr>
          <w:rFonts w:hint="eastAsia"/>
        </w:rPr>
        <w:t>请求设置页面，录入被测接口的详细信息，包括请求路径，对应的请求方法，以及随请求一起发送的参数列表：</w:t>
      </w:r>
    </w:p>
    <w:p w:rsidR="008423B9" w:rsidRPr="008423B9" w:rsidRDefault="00552BAE" w:rsidP="008423B9">
      <w:r>
        <w:rPr>
          <w:noProof/>
        </w:rPr>
        <w:lastRenderedPageBreak/>
        <w:drawing>
          <wp:inline distT="0" distB="0" distL="0" distR="0">
            <wp:extent cx="5274310" cy="3810970"/>
            <wp:effectExtent l="19050" t="0" r="2540" b="0"/>
            <wp:docPr id="614" name="图片 614" descr="http://images0.cnblogs.com/blog2015/77835/201508/18201118378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images0.cnblogs.com/blog2015/77835/201508/182011183781551.jpg"/>
                    <pic:cNvPicPr>
                      <a:picLocks noChangeAspect="1" noChangeArrowheads="1"/>
                    </pic:cNvPicPr>
                  </pic:nvPicPr>
                  <pic:blipFill>
                    <a:blip r:embed="rId30"/>
                    <a:srcRect/>
                    <a:stretch>
                      <a:fillRect/>
                    </a:stretch>
                  </pic:blipFill>
                  <pic:spPr bwMode="auto">
                    <a:xfrm>
                      <a:off x="0" y="0"/>
                      <a:ext cx="5274310" cy="3810970"/>
                    </a:xfrm>
                    <a:prstGeom prst="rect">
                      <a:avLst/>
                    </a:prstGeom>
                    <a:noFill/>
                    <a:ln w="9525">
                      <a:noFill/>
                      <a:miter lim="800000"/>
                      <a:headEnd/>
                      <a:tailEnd/>
                    </a:ln>
                  </pic:spPr>
                </pic:pic>
              </a:graphicData>
            </a:graphic>
          </wp:inline>
        </w:drawing>
      </w:r>
    </w:p>
    <w:p w:rsidR="008423B9" w:rsidRDefault="008423B9" w:rsidP="009806E7">
      <w:pPr>
        <w:spacing w:line="360" w:lineRule="auto"/>
      </w:pPr>
      <w:r>
        <w:rPr>
          <w:rFonts w:hint="eastAsia"/>
        </w:rPr>
        <w:t xml:space="preserve">　　</w:t>
      </w:r>
      <w:r>
        <w:rPr>
          <w:rFonts w:hint="eastAsia"/>
        </w:rPr>
        <w:t>8</w:t>
      </w:r>
      <w:r>
        <w:rPr>
          <w:rFonts w:hint="eastAsia"/>
        </w:rPr>
        <w:t>、设置检查点：在被测接口对应的“</w:t>
      </w:r>
      <w:r>
        <w:rPr>
          <w:rFonts w:hint="eastAsia"/>
        </w:rPr>
        <w:t xml:space="preserve">HTTP </w:t>
      </w:r>
      <w:r>
        <w:rPr>
          <w:rFonts w:hint="eastAsia"/>
        </w:rPr>
        <w:t>请求”上，添加“响应断言”</w:t>
      </w:r>
      <w:r w:rsidR="00EC50FE">
        <w:rPr>
          <w:rFonts w:hint="eastAsia"/>
        </w:rPr>
        <w:t>。</w:t>
      </w:r>
    </w:p>
    <w:p w:rsidR="008423B9" w:rsidRDefault="00552BAE" w:rsidP="008423B9">
      <w:r>
        <w:rPr>
          <w:noProof/>
        </w:rPr>
        <w:drawing>
          <wp:inline distT="0" distB="0" distL="0" distR="0">
            <wp:extent cx="5274310" cy="3830370"/>
            <wp:effectExtent l="19050" t="0" r="2540" b="0"/>
            <wp:docPr id="617" name="图片 617" descr="http://images0.cnblogs.com/blog2015/77835/201508/18201256706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images0.cnblogs.com/blog2015/77835/201508/182012567061878.png"/>
                    <pic:cNvPicPr>
                      <a:picLocks noChangeAspect="1" noChangeArrowheads="1"/>
                    </pic:cNvPicPr>
                  </pic:nvPicPr>
                  <pic:blipFill>
                    <a:blip r:embed="rId31"/>
                    <a:srcRect/>
                    <a:stretch>
                      <a:fillRect/>
                    </a:stretch>
                  </pic:blipFill>
                  <pic:spPr bwMode="auto">
                    <a:xfrm>
                      <a:off x="0" y="0"/>
                      <a:ext cx="5274310" cy="3830370"/>
                    </a:xfrm>
                    <a:prstGeom prst="rect">
                      <a:avLst/>
                    </a:prstGeom>
                    <a:noFill/>
                    <a:ln w="9525">
                      <a:noFill/>
                      <a:miter lim="800000"/>
                      <a:headEnd/>
                      <a:tailEnd/>
                    </a:ln>
                  </pic:spPr>
                </pic:pic>
              </a:graphicData>
            </a:graphic>
          </wp:inline>
        </w:drawing>
      </w:r>
    </w:p>
    <w:p w:rsidR="008423B9" w:rsidRDefault="008423B9" w:rsidP="009806E7">
      <w:pPr>
        <w:spacing w:line="360" w:lineRule="auto"/>
      </w:pPr>
      <w:r>
        <w:rPr>
          <w:rFonts w:hint="eastAsia"/>
        </w:rPr>
        <w:t xml:space="preserve">　　</w:t>
      </w:r>
      <w:r>
        <w:rPr>
          <w:rFonts w:hint="eastAsia"/>
        </w:rPr>
        <w:t>9</w:t>
      </w:r>
      <w:r>
        <w:rPr>
          <w:rFonts w:hint="eastAsia"/>
        </w:rPr>
        <w:t>、在设置页面上添加对相应结果的正则表达式存在性判断即可：</w:t>
      </w:r>
    </w:p>
    <w:p w:rsidR="008423B9" w:rsidRDefault="00552BAE" w:rsidP="008423B9">
      <w:r>
        <w:rPr>
          <w:noProof/>
        </w:rPr>
        <w:lastRenderedPageBreak/>
        <w:drawing>
          <wp:inline distT="0" distB="0" distL="0" distR="0">
            <wp:extent cx="5274310" cy="3857653"/>
            <wp:effectExtent l="19050" t="0" r="2540" b="0"/>
            <wp:docPr id="620" name="图片 620" descr="http://images0.cnblogs.com/blog2015/77835/201508/182014546444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images0.cnblogs.com/blog2015/77835/201508/182014546444346.jpg"/>
                    <pic:cNvPicPr>
                      <a:picLocks noChangeAspect="1" noChangeArrowheads="1"/>
                    </pic:cNvPicPr>
                  </pic:nvPicPr>
                  <pic:blipFill>
                    <a:blip r:embed="rId32"/>
                    <a:srcRect/>
                    <a:stretch>
                      <a:fillRect/>
                    </a:stretch>
                  </pic:blipFill>
                  <pic:spPr bwMode="auto">
                    <a:xfrm>
                      <a:off x="0" y="0"/>
                      <a:ext cx="5274310" cy="3857653"/>
                    </a:xfrm>
                    <a:prstGeom prst="rect">
                      <a:avLst/>
                    </a:prstGeom>
                    <a:noFill/>
                    <a:ln w="9525">
                      <a:noFill/>
                      <a:miter lim="800000"/>
                      <a:headEnd/>
                      <a:tailEnd/>
                    </a:ln>
                  </pic:spPr>
                </pic:pic>
              </a:graphicData>
            </a:graphic>
          </wp:inline>
        </w:drawing>
      </w:r>
    </w:p>
    <w:p w:rsidR="008423B9" w:rsidRDefault="008423B9" w:rsidP="009806E7">
      <w:pPr>
        <w:spacing w:line="360" w:lineRule="auto"/>
      </w:pPr>
      <w:r>
        <w:rPr>
          <w:rFonts w:hint="eastAsia"/>
        </w:rPr>
        <w:t xml:space="preserve">　　</w:t>
      </w:r>
      <w:r>
        <w:rPr>
          <w:rFonts w:hint="eastAsia"/>
        </w:rPr>
        <w:t>10</w:t>
      </w:r>
      <w:r>
        <w:rPr>
          <w:rFonts w:hint="eastAsia"/>
        </w:rPr>
        <w:t>、添加监听器：方便查看运行后的结果</w:t>
      </w:r>
    </w:p>
    <w:p w:rsidR="008423B9" w:rsidRDefault="00552BAE" w:rsidP="008423B9">
      <w:r>
        <w:rPr>
          <w:noProof/>
        </w:rPr>
        <w:drawing>
          <wp:inline distT="0" distB="0" distL="0" distR="0">
            <wp:extent cx="5274310" cy="3830370"/>
            <wp:effectExtent l="19050" t="0" r="2540" b="0"/>
            <wp:docPr id="623" name="图片 623" descr="http://images0.cnblogs.com/blog2015/77835/201508/182023464882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images0.cnblogs.com/blog2015/77835/201508/182023464882266.png"/>
                    <pic:cNvPicPr>
                      <a:picLocks noChangeAspect="1" noChangeArrowheads="1"/>
                    </pic:cNvPicPr>
                  </pic:nvPicPr>
                  <pic:blipFill>
                    <a:blip r:embed="rId33"/>
                    <a:srcRect/>
                    <a:stretch>
                      <a:fillRect/>
                    </a:stretch>
                  </pic:blipFill>
                  <pic:spPr bwMode="auto">
                    <a:xfrm>
                      <a:off x="0" y="0"/>
                      <a:ext cx="5274310" cy="3830370"/>
                    </a:xfrm>
                    <a:prstGeom prst="rect">
                      <a:avLst/>
                    </a:prstGeom>
                    <a:noFill/>
                    <a:ln w="9525">
                      <a:noFill/>
                      <a:miter lim="800000"/>
                      <a:headEnd/>
                      <a:tailEnd/>
                    </a:ln>
                  </pic:spPr>
                </pic:pic>
              </a:graphicData>
            </a:graphic>
          </wp:inline>
        </w:drawing>
      </w:r>
    </w:p>
    <w:p w:rsidR="008423B9" w:rsidRDefault="008423B9" w:rsidP="008423B9">
      <w:r>
        <w:rPr>
          <w:rFonts w:hint="eastAsia"/>
        </w:rPr>
        <w:t xml:space="preserve"> </w:t>
      </w:r>
      <w:r>
        <w:rPr>
          <w:rFonts w:hint="eastAsia"/>
        </w:rPr>
        <w:t xml:space="preserve">　　运行结果：</w:t>
      </w:r>
    </w:p>
    <w:p w:rsidR="008423B9" w:rsidRDefault="00552BAE" w:rsidP="008423B9">
      <w:r>
        <w:rPr>
          <w:noProof/>
        </w:rPr>
        <w:lastRenderedPageBreak/>
        <w:drawing>
          <wp:inline distT="0" distB="0" distL="0" distR="0">
            <wp:extent cx="5274310" cy="3842737"/>
            <wp:effectExtent l="19050" t="0" r="2540" b="0"/>
            <wp:docPr id="626" name="图片 626" descr="http://images0.cnblogs.com/blog2015/77835/201508/18202527785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images0.cnblogs.com/blog2015/77835/201508/182025277853319.jpg"/>
                    <pic:cNvPicPr>
                      <a:picLocks noChangeAspect="1" noChangeArrowheads="1"/>
                    </pic:cNvPicPr>
                  </pic:nvPicPr>
                  <pic:blipFill>
                    <a:blip r:embed="rId34"/>
                    <a:srcRect/>
                    <a:stretch>
                      <a:fillRect/>
                    </a:stretch>
                  </pic:blipFill>
                  <pic:spPr bwMode="auto">
                    <a:xfrm>
                      <a:off x="0" y="0"/>
                      <a:ext cx="5274310" cy="3842737"/>
                    </a:xfrm>
                    <a:prstGeom prst="rect">
                      <a:avLst/>
                    </a:prstGeom>
                    <a:noFill/>
                    <a:ln w="9525">
                      <a:noFill/>
                      <a:miter lim="800000"/>
                      <a:headEnd/>
                      <a:tailEnd/>
                    </a:ln>
                  </pic:spPr>
                </pic:pic>
              </a:graphicData>
            </a:graphic>
          </wp:inline>
        </w:drawing>
      </w:r>
    </w:p>
    <w:p w:rsidR="008423B9" w:rsidRDefault="008423B9" w:rsidP="00E40BE1">
      <w:pPr>
        <w:spacing w:line="360" w:lineRule="auto"/>
      </w:pPr>
      <w:r>
        <w:rPr>
          <w:rFonts w:hint="eastAsia"/>
        </w:rPr>
        <w:t xml:space="preserve">　　上述步骤完成了一个简单测试案例的创建，复杂测试案例均在此基础上扩展完成。使用</w:t>
      </w:r>
      <w:r>
        <w:rPr>
          <w:rFonts w:hint="eastAsia"/>
        </w:rPr>
        <w:t>Jmeter</w:t>
      </w:r>
      <w:r>
        <w:rPr>
          <w:rFonts w:hint="eastAsia"/>
        </w:rPr>
        <w:t>工具开发的接口测试案例，一个子系统建议放在同一个</w:t>
      </w:r>
      <w:r>
        <w:rPr>
          <w:rFonts w:hint="eastAsia"/>
        </w:rPr>
        <w:t xml:space="preserve"> </w:t>
      </w:r>
      <w:r>
        <w:rPr>
          <w:rFonts w:hint="eastAsia"/>
        </w:rPr>
        <w:t xml:space="preserve">“测试计划”中，流程测试可以通过“线程组”来区分，这样也便于设定不同的测试数据个数。比较独立的接口，可以统一放在一个线程组内，顺序完成测试。　　</w:t>
      </w:r>
    </w:p>
    <w:p w:rsidR="000E13B7" w:rsidRPr="008423B9" w:rsidRDefault="008423B9" w:rsidP="00E40BE1">
      <w:pPr>
        <w:spacing w:line="360" w:lineRule="auto"/>
      </w:pPr>
      <w:r>
        <w:rPr>
          <w:rFonts w:hint="eastAsia"/>
        </w:rPr>
        <w:t xml:space="preserve">　　流程性接口的测试：如果要测试的接口可以组成一个流程，只需要顺序添加多个“</w:t>
      </w:r>
      <w:r>
        <w:rPr>
          <w:rFonts w:hint="eastAsia"/>
        </w:rPr>
        <w:t xml:space="preserve">HTTP </w:t>
      </w:r>
      <w:r>
        <w:rPr>
          <w:rFonts w:hint="eastAsia"/>
        </w:rPr>
        <w:t>请求”的</w:t>
      </w:r>
      <w:r>
        <w:rPr>
          <w:rFonts w:hint="eastAsia"/>
        </w:rPr>
        <w:t>Sampler</w:t>
      </w:r>
      <w:r>
        <w:rPr>
          <w:rFonts w:hint="eastAsia"/>
        </w:rPr>
        <w:t>，各请求之间可以提取需要在上下文传递的数据作为参数，以保证流程中数据的一致性。</w:t>
      </w:r>
    </w:p>
    <w:sectPr w:rsidR="000E13B7" w:rsidRPr="008423B9" w:rsidSect="002F153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3CE2" w:rsidRDefault="00B23CE2" w:rsidP="005D4970">
      <w:r>
        <w:separator/>
      </w:r>
    </w:p>
  </w:endnote>
  <w:endnote w:type="continuationSeparator" w:id="1">
    <w:p w:rsidR="00B23CE2" w:rsidRDefault="00B23CE2" w:rsidP="005D49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3CE2" w:rsidRDefault="00B23CE2" w:rsidP="005D4970">
      <w:r>
        <w:separator/>
      </w:r>
    </w:p>
  </w:footnote>
  <w:footnote w:type="continuationSeparator" w:id="1">
    <w:p w:rsidR="00B23CE2" w:rsidRDefault="00B23CE2" w:rsidP="005D49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mso402D"/>
      </v:shape>
    </w:pict>
  </w:numPicBullet>
  <w:abstractNum w:abstractNumId="0">
    <w:nsid w:val="0AA80CF9"/>
    <w:multiLevelType w:val="hybridMultilevel"/>
    <w:tmpl w:val="C248D92E"/>
    <w:lvl w:ilvl="0" w:tplc="8D625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931184"/>
    <w:multiLevelType w:val="hybridMultilevel"/>
    <w:tmpl w:val="5B728DCE"/>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
    <w:nsid w:val="3795203F"/>
    <w:multiLevelType w:val="hybridMultilevel"/>
    <w:tmpl w:val="28FEE31C"/>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
    <w:nsid w:val="5D9911B3"/>
    <w:multiLevelType w:val="hybridMultilevel"/>
    <w:tmpl w:val="67AA7E4E"/>
    <w:lvl w:ilvl="0" w:tplc="860287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45B4F"/>
    <w:rsid w:val="00003575"/>
    <w:rsid w:val="00010C2F"/>
    <w:rsid w:val="000160CF"/>
    <w:rsid w:val="00016448"/>
    <w:rsid w:val="00026446"/>
    <w:rsid w:val="00045522"/>
    <w:rsid w:val="000456A9"/>
    <w:rsid w:val="0004687F"/>
    <w:rsid w:val="000662BE"/>
    <w:rsid w:val="00076FA9"/>
    <w:rsid w:val="000E13B7"/>
    <w:rsid w:val="001A6822"/>
    <w:rsid w:val="001F50C9"/>
    <w:rsid w:val="001F6993"/>
    <w:rsid w:val="002663AD"/>
    <w:rsid w:val="002716BF"/>
    <w:rsid w:val="002966FA"/>
    <w:rsid w:val="002A7AD7"/>
    <w:rsid w:val="002F153A"/>
    <w:rsid w:val="003434A0"/>
    <w:rsid w:val="00350797"/>
    <w:rsid w:val="00360893"/>
    <w:rsid w:val="003A517B"/>
    <w:rsid w:val="003E033F"/>
    <w:rsid w:val="003E5897"/>
    <w:rsid w:val="004039CE"/>
    <w:rsid w:val="004413D1"/>
    <w:rsid w:val="0046210B"/>
    <w:rsid w:val="00466D22"/>
    <w:rsid w:val="00476F94"/>
    <w:rsid w:val="004857B0"/>
    <w:rsid w:val="0049740C"/>
    <w:rsid w:val="004A342F"/>
    <w:rsid w:val="004E0F82"/>
    <w:rsid w:val="0051137E"/>
    <w:rsid w:val="00552BAE"/>
    <w:rsid w:val="00553A5E"/>
    <w:rsid w:val="00576CE2"/>
    <w:rsid w:val="005C0D94"/>
    <w:rsid w:val="005D27DB"/>
    <w:rsid w:val="005D4970"/>
    <w:rsid w:val="005F01C1"/>
    <w:rsid w:val="0060288E"/>
    <w:rsid w:val="00604712"/>
    <w:rsid w:val="006059DD"/>
    <w:rsid w:val="00605CD7"/>
    <w:rsid w:val="00621170"/>
    <w:rsid w:val="00626DA0"/>
    <w:rsid w:val="006522F6"/>
    <w:rsid w:val="00661D2D"/>
    <w:rsid w:val="00681F40"/>
    <w:rsid w:val="006C01FF"/>
    <w:rsid w:val="006D3DF6"/>
    <w:rsid w:val="006E4E93"/>
    <w:rsid w:val="007029AA"/>
    <w:rsid w:val="007461D9"/>
    <w:rsid w:val="00747C8D"/>
    <w:rsid w:val="00750142"/>
    <w:rsid w:val="007A6A0C"/>
    <w:rsid w:val="007D24EE"/>
    <w:rsid w:val="00811F83"/>
    <w:rsid w:val="008272BD"/>
    <w:rsid w:val="008406B6"/>
    <w:rsid w:val="008423B9"/>
    <w:rsid w:val="008426FA"/>
    <w:rsid w:val="00870AED"/>
    <w:rsid w:val="0090401D"/>
    <w:rsid w:val="009337A6"/>
    <w:rsid w:val="009646E8"/>
    <w:rsid w:val="009806E7"/>
    <w:rsid w:val="009808A1"/>
    <w:rsid w:val="009D3836"/>
    <w:rsid w:val="009D3DF4"/>
    <w:rsid w:val="00A17555"/>
    <w:rsid w:val="00A2201C"/>
    <w:rsid w:val="00A42B77"/>
    <w:rsid w:val="00A45B4F"/>
    <w:rsid w:val="00A703E6"/>
    <w:rsid w:val="00A730FB"/>
    <w:rsid w:val="00A748E1"/>
    <w:rsid w:val="00AB5C29"/>
    <w:rsid w:val="00AC09A5"/>
    <w:rsid w:val="00AC2A72"/>
    <w:rsid w:val="00AC7FE9"/>
    <w:rsid w:val="00AE57D0"/>
    <w:rsid w:val="00AF55E3"/>
    <w:rsid w:val="00B20500"/>
    <w:rsid w:val="00B23CE2"/>
    <w:rsid w:val="00B4402B"/>
    <w:rsid w:val="00B903F6"/>
    <w:rsid w:val="00BC5781"/>
    <w:rsid w:val="00C341BA"/>
    <w:rsid w:val="00C53867"/>
    <w:rsid w:val="00C54A35"/>
    <w:rsid w:val="00C910AC"/>
    <w:rsid w:val="00CC3619"/>
    <w:rsid w:val="00CC5C1A"/>
    <w:rsid w:val="00CD03E9"/>
    <w:rsid w:val="00CF3437"/>
    <w:rsid w:val="00D16CB3"/>
    <w:rsid w:val="00D2764F"/>
    <w:rsid w:val="00E06EA5"/>
    <w:rsid w:val="00E1611B"/>
    <w:rsid w:val="00E304F1"/>
    <w:rsid w:val="00E3241E"/>
    <w:rsid w:val="00E40BE1"/>
    <w:rsid w:val="00E40C15"/>
    <w:rsid w:val="00E47BA0"/>
    <w:rsid w:val="00E56DD1"/>
    <w:rsid w:val="00E92206"/>
    <w:rsid w:val="00EC50FE"/>
    <w:rsid w:val="00EC5CD7"/>
    <w:rsid w:val="00EF050D"/>
    <w:rsid w:val="00F123B0"/>
    <w:rsid w:val="00F846E7"/>
    <w:rsid w:val="00F90502"/>
    <w:rsid w:val="00F90B04"/>
    <w:rsid w:val="00F90DD2"/>
    <w:rsid w:val="00F9570D"/>
    <w:rsid w:val="00F975C1"/>
    <w:rsid w:val="00FC5866"/>
    <w:rsid w:val="00FC6AC6"/>
    <w:rsid w:val="00FD6378"/>
    <w:rsid w:val="00FE4C94"/>
    <w:rsid w:val="00FF28B4"/>
    <w:rsid w:val="00FF544F"/>
    <w:rsid w:val="00FF56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53A"/>
    <w:pPr>
      <w:widowControl w:val="0"/>
      <w:jc w:val="both"/>
    </w:pPr>
  </w:style>
  <w:style w:type="paragraph" w:styleId="1">
    <w:name w:val="heading 1"/>
    <w:basedOn w:val="a"/>
    <w:next w:val="a"/>
    <w:link w:val="1Char"/>
    <w:uiPriority w:val="9"/>
    <w:qFormat/>
    <w:rsid w:val="005D497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49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35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63AD"/>
    <w:pPr>
      <w:ind w:firstLineChars="200" w:firstLine="420"/>
    </w:pPr>
  </w:style>
  <w:style w:type="character" w:styleId="a4">
    <w:name w:val="Hyperlink"/>
    <w:basedOn w:val="a0"/>
    <w:uiPriority w:val="99"/>
    <w:semiHidden/>
    <w:unhideWhenUsed/>
    <w:rsid w:val="00026446"/>
    <w:rPr>
      <w:color w:val="0000FF"/>
      <w:u w:val="single"/>
    </w:rPr>
  </w:style>
  <w:style w:type="paragraph" w:styleId="a5">
    <w:name w:val="header"/>
    <w:basedOn w:val="a"/>
    <w:link w:val="Char"/>
    <w:uiPriority w:val="99"/>
    <w:semiHidden/>
    <w:unhideWhenUsed/>
    <w:rsid w:val="005D49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5D4970"/>
    <w:rPr>
      <w:sz w:val="18"/>
      <w:szCs w:val="18"/>
    </w:rPr>
  </w:style>
  <w:style w:type="paragraph" w:styleId="a6">
    <w:name w:val="footer"/>
    <w:basedOn w:val="a"/>
    <w:link w:val="Char0"/>
    <w:uiPriority w:val="99"/>
    <w:semiHidden/>
    <w:unhideWhenUsed/>
    <w:rsid w:val="005D4970"/>
    <w:pPr>
      <w:tabs>
        <w:tab w:val="center" w:pos="4153"/>
        <w:tab w:val="right" w:pos="8306"/>
      </w:tabs>
      <w:snapToGrid w:val="0"/>
      <w:jc w:val="left"/>
    </w:pPr>
    <w:rPr>
      <w:sz w:val="18"/>
      <w:szCs w:val="18"/>
    </w:rPr>
  </w:style>
  <w:style w:type="character" w:customStyle="1" w:styleId="Char0">
    <w:name w:val="页脚 Char"/>
    <w:basedOn w:val="a0"/>
    <w:link w:val="a6"/>
    <w:uiPriority w:val="99"/>
    <w:semiHidden/>
    <w:rsid w:val="005D4970"/>
    <w:rPr>
      <w:sz w:val="18"/>
      <w:szCs w:val="18"/>
    </w:rPr>
  </w:style>
  <w:style w:type="character" w:customStyle="1" w:styleId="1Char">
    <w:name w:val="标题 1 Char"/>
    <w:basedOn w:val="a0"/>
    <w:link w:val="1"/>
    <w:uiPriority w:val="9"/>
    <w:rsid w:val="005D4970"/>
    <w:rPr>
      <w:b/>
      <w:bCs/>
      <w:kern w:val="44"/>
      <w:sz w:val="44"/>
      <w:szCs w:val="44"/>
    </w:rPr>
  </w:style>
  <w:style w:type="paragraph" w:styleId="a7">
    <w:name w:val="Document Map"/>
    <w:basedOn w:val="a"/>
    <w:link w:val="Char1"/>
    <w:uiPriority w:val="99"/>
    <w:semiHidden/>
    <w:unhideWhenUsed/>
    <w:rsid w:val="005D4970"/>
    <w:rPr>
      <w:rFonts w:ascii="宋体" w:eastAsia="宋体"/>
      <w:sz w:val="18"/>
      <w:szCs w:val="18"/>
    </w:rPr>
  </w:style>
  <w:style w:type="character" w:customStyle="1" w:styleId="Char1">
    <w:name w:val="文档结构图 Char"/>
    <w:basedOn w:val="a0"/>
    <w:link w:val="a7"/>
    <w:uiPriority w:val="99"/>
    <w:semiHidden/>
    <w:rsid w:val="005D4970"/>
    <w:rPr>
      <w:rFonts w:ascii="宋体" w:eastAsia="宋体"/>
      <w:sz w:val="18"/>
      <w:szCs w:val="18"/>
    </w:rPr>
  </w:style>
  <w:style w:type="character" w:customStyle="1" w:styleId="2Char">
    <w:name w:val="标题 2 Char"/>
    <w:basedOn w:val="a0"/>
    <w:link w:val="2"/>
    <w:uiPriority w:val="9"/>
    <w:rsid w:val="005D4970"/>
    <w:rPr>
      <w:rFonts w:asciiTheme="majorHAnsi" w:eastAsiaTheme="majorEastAsia" w:hAnsiTheme="majorHAnsi" w:cstheme="majorBidi"/>
      <w:b/>
      <w:bCs/>
      <w:sz w:val="32"/>
      <w:szCs w:val="32"/>
    </w:rPr>
  </w:style>
  <w:style w:type="table" w:styleId="a8">
    <w:name w:val="Table Grid"/>
    <w:basedOn w:val="a1"/>
    <w:uiPriority w:val="39"/>
    <w:rsid w:val="00E3241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Balloon Text"/>
    <w:basedOn w:val="a"/>
    <w:link w:val="Char2"/>
    <w:uiPriority w:val="99"/>
    <w:semiHidden/>
    <w:unhideWhenUsed/>
    <w:rsid w:val="00D16CB3"/>
    <w:rPr>
      <w:sz w:val="18"/>
      <w:szCs w:val="18"/>
    </w:rPr>
  </w:style>
  <w:style w:type="character" w:customStyle="1" w:styleId="Char2">
    <w:name w:val="批注框文本 Char"/>
    <w:basedOn w:val="a0"/>
    <w:link w:val="a9"/>
    <w:uiPriority w:val="99"/>
    <w:semiHidden/>
    <w:rsid w:val="00D16CB3"/>
    <w:rPr>
      <w:sz w:val="18"/>
      <w:szCs w:val="18"/>
    </w:rPr>
  </w:style>
  <w:style w:type="character" w:customStyle="1" w:styleId="3Char">
    <w:name w:val="标题 3 Char"/>
    <w:basedOn w:val="a0"/>
    <w:link w:val="3"/>
    <w:uiPriority w:val="9"/>
    <w:rsid w:val="00003575"/>
    <w:rPr>
      <w:b/>
      <w:bCs/>
      <w:sz w:val="32"/>
      <w:szCs w:val="32"/>
    </w:rPr>
  </w:style>
  <w:style w:type="paragraph" w:styleId="aa">
    <w:name w:val="Normal (Web)"/>
    <w:basedOn w:val="a"/>
    <w:uiPriority w:val="99"/>
    <w:semiHidden/>
    <w:unhideWhenUsed/>
    <w:rsid w:val="00F9570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9570D"/>
  </w:style>
  <w:style w:type="character" w:styleId="ab">
    <w:name w:val="Strong"/>
    <w:basedOn w:val="a0"/>
    <w:uiPriority w:val="22"/>
    <w:qFormat/>
    <w:rsid w:val="003A517B"/>
    <w:rPr>
      <w:b/>
      <w:bCs/>
    </w:rPr>
  </w:style>
</w:styles>
</file>

<file path=word/webSettings.xml><?xml version="1.0" encoding="utf-8"?>
<w:webSettings xmlns:r="http://schemas.openxmlformats.org/officeDocument/2006/relationships" xmlns:w="http://schemas.openxmlformats.org/wordprocessingml/2006/main">
  <w:divs>
    <w:div w:id="482738445">
      <w:bodyDiv w:val="1"/>
      <w:marLeft w:val="0"/>
      <w:marRight w:val="0"/>
      <w:marTop w:val="0"/>
      <w:marBottom w:val="0"/>
      <w:divBdr>
        <w:top w:val="none" w:sz="0" w:space="0" w:color="auto"/>
        <w:left w:val="none" w:sz="0" w:space="0" w:color="auto"/>
        <w:bottom w:val="none" w:sz="0" w:space="0" w:color="auto"/>
        <w:right w:val="none" w:sz="0" w:space="0" w:color="auto"/>
      </w:divBdr>
    </w:div>
    <w:div w:id="823089800">
      <w:bodyDiv w:val="1"/>
      <w:marLeft w:val="0"/>
      <w:marRight w:val="0"/>
      <w:marTop w:val="0"/>
      <w:marBottom w:val="0"/>
      <w:divBdr>
        <w:top w:val="none" w:sz="0" w:space="0" w:color="auto"/>
        <w:left w:val="none" w:sz="0" w:space="0" w:color="auto"/>
        <w:bottom w:val="none" w:sz="0" w:space="0" w:color="auto"/>
        <w:right w:val="none" w:sz="0" w:space="0" w:color="auto"/>
      </w:divBdr>
    </w:div>
    <w:div w:id="901671189">
      <w:bodyDiv w:val="1"/>
      <w:marLeft w:val="0"/>
      <w:marRight w:val="0"/>
      <w:marTop w:val="0"/>
      <w:marBottom w:val="0"/>
      <w:divBdr>
        <w:top w:val="none" w:sz="0" w:space="0" w:color="auto"/>
        <w:left w:val="none" w:sz="0" w:space="0" w:color="auto"/>
        <w:bottom w:val="none" w:sz="0" w:space="0" w:color="auto"/>
        <w:right w:val="none" w:sz="0" w:space="0" w:color="auto"/>
      </w:divBdr>
    </w:div>
    <w:div w:id="1137646617">
      <w:bodyDiv w:val="1"/>
      <w:marLeft w:val="0"/>
      <w:marRight w:val="0"/>
      <w:marTop w:val="0"/>
      <w:marBottom w:val="0"/>
      <w:divBdr>
        <w:top w:val="none" w:sz="0" w:space="0" w:color="auto"/>
        <w:left w:val="none" w:sz="0" w:space="0" w:color="auto"/>
        <w:bottom w:val="none" w:sz="0" w:space="0" w:color="auto"/>
        <w:right w:val="none" w:sz="0" w:space="0" w:color="auto"/>
      </w:divBdr>
    </w:div>
    <w:div w:id="1329867877">
      <w:bodyDiv w:val="1"/>
      <w:marLeft w:val="0"/>
      <w:marRight w:val="0"/>
      <w:marTop w:val="0"/>
      <w:marBottom w:val="0"/>
      <w:divBdr>
        <w:top w:val="none" w:sz="0" w:space="0" w:color="auto"/>
        <w:left w:val="none" w:sz="0" w:space="0" w:color="auto"/>
        <w:bottom w:val="none" w:sz="0" w:space="0" w:color="auto"/>
        <w:right w:val="none" w:sz="0" w:space="0" w:color="auto"/>
      </w:divBdr>
    </w:div>
    <w:div w:id="1594705146">
      <w:bodyDiv w:val="1"/>
      <w:marLeft w:val="0"/>
      <w:marRight w:val="0"/>
      <w:marTop w:val="0"/>
      <w:marBottom w:val="0"/>
      <w:divBdr>
        <w:top w:val="none" w:sz="0" w:space="0" w:color="auto"/>
        <w:left w:val="none" w:sz="0" w:space="0" w:color="auto"/>
        <w:bottom w:val="none" w:sz="0" w:space="0" w:color="auto"/>
        <w:right w:val="none" w:sz="0" w:space="0" w:color="auto"/>
      </w:divBdr>
    </w:div>
    <w:div w:id="1721393921">
      <w:bodyDiv w:val="1"/>
      <w:marLeft w:val="0"/>
      <w:marRight w:val="0"/>
      <w:marTop w:val="0"/>
      <w:marBottom w:val="0"/>
      <w:divBdr>
        <w:top w:val="none" w:sz="0" w:space="0" w:color="auto"/>
        <w:left w:val="none" w:sz="0" w:space="0" w:color="auto"/>
        <w:bottom w:val="none" w:sz="0" w:space="0" w:color="auto"/>
        <w:right w:val="none" w:sz="0" w:space="0" w:color="auto"/>
      </w:divBdr>
    </w:div>
    <w:div w:id="205542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19</Pages>
  <Words>1115</Words>
  <Characters>6356</Characters>
  <Application>Microsoft Office Word</Application>
  <DocSecurity>0</DocSecurity>
  <Lines>52</Lines>
  <Paragraphs>14</Paragraphs>
  <ScaleCrop>false</ScaleCrop>
  <Company>Microsoft</Company>
  <LinksUpToDate>false</LinksUpToDate>
  <CharactersWithSpaces>7457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viva-zq</cp:lastModifiedBy>
  <cp:revision>75</cp:revision>
  <dcterms:created xsi:type="dcterms:W3CDTF">2016-02-21T14:21:00Z</dcterms:created>
  <dcterms:modified xsi:type="dcterms:W3CDTF">2016-02-24T03:13:00Z</dcterms:modified>
</cp:coreProperties>
</file>