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6B205" w14:textId="77777777" w:rsidR="00CF1D17" w:rsidRPr="00886712" w:rsidRDefault="00CF1D17" w:rsidP="00CF1D17">
      <w:pPr>
        <w:spacing w:line="0" w:lineRule="atLeast"/>
        <w:ind w:firstLine="1605"/>
        <w:rPr>
          <w:rFonts w:ascii="Times New Roman" w:eastAsia="黑体" w:hAnsi="Times New Roman" w:cs="Times New Roman"/>
          <w:spacing w:val="-20"/>
          <w:w w:val="150"/>
          <w:sz w:val="10"/>
        </w:rPr>
      </w:pPr>
      <w:r w:rsidRPr="00886712">
        <w:rPr>
          <w:rFonts w:ascii="Times New Roman" w:eastAsia="黑体" w:hAnsi="Times New Roman" w:cs="Times New Roman"/>
          <w:b/>
          <w:noProof/>
          <w:spacing w:val="-12"/>
          <w:kern w:val="40"/>
          <w:szCs w:val="24"/>
        </w:rPr>
        <w:drawing>
          <wp:anchor distT="0" distB="0" distL="114300" distR="114300" simplePos="0" relativeHeight="251656704" behindDoc="0" locked="0" layoutInCell="1" allowOverlap="1" wp14:anchorId="1F0A4E23" wp14:editId="6484079B">
            <wp:simplePos x="0" y="0"/>
            <wp:positionH relativeFrom="column">
              <wp:posOffset>-614362</wp:posOffset>
            </wp:positionH>
            <wp:positionV relativeFrom="paragraph">
              <wp:posOffset>-65722</wp:posOffset>
            </wp:positionV>
            <wp:extent cx="1143000" cy="717550"/>
            <wp:effectExtent l="0" t="0" r="0" b="6350"/>
            <wp:wrapNone/>
            <wp:docPr id="1" name="图片 1" descr="nuedc_g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uedc_gr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0" cy="717550"/>
                    </a:xfrm>
                    <a:prstGeom prst="rect">
                      <a:avLst/>
                    </a:prstGeom>
                    <a:noFill/>
                    <a:ln>
                      <a:noFill/>
                    </a:ln>
                  </pic:spPr>
                </pic:pic>
              </a:graphicData>
            </a:graphic>
          </wp:anchor>
        </w:drawing>
      </w:r>
      <w:r w:rsidRPr="00886712">
        <w:rPr>
          <w:rFonts w:ascii="Times New Roman" w:eastAsia="黑体" w:hAnsi="Times New Roman" w:cs="Times New Roman"/>
          <w:spacing w:val="-20"/>
          <w:w w:val="150"/>
          <w:sz w:val="32"/>
        </w:rPr>
        <w:t xml:space="preserve"> </w:t>
      </w:r>
    </w:p>
    <w:p w14:paraId="187E4D80" w14:textId="573420C4" w:rsidR="00A0028F" w:rsidRPr="00886712" w:rsidRDefault="00A247B9" w:rsidP="00CF1D17">
      <w:pPr>
        <w:spacing w:line="0" w:lineRule="atLeast"/>
        <w:jc w:val="center"/>
        <w:rPr>
          <w:rFonts w:ascii="Times New Roman" w:eastAsia="华文中宋" w:hAnsi="Times New Roman" w:cs="Times New Roman"/>
          <w:spacing w:val="-12"/>
          <w:kern w:val="40"/>
          <w:sz w:val="36"/>
        </w:rPr>
      </w:pPr>
      <w:r w:rsidRPr="00886712">
        <w:rPr>
          <w:rFonts w:ascii="Times New Roman" w:eastAsia="黑体" w:hAnsi="Times New Roman" w:cs="Times New Roman"/>
          <w:b/>
          <w:spacing w:val="-12"/>
          <w:kern w:val="40"/>
          <w:szCs w:val="24"/>
        </w:rPr>
        <w:t xml:space="preserve">           </w:t>
      </w:r>
      <w:r w:rsidR="00CF1D17" w:rsidRPr="00886712">
        <w:rPr>
          <w:rFonts w:ascii="Times New Roman" w:eastAsia="华文中宋" w:hAnsi="Times New Roman" w:cs="Times New Roman"/>
          <w:spacing w:val="-12"/>
          <w:kern w:val="40"/>
          <w:sz w:val="36"/>
        </w:rPr>
        <w:t>20</w:t>
      </w:r>
      <w:r w:rsidR="000C4514" w:rsidRPr="00886712">
        <w:rPr>
          <w:rFonts w:ascii="Times New Roman" w:eastAsia="华文中宋" w:hAnsi="Times New Roman" w:cs="Times New Roman"/>
          <w:spacing w:val="-12"/>
          <w:kern w:val="40"/>
          <w:sz w:val="36"/>
        </w:rPr>
        <w:t>2</w:t>
      </w:r>
      <w:r w:rsidR="001A2E83" w:rsidRPr="00886712">
        <w:rPr>
          <w:rFonts w:ascii="Times New Roman" w:eastAsia="华文中宋" w:hAnsi="Times New Roman" w:cs="Times New Roman"/>
          <w:spacing w:val="-12"/>
          <w:kern w:val="40"/>
          <w:sz w:val="36"/>
        </w:rPr>
        <w:t>6</w:t>
      </w:r>
      <w:r w:rsidR="00CF1D17" w:rsidRPr="00886712">
        <w:rPr>
          <w:rFonts w:ascii="Times New Roman" w:eastAsia="华文中宋" w:hAnsi="Times New Roman" w:cs="Times New Roman"/>
          <w:spacing w:val="-12"/>
          <w:kern w:val="40"/>
          <w:sz w:val="36"/>
        </w:rPr>
        <w:t>年全国大学生电子设计竞赛</w:t>
      </w:r>
      <w:r w:rsidR="00A0028F" w:rsidRPr="00886712">
        <w:rPr>
          <w:rFonts w:ascii="Times New Roman" w:eastAsia="华文中宋" w:hAnsi="Times New Roman" w:cs="Times New Roman"/>
          <w:spacing w:val="-12"/>
          <w:kern w:val="40"/>
          <w:sz w:val="36"/>
        </w:rPr>
        <w:t>赛区赛</w:t>
      </w:r>
      <w:r w:rsidRPr="00886712">
        <w:rPr>
          <w:rFonts w:ascii="Times New Roman" w:eastAsia="华文中宋" w:hAnsi="Times New Roman" w:cs="Times New Roman"/>
          <w:spacing w:val="-12"/>
          <w:kern w:val="40"/>
          <w:sz w:val="36"/>
        </w:rPr>
        <w:t>(TI</w:t>
      </w:r>
      <w:r w:rsidRPr="00886712">
        <w:rPr>
          <w:rFonts w:ascii="Times New Roman" w:eastAsia="华文中宋" w:hAnsi="Times New Roman" w:cs="Times New Roman"/>
          <w:spacing w:val="-12"/>
          <w:kern w:val="40"/>
          <w:sz w:val="36"/>
        </w:rPr>
        <w:t>杯</w:t>
      </w:r>
      <w:r w:rsidRPr="00886712">
        <w:rPr>
          <w:rFonts w:ascii="Times New Roman" w:eastAsia="华文中宋" w:hAnsi="Times New Roman" w:cs="Times New Roman"/>
          <w:spacing w:val="-12"/>
          <w:kern w:val="40"/>
          <w:sz w:val="36"/>
        </w:rPr>
        <w:t>)</w:t>
      </w:r>
    </w:p>
    <w:p w14:paraId="582865E6" w14:textId="6A9A6379" w:rsidR="00CF1D17" w:rsidRPr="00886712" w:rsidRDefault="00A0028F" w:rsidP="00E54714">
      <w:pPr>
        <w:spacing w:line="0" w:lineRule="atLeast"/>
        <w:jc w:val="center"/>
        <w:rPr>
          <w:rFonts w:ascii="Times New Roman" w:eastAsia="华文中宋" w:hAnsi="Times New Roman" w:cs="Times New Roman"/>
          <w:spacing w:val="-12"/>
          <w:kern w:val="40"/>
          <w:sz w:val="36"/>
        </w:rPr>
      </w:pPr>
      <w:r w:rsidRPr="00886712">
        <w:rPr>
          <w:rFonts w:ascii="Times New Roman" w:eastAsia="华文中宋" w:hAnsi="Times New Roman" w:cs="Times New Roman"/>
          <w:spacing w:val="-12"/>
          <w:kern w:val="40"/>
          <w:sz w:val="36"/>
        </w:rPr>
        <w:t xml:space="preserve">    </w:t>
      </w:r>
      <w:r w:rsidRPr="00886712">
        <w:rPr>
          <w:rFonts w:ascii="Times New Roman" w:eastAsia="华文中宋" w:hAnsi="Times New Roman" w:cs="Times New Roman"/>
          <w:spacing w:val="-12"/>
          <w:kern w:val="40"/>
          <w:sz w:val="36"/>
        </w:rPr>
        <w:t>暨模拟电子系统设计专题赛</w:t>
      </w:r>
      <w:r w:rsidR="0085391E">
        <w:rPr>
          <w:rFonts w:ascii="Times New Roman" w:eastAsia="华文中宋" w:hAnsi="Times New Roman" w:cs="Times New Roman" w:hint="eastAsia"/>
          <w:spacing w:val="-12"/>
          <w:kern w:val="40"/>
          <w:sz w:val="36"/>
        </w:rPr>
        <w:t>选拔赛</w:t>
      </w:r>
      <w:r w:rsidR="00E54714">
        <w:rPr>
          <w:rFonts w:ascii="Times New Roman" w:eastAsia="华文中宋" w:hAnsi="Times New Roman" w:cs="Times New Roman" w:hint="eastAsia"/>
          <w:spacing w:val="-12"/>
          <w:kern w:val="40"/>
          <w:sz w:val="36"/>
        </w:rPr>
        <w:t>赛</w:t>
      </w:r>
      <w:r w:rsidR="00CF1D17" w:rsidRPr="00886712">
        <w:rPr>
          <w:rFonts w:ascii="Times New Roman" w:eastAsia="华文中宋" w:hAnsi="Times New Roman" w:cs="Times New Roman"/>
          <w:spacing w:val="-12"/>
          <w:kern w:val="40"/>
          <w:sz w:val="36"/>
        </w:rPr>
        <w:t>题</w:t>
      </w:r>
    </w:p>
    <w:p w14:paraId="20D9FA9A" w14:textId="77777777" w:rsidR="00CF1D17" w:rsidRPr="00886712" w:rsidRDefault="00CF1D17" w:rsidP="00CF1D17">
      <w:pPr>
        <w:spacing w:line="0" w:lineRule="atLeast"/>
        <w:ind w:left="1442" w:hanging="1442"/>
        <w:jc w:val="center"/>
        <w:rPr>
          <w:rFonts w:ascii="Times New Roman" w:eastAsia="黑体" w:hAnsi="Times New Roman" w:cs="Times New Roman"/>
        </w:rPr>
      </w:pPr>
      <w:r w:rsidRPr="00886712">
        <w:rPr>
          <w:rFonts w:ascii="Times New Roman" w:eastAsia="华文隶书" w:hAnsi="Times New Roman" w:cs="Times New Roman"/>
          <w:sz w:val="28"/>
        </w:rPr>
        <w:t>参赛注意事项</w:t>
      </w:r>
    </w:p>
    <w:p w14:paraId="121C36ED" w14:textId="03D754F7" w:rsidR="00E54714" w:rsidRPr="002A2F23" w:rsidRDefault="00CF1D17" w:rsidP="00E54714">
      <w:pPr>
        <w:spacing w:line="0" w:lineRule="atLeast"/>
        <w:ind w:leftChars="16" w:left="601" w:hangingChars="270" w:hanging="567"/>
        <w:rPr>
          <w:rFonts w:ascii="Times New Roman" w:hAnsi="Times New Roman" w:cs="Times New Roman"/>
        </w:rPr>
      </w:pPr>
      <w:r w:rsidRPr="00886712">
        <w:rPr>
          <w:rFonts w:ascii="Times New Roman" w:hAnsi="Times New Roman" w:cs="Times New Roman"/>
        </w:rPr>
        <w:t>（</w:t>
      </w:r>
      <w:r w:rsidRPr="00886712">
        <w:rPr>
          <w:rFonts w:ascii="Times New Roman" w:hAnsi="Times New Roman" w:cs="Times New Roman"/>
        </w:rPr>
        <w:t>1</w:t>
      </w:r>
      <w:r w:rsidRPr="00886712">
        <w:rPr>
          <w:rFonts w:ascii="Times New Roman" w:hAnsi="Times New Roman" w:cs="Times New Roman"/>
        </w:rPr>
        <w:t>）</w:t>
      </w:r>
      <w:r w:rsidR="0085391E" w:rsidRPr="0085391E">
        <w:rPr>
          <w:rFonts w:ascii="Times New Roman" w:hAnsi="Times New Roman" w:cs="Times New Roman" w:hint="eastAsia"/>
        </w:rPr>
        <w:t>7</w:t>
      </w:r>
      <w:r w:rsidR="0085391E" w:rsidRPr="0085391E">
        <w:rPr>
          <w:rFonts w:ascii="Times New Roman" w:hAnsi="Times New Roman" w:cs="Times New Roman" w:hint="eastAsia"/>
        </w:rPr>
        <w:t>月</w:t>
      </w:r>
      <w:r w:rsidR="0085391E" w:rsidRPr="0085391E">
        <w:rPr>
          <w:rFonts w:ascii="Times New Roman" w:hAnsi="Times New Roman" w:cs="Times New Roman" w:hint="eastAsia"/>
        </w:rPr>
        <w:t>29</w:t>
      </w:r>
      <w:r w:rsidR="0085391E" w:rsidRPr="0085391E">
        <w:rPr>
          <w:rFonts w:ascii="Times New Roman" w:hAnsi="Times New Roman" w:cs="Times New Roman" w:hint="eastAsia"/>
        </w:rPr>
        <w:t>日</w:t>
      </w:r>
      <w:r w:rsidR="0085391E" w:rsidRPr="0085391E">
        <w:rPr>
          <w:rFonts w:ascii="Times New Roman" w:hAnsi="Times New Roman" w:cs="Times New Roman" w:hint="eastAsia"/>
        </w:rPr>
        <w:t>8:00</w:t>
      </w:r>
      <w:r w:rsidR="0085391E" w:rsidRPr="0085391E">
        <w:rPr>
          <w:rFonts w:ascii="Times New Roman" w:hAnsi="Times New Roman" w:cs="Times New Roman" w:hint="eastAsia"/>
        </w:rPr>
        <w:t>竞赛正式开始。每支参赛队可在赛区发布题目中任选一题，必须在竞赛第一天将竞赛选题上报赛区组委会。参赛队中有本科生成员即为本科参赛队，建议赛区对本科组参赛队和高职高专组参赛队分开评审及评奖。</w:t>
      </w:r>
    </w:p>
    <w:p w14:paraId="5F73E3E2" w14:textId="25586DC5" w:rsidR="00E54714" w:rsidRPr="002A2F23" w:rsidRDefault="00E54714" w:rsidP="00E54714">
      <w:pPr>
        <w:spacing w:line="0" w:lineRule="atLeast"/>
        <w:ind w:leftChars="16" w:left="601" w:hangingChars="270" w:hanging="567"/>
        <w:rPr>
          <w:rFonts w:ascii="Times New Roman" w:hAnsi="Times New Roman" w:cs="Times New Roman"/>
        </w:rPr>
      </w:pPr>
      <w:r w:rsidRPr="002A2F23">
        <w:rPr>
          <w:rFonts w:ascii="Times New Roman" w:hAnsi="Times New Roman" w:cs="Times New Roman"/>
        </w:rPr>
        <w:t>（</w:t>
      </w:r>
      <w:r w:rsidRPr="002A2F23">
        <w:rPr>
          <w:rFonts w:ascii="Times New Roman" w:hAnsi="Times New Roman" w:cs="Times New Roman"/>
        </w:rPr>
        <w:t>2</w:t>
      </w:r>
      <w:r w:rsidRPr="002A2F23">
        <w:rPr>
          <w:rFonts w:ascii="Times New Roman" w:hAnsi="Times New Roman" w:cs="Times New Roman"/>
        </w:rPr>
        <w:t>）参赛队认真填写《登记表》内容，填写好的《登记表》交赛场巡视员暂时保存。</w:t>
      </w:r>
    </w:p>
    <w:p w14:paraId="7BFA415F" w14:textId="77777777" w:rsidR="00E54714" w:rsidRPr="002A2F23" w:rsidRDefault="00E54714" w:rsidP="00E54714">
      <w:pPr>
        <w:spacing w:line="0" w:lineRule="atLeast"/>
        <w:ind w:leftChars="16" w:left="601" w:hangingChars="270" w:hanging="567"/>
        <w:rPr>
          <w:rFonts w:ascii="Times New Roman" w:hAnsi="Times New Roman" w:cs="Times New Roman"/>
        </w:rPr>
      </w:pPr>
      <w:r w:rsidRPr="002A2F23">
        <w:rPr>
          <w:rFonts w:ascii="Times New Roman" w:hAnsi="Times New Roman" w:cs="Times New Roman"/>
        </w:rPr>
        <w:t>（</w:t>
      </w:r>
      <w:r w:rsidRPr="002A2F23">
        <w:rPr>
          <w:rFonts w:ascii="Times New Roman" w:hAnsi="Times New Roman" w:cs="Times New Roman"/>
        </w:rPr>
        <w:t>3</w:t>
      </w:r>
      <w:r w:rsidRPr="002A2F23">
        <w:rPr>
          <w:rFonts w:ascii="Times New Roman" w:hAnsi="Times New Roman" w:cs="Times New Roman"/>
        </w:rPr>
        <w:t>）参赛者必须是有正式学籍的全日制在校本科</w:t>
      </w:r>
      <w:r>
        <w:rPr>
          <w:rFonts w:ascii="Times New Roman" w:hAnsi="Times New Roman" w:cs="Times New Roman" w:hint="eastAsia"/>
        </w:rPr>
        <w:t>、</w:t>
      </w:r>
      <w:r w:rsidRPr="002A2F23">
        <w:rPr>
          <w:rFonts w:ascii="Times New Roman" w:hAnsi="Times New Roman" w:cs="Times New Roman"/>
        </w:rPr>
        <w:t>高职高专学生，</w:t>
      </w:r>
      <w:r>
        <w:rPr>
          <w:rFonts w:ascii="Times New Roman" w:hAnsi="Times New Roman" w:cs="Times New Roman" w:hint="eastAsia"/>
        </w:rPr>
        <w:t>并</w:t>
      </w:r>
      <w:r w:rsidRPr="002A2F23">
        <w:rPr>
          <w:rFonts w:ascii="Times New Roman" w:hAnsi="Times New Roman" w:cs="Times New Roman"/>
        </w:rPr>
        <w:t>出示能够证明参赛者学生身份的有效证件（如学生证）随时备查。</w:t>
      </w:r>
    </w:p>
    <w:p w14:paraId="4AAAC568" w14:textId="316E141E" w:rsidR="00E54714" w:rsidRPr="002A2F23" w:rsidRDefault="00E54714" w:rsidP="00E54714">
      <w:pPr>
        <w:spacing w:line="0" w:lineRule="atLeast"/>
        <w:ind w:leftChars="16" w:left="601" w:hangingChars="270" w:hanging="567"/>
        <w:rPr>
          <w:rFonts w:ascii="Times New Roman" w:hAnsi="Times New Roman" w:cs="Times New Roman"/>
        </w:rPr>
      </w:pPr>
      <w:r w:rsidRPr="002A2F23">
        <w:rPr>
          <w:rFonts w:ascii="Times New Roman" w:hAnsi="Times New Roman" w:cs="Times New Roman"/>
        </w:rPr>
        <w:t>（</w:t>
      </w:r>
      <w:r w:rsidRPr="002A2F23">
        <w:rPr>
          <w:rFonts w:ascii="Times New Roman" w:hAnsi="Times New Roman" w:cs="Times New Roman"/>
        </w:rPr>
        <w:t>4</w:t>
      </w:r>
      <w:r w:rsidRPr="002A2F23">
        <w:rPr>
          <w:rFonts w:ascii="Times New Roman" w:hAnsi="Times New Roman" w:cs="Times New Roman"/>
        </w:rPr>
        <w:t>）每队严格限制</w:t>
      </w:r>
      <w:r w:rsidRPr="002A2F23">
        <w:rPr>
          <w:rFonts w:ascii="Times New Roman" w:hAnsi="Times New Roman" w:cs="Times New Roman"/>
        </w:rPr>
        <w:t>3</w:t>
      </w:r>
      <w:r w:rsidRPr="002A2F23">
        <w:rPr>
          <w:rFonts w:ascii="Times New Roman" w:hAnsi="Times New Roman" w:cs="Times New Roman"/>
        </w:rPr>
        <w:t>人，开赛后不得中途更换队员。</w:t>
      </w:r>
    </w:p>
    <w:p w14:paraId="14641634" w14:textId="7A0C6E46" w:rsidR="00E54714" w:rsidRPr="002A2F23" w:rsidRDefault="00E54714" w:rsidP="00E54714">
      <w:pPr>
        <w:spacing w:line="0" w:lineRule="atLeast"/>
        <w:ind w:leftChars="16" w:left="601" w:hangingChars="270" w:hanging="567"/>
        <w:rPr>
          <w:rFonts w:ascii="Times New Roman" w:hAnsi="Times New Roman" w:cs="Times New Roman"/>
        </w:rPr>
      </w:pPr>
      <w:r w:rsidRPr="002A2F23">
        <w:rPr>
          <w:rFonts w:ascii="Times New Roman" w:hAnsi="Times New Roman" w:cs="Times New Roman"/>
        </w:rPr>
        <w:t>（</w:t>
      </w:r>
      <w:r w:rsidRPr="002A2F23">
        <w:rPr>
          <w:rFonts w:ascii="Times New Roman" w:hAnsi="Times New Roman" w:cs="Times New Roman"/>
        </w:rPr>
        <w:t>5</w:t>
      </w:r>
      <w:r w:rsidRPr="002A2F23">
        <w:rPr>
          <w:rFonts w:ascii="Times New Roman" w:hAnsi="Times New Roman" w:cs="Times New Roman"/>
        </w:rPr>
        <w:t>）竞赛期间，可使用各种图书资料和网络资源，但不得在学校指定竞赛场地外进行设计制作，不得以任何方式与他人交流，包括教师在内的非参赛队员必须迴避，对违纪参赛队取消评审资格。</w:t>
      </w:r>
    </w:p>
    <w:p w14:paraId="3D1A4432" w14:textId="7CFC6AA9" w:rsidR="00CF1D17" w:rsidRPr="00886712" w:rsidRDefault="00E54714" w:rsidP="00E54714">
      <w:pPr>
        <w:spacing w:line="0" w:lineRule="atLeast"/>
        <w:ind w:leftChars="16" w:left="601" w:hangingChars="270" w:hanging="567"/>
        <w:rPr>
          <w:rFonts w:ascii="Times New Roman" w:eastAsia="华文中宋" w:hAnsi="Times New Roman" w:cs="Times New Roman"/>
          <w:spacing w:val="-12"/>
          <w:kern w:val="40"/>
          <w:sz w:val="36"/>
          <w:szCs w:val="21"/>
        </w:rPr>
      </w:pPr>
      <w:r w:rsidRPr="002A2F23">
        <w:rPr>
          <w:rFonts w:ascii="Times New Roman" w:hAnsi="Times New Roman" w:cs="Times New Roman"/>
        </w:rPr>
        <w:t>（</w:t>
      </w:r>
      <w:r w:rsidRPr="002A2F23">
        <w:rPr>
          <w:rFonts w:ascii="Times New Roman" w:hAnsi="Times New Roman" w:cs="Times New Roman"/>
        </w:rPr>
        <w:t>6</w:t>
      </w:r>
      <w:r w:rsidRPr="002A2F23">
        <w:rPr>
          <w:rFonts w:ascii="Times New Roman" w:hAnsi="Times New Roman" w:cs="Times New Roman"/>
        </w:rPr>
        <w:t>）</w:t>
      </w:r>
      <w:r w:rsidRPr="002A2F23">
        <w:rPr>
          <w:rFonts w:ascii="Times New Roman" w:hAnsi="Times New Roman" w:cs="Times New Roman"/>
        </w:rPr>
        <w:t>8</w:t>
      </w:r>
      <w:r w:rsidRPr="002A2F23">
        <w:rPr>
          <w:rFonts w:ascii="Times New Roman" w:hAnsi="Times New Roman" w:cs="Times New Roman"/>
        </w:rPr>
        <w:t>月</w:t>
      </w:r>
      <w:r w:rsidRPr="002A2F23">
        <w:rPr>
          <w:rFonts w:ascii="Times New Roman" w:hAnsi="Times New Roman" w:cs="Times New Roman"/>
        </w:rPr>
        <w:t>1</w:t>
      </w:r>
      <w:r w:rsidRPr="002A2F23">
        <w:rPr>
          <w:rFonts w:ascii="Times New Roman" w:hAnsi="Times New Roman" w:cs="Times New Roman"/>
        </w:rPr>
        <w:t>日</w:t>
      </w:r>
      <w:r w:rsidRPr="002A2F23">
        <w:rPr>
          <w:rFonts w:ascii="Times New Roman" w:hAnsi="Times New Roman" w:cs="Times New Roman"/>
        </w:rPr>
        <w:t>20:00</w:t>
      </w:r>
      <w:r w:rsidRPr="002A2F23">
        <w:rPr>
          <w:rFonts w:ascii="Times New Roman" w:hAnsi="Times New Roman" w:cs="Times New Roman"/>
        </w:rPr>
        <w:t>竞赛结束，上交设计报告、制作实物及《登记表》，由专人封存。</w:t>
      </w:r>
      <w:r w:rsidR="00CF1D17" w:rsidRPr="00886712">
        <w:rPr>
          <w:rFonts w:ascii="Times New Roman" w:hAnsi="Times New Roman" w:cs="Times New Roman"/>
        </w:rPr>
        <w:t xml:space="preserve"> </w:t>
      </w:r>
    </w:p>
    <w:tbl>
      <w:tblPr>
        <w:tblW w:w="8370" w:type="dxa"/>
        <w:tblInd w:w="108" w:type="dxa"/>
        <w:tblBorders>
          <w:bottom w:val="double" w:sz="4" w:space="0" w:color="auto"/>
        </w:tblBorders>
        <w:tblLayout w:type="fixed"/>
        <w:tblLook w:val="04A0" w:firstRow="1" w:lastRow="0" w:firstColumn="1" w:lastColumn="0" w:noHBand="0" w:noVBand="1"/>
      </w:tblPr>
      <w:tblGrid>
        <w:gridCol w:w="8370"/>
      </w:tblGrid>
      <w:tr w:rsidR="00CF1D17" w:rsidRPr="00886712" w14:paraId="1017F6C1" w14:textId="77777777" w:rsidTr="00CD62D5">
        <w:tc>
          <w:tcPr>
            <w:tcW w:w="8370" w:type="dxa"/>
            <w:tcBorders>
              <w:top w:val="nil"/>
              <w:left w:val="nil"/>
              <w:bottom w:val="double" w:sz="4" w:space="0" w:color="auto"/>
              <w:right w:val="nil"/>
            </w:tcBorders>
          </w:tcPr>
          <w:p w14:paraId="33B70A6E" w14:textId="56DA3054" w:rsidR="00CF1D17" w:rsidRPr="00886712" w:rsidRDefault="00CF1D17" w:rsidP="00F6190F">
            <w:pPr>
              <w:spacing w:line="0" w:lineRule="atLeast"/>
              <w:ind w:leftChars="16" w:left="601" w:hangingChars="270" w:hanging="567"/>
              <w:rPr>
                <w:rFonts w:ascii="Times New Roman" w:hAnsi="Times New Roman" w:cs="Times New Roman"/>
              </w:rPr>
            </w:pPr>
          </w:p>
        </w:tc>
      </w:tr>
    </w:tbl>
    <w:p w14:paraId="026206F6" w14:textId="219A8A1A" w:rsidR="009159D6" w:rsidRPr="00886712" w:rsidRDefault="00ED042D" w:rsidP="00CF1D17">
      <w:pPr>
        <w:spacing w:before="240" w:line="0" w:lineRule="atLeast"/>
        <w:jc w:val="center"/>
        <w:rPr>
          <w:rFonts w:ascii="Times New Roman" w:eastAsia="华文中宋" w:hAnsi="Times New Roman" w:cs="Times New Roman"/>
          <w:b/>
          <w:sz w:val="32"/>
          <w:szCs w:val="32"/>
        </w:rPr>
      </w:pPr>
      <w:r w:rsidRPr="00ED042D">
        <w:rPr>
          <w:rFonts w:ascii="Times New Roman" w:eastAsia="华文中宋" w:hAnsi="Times New Roman" w:cs="Times New Roman" w:hint="eastAsia"/>
          <w:b/>
          <w:sz w:val="32"/>
          <w:szCs w:val="32"/>
        </w:rPr>
        <w:t>陆空协同无人机系统</w:t>
      </w:r>
      <w:r w:rsidR="007E3A32" w:rsidRPr="00886712">
        <w:rPr>
          <w:rFonts w:ascii="Times New Roman" w:eastAsia="华文中宋" w:hAnsi="Times New Roman" w:cs="Times New Roman"/>
          <w:b/>
          <w:sz w:val="32"/>
          <w:szCs w:val="32"/>
        </w:rPr>
        <w:t>（</w:t>
      </w:r>
      <w:r>
        <w:rPr>
          <w:rFonts w:ascii="Times New Roman" w:eastAsia="华文中宋" w:hAnsi="Times New Roman" w:cs="Times New Roman" w:hint="eastAsia"/>
          <w:b/>
          <w:sz w:val="32"/>
          <w:szCs w:val="32"/>
        </w:rPr>
        <w:t>D</w:t>
      </w:r>
      <w:r w:rsidR="007E3A32" w:rsidRPr="00886712">
        <w:rPr>
          <w:rFonts w:ascii="Times New Roman" w:eastAsia="华文中宋" w:hAnsi="Times New Roman" w:cs="Times New Roman"/>
          <w:b/>
          <w:sz w:val="32"/>
          <w:szCs w:val="32"/>
        </w:rPr>
        <w:t>题）</w:t>
      </w:r>
    </w:p>
    <w:p w14:paraId="23ED67E4" w14:textId="40B0BD3E" w:rsidR="00F34DC9" w:rsidRPr="00886712" w:rsidRDefault="001A7E4E" w:rsidP="000C4514">
      <w:pPr>
        <w:pStyle w:val="ae"/>
        <w:numPr>
          <w:ilvl w:val="0"/>
          <w:numId w:val="5"/>
        </w:numPr>
        <w:spacing w:line="360" w:lineRule="auto"/>
        <w:ind w:left="426" w:firstLineChars="0" w:hanging="426"/>
        <w:rPr>
          <w:rFonts w:ascii="Times New Roman" w:eastAsia="华文中宋" w:hAnsi="Times New Roman" w:cs="Times New Roman"/>
          <w:b/>
          <w:sz w:val="28"/>
          <w:szCs w:val="28"/>
        </w:rPr>
      </w:pPr>
      <w:r>
        <w:rPr>
          <w:rFonts w:ascii="Times New Roman" w:hAnsi="Times New Roman" w:cs="Times New Roman"/>
          <w:noProof/>
          <w:sz w:val="24"/>
          <w:szCs w:val="24"/>
        </w:rPr>
        <w:drawing>
          <wp:anchor distT="0" distB="0" distL="114300" distR="114300" simplePos="0" relativeHeight="251658240" behindDoc="1" locked="0" layoutInCell="1" allowOverlap="1" wp14:anchorId="351A22D8" wp14:editId="3824B447">
            <wp:simplePos x="0" y="0"/>
            <wp:positionH relativeFrom="column">
              <wp:posOffset>2585720</wp:posOffset>
            </wp:positionH>
            <wp:positionV relativeFrom="paragraph">
              <wp:posOffset>326390</wp:posOffset>
            </wp:positionV>
            <wp:extent cx="2846705" cy="3713480"/>
            <wp:effectExtent l="0" t="0" r="0" b="0"/>
            <wp:wrapTight wrapText="bothSides">
              <wp:wrapPolygon edited="0">
                <wp:start x="0" y="0"/>
                <wp:lineTo x="0" y="21497"/>
                <wp:lineTo x="21393" y="21497"/>
                <wp:lineTo x="21393" y="0"/>
                <wp:lineTo x="0" y="0"/>
              </wp:wrapPolygon>
            </wp:wrapTight>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9">
                      <a:extLst>
                        <a:ext uri="{28A0092B-C50C-407E-A947-70E740481C1C}">
                          <a14:useLocalDpi xmlns:a14="http://schemas.microsoft.com/office/drawing/2010/main" val="0"/>
                        </a:ext>
                      </a:extLst>
                    </a:blip>
                    <a:stretch>
                      <a:fillRect/>
                    </a:stretch>
                  </pic:blipFill>
                  <pic:spPr>
                    <a:xfrm>
                      <a:off x="0" y="0"/>
                      <a:ext cx="2846705" cy="3713480"/>
                    </a:xfrm>
                    <a:prstGeom prst="rect">
                      <a:avLst/>
                    </a:prstGeom>
                  </pic:spPr>
                </pic:pic>
              </a:graphicData>
            </a:graphic>
            <wp14:sizeRelH relativeFrom="page">
              <wp14:pctWidth>0</wp14:pctWidth>
            </wp14:sizeRelH>
            <wp14:sizeRelV relativeFrom="page">
              <wp14:pctHeight>0</wp14:pctHeight>
            </wp14:sizeRelV>
          </wp:anchor>
        </w:drawing>
      </w:r>
      <w:r w:rsidR="00DB1349" w:rsidRPr="00886712">
        <w:rPr>
          <w:rFonts w:ascii="Times New Roman" w:eastAsia="华文中宋" w:hAnsi="Times New Roman" w:cs="Times New Roman"/>
          <w:b/>
          <w:sz w:val="28"/>
          <w:szCs w:val="28"/>
        </w:rPr>
        <w:t>任务</w:t>
      </w:r>
    </w:p>
    <w:p w14:paraId="2F326550" w14:textId="654A60D3" w:rsidR="00AF107F" w:rsidRPr="007A3834" w:rsidRDefault="00AF107F" w:rsidP="00AF107F">
      <w:pPr>
        <w:spacing w:line="300" w:lineRule="auto"/>
        <w:ind w:firstLineChars="177" w:firstLine="425"/>
        <w:rPr>
          <w:rFonts w:ascii="Times New Roman" w:hAnsi="Times New Roman" w:cs="Times New Roman"/>
          <w:sz w:val="24"/>
          <w:szCs w:val="24"/>
        </w:rPr>
      </w:pPr>
      <w:bookmarkStart w:id="0" w:name="_Hlk235859809"/>
      <w:r w:rsidRPr="00696380">
        <w:rPr>
          <w:rFonts w:ascii="Times New Roman" w:hAnsi="Times New Roman" w:cs="Times New Roman"/>
          <w:sz w:val="24"/>
          <w:szCs w:val="24"/>
        </w:rPr>
        <w:t>设计并制作一款由多旋翼飞行器</w:t>
      </w:r>
      <w:r>
        <w:rPr>
          <w:rFonts w:ascii="Times New Roman" w:hAnsi="Times New Roman" w:cs="Times New Roman" w:hint="eastAsia"/>
          <w:sz w:val="24"/>
          <w:szCs w:val="24"/>
        </w:rPr>
        <w:t>、轮式循线小车</w:t>
      </w:r>
      <w:r w:rsidRPr="00696380">
        <w:rPr>
          <w:rFonts w:ascii="Times New Roman" w:hAnsi="Times New Roman" w:cs="Times New Roman"/>
          <w:sz w:val="24"/>
          <w:szCs w:val="24"/>
        </w:rPr>
        <w:t>和无线</w:t>
      </w:r>
      <w:r>
        <w:rPr>
          <w:rFonts w:ascii="Times New Roman" w:hAnsi="Times New Roman" w:cs="Times New Roman" w:hint="eastAsia"/>
          <w:sz w:val="24"/>
          <w:szCs w:val="24"/>
        </w:rPr>
        <w:t>通信</w:t>
      </w:r>
      <w:r w:rsidRPr="00696380">
        <w:rPr>
          <w:rFonts w:ascii="Times New Roman" w:hAnsi="Times New Roman" w:cs="Times New Roman"/>
          <w:sz w:val="24"/>
          <w:szCs w:val="24"/>
        </w:rPr>
        <w:t>地面站构成的陆空</w:t>
      </w:r>
      <w:r>
        <w:rPr>
          <w:rFonts w:ascii="Times New Roman" w:hAnsi="Times New Roman" w:cs="Times New Roman" w:hint="eastAsia"/>
          <w:sz w:val="24"/>
          <w:szCs w:val="24"/>
        </w:rPr>
        <w:t>协同</w:t>
      </w:r>
      <w:r w:rsidRPr="00696380">
        <w:rPr>
          <w:rFonts w:ascii="Times New Roman" w:hAnsi="Times New Roman" w:cs="Times New Roman"/>
          <w:sz w:val="24"/>
          <w:szCs w:val="24"/>
        </w:rPr>
        <w:t>无人机系统</w:t>
      </w:r>
      <w:r>
        <w:rPr>
          <w:rFonts w:ascii="Times New Roman" w:hAnsi="Times New Roman" w:cs="Times New Roman" w:hint="eastAsia"/>
          <w:sz w:val="24"/>
          <w:szCs w:val="24"/>
        </w:rPr>
        <w:t>。飞行器能</w:t>
      </w:r>
      <w:r w:rsidR="001A7E4E">
        <w:rPr>
          <w:rFonts w:ascii="Times New Roman" w:hAnsi="Times New Roman" w:cs="Times New Roman" w:hint="eastAsia"/>
          <w:sz w:val="24"/>
          <w:szCs w:val="24"/>
        </w:rPr>
        <w:t>自主</w:t>
      </w:r>
      <w:r>
        <w:rPr>
          <w:rFonts w:ascii="Times New Roman" w:hAnsi="Times New Roman" w:cs="Times New Roman" w:hint="eastAsia"/>
          <w:sz w:val="24"/>
          <w:szCs w:val="24"/>
        </w:rPr>
        <w:t>实现</w:t>
      </w:r>
      <w:r w:rsidRPr="00696380">
        <w:rPr>
          <w:rFonts w:ascii="Times New Roman" w:hAnsi="Times New Roman" w:cs="Times New Roman"/>
          <w:sz w:val="24"/>
          <w:szCs w:val="24"/>
        </w:rPr>
        <w:t>对</w:t>
      </w:r>
      <w:r>
        <w:rPr>
          <w:rFonts w:ascii="Times New Roman" w:hAnsi="Times New Roman" w:cs="Times New Roman" w:hint="eastAsia"/>
          <w:sz w:val="24"/>
          <w:szCs w:val="24"/>
        </w:rPr>
        <w:t>小车</w:t>
      </w:r>
      <w:r w:rsidRPr="00696380">
        <w:rPr>
          <w:rFonts w:ascii="Times New Roman" w:hAnsi="Times New Roman" w:cs="Times New Roman"/>
          <w:sz w:val="24"/>
          <w:szCs w:val="24"/>
        </w:rPr>
        <w:t>的跟踪</w:t>
      </w:r>
      <w:r>
        <w:rPr>
          <w:rFonts w:ascii="Times New Roman" w:hAnsi="Times New Roman" w:cs="Times New Roman" w:hint="eastAsia"/>
          <w:sz w:val="24"/>
          <w:szCs w:val="24"/>
        </w:rPr>
        <w:t>、物资投放和在小车平台上的动态起降</w:t>
      </w:r>
      <w:r w:rsidRPr="00696380">
        <w:rPr>
          <w:rFonts w:ascii="Times New Roman" w:hAnsi="Times New Roman" w:cs="Times New Roman"/>
          <w:sz w:val="24"/>
          <w:szCs w:val="24"/>
        </w:rPr>
        <w:t>；</w:t>
      </w:r>
      <w:r>
        <w:rPr>
          <w:rFonts w:ascii="Times New Roman" w:hAnsi="Times New Roman" w:cs="Times New Roman" w:hint="eastAsia"/>
          <w:sz w:val="24"/>
          <w:szCs w:val="24"/>
        </w:rPr>
        <w:t>小</w:t>
      </w:r>
      <w:r w:rsidRPr="00696380">
        <w:rPr>
          <w:rFonts w:ascii="Times New Roman" w:hAnsi="Times New Roman" w:cs="Times New Roman"/>
          <w:sz w:val="24"/>
          <w:szCs w:val="24"/>
        </w:rPr>
        <w:t>车</w:t>
      </w:r>
      <w:r w:rsidR="00000EA8">
        <w:rPr>
          <w:rFonts w:ascii="Times New Roman" w:hAnsi="Times New Roman" w:cs="Times New Roman" w:hint="eastAsia"/>
          <w:sz w:val="24"/>
          <w:szCs w:val="24"/>
        </w:rPr>
        <w:t>作为无人机临时起降平台</w:t>
      </w:r>
      <w:r w:rsidR="00EA01E1">
        <w:rPr>
          <w:rFonts w:ascii="Times New Roman" w:hAnsi="Times New Roman" w:cs="Times New Roman" w:hint="eastAsia"/>
          <w:sz w:val="24"/>
          <w:szCs w:val="24"/>
        </w:rPr>
        <w:t>，</w:t>
      </w:r>
      <w:r w:rsidR="00000EA8">
        <w:rPr>
          <w:rFonts w:ascii="Times New Roman" w:hAnsi="Times New Roman" w:cs="Times New Roman" w:hint="eastAsia"/>
          <w:sz w:val="24"/>
          <w:szCs w:val="24"/>
        </w:rPr>
        <w:t>可接收无人机投放的物资，</w:t>
      </w:r>
      <w:r w:rsidR="00EA01E1">
        <w:rPr>
          <w:rFonts w:ascii="Times New Roman" w:hAnsi="Times New Roman" w:cs="Times New Roman" w:hint="eastAsia"/>
          <w:sz w:val="24"/>
          <w:szCs w:val="24"/>
        </w:rPr>
        <w:t>从</w:t>
      </w:r>
      <w:r w:rsidR="00EA01E1">
        <w:rPr>
          <w:rFonts w:ascii="Times New Roman" w:hAnsi="Times New Roman" w:cs="Times New Roman" w:hint="eastAsia"/>
          <w:sz w:val="24"/>
          <w:szCs w:val="24"/>
        </w:rPr>
        <w:t>A</w:t>
      </w:r>
      <w:r w:rsidR="00EA01E1">
        <w:rPr>
          <w:rFonts w:ascii="Times New Roman" w:hAnsi="Times New Roman" w:cs="Times New Roman" w:hint="eastAsia"/>
          <w:sz w:val="24"/>
          <w:szCs w:val="24"/>
        </w:rPr>
        <w:t>点出发</w:t>
      </w:r>
      <w:r>
        <w:rPr>
          <w:rFonts w:ascii="Times New Roman" w:hAnsi="Times New Roman" w:cs="Times New Roman" w:hint="eastAsia"/>
          <w:sz w:val="24"/>
          <w:szCs w:val="24"/>
        </w:rPr>
        <w:t>循线</w:t>
      </w:r>
      <w:r w:rsidR="00EA01E1">
        <w:rPr>
          <w:rFonts w:ascii="Times New Roman" w:hAnsi="Times New Roman" w:cs="Times New Roman" w:hint="eastAsia"/>
          <w:sz w:val="24"/>
          <w:szCs w:val="24"/>
        </w:rPr>
        <w:t>顺时针</w:t>
      </w:r>
      <w:r>
        <w:rPr>
          <w:rFonts w:ascii="Times New Roman" w:hAnsi="Times New Roman" w:cs="Times New Roman" w:hint="eastAsia"/>
          <w:sz w:val="24"/>
          <w:szCs w:val="24"/>
        </w:rPr>
        <w:t>行进</w:t>
      </w:r>
      <w:r w:rsidR="00EA01E1">
        <w:rPr>
          <w:rFonts w:ascii="Times New Roman" w:hAnsi="Times New Roman" w:cs="Times New Roman" w:hint="eastAsia"/>
          <w:sz w:val="24"/>
          <w:szCs w:val="24"/>
        </w:rPr>
        <w:t>完整一圈，</w:t>
      </w:r>
      <w:r w:rsidR="00000EA8">
        <w:rPr>
          <w:rFonts w:ascii="Times New Roman" w:hAnsi="Times New Roman" w:cs="Times New Roman" w:hint="eastAsia"/>
          <w:sz w:val="24"/>
          <w:szCs w:val="24"/>
        </w:rPr>
        <w:t>行进</w:t>
      </w:r>
      <w:r w:rsidR="00EA01E1">
        <w:rPr>
          <w:rFonts w:ascii="Times New Roman" w:hAnsi="Times New Roman" w:cs="Times New Roman" w:hint="eastAsia"/>
          <w:sz w:val="24"/>
          <w:szCs w:val="24"/>
        </w:rPr>
        <w:t>过程中不得</w:t>
      </w:r>
      <w:r>
        <w:rPr>
          <w:rFonts w:ascii="Times New Roman" w:hAnsi="Times New Roman" w:cs="Times New Roman" w:hint="eastAsia"/>
          <w:sz w:val="24"/>
          <w:szCs w:val="24"/>
        </w:rPr>
        <w:t>停车；</w:t>
      </w:r>
      <w:r w:rsidRPr="00696380">
        <w:rPr>
          <w:rFonts w:ascii="Times New Roman" w:hAnsi="Times New Roman" w:cs="Times New Roman"/>
          <w:sz w:val="24"/>
          <w:szCs w:val="24"/>
        </w:rPr>
        <w:t>地面站能</w:t>
      </w:r>
      <w:r>
        <w:rPr>
          <w:rFonts w:ascii="Times New Roman" w:hAnsi="Times New Roman" w:cs="Times New Roman" w:hint="eastAsia"/>
          <w:sz w:val="24"/>
          <w:szCs w:val="24"/>
        </w:rPr>
        <w:t>实时</w:t>
      </w:r>
      <w:r w:rsidRPr="00696380">
        <w:rPr>
          <w:rFonts w:ascii="Times New Roman" w:hAnsi="Times New Roman" w:cs="Times New Roman"/>
          <w:sz w:val="24"/>
          <w:szCs w:val="24"/>
        </w:rPr>
        <w:t>显示相关信息</w:t>
      </w:r>
      <w:r w:rsidRPr="007A3834">
        <w:rPr>
          <w:rFonts w:ascii="Times New Roman" w:hAnsi="Times New Roman" w:cs="Times New Roman"/>
          <w:sz w:val="24"/>
          <w:szCs w:val="24"/>
        </w:rPr>
        <w:t>。</w:t>
      </w:r>
    </w:p>
    <w:p w14:paraId="3B657459" w14:textId="1EBA165B" w:rsidR="00AF107F" w:rsidRDefault="001A7E4E" w:rsidP="00AF107F">
      <w:pPr>
        <w:spacing w:line="300" w:lineRule="auto"/>
        <w:ind w:firstLineChars="177" w:firstLine="425"/>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1" locked="0" layoutInCell="1" allowOverlap="1" wp14:anchorId="4CCBF1CF" wp14:editId="7324E201">
            <wp:simplePos x="0" y="0"/>
            <wp:positionH relativeFrom="column">
              <wp:posOffset>3285490</wp:posOffset>
            </wp:positionH>
            <wp:positionV relativeFrom="paragraph">
              <wp:posOffset>1420495</wp:posOffset>
            </wp:positionV>
            <wp:extent cx="1643380" cy="1301750"/>
            <wp:effectExtent l="0" t="0" r="0" b="0"/>
            <wp:wrapTight wrapText="bothSides">
              <wp:wrapPolygon edited="0">
                <wp:start x="0" y="0"/>
                <wp:lineTo x="0" y="21179"/>
                <wp:lineTo x="21283" y="21179"/>
                <wp:lineTo x="21283" y="0"/>
                <wp:lineTo x="0" y="0"/>
              </wp:wrapPolygon>
            </wp:wrapTight>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0">
                      <a:extLst>
                        <a:ext uri="{28A0092B-C50C-407E-A947-70E740481C1C}">
                          <a14:useLocalDpi xmlns:a14="http://schemas.microsoft.com/office/drawing/2010/main" val="0"/>
                        </a:ext>
                      </a:extLst>
                    </a:blip>
                    <a:stretch>
                      <a:fillRect/>
                    </a:stretch>
                  </pic:blipFill>
                  <pic:spPr>
                    <a:xfrm>
                      <a:off x="0" y="0"/>
                      <a:ext cx="1643380" cy="1301750"/>
                    </a:xfrm>
                    <a:prstGeom prst="rect">
                      <a:avLst/>
                    </a:prstGeom>
                  </pic:spPr>
                </pic:pic>
              </a:graphicData>
            </a:graphic>
            <wp14:sizeRelH relativeFrom="page">
              <wp14:pctWidth>0</wp14:pctWidth>
            </wp14:sizeRelH>
            <wp14:sizeRelV relativeFrom="page">
              <wp14:pctHeight>0</wp14:pctHeight>
            </wp14:sizeRelV>
          </wp:anchor>
        </w:drawing>
      </w:r>
      <w:r w:rsidR="00AF107F" w:rsidRPr="007A3834">
        <w:rPr>
          <w:rFonts w:ascii="Times New Roman" w:hAnsi="Times New Roman" w:cs="Times New Roman"/>
          <w:sz w:val="24"/>
          <w:szCs w:val="24"/>
        </w:rPr>
        <w:t>图</w:t>
      </w:r>
      <w:r w:rsidR="00AF107F" w:rsidRPr="007A3834">
        <w:rPr>
          <w:rFonts w:ascii="Times New Roman" w:hAnsi="Times New Roman" w:cs="Times New Roman"/>
          <w:sz w:val="24"/>
          <w:szCs w:val="24"/>
        </w:rPr>
        <w:t>1</w:t>
      </w:r>
      <w:r w:rsidR="00AF107F" w:rsidRPr="007A3834">
        <w:rPr>
          <w:rFonts w:ascii="Times New Roman" w:hAnsi="Times New Roman" w:cs="Times New Roman"/>
          <w:sz w:val="24"/>
          <w:szCs w:val="24"/>
        </w:rPr>
        <w:t>为一个大小为</w:t>
      </w:r>
      <w:r w:rsidR="00AF107F" w:rsidRPr="007A3834">
        <w:rPr>
          <w:rFonts w:ascii="Times New Roman" w:hAnsi="Times New Roman" w:cs="Times New Roman"/>
          <w:sz w:val="24"/>
          <w:szCs w:val="24"/>
        </w:rPr>
        <w:t>400cm×500cm</w:t>
      </w:r>
      <w:r w:rsidR="00AF107F" w:rsidRPr="007A3834">
        <w:rPr>
          <w:rFonts w:ascii="Times New Roman" w:hAnsi="Times New Roman" w:cs="Times New Roman"/>
          <w:sz w:val="24"/>
          <w:szCs w:val="24"/>
        </w:rPr>
        <w:t>的</w:t>
      </w:r>
      <w:r w:rsidR="00AF107F">
        <w:rPr>
          <w:rFonts w:ascii="Times New Roman" w:hAnsi="Times New Roman" w:cs="Times New Roman" w:hint="eastAsia"/>
          <w:sz w:val="24"/>
          <w:szCs w:val="24"/>
        </w:rPr>
        <w:t>场地</w:t>
      </w:r>
      <w:r w:rsidR="00AF107F" w:rsidRPr="007A3834">
        <w:rPr>
          <w:rFonts w:ascii="Times New Roman" w:hAnsi="Times New Roman" w:cs="Times New Roman"/>
          <w:sz w:val="24"/>
          <w:szCs w:val="24"/>
        </w:rPr>
        <w:t>俯视图</w:t>
      </w:r>
      <w:r w:rsidR="009A087A">
        <w:rPr>
          <w:rFonts w:ascii="Times New Roman" w:hAnsi="Times New Roman" w:cs="Times New Roman" w:hint="eastAsia"/>
          <w:sz w:val="24"/>
          <w:szCs w:val="24"/>
        </w:rPr>
        <w:t>。</w:t>
      </w:r>
      <w:r w:rsidR="00AF107F">
        <w:rPr>
          <w:rFonts w:ascii="Times New Roman" w:hAnsi="Times New Roman" w:cs="Times New Roman" w:hint="eastAsia"/>
          <w:sz w:val="24"/>
          <w:szCs w:val="24"/>
        </w:rPr>
        <w:t>左下角</w:t>
      </w:r>
      <w:r w:rsidR="009A087A">
        <w:rPr>
          <w:rFonts w:ascii="Times New Roman" w:hAnsi="Times New Roman" w:cs="Times New Roman" w:hint="eastAsia"/>
          <w:sz w:val="24"/>
          <w:szCs w:val="24"/>
        </w:rPr>
        <w:t>H</w:t>
      </w:r>
      <w:r w:rsidR="009A087A">
        <w:rPr>
          <w:rFonts w:ascii="Times New Roman" w:hAnsi="Times New Roman" w:cs="Times New Roman" w:hint="eastAsia"/>
          <w:sz w:val="24"/>
          <w:szCs w:val="24"/>
        </w:rPr>
        <w:t>点</w:t>
      </w:r>
      <w:r w:rsidR="00AF107F">
        <w:rPr>
          <w:rFonts w:ascii="Times New Roman" w:hAnsi="Times New Roman" w:cs="Times New Roman" w:hint="eastAsia"/>
          <w:sz w:val="24"/>
          <w:szCs w:val="24"/>
        </w:rPr>
        <w:t>为无人机起降点</w:t>
      </w:r>
      <w:r w:rsidR="009A087A">
        <w:rPr>
          <w:rFonts w:ascii="Times New Roman" w:hAnsi="Times New Roman" w:cs="Times New Roman" w:hint="eastAsia"/>
          <w:sz w:val="24"/>
          <w:szCs w:val="24"/>
        </w:rPr>
        <w:t>。</w:t>
      </w:r>
      <w:r w:rsidR="00AF107F">
        <w:rPr>
          <w:rFonts w:ascii="Times New Roman" w:hAnsi="Times New Roman" w:cs="Times New Roman" w:hint="eastAsia"/>
          <w:sz w:val="24"/>
          <w:szCs w:val="24"/>
        </w:rPr>
        <w:t>A</w:t>
      </w:r>
      <w:r w:rsidR="00AF107F">
        <w:rPr>
          <w:rFonts w:ascii="Times New Roman" w:hAnsi="Times New Roman" w:cs="Times New Roman" w:hint="eastAsia"/>
          <w:sz w:val="24"/>
          <w:szCs w:val="24"/>
        </w:rPr>
        <w:t>点为小车出发点和终点，</w:t>
      </w:r>
      <w:r w:rsidR="009A087A">
        <w:rPr>
          <w:rFonts w:ascii="Times New Roman" w:hAnsi="Times New Roman" w:cs="Times New Roman" w:hint="eastAsia"/>
          <w:sz w:val="24"/>
          <w:szCs w:val="24"/>
        </w:rPr>
        <w:t>有一根</w:t>
      </w:r>
      <w:r w:rsidR="009A087A">
        <w:rPr>
          <w:rFonts w:ascii="Times New Roman" w:hAnsi="Times New Roman" w:cs="Times New Roman" w:hint="eastAsia"/>
          <w:sz w:val="24"/>
          <w:szCs w:val="24"/>
        </w:rPr>
        <w:t>4</w:t>
      </w:r>
      <w:r w:rsidR="009A087A">
        <w:rPr>
          <w:rFonts w:ascii="Times New Roman" w:hAnsi="Times New Roman" w:cs="Times New Roman"/>
          <w:sz w:val="24"/>
          <w:szCs w:val="24"/>
        </w:rPr>
        <w:t>0</w:t>
      </w:r>
      <w:r w:rsidR="009A087A">
        <w:rPr>
          <w:rFonts w:ascii="Times New Roman" w:hAnsi="Times New Roman" w:cs="Times New Roman" w:hint="eastAsia"/>
          <w:sz w:val="24"/>
          <w:szCs w:val="24"/>
        </w:rPr>
        <w:t>cm</w:t>
      </w:r>
      <w:r w:rsidR="009A087A">
        <w:rPr>
          <w:rFonts w:ascii="Times New Roman" w:hAnsi="Times New Roman" w:cs="Times New Roman" w:hint="eastAsia"/>
          <w:sz w:val="24"/>
          <w:szCs w:val="24"/>
        </w:rPr>
        <w:t>的黑色线作为出发点标识，</w:t>
      </w:r>
      <w:r w:rsidR="00AF107F">
        <w:rPr>
          <w:rFonts w:ascii="Times New Roman" w:hAnsi="Times New Roman" w:cs="Times New Roman" w:hint="eastAsia"/>
          <w:sz w:val="24"/>
          <w:szCs w:val="24"/>
        </w:rPr>
        <w:t>场地中央</w:t>
      </w:r>
      <w:r w:rsidR="00000EA8">
        <w:rPr>
          <w:rFonts w:ascii="Times New Roman" w:hAnsi="Times New Roman" w:cs="Times New Roman" w:hint="eastAsia"/>
          <w:sz w:val="24"/>
          <w:szCs w:val="24"/>
        </w:rPr>
        <w:t>闭合的</w:t>
      </w:r>
      <w:r w:rsidR="00AF107F">
        <w:rPr>
          <w:rFonts w:ascii="Times New Roman" w:hAnsi="Times New Roman" w:cs="Times New Roman" w:hint="eastAsia"/>
          <w:sz w:val="24"/>
          <w:szCs w:val="24"/>
        </w:rPr>
        <w:t>黑色线为小车循线轨迹。</w:t>
      </w:r>
      <w:r w:rsidR="00AF107F" w:rsidRPr="007A3834">
        <w:rPr>
          <w:rFonts w:ascii="Times New Roman" w:hAnsi="Times New Roman" w:cs="Times New Roman"/>
          <w:sz w:val="24"/>
          <w:szCs w:val="24"/>
        </w:rPr>
        <w:t>图</w:t>
      </w:r>
      <w:r w:rsidR="00AF107F">
        <w:rPr>
          <w:rFonts w:ascii="Times New Roman" w:hAnsi="Times New Roman" w:cs="Times New Roman"/>
          <w:sz w:val="24"/>
          <w:szCs w:val="24"/>
        </w:rPr>
        <w:t>2</w:t>
      </w:r>
      <w:r w:rsidR="00AF107F">
        <w:rPr>
          <w:rFonts w:ascii="Times New Roman" w:hAnsi="Times New Roman" w:cs="Times New Roman" w:hint="eastAsia"/>
          <w:sz w:val="24"/>
          <w:szCs w:val="24"/>
        </w:rPr>
        <w:t>为小车平台中心的降落指示图案。</w:t>
      </w:r>
    </w:p>
    <w:p w14:paraId="7EE925CF" w14:textId="0DC62E71" w:rsidR="009A087A" w:rsidRDefault="009A087A" w:rsidP="00AF107F">
      <w:pPr>
        <w:spacing w:line="300" w:lineRule="auto"/>
        <w:ind w:firstLineChars="177" w:firstLine="425"/>
        <w:rPr>
          <w:rFonts w:ascii="Times New Roman" w:hAnsi="Times New Roman" w:cs="Times New Roman"/>
          <w:sz w:val="24"/>
          <w:szCs w:val="24"/>
        </w:rPr>
      </w:pPr>
    </w:p>
    <w:bookmarkEnd w:id="0"/>
    <w:p w14:paraId="1B45F164" w14:textId="30A07D03" w:rsidR="00AF107F" w:rsidRDefault="00AF107F" w:rsidP="00AF107F">
      <w:pPr>
        <w:spacing w:line="360" w:lineRule="auto"/>
        <w:jc w:val="center"/>
      </w:pPr>
    </w:p>
    <w:p w14:paraId="4CBEE4A6" w14:textId="2BBF1455" w:rsidR="009A087A" w:rsidRDefault="008F3904" w:rsidP="003328FC">
      <w:pPr>
        <w:spacing w:line="360" w:lineRule="auto"/>
        <w:rPr>
          <w:rFonts w:ascii="Times New Roman" w:hAnsi="Times New Roman" w:cs="Times New Roman"/>
          <w:szCs w:val="21"/>
        </w:rPr>
      </w:pPr>
      <w:r>
        <w:rPr>
          <w:rFonts w:ascii="Times New Roman" w:hAnsi="Times New Roman" w:cs="Times New Roman"/>
          <w:szCs w:val="21"/>
        </w:rPr>
        <w:t xml:space="preserve">                                           </w:t>
      </w:r>
      <w:r>
        <w:rPr>
          <w:rFonts w:ascii="Times New Roman" w:hAnsi="Times New Roman" w:cs="Times New Roman" w:hint="eastAsia"/>
          <w:szCs w:val="21"/>
        </w:rPr>
        <w:t xml:space="preserve"> </w:t>
      </w:r>
      <w:r>
        <w:rPr>
          <w:rFonts w:ascii="Times New Roman" w:hAnsi="Times New Roman" w:cs="Times New Roman"/>
          <w:szCs w:val="21"/>
        </w:rPr>
        <w:t xml:space="preserve">                                               </w:t>
      </w:r>
    </w:p>
    <w:p w14:paraId="0A39FBC8" w14:textId="17846261" w:rsidR="00E432CB" w:rsidRPr="00886712" w:rsidRDefault="00281CEA" w:rsidP="009A087A">
      <w:pPr>
        <w:pStyle w:val="ae"/>
        <w:numPr>
          <w:ilvl w:val="0"/>
          <w:numId w:val="5"/>
        </w:numPr>
        <w:spacing w:line="360" w:lineRule="auto"/>
        <w:ind w:left="426" w:firstLineChars="0" w:hanging="426"/>
        <w:rPr>
          <w:rFonts w:ascii="Times New Roman" w:eastAsia="华文中宋" w:hAnsi="Times New Roman" w:cs="Times New Roman"/>
          <w:b/>
          <w:sz w:val="28"/>
          <w:szCs w:val="28"/>
        </w:rPr>
      </w:pPr>
      <w:r w:rsidRPr="00886712">
        <w:rPr>
          <w:rFonts w:ascii="Times New Roman" w:eastAsia="华文中宋" w:hAnsi="Times New Roman" w:cs="Times New Roman"/>
          <w:b/>
          <w:sz w:val="28"/>
          <w:szCs w:val="28"/>
        </w:rPr>
        <w:lastRenderedPageBreak/>
        <w:t>要求</w:t>
      </w:r>
    </w:p>
    <w:p w14:paraId="69EC9927" w14:textId="77F2DFC6" w:rsidR="00416DBF" w:rsidRPr="00886712" w:rsidRDefault="001370C7" w:rsidP="001370C7">
      <w:pPr>
        <w:spacing w:line="300" w:lineRule="auto"/>
        <w:ind w:firstLineChars="200" w:firstLine="480"/>
        <w:jc w:val="left"/>
        <w:rPr>
          <w:rFonts w:ascii="Times New Roman" w:hAnsi="Times New Roman" w:cs="Times New Roman"/>
          <w:color w:val="000000" w:themeColor="text1"/>
          <w:kern w:val="0"/>
          <w:sz w:val="24"/>
          <w:szCs w:val="24"/>
        </w:rPr>
      </w:pPr>
      <w:r>
        <w:rPr>
          <w:rFonts w:ascii="Times New Roman" w:hAnsi="Times New Roman" w:cs="Times New Roman" w:hint="eastAsia"/>
          <w:color w:val="000000" w:themeColor="text1"/>
          <w:kern w:val="0"/>
          <w:sz w:val="24"/>
          <w:szCs w:val="24"/>
        </w:rPr>
        <w:t xml:space="preserve">1. </w:t>
      </w:r>
      <w:r w:rsidR="00AF107F" w:rsidRPr="00AF107F">
        <w:rPr>
          <w:rFonts w:ascii="Times New Roman" w:hAnsi="Times New Roman" w:cs="Times New Roman" w:hint="eastAsia"/>
          <w:color w:val="000000" w:themeColor="text1"/>
          <w:kern w:val="0"/>
          <w:sz w:val="24"/>
          <w:szCs w:val="24"/>
        </w:rPr>
        <w:tab/>
      </w:r>
      <w:r w:rsidR="00AF107F" w:rsidRPr="00AF107F">
        <w:rPr>
          <w:rFonts w:ascii="Times New Roman" w:hAnsi="Times New Roman" w:cs="Times New Roman" w:hint="eastAsia"/>
          <w:color w:val="000000" w:themeColor="text1"/>
          <w:kern w:val="0"/>
          <w:sz w:val="24"/>
          <w:szCs w:val="24"/>
        </w:rPr>
        <w:t>抛投任务</w:t>
      </w:r>
      <w:r w:rsidR="00000EA8">
        <w:rPr>
          <w:rFonts w:ascii="Times New Roman" w:hAnsi="Times New Roman" w:cs="Times New Roman" w:hint="eastAsia"/>
          <w:color w:val="000000" w:themeColor="text1"/>
          <w:kern w:val="0"/>
          <w:sz w:val="24"/>
          <w:szCs w:val="24"/>
        </w:rPr>
        <w:t>要求</w:t>
      </w:r>
    </w:p>
    <w:p w14:paraId="45DCB601" w14:textId="7171641A" w:rsidR="00AF107F" w:rsidRPr="00AF107F" w:rsidRDefault="00AF107F" w:rsidP="00AF107F">
      <w:pPr>
        <w:pStyle w:val="ae"/>
        <w:numPr>
          <w:ilvl w:val="2"/>
          <w:numId w:val="8"/>
        </w:numPr>
        <w:adjustRightInd w:val="0"/>
        <w:snapToGrid w:val="0"/>
        <w:spacing w:line="300" w:lineRule="auto"/>
        <w:ind w:left="704" w:firstLineChars="0"/>
        <w:jc w:val="left"/>
        <w:textAlignment w:val="center"/>
        <w:rPr>
          <w:rFonts w:ascii="Times New Roman" w:hAnsi="Times New Roman" w:cs="Times New Roman"/>
          <w:color w:val="000000" w:themeColor="text1"/>
          <w:sz w:val="24"/>
          <w:szCs w:val="24"/>
        </w:rPr>
      </w:pPr>
      <w:r w:rsidRPr="00AF107F">
        <w:rPr>
          <w:rFonts w:ascii="Times New Roman" w:hAnsi="Times New Roman" w:cs="Times New Roman" w:hint="eastAsia"/>
          <w:color w:val="000000" w:themeColor="text1"/>
          <w:sz w:val="24"/>
          <w:szCs w:val="24"/>
        </w:rPr>
        <w:t>小车一键启动，从</w:t>
      </w:r>
      <w:r w:rsidRPr="00AF107F">
        <w:rPr>
          <w:rFonts w:ascii="Times New Roman" w:hAnsi="Times New Roman" w:cs="Times New Roman" w:hint="eastAsia"/>
          <w:color w:val="000000" w:themeColor="text1"/>
          <w:sz w:val="24"/>
          <w:szCs w:val="24"/>
        </w:rPr>
        <w:t>A</w:t>
      </w:r>
      <w:r w:rsidRPr="00AF107F">
        <w:rPr>
          <w:rFonts w:ascii="Times New Roman" w:hAnsi="Times New Roman" w:cs="Times New Roman" w:hint="eastAsia"/>
          <w:color w:val="000000" w:themeColor="text1"/>
          <w:sz w:val="24"/>
          <w:szCs w:val="24"/>
        </w:rPr>
        <w:t>点出发顺时针</w:t>
      </w:r>
      <w:r w:rsidR="00FF1111">
        <w:rPr>
          <w:rFonts w:ascii="Times New Roman" w:hAnsi="Times New Roman" w:cs="Times New Roman" w:hint="eastAsia"/>
          <w:color w:val="000000" w:themeColor="text1"/>
          <w:sz w:val="24"/>
          <w:szCs w:val="24"/>
        </w:rPr>
        <w:t>循</w:t>
      </w:r>
      <w:r w:rsidRPr="00AF107F">
        <w:rPr>
          <w:rFonts w:ascii="Times New Roman" w:hAnsi="Times New Roman" w:cs="Times New Roman" w:hint="eastAsia"/>
          <w:color w:val="000000" w:themeColor="text1"/>
          <w:sz w:val="24"/>
          <w:szCs w:val="24"/>
        </w:rPr>
        <w:t>黑色轨迹行走一圈；小车启动时，</w:t>
      </w:r>
      <w:r w:rsidR="001A7E4E">
        <w:rPr>
          <w:rFonts w:ascii="Times New Roman" w:hAnsi="Times New Roman" w:cs="Times New Roman" w:hint="eastAsia"/>
          <w:color w:val="000000" w:themeColor="text1"/>
          <w:sz w:val="24"/>
          <w:szCs w:val="24"/>
        </w:rPr>
        <w:t>小车</w:t>
      </w:r>
      <w:r w:rsidRPr="00AF107F">
        <w:rPr>
          <w:rFonts w:ascii="Times New Roman" w:hAnsi="Times New Roman" w:cs="Times New Roman" w:hint="eastAsia"/>
          <w:color w:val="000000" w:themeColor="text1"/>
          <w:sz w:val="24"/>
          <w:szCs w:val="24"/>
        </w:rPr>
        <w:t>发送</w:t>
      </w:r>
      <w:r w:rsidR="00000EA8" w:rsidRPr="00AF107F">
        <w:rPr>
          <w:rFonts w:ascii="Times New Roman" w:hAnsi="Times New Roman" w:cs="Times New Roman" w:hint="eastAsia"/>
          <w:color w:val="000000" w:themeColor="text1"/>
          <w:sz w:val="24"/>
          <w:szCs w:val="24"/>
        </w:rPr>
        <w:t>无线</w:t>
      </w:r>
      <w:r w:rsidRPr="00AF107F">
        <w:rPr>
          <w:rFonts w:ascii="Times New Roman" w:hAnsi="Times New Roman" w:cs="Times New Roman" w:hint="eastAsia"/>
          <w:color w:val="000000" w:themeColor="text1"/>
          <w:sz w:val="24"/>
          <w:szCs w:val="24"/>
        </w:rPr>
        <w:t>指令使无人机在起降点自动垂直起飞，</w:t>
      </w:r>
      <w:r w:rsidR="00000EA8">
        <w:rPr>
          <w:rFonts w:ascii="Times New Roman" w:hAnsi="Times New Roman" w:cs="Times New Roman" w:hint="eastAsia"/>
          <w:color w:val="000000" w:themeColor="text1"/>
          <w:sz w:val="24"/>
          <w:szCs w:val="24"/>
        </w:rPr>
        <w:t>升</w:t>
      </w:r>
      <w:r w:rsidRPr="00AF107F">
        <w:rPr>
          <w:rFonts w:ascii="Times New Roman" w:hAnsi="Times New Roman" w:cs="Times New Roman" w:hint="eastAsia"/>
          <w:color w:val="000000" w:themeColor="text1"/>
          <w:sz w:val="24"/>
          <w:szCs w:val="24"/>
        </w:rPr>
        <w:t>至</w:t>
      </w:r>
      <w:r w:rsidRPr="00AF107F">
        <w:rPr>
          <w:rFonts w:ascii="Times New Roman" w:hAnsi="Times New Roman" w:cs="Times New Roman" w:hint="eastAsia"/>
          <w:color w:val="000000" w:themeColor="text1"/>
          <w:sz w:val="24"/>
          <w:szCs w:val="24"/>
        </w:rPr>
        <w:t>150</w:t>
      </w:r>
      <w:r w:rsidRPr="00AF107F">
        <w:rPr>
          <w:rFonts w:ascii="Times New Roman" w:hAnsi="Times New Roman" w:cs="Times New Roman" w:hint="eastAsia"/>
          <w:color w:val="000000" w:themeColor="text1"/>
          <w:sz w:val="24"/>
          <w:szCs w:val="24"/>
        </w:rPr>
        <w:t>±</w:t>
      </w:r>
      <w:r w:rsidRPr="00AF107F">
        <w:rPr>
          <w:rFonts w:ascii="Times New Roman" w:hAnsi="Times New Roman" w:cs="Times New Roman" w:hint="eastAsia"/>
          <w:color w:val="000000" w:themeColor="text1"/>
          <w:sz w:val="24"/>
          <w:szCs w:val="24"/>
        </w:rPr>
        <w:t xml:space="preserve">10cm </w:t>
      </w:r>
      <w:r w:rsidRPr="00AF107F">
        <w:rPr>
          <w:rFonts w:ascii="Times New Roman" w:hAnsi="Times New Roman" w:cs="Times New Roman" w:hint="eastAsia"/>
          <w:color w:val="000000" w:themeColor="text1"/>
          <w:sz w:val="24"/>
          <w:szCs w:val="24"/>
        </w:rPr>
        <w:t>高度稳定悬停</w:t>
      </w:r>
      <w:r w:rsidRPr="00AF107F">
        <w:rPr>
          <w:rFonts w:ascii="Times New Roman" w:hAnsi="Times New Roman" w:cs="Times New Roman" w:hint="eastAsia"/>
          <w:color w:val="000000" w:themeColor="text1"/>
          <w:sz w:val="24"/>
          <w:szCs w:val="24"/>
        </w:rPr>
        <w:t>3</w:t>
      </w:r>
      <w:r w:rsidRPr="00AF107F">
        <w:rPr>
          <w:rFonts w:ascii="Times New Roman" w:hAnsi="Times New Roman" w:cs="Times New Roman" w:hint="eastAsia"/>
          <w:color w:val="000000" w:themeColor="text1"/>
          <w:sz w:val="24"/>
          <w:szCs w:val="24"/>
        </w:rPr>
        <w:t>秒；随后无人机保持巡航高度飞行至小车上方，需要在小车到达</w:t>
      </w:r>
      <w:r w:rsidRPr="00AF107F">
        <w:rPr>
          <w:rFonts w:ascii="Times New Roman" w:hAnsi="Times New Roman" w:cs="Times New Roman" w:hint="eastAsia"/>
          <w:color w:val="000000" w:themeColor="text1"/>
          <w:sz w:val="24"/>
          <w:szCs w:val="24"/>
        </w:rPr>
        <w:t>B</w:t>
      </w:r>
      <w:r w:rsidRPr="00AF107F">
        <w:rPr>
          <w:rFonts w:ascii="Times New Roman" w:hAnsi="Times New Roman" w:cs="Times New Roman" w:hint="eastAsia"/>
          <w:color w:val="000000" w:themeColor="text1"/>
          <w:sz w:val="24"/>
          <w:szCs w:val="24"/>
        </w:rPr>
        <w:t>点前形成伴飞状态</w:t>
      </w:r>
      <w:r>
        <w:rPr>
          <w:rFonts w:ascii="Times New Roman" w:hAnsi="Times New Roman" w:cs="Times New Roman" w:hint="eastAsia"/>
          <w:color w:val="000000" w:themeColor="text1"/>
          <w:sz w:val="24"/>
          <w:szCs w:val="24"/>
        </w:rPr>
        <w:t>。</w:t>
      </w:r>
      <w:r w:rsidRPr="00AF107F">
        <w:rPr>
          <w:rFonts w:ascii="Times New Roman" w:hAnsi="Times New Roman" w:cs="Times New Roman" w:hint="eastAsia"/>
          <w:color w:val="000000" w:themeColor="text1"/>
          <w:sz w:val="24"/>
          <w:szCs w:val="24"/>
        </w:rPr>
        <w:t>（</w:t>
      </w:r>
      <w:r w:rsidRPr="00AF107F">
        <w:rPr>
          <w:rFonts w:ascii="Times New Roman" w:hAnsi="Times New Roman" w:cs="Times New Roman" w:hint="eastAsia"/>
          <w:color w:val="000000" w:themeColor="text1"/>
          <w:sz w:val="24"/>
          <w:szCs w:val="24"/>
        </w:rPr>
        <w:t>15</w:t>
      </w:r>
      <w:r w:rsidRPr="00AF107F">
        <w:rPr>
          <w:rFonts w:ascii="Times New Roman" w:hAnsi="Times New Roman" w:cs="Times New Roman" w:hint="eastAsia"/>
          <w:color w:val="000000" w:themeColor="text1"/>
          <w:sz w:val="24"/>
          <w:szCs w:val="24"/>
        </w:rPr>
        <w:t>分）</w:t>
      </w:r>
      <w:r w:rsidRPr="00AF107F">
        <w:rPr>
          <w:rFonts w:ascii="Times New Roman" w:hAnsi="Times New Roman" w:cs="Times New Roman" w:hint="eastAsia"/>
          <w:color w:val="000000" w:themeColor="text1"/>
          <w:sz w:val="24"/>
          <w:szCs w:val="24"/>
        </w:rPr>
        <w:t xml:space="preserve">                                                         </w:t>
      </w:r>
    </w:p>
    <w:p w14:paraId="3F3F1596" w14:textId="00E4E1BB" w:rsidR="00AF107F" w:rsidRPr="00AF107F" w:rsidRDefault="00AF107F" w:rsidP="00AF107F">
      <w:pPr>
        <w:pStyle w:val="ae"/>
        <w:numPr>
          <w:ilvl w:val="2"/>
          <w:numId w:val="8"/>
        </w:numPr>
        <w:adjustRightInd w:val="0"/>
        <w:snapToGrid w:val="0"/>
        <w:spacing w:line="300" w:lineRule="auto"/>
        <w:ind w:left="704" w:firstLineChars="0"/>
        <w:jc w:val="left"/>
        <w:textAlignment w:val="center"/>
        <w:rPr>
          <w:rFonts w:ascii="Times New Roman" w:hAnsi="Times New Roman" w:cs="Times New Roman"/>
          <w:color w:val="000000" w:themeColor="text1"/>
          <w:sz w:val="24"/>
          <w:szCs w:val="24"/>
        </w:rPr>
      </w:pPr>
      <w:r w:rsidRPr="00AF107F">
        <w:rPr>
          <w:rFonts w:ascii="Times New Roman" w:hAnsi="Times New Roman" w:cs="Times New Roman" w:hint="eastAsia"/>
          <w:color w:val="000000" w:themeColor="text1"/>
          <w:sz w:val="24"/>
          <w:szCs w:val="24"/>
        </w:rPr>
        <w:t>伴飞期间，无人机自主抛投一个</w:t>
      </w:r>
      <w:r w:rsidRPr="00AF107F">
        <w:rPr>
          <w:rFonts w:ascii="Times New Roman" w:hAnsi="Times New Roman" w:cs="Times New Roman" w:hint="eastAsia"/>
          <w:color w:val="000000" w:themeColor="text1"/>
          <w:sz w:val="24"/>
          <w:szCs w:val="24"/>
        </w:rPr>
        <w:t>25</w:t>
      </w:r>
      <w:r w:rsidRPr="00AF107F">
        <w:rPr>
          <w:rFonts w:ascii="Times New Roman" w:hAnsi="Times New Roman" w:cs="Times New Roman" w:hint="eastAsia"/>
          <w:color w:val="000000" w:themeColor="text1"/>
          <w:sz w:val="24"/>
          <w:szCs w:val="24"/>
        </w:rPr>
        <w:t>±</w:t>
      </w:r>
      <w:r w:rsidRPr="00AF107F">
        <w:rPr>
          <w:rFonts w:ascii="Times New Roman" w:hAnsi="Times New Roman" w:cs="Times New Roman" w:hint="eastAsia"/>
          <w:color w:val="000000" w:themeColor="text1"/>
          <w:sz w:val="24"/>
          <w:szCs w:val="24"/>
        </w:rPr>
        <w:t>5</w:t>
      </w:r>
      <w:r w:rsidRPr="00AF107F">
        <w:rPr>
          <w:rFonts w:ascii="Times New Roman" w:hAnsi="Times New Roman" w:cs="Times New Roman" w:hint="eastAsia"/>
          <w:color w:val="000000" w:themeColor="text1"/>
          <w:sz w:val="24"/>
          <w:szCs w:val="24"/>
        </w:rPr>
        <w:t>克的软质物体到小车平台中心；抛投过程需在小车行走至</w:t>
      </w:r>
      <w:r w:rsidRPr="00AF107F">
        <w:rPr>
          <w:rFonts w:ascii="Times New Roman" w:hAnsi="Times New Roman" w:cs="Times New Roman" w:hint="eastAsia"/>
          <w:color w:val="000000" w:themeColor="text1"/>
          <w:sz w:val="24"/>
          <w:szCs w:val="24"/>
        </w:rPr>
        <w:t>D</w:t>
      </w:r>
      <w:r w:rsidRPr="00AF107F">
        <w:rPr>
          <w:rFonts w:ascii="Times New Roman" w:hAnsi="Times New Roman" w:cs="Times New Roman" w:hint="eastAsia"/>
          <w:color w:val="000000" w:themeColor="text1"/>
          <w:sz w:val="24"/>
          <w:szCs w:val="24"/>
        </w:rPr>
        <w:t>点前完成</w:t>
      </w:r>
      <w:r>
        <w:rPr>
          <w:rFonts w:ascii="Times New Roman" w:hAnsi="Times New Roman" w:cs="Times New Roman" w:hint="eastAsia"/>
          <w:color w:val="000000" w:themeColor="text1"/>
          <w:sz w:val="24"/>
          <w:szCs w:val="24"/>
        </w:rPr>
        <w:t>。</w:t>
      </w:r>
      <w:r w:rsidRPr="00AF107F">
        <w:rPr>
          <w:rFonts w:ascii="Times New Roman" w:hAnsi="Times New Roman" w:cs="Times New Roman" w:hint="eastAsia"/>
          <w:color w:val="000000" w:themeColor="text1"/>
          <w:sz w:val="24"/>
          <w:szCs w:val="24"/>
        </w:rPr>
        <w:t>（</w:t>
      </w:r>
      <w:r w:rsidRPr="00AF107F">
        <w:rPr>
          <w:rFonts w:ascii="Times New Roman" w:hAnsi="Times New Roman" w:cs="Times New Roman" w:hint="eastAsia"/>
          <w:color w:val="000000" w:themeColor="text1"/>
          <w:sz w:val="24"/>
          <w:szCs w:val="24"/>
        </w:rPr>
        <w:t>20</w:t>
      </w:r>
      <w:r w:rsidRPr="00AF107F">
        <w:rPr>
          <w:rFonts w:ascii="Times New Roman" w:hAnsi="Times New Roman" w:cs="Times New Roman" w:hint="eastAsia"/>
          <w:color w:val="000000" w:themeColor="text1"/>
          <w:sz w:val="24"/>
          <w:szCs w:val="24"/>
        </w:rPr>
        <w:t>分）</w:t>
      </w:r>
    </w:p>
    <w:p w14:paraId="722BF16F" w14:textId="12D318F0" w:rsidR="00AF107F" w:rsidRPr="00AF107F" w:rsidRDefault="00AF107F" w:rsidP="00AF107F">
      <w:pPr>
        <w:pStyle w:val="ae"/>
        <w:numPr>
          <w:ilvl w:val="2"/>
          <w:numId w:val="8"/>
        </w:numPr>
        <w:adjustRightInd w:val="0"/>
        <w:snapToGrid w:val="0"/>
        <w:spacing w:line="300" w:lineRule="auto"/>
        <w:ind w:left="704" w:firstLineChars="0"/>
        <w:jc w:val="left"/>
        <w:textAlignment w:val="center"/>
        <w:rPr>
          <w:rFonts w:ascii="Times New Roman" w:hAnsi="Times New Roman" w:cs="Times New Roman"/>
          <w:color w:val="000000" w:themeColor="text1"/>
          <w:sz w:val="24"/>
          <w:szCs w:val="24"/>
        </w:rPr>
      </w:pPr>
      <w:r w:rsidRPr="00AF107F">
        <w:rPr>
          <w:rFonts w:ascii="Times New Roman" w:hAnsi="Times New Roman" w:cs="Times New Roman" w:hint="eastAsia"/>
          <w:color w:val="000000" w:themeColor="text1"/>
          <w:sz w:val="24"/>
          <w:szCs w:val="24"/>
        </w:rPr>
        <w:t>无人机完成抛投后，</w:t>
      </w:r>
      <w:r w:rsidR="000E2A22">
        <w:rPr>
          <w:rFonts w:ascii="Times New Roman" w:hAnsi="Times New Roman" w:cs="Times New Roman" w:hint="eastAsia"/>
          <w:color w:val="000000" w:themeColor="text1"/>
          <w:sz w:val="24"/>
          <w:szCs w:val="24"/>
        </w:rPr>
        <w:t>以</w:t>
      </w:r>
      <w:r w:rsidRPr="00AF107F">
        <w:rPr>
          <w:rFonts w:ascii="Times New Roman" w:hAnsi="Times New Roman" w:cs="Times New Roman" w:hint="eastAsia"/>
          <w:color w:val="000000" w:themeColor="text1"/>
          <w:sz w:val="24"/>
          <w:szCs w:val="24"/>
        </w:rPr>
        <w:t>巡航高度返回起降点上方，平稳准确降落在起降点；小车继续行驶至</w:t>
      </w:r>
      <w:r w:rsidRPr="00AF107F">
        <w:rPr>
          <w:rFonts w:ascii="Times New Roman" w:hAnsi="Times New Roman" w:cs="Times New Roman" w:hint="eastAsia"/>
          <w:color w:val="000000" w:themeColor="text1"/>
          <w:sz w:val="24"/>
          <w:szCs w:val="24"/>
        </w:rPr>
        <w:t>A</w:t>
      </w:r>
      <w:r w:rsidRPr="00AF107F">
        <w:rPr>
          <w:rFonts w:ascii="Times New Roman" w:hAnsi="Times New Roman" w:cs="Times New Roman" w:hint="eastAsia"/>
          <w:color w:val="000000" w:themeColor="text1"/>
          <w:sz w:val="24"/>
          <w:szCs w:val="24"/>
        </w:rPr>
        <w:t>点后停止</w:t>
      </w:r>
      <w:r>
        <w:rPr>
          <w:rFonts w:ascii="Times New Roman" w:hAnsi="Times New Roman" w:cs="Times New Roman" w:hint="eastAsia"/>
          <w:color w:val="000000" w:themeColor="text1"/>
          <w:sz w:val="24"/>
          <w:szCs w:val="24"/>
        </w:rPr>
        <w:t>。</w:t>
      </w:r>
      <w:r w:rsidRPr="00AF107F">
        <w:rPr>
          <w:rFonts w:ascii="Times New Roman" w:hAnsi="Times New Roman" w:cs="Times New Roman" w:hint="eastAsia"/>
          <w:color w:val="000000" w:themeColor="text1"/>
          <w:sz w:val="24"/>
          <w:szCs w:val="24"/>
        </w:rPr>
        <w:t>（</w:t>
      </w:r>
      <w:r w:rsidRPr="00AF107F">
        <w:rPr>
          <w:rFonts w:ascii="Times New Roman" w:hAnsi="Times New Roman" w:cs="Times New Roman" w:hint="eastAsia"/>
          <w:color w:val="000000" w:themeColor="text1"/>
          <w:sz w:val="24"/>
          <w:szCs w:val="24"/>
        </w:rPr>
        <w:t>15</w:t>
      </w:r>
      <w:r w:rsidRPr="00AF107F">
        <w:rPr>
          <w:rFonts w:ascii="Times New Roman" w:hAnsi="Times New Roman" w:cs="Times New Roman" w:hint="eastAsia"/>
          <w:color w:val="000000" w:themeColor="text1"/>
          <w:sz w:val="24"/>
          <w:szCs w:val="24"/>
        </w:rPr>
        <w:t>分）</w:t>
      </w:r>
    </w:p>
    <w:p w14:paraId="3E3680AB" w14:textId="1722697A" w:rsidR="00AF107F" w:rsidRPr="00AF107F" w:rsidRDefault="00AF107F" w:rsidP="00AF107F">
      <w:pPr>
        <w:pStyle w:val="ae"/>
        <w:numPr>
          <w:ilvl w:val="2"/>
          <w:numId w:val="8"/>
        </w:numPr>
        <w:adjustRightInd w:val="0"/>
        <w:snapToGrid w:val="0"/>
        <w:spacing w:line="300" w:lineRule="auto"/>
        <w:ind w:left="704" w:firstLineChars="0"/>
        <w:jc w:val="left"/>
        <w:textAlignment w:val="center"/>
        <w:rPr>
          <w:rFonts w:ascii="Times New Roman" w:hAnsi="Times New Roman" w:cs="Times New Roman"/>
          <w:color w:val="000000" w:themeColor="text1"/>
          <w:sz w:val="24"/>
          <w:szCs w:val="24"/>
        </w:rPr>
      </w:pPr>
      <w:r w:rsidRPr="00AF107F">
        <w:rPr>
          <w:rFonts w:ascii="Times New Roman" w:hAnsi="Times New Roman" w:cs="Times New Roman" w:hint="eastAsia"/>
          <w:color w:val="000000" w:themeColor="text1"/>
          <w:sz w:val="24"/>
          <w:szCs w:val="24"/>
        </w:rPr>
        <w:t>任务（</w:t>
      </w:r>
      <w:r w:rsidRPr="00AF107F">
        <w:rPr>
          <w:rFonts w:ascii="Times New Roman" w:hAnsi="Times New Roman" w:cs="Times New Roman" w:hint="eastAsia"/>
          <w:color w:val="000000" w:themeColor="text1"/>
          <w:sz w:val="24"/>
          <w:szCs w:val="24"/>
        </w:rPr>
        <w:t>1</w:t>
      </w:r>
      <w:r w:rsidRPr="00AF107F">
        <w:rPr>
          <w:rFonts w:ascii="Times New Roman" w:hAnsi="Times New Roman" w:cs="Times New Roman" w:hint="eastAsia"/>
          <w:color w:val="000000" w:themeColor="text1"/>
          <w:sz w:val="24"/>
          <w:szCs w:val="24"/>
        </w:rPr>
        <w:t>）</w:t>
      </w:r>
      <w:r w:rsidRPr="00AF107F">
        <w:rPr>
          <w:rFonts w:ascii="Times New Roman" w:hAnsi="Times New Roman" w:cs="Times New Roman" w:hint="eastAsia"/>
          <w:color w:val="000000" w:themeColor="text1"/>
          <w:sz w:val="24"/>
          <w:szCs w:val="24"/>
        </w:rPr>
        <w:t>-</w:t>
      </w:r>
      <w:r w:rsidRPr="00AF107F">
        <w:rPr>
          <w:rFonts w:ascii="Times New Roman" w:hAnsi="Times New Roman" w:cs="Times New Roman" w:hint="eastAsia"/>
          <w:color w:val="000000" w:themeColor="text1"/>
          <w:sz w:val="24"/>
          <w:szCs w:val="24"/>
        </w:rPr>
        <w:t>（</w:t>
      </w:r>
      <w:r w:rsidRPr="00AF107F">
        <w:rPr>
          <w:rFonts w:ascii="Times New Roman" w:hAnsi="Times New Roman" w:cs="Times New Roman" w:hint="eastAsia"/>
          <w:color w:val="000000" w:themeColor="text1"/>
          <w:sz w:val="24"/>
          <w:szCs w:val="24"/>
        </w:rPr>
        <w:t>3</w:t>
      </w:r>
      <w:r w:rsidRPr="00AF107F">
        <w:rPr>
          <w:rFonts w:ascii="Times New Roman" w:hAnsi="Times New Roman" w:cs="Times New Roman" w:hint="eastAsia"/>
          <w:color w:val="000000" w:themeColor="text1"/>
          <w:sz w:val="24"/>
          <w:szCs w:val="24"/>
        </w:rPr>
        <w:t>）需在小车启动后</w:t>
      </w:r>
      <w:r w:rsidRPr="00AF107F">
        <w:rPr>
          <w:rFonts w:ascii="Times New Roman" w:hAnsi="Times New Roman" w:cs="Times New Roman" w:hint="eastAsia"/>
          <w:color w:val="000000" w:themeColor="text1"/>
          <w:sz w:val="24"/>
          <w:szCs w:val="24"/>
        </w:rPr>
        <w:t>90</w:t>
      </w:r>
      <w:r w:rsidRPr="00AF107F">
        <w:rPr>
          <w:rFonts w:ascii="Times New Roman" w:hAnsi="Times New Roman" w:cs="Times New Roman" w:hint="eastAsia"/>
          <w:color w:val="000000" w:themeColor="text1"/>
          <w:sz w:val="24"/>
          <w:szCs w:val="24"/>
        </w:rPr>
        <w:t>秒内完成</w:t>
      </w:r>
      <w:r>
        <w:rPr>
          <w:rFonts w:ascii="Times New Roman" w:hAnsi="Times New Roman" w:cs="Times New Roman" w:hint="eastAsia"/>
          <w:color w:val="000000" w:themeColor="text1"/>
          <w:sz w:val="24"/>
          <w:szCs w:val="24"/>
        </w:rPr>
        <w:t>。</w:t>
      </w:r>
      <w:r w:rsidRPr="00AF107F">
        <w:rPr>
          <w:rFonts w:ascii="Times New Roman" w:hAnsi="Times New Roman" w:cs="Times New Roman" w:hint="eastAsia"/>
          <w:color w:val="000000" w:themeColor="text1"/>
          <w:sz w:val="24"/>
          <w:szCs w:val="24"/>
        </w:rPr>
        <w:t>（</w:t>
      </w:r>
      <w:r w:rsidRPr="00AF107F">
        <w:rPr>
          <w:rFonts w:ascii="Times New Roman" w:hAnsi="Times New Roman" w:cs="Times New Roman" w:hint="eastAsia"/>
          <w:color w:val="000000" w:themeColor="text1"/>
          <w:sz w:val="24"/>
          <w:szCs w:val="24"/>
        </w:rPr>
        <w:t>10</w:t>
      </w:r>
      <w:r w:rsidRPr="00AF107F">
        <w:rPr>
          <w:rFonts w:ascii="Times New Roman" w:hAnsi="Times New Roman" w:cs="Times New Roman" w:hint="eastAsia"/>
          <w:color w:val="000000" w:themeColor="text1"/>
          <w:sz w:val="24"/>
          <w:szCs w:val="24"/>
        </w:rPr>
        <w:t>分）</w:t>
      </w:r>
    </w:p>
    <w:p w14:paraId="34BC4AC1" w14:textId="2A7493DC" w:rsidR="00101E02" w:rsidRPr="00886712" w:rsidRDefault="001370C7" w:rsidP="001370C7">
      <w:pPr>
        <w:spacing w:line="300" w:lineRule="auto"/>
        <w:ind w:firstLineChars="200" w:firstLine="480"/>
        <w:jc w:val="left"/>
        <w:rPr>
          <w:rFonts w:ascii="Times New Roman" w:hAnsi="Times New Roman" w:cs="Times New Roman"/>
          <w:sz w:val="24"/>
          <w:szCs w:val="24"/>
        </w:rPr>
      </w:pPr>
      <w:r>
        <w:rPr>
          <w:rFonts w:ascii="Times New Roman" w:hAnsi="Times New Roman" w:cs="Times New Roman" w:hint="eastAsia"/>
          <w:color w:val="000000" w:themeColor="text1"/>
          <w:kern w:val="0"/>
          <w:sz w:val="24"/>
          <w:szCs w:val="24"/>
        </w:rPr>
        <w:t xml:space="preserve">2. </w:t>
      </w:r>
      <w:r w:rsidR="005A4D3C" w:rsidRPr="005A4D3C">
        <w:rPr>
          <w:rFonts w:ascii="Times New Roman" w:hAnsi="Times New Roman" w:cs="Times New Roman" w:hint="eastAsia"/>
          <w:color w:val="000000" w:themeColor="text1"/>
          <w:kern w:val="0"/>
          <w:sz w:val="24"/>
          <w:szCs w:val="24"/>
        </w:rPr>
        <w:t>动态起降任务</w:t>
      </w:r>
      <w:r w:rsidR="00000EA8">
        <w:rPr>
          <w:rFonts w:ascii="Times New Roman" w:hAnsi="Times New Roman" w:cs="Times New Roman" w:hint="eastAsia"/>
          <w:color w:val="000000" w:themeColor="text1"/>
          <w:kern w:val="0"/>
          <w:sz w:val="24"/>
          <w:szCs w:val="24"/>
        </w:rPr>
        <w:t>要求</w:t>
      </w:r>
    </w:p>
    <w:p w14:paraId="76044E10" w14:textId="7A6FECE9" w:rsidR="00AF107F" w:rsidRPr="00AF107F" w:rsidRDefault="00AF107F" w:rsidP="00AF107F">
      <w:pPr>
        <w:pStyle w:val="ae"/>
        <w:numPr>
          <w:ilvl w:val="0"/>
          <w:numId w:val="16"/>
        </w:numPr>
        <w:adjustRightInd w:val="0"/>
        <w:snapToGrid w:val="0"/>
        <w:spacing w:line="300" w:lineRule="auto"/>
        <w:ind w:firstLineChars="0"/>
        <w:jc w:val="left"/>
        <w:textAlignment w:val="center"/>
        <w:rPr>
          <w:rFonts w:ascii="Times New Roman" w:hAnsi="Times New Roman" w:cs="Times New Roman"/>
          <w:color w:val="000000" w:themeColor="text1"/>
          <w:sz w:val="24"/>
          <w:szCs w:val="24"/>
        </w:rPr>
      </w:pPr>
      <w:r w:rsidRPr="00AF107F">
        <w:rPr>
          <w:rFonts w:ascii="Times New Roman" w:hAnsi="Times New Roman" w:cs="Times New Roman" w:hint="eastAsia"/>
          <w:color w:val="000000" w:themeColor="text1"/>
          <w:sz w:val="24"/>
          <w:szCs w:val="24"/>
        </w:rPr>
        <w:t>小车、无人机放回</w:t>
      </w:r>
      <w:r w:rsidR="0079504A">
        <w:rPr>
          <w:rFonts w:ascii="Times New Roman" w:hAnsi="Times New Roman" w:cs="Times New Roman" w:hint="eastAsia"/>
          <w:color w:val="000000" w:themeColor="text1"/>
          <w:sz w:val="24"/>
          <w:szCs w:val="24"/>
        </w:rPr>
        <w:t>出发点</w:t>
      </w:r>
      <w:r w:rsidR="00A54A16">
        <w:rPr>
          <w:rFonts w:ascii="Times New Roman" w:hAnsi="Times New Roman" w:cs="Times New Roman" w:hint="eastAsia"/>
          <w:color w:val="000000" w:themeColor="text1"/>
          <w:sz w:val="24"/>
          <w:szCs w:val="24"/>
        </w:rPr>
        <w:t>、</w:t>
      </w:r>
      <w:r w:rsidR="0079504A">
        <w:rPr>
          <w:rFonts w:ascii="Times New Roman" w:hAnsi="Times New Roman" w:cs="Times New Roman" w:hint="eastAsia"/>
          <w:color w:val="000000" w:themeColor="text1"/>
          <w:sz w:val="24"/>
          <w:szCs w:val="24"/>
        </w:rPr>
        <w:t>起降点</w:t>
      </w:r>
      <w:r w:rsidRPr="00AF107F">
        <w:rPr>
          <w:rFonts w:ascii="Times New Roman" w:hAnsi="Times New Roman" w:cs="Times New Roman" w:hint="eastAsia"/>
          <w:color w:val="000000" w:themeColor="text1"/>
          <w:sz w:val="24"/>
          <w:szCs w:val="24"/>
        </w:rPr>
        <w:t>；小车一键启动，从</w:t>
      </w:r>
      <w:r w:rsidRPr="00AF107F">
        <w:rPr>
          <w:rFonts w:ascii="Times New Roman" w:hAnsi="Times New Roman" w:cs="Times New Roman" w:hint="eastAsia"/>
          <w:color w:val="000000" w:themeColor="text1"/>
          <w:sz w:val="24"/>
          <w:szCs w:val="24"/>
        </w:rPr>
        <w:t>A</w:t>
      </w:r>
      <w:r w:rsidRPr="00AF107F">
        <w:rPr>
          <w:rFonts w:ascii="Times New Roman" w:hAnsi="Times New Roman" w:cs="Times New Roman" w:hint="eastAsia"/>
          <w:color w:val="000000" w:themeColor="text1"/>
          <w:sz w:val="24"/>
          <w:szCs w:val="24"/>
        </w:rPr>
        <w:t>点出发顺时针</w:t>
      </w:r>
      <w:r w:rsidR="00FF1111">
        <w:rPr>
          <w:rFonts w:ascii="Times New Roman" w:hAnsi="Times New Roman" w:cs="Times New Roman" w:hint="eastAsia"/>
          <w:color w:val="000000" w:themeColor="text1"/>
          <w:sz w:val="24"/>
          <w:szCs w:val="24"/>
        </w:rPr>
        <w:t>循</w:t>
      </w:r>
      <w:r w:rsidRPr="00AF107F">
        <w:rPr>
          <w:rFonts w:ascii="Times New Roman" w:hAnsi="Times New Roman" w:cs="Times New Roman" w:hint="eastAsia"/>
          <w:color w:val="000000" w:themeColor="text1"/>
          <w:sz w:val="24"/>
          <w:szCs w:val="24"/>
        </w:rPr>
        <w:t>黑色轨迹行走一圈；小车启动后，需在</w:t>
      </w:r>
      <w:r w:rsidRPr="00AF107F">
        <w:rPr>
          <w:rFonts w:ascii="Times New Roman" w:hAnsi="Times New Roman" w:cs="Times New Roman" w:hint="eastAsia"/>
          <w:color w:val="000000" w:themeColor="text1"/>
          <w:sz w:val="24"/>
          <w:szCs w:val="24"/>
        </w:rPr>
        <w:t>15</w:t>
      </w:r>
      <w:r w:rsidRPr="00AF107F">
        <w:rPr>
          <w:rFonts w:ascii="Times New Roman" w:hAnsi="Times New Roman" w:cs="Times New Roman" w:hint="eastAsia"/>
          <w:color w:val="000000" w:themeColor="text1"/>
          <w:sz w:val="24"/>
          <w:szCs w:val="24"/>
        </w:rPr>
        <w:t>秒内行走至</w:t>
      </w:r>
      <w:r w:rsidRPr="00AF107F">
        <w:rPr>
          <w:rFonts w:ascii="Times New Roman" w:hAnsi="Times New Roman" w:cs="Times New Roman" w:hint="eastAsia"/>
          <w:color w:val="000000" w:themeColor="text1"/>
          <w:sz w:val="24"/>
          <w:szCs w:val="24"/>
        </w:rPr>
        <w:t>B</w:t>
      </w:r>
      <w:r w:rsidRPr="00AF107F">
        <w:rPr>
          <w:rFonts w:ascii="Times New Roman" w:hAnsi="Times New Roman" w:cs="Times New Roman" w:hint="eastAsia"/>
          <w:color w:val="000000" w:themeColor="text1"/>
          <w:sz w:val="24"/>
          <w:szCs w:val="24"/>
        </w:rPr>
        <w:t>点；无人机在起飞点垂直起飞，</w:t>
      </w:r>
      <w:r w:rsidR="00000EA8">
        <w:rPr>
          <w:rFonts w:ascii="Times New Roman" w:hAnsi="Times New Roman" w:cs="Times New Roman" w:hint="eastAsia"/>
          <w:color w:val="000000" w:themeColor="text1"/>
          <w:sz w:val="24"/>
          <w:szCs w:val="24"/>
        </w:rPr>
        <w:t>升</w:t>
      </w:r>
      <w:r w:rsidRPr="00AF107F">
        <w:rPr>
          <w:rFonts w:ascii="Times New Roman" w:hAnsi="Times New Roman" w:cs="Times New Roman" w:hint="eastAsia"/>
          <w:color w:val="000000" w:themeColor="text1"/>
          <w:sz w:val="24"/>
          <w:szCs w:val="24"/>
        </w:rPr>
        <w:t>至</w:t>
      </w:r>
      <w:r w:rsidRPr="00AF107F">
        <w:rPr>
          <w:rFonts w:ascii="Times New Roman" w:hAnsi="Times New Roman" w:cs="Times New Roman" w:hint="eastAsia"/>
          <w:color w:val="000000" w:themeColor="text1"/>
          <w:sz w:val="24"/>
          <w:szCs w:val="24"/>
        </w:rPr>
        <w:t>150</w:t>
      </w:r>
      <w:r w:rsidRPr="00AF107F">
        <w:rPr>
          <w:rFonts w:ascii="Times New Roman" w:hAnsi="Times New Roman" w:cs="Times New Roman" w:hint="eastAsia"/>
          <w:color w:val="000000" w:themeColor="text1"/>
          <w:sz w:val="24"/>
          <w:szCs w:val="24"/>
        </w:rPr>
        <w:t>±</w:t>
      </w:r>
      <w:r w:rsidRPr="00AF107F">
        <w:rPr>
          <w:rFonts w:ascii="Times New Roman" w:hAnsi="Times New Roman" w:cs="Times New Roman" w:hint="eastAsia"/>
          <w:color w:val="000000" w:themeColor="text1"/>
          <w:sz w:val="24"/>
          <w:szCs w:val="24"/>
        </w:rPr>
        <w:t xml:space="preserve">10cm </w:t>
      </w:r>
      <w:r w:rsidRPr="00AF107F">
        <w:rPr>
          <w:rFonts w:ascii="Times New Roman" w:hAnsi="Times New Roman" w:cs="Times New Roman" w:hint="eastAsia"/>
          <w:color w:val="000000" w:themeColor="text1"/>
          <w:sz w:val="24"/>
          <w:szCs w:val="24"/>
        </w:rPr>
        <w:t>高度</w:t>
      </w:r>
      <w:r w:rsidR="00000EA8">
        <w:rPr>
          <w:rFonts w:ascii="Times New Roman" w:hAnsi="Times New Roman" w:cs="Times New Roman" w:hint="eastAsia"/>
          <w:color w:val="000000" w:themeColor="text1"/>
          <w:sz w:val="24"/>
          <w:szCs w:val="24"/>
        </w:rPr>
        <w:t>后</w:t>
      </w:r>
      <w:r w:rsidRPr="00AF107F">
        <w:rPr>
          <w:rFonts w:ascii="Times New Roman" w:hAnsi="Times New Roman" w:cs="Times New Roman" w:hint="eastAsia"/>
          <w:color w:val="000000" w:themeColor="text1"/>
          <w:sz w:val="24"/>
          <w:szCs w:val="24"/>
        </w:rPr>
        <w:t>巡航寻找小车位置；发现小车后定高巡航至小车上方，然后稳定降落至小车平台上，降落过程需在小车行走至</w:t>
      </w:r>
      <w:r w:rsidRPr="00AF107F">
        <w:rPr>
          <w:rFonts w:ascii="Times New Roman" w:hAnsi="Times New Roman" w:cs="Times New Roman" w:hint="eastAsia"/>
          <w:color w:val="000000" w:themeColor="text1"/>
          <w:sz w:val="24"/>
          <w:szCs w:val="24"/>
        </w:rPr>
        <w:t>D</w:t>
      </w:r>
      <w:r w:rsidRPr="00AF107F">
        <w:rPr>
          <w:rFonts w:ascii="Times New Roman" w:hAnsi="Times New Roman" w:cs="Times New Roman" w:hint="eastAsia"/>
          <w:color w:val="000000" w:themeColor="text1"/>
          <w:sz w:val="24"/>
          <w:szCs w:val="24"/>
        </w:rPr>
        <w:t>点前完成，启动至完成降落动作的用时越短越好</w:t>
      </w:r>
      <w:r>
        <w:rPr>
          <w:rFonts w:ascii="Times New Roman" w:hAnsi="Times New Roman" w:cs="Times New Roman" w:hint="eastAsia"/>
          <w:color w:val="000000" w:themeColor="text1"/>
          <w:sz w:val="24"/>
          <w:szCs w:val="24"/>
        </w:rPr>
        <w:t>。</w:t>
      </w:r>
      <w:r w:rsidRPr="00AF107F">
        <w:rPr>
          <w:rFonts w:ascii="Times New Roman" w:hAnsi="Times New Roman" w:cs="Times New Roman" w:hint="eastAsia"/>
          <w:color w:val="000000" w:themeColor="text1"/>
          <w:sz w:val="24"/>
          <w:szCs w:val="24"/>
        </w:rPr>
        <w:t>（</w:t>
      </w:r>
      <w:r w:rsidRPr="00AF107F">
        <w:rPr>
          <w:rFonts w:ascii="Times New Roman" w:hAnsi="Times New Roman" w:cs="Times New Roman" w:hint="eastAsia"/>
          <w:color w:val="000000" w:themeColor="text1"/>
          <w:sz w:val="24"/>
          <w:szCs w:val="24"/>
        </w:rPr>
        <w:t>10</w:t>
      </w:r>
      <w:r w:rsidRPr="00AF107F">
        <w:rPr>
          <w:rFonts w:ascii="Times New Roman" w:hAnsi="Times New Roman" w:cs="Times New Roman" w:hint="eastAsia"/>
          <w:color w:val="000000" w:themeColor="text1"/>
          <w:sz w:val="24"/>
          <w:szCs w:val="24"/>
        </w:rPr>
        <w:t>分）</w:t>
      </w:r>
      <w:r w:rsidRPr="00AF107F">
        <w:rPr>
          <w:rFonts w:ascii="Times New Roman" w:hAnsi="Times New Roman" w:cs="Times New Roman" w:hint="eastAsia"/>
          <w:color w:val="000000" w:themeColor="text1"/>
          <w:sz w:val="24"/>
          <w:szCs w:val="24"/>
        </w:rPr>
        <w:t xml:space="preserve">                           </w:t>
      </w:r>
    </w:p>
    <w:p w14:paraId="1E33A52A" w14:textId="4FBA9E11" w:rsidR="00AF107F" w:rsidRPr="00AF107F" w:rsidRDefault="00AF107F" w:rsidP="00AF107F">
      <w:pPr>
        <w:pStyle w:val="ae"/>
        <w:numPr>
          <w:ilvl w:val="0"/>
          <w:numId w:val="16"/>
        </w:numPr>
        <w:adjustRightInd w:val="0"/>
        <w:snapToGrid w:val="0"/>
        <w:spacing w:line="300" w:lineRule="auto"/>
        <w:ind w:firstLineChars="0"/>
        <w:jc w:val="left"/>
        <w:textAlignment w:val="center"/>
        <w:rPr>
          <w:rFonts w:ascii="Times New Roman" w:hAnsi="Times New Roman" w:cs="Times New Roman"/>
          <w:color w:val="000000" w:themeColor="text1"/>
          <w:sz w:val="24"/>
          <w:szCs w:val="24"/>
        </w:rPr>
      </w:pPr>
      <w:r w:rsidRPr="00AF107F">
        <w:rPr>
          <w:rFonts w:ascii="Times New Roman" w:hAnsi="Times New Roman" w:cs="Times New Roman" w:hint="eastAsia"/>
          <w:color w:val="000000" w:themeColor="text1"/>
          <w:sz w:val="24"/>
          <w:szCs w:val="24"/>
        </w:rPr>
        <w:t>无人机在小车平台上停留</w:t>
      </w:r>
      <w:r w:rsidRPr="00AF107F">
        <w:rPr>
          <w:rFonts w:ascii="Times New Roman" w:hAnsi="Times New Roman" w:cs="Times New Roman" w:hint="eastAsia"/>
          <w:color w:val="000000" w:themeColor="text1"/>
          <w:sz w:val="24"/>
          <w:szCs w:val="24"/>
        </w:rPr>
        <w:t>5</w:t>
      </w:r>
      <w:r w:rsidRPr="00AF107F">
        <w:rPr>
          <w:rFonts w:ascii="Times New Roman" w:hAnsi="Times New Roman" w:cs="Times New Roman" w:hint="eastAsia"/>
          <w:color w:val="000000" w:themeColor="text1"/>
          <w:sz w:val="24"/>
          <w:szCs w:val="24"/>
        </w:rPr>
        <w:t>秒后自主起飞，恢复巡航高度，返回起降点上方，平稳准确降落在起降点；小车继续</w:t>
      </w:r>
      <w:r w:rsidR="000E2A22">
        <w:rPr>
          <w:rFonts w:ascii="Times New Roman" w:hAnsi="Times New Roman" w:cs="Times New Roman" w:hint="eastAsia"/>
          <w:color w:val="000000" w:themeColor="text1"/>
          <w:sz w:val="24"/>
          <w:szCs w:val="24"/>
        </w:rPr>
        <w:t>循线</w:t>
      </w:r>
      <w:r w:rsidRPr="00AF107F">
        <w:rPr>
          <w:rFonts w:ascii="Times New Roman" w:hAnsi="Times New Roman" w:cs="Times New Roman" w:hint="eastAsia"/>
          <w:color w:val="000000" w:themeColor="text1"/>
          <w:sz w:val="24"/>
          <w:szCs w:val="24"/>
        </w:rPr>
        <w:t>行</w:t>
      </w:r>
      <w:r w:rsidR="000E2A22">
        <w:rPr>
          <w:rFonts w:ascii="Times New Roman" w:hAnsi="Times New Roman" w:cs="Times New Roman" w:hint="eastAsia"/>
          <w:color w:val="000000" w:themeColor="text1"/>
          <w:sz w:val="24"/>
          <w:szCs w:val="24"/>
        </w:rPr>
        <w:t>进至</w:t>
      </w:r>
      <w:r w:rsidR="000E2A22">
        <w:rPr>
          <w:rFonts w:ascii="Times New Roman" w:hAnsi="Times New Roman" w:cs="Times New Roman" w:hint="eastAsia"/>
          <w:color w:val="000000" w:themeColor="text1"/>
          <w:sz w:val="24"/>
          <w:szCs w:val="24"/>
        </w:rPr>
        <w:t>A</w:t>
      </w:r>
      <w:r w:rsidR="000E2A22">
        <w:rPr>
          <w:rFonts w:ascii="Times New Roman" w:hAnsi="Times New Roman" w:cs="Times New Roman" w:hint="eastAsia"/>
          <w:color w:val="000000" w:themeColor="text1"/>
          <w:sz w:val="24"/>
          <w:szCs w:val="24"/>
        </w:rPr>
        <w:t>点停车</w:t>
      </w:r>
      <w:r w:rsidRPr="00AF107F">
        <w:rPr>
          <w:rFonts w:ascii="Times New Roman" w:hAnsi="Times New Roman" w:cs="Times New Roman" w:hint="eastAsia"/>
          <w:color w:val="000000" w:themeColor="text1"/>
          <w:sz w:val="24"/>
          <w:szCs w:val="24"/>
        </w:rPr>
        <w:t>，</w:t>
      </w:r>
      <w:r w:rsidR="000E2A22">
        <w:rPr>
          <w:rFonts w:ascii="Times New Roman" w:hAnsi="Times New Roman" w:cs="Times New Roman" w:hint="eastAsia"/>
          <w:color w:val="000000" w:themeColor="text1"/>
          <w:sz w:val="24"/>
          <w:szCs w:val="24"/>
        </w:rPr>
        <w:t>小车全程行进时间不超过</w:t>
      </w:r>
      <w:r w:rsidR="000E2A22">
        <w:rPr>
          <w:rFonts w:ascii="Times New Roman" w:hAnsi="Times New Roman" w:cs="Times New Roman" w:hint="eastAsia"/>
          <w:color w:val="000000" w:themeColor="text1"/>
          <w:sz w:val="24"/>
          <w:szCs w:val="24"/>
        </w:rPr>
        <w:t>9</w:t>
      </w:r>
      <w:r w:rsidR="000E2A22">
        <w:rPr>
          <w:rFonts w:ascii="Times New Roman" w:hAnsi="Times New Roman" w:cs="Times New Roman"/>
          <w:color w:val="000000" w:themeColor="text1"/>
          <w:sz w:val="24"/>
          <w:szCs w:val="24"/>
        </w:rPr>
        <w:t>0</w:t>
      </w:r>
      <w:r w:rsidR="000E2A22">
        <w:rPr>
          <w:rFonts w:ascii="Times New Roman" w:hAnsi="Times New Roman" w:cs="Times New Roman" w:hint="eastAsia"/>
          <w:color w:val="000000" w:themeColor="text1"/>
          <w:sz w:val="24"/>
          <w:szCs w:val="24"/>
        </w:rPr>
        <w:t>秒</w:t>
      </w:r>
      <w:r>
        <w:rPr>
          <w:rFonts w:ascii="Times New Roman" w:hAnsi="Times New Roman" w:cs="Times New Roman" w:hint="eastAsia"/>
          <w:color w:val="000000" w:themeColor="text1"/>
          <w:sz w:val="24"/>
          <w:szCs w:val="24"/>
        </w:rPr>
        <w:t>。</w:t>
      </w:r>
      <w:r w:rsidRPr="00AF107F">
        <w:rPr>
          <w:rFonts w:ascii="Times New Roman" w:hAnsi="Times New Roman" w:cs="Times New Roman" w:hint="eastAsia"/>
          <w:color w:val="000000" w:themeColor="text1"/>
          <w:sz w:val="24"/>
          <w:szCs w:val="24"/>
        </w:rPr>
        <w:t>（</w:t>
      </w:r>
      <w:r w:rsidRPr="00AF107F">
        <w:rPr>
          <w:rFonts w:ascii="Times New Roman" w:hAnsi="Times New Roman" w:cs="Times New Roman" w:hint="eastAsia"/>
          <w:color w:val="000000" w:themeColor="text1"/>
          <w:sz w:val="24"/>
          <w:szCs w:val="24"/>
        </w:rPr>
        <w:t>10</w:t>
      </w:r>
      <w:r w:rsidRPr="00AF107F">
        <w:rPr>
          <w:rFonts w:ascii="Times New Roman" w:hAnsi="Times New Roman" w:cs="Times New Roman" w:hint="eastAsia"/>
          <w:color w:val="000000" w:themeColor="text1"/>
          <w:sz w:val="24"/>
          <w:szCs w:val="24"/>
        </w:rPr>
        <w:t>分）</w:t>
      </w:r>
    </w:p>
    <w:p w14:paraId="375FB71B" w14:textId="2880CEDE" w:rsidR="00AF107F" w:rsidRPr="00AF107F" w:rsidRDefault="00AF107F" w:rsidP="00AF107F">
      <w:pPr>
        <w:spacing w:line="300" w:lineRule="auto"/>
        <w:ind w:firstLineChars="200" w:firstLine="480"/>
        <w:jc w:val="left"/>
        <w:rPr>
          <w:rFonts w:ascii="Times New Roman" w:hAnsi="Times New Roman" w:cs="Times New Roman"/>
          <w:sz w:val="24"/>
          <w:szCs w:val="24"/>
        </w:rPr>
      </w:pPr>
      <w:r>
        <w:rPr>
          <w:rFonts w:ascii="Times New Roman" w:hAnsi="Times New Roman" w:cs="Times New Roman" w:hint="eastAsia"/>
          <w:color w:val="000000" w:themeColor="text1"/>
          <w:kern w:val="0"/>
          <w:sz w:val="24"/>
          <w:szCs w:val="24"/>
        </w:rPr>
        <w:t>3.</w:t>
      </w:r>
      <w:r w:rsidR="005461EA">
        <w:rPr>
          <w:rFonts w:ascii="Times New Roman" w:hAnsi="Times New Roman" w:cs="Times New Roman" w:hint="eastAsia"/>
          <w:color w:val="000000" w:themeColor="text1"/>
          <w:kern w:val="0"/>
          <w:sz w:val="24"/>
          <w:szCs w:val="24"/>
        </w:rPr>
        <w:t xml:space="preserve"> </w:t>
      </w:r>
      <w:r w:rsidRPr="00AF107F">
        <w:rPr>
          <w:rFonts w:ascii="Times New Roman" w:hAnsi="Times New Roman" w:cs="Times New Roman" w:hint="eastAsia"/>
          <w:sz w:val="24"/>
          <w:szCs w:val="24"/>
        </w:rPr>
        <w:t>上述任务过程中，地面站能图形化实时显示无人机和小车</w:t>
      </w:r>
      <w:r w:rsidR="001A7E4E">
        <w:rPr>
          <w:rFonts w:ascii="Times New Roman" w:hAnsi="Times New Roman" w:cs="Times New Roman" w:hint="eastAsia"/>
          <w:sz w:val="24"/>
          <w:szCs w:val="24"/>
        </w:rPr>
        <w:t>在场地内</w:t>
      </w:r>
      <w:r w:rsidRPr="00AF107F">
        <w:rPr>
          <w:rFonts w:ascii="Times New Roman" w:hAnsi="Times New Roman" w:cs="Times New Roman" w:hint="eastAsia"/>
          <w:sz w:val="24"/>
          <w:szCs w:val="24"/>
        </w:rPr>
        <w:t>的位置等信息，并能</w:t>
      </w:r>
      <w:r w:rsidR="00785EBC">
        <w:rPr>
          <w:rFonts w:ascii="Times New Roman" w:hAnsi="Times New Roman" w:cs="Times New Roman" w:hint="eastAsia"/>
          <w:sz w:val="24"/>
          <w:szCs w:val="24"/>
        </w:rPr>
        <w:t>以</w:t>
      </w:r>
      <w:r w:rsidRPr="00AF107F">
        <w:rPr>
          <w:rFonts w:ascii="Times New Roman" w:hAnsi="Times New Roman" w:cs="Times New Roman" w:hint="eastAsia"/>
          <w:sz w:val="24"/>
          <w:szCs w:val="24"/>
        </w:rPr>
        <w:t>文字方式显示无人机的实时状态（伴飞、抛投、降落、起飞等）</w:t>
      </w:r>
      <w:r>
        <w:rPr>
          <w:rFonts w:ascii="Times New Roman" w:hAnsi="Times New Roman" w:cs="Times New Roman" w:hint="eastAsia"/>
          <w:sz w:val="24"/>
          <w:szCs w:val="24"/>
        </w:rPr>
        <w:t>。</w:t>
      </w:r>
      <w:r w:rsidRPr="00AF107F">
        <w:rPr>
          <w:rFonts w:ascii="Times New Roman" w:hAnsi="Times New Roman" w:cs="Times New Roman" w:hint="eastAsia"/>
          <w:sz w:val="24"/>
          <w:szCs w:val="24"/>
        </w:rPr>
        <w:t>（</w:t>
      </w:r>
      <w:r w:rsidRPr="00AF107F">
        <w:rPr>
          <w:rFonts w:ascii="Times New Roman" w:hAnsi="Times New Roman" w:cs="Times New Roman" w:hint="eastAsia"/>
          <w:sz w:val="24"/>
          <w:szCs w:val="24"/>
        </w:rPr>
        <w:t>1</w:t>
      </w:r>
      <w:r w:rsidRPr="00AF107F">
        <w:rPr>
          <w:rFonts w:ascii="Times New Roman" w:hAnsi="Times New Roman" w:cs="Times New Roman"/>
          <w:sz w:val="24"/>
          <w:szCs w:val="24"/>
        </w:rPr>
        <w:t>5</w:t>
      </w:r>
      <w:r w:rsidRPr="00AF107F">
        <w:rPr>
          <w:rFonts w:ascii="Times New Roman" w:hAnsi="Times New Roman" w:cs="Times New Roman" w:hint="eastAsia"/>
          <w:sz w:val="24"/>
          <w:szCs w:val="24"/>
        </w:rPr>
        <w:t>分）</w:t>
      </w:r>
    </w:p>
    <w:p w14:paraId="4B4625C8" w14:textId="43896F02" w:rsidR="00165AF5" w:rsidRPr="00886712" w:rsidRDefault="00AF107F" w:rsidP="001370C7">
      <w:pPr>
        <w:spacing w:line="300" w:lineRule="auto"/>
        <w:ind w:firstLineChars="200" w:firstLine="480"/>
        <w:jc w:val="left"/>
        <w:rPr>
          <w:rFonts w:ascii="Times New Roman" w:hAnsi="Times New Roman" w:cs="Times New Roman"/>
          <w:sz w:val="24"/>
          <w:szCs w:val="24"/>
        </w:rPr>
      </w:pPr>
      <w:r>
        <w:rPr>
          <w:rFonts w:ascii="Times New Roman" w:hAnsi="Times New Roman" w:cs="Times New Roman" w:hint="eastAsia"/>
          <w:color w:val="000000" w:themeColor="text1"/>
          <w:kern w:val="0"/>
          <w:sz w:val="24"/>
          <w:szCs w:val="24"/>
        </w:rPr>
        <w:t>4</w:t>
      </w:r>
      <w:r w:rsidR="001370C7">
        <w:rPr>
          <w:rFonts w:ascii="Times New Roman" w:hAnsi="Times New Roman" w:cs="Times New Roman" w:hint="eastAsia"/>
          <w:color w:val="000000" w:themeColor="text1"/>
          <w:kern w:val="0"/>
          <w:sz w:val="24"/>
          <w:szCs w:val="24"/>
        </w:rPr>
        <w:t xml:space="preserve">. </w:t>
      </w:r>
      <w:r w:rsidR="00CD62D5" w:rsidRPr="00886712">
        <w:rPr>
          <w:rFonts w:ascii="Times New Roman" w:hAnsi="Times New Roman" w:cs="Times New Roman"/>
          <w:color w:val="000000" w:themeColor="text1"/>
          <w:kern w:val="0"/>
          <w:sz w:val="24"/>
          <w:szCs w:val="24"/>
        </w:rPr>
        <w:t>其他。（</w:t>
      </w:r>
      <w:r w:rsidR="005A4D3C">
        <w:rPr>
          <w:rFonts w:ascii="Times New Roman" w:hAnsi="Times New Roman" w:cs="Times New Roman" w:hint="eastAsia"/>
          <w:color w:val="000000" w:themeColor="text1"/>
          <w:kern w:val="0"/>
          <w:sz w:val="24"/>
          <w:szCs w:val="24"/>
        </w:rPr>
        <w:t>5</w:t>
      </w:r>
      <w:r w:rsidR="00CD62D5" w:rsidRPr="00886712">
        <w:rPr>
          <w:rFonts w:ascii="Times New Roman" w:hAnsi="Times New Roman" w:cs="Times New Roman"/>
          <w:color w:val="000000" w:themeColor="text1"/>
          <w:kern w:val="0"/>
          <w:sz w:val="24"/>
          <w:szCs w:val="24"/>
        </w:rPr>
        <w:t>分）</w:t>
      </w:r>
    </w:p>
    <w:p w14:paraId="79BA206B" w14:textId="3109A59E" w:rsidR="00CF521F" w:rsidRPr="00886712" w:rsidRDefault="00AF107F" w:rsidP="001370C7">
      <w:pPr>
        <w:spacing w:line="300" w:lineRule="auto"/>
        <w:ind w:firstLineChars="200" w:firstLine="480"/>
        <w:jc w:val="left"/>
        <w:rPr>
          <w:rFonts w:ascii="Times New Roman" w:hAnsi="Times New Roman" w:cs="Times New Roman"/>
          <w:sz w:val="24"/>
          <w:szCs w:val="24"/>
        </w:rPr>
      </w:pPr>
      <w:r>
        <w:rPr>
          <w:rFonts w:ascii="Times New Roman" w:hAnsi="Times New Roman" w:cs="Times New Roman" w:hint="eastAsia"/>
          <w:color w:val="000000" w:themeColor="text1"/>
          <w:kern w:val="0"/>
          <w:sz w:val="24"/>
          <w:szCs w:val="24"/>
        </w:rPr>
        <w:t>5</w:t>
      </w:r>
      <w:r w:rsidR="001370C7">
        <w:rPr>
          <w:rFonts w:ascii="Times New Roman" w:hAnsi="Times New Roman" w:cs="Times New Roman" w:hint="eastAsia"/>
          <w:color w:val="000000" w:themeColor="text1"/>
          <w:kern w:val="0"/>
          <w:sz w:val="24"/>
          <w:szCs w:val="24"/>
        </w:rPr>
        <w:t xml:space="preserve">. </w:t>
      </w:r>
      <w:r w:rsidR="00CD62D5" w:rsidRPr="00886712">
        <w:rPr>
          <w:rFonts w:ascii="Times New Roman" w:hAnsi="Times New Roman" w:cs="Times New Roman"/>
          <w:color w:val="000000" w:themeColor="text1"/>
          <w:kern w:val="0"/>
          <w:sz w:val="24"/>
          <w:szCs w:val="24"/>
        </w:rPr>
        <w:t>设计报告。（</w:t>
      </w:r>
      <w:r w:rsidR="00CD62D5" w:rsidRPr="00886712">
        <w:rPr>
          <w:rFonts w:ascii="Times New Roman" w:hAnsi="Times New Roman" w:cs="Times New Roman"/>
          <w:color w:val="000000" w:themeColor="text1"/>
          <w:kern w:val="0"/>
          <w:sz w:val="24"/>
          <w:szCs w:val="24"/>
        </w:rPr>
        <w:t>20</w:t>
      </w:r>
      <w:r w:rsidR="00CD62D5" w:rsidRPr="00886712">
        <w:rPr>
          <w:rFonts w:ascii="Times New Roman" w:hAnsi="Times New Roman" w:cs="Times New Roman"/>
          <w:color w:val="000000" w:themeColor="text1"/>
          <w:kern w:val="0"/>
          <w:sz w:val="24"/>
          <w:szCs w:val="24"/>
        </w:rPr>
        <w:t>分）</w:t>
      </w:r>
    </w:p>
    <w:p w14:paraId="22307E95" w14:textId="77777777" w:rsidR="00FA55CB" w:rsidRPr="00886712" w:rsidRDefault="00FA55CB" w:rsidP="000C4514">
      <w:pPr>
        <w:pStyle w:val="ae"/>
        <w:numPr>
          <w:ilvl w:val="0"/>
          <w:numId w:val="5"/>
        </w:numPr>
        <w:spacing w:line="360" w:lineRule="auto"/>
        <w:ind w:left="426" w:firstLineChars="0" w:hanging="426"/>
        <w:rPr>
          <w:rFonts w:ascii="Times New Roman" w:eastAsia="华文中宋" w:hAnsi="Times New Roman" w:cs="Times New Roman"/>
          <w:b/>
          <w:sz w:val="28"/>
          <w:szCs w:val="28"/>
        </w:rPr>
      </w:pPr>
      <w:r w:rsidRPr="00886712">
        <w:rPr>
          <w:rFonts w:ascii="Times New Roman" w:eastAsia="华文中宋" w:hAnsi="Times New Roman" w:cs="Times New Roman"/>
          <w:b/>
          <w:sz w:val="28"/>
          <w:szCs w:val="28"/>
        </w:rPr>
        <w:t>说明</w:t>
      </w:r>
    </w:p>
    <w:p w14:paraId="3857AE45" w14:textId="774A38B3" w:rsidR="008F6BF5" w:rsidRPr="007F18D5" w:rsidRDefault="007F18D5" w:rsidP="007F18D5">
      <w:pPr>
        <w:spacing w:line="300" w:lineRule="auto"/>
        <w:ind w:firstLineChars="200" w:firstLine="480"/>
        <w:jc w:val="left"/>
        <w:rPr>
          <w:rFonts w:ascii="Times New Roman" w:hAnsi="Times New Roman" w:cs="Times New Roman"/>
          <w:color w:val="000000" w:themeColor="text1"/>
          <w:kern w:val="0"/>
          <w:sz w:val="24"/>
          <w:szCs w:val="24"/>
        </w:rPr>
      </w:pPr>
      <w:r>
        <w:rPr>
          <w:rFonts w:ascii="Times New Roman" w:hAnsi="Times New Roman" w:cs="Times New Roman" w:hint="eastAsia"/>
          <w:color w:val="000000" w:themeColor="text1"/>
          <w:kern w:val="0"/>
          <w:sz w:val="24"/>
          <w:szCs w:val="24"/>
        </w:rPr>
        <w:t xml:space="preserve">1. </w:t>
      </w:r>
      <w:r w:rsidR="005A4D3C" w:rsidRPr="005A4D3C">
        <w:rPr>
          <w:rFonts w:ascii="Times New Roman" w:hAnsi="Times New Roman" w:cs="Times New Roman" w:hint="eastAsia"/>
          <w:color w:val="000000" w:themeColor="text1"/>
          <w:kern w:val="0"/>
          <w:sz w:val="24"/>
          <w:szCs w:val="24"/>
        </w:rPr>
        <w:t>场地说明</w:t>
      </w:r>
    </w:p>
    <w:p w14:paraId="4FFD1B34" w14:textId="77777777" w:rsidR="00323E68" w:rsidRPr="007A3834" w:rsidRDefault="00323E68" w:rsidP="00323E68">
      <w:pPr>
        <w:numPr>
          <w:ilvl w:val="0"/>
          <w:numId w:val="17"/>
        </w:numPr>
        <w:tabs>
          <w:tab w:val="left" w:pos="454"/>
        </w:tabs>
        <w:snapToGrid w:val="0"/>
        <w:spacing w:line="300" w:lineRule="auto"/>
        <w:rPr>
          <w:rFonts w:ascii="Times New Roman" w:hAnsi="Times New Roman" w:cs="Times New Roman"/>
          <w:sz w:val="24"/>
        </w:rPr>
      </w:pPr>
      <w:bookmarkStart w:id="1" w:name="_Hlk167222078"/>
      <w:r w:rsidRPr="007A3834">
        <w:rPr>
          <w:rFonts w:ascii="Times New Roman" w:hAnsi="Times New Roman" w:cs="Times New Roman"/>
          <w:sz w:val="24"/>
        </w:rPr>
        <w:t>参赛队在赛区提供的场地测试，不得擅自改变测试环境条件。</w:t>
      </w:r>
    </w:p>
    <w:p w14:paraId="3C098869" w14:textId="20B0AC2F" w:rsidR="00323E68" w:rsidRDefault="00323E68" w:rsidP="00323E68">
      <w:pPr>
        <w:numPr>
          <w:ilvl w:val="0"/>
          <w:numId w:val="17"/>
        </w:numPr>
        <w:tabs>
          <w:tab w:val="left" w:pos="454"/>
        </w:tabs>
        <w:snapToGrid w:val="0"/>
        <w:spacing w:line="300" w:lineRule="auto"/>
        <w:rPr>
          <w:rFonts w:ascii="Times New Roman" w:hAnsi="Times New Roman" w:cs="Times New Roman"/>
          <w:sz w:val="24"/>
        </w:rPr>
      </w:pPr>
      <w:r w:rsidRPr="007A3834">
        <w:rPr>
          <w:rFonts w:ascii="Times New Roman" w:hAnsi="Times New Roman" w:cs="Times New Roman"/>
          <w:sz w:val="24"/>
        </w:rPr>
        <w:t>400cm×500cm</w:t>
      </w:r>
      <w:r w:rsidRPr="007A3834">
        <w:rPr>
          <w:rFonts w:ascii="Times New Roman" w:hAnsi="Times New Roman" w:cs="Times New Roman"/>
          <w:sz w:val="24"/>
        </w:rPr>
        <w:t>作业区四周及顶部设置安全网，</w:t>
      </w:r>
      <w:r>
        <w:rPr>
          <w:rFonts w:ascii="Times New Roman" w:hAnsi="Times New Roman" w:cs="Times New Roman" w:hint="eastAsia"/>
          <w:sz w:val="24"/>
        </w:rPr>
        <w:t>顶部高度不低于</w:t>
      </w:r>
      <w:r>
        <w:rPr>
          <w:rFonts w:ascii="Times New Roman" w:hAnsi="Times New Roman" w:cs="Times New Roman" w:hint="eastAsia"/>
          <w:sz w:val="24"/>
        </w:rPr>
        <w:t>2</w:t>
      </w:r>
      <w:r>
        <w:rPr>
          <w:rFonts w:ascii="Times New Roman" w:hAnsi="Times New Roman" w:cs="Times New Roman"/>
          <w:sz w:val="24"/>
        </w:rPr>
        <w:t>50</w:t>
      </w:r>
      <w:r>
        <w:rPr>
          <w:rFonts w:ascii="Times New Roman" w:hAnsi="Times New Roman" w:cs="Times New Roman" w:hint="eastAsia"/>
          <w:sz w:val="24"/>
        </w:rPr>
        <w:t>cm</w:t>
      </w:r>
      <w:r>
        <w:rPr>
          <w:rFonts w:ascii="Times New Roman" w:hAnsi="Times New Roman" w:cs="Times New Roman" w:hint="eastAsia"/>
          <w:sz w:val="24"/>
        </w:rPr>
        <w:t>，</w:t>
      </w:r>
      <w:r w:rsidRPr="007A3834">
        <w:rPr>
          <w:rFonts w:ascii="Times New Roman" w:hAnsi="Times New Roman" w:cs="Times New Roman"/>
          <w:sz w:val="24"/>
        </w:rPr>
        <w:t>安全网支架</w:t>
      </w:r>
      <w:r>
        <w:rPr>
          <w:rFonts w:ascii="Times New Roman" w:hAnsi="Times New Roman" w:cs="Times New Roman" w:hint="eastAsia"/>
          <w:sz w:val="24"/>
        </w:rPr>
        <w:t>安装</w:t>
      </w:r>
      <w:r w:rsidRPr="007A3834">
        <w:rPr>
          <w:rFonts w:ascii="Times New Roman" w:hAnsi="Times New Roman" w:cs="Times New Roman"/>
          <w:sz w:val="24"/>
        </w:rPr>
        <w:t>在安全网外。测试现场避免阳光直射，但不排除顶部照明灯及窗外环境光照射，参赛队应考虑到测试现场会受到外界光照或室内照明不均等影响因素，测试时不得提出光照条件要求。</w:t>
      </w:r>
    </w:p>
    <w:p w14:paraId="6B023D78" w14:textId="0C91D165" w:rsidR="00323E68" w:rsidRDefault="00323E68" w:rsidP="00323E68">
      <w:pPr>
        <w:numPr>
          <w:ilvl w:val="0"/>
          <w:numId w:val="17"/>
        </w:numPr>
        <w:tabs>
          <w:tab w:val="left" w:pos="454"/>
        </w:tabs>
        <w:snapToGrid w:val="0"/>
        <w:spacing w:line="300" w:lineRule="auto"/>
        <w:rPr>
          <w:rFonts w:ascii="Times New Roman" w:hAnsi="Times New Roman" w:cs="Times New Roman"/>
          <w:sz w:val="24"/>
        </w:rPr>
      </w:pPr>
      <w:r>
        <w:rPr>
          <w:rFonts w:ascii="Times New Roman" w:hAnsi="Times New Roman" w:cs="Times New Roman" w:hint="eastAsia"/>
          <w:sz w:val="24"/>
        </w:rPr>
        <w:t>场内黑色线、边框的</w:t>
      </w:r>
      <w:r w:rsidR="00471308">
        <w:rPr>
          <w:rFonts w:ascii="Times New Roman" w:hAnsi="Times New Roman" w:cs="Times New Roman" w:hint="eastAsia"/>
          <w:sz w:val="24"/>
        </w:rPr>
        <w:t>线</w:t>
      </w:r>
      <w:r>
        <w:rPr>
          <w:rFonts w:ascii="Times New Roman" w:hAnsi="Times New Roman" w:cs="Times New Roman" w:hint="eastAsia"/>
          <w:sz w:val="24"/>
        </w:rPr>
        <w:t>宽均为</w:t>
      </w:r>
      <w:r>
        <w:rPr>
          <w:rFonts w:ascii="Times New Roman" w:hAnsi="Times New Roman" w:cs="Times New Roman"/>
          <w:sz w:val="24"/>
        </w:rPr>
        <w:t>2</w:t>
      </w:r>
      <w:r>
        <w:rPr>
          <w:rFonts w:ascii="Times New Roman" w:hAnsi="Times New Roman" w:cs="Times New Roman" w:hint="eastAsia"/>
          <w:sz w:val="24"/>
        </w:rPr>
        <w:t>cm</w:t>
      </w:r>
      <w:r w:rsidR="00471308" w:rsidRPr="00AF107F">
        <w:rPr>
          <w:rFonts w:ascii="Times New Roman" w:hAnsi="Times New Roman" w:cs="Times New Roman" w:hint="eastAsia"/>
          <w:color w:val="000000" w:themeColor="text1"/>
          <w:sz w:val="24"/>
          <w:szCs w:val="24"/>
        </w:rPr>
        <w:t>±</w:t>
      </w:r>
      <w:r>
        <w:rPr>
          <w:rFonts w:ascii="Times New Roman" w:hAnsi="Times New Roman" w:cs="Times New Roman"/>
          <w:sz w:val="24"/>
        </w:rPr>
        <w:t>0.</w:t>
      </w:r>
      <w:r w:rsidR="00A24D52">
        <w:rPr>
          <w:rFonts w:ascii="Times New Roman" w:hAnsi="Times New Roman" w:cs="Times New Roman"/>
          <w:sz w:val="24"/>
        </w:rPr>
        <w:t>2</w:t>
      </w:r>
      <w:r>
        <w:rPr>
          <w:rFonts w:ascii="Times New Roman" w:hAnsi="Times New Roman" w:cs="Times New Roman" w:hint="eastAsia"/>
          <w:sz w:val="24"/>
        </w:rPr>
        <w:t>cm</w:t>
      </w:r>
      <w:r>
        <w:rPr>
          <w:rFonts w:ascii="Times New Roman" w:hAnsi="Times New Roman" w:cs="Times New Roman" w:hint="eastAsia"/>
          <w:sz w:val="24"/>
        </w:rPr>
        <w:t>。</w:t>
      </w:r>
      <w:bookmarkEnd w:id="1"/>
    </w:p>
    <w:p w14:paraId="4DC4CA6E" w14:textId="6CEF2483" w:rsidR="00AA4BCD" w:rsidRPr="00323E68" w:rsidRDefault="00AA4BCD" w:rsidP="00323E68">
      <w:pPr>
        <w:numPr>
          <w:ilvl w:val="0"/>
          <w:numId w:val="17"/>
        </w:numPr>
        <w:tabs>
          <w:tab w:val="left" w:pos="454"/>
        </w:tabs>
        <w:snapToGrid w:val="0"/>
        <w:spacing w:line="300" w:lineRule="auto"/>
        <w:rPr>
          <w:rFonts w:ascii="Times New Roman" w:hAnsi="Times New Roman" w:cs="Times New Roman"/>
          <w:sz w:val="24"/>
        </w:rPr>
      </w:pPr>
      <w:r>
        <w:rPr>
          <w:rFonts w:ascii="Times New Roman" w:hAnsi="Times New Roman" w:cs="Times New Roman" w:hint="eastAsia"/>
          <w:sz w:val="24"/>
        </w:rPr>
        <w:t>附图文件可用于打印参考。</w:t>
      </w:r>
    </w:p>
    <w:p w14:paraId="24997D2F" w14:textId="6F825D82" w:rsidR="008F6BF5" w:rsidRDefault="007F18D5" w:rsidP="007F18D5">
      <w:pPr>
        <w:spacing w:line="300" w:lineRule="auto"/>
        <w:ind w:firstLineChars="200" w:firstLine="480"/>
        <w:jc w:val="left"/>
        <w:rPr>
          <w:rFonts w:ascii="Times New Roman" w:hAnsi="Times New Roman" w:cs="Times New Roman"/>
          <w:sz w:val="24"/>
          <w:szCs w:val="24"/>
        </w:rPr>
      </w:pPr>
      <w:r>
        <w:rPr>
          <w:rFonts w:ascii="Times New Roman" w:hAnsi="Times New Roman" w:cs="Times New Roman" w:hint="eastAsia"/>
          <w:sz w:val="24"/>
          <w:szCs w:val="24"/>
        </w:rPr>
        <w:lastRenderedPageBreak/>
        <w:t xml:space="preserve">2. </w:t>
      </w:r>
      <w:r w:rsidR="005A4D3C" w:rsidRPr="005A4D3C">
        <w:rPr>
          <w:rFonts w:ascii="Times New Roman" w:hAnsi="Times New Roman" w:cs="Times New Roman" w:hint="eastAsia"/>
          <w:sz w:val="24"/>
          <w:szCs w:val="24"/>
        </w:rPr>
        <w:t>系统要求</w:t>
      </w:r>
    </w:p>
    <w:p w14:paraId="78668823" w14:textId="77777777" w:rsidR="00323E68" w:rsidRPr="007A3834" w:rsidRDefault="00323E68" w:rsidP="00323E68">
      <w:pPr>
        <w:numPr>
          <w:ilvl w:val="0"/>
          <w:numId w:val="18"/>
        </w:numPr>
        <w:tabs>
          <w:tab w:val="left" w:pos="454"/>
        </w:tabs>
        <w:snapToGrid w:val="0"/>
        <w:spacing w:line="300" w:lineRule="auto"/>
        <w:rPr>
          <w:rFonts w:ascii="Times New Roman" w:hAnsi="Times New Roman" w:cs="Times New Roman"/>
          <w:sz w:val="24"/>
        </w:rPr>
      </w:pPr>
      <w:r w:rsidRPr="007A3834">
        <w:rPr>
          <w:rFonts w:ascii="Times New Roman" w:hAnsi="Times New Roman" w:cs="Times New Roman"/>
          <w:sz w:val="24"/>
        </w:rPr>
        <w:t>参赛队使用无人机时应遵守中国民用航空局的相关管理规定。</w:t>
      </w:r>
    </w:p>
    <w:p w14:paraId="1081B169" w14:textId="77777777" w:rsidR="00323E68" w:rsidRPr="00CB7356" w:rsidRDefault="00323E68" w:rsidP="00323E68">
      <w:pPr>
        <w:numPr>
          <w:ilvl w:val="0"/>
          <w:numId w:val="18"/>
        </w:numPr>
        <w:tabs>
          <w:tab w:val="left" w:pos="454"/>
        </w:tabs>
        <w:snapToGrid w:val="0"/>
        <w:spacing w:line="300" w:lineRule="auto"/>
        <w:rPr>
          <w:rFonts w:ascii="Times New Roman" w:hAnsi="Times New Roman" w:cs="Times New Roman"/>
          <w:sz w:val="24"/>
        </w:rPr>
      </w:pPr>
      <w:r w:rsidRPr="00CB7356">
        <w:rPr>
          <w:rFonts w:ascii="Times New Roman" w:hAnsi="Times New Roman" w:cs="Times New Roman"/>
          <w:sz w:val="24"/>
        </w:rPr>
        <w:t>无人机最大轴间距不大于</w:t>
      </w:r>
      <w:r w:rsidRPr="00CB7356">
        <w:rPr>
          <w:rFonts w:ascii="Times New Roman" w:hAnsi="Times New Roman" w:cs="Times New Roman"/>
          <w:sz w:val="24"/>
        </w:rPr>
        <w:t>45cm</w:t>
      </w:r>
      <w:r w:rsidRPr="00CB7356">
        <w:rPr>
          <w:rFonts w:ascii="Times New Roman" w:hAnsi="Times New Roman" w:cs="Times New Roman" w:hint="eastAsia"/>
          <w:sz w:val="24"/>
        </w:rPr>
        <w:t>，</w:t>
      </w:r>
      <w:r w:rsidRPr="00CB7356">
        <w:rPr>
          <w:rFonts w:ascii="Times New Roman" w:hAnsi="Times New Roman" w:cs="Times New Roman"/>
          <w:sz w:val="24"/>
        </w:rPr>
        <w:t>桨叶必须全防护，否则不予测试。</w:t>
      </w:r>
    </w:p>
    <w:p w14:paraId="5A7FC503" w14:textId="77777777" w:rsidR="00323E68" w:rsidRPr="007A3834" w:rsidRDefault="00323E68" w:rsidP="00323E68">
      <w:pPr>
        <w:numPr>
          <w:ilvl w:val="0"/>
          <w:numId w:val="18"/>
        </w:numPr>
        <w:tabs>
          <w:tab w:val="left" w:pos="454"/>
        </w:tabs>
        <w:snapToGrid w:val="0"/>
        <w:spacing w:line="300" w:lineRule="auto"/>
        <w:rPr>
          <w:rFonts w:ascii="Times New Roman" w:hAnsi="Times New Roman" w:cs="Times New Roman"/>
          <w:sz w:val="24"/>
        </w:rPr>
      </w:pPr>
      <w:r w:rsidRPr="007A3834">
        <w:rPr>
          <w:rFonts w:ascii="Times New Roman" w:hAnsi="Times New Roman" w:cs="Times New Roman"/>
          <w:sz w:val="24"/>
        </w:rPr>
        <w:t>无人机辅助定位方式不限。</w:t>
      </w:r>
    </w:p>
    <w:p w14:paraId="72B5E2F2" w14:textId="77777777" w:rsidR="00323E68" w:rsidRPr="007A3834" w:rsidRDefault="00323E68" w:rsidP="00323E68">
      <w:pPr>
        <w:widowControl/>
        <w:numPr>
          <w:ilvl w:val="0"/>
          <w:numId w:val="18"/>
        </w:numPr>
        <w:tabs>
          <w:tab w:val="left" w:pos="454"/>
        </w:tabs>
        <w:snapToGrid w:val="0"/>
        <w:spacing w:line="300" w:lineRule="auto"/>
        <w:rPr>
          <w:rFonts w:ascii="Times New Roman" w:hAnsi="Times New Roman" w:cs="Times New Roman"/>
          <w:sz w:val="24"/>
        </w:rPr>
      </w:pPr>
      <w:r w:rsidRPr="007A3834">
        <w:rPr>
          <w:rFonts w:ascii="Times New Roman" w:hAnsi="Times New Roman" w:cs="Times New Roman"/>
          <w:sz w:val="24"/>
        </w:rPr>
        <w:t>调试及测试时必须佩戴防护眼镜，穿戴防护手套。</w:t>
      </w:r>
    </w:p>
    <w:p w14:paraId="46D05C78" w14:textId="31EFA257" w:rsidR="00323E68" w:rsidRDefault="00323E68" w:rsidP="00323E68">
      <w:pPr>
        <w:numPr>
          <w:ilvl w:val="0"/>
          <w:numId w:val="18"/>
        </w:numPr>
        <w:tabs>
          <w:tab w:val="left" w:pos="454"/>
        </w:tabs>
        <w:snapToGrid w:val="0"/>
        <w:spacing w:line="300" w:lineRule="auto"/>
        <w:rPr>
          <w:rFonts w:ascii="Times New Roman" w:hAnsi="Times New Roman" w:cs="Times New Roman"/>
          <w:sz w:val="24"/>
        </w:rPr>
      </w:pPr>
      <w:r w:rsidRPr="007A3834">
        <w:rPr>
          <w:rFonts w:ascii="Times New Roman" w:hAnsi="Times New Roman" w:cs="Times New Roman"/>
          <w:sz w:val="24"/>
        </w:rPr>
        <w:t>测评前，</w:t>
      </w:r>
      <w:r>
        <w:rPr>
          <w:rFonts w:ascii="Times New Roman" w:hAnsi="Times New Roman" w:cs="Times New Roman" w:hint="eastAsia"/>
          <w:sz w:val="24"/>
        </w:rPr>
        <w:t>小车、</w:t>
      </w:r>
      <w:r w:rsidRPr="007A3834">
        <w:rPr>
          <w:rFonts w:ascii="Times New Roman" w:hAnsi="Times New Roman" w:cs="Times New Roman"/>
          <w:sz w:val="24"/>
        </w:rPr>
        <w:t>无人机手动放置到起</w:t>
      </w:r>
      <w:r>
        <w:rPr>
          <w:rFonts w:ascii="Times New Roman" w:hAnsi="Times New Roman" w:cs="Times New Roman" w:hint="eastAsia"/>
          <w:sz w:val="24"/>
        </w:rPr>
        <w:t>降</w:t>
      </w:r>
      <w:r w:rsidRPr="007A3834">
        <w:rPr>
          <w:rFonts w:ascii="Times New Roman" w:hAnsi="Times New Roman" w:cs="Times New Roman"/>
          <w:sz w:val="24"/>
        </w:rPr>
        <w:t>点</w:t>
      </w:r>
      <w:r>
        <w:rPr>
          <w:rFonts w:ascii="Times New Roman" w:hAnsi="Times New Roman" w:cs="Times New Roman" w:hint="eastAsia"/>
          <w:sz w:val="24"/>
        </w:rPr>
        <w:t>和出发点</w:t>
      </w:r>
      <w:r w:rsidR="003837B7">
        <w:rPr>
          <w:rFonts w:ascii="Times New Roman" w:hAnsi="Times New Roman" w:cs="Times New Roman" w:hint="eastAsia"/>
          <w:sz w:val="24"/>
        </w:rPr>
        <w:t>。</w:t>
      </w:r>
      <w:r>
        <w:rPr>
          <w:rFonts w:ascii="Times New Roman" w:hAnsi="Times New Roman" w:cs="Times New Roman" w:hint="eastAsia"/>
          <w:sz w:val="24"/>
        </w:rPr>
        <w:t>小车</w:t>
      </w:r>
      <w:r w:rsidR="003837B7">
        <w:rPr>
          <w:rFonts w:ascii="Times New Roman" w:hAnsi="Times New Roman" w:cs="Times New Roman" w:hint="eastAsia"/>
          <w:sz w:val="24"/>
        </w:rPr>
        <w:t>前端放置在</w:t>
      </w:r>
      <w:r w:rsidR="003837B7">
        <w:rPr>
          <w:rFonts w:ascii="Times New Roman" w:hAnsi="Times New Roman" w:cs="Times New Roman" w:hint="eastAsia"/>
          <w:sz w:val="24"/>
        </w:rPr>
        <w:t>A</w:t>
      </w:r>
      <w:r w:rsidR="003837B7">
        <w:rPr>
          <w:rFonts w:ascii="Times New Roman" w:hAnsi="Times New Roman" w:cs="Times New Roman" w:hint="eastAsia"/>
          <w:sz w:val="24"/>
        </w:rPr>
        <w:t>点黑色横线上，</w:t>
      </w:r>
      <w:r w:rsidRPr="007A3834">
        <w:rPr>
          <w:rFonts w:ascii="Times New Roman" w:hAnsi="Times New Roman" w:cs="Times New Roman"/>
          <w:sz w:val="24"/>
        </w:rPr>
        <w:t>手动一键启动后</w:t>
      </w:r>
      <w:r w:rsidR="003837B7">
        <w:rPr>
          <w:rFonts w:ascii="Times New Roman" w:hAnsi="Times New Roman" w:cs="Times New Roman" w:hint="eastAsia"/>
          <w:sz w:val="24"/>
        </w:rPr>
        <w:t>开始行进；</w:t>
      </w:r>
      <w:r>
        <w:rPr>
          <w:rFonts w:ascii="Times New Roman" w:hAnsi="Times New Roman" w:cs="Times New Roman" w:hint="eastAsia"/>
          <w:sz w:val="24"/>
        </w:rPr>
        <w:t>无人机收到小车启动指令后</w:t>
      </w:r>
      <w:r w:rsidRPr="007A3834">
        <w:rPr>
          <w:rFonts w:ascii="Times New Roman" w:hAnsi="Times New Roman" w:cs="Times New Roman"/>
          <w:sz w:val="24"/>
        </w:rPr>
        <w:t>起飞</w:t>
      </w:r>
      <w:r>
        <w:rPr>
          <w:rFonts w:ascii="Times New Roman" w:hAnsi="Times New Roman" w:cs="Times New Roman" w:hint="eastAsia"/>
          <w:sz w:val="24"/>
        </w:rPr>
        <w:t>，此后全</w:t>
      </w:r>
      <w:r w:rsidRPr="007A3834">
        <w:rPr>
          <w:rFonts w:ascii="Times New Roman" w:hAnsi="Times New Roman" w:cs="Times New Roman"/>
          <w:sz w:val="24"/>
        </w:rPr>
        <w:t>程中不得人为干预</w:t>
      </w:r>
      <w:r>
        <w:rPr>
          <w:rFonts w:ascii="Times New Roman" w:hAnsi="Times New Roman" w:cs="Times New Roman" w:hint="eastAsia"/>
          <w:sz w:val="24"/>
        </w:rPr>
        <w:t>；</w:t>
      </w:r>
      <w:r w:rsidRPr="007A3834">
        <w:rPr>
          <w:rFonts w:ascii="Times New Roman" w:hAnsi="Times New Roman" w:cs="Times New Roman"/>
          <w:sz w:val="24"/>
        </w:rPr>
        <w:t>若采用</w:t>
      </w:r>
      <w:r>
        <w:rPr>
          <w:rFonts w:ascii="Times New Roman" w:hAnsi="Times New Roman" w:cs="Times New Roman" w:hint="eastAsia"/>
          <w:sz w:val="24"/>
        </w:rPr>
        <w:t>额外的</w:t>
      </w:r>
      <w:r w:rsidRPr="007A3834">
        <w:rPr>
          <w:rFonts w:ascii="Times New Roman" w:hAnsi="Times New Roman" w:cs="Times New Roman"/>
          <w:sz w:val="24"/>
        </w:rPr>
        <w:t>启动或急停操作装置，</w:t>
      </w:r>
      <w:r>
        <w:rPr>
          <w:rFonts w:ascii="Times New Roman" w:hAnsi="Times New Roman" w:cs="Times New Roman" w:hint="eastAsia"/>
          <w:sz w:val="24"/>
        </w:rPr>
        <w:t>启动</w:t>
      </w:r>
      <w:r w:rsidRPr="007A3834">
        <w:rPr>
          <w:rFonts w:ascii="Times New Roman" w:hAnsi="Times New Roman" w:cs="Times New Roman"/>
          <w:sz w:val="24"/>
        </w:rPr>
        <w:t>操作后必须立刻将装置交工作人员监管。</w:t>
      </w:r>
    </w:p>
    <w:p w14:paraId="4278397E" w14:textId="5344CB22" w:rsidR="00323E68" w:rsidRDefault="00323E68" w:rsidP="00323E68">
      <w:pPr>
        <w:numPr>
          <w:ilvl w:val="0"/>
          <w:numId w:val="18"/>
        </w:numPr>
        <w:tabs>
          <w:tab w:val="left" w:pos="454"/>
        </w:tabs>
        <w:snapToGrid w:val="0"/>
        <w:spacing w:line="300" w:lineRule="auto"/>
        <w:rPr>
          <w:rFonts w:ascii="Times New Roman" w:hAnsi="Times New Roman" w:cs="Times New Roman"/>
          <w:sz w:val="24"/>
        </w:rPr>
      </w:pPr>
      <w:r>
        <w:rPr>
          <w:rFonts w:ascii="Times New Roman" w:hAnsi="Times New Roman" w:cs="Times New Roman" w:hint="eastAsia"/>
          <w:sz w:val="24"/>
        </w:rPr>
        <w:t>小车平台</w:t>
      </w:r>
      <w:r w:rsidRPr="00D301A0">
        <w:rPr>
          <w:rFonts w:ascii="Times New Roman" w:hAnsi="Times New Roman" w:cs="Times New Roman" w:hint="eastAsia"/>
          <w:sz w:val="24"/>
        </w:rPr>
        <w:t>面积不得超过</w:t>
      </w:r>
      <w:r w:rsidRPr="00D301A0">
        <w:rPr>
          <w:rFonts w:ascii="Times New Roman" w:hAnsi="Times New Roman" w:cs="Times New Roman"/>
          <w:sz w:val="24"/>
        </w:rPr>
        <w:t>60</w:t>
      </w:r>
      <w:r w:rsidRPr="00D301A0">
        <w:rPr>
          <w:rFonts w:ascii="Times New Roman" w:hAnsi="Times New Roman" w:cs="Times New Roman" w:hint="eastAsia"/>
          <w:sz w:val="24"/>
        </w:rPr>
        <w:t>cm</w:t>
      </w:r>
      <w:r w:rsidRPr="00D301A0">
        <w:rPr>
          <w:rFonts w:ascii="Times New Roman" w:hAnsi="Times New Roman" w:cs="Times New Roman"/>
          <w:sz w:val="24"/>
        </w:rPr>
        <w:t>×60cm</w:t>
      </w:r>
      <w:r w:rsidRPr="00D301A0">
        <w:rPr>
          <w:rFonts w:ascii="Times New Roman" w:hAnsi="Times New Roman" w:cs="Times New Roman" w:hint="eastAsia"/>
          <w:sz w:val="24"/>
        </w:rPr>
        <w:t>，平台</w:t>
      </w:r>
      <w:r>
        <w:rPr>
          <w:rFonts w:ascii="Times New Roman" w:hAnsi="Times New Roman" w:cs="Times New Roman" w:hint="eastAsia"/>
          <w:sz w:val="24"/>
        </w:rPr>
        <w:t>中心</w:t>
      </w:r>
      <w:r w:rsidRPr="00D301A0">
        <w:rPr>
          <w:rFonts w:ascii="Times New Roman" w:hAnsi="Times New Roman" w:cs="Times New Roman" w:hint="eastAsia"/>
          <w:sz w:val="24"/>
        </w:rPr>
        <w:t>需绘制直径为</w:t>
      </w:r>
      <w:r w:rsidRPr="00D301A0">
        <w:rPr>
          <w:rFonts w:ascii="Times New Roman" w:hAnsi="Times New Roman" w:cs="Times New Roman" w:hint="eastAsia"/>
          <w:sz w:val="24"/>
        </w:rPr>
        <w:t>3</w:t>
      </w:r>
      <w:r w:rsidRPr="00D301A0">
        <w:rPr>
          <w:rFonts w:ascii="Times New Roman" w:hAnsi="Times New Roman" w:cs="Times New Roman"/>
          <w:sz w:val="24"/>
        </w:rPr>
        <w:t>0</w:t>
      </w:r>
      <w:r w:rsidRPr="00D301A0">
        <w:rPr>
          <w:rFonts w:ascii="Times New Roman" w:hAnsi="Times New Roman" w:cs="Times New Roman" w:hint="eastAsia"/>
          <w:sz w:val="24"/>
        </w:rPr>
        <w:t>cm</w:t>
      </w:r>
      <w:r w:rsidRPr="00D301A0">
        <w:rPr>
          <w:rFonts w:ascii="Times New Roman" w:hAnsi="Times New Roman" w:cs="Times New Roman" w:hint="eastAsia"/>
          <w:sz w:val="24"/>
        </w:rPr>
        <w:t>和</w:t>
      </w:r>
      <w:r w:rsidRPr="00D301A0">
        <w:rPr>
          <w:rFonts w:ascii="Times New Roman" w:hAnsi="Times New Roman" w:cs="Times New Roman" w:hint="eastAsia"/>
          <w:sz w:val="24"/>
        </w:rPr>
        <w:t>5</w:t>
      </w:r>
      <w:r w:rsidRPr="00D301A0">
        <w:rPr>
          <w:rFonts w:ascii="Times New Roman" w:hAnsi="Times New Roman" w:cs="Times New Roman"/>
          <w:sz w:val="24"/>
        </w:rPr>
        <w:t>0</w:t>
      </w:r>
      <w:r w:rsidRPr="00D301A0">
        <w:rPr>
          <w:rFonts w:ascii="Times New Roman" w:hAnsi="Times New Roman" w:cs="Times New Roman" w:hint="eastAsia"/>
          <w:sz w:val="24"/>
        </w:rPr>
        <w:t>cm</w:t>
      </w:r>
      <w:r w:rsidR="00AB763D" w:rsidRPr="00D301A0">
        <w:rPr>
          <w:rFonts w:ascii="Times New Roman" w:hAnsi="Times New Roman" w:cs="Times New Roman" w:hint="eastAsia"/>
          <w:sz w:val="24"/>
        </w:rPr>
        <w:t xml:space="preserve"> </w:t>
      </w:r>
      <w:r w:rsidR="00AB763D">
        <w:rPr>
          <w:rFonts w:ascii="Times New Roman" w:hAnsi="Times New Roman" w:cs="Times New Roman" w:hint="eastAsia"/>
          <w:sz w:val="24"/>
        </w:rPr>
        <w:t>的</w:t>
      </w:r>
      <w:r w:rsidRPr="00D301A0">
        <w:rPr>
          <w:rFonts w:ascii="Times New Roman" w:hAnsi="Times New Roman" w:cs="Times New Roman" w:hint="eastAsia"/>
          <w:sz w:val="24"/>
        </w:rPr>
        <w:t>2</w:t>
      </w:r>
      <w:r w:rsidRPr="00D301A0">
        <w:rPr>
          <w:rFonts w:ascii="Times New Roman" w:hAnsi="Times New Roman" w:cs="Times New Roman" w:hint="eastAsia"/>
          <w:sz w:val="24"/>
        </w:rPr>
        <w:t>个黑色同心圆环</w:t>
      </w:r>
      <w:r w:rsidR="00AB763D">
        <w:rPr>
          <w:rFonts w:ascii="Times New Roman" w:hAnsi="Times New Roman" w:cs="Times New Roman" w:hint="eastAsia"/>
          <w:sz w:val="24"/>
        </w:rPr>
        <w:t>和十字图案，线</w:t>
      </w:r>
      <w:r w:rsidR="00AB763D" w:rsidRPr="00D301A0">
        <w:rPr>
          <w:rFonts w:ascii="Times New Roman" w:hAnsi="Times New Roman" w:cs="Times New Roman" w:hint="eastAsia"/>
          <w:sz w:val="24"/>
        </w:rPr>
        <w:t>宽</w:t>
      </w:r>
      <w:r w:rsidR="00AB763D">
        <w:rPr>
          <w:rFonts w:ascii="Times New Roman" w:hAnsi="Times New Roman" w:cs="Times New Roman" w:hint="eastAsia"/>
          <w:sz w:val="24"/>
        </w:rPr>
        <w:t>均</w:t>
      </w:r>
      <w:r w:rsidR="00AB763D" w:rsidRPr="00D301A0">
        <w:rPr>
          <w:rFonts w:ascii="Times New Roman" w:hAnsi="Times New Roman" w:cs="Times New Roman" w:hint="eastAsia"/>
          <w:sz w:val="24"/>
        </w:rPr>
        <w:t>为</w:t>
      </w:r>
      <w:r w:rsidR="00AB763D" w:rsidRPr="00D301A0">
        <w:rPr>
          <w:rFonts w:ascii="Times New Roman" w:hAnsi="Times New Roman" w:cs="Times New Roman" w:hint="eastAsia"/>
          <w:sz w:val="24"/>
        </w:rPr>
        <w:t>2cm</w:t>
      </w:r>
      <w:r w:rsidR="00AB763D" w:rsidRPr="00AF107F">
        <w:rPr>
          <w:rFonts w:ascii="Times New Roman" w:hAnsi="Times New Roman" w:cs="Times New Roman" w:hint="eastAsia"/>
          <w:color w:val="000000" w:themeColor="text1"/>
          <w:sz w:val="24"/>
          <w:szCs w:val="24"/>
        </w:rPr>
        <w:t>±</w:t>
      </w:r>
      <w:r w:rsidR="00AB763D">
        <w:rPr>
          <w:rFonts w:ascii="Times New Roman" w:hAnsi="Times New Roman" w:cs="Times New Roman"/>
          <w:color w:val="000000" w:themeColor="text1"/>
          <w:sz w:val="24"/>
          <w:szCs w:val="24"/>
        </w:rPr>
        <w:t>0.2</w:t>
      </w:r>
      <w:r w:rsidR="00AB763D" w:rsidRPr="00AF107F">
        <w:rPr>
          <w:rFonts w:ascii="Times New Roman" w:hAnsi="Times New Roman" w:cs="Times New Roman" w:hint="eastAsia"/>
          <w:color w:val="000000" w:themeColor="text1"/>
          <w:sz w:val="24"/>
          <w:szCs w:val="24"/>
        </w:rPr>
        <w:t>cm</w:t>
      </w:r>
      <w:r w:rsidR="003837B7">
        <w:rPr>
          <w:rFonts w:ascii="Times New Roman" w:hAnsi="Times New Roman" w:cs="Times New Roman" w:hint="eastAsia"/>
          <w:sz w:val="24"/>
        </w:rPr>
        <w:t>（如图</w:t>
      </w:r>
      <w:r w:rsidR="003837B7">
        <w:rPr>
          <w:rFonts w:ascii="Times New Roman" w:hAnsi="Times New Roman" w:cs="Times New Roman" w:hint="eastAsia"/>
          <w:sz w:val="24"/>
        </w:rPr>
        <w:t>2</w:t>
      </w:r>
      <w:r w:rsidR="003837B7">
        <w:rPr>
          <w:rFonts w:ascii="Times New Roman" w:hAnsi="Times New Roman" w:cs="Times New Roman" w:hint="eastAsia"/>
          <w:sz w:val="24"/>
        </w:rPr>
        <w:t>所示）</w:t>
      </w:r>
      <w:r w:rsidR="00610CA0">
        <w:rPr>
          <w:rFonts w:ascii="Times New Roman" w:hAnsi="Times New Roman" w:cs="Times New Roman" w:hint="eastAsia"/>
          <w:sz w:val="24"/>
        </w:rPr>
        <w:t>，可</w:t>
      </w:r>
      <w:r w:rsidR="00110CDF">
        <w:rPr>
          <w:rFonts w:ascii="Times New Roman" w:hAnsi="Times New Roman" w:cs="Times New Roman" w:hint="eastAsia"/>
          <w:sz w:val="24"/>
        </w:rPr>
        <w:t>用于视觉引导</w:t>
      </w:r>
      <w:r w:rsidRPr="00D301A0">
        <w:rPr>
          <w:rFonts w:ascii="Times New Roman" w:hAnsi="Times New Roman" w:cs="Times New Roman" w:hint="eastAsia"/>
          <w:sz w:val="24"/>
        </w:rPr>
        <w:t>；小车的设计需考虑载重能力和稳定性。</w:t>
      </w:r>
    </w:p>
    <w:p w14:paraId="7B9AB033" w14:textId="3891935B" w:rsidR="00323E68" w:rsidRPr="00323E68" w:rsidRDefault="00323E68" w:rsidP="00323E68">
      <w:pPr>
        <w:numPr>
          <w:ilvl w:val="0"/>
          <w:numId w:val="18"/>
        </w:numPr>
        <w:tabs>
          <w:tab w:val="left" w:pos="454"/>
        </w:tabs>
        <w:snapToGrid w:val="0"/>
        <w:spacing w:line="300" w:lineRule="auto"/>
        <w:rPr>
          <w:rFonts w:ascii="Times New Roman" w:hAnsi="Times New Roman" w:cs="Times New Roman"/>
          <w:sz w:val="24"/>
        </w:rPr>
      </w:pPr>
      <w:r>
        <w:rPr>
          <w:rFonts w:ascii="Times New Roman" w:hAnsi="Times New Roman" w:cs="Times New Roman" w:hint="eastAsia"/>
          <w:sz w:val="24"/>
        </w:rPr>
        <w:t>地面站的显示屏尺寸≥</w:t>
      </w:r>
      <w:r>
        <w:rPr>
          <w:rFonts w:ascii="Times New Roman" w:hAnsi="Times New Roman" w:cs="Times New Roman"/>
          <w:sz w:val="24"/>
        </w:rPr>
        <w:t>6</w:t>
      </w:r>
      <w:r>
        <w:rPr>
          <w:rFonts w:ascii="Times New Roman" w:hAnsi="Times New Roman" w:cs="Times New Roman" w:hint="eastAsia"/>
          <w:sz w:val="24"/>
        </w:rPr>
        <w:t>英寸。</w:t>
      </w:r>
    </w:p>
    <w:p w14:paraId="0BF73A8F" w14:textId="6943992E" w:rsidR="008F6BF5" w:rsidRPr="00886712" w:rsidRDefault="007F18D5" w:rsidP="007F18D5">
      <w:pPr>
        <w:spacing w:line="300" w:lineRule="auto"/>
        <w:ind w:firstLineChars="200" w:firstLine="480"/>
        <w:jc w:val="left"/>
        <w:rPr>
          <w:rFonts w:ascii="Times New Roman" w:hAnsi="Times New Roman" w:cs="Times New Roman"/>
          <w:sz w:val="24"/>
          <w:szCs w:val="24"/>
        </w:rPr>
      </w:pPr>
      <w:r>
        <w:rPr>
          <w:rFonts w:ascii="Times New Roman" w:hAnsi="Times New Roman" w:cs="Times New Roman" w:hint="eastAsia"/>
          <w:sz w:val="24"/>
          <w:szCs w:val="24"/>
        </w:rPr>
        <w:t xml:space="preserve">3. </w:t>
      </w:r>
      <w:r w:rsidR="005A4D3C" w:rsidRPr="005A4D3C">
        <w:rPr>
          <w:rFonts w:ascii="Times New Roman" w:hAnsi="Times New Roman" w:cs="Times New Roman" w:hint="eastAsia"/>
          <w:sz w:val="24"/>
          <w:szCs w:val="24"/>
        </w:rPr>
        <w:t>测试要求与说明</w:t>
      </w:r>
    </w:p>
    <w:p w14:paraId="67491A24" w14:textId="77777777" w:rsidR="00323E68" w:rsidRPr="007A3834" w:rsidRDefault="00323E68" w:rsidP="00323E68">
      <w:pPr>
        <w:numPr>
          <w:ilvl w:val="0"/>
          <w:numId w:val="19"/>
        </w:numPr>
        <w:tabs>
          <w:tab w:val="left" w:pos="454"/>
        </w:tabs>
        <w:snapToGrid w:val="0"/>
        <w:spacing w:line="300" w:lineRule="auto"/>
        <w:rPr>
          <w:rFonts w:ascii="Times New Roman" w:hAnsi="Times New Roman" w:cs="Times New Roman"/>
          <w:sz w:val="24"/>
        </w:rPr>
      </w:pPr>
      <w:r>
        <w:rPr>
          <w:rFonts w:ascii="Times New Roman" w:hAnsi="Times New Roman" w:cs="Times New Roman" w:hint="eastAsia"/>
          <w:sz w:val="24"/>
        </w:rPr>
        <w:t>小车启动后的行进与停止、</w:t>
      </w:r>
      <w:r w:rsidRPr="007A3834">
        <w:rPr>
          <w:rFonts w:ascii="Times New Roman" w:hAnsi="Times New Roman" w:cs="Times New Roman"/>
          <w:sz w:val="24"/>
        </w:rPr>
        <w:t>无人机起飞</w:t>
      </w:r>
      <w:r>
        <w:rPr>
          <w:rFonts w:ascii="Times New Roman" w:hAnsi="Times New Roman" w:cs="Times New Roman" w:hint="eastAsia"/>
          <w:sz w:val="24"/>
        </w:rPr>
        <w:t>、动作</w:t>
      </w:r>
      <w:r w:rsidRPr="007A3834">
        <w:rPr>
          <w:rFonts w:ascii="Times New Roman" w:hAnsi="Times New Roman" w:cs="Times New Roman"/>
          <w:sz w:val="24"/>
        </w:rPr>
        <w:t>至降落连续完成，期间不得人为干预。</w:t>
      </w:r>
    </w:p>
    <w:p w14:paraId="7A7CC49F" w14:textId="53B0C0B2" w:rsidR="00323E68" w:rsidRPr="007A3834" w:rsidRDefault="00323E68" w:rsidP="00323E68">
      <w:pPr>
        <w:numPr>
          <w:ilvl w:val="0"/>
          <w:numId w:val="19"/>
        </w:numPr>
        <w:tabs>
          <w:tab w:val="left" w:pos="454"/>
        </w:tabs>
        <w:snapToGrid w:val="0"/>
        <w:spacing w:line="300" w:lineRule="auto"/>
        <w:rPr>
          <w:rFonts w:ascii="Times New Roman" w:hAnsi="Times New Roman" w:cs="Times New Roman"/>
          <w:sz w:val="24"/>
        </w:rPr>
      </w:pPr>
      <w:bookmarkStart w:id="2" w:name="_Hlk172272959"/>
      <w:r>
        <w:rPr>
          <w:rFonts w:ascii="Times New Roman" w:hAnsi="Times New Roman" w:cs="Times New Roman" w:hint="eastAsia"/>
          <w:sz w:val="24"/>
        </w:rPr>
        <w:t>小车</w:t>
      </w:r>
      <w:r w:rsidR="002E2883">
        <w:rPr>
          <w:rFonts w:ascii="Times New Roman" w:hAnsi="Times New Roman" w:cs="Times New Roman" w:hint="eastAsia"/>
          <w:sz w:val="24"/>
        </w:rPr>
        <w:t>每次任务</w:t>
      </w:r>
      <w:r>
        <w:rPr>
          <w:rFonts w:ascii="Times New Roman" w:hAnsi="Times New Roman" w:cs="Times New Roman" w:hint="eastAsia"/>
          <w:sz w:val="24"/>
        </w:rPr>
        <w:t>行进一圈</w:t>
      </w:r>
      <w:r w:rsidR="002E2883">
        <w:rPr>
          <w:rFonts w:ascii="Times New Roman" w:hAnsi="Times New Roman" w:cs="Times New Roman" w:hint="eastAsia"/>
          <w:sz w:val="24"/>
        </w:rPr>
        <w:t>总</w:t>
      </w:r>
      <w:r>
        <w:rPr>
          <w:rFonts w:ascii="Times New Roman" w:hAnsi="Times New Roman" w:cs="Times New Roman" w:hint="eastAsia"/>
          <w:sz w:val="24"/>
        </w:rPr>
        <w:t>时间≤</w:t>
      </w:r>
      <w:r>
        <w:rPr>
          <w:rFonts w:ascii="Times New Roman" w:hAnsi="Times New Roman" w:cs="Times New Roman"/>
          <w:sz w:val="24"/>
        </w:rPr>
        <w:t>9</w:t>
      </w:r>
      <w:r w:rsidRPr="007A3834">
        <w:rPr>
          <w:rFonts w:ascii="Times New Roman" w:hAnsi="Times New Roman" w:cs="Times New Roman"/>
          <w:sz w:val="24"/>
        </w:rPr>
        <w:t>0</w:t>
      </w:r>
      <w:r w:rsidRPr="007A3834">
        <w:rPr>
          <w:rFonts w:ascii="Times New Roman" w:hAnsi="Times New Roman" w:cs="Times New Roman"/>
          <w:sz w:val="24"/>
        </w:rPr>
        <w:t>秒</w:t>
      </w:r>
      <w:r>
        <w:rPr>
          <w:rFonts w:ascii="Times New Roman" w:hAnsi="Times New Roman" w:cs="Times New Roman" w:hint="eastAsia"/>
          <w:sz w:val="24"/>
        </w:rPr>
        <w:t>，不得停车，否则</w:t>
      </w:r>
      <w:r w:rsidR="00A54A16">
        <w:rPr>
          <w:rFonts w:ascii="Times New Roman" w:hAnsi="Times New Roman" w:cs="Times New Roman" w:hint="eastAsia"/>
          <w:sz w:val="24"/>
        </w:rPr>
        <w:t>对应</w:t>
      </w:r>
      <w:r w:rsidRPr="007A3834">
        <w:rPr>
          <w:rFonts w:ascii="Times New Roman" w:hAnsi="Times New Roman" w:cs="Times New Roman"/>
          <w:sz w:val="24"/>
        </w:rPr>
        <w:t>模块不得分。</w:t>
      </w:r>
    </w:p>
    <w:bookmarkEnd w:id="2"/>
    <w:p w14:paraId="1F8FF708" w14:textId="77777777" w:rsidR="00323E68" w:rsidRDefault="00323E68" w:rsidP="00323E68">
      <w:pPr>
        <w:numPr>
          <w:ilvl w:val="0"/>
          <w:numId w:val="19"/>
        </w:numPr>
        <w:tabs>
          <w:tab w:val="left" w:pos="454"/>
        </w:tabs>
        <w:snapToGrid w:val="0"/>
        <w:spacing w:line="300" w:lineRule="auto"/>
        <w:rPr>
          <w:rFonts w:ascii="Times New Roman" w:hAnsi="Times New Roman" w:cs="Times New Roman"/>
          <w:sz w:val="24"/>
        </w:rPr>
      </w:pPr>
      <w:r w:rsidRPr="007A3834">
        <w:rPr>
          <w:rFonts w:ascii="Times New Roman" w:hAnsi="Times New Roman" w:cs="Times New Roman"/>
          <w:sz w:val="24"/>
        </w:rPr>
        <w:t>每次测试过程中不得更换电池；两次测试之间允许更换电池，更换电池时间</w:t>
      </w:r>
      <w:r>
        <w:rPr>
          <w:rFonts w:ascii="Times New Roman" w:hAnsi="Times New Roman" w:cs="Times New Roman" w:hint="eastAsia"/>
          <w:sz w:val="24"/>
        </w:rPr>
        <w:t>≤</w:t>
      </w:r>
      <w:r w:rsidRPr="007A3834">
        <w:rPr>
          <w:rFonts w:ascii="Times New Roman" w:hAnsi="Times New Roman" w:cs="Times New Roman"/>
          <w:sz w:val="24"/>
        </w:rPr>
        <w:t>2</w:t>
      </w:r>
      <w:r w:rsidRPr="007A3834">
        <w:rPr>
          <w:rFonts w:ascii="Times New Roman" w:hAnsi="Times New Roman" w:cs="Times New Roman"/>
          <w:sz w:val="24"/>
        </w:rPr>
        <w:t>分钟。</w:t>
      </w:r>
    </w:p>
    <w:p w14:paraId="7104BDB4" w14:textId="1D87833F" w:rsidR="00323E68" w:rsidRDefault="00323E68" w:rsidP="00323E68">
      <w:pPr>
        <w:numPr>
          <w:ilvl w:val="0"/>
          <w:numId w:val="19"/>
        </w:numPr>
        <w:tabs>
          <w:tab w:val="left" w:pos="454"/>
        </w:tabs>
        <w:snapToGrid w:val="0"/>
        <w:spacing w:line="300" w:lineRule="auto"/>
        <w:rPr>
          <w:rFonts w:ascii="Times New Roman" w:hAnsi="Times New Roman" w:cs="Times New Roman"/>
          <w:sz w:val="24"/>
        </w:rPr>
      </w:pPr>
      <w:r>
        <w:rPr>
          <w:rFonts w:ascii="Times New Roman" w:hAnsi="Times New Roman" w:cs="Times New Roman" w:hint="eastAsia"/>
          <w:sz w:val="24"/>
        </w:rPr>
        <w:t>“伴飞状态”指：</w:t>
      </w:r>
      <w:r w:rsidRPr="006864AE">
        <w:rPr>
          <w:rFonts w:ascii="Times New Roman" w:hAnsi="Times New Roman" w:cs="Times New Roman" w:hint="eastAsia"/>
          <w:sz w:val="24"/>
        </w:rPr>
        <w:t>无人机在空中持续跟随小车行进，全程维持相对空间位置、航向、速度</w:t>
      </w:r>
      <w:r w:rsidR="002E2883">
        <w:rPr>
          <w:rFonts w:ascii="Times New Roman" w:hAnsi="Times New Roman" w:cs="Times New Roman" w:hint="eastAsia"/>
          <w:sz w:val="24"/>
        </w:rPr>
        <w:t>近似</w:t>
      </w:r>
      <w:r w:rsidRPr="006864AE">
        <w:rPr>
          <w:rFonts w:ascii="Times New Roman" w:hAnsi="Times New Roman" w:cs="Times New Roman" w:hint="eastAsia"/>
          <w:sz w:val="24"/>
        </w:rPr>
        <w:t>同步</w:t>
      </w:r>
      <w:r w:rsidR="003348D7">
        <w:rPr>
          <w:rFonts w:ascii="Times New Roman" w:hAnsi="Times New Roman" w:cs="Times New Roman" w:hint="eastAsia"/>
          <w:sz w:val="24"/>
        </w:rPr>
        <w:t>。</w:t>
      </w:r>
      <w:r>
        <w:rPr>
          <w:rFonts w:ascii="Times New Roman" w:hAnsi="Times New Roman" w:cs="Times New Roman"/>
          <w:sz w:val="24"/>
        </w:rPr>
        <w:t xml:space="preserve"> </w:t>
      </w:r>
    </w:p>
    <w:p w14:paraId="5DEE8D63" w14:textId="77777777" w:rsidR="00323E68" w:rsidRPr="006F26BB" w:rsidRDefault="00323E68" w:rsidP="00323E68">
      <w:pPr>
        <w:numPr>
          <w:ilvl w:val="0"/>
          <w:numId w:val="19"/>
        </w:numPr>
        <w:tabs>
          <w:tab w:val="left" w:pos="454"/>
        </w:tabs>
        <w:snapToGrid w:val="0"/>
        <w:spacing w:line="300" w:lineRule="auto"/>
        <w:rPr>
          <w:rFonts w:ascii="Times New Roman" w:hAnsi="Times New Roman" w:cs="Times New Roman"/>
          <w:sz w:val="24"/>
        </w:rPr>
      </w:pPr>
      <w:r>
        <w:rPr>
          <w:rFonts w:ascii="Times New Roman" w:hAnsi="Times New Roman" w:cs="Times New Roman" w:hint="eastAsia"/>
          <w:sz w:val="24"/>
        </w:rPr>
        <w:t>无人机</w:t>
      </w:r>
      <w:r>
        <w:rPr>
          <w:rFonts w:ascii="Times New Roman" w:hAnsi="Times New Roman" w:cs="Times New Roman" w:hint="eastAsia"/>
          <w:sz w:val="24"/>
          <w:szCs w:val="24"/>
        </w:rPr>
        <w:t>成功抛投软质物体到小车平台上指软质物体最终稳定停留在小车平台表面的黑色圈内。</w:t>
      </w:r>
    </w:p>
    <w:p w14:paraId="22F708B7" w14:textId="77777777" w:rsidR="002E2883" w:rsidRDefault="00323E68" w:rsidP="002E2883">
      <w:pPr>
        <w:widowControl/>
        <w:numPr>
          <w:ilvl w:val="0"/>
          <w:numId w:val="19"/>
        </w:numPr>
        <w:tabs>
          <w:tab w:val="left" w:pos="454"/>
        </w:tabs>
        <w:snapToGrid w:val="0"/>
        <w:spacing w:line="300" w:lineRule="auto"/>
        <w:rPr>
          <w:rFonts w:ascii="Times New Roman" w:hAnsi="Times New Roman" w:cs="Times New Roman"/>
          <w:sz w:val="24"/>
        </w:rPr>
      </w:pPr>
      <w:r>
        <w:rPr>
          <w:rFonts w:ascii="Times New Roman" w:hAnsi="Times New Roman" w:cs="Times New Roman" w:hint="eastAsia"/>
          <w:sz w:val="24"/>
        </w:rPr>
        <w:t>无人机成功降落在小车平台上指其最终稳定停留在小车平台上</w:t>
      </w:r>
      <w:r>
        <w:rPr>
          <w:rFonts w:ascii="Times New Roman" w:hAnsi="Times New Roman" w:cs="Times New Roman"/>
          <w:sz w:val="24"/>
        </w:rPr>
        <w:t>5</w:t>
      </w:r>
      <w:r>
        <w:rPr>
          <w:rFonts w:ascii="Times New Roman" w:hAnsi="Times New Roman" w:cs="Times New Roman" w:hint="eastAsia"/>
          <w:sz w:val="24"/>
        </w:rPr>
        <w:t>秒及以上，同时小车正常行进。</w:t>
      </w:r>
    </w:p>
    <w:p w14:paraId="23B2F77E" w14:textId="474047A0" w:rsidR="00323E68" w:rsidRPr="002E2883" w:rsidRDefault="002E2883" w:rsidP="002E2883">
      <w:pPr>
        <w:widowControl/>
        <w:numPr>
          <w:ilvl w:val="0"/>
          <w:numId w:val="19"/>
        </w:numPr>
        <w:tabs>
          <w:tab w:val="left" w:pos="454"/>
        </w:tabs>
        <w:snapToGrid w:val="0"/>
        <w:spacing w:line="300" w:lineRule="auto"/>
        <w:rPr>
          <w:rFonts w:ascii="Times New Roman" w:hAnsi="Times New Roman" w:cs="Times New Roman"/>
          <w:sz w:val="24"/>
        </w:rPr>
      </w:pPr>
      <w:r>
        <w:rPr>
          <w:rFonts w:ascii="Times New Roman" w:hAnsi="Times New Roman" w:cs="Times New Roman" w:hint="eastAsia"/>
          <w:sz w:val="24"/>
        </w:rPr>
        <w:t>无人机</w:t>
      </w:r>
      <w:r w:rsidRPr="007A3834">
        <w:rPr>
          <w:rFonts w:ascii="Times New Roman" w:hAnsi="Times New Roman" w:cs="Times New Roman"/>
          <w:sz w:val="24"/>
        </w:rPr>
        <w:t>平稳降落是指在降落过程中无明显的跌落、弹跳及着地后滑行等情况出现。</w:t>
      </w:r>
    </w:p>
    <w:p w14:paraId="23CD5F29" w14:textId="77777777" w:rsidR="00323E68" w:rsidRPr="007A3834" w:rsidRDefault="00323E68" w:rsidP="00323E68">
      <w:pPr>
        <w:numPr>
          <w:ilvl w:val="0"/>
          <w:numId w:val="19"/>
        </w:numPr>
        <w:tabs>
          <w:tab w:val="left" w:pos="454"/>
        </w:tabs>
        <w:snapToGrid w:val="0"/>
        <w:spacing w:line="300" w:lineRule="auto"/>
        <w:rPr>
          <w:rFonts w:ascii="Times New Roman" w:hAnsi="Times New Roman" w:cs="Times New Roman"/>
          <w:sz w:val="24"/>
        </w:rPr>
      </w:pPr>
      <w:r w:rsidRPr="007A3834">
        <w:rPr>
          <w:rFonts w:ascii="Times New Roman" w:hAnsi="Times New Roman" w:cs="Times New Roman"/>
          <w:sz w:val="24"/>
        </w:rPr>
        <w:t>飞行期间，无人机触及地面后自行恢复飞行的，扣</w:t>
      </w:r>
      <w:r>
        <w:rPr>
          <w:rFonts w:ascii="Times New Roman" w:hAnsi="Times New Roman" w:cs="Times New Roman"/>
          <w:sz w:val="24"/>
        </w:rPr>
        <w:t>1</w:t>
      </w:r>
      <w:r w:rsidRPr="007A3834">
        <w:rPr>
          <w:rFonts w:ascii="Times New Roman" w:hAnsi="Times New Roman" w:cs="Times New Roman"/>
          <w:sz w:val="24"/>
        </w:rPr>
        <w:t>分；触地后</w:t>
      </w:r>
      <w:r w:rsidRPr="007A3834">
        <w:rPr>
          <w:rFonts w:ascii="Times New Roman" w:hAnsi="Times New Roman" w:cs="Times New Roman"/>
          <w:sz w:val="24"/>
        </w:rPr>
        <w:t>5</w:t>
      </w:r>
      <w:r w:rsidRPr="007A3834">
        <w:rPr>
          <w:rFonts w:ascii="Times New Roman" w:hAnsi="Times New Roman" w:cs="Times New Roman"/>
          <w:sz w:val="24"/>
        </w:rPr>
        <w:t>秒内不能自行恢复飞行视为失败，失败前完成动作仍计分。</w:t>
      </w:r>
    </w:p>
    <w:p w14:paraId="5EC41F5D" w14:textId="67488DBD" w:rsidR="00323E68" w:rsidRDefault="00323E68" w:rsidP="00323E68">
      <w:pPr>
        <w:widowControl/>
        <w:numPr>
          <w:ilvl w:val="0"/>
          <w:numId w:val="19"/>
        </w:numPr>
        <w:tabs>
          <w:tab w:val="left" w:pos="454"/>
        </w:tabs>
        <w:snapToGrid w:val="0"/>
        <w:spacing w:line="300" w:lineRule="auto"/>
        <w:rPr>
          <w:rFonts w:ascii="Times New Roman" w:hAnsi="Times New Roman" w:cs="Times New Roman"/>
          <w:sz w:val="24"/>
        </w:rPr>
      </w:pPr>
      <w:r>
        <w:rPr>
          <w:rFonts w:ascii="Times New Roman" w:hAnsi="Times New Roman" w:cs="Times New Roman" w:hint="eastAsia"/>
          <w:sz w:val="24"/>
        </w:rPr>
        <w:t>地面站可采用笔记本电脑、平板、手机、嵌入式开发板等电子设备与板卡，须与作品其他部分共同封箱；现场测评时地面站禁止连接外网</w:t>
      </w:r>
      <w:r w:rsidR="003837B7">
        <w:rPr>
          <w:rFonts w:ascii="Times New Roman" w:hAnsi="Times New Roman" w:cs="Times New Roman" w:hint="eastAsia"/>
          <w:sz w:val="24"/>
        </w:rPr>
        <w:t>、</w:t>
      </w:r>
      <w:r>
        <w:rPr>
          <w:rFonts w:ascii="Times New Roman" w:hAnsi="Times New Roman" w:cs="Times New Roman" w:hint="eastAsia"/>
          <w:sz w:val="24"/>
        </w:rPr>
        <w:t>禁止用于修改无人机、小车代码，违反者视作作弊处理。</w:t>
      </w:r>
    </w:p>
    <w:p w14:paraId="4E3D15E0" w14:textId="5D7FAC76" w:rsidR="006D762B" w:rsidRDefault="006D762B" w:rsidP="00401A41">
      <w:pPr>
        <w:widowControl/>
        <w:jc w:val="left"/>
        <w:rPr>
          <w:rFonts w:ascii="Times New Roman" w:hAnsi="Times New Roman" w:cs="Times New Roman"/>
          <w:color w:val="000000" w:themeColor="text1"/>
          <w:kern w:val="0"/>
          <w:sz w:val="24"/>
          <w:szCs w:val="24"/>
        </w:rPr>
      </w:pPr>
    </w:p>
    <w:p w14:paraId="5A50BEA1" w14:textId="77777777" w:rsidR="004C35B3" w:rsidRDefault="004C35B3" w:rsidP="00401A41">
      <w:pPr>
        <w:widowControl/>
        <w:jc w:val="left"/>
        <w:rPr>
          <w:rFonts w:ascii="Times New Roman" w:hAnsi="Times New Roman" w:cs="Times New Roman"/>
          <w:color w:val="000000" w:themeColor="text1"/>
          <w:kern w:val="0"/>
          <w:sz w:val="24"/>
          <w:szCs w:val="24"/>
        </w:rPr>
      </w:pPr>
    </w:p>
    <w:p w14:paraId="408277D2" w14:textId="75942512" w:rsidR="004C35B3" w:rsidRDefault="004C35B3" w:rsidP="00401A41">
      <w:pPr>
        <w:widowControl/>
        <w:jc w:val="left"/>
        <w:rPr>
          <w:rFonts w:ascii="Times New Roman" w:hAnsi="Times New Roman" w:cs="Times New Roman"/>
          <w:color w:val="000000" w:themeColor="text1"/>
          <w:kern w:val="0"/>
          <w:sz w:val="24"/>
          <w:szCs w:val="24"/>
        </w:rPr>
      </w:pPr>
    </w:p>
    <w:p w14:paraId="4F5F173A" w14:textId="77777777" w:rsidR="00B010B3" w:rsidRDefault="00B010B3" w:rsidP="00401A41">
      <w:pPr>
        <w:widowControl/>
        <w:jc w:val="left"/>
        <w:rPr>
          <w:rFonts w:ascii="Times New Roman" w:hAnsi="Times New Roman" w:cs="Times New Roman"/>
          <w:color w:val="000000" w:themeColor="text1"/>
          <w:kern w:val="0"/>
          <w:sz w:val="24"/>
          <w:szCs w:val="24"/>
        </w:rPr>
      </w:pPr>
    </w:p>
    <w:p w14:paraId="187D0BEB" w14:textId="77777777" w:rsidR="002874C2" w:rsidRPr="00886712" w:rsidRDefault="002874C2" w:rsidP="00AA52C6">
      <w:pPr>
        <w:pStyle w:val="ae"/>
        <w:numPr>
          <w:ilvl w:val="0"/>
          <w:numId w:val="5"/>
        </w:numPr>
        <w:spacing w:line="360" w:lineRule="auto"/>
        <w:ind w:left="426" w:firstLineChars="0" w:hanging="426"/>
        <w:rPr>
          <w:rFonts w:ascii="Times New Roman" w:eastAsia="华文中宋" w:hAnsi="Times New Roman" w:cs="Times New Roman"/>
          <w:b/>
          <w:sz w:val="28"/>
          <w:szCs w:val="28"/>
        </w:rPr>
      </w:pPr>
      <w:r w:rsidRPr="00886712">
        <w:rPr>
          <w:rFonts w:ascii="Times New Roman" w:eastAsia="华文中宋" w:hAnsi="Times New Roman" w:cs="Times New Roman"/>
          <w:b/>
          <w:sz w:val="28"/>
          <w:szCs w:val="28"/>
        </w:rPr>
        <w:lastRenderedPageBreak/>
        <w:t>评分标准</w:t>
      </w:r>
    </w:p>
    <w:tbl>
      <w:tblPr>
        <w:tblW w:w="83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3"/>
        <w:gridCol w:w="2693"/>
        <w:gridCol w:w="3635"/>
        <w:gridCol w:w="810"/>
      </w:tblGrid>
      <w:tr w:rsidR="00AA52C6" w:rsidRPr="00886712" w14:paraId="57BB848A" w14:textId="77777777" w:rsidTr="008B3EB0">
        <w:trPr>
          <w:trHeight w:val="473"/>
          <w:jc w:val="center"/>
        </w:trPr>
        <w:tc>
          <w:tcPr>
            <w:tcW w:w="1203" w:type="dxa"/>
            <w:vAlign w:val="center"/>
          </w:tcPr>
          <w:p w14:paraId="3DA26529" w14:textId="77777777" w:rsidR="00AA52C6" w:rsidRPr="00886712" w:rsidRDefault="00AA52C6" w:rsidP="008B3EB0">
            <w:pPr>
              <w:jc w:val="center"/>
              <w:rPr>
                <w:rFonts w:ascii="Times New Roman" w:hAnsi="Times New Roman" w:cs="Times New Roman"/>
                <w:sz w:val="24"/>
                <w:szCs w:val="24"/>
              </w:rPr>
            </w:pPr>
          </w:p>
        </w:tc>
        <w:tc>
          <w:tcPr>
            <w:tcW w:w="2693" w:type="dxa"/>
            <w:vAlign w:val="center"/>
          </w:tcPr>
          <w:p w14:paraId="1A0F9BE1" w14:textId="77777777" w:rsidR="00AA52C6" w:rsidRPr="00886712" w:rsidRDefault="00AA52C6" w:rsidP="008B3EB0">
            <w:pPr>
              <w:jc w:val="center"/>
              <w:rPr>
                <w:rFonts w:ascii="Times New Roman" w:hAnsi="Times New Roman" w:cs="Times New Roman"/>
                <w:b/>
                <w:sz w:val="24"/>
                <w:szCs w:val="24"/>
              </w:rPr>
            </w:pPr>
            <w:r w:rsidRPr="00886712">
              <w:rPr>
                <w:rFonts w:ascii="Times New Roman" w:hAnsi="Times New Roman" w:cs="Times New Roman"/>
                <w:b/>
                <w:sz w:val="24"/>
                <w:szCs w:val="24"/>
              </w:rPr>
              <w:t>项</w:t>
            </w:r>
            <w:r w:rsidRPr="00886712">
              <w:rPr>
                <w:rFonts w:ascii="Times New Roman" w:hAnsi="Times New Roman" w:cs="Times New Roman"/>
                <w:b/>
                <w:sz w:val="24"/>
                <w:szCs w:val="24"/>
              </w:rPr>
              <w:t xml:space="preserve"> </w:t>
            </w:r>
            <w:r w:rsidRPr="00886712">
              <w:rPr>
                <w:rFonts w:ascii="Times New Roman" w:hAnsi="Times New Roman" w:cs="Times New Roman"/>
                <w:b/>
                <w:sz w:val="24"/>
                <w:szCs w:val="24"/>
              </w:rPr>
              <w:t>目</w:t>
            </w:r>
          </w:p>
        </w:tc>
        <w:tc>
          <w:tcPr>
            <w:tcW w:w="3635" w:type="dxa"/>
            <w:vAlign w:val="center"/>
          </w:tcPr>
          <w:p w14:paraId="63DBD33D" w14:textId="77777777" w:rsidR="00AA52C6" w:rsidRPr="00886712" w:rsidRDefault="00AA52C6" w:rsidP="008B3EB0">
            <w:pPr>
              <w:jc w:val="center"/>
              <w:rPr>
                <w:rFonts w:ascii="Times New Roman" w:hAnsi="Times New Roman" w:cs="Times New Roman"/>
                <w:sz w:val="24"/>
                <w:szCs w:val="24"/>
              </w:rPr>
            </w:pPr>
            <w:r w:rsidRPr="00886712">
              <w:rPr>
                <w:rFonts w:ascii="Times New Roman" w:hAnsi="Times New Roman" w:cs="Times New Roman"/>
                <w:b/>
                <w:bCs/>
                <w:sz w:val="24"/>
                <w:szCs w:val="24"/>
              </w:rPr>
              <w:t>主要内容</w:t>
            </w:r>
          </w:p>
        </w:tc>
        <w:tc>
          <w:tcPr>
            <w:tcW w:w="810" w:type="dxa"/>
            <w:vAlign w:val="center"/>
          </w:tcPr>
          <w:p w14:paraId="0343B676" w14:textId="77777777" w:rsidR="00AA52C6" w:rsidRPr="00886712" w:rsidRDefault="00AA52C6" w:rsidP="008B3EB0">
            <w:pPr>
              <w:jc w:val="center"/>
              <w:rPr>
                <w:rFonts w:ascii="Times New Roman" w:hAnsi="Times New Roman" w:cs="Times New Roman"/>
                <w:b/>
                <w:sz w:val="24"/>
                <w:szCs w:val="24"/>
              </w:rPr>
            </w:pPr>
            <w:r w:rsidRPr="00886712">
              <w:rPr>
                <w:rFonts w:ascii="Times New Roman" w:hAnsi="Times New Roman" w:cs="Times New Roman"/>
                <w:b/>
                <w:sz w:val="24"/>
                <w:szCs w:val="24"/>
              </w:rPr>
              <w:t>满分</w:t>
            </w:r>
          </w:p>
        </w:tc>
      </w:tr>
      <w:tr w:rsidR="00AA52C6" w:rsidRPr="00886712" w14:paraId="428E5FC5" w14:textId="77777777" w:rsidTr="008B3EB0">
        <w:trPr>
          <w:trHeight w:val="20"/>
          <w:jc w:val="center"/>
        </w:trPr>
        <w:tc>
          <w:tcPr>
            <w:tcW w:w="1203" w:type="dxa"/>
            <w:vMerge w:val="restart"/>
            <w:vAlign w:val="center"/>
          </w:tcPr>
          <w:p w14:paraId="4FD87A66" w14:textId="77777777" w:rsidR="00AA52C6" w:rsidRPr="00886712" w:rsidRDefault="00AA52C6" w:rsidP="008B3EB0">
            <w:pPr>
              <w:pStyle w:val="content"/>
              <w:snapToGrid w:val="0"/>
              <w:spacing w:before="0" w:beforeAutospacing="0" w:after="0" w:afterAutospacing="0" w:line="360" w:lineRule="auto"/>
              <w:ind w:firstLine="0"/>
              <w:jc w:val="center"/>
              <w:rPr>
                <w:rStyle w:val="af"/>
                <w:rFonts w:ascii="Times New Roman" w:hAnsi="Times New Roman"/>
                <w:sz w:val="24"/>
                <w:szCs w:val="24"/>
              </w:rPr>
            </w:pPr>
            <w:r w:rsidRPr="00886712">
              <w:rPr>
                <w:rFonts w:ascii="Times New Roman" w:hAnsi="Times New Roman"/>
                <w:b/>
                <w:sz w:val="24"/>
                <w:szCs w:val="24"/>
              </w:rPr>
              <w:t>设计报告</w:t>
            </w:r>
          </w:p>
        </w:tc>
        <w:tc>
          <w:tcPr>
            <w:tcW w:w="2693" w:type="dxa"/>
            <w:vAlign w:val="center"/>
          </w:tcPr>
          <w:p w14:paraId="3EDC8AD9" w14:textId="77777777" w:rsidR="00AA52C6" w:rsidRPr="00886712" w:rsidRDefault="00AA52C6" w:rsidP="008B3EB0">
            <w:pPr>
              <w:rPr>
                <w:rFonts w:ascii="Times New Roman" w:hAnsi="Times New Roman" w:cs="Times New Roman"/>
                <w:sz w:val="24"/>
                <w:szCs w:val="24"/>
              </w:rPr>
            </w:pPr>
            <w:r w:rsidRPr="00886712">
              <w:rPr>
                <w:rFonts w:ascii="Times New Roman" w:hAnsi="Times New Roman" w:cs="Times New Roman"/>
                <w:sz w:val="24"/>
                <w:szCs w:val="24"/>
              </w:rPr>
              <w:t>方案论证</w:t>
            </w:r>
          </w:p>
        </w:tc>
        <w:tc>
          <w:tcPr>
            <w:tcW w:w="3635" w:type="dxa"/>
            <w:vAlign w:val="center"/>
          </w:tcPr>
          <w:p w14:paraId="59AB97A3" w14:textId="623F0E23" w:rsidR="00AA52C6" w:rsidRPr="00886712" w:rsidRDefault="005A4D3C" w:rsidP="008B3EB0">
            <w:pPr>
              <w:rPr>
                <w:rFonts w:ascii="Times New Roman" w:hAnsi="Times New Roman" w:cs="Times New Roman"/>
                <w:sz w:val="24"/>
                <w:szCs w:val="24"/>
              </w:rPr>
            </w:pPr>
            <w:r w:rsidRPr="007A3834">
              <w:rPr>
                <w:rFonts w:ascii="Times New Roman" w:hAnsi="Times New Roman" w:cs="Times New Roman"/>
                <w:sz w:val="24"/>
                <w:szCs w:val="24"/>
              </w:rPr>
              <w:t>技术路线、系统结构，方案描述、比较与选择</w:t>
            </w:r>
          </w:p>
        </w:tc>
        <w:tc>
          <w:tcPr>
            <w:tcW w:w="810" w:type="dxa"/>
            <w:vAlign w:val="center"/>
          </w:tcPr>
          <w:p w14:paraId="26E5377C" w14:textId="77777777" w:rsidR="00AA52C6" w:rsidRPr="00886712" w:rsidRDefault="00AA52C6" w:rsidP="008B3EB0">
            <w:pPr>
              <w:pStyle w:val="content"/>
              <w:ind w:firstLine="0"/>
              <w:jc w:val="center"/>
              <w:rPr>
                <w:rStyle w:val="af"/>
                <w:rFonts w:ascii="Times New Roman" w:hAnsi="Times New Roman"/>
                <w:sz w:val="24"/>
                <w:szCs w:val="24"/>
              </w:rPr>
            </w:pPr>
            <w:r w:rsidRPr="00886712">
              <w:rPr>
                <w:rStyle w:val="af"/>
                <w:rFonts w:ascii="Times New Roman" w:hAnsi="Times New Roman"/>
                <w:sz w:val="24"/>
                <w:szCs w:val="24"/>
              </w:rPr>
              <w:t>3</w:t>
            </w:r>
          </w:p>
        </w:tc>
      </w:tr>
      <w:tr w:rsidR="00AA52C6" w:rsidRPr="00886712" w14:paraId="675A1AF7" w14:textId="77777777" w:rsidTr="008B3EB0">
        <w:trPr>
          <w:trHeight w:val="20"/>
          <w:jc w:val="center"/>
        </w:trPr>
        <w:tc>
          <w:tcPr>
            <w:tcW w:w="1203" w:type="dxa"/>
            <w:vMerge/>
            <w:vAlign w:val="center"/>
          </w:tcPr>
          <w:p w14:paraId="6AFCEC98" w14:textId="77777777" w:rsidR="00AA52C6" w:rsidRPr="00886712" w:rsidRDefault="00AA52C6" w:rsidP="008B3EB0">
            <w:pPr>
              <w:pStyle w:val="content"/>
              <w:snapToGrid w:val="0"/>
              <w:spacing w:before="0" w:beforeAutospacing="0" w:after="0" w:afterAutospacing="0" w:line="360" w:lineRule="auto"/>
              <w:ind w:firstLine="0"/>
              <w:jc w:val="center"/>
              <w:rPr>
                <w:rFonts w:ascii="Times New Roman" w:hAnsi="Times New Roman"/>
                <w:sz w:val="24"/>
                <w:szCs w:val="24"/>
              </w:rPr>
            </w:pPr>
          </w:p>
        </w:tc>
        <w:tc>
          <w:tcPr>
            <w:tcW w:w="2693" w:type="dxa"/>
            <w:vAlign w:val="center"/>
          </w:tcPr>
          <w:p w14:paraId="040D6FDE" w14:textId="77777777" w:rsidR="00AA52C6" w:rsidRPr="00886712" w:rsidRDefault="00AA52C6" w:rsidP="008B3EB0">
            <w:pPr>
              <w:rPr>
                <w:rFonts w:ascii="Times New Roman" w:hAnsi="Times New Roman" w:cs="Times New Roman"/>
                <w:sz w:val="24"/>
                <w:szCs w:val="24"/>
              </w:rPr>
            </w:pPr>
            <w:r w:rsidRPr="00886712">
              <w:rPr>
                <w:rFonts w:ascii="Times New Roman" w:hAnsi="Times New Roman" w:cs="Times New Roman"/>
                <w:sz w:val="24"/>
                <w:szCs w:val="24"/>
              </w:rPr>
              <w:t>理论分析与计算</w:t>
            </w:r>
          </w:p>
        </w:tc>
        <w:tc>
          <w:tcPr>
            <w:tcW w:w="3635" w:type="dxa"/>
            <w:vAlign w:val="center"/>
          </w:tcPr>
          <w:p w14:paraId="3A4742F3" w14:textId="4E9A2DB3" w:rsidR="00AA52C6" w:rsidRPr="00886712" w:rsidRDefault="005A4D3C" w:rsidP="008B3EB0">
            <w:pPr>
              <w:rPr>
                <w:rFonts w:ascii="Times New Roman" w:hAnsi="Times New Roman" w:cs="Times New Roman"/>
                <w:sz w:val="24"/>
                <w:szCs w:val="24"/>
              </w:rPr>
            </w:pPr>
            <w:r w:rsidRPr="007A3834">
              <w:rPr>
                <w:rFonts w:ascii="Times New Roman" w:hAnsi="Times New Roman" w:cs="Times New Roman"/>
                <w:kern w:val="0"/>
                <w:sz w:val="24"/>
                <w:szCs w:val="24"/>
              </w:rPr>
              <w:t>控制方法描述及参数计算</w:t>
            </w:r>
          </w:p>
        </w:tc>
        <w:tc>
          <w:tcPr>
            <w:tcW w:w="810" w:type="dxa"/>
            <w:vAlign w:val="center"/>
          </w:tcPr>
          <w:p w14:paraId="5AE03B91" w14:textId="482D8442" w:rsidR="00AA52C6" w:rsidRPr="00886712" w:rsidRDefault="005A4D3C" w:rsidP="008B3EB0">
            <w:pPr>
              <w:pStyle w:val="content"/>
              <w:wordWrap w:val="0"/>
              <w:ind w:firstLine="0"/>
              <w:jc w:val="center"/>
              <w:rPr>
                <w:rStyle w:val="af"/>
                <w:rFonts w:ascii="Times New Roman" w:hAnsi="Times New Roman"/>
                <w:sz w:val="24"/>
                <w:szCs w:val="24"/>
              </w:rPr>
            </w:pPr>
            <w:r>
              <w:rPr>
                <w:rStyle w:val="af"/>
                <w:rFonts w:ascii="Times New Roman" w:hAnsi="Times New Roman" w:hint="eastAsia"/>
                <w:sz w:val="24"/>
                <w:szCs w:val="24"/>
              </w:rPr>
              <w:t>5</w:t>
            </w:r>
          </w:p>
        </w:tc>
      </w:tr>
      <w:tr w:rsidR="00AA52C6" w:rsidRPr="00886712" w14:paraId="54B1FA5F" w14:textId="77777777" w:rsidTr="008B3EB0">
        <w:trPr>
          <w:trHeight w:val="20"/>
          <w:jc w:val="center"/>
        </w:trPr>
        <w:tc>
          <w:tcPr>
            <w:tcW w:w="1203" w:type="dxa"/>
            <w:vMerge/>
            <w:vAlign w:val="center"/>
          </w:tcPr>
          <w:p w14:paraId="06C96826" w14:textId="77777777" w:rsidR="00AA52C6" w:rsidRPr="00886712" w:rsidRDefault="00AA52C6" w:rsidP="008B3EB0">
            <w:pPr>
              <w:pStyle w:val="content"/>
              <w:snapToGrid w:val="0"/>
              <w:spacing w:before="0" w:beforeAutospacing="0" w:after="0" w:afterAutospacing="0" w:line="360" w:lineRule="auto"/>
              <w:ind w:firstLine="0"/>
              <w:jc w:val="center"/>
              <w:rPr>
                <w:rFonts w:ascii="Times New Roman" w:hAnsi="Times New Roman"/>
                <w:sz w:val="24"/>
                <w:szCs w:val="24"/>
              </w:rPr>
            </w:pPr>
          </w:p>
        </w:tc>
        <w:tc>
          <w:tcPr>
            <w:tcW w:w="2693" w:type="dxa"/>
            <w:vAlign w:val="center"/>
          </w:tcPr>
          <w:p w14:paraId="77AD3B4A" w14:textId="77777777" w:rsidR="00AA52C6" w:rsidRPr="00886712" w:rsidRDefault="00AA52C6" w:rsidP="008B3EB0">
            <w:pPr>
              <w:rPr>
                <w:rFonts w:ascii="Times New Roman" w:hAnsi="Times New Roman" w:cs="Times New Roman"/>
                <w:sz w:val="24"/>
                <w:szCs w:val="24"/>
              </w:rPr>
            </w:pPr>
            <w:r w:rsidRPr="00886712">
              <w:rPr>
                <w:rFonts w:ascii="Times New Roman" w:hAnsi="Times New Roman" w:cs="Times New Roman"/>
                <w:sz w:val="24"/>
                <w:szCs w:val="24"/>
              </w:rPr>
              <w:t>电路与程序设计</w:t>
            </w:r>
          </w:p>
        </w:tc>
        <w:tc>
          <w:tcPr>
            <w:tcW w:w="3635" w:type="dxa"/>
            <w:vAlign w:val="center"/>
          </w:tcPr>
          <w:p w14:paraId="65629C08" w14:textId="122095AC" w:rsidR="00AA52C6" w:rsidRPr="00886712" w:rsidRDefault="005A4D3C" w:rsidP="008B3EB0">
            <w:pPr>
              <w:rPr>
                <w:rFonts w:ascii="Times New Roman" w:hAnsi="Times New Roman" w:cs="Times New Roman"/>
                <w:sz w:val="24"/>
                <w:szCs w:val="24"/>
              </w:rPr>
            </w:pPr>
            <w:r w:rsidRPr="005A4D3C">
              <w:rPr>
                <w:rFonts w:ascii="Times New Roman" w:hAnsi="Times New Roman" w:cs="Times New Roman"/>
                <w:sz w:val="24"/>
                <w:szCs w:val="24"/>
              </w:rPr>
              <w:t>系统组成，原理框图与各部分电路图，系统软件设计与流程图</w:t>
            </w:r>
          </w:p>
        </w:tc>
        <w:tc>
          <w:tcPr>
            <w:tcW w:w="810" w:type="dxa"/>
            <w:vAlign w:val="center"/>
          </w:tcPr>
          <w:p w14:paraId="1308D3CC" w14:textId="13D8BA2C" w:rsidR="00AA52C6" w:rsidRPr="00886712" w:rsidRDefault="005A4D3C" w:rsidP="008B3EB0">
            <w:pPr>
              <w:pStyle w:val="content"/>
              <w:wordWrap w:val="0"/>
              <w:ind w:firstLine="0"/>
              <w:jc w:val="center"/>
              <w:rPr>
                <w:rStyle w:val="af"/>
                <w:rFonts w:ascii="Times New Roman" w:hAnsi="Times New Roman"/>
                <w:sz w:val="24"/>
                <w:szCs w:val="24"/>
              </w:rPr>
            </w:pPr>
            <w:r>
              <w:rPr>
                <w:rStyle w:val="af"/>
                <w:rFonts w:ascii="Times New Roman" w:hAnsi="Times New Roman" w:hint="eastAsia"/>
                <w:sz w:val="24"/>
                <w:szCs w:val="24"/>
              </w:rPr>
              <w:t>7</w:t>
            </w:r>
          </w:p>
        </w:tc>
      </w:tr>
      <w:tr w:rsidR="00AA52C6" w:rsidRPr="00886712" w14:paraId="78CF298F" w14:textId="77777777" w:rsidTr="008B3EB0">
        <w:trPr>
          <w:trHeight w:val="20"/>
          <w:jc w:val="center"/>
        </w:trPr>
        <w:tc>
          <w:tcPr>
            <w:tcW w:w="1203" w:type="dxa"/>
            <w:vMerge/>
            <w:vAlign w:val="center"/>
          </w:tcPr>
          <w:p w14:paraId="4ADEF05E" w14:textId="77777777" w:rsidR="00AA52C6" w:rsidRPr="00886712" w:rsidRDefault="00AA52C6" w:rsidP="008B3EB0">
            <w:pPr>
              <w:pStyle w:val="content"/>
              <w:snapToGrid w:val="0"/>
              <w:spacing w:before="0" w:beforeAutospacing="0" w:after="0" w:afterAutospacing="0" w:line="360" w:lineRule="auto"/>
              <w:ind w:firstLine="0"/>
              <w:jc w:val="center"/>
              <w:rPr>
                <w:rFonts w:ascii="Times New Roman" w:hAnsi="Times New Roman"/>
                <w:sz w:val="24"/>
                <w:szCs w:val="24"/>
              </w:rPr>
            </w:pPr>
          </w:p>
        </w:tc>
        <w:tc>
          <w:tcPr>
            <w:tcW w:w="2693" w:type="dxa"/>
            <w:vAlign w:val="center"/>
          </w:tcPr>
          <w:p w14:paraId="65B82887" w14:textId="77777777" w:rsidR="00AA52C6" w:rsidRPr="00886712" w:rsidRDefault="00AA52C6" w:rsidP="008B3EB0">
            <w:pPr>
              <w:rPr>
                <w:rFonts w:ascii="Times New Roman" w:hAnsi="Times New Roman" w:cs="Times New Roman"/>
                <w:sz w:val="24"/>
                <w:szCs w:val="24"/>
              </w:rPr>
            </w:pPr>
            <w:r w:rsidRPr="00886712">
              <w:rPr>
                <w:rFonts w:ascii="Times New Roman" w:hAnsi="Times New Roman" w:cs="Times New Roman"/>
                <w:sz w:val="24"/>
                <w:szCs w:val="24"/>
              </w:rPr>
              <w:t>测试方案与测试结果</w:t>
            </w:r>
          </w:p>
        </w:tc>
        <w:tc>
          <w:tcPr>
            <w:tcW w:w="3635" w:type="dxa"/>
            <w:vAlign w:val="center"/>
          </w:tcPr>
          <w:p w14:paraId="5D463AA8" w14:textId="20DD97C2" w:rsidR="00AA52C6" w:rsidRPr="00886712" w:rsidRDefault="005A4D3C" w:rsidP="008B3EB0">
            <w:pPr>
              <w:rPr>
                <w:rFonts w:ascii="Times New Roman" w:hAnsi="Times New Roman" w:cs="Times New Roman"/>
                <w:sz w:val="24"/>
                <w:szCs w:val="24"/>
              </w:rPr>
            </w:pPr>
            <w:r w:rsidRPr="007A3834">
              <w:rPr>
                <w:rFonts w:ascii="Times New Roman" w:hAnsi="Times New Roman" w:cs="Times New Roman"/>
                <w:sz w:val="24"/>
                <w:szCs w:val="24"/>
              </w:rPr>
              <w:t>测试方案及测试条件，测试结果完整性，测试结果分析</w:t>
            </w:r>
          </w:p>
        </w:tc>
        <w:tc>
          <w:tcPr>
            <w:tcW w:w="810" w:type="dxa"/>
            <w:vAlign w:val="center"/>
          </w:tcPr>
          <w:p w14:paraId="6A451F50" w14:textId="77777777" w:rsidR="00AA52C6" w:rsidRPr="00886712" w:rsidRDefault="00AA52C6" w:rsidP="008B3EB0">
            <w:pPr>
              <w:pStyle w:val="content"/>
              <w:wordWrap w:val="0"/>
              <w:ind w:firstLine="0"/>
              <w:jc w:val="center"/>
              <w:rPr>
                <w:rStyle w:val="af"/>
                <w:rFonts w:ascii="Times New Roman" w:hAnsi="Times New Roman"/>
                <w:sz w:val="24"/>
                <w:szCs w:val="24"/>
              </w:rPr>
            </w:pPr>
            <w:r w:rsidRPr="00886712">
              <w:rPr>
                <w:rStyle w:val="af"/>
                <w:rFonts w:ascii="Times New Roman" w:hAnsi="Times New Roman"/>
                <w:sz w:val="24"/>
                <w:szCs w:val="24"/>
              </w:rPr>
              <w:t>3</w:t>
            </w:r>
          </w:p>
        </w:tc>
      </w:tr>
      <w:tr w:rsidR="00AA52C6" w:rsidRPr="00886712" w14:paraId="3536A699" w14:textId="77777777" w:rsidTr="008B3EB0">
        <w:trPr>
          <w:trHeight w:val="20"/>
          <w:jc w:val="center"/>
        </w:trPr>
        <w:tc>
          <w:tcPr>
            <w:tcW w:w="1203" w:type="dxa"/>
            <w:vMerge/>
            <w:vAlign w:val="center"/>
          </w:tcPr>
          <w:p w14:paraId="3E7A4990" w14:textId="77777777" w:rsidR="00AA52C6" w:rsidRPr="00886712" w:rsidRDefault="00AA52C6" w:rsidP="008B3EB0">
            <w:pPr>
              <w:pStyle w:val="content"/>
              <w:snapToGrid w:val="0"/>
              <w:spacing w:before="0" w:beforeAutospacing="0" w:after="0" w:afterAutospacing="0" w:line="360" w:lineRule="auto"/>
              <w:ind w:firstLine="0"/>
              <w:jc w:val="center"/>
              <w:rPr>
                <w:rFonts w:ascii="Times New Roman" w:hAnsi="Times New Roman"/>
                <w:sz w:val="24"/>
                <w:szCs w:val="24"/>
              </w:rPr>
            </w:pPr>
          </w:p>
        </w:tc>
        <w:tc>
          <w:tcPr>
            <w:tcW w:w="2693" w:type="dxa"/>
            <w:vAlign w:val="center"/>
          </w:tcPr>
          <w:p w14:paraId="7464E177" w14:textId="77777777" w:rsidR="00AA52C6" w:rsidRPr="00886712" w:rsidRDefault="00AA52C6" w:rsidP="008B3EB0">
            <w:pPr>
              <w:rPr>
                <w:rFonts w:ascii="Times New Roman" w:hAnsi="Times New Roman" w:cs="Times New Roman"/>
                <w:sz w:val="24"/>
                <w:szCs w:val="24"/>
              </w:rPr>
            </w:pPr>
            <w:r w:rsidRPr="00886712">
              <w:rPr>
                <w:rFonts w:ascii="Times New Roman" w:hAnsi="Times New Roman" w:cs="Times New Roman"/>
                <w:sz w:val="24"/>
                <w:szCs w:val="24"/>
              </w:rPr>
              <w:t>设计报告结构及规范性</w:t>
            </w:r>
          </w:p>
        </w:tc>
        <w:tc>
          <w:tcPr>
            <w:tcW w:w="3635" w:type="dxa"/>
            <w:vAlign w:val="center"/>
          </w:tcPr>
          <w:p w14:paraId="2CED4340" w14:textId="59FD88A9" w:rsidR="00AA52C6" w:rsidRPr="00886712" w:rsidRDefault="005A4D3C" w:rsidP="008B3EB0">
            <w:pPr>
              <w:rPr>
                <w:rFonts w:ascii="Times New Roman" w:hAnsi="Times New Roman" w:cs="Times New Roman"/>
                <w:sz w:val="24"/>
                <w:szCs w:val="24"/>
              </w:rPr>
            </w:pPr>
            <w:r w:rsidRPr="007A3834">
              <w:rPr>
                <w:rFonts w:ascii="Times New Roman" w:hAnsi="Times New Roman" w:cs="Times New Roman"/>
                <w:sz w:val="24"/>
                <w:szCs w:val="24"/>
              </w:rPr>
              <w:t>摘要、报告正文结构、公式、图表的完整性和规范性</w:t>
            </w:r>
          </w:p>
        </w:tc>
        <w:tc>
          <w:tcPr>
            <w:tcW w:w="810" w:type="dxa"/>
            <w:vAlign w:val="center"/>
          </w:tcPr>
          <w:p w14:paraId="2539CB3D" w14:textId="77777777" w:rsidR="00AA52C6" w:rsidRPr="00886712" w:rsidRDefault="00AA52C6" w:rsidP="008B3EB0">
            <w:pPr>
              <w:pStyle w:val="content"/>
              <w:wordWrap w:val="0"/>
              <w:ind w:firstLine="0"/>
              <w:jc w:val="center"/>
              <w:rPr>
                <w:rStyle w:val="af"/>
                <w:rFonts w:ascii="Times New Roman" w:hAnsi="Times New Roman"/>
                <w:sz w:val="24"/>
                <w:szCs w:val="24"/>
              </w:rPr>
            </w:pPr>
            <w:r w:rsidRPr="00886712">
              <w:rPr>
                <w:rStyle w:val="af"/>
                <w:rFonts w:ascii="Times New Roman" w:hAnsi="Times New Roman"/>
                <w:sz w:val="24"/>
                <w:szCs w:val="24"/>
              </w:rPr>
              <w:t>2</w:t>
            </w:r>
          </w:p>
        </w:tc>
      </w:tr>
      <w:tr w:rsidR="00AA52C6" w:rsidRPr="00886712" w14:paraId="7A34105D" w14:textId="77777777" w:rsidTr="008B3EB0">
        <w:trPr>
          <w:trHeight w:val="20"/>
          <w:jc w:val="center"/>
        </w:trPr>
        <w:tc>
          <w:tcPr>
            <w:tcW w:w="1203" w:type="dxa"/>
            <w:vMerge/>
            <w:vAlign w:val="center"/>
          </w:tcPr>
          <w:p w14:paraId="0CA20158" w14:textId="77777777" w:rsidR="00AA52C6" w:rsidRPr="00886712" w:rsidRDefault="00AA52C6" w:rsidP="008B3EB0">
            <w:pPr>
              <w:pStyle w:val="content"/>
              <w:snapToGrid w:val="0"/>
              <w:spacing w:before="0" w:beforeAutospacing="0" w:after="0" w:afterAutospacing="0" w:line="360" w:lineRule="auto"/>
              <w:ind w:firstLine="0"/>
              <w:jc w:val="center"/>
              <w:rPr>
                <w:rFonts w:ascii="Times New Roman" w:hAnsi="Times New Roman"/>
                <w:sz w:val="24"/>
                <w:szCs w:val="24"/>
              </w:rPr>
            </w:pPr>
          </w:p>
        </w:tc>
        <w:tc>
          <w:tcPr>
            <w:tcW w:w="6328" w:type="dxa"/>
            <w:gridSpan w:val="2"/>
            <w:vAlign w:val="center"/>
          </w:tcPr>
          <w:p w14:paraId="3E1A4491" w14:textId="77777777" w:rsidR="00AA52C6" w:rsidRPr="00886712" w:rsidRDefault="00AA52C6" w:rsidP="008B3EB0">
            <w:pPr>
              <w:rPr>
                <w:rFonts w:ascii="Times New Roman" w:hAnsi="Times New Roman" w:cs="Times New Roman"/>
                <w:b/>
                <w:sz w:val="24"/>
                <w:szCs w:val="24"/>
              </w:rPr>
            </w:pPr>
            <w:r w:rsidRPr="00886712">
              <w:rPr>
                <w:rFonts w:ascii="Times New Roman" w:hAnsi="Times New Roman" w:cs="Times New Roman"/>
                <w:b/>
                <w:sz w:val="24"/>
                <w:szCs w:val="24"/>
              </w:rPr>
              <w:t>合计</w:t>
            </w:r>
          </w:p>
        </w:tc>
        <w:tc>
          <w:tcPr>
            <w:tcW w:w="810" w:type="dxa"/>
            <w:vAlign w:val="center"/>
          </w:tcPr>
          <w:p w14:paraId="10C53FFA" w14:textId="77777777" w:rsidR="00AA52C6" w:rsidRPr="00886712" w:rsidRDefault="00AA52C6" w:rsidP="008B3EB0">
            <w:pPr>
              <w:pStyle w:val="content"/>
              <w:ind w:firstLine="0"/>
              <w:jc w:val="center"/>
              <w:rPr>
                <w:rStyle w:val="af"/>
                <w:rFonts w:ascii="Times New Roman" w:hAnsi="Times New Roman"/>
                <w:sz w:val="24"/>
                <w:szCs w:val="24"/>
              </w:rPr>
            </w:pPr>
            <w:r w:rsidRPr="00886712">
              <w:rPr>
                <w:rStyle w:val="af"/>
                <w:rFonts w:ascii="Times New Roman" w:hAnsi="Times New Roman"/>
                <w:sz w:val="24"/>
                <w:szCs w:val="24"/>
              </w:rPr>
              <w:t>20</w:t>
            </w:r>
          </w:p>
        </w:tc>
      </w:tr>
      <w:tr w:rsidR="00AA52C6" w:rsidRPr="00886712" w14:paraId="43B5A5C4" w14:textId="77777777" w:rsidTr="008B3EB0">
        <w:trPr>
          <w:trHeight w:val="341"/>
          <w:jc w:val="center"/>
        </w:trPr>
        <w:tc>
          <w:tcPr>
            <w:tcW w:w="1203" w:type="dxa"/>
            <w:vMerge w:val="restart"/>
            <w:vAlign w:val="center"/>
          </w:tcPr>
          <w:p w14:paraId="3A64C8FB" w14:textId="77777777" w:rsidR="00AA52C6" w:rsidRPr="00886712" w:rsidRDefault="00AA52C6" w:rsidP="008B3EB0">
            <w:pPr>
              <w:pStyle w:val="content"/>
              <w:snapToGrid w:val="0"/>
              <w:spacing w:before="0" w:beforeAutospacing="0" w:after="0" w:afterAutospacing="0" w:line="240" w:lineRule="auto"/>
              <w:ind w:firstLine="0"/>
              <w:jc w:val="center"/>
              <w:rPr>
                <w:rStyle w:val="af"/>
                <w:rFonts w:ascii="Times New Roman" w:hAnsi="Times New Roman"/>
                <w:b w:val="0"/>
                <w:sz w:val="24"/>
                <w:szCs w:val="24"/>
              </w:rPr>
            </w:pPr>
            <w:r w:rsidRPr="00886712">
              <w:rPr>
                <w:rFonts w:ascii="Times New Roman" w:hAnsi="Times New Roman"/>
                <w:b/>
                <w:sz w:val="24"/>
                <w:szCs w:val="24"/>
              </w:rPr>
              <w:t>要求</w:t>
            </w:r>
          </w:p>
        </w:tc>
        <w:tc>
          <w:tcPr>
            <w:tcW w:w="6328" w:type="dxa"/>
            <w:gridSpan w:val="2"/>
            <w:vAlign w:val="center"/>
          </w:tcPr>
          <w:p w14:paraId="477F0F23" w14:textId="77777777" w:rsidR="00AA52C6" w:rsidRPr="00886712" w:rsidRDefault="00AA52C6" w:rsidP="008B3EB0">
            <w:pPr>
              <w:rPr>
                <w:rFonts w:ascii="Times New Roman" w:hAnsi="Times New Roman" w:cs="Times New Roman"/>
                <w:sz w:val="24"/>
                <w:szCs w:val="24"/>
              </w:rPr>
            </w:pPr>
            <w:r w:rsidRPr="00886712">
              <w:rPr>
                <w:rFonts w:ascii="Times New Roman" w:hAnsi="Times New Roman" w:cs="Times New Roman"/>
                <w:sz w:val="24"/>
                <w:szCs w:val="24"/>
              </w:rPr>
              <w:t>完成第</w:t>
            </w:r>
            <w:r w:rsidRPr="00886712">
              <w:rPr>
                <w:rFonts w:ascii="Times New Roman" w:hAnsi="Times New Roman" w:cs="Times New Roman"/>
                <w:sz w:val="24"/>
                <w:szCs w:val="24"/>
              </w:rPr>
              <w:t>1</w:t>
            </w:r>
            <w:r w:rsidRPr="00886712">
              <w:rPr>
                <w:rFonts w:ascii="Times New Roman" w:hAnsi="Times New Roman" w:cs="Times New Roman"/>
                <w:sz w:val="24"/>
                <w:szCs w:val="24"/>
              </w:rPr>
              <w:t>项</w:t>
            </w:r>
          </w:p>
        </w:tc>
        <w:tc>
          <w:tcPr>
            <w:tcW w:w="810" w:type="dxa"/>
            <w:vAlign w:val="center"/>
          </w:tcPr>
          <w:p w14:paraId="70749644" w14:textId="4FDF0B2A" w:rsidR="00AA52C6" w:rsidRPr="00886712" w:rsidRDefault="00A04DF3" w:rsidP="008B3EB0">
            <w:pPr>
              <w:pStyle w:val="content"/>
              <w:wordWrap w:val="0"/>
              <w:ind w:firstLine="0"/>
              <w:jc w:val="center"/>
              <w:rPr>
                <w:rStyle w:val="af"/>
                <w:rFonts w:ascii="Times New Roman" w:hAnsi="Times New Roman"/>
                <w:sz w:val="24"/>
                <w:szCs w:val="24"/>
              </w:rPr>
            </w:pPr>
            <w:r>
              <w:rPr>
                <w:rStyle w:val="af"/>
                <w:rFonts w:ascii="Times New Roman" w:hAnsi="Times New Roman" w:hint="eastAsia"/>
                <w:sz w:val="24"/>
                <w:szCs w:val="24"/>
              </w:rPr>
              <w:t>6</w:t>
            </w:r>
            <w:r w:rsidR="00AA52C6" w:rsidRPr="00886712">
              <w:rPr>
                <w:rStyle w:val="af"/>
                <w:rFonts w:ascii="Times New Roman" w:hAnsi="Times New Roman"/>
                <w:sz w:val="24"/>
                <w:szCs w:val="24"/>
              </w:rPr>
              <w:t>0</w:t>
            </w:r>
          </w:p>
        </w:tc>
      </w:tr>
      <w:tr w:rsidR="00AA52C6" w:rsidRPr="00886712" w14:paraId="6CAD1F49" w14:textId="77777777" w:rsidTr="008B3EB0">
        <w:trPr>
          <w:trHeight w:val="341"/>
          <w:jc w:val="center"/>
        </w:trPr>
        <w:tc>
          <w:tcPr>
            <w:tcW w:w="1203" w:type="dxa"/>
            <w:vMerge/>
            <w:vAlign w:val="center"/>
          </w:tcPr>
          <w:p w14:paraId="2AA51BCF" w14:textId="77777777" w:rsidR="00AA52C6" w:rsidRPr="00886712" w:rsidRDefault="00AA52C6" w:rsidP="008B3EB0">
            <w:pPr>
              <w:pStyle w:val="content"/>
              <w:snapToGrid w:val="0"/>
              <w:spacing w:before="0" w:beforeAutospacing="0" w:after="0" w:afterAutospacing="0" w:line="360" w:lineRule="auto"/>
              <w:ind w:firstLine="0"/>
              <w:jc w:val="center"/>
              <w:rPr>
                <w:rFonts w:ascii="Times New Roman" w:hAnsi="Times New Roman"/>
                <w:b/>
                <w:sz w:val="24"/>
                <w:szCs w:val="24"/>
              </w:rPr>
            </w:pPr>
          </w:p>
        </w:tc>
        <w:tc>
          <w:tcPr>
            <w:tcW w:w="6328" w:type="dxa"/>
            <w:gridSpan w:val="2"/>
            <w:vAlign w:val="center"/>
          </w:tcPr>
          <w:p w14:paraId="1B28923E" w14:textId="77777777" w:rsidR="00AA52C6" w:rsidRPr="00886712" w:rsidRDefault="00AA52C6" w:rsidP="008B3EB0">
            <w:pPr>
              <w:rPr>
                <w:rFonts w:ascii="Times New Roman" w:hAnsi="Times New Roman" w:cs="Times New Roman"/>
                <w:sz w:val="24"/>
                <w:szCs w:val="24"/>
              </w:rPr>
            </w:pPr>
            <w:r w:rsidRPr="00886712">
              <w:rPr>
                <w:rFonts w:ascii="Times New Roman" w:hAnsi="Times New Roman" w:cs="Times New Roman"/>
                <w:sz w:val="24"/>
                <w:szCs w:val="24"/>
              </w:rPr>
              <w:t>完成第</w:t>
            </w:r>
            <w:r w:rsidRPr="00886712">
              <w:rPr>
                <w:rFonts w:ascii="Times New Roman" w:hAnsi="Times New Roman" w:cs="Times New Roman"/>
                <w:sz w:val="24"/>
                <w:szCs w:val="24"/>
              </w:rPr>
              <w:t>2</w:t>
            </w:r>
            <w:r w:rsidRPr="00886712">
              <w:rPr>
                <w:rFonts w:ascii="Times New Roman" w:hAnsi="Times New Roman" w:cs="Times New Roman"/>
                <w:sz w:val="24"/>
                <w:szCs w:val="24"/>
              </w:rPr>
              <w:t>项</w:t>
            </w:r>
          </w:p>
        </w:tc>
        <w:tc>
          <w:tcPr>
            <w:tcW w:w="810" w:type="dxa"/>
            <w:vAlign w:val="center"/>
          </w:tcPr>
          <w:p w14:paraId="7E7F1748" w14:textId="47AFA6B0" w:rsidR="00AA52C6" w:rsidRPr="00886712" w:rsidRDefault="002F0854" w:rsidP="008B3EB0">
            <w:pPr>
              <w:pStyle w:val="content"/>
              <w:wordWrap w:val="0"/>
              <w:ind w:firstLine="0"/>
              <w:jc w:val="center"/>
              <w:rPr>
                <w:rStyle w:val="af"/>
                <w:rFonts w:ascii="Times New Roman" w:hAnsi="Times New Roman"/>
                <w:sz w:val="24"/>
                <w:szCs w:val="24"/>
              </w:rPr>
            </w:pPr>
            <w:r>
              <w:rPr>
                <w:rStyle w:val="af"/>
                <w:rFonts w:ascii="Times New Roman" w:hAnsi="Times New Roman" w:hint="eastAsia"/>
                <w:sz w:val="24"/>
                <w:szCs w:val="24"/>
              </w:rPr>
              <w:t>2</w:t>
            </w:r>
            <w:r w:rsidRPr="002F0854">
              <w:rPr>
                <w:rStyle w:val="af"/>
                <w:rFonts w:ascii="Times New Roman" w:hAnsi="Times New Roman" w:hint="eastAsia"/>
                <w:sz w:val="24"/>
                <w:szCs w:val="24"/>
              </w:rPr>
              <w:t>0</w:t>
            </w:r>
          </w:p>
        </w:tc>
      </w:tr>
      <w:tr w:rsidR="002F0854" w:rsidRPr="00886712" w14:paraId="706B8710" w14:textId="77777777" w:rsidTr="008B3EB0">
        <w:trPr>
          <w:trHeight w:val="341"/>
          <w:jc w:val="center"/>
        </w:trPr>
        <w:tc>
          <w:tcPr>
            <w:tcW w:w="1203" w:type="dxa"/>
            <w:vMerge/>
            <w:vAlign w:val="center"/>
          </w:tcPr>
          <w:p w14:paraId="0E2DD324" w14:textId="77777777" w:rsidR="002F0854" w:rsidRPr="00886712" w:rsidRDefault="002F0854" w:rsidP="008B3EB0">
            <w:pPr>
              <w:pStyle w:val="content"/>
              <w:snapToGrid w:val="0"/>
              <w:spacing w:before="0" w:beforeAutospacing="0" w:after="0" w:afterAutospacing="0" w:line="360" w:lineRule="auto"/>
              <w:ind w:firstLine="0"/>
              <w:jc w:val="center"/>
              <w:rPr>
                <w:rFonts w:ascii="Times New Roman" w:hAnsi="Times New Roman"/>
                <w:b/>
                <w:sz w:val="24"/>
                <w:szCs w:val="24"/>
              </w:rPr>
            </w:pPr>
          </w:p>
        </w:tc>
        <w:tc>
          <w:tcPr>
            <w:tcW w:w="6328" w:type="dxa"/>
            <w:gridSpan w:val="2"/>
            <w:vAlign w:val="center"/>
          </w:tcPr>
          <w:p w14:paraId="0F09B78A" w14:textId="08F4C906" w:rsidR="002F0854" w:rsidRPr="00886712" w:rsidRDefault="002F0854" w:rsidP="008B3EB0">
            <w:pPr>
              <w:rPr>
                <w:rFonts w:ascii="Times New Roman" w:hAnsi="Times New Roman" w:cs="Times New Roman"/>
                <w:sz w:val="24"/>
                <w:szCs w:val="24"/>
              </w:rPr>
            </w:pPr>
            <w:r w:rsidRPr="00886712">
              <w:rPr>
                <w:rFonts w:ascii="Times New Roman" w:hAnsi="Times New Roman" w:cs="Times New Roman"/>
                <w:sz w:val="24"/>
                <w:szCs w:val="24"/>
              </w:rPr>
              <w:t>完成第</w:t>
            </w:r>
            <w:r>
              <w:rPr>
                <w:rFonts w:ascii="Times New Roman" w:hAnsi="Times New Roman" w:cs="Times New Roman" w:hint="eastAsia"/>
                <w:sz w:val="24"/>
                <w:szCs w:val="24"/>
              </w:rPr>
              <w:t>3</w:t>
            </w:r>
            <w:r w:rsidRPr="00886712">
              <w:rPr>
                <w:rFonts w:ascii="Times New Roman" w:hAnsi="Times New Roman" w:cs="Times New Roman"/>
                <w:sz w:val="24"/>
                <w:szCs w:val="24"/>
              </w:rPr>
              <w:t>项</w:t>
            </w:r>
          </w:p>
        </w:tc>
        <w:tc>
          <w:tcPr>
            <w:tcW w:w="810" w:type="dxa"/>
            <w:vAlign w:val="center"/>
          </w:tcPr>
          <w:p w14:paraId="02D2EA1A" w14:textId="2B3B2684" w:rsidR="002F0854" w:rsidRDefault="002F0854" w:rsidP="008B3EB0">
            <w:pPr>
              <w:pStyle w:val="content"/>
              <w:wordWrap w:val="0"/>
              <w:ind w:firstLine="0"/>
              <w:jc w:val="center"/>
              <w:rPr>
                <w:rStyle w:val="af"/>
                <w:rFonts w:ascii="Times New Roman" w:hAnsi="Times New Roman"/>
                <w:sz w:val="24"/>
                <w:szCs w:val="24"/>
              </w:rPr>
            </w:pPr>
            <w:r>
              <w:rPr>
                <w:rStyle w:val="af"/>
                <w:rFonts w:ascii="Times New Roman" w:hAnsi="Times New Roman" w:hint="eastAsia"/>
                <w:sz w:val="24"/>
                <w:szCs w:val="24"/>
              </w:rPr>
              <w:t>1</w:t>
            </w:r>
            <w:r w:rsidRPr="002F0854">
              <w:rPr>
                <w:rStyle w:val="af"/>
                <w:rFonts w:ascii="Times New Roman" w:hAnsi="Times New Roman" w:hint="eastAsia"/>
                <w:sz w:val="24"/>
                <w:szCs w:val="24"/>
              </w:rPr>
              <w:t>5</w:t>
            </w:r>
          </w:p>
        </w:tc>
      </w:tr>
      <w:tr w:rsidR="00AA52C6" w:rsidRPr="00886712" w14:paraId="0B091081" w14:textId="77777777" w:rsidTr="008B3EB0">
        <w:trPr>
          <w:trHeight w:val="341"/>
          <w:jc w:val="center"/>
        </w:trPr>
        <w:tc>
          <w:tcPr>
            <w:tcW w:w="1203" w:type="dxa"/>
            <w:vMerge/>
            <w:vAlign w:val="center"/>
          </w:tcPr>
          <w:p w14:paraId="5291E47E" w14:textId="77777777" w:rsidR="00AA52C6" w:rsidRPr="00886712" w:rsidRDefault="00AA52C6" w:rsidP="008B3EB0">
            <w:pPr>
              <w:pStyle w:val="content"/>
              <w:snapToGrid w:val="0"/>
              <w:spacing w:before="0" w:beforeAutospacing="0" w:after="0" w:afterAutospacing="0" w:line="360" w:lineRule="auto"/>
              <w:ind w:firstLine="0"/>
              <w:jc w:val="center"/>
              <w:rPr>
                <w:rFonts w:ascii="Times New Roman" w:hAnsi="Times New Roman"/>
                <w:b/>
                <w:sz w:val="24"/>
                <w:szCs w:val="24"/>
              </w:rPr>
            </w:pPr>
          </w:p>
        </w:tc>
        <w:tc>
          <w:tcPr>
            <w:tcW w:w="6328" w:type="dxa"/>
            <w:gridSpan w:val="2"/>
            <w:vAlign w:val="center"/>
          </w:tcPr>
          <w:p w14:paraId="41F7A80A" w14:textId="3AE64417" w:rsidR="00AA52C6" w:rsidRPr="00886712" w:rsidRDefault="002F0854" w:rsidP="008B3EB0">
            <w:pPr>
              <w:rPr>
                <w:rFonts w:ascii="Times New Roman" w:hAnsi="Times New Roman" w:cs="Times New Roman"/>
                <w:sz w:val="24"/>
                <w:szCs w:val="24"/>
              </w:rPr>
            </w:pPr>
            <w:r w:rsidRPr="00886712">
              <w:rPr>
                <w:rFonts w:ascii="Times New Roman" w:hAnsi="Times New Roman" w:cs="Times New Roman"/>
                <w:color w:val="000000" w:themeColor="text1"/>
                <w:kern w:val="0"/>
                <w:sz w:val="24"/>
                <w:szCs w:val="24"/>
              </w:rPr>
              <w:t>其他</w:t>
            </w:r>
          </w:p>
        </w:tc>
        <w:tc>
          <w:tcPr>
            <w:tcW w:w="810" w:type="dxa"/>
            <w:vAlign w:val="center"/>
          </w:tcPr>
          <w:p w14:paraId="54F6618C" w14:textId="77777777" w:rsidR="00AA52C6" w:rsidRPr="00886712" w:rsidRDefault="00AA52C6" w:rsidP="008B3EB0">
            <w:pPr>
              <w:pStyle w:val="content"/>
              <w:wordWrap w:val="0"/>
              <w:ind w:firstLine="0"/>
              <w:jc w:val="center"/>
              <w:rPr>
                <w:rStyle w:val="af"/>
                <w:rFonts w:ascii="Times New Roman" w:hAnsi="Times New Roman"/>
                <w:sz w:val="24"/>
                <w:szCs w:val="24"/>
              </w:rPr>
            </w:pPr>
            <w:r w:rsidRPr="00886712">
              <w:rPr>
                <w:rStyle w:val="af"/>
                <w:rFonts w:ascii="Times New Roman" w:hAnsi="Times New Roman"/>
                <w:sz w:val="24"/>
                <w:szCs w:val="24"/>
              </w:rPr>
              <w:t>5</w:t>
            </w:r>
          </w:p>
        </w:tc>
      </w:tr>
      <w:tr w:rsidR="00AA52C6" w:rsidRPr="00886712" w14:paraId="36B030CE" w14:textId="77777777" w:rsidTr="008B3EB0">
        <w:trPr>
          <w:trHeight w:val="341"/>
          <w:jc w:val="center"/>
        </w:trPr>
        <w:tc>
          <w:tcPr>
            <w:tcW w:w="1203" w:type="dxa"/>
            <w:vMerge/>
            <w:vAlign w:val="center"/>
          </w:tcPr>
          <w:p w14:paraId="75CAD3C4" w14:textId="77777777" w:rsidR="00AA52C6" w:rsidRPr="00886712" w:rsidRDefault="00AA52C6" w:rsidP="008B3EB0">
            <w:pPr>
              <w:pStyle w:val="content"/>
              <w:snapToGrid w:val="0"/>
              <w:spacing w:before="0" w:beforeAutospacing="0" w:after="0" w:afterAutospacing="0" w:line="360" w:lineRule="auto"/>
              <w:ind w:firstLine="0"/>
              <w:jc w:val="center"/>
              <w:rPr>
                <w:rFonts w:ascii="Times New Roman" w:hAnsi="Times New Roman"/>
                <w:b/>
                <w:sz w:val="24"/>
                <w:szCs w:val="24"/>
              </w:rPr>
            </w:pPr>
          </w:p>
        </w:tc>
        <w:tc>
          <w:tcPr>
            <w:tcW w:w="6328" w:type="dxa"/>
            <w:gridSpan w:val="2"/>
            <w:vAlign w:val="center"/>
          </w:tcPr>
          <w:p w14:paraId="012AFB2C" w14:textId="77777777" w:rsidR="00AA52C6" w:rsidRPr="00886712" w:rsidRDefault="00AA52C6" w:rsidP="008B3EB0">
            <w:pPr>
              <w:rPr>
                <w:rFonts w:ascii="Times New Roman" w:hAnsi="Times New Roman" w:cs="Times New Roman"/>
                <w:b/>
                <w:sz w:val="24"/>
                <w:szCs w:val="24"/>
              </w:rPr>
            </w:pPr>
            <w:r w:rsidRPr="00886712">
              <w:rPr>
                <w:rFonts w:ascii="Times New Roman" w:hAnsi="Times New Roman" w:cs="Times New Roman"/>
                <w:b/>
                <w:sz w:val="24"/>
                <w:szCs w:val="24"/>
              </w:rPr>
              <w:t>合计</w:t>
            </w:r>
          </w:p>
        </w:tc>
        <w:tc>
          <w:tcPr>
            <w:tcW w:w="810" w:type="dxa"/>
            <w:vAlign w:val="center"/>
          </w:tcPr>
          <w:p w14:paraId="68F268ED" w14:textId="77777777" w:rsidR="00AA52C6" w:rsidRPr="00886712" w:rsidRDefault="00AA52C6" w:rsidP="008B3EB0">
            <w:pPr>
              <w:pStyle w:val="content"/>
              <w:wordWrap w:val="0"/>
              <w:ind w:firstLine="0"/>
              <w:jc w:val="center"/>
              <w:rPr>
                <w:rStyle w:val="af"/>
                <w:rFonts w:ascii="Times New Roman" w:hAnsi="Times New Roman"/>
                <w:sz w:val="24"/>
                <w:szCs w:val="24"/>
              </w:rPr>
            </w:pPr>
            <w:r w:rsidRPr="00886712">
              <w:rPr>
                <w:rStyle w:val="af"/>
                <w:rFonts w:ascii="Times New Roman" w:hAnsi="Times New Roman"/>
                <w:sz w:val="24"/>
                <w:szCs w:val="24"/>
              </w:rPr>
              <w:t>100</w:t>
            </w:r>
          </w:p>
        </w:tc>
      </w:tr>
      <w:tr w:rsidR="00AA52C6" w:rsidRPr="00886712" w14:paraId="50602FF6" w14:textId="77777777" w:rsidTr="008B3EB0">
        <w:trPr>
          <w:trHeight w:val="449"/>
          <w:jc w:val="center"/>
        </w:trPr>
        <w:tc>
          <w:tcPr>
            <w:tcW w:w="7531" w:type="dxa"/>
            <w:gridSpan w:val="3"/>
            <w:vAlign w:val="center"/>
          </w:tcPr>
          <w:p w14:paraId="204D1293" w14:textId="77777777" w:rsidR="00AA52C6" w:rsidRPr="00886712" w:rsidRDefault="00AA52C6" w:rsidP="008B3EB0">
            <w:pPr>
              <w:jc w:val="center"/>
              <w:rPr>
                <w:rFonts w:ascii="Times New Roman" w:hAnsi="Times New Roman" w:cs="Times New Roman"/>
                <w:b/>
                <w:sz w:val="24"/>
                <w:szCs w:val="24"/>
              </w:rPr>
            </w:pPr>
            <w:r w:rsidRPr="00886712">
              <w:rPr>
                <w:rFonts w:ascii="Times New Roman" w:hAnsi="Times New Roman" w:cs="Times New Roman"/>
                <w:b/>
                <w:sz w:val="24"/>
                <w:szCs w:val="24"/>
              </w:rPr>
              <w:t>总</w:t>
            </w:r>
            <w:r w:rsidRPr="00886712">
              <w:rPr>
                <w:rFonts w:ascii="Times New Roman" w:hAnsi="Times New Roman" w:cs="Times New Roman"/>
                <w:b/>
                <w:sz w:val="24"/>
                <w:szCs w:val="24"/>
              </w:rPr>
              <w:t xml:space="preserve"> </w:t>
            </w:r>
            <w:r w:rsidRPr="00886712">
              <w:rPr>
                <w:rFonts w:ascii="Times New Roman" w:hAnsi="Times New Roman" w:cs="Times New Roman"/>
                <w:b/>
                <w:sz w:val="24"/>
                <w:szCs w:val="24"/>
              </w:rPr>
              <w:t>分</w:t>
            </w:r>
          </w:p>
        </w:tc>
        <w:tc>
          <w:tcPr>
            <w:tcW w:w="810" w:type="dxa"/>
            <w:vAlign w:val="center"/>
          </w:tcPr>
          <w:p w14:paraId="47CE4CAC" w14:textId="77777777" w:rsidR="00AA52C6" w:rsidRPr="00886712" w:rsidRDefault="00AA52C6" w:rsidP="008B3EB0">
            <w:pPr>
              <w:pStyle w:val="content"/>
              <w:wordWrap w:val="0"/>
              <w:ind w:firstLine="0"/>
              <w:jc w:val="center"/>
              <w:rPr>
                <w:rStyle w:val="af"/>
                <w:rFonts w:ascii="Times New Roman" w:hAnsi="Times New Roman"/>
                <w:sz w:val="24"/>
                <w:szCs w:val="24"/>
              </w:rPr>
            </w:pPr>
            <w:r w:rsidRPr="00886712">
              <w:rPr>
                <w:rStyle w:val="af"/>
                <w:rFonts w:ascii="Times New Roman" w:hAnsi="Times New Roman"/>
                <w:sz w:val="24"/>
                <w:szCs w:val="24"/>
              </w:rPr>
              <w:t>120</w:t>
            </w:r>
          </w:p>
        </w:tc>
      </w:tr>
    </w:tbl>
    <w:p w14:paraId="1A35DA74" w14:textId="77777777" w:rsidR="00DB1349" w:rsidRDefault="00DB1349" w:rsidP="00827A0A">
      <w:pPr>
        <w:spacing w:line="360" w:lineRule="auto"/>
        <w:jc w:val="center"/>
        <w:rPr>
          <w:rFonts w:ascii="Times New Roman" w:hAnsi="Times New Roman" w:cs="Times New Roman"/>
        </w:rPr>
      </w:pPr>
    </w:p>
    <w:p w14:paraId="573C3705" w14:textId="77777777" w:rsidR="002F0854" w:rsidRPr="00886712" w:rsidRDefault="002F0854" w:rsidP="00827A0A">
      <w:pPr>
        <w:spacing w:line="360" w:lineRule="auto"/>
        <w:jc w:val="center"/>
        <w:rPr>
          <w:rFonts w:ascii="Times New Roman" w:hAnsi="Times New Roman" w:cs="Times New Roman"/>
        </w:rPr>
      </w:pPr>
    </w:p>
    <w:sectPr w:rsidR="002F0854" w:rsidRPr="00886712" w:rsidSect="00AE0737">
      <w:footerReference w:type="default" r:id="rId11"/>
      <w:pgSz w:w="11906" w:h="16838"/>
      <w:pgMar w:top="1440" w:right="1800" w:bottom="1440" w:left="1800" w:header="851" w:footer="992" w:gutter="0"/>
      <w:pgNumType w:start="1" w:chapStyle="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E67AA" w14:textId="77777777" w:rsidR="000A6120" w:rsidRDefault="000A6120" w:rsidP="00DB1349">
      <w:r>
        <w:separator/>
      </w:r>
    </w:p>
  </w:endnote>
  <w:endnote w:type="continuationSeparator" w:id="0">
    <w:p w14:paraId="332EEB98" w14:textId="77777777" w:rsidR="000A6120" w:rsidRDefault="000A6120" w:rsidP="00DB1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隶书">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A0367" w14:textId="3E0F2606" w:rsidR="00AE0737" w:rsidRPr="00CD62D5" w:rsidRDefault="005A4D3C" w:rsidP="00AE0737">
    <w:pPr>
      <w:pStyle w:val="a5"/>
      <w:jc w:val="center"/>
      <w:rPr>
        <w:rFonts w:ascii="Times New Roman" w:hAnsi="Times New Roman" w:cs="Times New Roman"/>
      </w:rPr>
    </w:pPr>
    <w:r>
      <w:rPr>
        <w:rFonts w:ascii="Times New Roman" w:hAnsi="Times New Roman" w:cs="Times New Roman" w:hint="eastAsia"/>
      </w:rPr>
      <w:t>D</w:t>
    </w:r>
    <w:r w:rsidR="00AE0737" w:rsidRPr="00CD62D5">
      <w:rPr>
        <w:rFonts w:ascii="Times New Roman" w:hAnsi="Times New Roman" w:cs="Times New Roman"/>
      </w:rPr>
      <w:t xml:space="preserve"> -</w:t>
    </w:r>
    <w:r w:rsidR="00AE0737" w:rsidRPr="00CD62D5">
      <w:rPr>
        <w:rFonts w:ascii="Times New Roman" w:hAnsi="Times New Roman" w:cs="Times New Roman"/>
        <w:lang w:val="zh-CN"/>
      </w:rPr>
      <w:t xml:space="preserve"> </w:t>
    </w:r>
    <w:r w:rsidR="00B27E66" w:rsidRPr="00CD62D5">
      <w:rPr>
        <w:rFonts w:ascii="Times New Roman" w:hAnsi="Times New Roman" w:cs="Times New Roman"/>
        <w:bCs/>
      </w:rPr>
      <w:fldChar w:fldCharType="begin"/>
    </w:r>
    <w:r w:rsidR="00AE0737" w:rsidRPr="00CD62D5">
      <w:rPr>
        <w:rFonts w:ascii="Times New Roman" w:hAnsi="Times New Roman" w:cs="Times New Roman"/>
        <w:bCs/>
      </w:rPr>
      <w:instrText>PAGE</w:instrText>
    </w:r>
    <w:r w:rsidR="00B27E66" w:rsidRPr="00CD62D5">
      <w:rPr>
        <w:rFonts w:ascii="Times New Roman" w:hAnsi="Times New Roman" w:cs="Times New Roman"/>
        <w:bCs/>
      </w:rPr>
      <w:fldChar w:fldCharType="separate"/>
    </w:r>
    <w:r w:rsidR="00C5107C">
      <w:rPr>
        <w:rFonts w:ascii="Times New Roman" w:hAnsi="Times New Roman" w:cs="Times New Roman"/>
        <w:bCs/>
        <w:noProof/>
      </w:rPr>
      <w:t>2</w:t>
    </w:r>
    <w:r w:rsidR="00B27E66" w:rsidRPr="00CD62D5">
      <w:rPr>
        <w:rFonts w:ascii="Times New Roman" w:hAnsi="Times New Roman" w:cs="Times New Roman"/>
        <w:bCs/>
      </w:rPr>
      <w:fldChar w:fldCharType="end"/>
    </w:r>
    <w:r w:rsidR="00AE0737" w:rsidRPr="00CD62D5">
      <w:rPr>
        <w:rFonts w:ascii="Times New Roman" w:hAnsi="Times New Roman" w:cs="Times New Roman"/>
        <w:lang w:val="zh-CN"/>
      </w:rPr>
      <w:t xml:space="preserve"> / </w:t>
    </w:r>
    <w:r w:rsidR="00B27E66" w:rsidRPr="00CD62D5">
      <w:rPr>
        <w:rFonts w:ascii="Times New Roman" w:hAnsi="Times New Roman" w:cs="Times New Roman"/>
        <w:bCs/>
      </w:rPr>
      <w:fldChar w:fldCharType="begin"/>
    </w:r>
    <w:r w:rsidR="00AE0737" w:rsidRPr="00CD62D5">
      <w:rPr>
        <w:rFonts w:ascii="Times New Roman" w:hAnsi="Times New Roman" w:cs="Times New Roman"/>
        <w:bCs/>
      </w:rPr>
      <w:instrText>NUMPAGES</w:instrText>
    </w:r>
    <w:r w:rsidR="00B27E66" w:rsidRPr="00CD62D5">
      <w:rPr>
        <w:rFonts w:ascii="Times New Roman" w:hAnsi="Times New Roman" w:cs="Times New Roman"/>
        <w:bCs/>
      </w:rPr>
      <w:fldChar w:fldCharType="separate"/>
    </w:r>
    <w:r w:rsidR="00C5107C">
      <w:rPr>
        <w:rFonts w:ascii="Times New Roman" w:hAnsi="Times New Roman" w:cs="Times New Roman"/>
        <w:bCs/>
        <w:noProof/>
      </w:rPr>
      <w:t>4</w:t>
    </w:r>
    <w:r w:rsidR="00B27E66" w:rsidRPr="00CD62D5">
      <w:rPr>
        <w:rFonts w:ascii="Times New Roman" w:hAnsi="Times New Roman" w:cs="Times New Roman"/>
        <w:bCs/>
      </w:rPr>
      <w:fldChar w:fldCharType="end"/>
    </w:r>
  </w:p>
  <w:p w14:paraId="20415EFC" w14:textId="77777777" w:rsidR="00AE0737" w:rsidRDefault="00AE073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D217F" w14:textId="77777777" w:rsidR="000A6120" w:rsidRDefault="000A6120" w:rsidP="00DB1349">
      <w:r>
        <w:separator/>
      </w:r>
    </w:p>
  </w:footnote>
  <w:footnote w:type="continuationSeparator" w:id="0">
    <w:p w14:paraId="749D437F" w14:textId="77777777" w:rsidR="000A6120" w:rsidRDefault="000A6120" w:rsidP="00DB13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0230BA"/>
    <w:multiLevelType w:val="singleLevel"/>
    <w:tmpl w:val="7F7C5ADC"/>
    <w:lvl w:ilvl="0">
      <w:start w:val="1"/>
      <w:numFmt w:val="decimal"/>
      <w:suff w:val="nothing"/>
      <w:lvlText w:val="（%1）"/>
      <w:lvlJc w:val="left"/>
      <w:pPr>
        <w:tabs>
          <w:tab w:val="left" w:pos="425"/>
        </w:tabs>
        <w:ind w:left="5" w:firstLine="420"/>
      </w:pPr>
      <w:rPr>
        <w:rFonts w:ascii="宋体" w:eastAsia="宋体" w:hAnsi="宋体" w:cs="宋体" w:hint="eastAsia"/>
        <w:lang w:val="en-US"/>
      </w:rPr>
    </w:lvl>
  </w:abstractNum>
  <w:abstractNum w:abstractNumId="1" w15:restartNumberingAfterBreak="0">
    <w:nsid w:val="002379A4"/>
    <w:multiLevelType w:val="singleLevel"/>
    <w:tmpl w:val="7F7C5ADC"/>
    <w:lvl w:ilvl="0">
      <w:start w:val="1"/>
      <w:numFmt w:val="decimal"/>
      <w:suff w:val="nothing"/>
      <w:lvlText w:val="（%1）"/>
      <w:lvlJc w:val="left"/>
      <w:pPr>
        <w:tabs>
          <w:tab w:val="left" w:pos="425"/>
        </w:tabs>
        <w:ind w:left="5" w:firstLine="420"/>
      </w:pPr>
      <w:rPr>
        <w:rFonts w:ascii="宋体" w:eastAsia="宋体" w:hAnsi="宋体" w:cs="宋体" w:hint="eastAsia"/>
        <w:lang w:val="en-US"/>
      </w:rPr>
    </w:lvl>
  </w:abstractNum>
  <w:abstractNum w:abstractNumId="2" w15:restartNumberingAfterBreak="0">
    <w:nsid w:val="04ED305B"/>
    <w:multiLevelType w:val="hybridMultilevel"/>
    <w:tmpl w:val="2214CC40"/>
    <w:lvl w:ilvl="0" w:tplc="FFFFFFFF">
      <w:start w:val="1"/>
      <w:numFmt w:val="decimal"/>
      <w:suff w:val="nothing"/>
      <w:lvlText w:val="（%1）"/>
      <w:lvlJc w:val="left"/>
      <w:pPr>
        <w:ind w:left="704" w:hanging="420"/>
      </w:pPr>
      <w:rPr>
        <w:rFonts w:hint="eastAsia"/>
      </w:rPr>
    </w:lvl>
    <w:lvl w:ilvl="1" w:tplc="FFFFFFFF" w:tentative="1">
      <w:start w:val="1"/>
      <w:numFmt w:val="lowerLetter"/>
      <w:lvlText w:val="%2)"/>
      <w:lvlJc w:val="left"/>
      <w:pPr>
        <w:ind w:left="597" w:hanging="440"/>
      </w:pPr>
    </w:lvl>
    <w:lvl w:ilvl="2" w:tplc="FFFFFFFF" w:tentative="1">
      <w:start w:val="1"/>
      <w:numFmt w:val="lowerRoman"/>
      <w:lvlText w:val="%3."/>
      <w:lvlJc w:val="right"/>
      <w:pPr>
        <w:ind w:left="1037" w:hanging="440"/>
      </w:pPr>
    </w:lvl>
    <w:lvl w:ilvl="3" w:tplc="FFFFFFFF" w:tentative="1">
      <w:start w:val="1"/>
      <w:numFmt w:val="decimal"/>
      <w:lvlText w:val="%4."/>
      <w:lvlJc w:val="left"/>
      <w:pPr>
        <w:ind w:left="1477" w:hanging="440"/>
      </w:pPr>
    </w:lvl>
    <w:lvl w:ilvl="4" w:tplc="FFFFFFFF" w:tentative="1">
      <w:start w:val="1"/>
      <w:numFmt w:val="lowerLetter"/>
      <w:lvlText w:val="%5)"/>
      <w:lvlJc w:val="left"/>
      <w:pPr>
        <w:ind w:left="1917" w:hanging="440"/>
      </w:pPr>
    </w:lvl>
    <w:lvl w:ilvl="5" w:tplc="FFFFFFFF" w:tentative="1">
      <w:start w:val="1"/>
      <w:numFmt w:val="lowerRoman"/>
      <w:lvlText w:val="%6."/>
      <w:lvlJc w:val="right"/>
      <w:pPr>
        <w:ind w:left="2357" w:hanging="440"/>
      </w:pPr>
    </w:lvl>
    <w:lvl w:ilvl="6" w:tplc="FFFFFFFF" w:tentative="1">
      <w:start w:val="1"/>
      <w:numFmt w:val="decimal"/>
      <w:lvlText w:val="%7."/>
      <w:lvlJc w:val="left"/>
      <w:pPr>
        <w:ind w:left="2797" w:hanging="440"/>
      </w:pPr>
    </w:lvl>
    <w:lvl w:ilvl="7" w:tplc="FFFFFFFF" w:tentative="1">
      <w:start w:val="1"/>
      <w:numFmt w:val="lowerLetter"/>
      <w:lvlText w:val="%8)"/>
      <w:lvlJc w:val="left"/>
      <w:pPr>
        <w:ind w:left="3237" w:hanging="440"/>
      </w:pPr>
    </w:lvl>
    <w:lvl w:ilvl="8" w:tplc="FFFFFFFF" w:tentative="1">
      <w:start w:val="1"/>
      <w:numFmt w:val="lowerRoman"/>
      <w:lvlText w:val="%9."/>
      <w:lvlJc w:val="right"/>
      <w:pPr>
        <w:ind w:left="3677" w:hanging="440"/>
      </w:pPr>
    </w:lvl>
  </w:abstractNum>
  <w:abstractNum w:abstractNumId="3" w15:restartNumberingAfterBreak="0">
    <w:nsid w:val="1BC51AD1"/>
    <w:multiLevelType w:val="hybridMultilevel"/>
    <w:tmpl w:val="9104D632"/>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52C0FAA8">
      <w:start w:val="1"/>
      <w:numFmt w:val="decimal"/>
      <w:lvlText w:val="%3）"/>
      <w:lvlJc w:val="left"/>
      <w:pPr>
        <w:ind w:left="1260" w:hanging="420"/>
      </w:pPr>
      <w:rPr>
        <w:rFonts w:hint="eastAsia"/>
      </w:r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1CD43229"/>
    <w:multiLevelType w:val="hybridMultilevel"/>
    <w:tmpl w:val="4BF20082"/>
    <w:lvl w:ilvl="0" w:tplc="24DE9D84">
      <w:start w:val="1"/>
      <w:numFmt w:val="decimal"/>
      <w:lvlText w:val="（%1）"/>
      <w:lvlJc w:val="left"/>
      <w:pPr>
        <w:tabs>
          <w:tab w:val="num" w:pos="1140"/>
        </w:tabs>
        <w:ind w:left="1140" w:hanging="720"/>
      </w:pPr>
      <w:rPr>
        <w:rFonts w:hint="default"/>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15:restartNumberingAfterBreak="0">
    <w:nsid w:val="1E9C1086"/>
    <w:multiLevelType w:val="singleLevel"/>
    <w:tmpl w:val="7F7C5ADC"/>
    <w:lvl w:ilvl="0">
      <w:start w:val="1"/>
      <w:numFmt w:val="decimal"/>
      <w:suff w:val="nothing"/>
      <w:lvlText w:val="（%1）"/>
      <w:lvlJc w:val="left"/>
      <w:pPr>
        <w:tabs>
          <w:tab w:val="left" w:pos="425"/>
        </w:tabs>
        <w:ind w:left="5" w:firstLine="420"/>
      </w:pPr>
      <w:rPr>
        <w:rFonts w:ascii="宋体" w:eastAsia="宋体" w:hAnsi="宋体" w:cs="宋体" w:hint="eastAsia"/>
        <w:lang w:val="en-US"/>
      </w:rPr>
    </w:lvl>
  </w:abstractNum>
  <w:abstractNum w:abstractNumId="6" w15:restartNumberingAfterBreak="0">
    <w:nsid w:val="21FA2F68"/>
    <w:multiLevelType w:val="hybridMultilevel"/>
    <w:tmpl w:val="C72A2312"/>
    <w:lvl w:ilvl="0" w:tplc="44561AF0">
      <w:start w:val="1"/>
      <w:numFmt w:val="japaneseCounting"/>
      <w:lvlText w:val="%1、"/>
      <w:lvlJc w:val="left"/>
      <w:pPr>
        <w:ind w:left="720" w:hanging="720"/>
      </w:pPr>
      <w:rPr>
        <w:rFonts w:hAnsi="华文中宋"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BA063DC"/>
    <w:multiLevelType w:val="hybridMultilevel"/>
    <w:tmpl w:val="72EAF45A"/>
    <w:lvl w:ilvl="0" w:tplc="454E51CA">
      <w:start w:val="1"/>
      <w:numFmt w:val="decimal"/>
      <w:suff w:val="nothing"/>
      <w:lvlText w:val="（%1）"/>
      <w:lvlJc w:val="left"/>
      <w:pPr>
        <w:ind w:left="1260" w:hanging="42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7700C12"/>
    <w:multiLevelType w:val="hybridMultilevel"/>
    <w:tmpl w:val="3B64F0A0"/>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454E51CA">
      <w:start w:val="1"/>
      <w:numFmt w:val="decimal"/>
      <w:suff w:val="nothing"/>
      <w:lvlText w:val="（%3）"/>
      <w:lvlJc w:val="left"/>
      <w:pPr>
        <w:ind w:left="987" w:hanging="420"/>
      </w:pPr>
      <w:rPr>
        <w:rFonts w:hint="eastAsia"/>
      </w:r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9" w15:restartNumberingAfterBreak="0">
    <w:nsid w:val="3A7D1A5B"/>
    <w:multiLevelType w:val="hybridMultilevel"/>
    <w:tmpl w:val="2AF673D6"/>
    <w:lvl w:ilvl="0" w:tplc="0C0C9DF0">
      <w:start w:val="1"/>
      <w:numFmt w:val="decimal"/>
      <w:suff w:val="nothing"/>
      <w:lvlText w:val="%1．"/>
      <w:lvlJc w:val="left"/>
      <w:pPr>
        <w:ind w:left="846" w:hanging="420"/>
      </w:pPr>
      <w:rPr>
        <w:rFonts w:hint="default"/>
        <w:color w:val="auto"/>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43222800"/>
    <w:multiLevelType w:val="hybridMultilevel"/>
    <w:tmpl w:val="4BF20082"/>
    <w:lvl w:ilvl="0" w:tplc="24DE9D84">
      <w:start w:val="1"/>
      <w:numFmt w:val="decimal"/>
      <w:lvlText w:val="（%1）"/>
      <w:lvlJc w:val="left"/>
      <w:pPr>
        <w:tabs>
          <w:tab w:val="num" w:pos="1140"/>
        </w:tabs>
        <w:ind w:left="1140" w:hanging="720"/>
      </w:pPr>
      <w:rPr>
        <w:rFonts w:hint="default"/>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1" w15:restartNumberingAfterBreak="0">
    <w:nsid w:val="4A526281"/>
    <w:multiLevelType w:val="hybridMultilevel"/>
    <w:tmpl w:val="2AF673D6"/>
    <w:lvl w:ilvl="0" w:tplc="FFFFFFFF">
      <w:start w:val="1"/>
      <w:numFmt w:val="decimal"/>
      <w:suff w:val="nothing"/>
      <w:lvlText w:val="%1．"/>
      <w:lvlJc w:val="left"/>
      <w:pPr>
        <w:ind w:left="846" w:hanging="420"/>
      </w:pPr>
      <w:rPr>
        <w:rFonts w:hint="default"/>
        <w:color w:val="auto"/>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2" w15:restartNumberingAfterBreak="0">
    <w:nsid w:val="50505463"/>
    <w:multiLevelType w:val="hybridMultilevel"/>
    <w:tmpl w:val="5C34AF3C"/>
    <w:lvl w:ilvl="0" w:tplc="454E51CA">
      <w:start w:val="1"/>
      <w:numFmt w:val="decimal"/>
      <w:suff w:val="nothing"/>
      <w:lvlText w:val="（%1）"/>
      <w:lvlJc w:val="left"/>
      <w:pPr>
        <w:ind w:left="1260" w:hanging="42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12011E1"/>
    <w:multiLevelType w:val="hybridMultilevel"/>
    <w:tmpl w:val="2214CC40"/>
    <w:lvl w:ilvl="0" w:tplc="FFFFFFFF">
      <w:start w:val="1"/>
      <w:numFmt w:val="decimal"/>
      <w:suff w:val="nothing"/>
      <w:lvlText w:val="（%1）"/>
      <w:lvlJc w:val="left"/>
      <w:pPr>
        <w:ind w:left="704" w:hanging="420"/>
      </w:pPr>
      <w:rPr>
        <w:rFonts w:hint="eastAsia"/>
      </w:rPr>
    </w:lvl>
    <w:lvl w:ilvl="1" w:tplc="FFFFFFFF" w:tentative="1">
      <w:start w:val="1"/>
      <w:numFmt w:val="lowerLetter"/>
      <w:lvlText w:val="%2)"/>
      <w:lvlJc w:val="left"/>
      <w:pPr>
        <w:ind w:left="597" w:hanging="440"/>
      </w:pPr>
    </w:lvl>
    <w:lvl w:ilvl="2" w:tplc="FFFFFFFF" w:tentative="1">
      <w:start w:val="1"/>
      <w:numFmt w:val="lowerRoman"/>
      <w:lvlText w:val="%3."/>
      <w:lvlJc w:val="right"/>
      <w:pPr>
        <w:ind w:left="1037" w:hanging="440"/>
      </w:pPr>
    </w:lvl>
    <w:lvl w:ilvl="3" w:tplc="FFFFFFFF" w:tentative="1">
      <w:start w:val="1"/>
      <w:numFmt w:val="decimal"/>
      <w:lvlText w:val="%4."/>
      <w:lvlJc w:val="left"/>
      <w:pPr>
        <w:ind w:left="1477" w:hanging="440"/>
      </w:pPr>
    </w:lvl>
    <w:lvl w:ilvl="4" w:tplc="FFFFFFFF" w:tentative="1">
      <w:start w:val="1"/>
      <w:numFmt w:val="lowerLetter"/>
      <w:lvlText w:val="%5)"/>
      <w:lvlJc w:val="left"/>
      <w:pPr>
        <w:ind w:left="1917" w:hanging="440"/>
      </w:pPr>
    </w:lvl>
    <w:lvl w:ilvl="5" w:tplc="FFFFFFFF" w:tentative="1">
      <w:start w:val="1"/>
      <w:numFmt w:val="lowerRoman"/>
      <w:lvlText w:val="%6."/>
      <w:lvlJc w:val="right"/>
      <w:pPr>
        <w:ind w:left="2357" w:hanging="440"/>
      </w:pPr>
    </w:lvl>
    <w:lvl w:ilvl="6" w:tplc="FFFFFFFF" w:tentative="1">
      <w:start w:val="1"/>
      <w:numFmt w:val="decimal"/>
      <w:lvlText w:val="%7."/>
      <w:lvlJc w:val="left"/>
      <w:pPr>
        <w:ind w:left="2797" w:hanging="440"/>
      </w:pPr>
    </w:lvl>
    <w:lvl w:ilvl="7" w:tplc="FFFFFFFF" w:tentative="1">
      <w:start w:val="1"/>
      <w:numFmt w:val="lowerLetter"/>
      <w:lvlText w:val="%8)"/>
      <w:lvlJc w:val="left"/>
      <w:pPr>
        <w:ind w:left="3237" w:hanging="440"/>
      </w:pPr>
    </w:lvl>
    <w:lvl w:ilvl="8" w:tplc="FFFFFFFF" w:tentative="1">
      <w:start w:val="1"/>
      <w:numFmt w:val="lowerRoman"/>
      <w:lvlText w:val="%9."/>
      <w:lvlJc w:val="right"/>
      <w:pPr>
        <w:ind w:left="3677" w:hanging="440"/>
      </w:pPr>
    </w:lvl>
  </w:abstractNum>
  <w:abstractNum w:abstractNumId="14" w15:restartNumberingAfterBreak="0">
    <w:nsid w:val="5E6F0CA0"/>
    <w:multiLevelType w:val="hybridMultilevel"/>
    <w:tmpl w:val="2214CC40"/>
    <w:lvl w:ilvl="0" w:tplc="454E51CA">
      <w:start w:val="1"/>
      <w:numFmt w:val="decimal"/>
      <w:suff w:val="nothing"/>
      <w:lvlText w:val="（%1）"/>
      <w:lvlJc w:val="left"/>
      <w:pPr>
        <w:ind w:left="704" w:hanging="420"/>
      </w:pPr>
      <w:rPr>
        <w:rFonts w:hint="eastAsia"/>
      </w:rPr>
    </w:lvl>
    <w:lvl w:ilvl="1" w:tplc="04090019" w:tentative="1">
      <w:start w:val="1"/>
      <w:numFmt w:val="lowerLetter"/>
      <w:lvlText w:val="%2)"/>
      <w:lvlJc w:val="left"/>
      <w:pPr>
        <w:ind w:left="597" w:hanging="440"/>
      </w:pPr>
    </w:lvl>
    <w:lvl w:ilvl="2" w:tplc="0409001B" w:tentative="1">
      <w:start w:val="1"/>
      <w:numFmt w:val="lowerRoman"/>
      <w:lvlText w:val="%3."/>
      <w:lvlJc w:val="right"/>
      <w:pPr>
        <w:ind w:left="1037" w:hanging="440"/>
      </w:pPr>
    </w:lvl>
    <w:lvl w:ilvl="3" w:tplc="0409000F" w:tentative="1">
      <w:start w:val="1"/>
      <w:numFmt w:val="decimal"/>
      <w:lvlText w:val="%4."/>
      <w:lvlJc w:val="left"/>
      <w:pPr>
        <w:ind w:left="1477" w:hanging="440"/>
      </w:pPr>
    </w:lvl>
    <w:lvl w:ilvl="4" w:tplc="04090019" w:tentative="1">
      <w:start w:val="1"/>
      <w:numFmt w:val="lowerLetter"/>
      <w:lvlText w:val="%5)"/>
      <w:lvlJc w:val="left"/>
      <w:pPr>
        <w:ind w:left="1917" w:hanging="440"/>
      </w:pPr>
    </w:lvl>
    <w:lvl w:ilvl="5" w:tplc="0409001B" w:tentative="1">
      <w:start w:val="1"/>
      <w:numFmt w:val="lowerRoman"/>
      <w:lvlText w:val="%6."/>
      <w:lvlJc w:val="right"/>
      <w:pPr>
        <w:ind w:left="2357" w:hanging="440"/>
      </w:pPr>
    </w:lvl>
    <w:lvl w:ilvl="6" w:tplc="0409000F" w:tentative="1">
      <w:start w:val="1"/>
      <w:numFmt w:val="decimal"/>
      <w:lvlText w:val="%7."/>
      <w:lvlJc w:val="left"/>
      <w:pPr>
        <w:ind w:left="2797" w:hanging="440"/>
      </w:pPr>
    </w:lvl>
    <w:lvl w:ilvl="7" w:tplc="04090019" w:tentative="1">
      <w:start w:val="1"/>
      <w:numFmt w:val="lowerLetter"/>
      <w:lvlText w:val="%8)"/>
      <w:lvlJc w:val="left"/>
      <w:pPr>
        <w:ind w:left="3237" w:hanging="440"/>
      </w:pPr>
    </w:lvl>
    <w:lvl w:ilvl="8" w:tplc="0409001B" w:tentative="1">
      <w:start w:val="1"/>
      <w:numFmt w:val="lowerRoman"/>
      <w:lvlText w:val="%9."/>
      <w:lvlJc w:val="right"/>
      <w:pPr>
        <w:ind w:left="3677" w:hanging="440"/>
      </w:pPr>
    </w:lvl>
  </w:abstractNum>
  <w:abstractNum w:abstractNumId="15" w15:restartNumberingAfterBreak="0">
    <w:nsid w:val="671565E1"/>
    <w:multiLevelType w:val="hybridMultilevel"/>
    <w:tmpl w:val="350672B0"/>
    <w:lvl w:ilvl="0" w:tplc="2E32BE72">
      <w:start w:val="1"/>
      <w:numFmt w:val="decimal"/>
      <w:lvlText w:val="%1."/>
      <w:lvlJc w:val="left"/>
      <w:pPr>
        <w:ind w:left="780" w:hanging="360"/>
      </w:pPr>
      <w:rPr>
        <w:rFonts w:ascii="Times New Roman" w:eastAsia="宋体" w:hAnsi="Times New Roman" w:cs="Times New Roman" w:hint="default"/>
        <w:b w:val="0"/>
        <w:i w:val="0"/>
        <w:iCs/>
        <w:sz w:val="24"/>
      </w:r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16" w15:restartNumberingAfterBreak="0">
    <w:nsid w:val="6773798D"/>
    <w:multiLevelType w:val="hybridMultilevel"/>
    <w:tmpl w:val="1898D128"/>
    <w:lvl w:ilvl="0" w:tplc="3FE48D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9133F24"/>
    <w:multiLevelType w:val="hybridMultilevel"/>
    <w:tmpl w:val="4BF20082"/>
    <w:lvl w:ilvl="0" w:tplc="24DE9D84">
      <w:start w:val="1"/>
      <w:numFmt w:val="decimal"/>
      <w:lvlText w:val="（%1）"/>
      <w:lvlJc w:val="left"/>
      <w:pPr>
        <w:tabs>
          <w:tab w:val="num" w:pos="1140"/>
        </w:tabs>
        <w:ind w:left="1140" w:hanging="720"/>
      </w:pPr>
      <w:rPr>
        <w:rFonts w:hint="default"/>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8" w15:restartNumberingAfterBreak="0">
    <w:nsid w:val="6BB979B3"/>
    <w:multiLevelType w:val="hybridMultilevel"/>
    <w:tmpl w:val="2214CC40"/>
    <w:lvl w:ilvl="0" w:tplc="FFFFFFFF">
      <w:start w:val="1"/>
      <w:numFmt w:val="decimal"/>
      <w:suff w:val="nothing"/>
      <w:lvlText w:val="（%1）"/>
      <w:lvlJc w:val="left"/>
      <w:pPr>
        <w:ind w:left="704" w:hanging="420"/>
      </w:pPr>
      <w:rPr>
        <w:rFonts w:hint="eastAsia"/>
      </w:rPr>
    </w:lvl>
    <w:lvl w:ilvl="1" w:tplc="FFFFFFFF" w:tentative="1">
      <w:start w:val="1"/>
      <w:numFmt w:val="lowerLetter"/>
      <w:lvlText w:val="%2)"/>
      <w:lvlJc w:val="left"/>
      <w:pPr>
        <w:ind w:left="597" w:hanging="440"/>
      </w:pPr>
    </w:lvl>
    <w:lvl w:ilvl="2" w:tplc="FFFFFFFF" w:tentative="1">
      <w:start w:val="1"/>
      <w:numFmt w:val="lowerRoman"/>
      <w:lvlText w:val="%3."/>
      <w:lvlJc w:val="right"/>
      <w:pPr>
        <w:ind w:left="1037" w:hanging="440"/>
      </w:pPr>
    </w:lvl>
    <w:lvl w:ilvl="3" w:tplc="FFFFFFFF" w:tentative="1">
      <w:start w:val="1"/>
      <w:numFmt w:val="decimal"/>
      <w:lvlText w:val="%4."/>
      <w:lvlJc w:val="left"/>
      <w:pPr>
        <w:ind w:left="1477" w:hanging="440"/>
      </w:pPr>
    </w:lvl>
    <w:lvl w:ilvl="4" w:tplc="FFFFFFFF" w:tentative="1">
      <w:start w:val="1"/>
      <w:numFmt w:val="lowerLetter"/>
      <w:lvlText w:val="%5)"/>
      <w:lvlJc w:val="left"/>
      <w:pPr>
        <w:ind w:left="1917" w:hanging="440"/>
      </w:pPr>
    </w:lvl>
    <w:lvl w:ilvl="5" w:tplc="FFFFFFFF" w:tentative="1">
      <w:start w:val="1"/>
      <w:numFmt w:val="lowerRoman"/>
      <w:lvlText w:val="%6."/>
      <w:lvlJc w:val="right"/>
      <w:pPr>
        <w:ind w:left="2357" w:hanging="440"/>
      </w:pPr>
    </w:lvl>
    <w:lvl w:ilvl="6" w:tplc="FFFFFFFF" w:tentative="1">
      <w:start w:val="1"/>
      <w:numFmt w:val="decimal"/>
      <w:lvlText w:val="%7."/>
      <w:lvlJc w:val="left"/>
      <w:pPr>
        <w:ind w:left="2797" w:hanging="440"/>
      </w:pPr>
    </w:lvl>
    <w:lvl w:ilvl="7" w:tplc="FFFFFFFF" w:tentative="1">
      <w:start w:val="1"/>
      <w:numFmt w:val="lowerLetter"/>
      <w:lvlText w:val="%8)"/>
      <w:lvlJc w:val="left"/>
      <w:pPr>
        <w:ind w:left="3237" w:hanging="440"/>
      </w:pPr>
    </w:lvl>
    <w:lvl w:ilvl="8" w:tplc="FFFFFFFF" w:tentative="1">
      <w:start w:val="1"/>
      <w:numFmt w:val="lowerRoman"/>
      <w:lvlText w:val="%9."/>
      <w:lvlJc w:val="right"/>
      <w:pPr>
        <w:ind w:left="3677" w:hanging="440"/>
      </w:pPr>
    </w:lvl>
  </w:abstractNum>
  <w:abstractNum w:abstractNumId="19" w15:restartNumberingAfterBreak="0">
    <w:nsid w:val="6DCC06C9"/>
    <w:multiLevelType w:val="hybridMultilevel"/>
    <w:tmpl w:val="5906BCF2"/>
    <w:lvl w:ilvl="0" w:tplc="B9B4B8DE">
      <w:start w:val="1"/>
      <w:numFmt w:val="chineseCountingThousand"/>
      <w:lvlText w:val="%1、"/>
      <w:lvlJc w:val="left"/>
      <w:pPr>
        <w:ind w:left="846" w:hanging="420"/>
      </w:pPr>
      <w:rPr>
        <w:rFonts w:hint="eastAsia"/>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0" w15:restartNumberingAfterBreak="0">
    <w:nsid w:val="787B6C22"/>
    <w:multiLevelType w:val="hybridMultilevel"/>
    <w:tmpl w:val="418E3DF2"/>
    <w:lvl w:ilvl="0" w:tplc="454E51CA">
      <w:start w:val="1"/>
      <w:numFmt w:val="decimal"/>
      <w:suff w:val="nothing"/>
      <w:lvlText w:val="（%1）"/>
      <w:lvlJc w:val="left"/>
      <w:pPr>
        <w:ind w:left="987" w:hanging="42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91021D4"/>
    <w:multiLevelType w:val="hybridMultilevel"/>
    <w:tmpl w:val="4BF20082"/>
    <w:lvl w:ilvl="0" w:tplc="24DE9D84">
      <w:start w:val="1"/>
      <w:numFmt w:val="decimal"/>
      <w:lvlText w:val="（%1）"/>
      <w:lvlJc w:val="left"/>
      <w:pPr>
        <w:tabs>
          <w:tab w:val="num" w:pos="1140"/>
        </w:tabs>
        <w:ind w:left="1140" w:hanging="720"/>
      </w:pPr>
      <w:rPr>
        <w:rFonts w:hint="default"/>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16cid:durableId="1388913125">
    <w:abstractNumId w:val="10"/>
  </w:num>
  <w:num w:numId="2" w16cid:durableId="440881152">
    <w:abstractNumId w:val="21"/>
  </w:num>
  <w:num w:numId="3" w16cid:durableId="1862086954">
    <w:abstractNumId w:val="17"/>
  </w:num>
  <w:num w:numId="4" w16cid:durableId="1710835482">
    <w:abstractNumId w:val="4"/>
  </w:num>
  <w:num w:numId="5" w16cid:durableId="1954939614">
    <w:abstractNumId w:val="19"/>
  </w:num>
  <w:num w:numId="6" w16cid:durableId="1584144102">
    <w:abstractNumId w:val="6"/>
  </w:num>
  <w:num w:numId="7" w16cid:durableId="153684054">
    <w:abstractNumId w:val="16"/>
  </w:num>
  <w:num w:numId="8" w16cid:durableId="1924878089">
    <w:abstractNumId w:val="8"/>
  </w:num>
  <w:num w:numId="9" w16cid:durableId="1945141042">
    <w:abstractNumId w:val="3"/>
  </w:num>
  <w:num w:numId="10" w16cid:durableId="101187746">
    <w:abstractNumId w:val="3"/>
  </w:num>
  <w:num w:numId="11" w16cid:durableId="998575761">
    <w:abstractNumId w:val="9"/>
  </w:num>
  <w:num w:numId="12" w16cid:durableId="1361009884">
    <w:abstractNumId w:val="11"/>
  </w:num>
  <w:num w:numId="13" w16cid:durableId="1067652098">
    <w:abstractNumId w:val="12"/>
  </w:num>
  <w:num w:numId="14" w16cid:durableId="1116174014">
    <w:abstractNumId w:val="7"/>
  </w:num>
  <w:num w:numId="15" w16cid:durableId="1014066038">
    <w:abstractNumId w:val="20"/>
  </w:num>
  <w:num w:numId="16" w16cid:durableId="1883512550">
    <w:abstractNumId w:val="14"/>
  </w:num>
  <w:num w:numId="17" w16cid:durableId="1772700538">
    <w:abstractNumId w:val="13"/>
  </w:num>
  <w:num w:numId="18" w16cid:durableId="1320309737">
    <w:abstractNumId w:val="2"/>
  </w:num>
  <w:num w:numId="19" w16cid:durableId="1395734179">
    <w:abstractNumId w:val="18"/>
  </w:num>
  <w:num w:numId="20" w16cid:durableId="5269113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3862083">
    <w:abstractNumId w:val="0"/>
    <w:lvlOverride w:ilvl="0">
      <w:startOverride w:val="1"/>
    </w:lvlOverride>
  </w:num>
  <w:num w:numId="22" w16cid:durableId="1097942265">
    <w:abstractNumId w:val="1"/>
    <w:lvlOverride w:ilvl="0">
      <w:startOverride w:val="1"/>
    </w:lvlOverride>
  </w:num>
  <w:num w:numId="23" w16cid:durableId="1832406514">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31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B1349"/>
    <w:rsid w:val="00000EA8"/>
    <w:rsid w:val="000012D2"/>
    <w:rsid w:val="00002D1E"/>
    <w:rsid w:val="00006EF4"/>
    <w:rsid w:val="0000784F"/>
    <w:rsid w:val="000101BC"/>
    <w:rsid w:val="00014E97"/>
    <w:rsid w:val="000154E5"/>
    <w:rsid w:val="000217CB"/>
    <w:rsid w:val="00022279"/>
    <w:rsid w:val="00025590"/>
    <w:rsid w:val="00027636"/>
    <w:rsid w:val="00027B95"/>
    <w:rsid w:val="00036179"/>
    <w:rsid w:val="000375FA"/>
    <w:rsid w:val="00037600"/>
    <w:rsid w:val="00046A4F"/>
    <w:rsid w:val="00061269"/>
    <w:rsid w:val="0007172B"/>
    <w:rsid w:val="0007347D"/>
    <w:rsid w:val="00082664"/>
    <w:rsid w:val="000846B8"/>
    <w:rsid w:val="000950A8"/>
    <w:rsid w:val="000A6120"/>
    <w:rsid w:val="000B04D5"/>
    <w:rsid w:val="000C037E"/>
    <w:rsid w:val="000C2827"/>
    <w:rsid w:val="000C4514"/>
    <w:rsid w:val="000C49B1"/>
    <w:rsid w:val="000D2436"/>
    <w:rsid w:val="000D2D5D"/>
    <w:rsid w:val="000D2E30"/>
    <w:rsid w:val="000D4919"/>
    <w:rsid w:val="000D76F3"/>
    <w:rsid w:val="000E2A22"/>
    <w:rsid w:val="000E6EB6"/>
    <w:rsid w:val="000F66A2"/>
    <w:rsid w:val="000F7C79"/>
    <w:rsid w:val="00101E02"/>
    <w:rsid w:val="00110CDF"/>
    <w:rsid w:val="00122AA0"/>
    <w:rsid w:val="00123E19"/>
    <w:rsid w:val="0013003E"/>
    <w:rsid w:val="001370C7"/>
    <w:rsid w:val="0014708A"/>
    <w:rsid w:val="00150054"/>
    <w:rsid w:val="0015023E"/>
    <w:rsid w:val="00155353"/>
    <w:rsid w:val="00157CE7"/>
    <w:rsid w:val="00161C3A"/>
    <w:rsid w:val="00165AF5"/>
    <w:rsid w:val="00166E87"/>
    <w:rsid w:val="0017172A"/>
    <w:rsid w:val="0018749A"/>
    <w:rsid w:val="001930F7"/>
    <w:rsid w:val="00193DCB"/>
    <w:rsid w:val="001966BF"/>
    <w:rsid w:val="00196E36"/>
    <w:rsid w:val="001A2E83"/>
    <w:rsid w:val="001A7E4E"/>
    <w:rsid w:val="001B6977"/>
    <w:rsid w:val="001C4868"/>
    <w:rsid w:val="001D6853"/>
    <w:rsid w:val="001E0B15"/>
    <w:rsid w:val="001E2EC1"/>
    <w:rsid w:val="001E7BC2"/>
    <w:rsid w:val="00215FF7"/>
    <w:rsid w:val="0022186B"/>
    <w:rsid w:val="00233484"/>
    <w:rsid w:val="00244F00"/>
    <w:rsid w:val="00260FB2"/>
    <w:rsid w:val="00263570"/>
    <w:rsid w:val="002654ED"/>
    <w:rsid w:val="00280B75"/>
    <w:rsid w:val="00281CEA"/>
    <w:rsid w:val="00284EE2"/>
    <w:rsid w:val="002874C2"/>
    <w:rsid w:val="002A12DF"/>
    <w:rsid w:val="002B02D3"/>
    <w:rsid w:val="002C11A6"/>
    <w:rsid w:val="002C4491"/>
    <w:rsid w:val="002D2A81"/>
    <w:rsid w:val="002E141D"/>
    <w:rsid w:val="002E1B31"/>
    <w:rsid w:val="002E2883"/>
    <w:rsid w:val="002F0854"/>
    <w:rsid w:val="002F1B9B"/>
    <w:rsid w:val="00303756"/>
    <w:rsid w:val="00303C9A"/>
    <w:rsid w:val="00306E82"/>
    <w:rsid w:val="003139FE"/>
    <w:rsid w:val="00317428"/>
    <w:rsid w:val="003219C1"/>
    <w:rsid w:val="003219FB"/>
    <w:rsid w:val="00323E68"/>
    <w:rsid w:val="003328FC"/>
    <w:rsid w:val="00334824"/>
    <w:rsid w:val="003348D7"/>
    <w:rsid w:val="00351E54"/>
    <w:rsid w:val="00352949"/>
    <w:rsid w:val="003549E8"/>
    <w:rsid w:val="003645EB"/>
    <w:rsid w:val="003653C9"/>
    <w:rsid w:val="00366774"/>
    <w:rsid w:val="00372449"/>
    <w:rsid w:val="00374632"/>
    <w:rsid w:val="003837B7"/>
    <w:rsid w:val="0038637D"/>
    <w:rsid w:val="0039209D"/>
    <w:rsid w:val="00397EB1"/>
    <w:rsid w:val="003C12A5"/>
    <w:rsid w:val="003D11C9"/>
    <w:rsid w:val="003D4159"/>
    <w:rsid w:val="003D691E"/>
    <w:rsid w:val="003E2385"/>
    <w:rsid w:val="003E7592"/>
    <w:rsid w:val="00401A41"/>
    <w:rsid w:val="00402FED"/>
    <w:rsid w:val="00406293"/>
    <w:rsid w:val="00407FD5"/>
    <w:rsid w:val="00416AA2"/>
    <w:rsid w:val="00416DBF"/>
    <w:rsid w:val="00424CEA"/>
    <w:rsid w:val="00430AA2"/>
    <w:rsid w:val="00430EFE"/>
    <w:rsid w:val="00433A15"/>
    <w:rsid w:val="00434C48"/>
    <w:rsid w:val="0045460F"/>
    <w:rsid w:val="004552AD"/>
    <w:rsid w:val="0045586D"/>
    <w:rsid w:val="00463D72"/>
    <w:rsid w:val="00471308"/>
    <w:rsid w:val="00481B1F"/>
    <w:rsid w:val="00484D08"/>
    <w:rsid w:val="0048756F"/>
    <w:rsid w:val="00495A81"/>
    <w:rsid w:val="004A142A"/>
    <w:rsid w:val="004B13F7"/>
    <w:rsid w:val="004B1862"/>
    <w:rsid w:val="004B1E0A"/>
    <w:rsid w:val="004C35B3"/>
    <w:rsid w:val="004C3F76"/>
    <w:rsid w:val="004D0CDA"/>
    <w:rsid w:val="004D110E"/>
    <w:rsid w:val="004D15A9"/>
    <w:rsid w:val="004D494C"/>
    <w:rsid w:val="004E0F4A"/>
    <w:rsid w:val="004E5CAA"/>
    <w:rsid w:val="004F07FB"/>
    <w:rsid w:val="004F44CD"/>
    <w:rsid w:val="004F4D53"/>
    <w:rsid w:val="00502589"/>
    <w:rsid w:val="0051550C"/>
    <w:rsid w:val="00515D4B"/>
    <w:rsid w:val="00531364"/>
    <w:rsid w:val="00531B55"/>
    <w:rsid w:val="00536786"/>
    <w:rsid w:val="0053701B"/>
    <w:rsid w:val="00540663"/>
    <w:rsid w:val="00543B16"/>
    <w:rsid w:val="005461EA"/>
    <w:rsid w:val="005500A4"/>
    <w:rsid w:val="00551DE1"/>
    <w:rsid w:val="005543E0"/>
    <w:rsid w:val="00562A93"/>
    <w:rsid w:val="00564B20"/>
    <w:rsid w:val="0058040A"/>
    <w:rsid w:val="0058337F"/>
    <w:rsid w:val="00584F0A"/>
    <w:rsid w:val="005854DE"/>
    <w:rsid w:val="005923FE"/>
    <w:rsid w:val="00594AD6"/>
    <w:rsid w:val="00595454"/>
    <w:rsid w:val="00595EC9"/>
    <w:rsid w:val="005962FB"/>
    <w:rsid w:val="005A4D3C"/>
    <w:rsid w:val="005C3826"/>
    <w:rsid w:val="005F217A"/>
    <w:rsid w:val="006052C1"/>
    <w:rsid w:val="006073B8"/>
    <w:rsid w:val="00610CA0"/>
    <w:rsid w:val="00611AB0"/>
    <w:rsid w:val="00624A83"/>
    <w:rsid w:val="00626A50"/>
    <w:rsid w:val="00626E4F"/>
    <w:rsid w:val="00627114"/>
    <w:rsid w:val="0063071A"/>
    <w:rsid w:val="00643DC5"/>
    <w:rsid w:val="00646646"/>
    <w:rsid w:val="00652151"/>
    <w:rsid w:val="006531BA"/>
    <w:rsid w:val="00654377"/>
    <w:rsid w:val="00657360"/>
    <w:rsid w:val="006656ED"/>
    <w:rsid w:val="0067480E"/>
    <w:rsid w:val="00674F86"/>
    <w:rsid w:val="006753F4"/>
    <w:rsid w:val="0067600F"/>
    <w:rsid w:val="006822DA"/>
    <w:rsid w:val="00683652"/>
    <w:rsid w:val="00684E5F"/>
    <w:rsid w:val="006854AC"/>
    <w:rsid w:val="006918FA"/>
    <w:rsid w:val="0069219F"/>
    <w:rsid w:val="006A00C4"/>
    <w:rsid w:val="006A79E5"/>
    <w:rsid w:val="006D3C97"/>
    <w:rsid w:val="006D762B"/>
    <w:rsid w:val="006E0961"/>
    <w:rsid w:val="006F08F2"/>
    <w:rsid w:val="006F28AC"/>
    <w:rsid w:val="006F3B0E"/>
    <w:rsid w:val="00700B07"/>
    <w:rsid w:val="00713D19"/>
    <w:rsid w:val="00721914"/>
    <w:rsid w:val="00723180"/>
    <w:rsid w:val="00724A62"/>
    <w:rsid w:val="00734E8F"/>
    <w:rsid w:val="00746197"/>
    <w:rsid w:val="00747056"/>
    <w:rsid w:val="00753BF7"/>
    <w:rsid w:val="00756204"/>
    <w:rsid w:val="0076053F"/>
    <w:rsid w:val="007613B7"/>
    <w:rsid w:val="00776BD9"/>
    <w:rsid w:val="00780CA4"/>
    <w:rsid w:val="00783D11"/>
    <w:rsid w:val="00785EBC"/>
    <w:rsid w:val="00792047"/>
    <w:rsid w:val="0079504A"/>
    <w:rsid w:val="007A0412"/>
    <w:rsid w:val="007A1703"/>
    <w:rsid w:val="007A2B22"/>
    <w:rsid w:val="007A6937"/>
    <w:rsid w:val="007B1904"/>
    <w:rsid w:val="007C229C"/>
    <w:rsid w:val="007C3EB3"/>
    <w:rsid w:val="007C6F2C"/>
    <w:rsid w:val="007D0419"/>
    <w:rsid w:val="007E3A32"/>
    <w:rsid w:val="007E4ECE"/>
    <w:rsid w:val="007E787A"/>
    <w:rsid w:val="007E7DAD"/>
    <w:rsid w:val="007E7EA6"/>
    <w:rsid w:val="007F18D5"/>
    <w:rsid w:val="007F7BF8"/>
    <w:rsid w:val="008148B0"/>
    <w:rsid w:val="00816732"/>
    <w:rsid w:val="00825A21"/>
    <w:rsid w:val="00827A0A"/>
    <w:rsid w:val="00831311"/>
    <w:rsid w:val="008313A9"/>
    <w:rsid w:val="008333F8"/>
    <w:rsid w:val="00843D98"/>
    <w:rsid w:val="00843EB7"/>
    <w:rsid w:val="00844644"/>
    <w:rsid w:val="00846CE1"/>
    <w:rsid w:val="0085391E"/>
    <w:rsid w:val="008542F2"/>
    <w:rsid w:val="00864641"/>
    <w:rsid w:val="00864B1A"/>
    <w:rsid w:val="0087297F"/>
    <w:rsid w:val="00872E70"/>
    <w:rsid w:val="00886712"/>
    <w:rsid w:val="008867B2"/>
    <w:rsid w:val="00890ECC"/>
    <w:rsid w:val="008A4A03"/>
    <w:rsid w:val="008A4C63"/>
    <w:rsid w:val="008A54F3"/>
    <w:rsid w:val="008B5AA1"/>
    <w:rsid w:val="008B5EE7"/>
    <w:rsid w:val="008C4E11"/>
    <w:rsid w:val="008D0294"/>
    <w:rsid w:val="008D201A"/>
    <w:rsid w:val="008D2854"/>
    <w:rsid w:val="008D4849"/>
    <w:rsid w:val="008D5593"/>
    <w:rsid w:val="008D5C7B"/>
    <w:rsid w:val="008F0FED"/>
    <w:rsid w:val="008F20D0"/>
    <w:rsid w:val="008F3904"/>
    <w:rsid w:val="008F6BF5"/>
    <w:rsid w:val="009159D6"/>
    <w:rsid w:val="00930B7C"/>
    <w:rsid w:val="009406B9"/>
    <w:rsid w:val="009412D8"/>
    <w:rsid w:val="00955BFE"/>
    <w:rsid w:val="009713AF"/>
    <w:rsid w:val="00972B60"/>
    <w:rsid w:val="009766D2"/>
    <w:rsid w:val="00986E7D"/>
    <w:rsid w:val="0099168B"/>
    <w:rsid w:val="00992473"/>
    <w:rsid w:val="00995762"/>
    <w:rsid w:val="009A087A"/>
    <w:rsid w:val="009B0713"/>
    <w:rsid w:val="009B0A0E"/>
    <w:rsid w:val="009B1B5D"/>
    <w:rsid w:val="009B3511"/>
    <w:rsid w:val="009C32DC"/>
    <w:rsid w:val="009D2EA3"/>
    <w:rsid w:val="009F42A7"/>
    <w:rsid w:val="00A0028F"/>
    <w:rsid w:val="00A04DF3"/>
    <w:rsid w:val="00A247B9"/>
    <w:rsid w:val="00A24D52"/>
    <w:rsid w:val="00A30F3D"/>
    <w:rsid w:val="00A3409A"/>
    <w:rsid w:val="00A4088D"/>
    <w:rsid w:val="00A44706"/>
    <w:rsid w:val="00A45A8F"/>
    <w:rsid w:val="00A54025"/>
    <w:rsid w:val="00A546B9"/>
    <w:rsid w:val="00A54A16"/>
    <w:rsid w:val="00A612F0"/>
    <w:rsid w:val="00A67DD5"/>
    <w:rsid w:val="00A74254"/>
    <w:rsid w:val="00A76E87"/>
    <w:rsid w:val="00A90674"/>
    <w:rsid w:val="00A9461C"/>
    <w:rsid w:val="00AA4BCD"/>
    <w:rsid w:val="00AA52C6"/>
    <w:rsid w:val="00AB763D"/>
    <w:rsid w:val="00AC0374"/>
    <w:rsid w:val="00AC03C5"/>
    <w:rsid w:val="00AC0B30"/>
    <w:rsid w:val="00AD3AB8"/>
    <w:rsid w:val="00AE0737"/>
    <w:rsid w:val="00AE0A11"/>
    <w:rsid w:val="00AF107F"/>
    <w:rsid w:val="00AF5BE4"/>
    <w:rsid w:val="00B010B3"/>
    <w:rsid w:val="00B04172"/>
    <w:rsid w:val="00B051E7"/>
    <w:rsid w:val="00B132DD"/>
    <w:rsid w:val="00B16E82"/>
    <w:rsid w:val="00B17894"/>
    <w:rsid w:val="00B23FD6"/>
    <w:rsid w:val="00B246D3"/>
    <w:rsid w:val="00B25F04"/>
    <w:rsid w:val="00B273AD"/>
    <w:rsid w:val="00B27E66"/>
    <w:rsid w:val="00B30430"/>
    <w:rsid w:val="00B305E2"/>
    <w:rsid w:val="00B31C51"/>
    <w:rsid w:val="00B32207"/>
    <w:rsid w:val="00B407E5"/>
    <w:rsid w:val="00B44FA8"/>
    <w:rsid w:val="00B50CD8"/>
    <w:rsid w:val="00B57263"/>
    <w:rsid w:val="00B61913"/>
    <w:rsid w:val="00B638E7"/>
    <w:rsid w:val="00B64EA1"/>
    <w:rsid w:val="00B80F86"/>
    <w:rsid w:val="00B82645"/>
    <w:rsid w:val="00B84808"/>
    <w:rsid w:val="00B87B71"/>
    <w:rsid w:val="00B87ED2"/>
    <w:rsid w:val="00B910F9"/>
    <w:rsid w:val="00B94EE6"/>
    <w:rsid w:val="00B9755D"/>
    <w:rsid w:val="00BA0752"/>
    <w:rsid w:val="00BA202A"/>
    <w:rsid w:val="00BB5D0E"/>
    <w:rsid w:val="00BD1008"/>
    <w:rsid w:val="00BD5758"/>
    <w:rsid w:val="00BE52FF"/>
    <w:rsid w:val="00BE6165"/>
    <w:rsid w:val="00BE6900"/>
    <w:rsid w:val="00BE715E"/>
    <w:rsid w:val="00BF3A55"/>
    <w:rsid w:val="00BF6D97"/>
    <w:rsid w:val="00BF6E4F"/>
    <w:rsid w:val="00C00007"/>
    <w:rsid w:val="00C01F24"/>
    <w:rsid w:val="00C02B03"/>
    <w:rsid w:val="00C11099"/>
    <w:rsid w:val="00C13974"/>
    <w:rsid w:val="00C16F31"/>
    <w:rsid w:val="00C20952"/>
    <w:rsid w:val="00C36C1F"/>
    <w:rsid w:val="00C5107C"/>
    <w:rsid w:val="00C51AD8"/>
    <w:rsid w:val="00C56F60"/>
    <w:rsid w:val="00C62C81"/>
    <w:rsid w:val="00C73954"/>
    <w:rsid w:val="00C75892"/>
    <w:rsid w:val="00C91066"/>
    <w:rsid w:val="00C9256A"/>
    <w:rsid w:val="00CB223A"/>
    <w:rsid w:val="00CB2527"/>
    <w:rsid w:val="00CB4F6E"/>
    <w:rsid w:val="00CB6C54"/>
    <w:rsid w:val="00CB6CA1"/>
    <w:rsid w:val="00CC0FA8"/>
    <w:rsid w:val="00CC4BA7"/>
    <w:rsid w:val="00CC5A12"/>
    <w:rsid w:val="00CD08A1"/>
    <w:rsid w:val="00CD62D5"/>
    <w:rsid w:val="00CE2912"/>
    <w:rsid w:val="00CF1D17"/>
    <w:rsid w:val="00CF4F27"/>
    <w:rsid w:val="00CF521F"/>
    <w:rsid w:val="00D01186"/>
    <w:rsid w:val="00D039C8"/>
    <w:rsid w:val="00D13101"/>
    <w:rsid w:val="00D228CE"/>
    <w:rsid w:val="00D354EF"/>
    <w:rsid w:val="00D35D8C"/>
    <w:rsid w:val="00D5180B"/>
    <w:rsid w:val="00D61421"/>
    <w:rsid w:val="00D84545"/>
    <w:rsid w:val="00D86200"/>
    <w:rsid w:val="00D86732"/>
    <w:rsid w:val="00D91414"/>
    <w:rsid w:val="00DA60BB"/>
    <w:rsid w:val="00DB1349"/>
    <w:rsid w:val="00DB46D0"/>
    <w:rsid w:val="00DC3A51"/>
    <w:rsid w:val="00DC6398"/>
    <w:rsid w:val="00DD217A"/>
    <w:rsid w:val="00DD3340"/>
    <w:rsid w:val="00DD4681"/>
    <w:rsid w:val="00DE0D5F"/>
    <w:rsid w:val="00DE58B5"/>
    <w:rsid w:val="00E0543C"/>
    <w:rsid w:val="00E0659B"/>
    <w:rsid w:val="00E1797B"/>
    <w:rsid w:val="00E2432C"/>
    <w:rsid w:val="00E27F99"/>
    <w:rsid w:val="00E334F2"/>
    <w:rsid w:val="00E412D3"/>
    <w:rsid w:val="00E432CB"/>
    <w:rsid w:val="00E455D7"/>
    <w:rsid w:val="00E529C8"/>
    <w:rsid w:val="00E5392B"/>
    <w:rsid w:val="00E54714"/>
    <w:rsid w:val="00E552B5"/>
    <w:rsid w:val="00E56086"/>
    <w:rsid w:val="00E57BCA"/>
    <w:rsid w:val="00E57D56"/>
    <w:rsid w:val="00E60FCC"/>
    <w:rsid w:val="00E63485"/>
    <w:rsid w:val="00E63DB0"/>
    <w:rsid w:val="00E722EB"/>
    <w:rsid w:val="00E771D5"/>
    <w:rsid w:val="00E77883"/>
    <w:rsid w:val="00E8232B"/>
    <w:rsid w:val="00E87D28"/>
    <w:rsid w:val="00E901CE"/>
    <w:rsid w:val="00E93486"/>
    <w:rsid w:val="00E93CCE"/>
    <w:rsid w:val="00E95E8E"/>
    <w:rsid w:val="00EA01E1"/>
    <w:rsid w:val="00EA7C59"/>
    <w:rsid w:val="00EB31E8"/>
    <w:rsid w:val="00EC3E4A"/>
    <w:rsid w:val="00ED042D"/>
    <w:rsid w:val="00ED06C9"/>
    <w:rsid w:val="00ED08FA"/>
    <w:rsid w:val="00ED35AE"/>
    <w:rsid w:val="00EE112D"/>
    <w:rsid w:val="00EE781A"/>
    <w:rsid w:val="00EF20C7"/>
    <w:rsid w:val="00EF2323"/>
    <w:rsid w:val="00EF5400"/>
    <w:rsid w:val="00F200B9"/>
    <w:rsid w:val="00F20587"/>
    <w:rsid w:val="00F21D79"/>
    <w:rsid w:val="00F25C54"/>
    <w:rsid w:val="00F34DC9"/>
    <w:rsid w:val="00F37619"/>
    <w:rsid w:val="00F410E7"/>
    <w:rsid w:val="00F5409A"/>
    <w:rsid w:val="00F6190F"/>
    <w:rsid w:val="00F7239E"/>
    <w:rsid w:val="00F77C5B"/>
    <w:rsid w:val="00F83601"/>
    <w:rsid w:val="00F84AA7"/>
    <w:rsid w:val="00F870C7"/>
    <w:rsid w:val="00F9205A"/>
    <w:rsid w:val="00F92685"/>
    <w:rsid w:val="00F96175"/>
    <w:rsid w:val="00F9721F"/>
    <w:rsid w:val="00FA55CB"/>
    <w:rsid w:val="00FB0F36"/>
    <w:rsid w:val="00FB382A"/>
    <w:rsid w:val="00FC0B8F"/>
    <w:rsid w:val="00FE0EC4"/>
    <w:rsid w:val="00FF1111"/>
    <w:rsid w:val="00FF41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6BB5F"/>
  <w15:docId w15:val="{BCA8DB94-AB6D-4A0E-82F9-08E93F8B5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4DC9"/>
    <w:pPr>
      <w:widowControl w:val="0"/>
      <w:jc w:val="both"/>
    </w:pPr>
  </w:style>
  <w:style w:type="paragraph" w:styleId="2">
    <w:name w:val="heading 2"/>
    <w:basedOn w:val="a"/>
    <w:next w:val="a"/>
    <w:link w:val="20"/>
    <w:uiPriority w:val="9"/>
    <w:unhideWhenUsed/>
    <w:qFormat/>
    <w:rsid w:val="00E2432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qFormat/>
    <w:rsid w:val="009159D6"/>
    <w:pPr>
      <w:keepNext/>
      <w:keepLines/>
      <w:spacing w:before="260" w:after="260" w:line="416" w:lineRule="auto"/>
      <w:outlineLvl w:val="2"/>
    </w:pPr>
    <w:rPr>
      <w:rFonts w:ascii="Times New Roman" w:eastAsia="宋体" w:hAnsi="Times New Roman"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B134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B1349"/>
    <w:rPr>
      <w:sz w:val="18"/>
      <w:szCs w:val="18"/>
    </w:rPr>
  </w:style>
  <w:style w:type="paragraph" w:styleId="a5">
    <w:name w:val="footer"/>
    <w:basedOn w:val="a"/>
    <w:link w:val="a6"/>
    <w:uiPriority w:val="99"/>
    <w:unhideWhenUsed/>
    <w:rsid w:val="00DB1349"/>
    <w:pPr>
      <w:tabs>
        <w:tab w:val="center" w:pos="4153"/>
        <w:tab w:val="right" w:pos="8306"/>
      </w:tabs>
      <w:snapToGrid w:val="0"/>
      <w:jc w:val="left"/>
    </w:pPr>
    <w:rPr>
      <w:sz w:val="18"/>
      <w:szCs w:val="18"/>
    </w:rPr>
  </w:style>
  <w:style w:type="character" w:customStyle="1" w:styleId="a6">
    <w:name w:val="页脚 字符"/>
    <w:basedOn w:val="a0"/>
    <w:link w:val="a5"/>
    <w:uiPriority w:val="99"/>
    <w:rsid w:val="00DB1349"/>
    <w:rPr>
      <w:sz w:val="18"/>
      <w:szCs w:val="18"/>
    </w:rPr>
  </w:style>
  <w:style w:type="character" w:styleId="a7">
    <w:name w:val="annotation reference"/>
    <w:basedOn w:val="a0"/>
    <w:uiPriority w:val="99"/>
    <w:semiHidden/>
    <w:unhideWhenUsed/>
    <w:rsid w:val="0007347D"/>
    <w:rPr>
      <w:sz w:val="21"/>
      <w:szCs w:val="21"/>
    </w:rPr>
  </w:style>
  <w:style w:type="paragraph" w:styleId="a8">
    <w:name w:val="annotation text"/>
    <w:basedOn w:val="a"/>
    <w:link w:val="a9"/>
    <w:uiPriority w:val="99"/>
    <w:semiHidden/>
    <w:unhideWhenUsed/>
    <w:rsid w:val="0007347D"/>
    <w:pPr>
      <w:jc w:val="left"/>
    </w:pPr>
  </w:style>
  <w:style w:type="character" w:customStyle="1" w:styleId="a9">
    <w:name w:val="批注文字 字符"/>
    <w:basedOn w:val="a0"/>
    <w:link w:val="a8"/>
    <w:uiPriority w:val="99"/>
    <w:semiHidden/>
    <w:rsid w:val="0007347D"/>
  </w:style>
  <w:style w:type="paragraph" w:styleId="aa">
    <w:name w:val="annotation subject"/>
    <w:basedOn w:val="a8"/>
    <w:next w:val="a8"/>
    <w:link w:val="ab"/>
    <w:uiPriority w:val="99"/>
    <w:semiHidden/>
    <w:unhideWhenUsed/>
    <w:rsid w:val="0007347D"/>
    <w:rPr>
      <w:b/>
      <w:bCs/>
    </w:rPr>
  </w:style>
  <w:style w:type="character" w:customStyle="1" w:styleId="ab">
    <w:name w:val="批注主题 字符"/>
    <w:basedOn w:val="a9"/>
    <w:link w:val="aa"/>
    <w:uiPriority w:val="99"/>
    <w:semiHidden/>
    <w:rsid w:val="0007347D"/>
    <w:rPr>
      <w:b/>
      <w:bCs/>
    </w:rPr>
  </w:style>
  <w:style w:type="paragraph" w:styleId="ac">
    <w:name w:val="Balloon Text"/>
    <w:basedOn w:val="a"/>
    <w:link w:val="ad"/>
    <w:uiPriority w:val="99"/>
    <w:semiHidden/>
    <w:unhideWhenUsed/>
    <w:rsid w:val="0007347D"/>
    <w:rPr>
      <w:sz w:val="18"/>
      <w:szCs w:val="18"/>
    </w:rPr>
  </w:style>
  <w:style w:type="character" w:customStyle="1" w:styleId="ad">
    <w:name w:val="批注框文本 字符"/>
    <w:basedOn w:val="a0"/>
    <w:link w:val="ac"/>
    <w:uiPriority w:val="99"/>
    <w:semiHidden/>
    <w:rsid w:val="0007347D"/>
    <w:rPr>
      <w:sz w:val="18"/>
      <w:szCs w:val="18"/>
    </w:rPr>
  </w:style>
  <w:style w:type="character" w:customStyle="1" w:styleId="30">
    <w:name w:val="标题 3 字符"/>
    <w:basedOn w:val="a0"/>
    <w:link w:val="3"/>
    <w:rsid w:val="009159D6"/>
    <w:rPr>
      <w:rFonts w:ascii="Times New Roman" w:eastAsia="宋体" w:hAnsi="Times New Roman" w:cs="Times New Roman"/>
      <w:b/>
      <w:bCs/>
      <w:sz w:val="32"/>
      <w:szCs w:val="32"/>
    </w:rPr>
  </w:style>
  <w:style w:type="paragraph" w:styleId="ae">
    <w:name w:val="List Paragraph"/>
    <w:basedOn w:val="a"/>
    <w:uiPriority w:val="99"/>
    <w:qFormat/>
    <w:rsid w:val="00FA55CB"/>
    <w:pPr>
      <w:ind w:firstLineChars="200" w:firstLine="420"/>
    </w:pPr>
  </w:style>
  <w:style w:type="paragraph" w:customStyle="1" w:styleId="content">
    <w:name w:val="content"/>
    <w:basedOn w:val="a"/>
    <w:rsid w:val="002874C2"/>
    <w:pPr>
      <w:widowControl/>
      <w:spacing w:before="100" w:beforeAutospacing="1" w:after="100" w:afterAutospacing="1" w:line="360" w:lineRule="atLeast"/>
      <w:ind w:firstLine="480"/>
      <w:jc w:val="left"/>
    </w:pPr>
    <w:rPr>
      <w:rFonts w:ascii="宋体" w:eastAsia="宋体" w:hAnsi="宋体" w:cs="Times New Roman"/>
      <w:kern w:val="0"/>
      <w:sz w:val="18"/>
      <w:szCs w:val="18"/>
    </w:rPr>
  </w:style>
  <w:style w:type="character" w:styleId="af">
    <w:name w:val="Strong"/>
    <w:basedOn w:val="a0"/>
    <w:qFormat/>
    <w:rsid w:val="002874C2"/>
    <w:rPr>
      <w:b/>
      <w:bCs/>
    </w:rPr>
  </w:style>
  <w:style w:type="character" w:customStyle="1" w:styleId="20">
    <w:name w:val="标题 2 字符"/>
    <w:basedOn w:val="a0"/>
    <w:link w:val="2"/>
    <w:uiPriority w:val="9"/>
    <w:rsid w:val="00E2432C"/>
    <w:rPr>
      <w:rFonts w:asciiTheme="majorHAnsi" w:eastAsiaTheme="majorEastAsia" w:hAnsiTheme="majorHAnsi" w:cstheme="majorBidi"/>
      <w:b/>
      <w:bCs/>
      <w:sz w:val="32"/>
      <w:szCs w:val="32"/>
    </w:rPr>
  </w:style>
  <w:style w:type="character" w:styleId="af0">
    <w:name w:val="Placeholder Text"/>
    <w:basedOn w:val="a0"/>
    <w:uiPriority w:val="99"/>
    <w:semiHidden/>
    <w:rsid w:val="00CB2527"/>
    <w:rPr>
      <w:color w:val="808080"/>
    </w:rPr>
  </w:style>
  <w:style w:type="paragraph" w:customStyle="1" w:styleId="Default">
    <w:name w:val="Default"/>
    <w:rsid w:val="002F0854"/>
    <w:pPr>
      <w:widowControl w:val="0"/>
      <w:autoSpaceDE w:val="0"/>
      <w:autoSpaceDN w:val="0"/>
      <w:adjustRightInd w:val="0"/>
    </w:pPr>
    <w:rPr>
      <w:rFonts w:ascii="宋体" w:eastAsia="宋体" w:hAnsi="Times New Roman" w:cs="宋体"/>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82367">
      <w:bodyDiv w:val="1"/>
      <w:marLeft w:val="0"/>
      <w:marRight w:val="0"/>
      <w:marTop w:val="0"/>
      <w:marBottom w:val="0"/>
      <w:divBdr>
        <w:top w:val="none" w:sz="0" w:space="0" w:color="auto"/>
        <w:left w:val="none" w:sz="0" w:space="0" w:color="auto"/>
        <w:bottom w:val="none" w:sz="0" w:space="0" w:color="auto"/>
        <w:right w:val="none" w:sz="0" w:space="0" w:color="auto"/>
      </w:divBdr>
    </w:div>
    <w:div w:id="267008325">
      <w:bodyDiv w:val="1"/>
      <w:marLeft w:val="0"/>
      <w:marRight w:val="0"/>
      <w:marTop w:val="0"/>
      <w:marBottom w:val="0"/>
      <w:divBdr>
        <w:top w:val="none" w:sz="0" w:space="0" w:color="auto"/>
        <w:left w:val="none" w:sz="0" w:space="0" w:color="auto"/>
        <w:bottom w:val="none" w:sz="0" w:space="0" w:color="auto"/>
        <w:right w:val="none" w:sz="0" w:space="0" w:color="auto"/>
      </w:divBdr>
    </w:div>
    <w:div w:id="1027560206">
      <w:bodyDiv w:val="1"/>
      <w:marLeft w:val="0"/>
      <w:marRight w:val="0"/>
      <w:marTop w:val="0"/>
      <w:marBottom w:val="0"/>
      <w:divBdr>
        <w:top w:val="none" w:sz="0" w:space="0" w:color="auto"/>
        <w:left w:val="none" w:sz="0" w:space="0" w:color="auto"/>
        <w:bottom w:val="none" w:sz="0" w:space="0" w:color="auto"/>
        <w:right w:val="none" w:sz="0" w:space="0" w:color="auto"/>
      </w:divBdr>
    </w:div>
    <w:div w:id="1443037390">
      <w:bodyDiv w:val="1"/>
      <w:marLeft w:val="0"/>
      <w:marRight w:val="0"/>
      <w:marTop w:val="0"/>
      <w:marBottom w:val="0"/>
      <w:divBdr>
        <w:top w:val="none" w:sz="0" w:space="0" w:color="auto"/>
        <w:left w:val="none" w:sz="0" w:space="0" w:color="auto"/>
        <w:bottom w:val="none" w:sz="0" w:space="0" w:color="auto"/>
        <w:right w:val="none" w:sz="0" w:space="0" w:color="auto"/>
      </w:divBdr>
    </w:div>
    <w:div w:id="2043435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1568215-2DBB-45CE-ABCA-BFA49FEAD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4</Pages>
  <Words>408</Words>
  <Characters>2328</Characters>
  <Application>Microsoft Office Word</Application>
  <DocSecurity>0</DocSecurity>
  <Lines>19</Lines>
  <Paragraphs>5</Paragraphs>
  <ScaleCrop>false</ScaleCrop>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FUJUN</dc:creator>
  <cp:lastModifiedBy>均 符</cp:lastModifiedBy>
  <cp:revision>47</cp:revision>
  <cp:lastPrinted>2026-07-26T06:41:00Z</cp:lastPrinted>
  <dcterms:created xsi:type="dcterms:W3CDTF">2026-07-23T06:04:00Z</dcterms:created>
  <dcterms:modified xsi:type="dcterms:W3CDTF">2026-07-28T15:06:00Z</dcterms:modified>
</cp:coreProperties>
</file>