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0716513"/>
        <w:docPartObj>
          <w:docPartGallery w:val="Cover Pages"/>
          <w:docPartUnique/>
        </w:docPartObj>
      </w:sdtPr>
      <w:sdtEndPr>
        <w:rPr>
          <w:rFonts w:ascii="Arial" w:hAnsi="Arial" w:cs="Arial"/>
          <w:sz w:val="22"/>
        </w:rPr>
      </w:sdtEndPr>
      <w:sdtContent>
        <w:p w:rsidR="00A423C3" w:rsidRDefault="00A423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>
                                  <a:duotone>
                                    <a:prstClr val="black"/>
                                    <a:srgbClr val="FF0000">
                                      <a:tint val="45000"/>
                                      <a:satMod val="400000"/>
                                    </a:srgbClr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colorTemperature colorTemp="7200"/>
                                          </a14:imgEffect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3B9928" id="组 149" o:spid="_x0000_s1026" style="position:absolute;left:0;text-align:left;margin-left:0;margin-top:0;width:8in;height:95.7pt;z-index:2516858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xYb8IA&#10;AADcAAAADwAAAGRycy9kb3ducmV2LnhtbERPzWoCMRC+F3yHMAVvNbulimyNUgWpID3o9gGGzZhd&#10;3UyWJNXVpzcFwdt8fL8zW/S2FWfyoXGsIB9lIIgrpxs2Cn7L9dsURIjIGlvHpOBKARbzwcsMC+0u&#10;vKPzPhqRQjgUqKCOsSukDFVNFsPIdcSJOzhvMSbojdQeLynctvI9yybSYsOpocaOVjVVp/2fVRDK&#10;23G7Ktc/38sP1+eZv2ljjkoNX/uvTxCR+vgUP9wbneaPc/h/Jl0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fFhvwgAAANwAAAAPAAAAAAAAAAAAAAAAAJgCAABkcnMvZG93&#10;bnJldi54bWxQSwUGAAAAAAQABAD1AAAAhwMAAAAA&#10;" stroked="f" strokeweight="1pt">
                      <v:fill r:id="rId10" o:title="" recolor="t" rotate="t" type="frame"/>
                      <v:imagedata recolortarget="black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23C3" w:rsidRDefault="00A423C3">
                                    <w:pPr>
                                      <w:pStyle w:val="a8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423C3" w:rsidRDefault="00AF5C1D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23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838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423C3" w:rsidRDefault="00A423C3">
                              <w:pPr>
                                <w:pStyle w:val="a8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423C3" w:rsidRDefault="00A423C3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23C3" w:rsidRDefault="00A423C3">
          <w:pPr>
            <w:widowControl/>
            <w:jc w:val="left"/>
            <w:rPr>
              <w:rFonts w:ascii="Arial" w:hAnsi="Arial" w:cs="Arial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03D759C5" wp14:editId="779B805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2750185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3C3" w:rsidRDefault="00AF5C1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B3838" w:themeColor="background2" w:themeShade="4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423C3" w:rsidRPr="00A423C3">
                                      <w:rPr>
                                        <w:caps/>
                                        <w:color w:val="3B3838" w:themeColor="background2" w:themeShade="40"/>
                                        <w:sz w:val="64"/>
                                        <w:szCs w:val="64"/>
                                      </w:rPr>
                                      <w:t>******** POWER EQUIPMENT MANUFACTURING CO.</w:t>
                                    </w:r>
                                    <w:proofErr w:type="gramStart"/>
                                    <w:r w:rsidR="00A423C3" w:rsidRPr="00A423C3">
                                      <w:rPr>
                                        <w:caps/>
                                        <w:color w:val="3B3838" w:themeColor="background2" w:themeShade="40"/>
                                        <w:sz w:val="64"/>
                                        <w:szCs w:val="64"/>
                                      </w:rPr>
                                      <w:t>,LTD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23C3" w:rsidRDefault="00A423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423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INTER-CREDIT CODE</w:t>
                                    </w:r>
                                    <w:r w:rsidRPr="00A423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proofErr w:type="gramStart"/>
                                    <w:r w:rsidRPr="00A423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:123646</w:t>
                                    </w:r>
                                    <w:proofErr w:type="gramEnd"/>
                                    <w:r w:rsidRPr="00A423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-368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D759C5" id="文本框 154" o:spid="_x0000_s1027" type="#_x0000_t202" style="position:absolute;margin-left:0;margin-top:216.55pt;width:8in;height:286.5pt;z-index:251682816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" filled="f" stroked="f" strokeweight=".5pt">
                    <v:textbox inset="126pt,0,54pt,0">
                      <w:txbxContent>
                        <w:p w:rsidR="00A423C3" w:rsidRDefault="00A423C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B3838" w:themeColor="background2" w:themeShade="4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423C3">
                                <w:rPr>
                                  <w:caps/>
                                  <w:color w:val="3B3838" w:themeColor="background2" w:themeShade="40"/>
                                  <w:sz w:val="64"/>
                                  <w:szCs w:val="64"/>
                                </w:rPr>
                                <w:t>******** POWER EQUIPMENT MANUFACTURING CO.</w:t>
                              </w:r>
                              <w:proofErr w:type="gramStart"/>
                              <w:r w:rsidRPr="00A423C3">
                                <w:rPr>
                                  <w:caps/>
                                  <w:color w:val="3B3838" w:themeColor="background2" w:themeShade="40"/>
                                  <w:sz w:val="64"/>
                                  <w:szCs w:val="64"/>
                                </w:rPr>
                                <w:t>,LTD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423C3" w:rsidRDefault="00A423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423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INTER-CREDIT CODE</w:t>
                              </w:r>
                              <w:r w:rsidRPr="00A423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ab/>
                              </w:r>
                              <w:proofErr w:type="gramStart"/>
                              <w:r w:rsidRPr="00A423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:123646</w:t>
                              </w:r>
                              <w:proofErr w:type="gramEnd"/>
                              <w:r w:rsidRPr="00A423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-368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42DE9B3" wp14:editId="606B3EAF">
                    <wp:simplePos x="0" y="0"/>
                    <wp:positionH relativeFrom="page">
                      <wp:posOffset>283779</wp:posOffset>
                    </wp:positionH>
                    <wp:positionV relativeFrom="margin">
                      <wp:align>bottom</wp:align>
                    </wp:positionV>
                    <wp:extent cx="7315200" cy="1324303"/>
                    <wp:effectExtent l="0" t="0" r="0" b="9525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24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3C3" w:rsidRDefault="00A423C3">
                                <w:pPr>
                                  <w:pStyle w:val="a8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noProof/>
                                  </w:rPr>
                                  <w:drawing>
                                    <wp:inline distT="0" distB="0" distL="0" distR="0" wp14:anchorId="08EED1E3" wp14:editId="4CF69415">
                                      <wp:extent cx="2410302" cy="647700"/>
                                      <wp:effectExtent l="0" t="0" r="9525" b="0"/>
                                      <wp:docPr id="2" name="图片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联信透明logo（可直接添加）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42998" cy="6564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423C3" w:rsidRPr="00A423C3" w:rsidRDefault="0013443A" w:rsidP="0013443A">
                                <w:pPr>
                                  <w:pStyle w:val="a8"/>
                                  <w:wordWrap w:val="0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</w:pPr>
                                <w:r w:rsidRPr="0013443A"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  <w:t>BUSINESS INFORMATION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2DE9B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8" type="#_x0000_t202" style="position:absolute;margin-left:22.35pt;margin-top:0;width:8in;height:104.3pt;z-index:2516848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" filled="f" stroked="f" strokeweight=".5pt">
                    <v:textbox inset="126pt,0,54pt,0">
                      <w:txbxContent>
                        <w:p w:rsidR="00A423C3" w:rsidRDefault="00A423C3">
                          <w:pPr>
                            <w:pStyle w:val="a8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</w:rPr>
                            <w:drawing>
                              <wp:inline distT="0" distB="0" distL="0" distR="0" wp14:anchorId="08EED1E3" wp14:editId="4CF69415">
                                <wp:extent cx="2410302" cy="647700"/>
                                <wp:effectExtent l="0" t="0" r="9525" b="0"/>
                                <wp:docPr id="2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联信透明logo（可直接添加）.pn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42998" cy="6564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423C3" w:rsidRPr="00A423C3" w:rsidRDefault="0013443A" w:rsidP="0013443A">
                          <w:pPr>
                            <w:pStyle w:val="a8"/>
                            <w:wordWrap w:val="0"/>
                            <w:jc w:val="right"/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</w:pPr>
                          <w:r w:rsidRPr="0013443A"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  <w:t>BUSINESS INFORMATION REPORT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rFonts w:ascii="Arial" w:hAnsi="Arial" w:cs="Arial"/>
              <w:sz w:val="2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B0DD1" w:rsidRPr="00E7475A" w:rsidRDefault="001D32A5" w:rsidP="001C589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 </w:t>
      </w:r>
      <w:r w:rsidR="001C589B" w:rsidRPr="0091473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817700" wp14:editId="6CBF1B5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264150" cy="323850"/>
                <wp:effectExtent l="0" t="0" r="1270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3C3" w:rsidRPr="0047154F" w:rsidRDefault="00A423C3" w:rsidP="001C58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47154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7700" id="文本框 2" o:spid="_x0000_s1029" type="#_x0000_t202" style="position:absolute;left:0;text-align:left;margin-left:363.3pt;margin-top:5.1pt;width:414.5pt;height:25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" fillcolor="#bdd6ee [1300]" strokecolor="#c7edcc [3212]">
                <v:textbox>
                  <w:txbxContent>
                    <w:p w:rsidR="00A423C3" w:rsidRPr="0047154F" w:rsidRDefault="00A423C3" w:rsidP="001C589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47154F">
                        <w:rPr>
                          <w:rFonts w:ascii="Arial" w:hAnsi="Arial" w:cs="Arial"/>
                          <w:b/>
                          <w:sz w:val="22"/>
                        </w:rPr>
                        <w:t>EXECUTIVE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5188"/>
      </w:tblGrid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COMPANY NAME</w:t>
            </w:r>
            <w:r w:rsidR="007B0DD1" w:rsidRPr="0047154F">
              <w:rPr>
                <w:rFonts w:ascii="Arial" w:hAnsi="Arial" w:cs="Arial"/>
                <w:sz w:val="22"/>
              </w:rPr>
              <w:t xml:space="preserve">                     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bookmarkStart w:id="1" w:name="OLE_LINK3"/>
            <w:bookmarkStart w:id="2" w:name="OLE_LINK4"/>
            <w:r w:rsidR="00B50A80">
              <w:rPr>
                <w:rFonts w:ascii="Arial" w:hAnsi="Arial" w:cs="Arial"/>
                <w:sz w:val="22"/>
              </w:rPr>
              <w:t>********</w:t>
            </w:r>
            <w:r w:rsidR="00764E78" w:rsidRPr="00764E78">
              <w:rPr>
                <w:rFonts w:ascii="Arial" w:hAnsi="Arial" w:cs="Arial"/>
                <w:sz w:val="22"/>
              </w:rPr>
              <w:t>电力装备制造有限公司</w:t>
            </w:r>
            <w:bookmarkEnd w:id="1"/>
            <w:bookmarkEnd w:id="2"/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ENGLISH NAME</w:t>
            </w:r>
          </w:p>
        </w:tc>
        <w:tc>
          <w:tcPr>
            <w:tcW w:w="3123" w:type="pct"/>
          </w:tcPr>
          <w:p w:rsidR="00764E78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 w:rsidR="00764E78" w:rsidRPr="00764E78">
              <w:rPr>
                <w:rFonts w:ascii="Arial" w:hAnsi="Arial" w:cs="Arial"/>
                <w:sz w:val="22"/>
              </w:rPr>
              <w:t xml:space="preserve"> POWER EQUIPMENT   </w:t>
            </w:r>
          </w:p>
          <w:p w:rsidR="007B0DD1" w:rsidRPr="00764E78" w:rsidRDefault="00764E78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 xml:space="preserve"> MANUFACTURING CO.,LTD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INTER-CREDIT CODE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123646-368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OPERATION ADDRESS</w:t>
            </w:r>
          </w:p>
        </w:tc>
        <w:tc>
          <w:tcPr>
            <w:tcW w:w="3123" w:type="pct"/>
          </w:tcPr>
          <w:p w:rsidR="00722C7F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浙江丽水市丽阳街</w:t>
            </w:r>
            <w:r w:rsidR="00764E78" w:rsidRPr="00764E78">
              <w:rPr>
                <w:rFonts w:ascii="Arial" w:hAnsi="Arial" w:cs="Arial"/>
                <w:sz w:val="22"/>
              </w:rPr>
              <w:t>572</w:t>
            </w:r>
            <w:r w:rsidR="00764E78" w:rsidRPr="00764E78">
              <w:rPr>
                <w:rFonts w:ascii="Arial" w:hAnsi="Arial" w:cs="Arial"/>
                <w:sz w:val="22"/>
              </w:rPr>
              <w:t>号</w:t>
            </w:r>
            <w:r w:rsidR="00764E78" w:rsidRPr="00764E78">
              <w:rPr>
                <w:rFonts w:ascii="Arial" w:hAnsi="Arial" w:cs="Arial"/>
                <w:sz w:val="22"/>
              </w:rPr>
              <w:t>-1</w:t>
            </w:r>
          </w:p>
          <w:p w:rsidR="00764E78" w:rsidRPr="00764E78" w:rsidRDefault="00764E78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 xml:space="preserve"> </w:t>
            </w:r>
            <w:r w:rsidR="00B50A80">
              <w:rPr>
                <w:rFonts w:ascii="Arial" w:hAnsi="Arial" w:cs="Arial"/>
                <w:sz w:val="22"/>
              </w:rPr>
              <w:t>***,********</w:t>
            </w:r>
            <w:r w:rsidRPr="00764E78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764E78">
              <w:rPr>
                <w:rFonts w:ascii="Arial" w:hAnsi="Arial" w:cs="Arial"/>
                <w:sz w:val="22"/>
              </w:rPr>
              <w:t>Lishui</w:t>
            </w:r>
            <w:proofErr w:type="spellEnd"/>
            <w:r w:rsidRPr="00764E78">
              <w:rPr>
                <w:rFonts w:ascii="Arial" w:hAnsi="Arial" w:cs="Arial"/>
                <w:sz w:val="22"/>
              </w:rPr>
              <w:t xml:space="preserve"> City,  </w:t>
            </w:r>
          </w:p>
          <w:p w:rsidR="00764E78" w:rsidRPr="00764E78" w:rsidRDefault="00764E78" w:rsidP="001A13A5">
            <w:pPr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 xml:space="preserve"> Zhejiang Province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TELEPHONE NO.</w:t>
            </w:r>
          </w:p>
        </w:tc>
        <w:tc>
          <w:tcPr>
            <w:tcW w:w="3123" w:type="pct"/>
          </w:tcPr>
          <w:p w:rsidR="00722C7F" w:rsidRPr="00764E78" w:rsidRDefault="007B0DD1" w:rsidP="001A13A5">
            <w:pPr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（</w:t>
            </w:r>
            <w:r w:rsidR="00764E78" w:rsidRPr="00764E78">
              <w:rPr>
                <w:rFonts w:ascii="Arial" w:hAnsi="Arial" w:cs="Arial"/>
                <w:sz w:val="22"/>
              </w:rPr>
              <w:t>+86 571</w:t>
            </w:r>
            <w:r w:rsidR="00764E78" w:rsidRPr="00764E78">
              <w:rPr>
                <w:rFonts w:ascii="Arial" w:hAnsi="Arial" w:cs="Arial"/>
                <w:sz w:val="22"/>
              </w:rPr>
              <w:t>）</w:t>
            </w:r>
            <w:r w:rsidR="00B50A80">
              <w:rPr>
                <w:rFonts w:ascii="Arial" w:hAnsi="Arial" w:cs="Arial"/>
                <w:sz w:val="22"/>
              </w:rPr>
              <w:t>869******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FAX NO.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N/A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WEBSITE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N/A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EMAIL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hyperlink r:id="rId12" w:history="1">
              <w:r w:rsidR="00764E78" w:rsidRPr="00764E78">
                <w:rPr>
                  <w:rStyle w:val="a6"/>
                  <w:rFonts w:ascii="Arial" w:hAnsi="Arial" w:cs="Arial"/>
                  <w:sz w:val="22"/>
                </w:rPr>
                <w:t>zhangxj2009hy@163.com</w:t>
              </w:r>
            </w:hyperlink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CREDIBILITY CODE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B50A80">
              <w:rPr>
                <w:rFonts w:ascii="Arial" w:hAnsi="Arial" w:cs="Arial"/>
                <w:sz w:val="22"/>
              </w:rPr>
              <w:t>91331100*************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CHIEF EXECUTIVE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 xml:space="preserve">Zhou </w:t>
            </w:r>
            <w:proofErr w:type="spellStart"/>
            <w:r w:rsidR="00764E78" w:rsidRPr="00764E78">
              <w:rPr>
                <w:rFonts w:ascii="Arial" w:hAnsi="Arial" w:cs="Arial"/>
                <w:sz w:val="22"/>
              </w:rPr>
              <w:t>Wenwei</w:t>
            </w:r>
            <w:proofErr w:type="spellEnd"/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STAFF STRENGTH</w:t>
            </w:r>
          </w:p>
        </w:tc>
        <w:tc>
          <w:tcPr>
            <w:tcW w:w="3123" w:type="pct"/>
          </w:tcPr>
          <w:p w:rsidR="007B0DD1" w:rsidRPr="00764E78" w:rsidRDefault="007B0DD1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120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NIC CODE</w:t>
            </w:r>
          </w:p>
        </w:tc>
        <w:tc>
          <w:tcPr>
            <w:tcW w:w="3123" w:type="pct"/>
          </w:tcPr>
          <w:p w:rsidR="007B0DD1" w:rsidRPr="00764E78" w:rsidRDefault="007B0DD1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3411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BUSINESS LINE</w:t>
            </w:r>
          </w:p>
        </w:tc>
        <w:tc>
          <w:tcPr>
            <w:tcW w:w="3123" w:type="pct"/>
          </w:tcPr>
          <w:p w:rsidR="007B0DD1" w:rsidRPr="00764E78" w:rsidRDefault="007B0DD1" w:rsidP="00200280">
            <w:pPr>
              <w:ind w:left="110" w:hangingChars="50" w:hanging="110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Manufacture and processing of pipe supports and hangers, garbage feeder, steel structure parts (excluding building components); processing of machinery parts; wholesale, retail, consignment-sales and consignment-purchase of metal materials.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REGISTERED CAPITAL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21,000,000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TURNOVER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1,729,000 (2016-12-31)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TOTAL ASSETS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64,612,000 (2016-12-31)</w:t>
            </w:r>
          </w:p>
        </w:tc>
      </w:tr>
      <w:tr w:rsidR="007B0DD1" w:rsidRPr="00E7475A" w:rsidTr="006A0A61">
        <w:tc>
          <w:tcPr>
            <w:tcW w:w="1877" w:type="pct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EQUITIES</w:t>
            </w:r>
          </w:p>
        </w:tc>
        <w:tc>
          <w:tcPr>
            <w:tcW w:w="3123" w:type="pct"/>
          </w:tcPr>
          <w:p w:rsidR="007B0DD1" w:rsidRPr="00764E78" w:rsidRDefault="007B0DD1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10,304,000 (2016-12-31)</w:t>
            </w:r>
          </w:p>
        </w:tc>
      </w:tr>
    </w:tbl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177"/>
      </w:tblGrid>
      <w:tr w:rsidR="007B0DD1" w:rsidRPr="00E7475A" w:rsidTr="00526759">
        <w:tc>
          <w:tcPr>
            <w:tcW w:w="8296" w:type="dxa"/>
            <w:gridSpan w:val="2"/>
          </w:tcPr>
          <w:p w:rsidR="007B0DD1" w:rsidRPr="0047154F" w:rsidRDefault="0047154F" w:rsidP="001C589B">
            <w:pPr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47154F">
              <w:rPr>
                <w:rFonts w:ascii="Arial" w:hAnsi="Arial" w:cs="Arial"/>
                <w:b/>
                <w:color w:val="833C0B" w:themeColor="accent2" w:themeShade="80"/>
                <w:sz w:val="22"/>
              </w:rPr>
              <w:t>CREDIT RISK ANALYSIS</w:t>
            </w:r>
          </w:p>
        </w:tc>
      </w:tr>
      <w:tr w:rsidR="007B0DD1" w:rsidRPr="00E7475A" w:rsidTr="00C771DD">
        <w:tc>
          <w:tcPr>
            <w:tcW w:w="3119" w:type="dxa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PAYMENT</w:t>
            </w:r>
          </w:p>
        </w:tc>
        <w:tc>
          <w:tcPr>
            <w:tcW w:w="5177" w:type="dxa"/>
          </w:tcPr>
          <w:p w:rsidR="007B0DD1" w:rsidRPr="00764E78" w:rsidRDefault="007B0DD1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Good</w:t>
            </w:r>
          </w:p>
        </w:tc>
      </w:tr>
      <w:tr w:rsidR="007B0DD1" w:rsidRPr="00E7475A" w:rsidTr="00C771DD">
        <w:tc>
          <w:tcPr>
            <w:tcW w:w="3119" w:type="dxa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RECOMM.CREDIT RANGE</w:t>
            </w:r>
          </w:p>
        </w:tc>
        <w:tc>
          <w:tcPr>
            <w:tcW w:w="5177" w:type="dxa"/>
          </w:tcPr>
          <w:p w:rsidR="007B0DD1" w:rsidRPr="00764E78" w:rsidRDefault="007B0DD1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30,000</w:t>
            </w:r>
          </w:p>
        </w:tc>
      </w:tr>
      <w:tr w:rsidR="007B0DD1" w:rsidRPr="00E7475A" w:rsidTr="00C771DD">
        <w:tc>
          <w:tcPr>
            <w:tcW w:w="3119" w:type="dxa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MARKET CONDITION</w:t>
            </w:r>
          </w:p>
        </w:tc>
        <w:tc>
          <w:tcPr>
            <w:tcW w:w="5177" w:type="dxa"/>
          </w:tcPr>
          <w:p w:rsidR="007B0DD1" w:rsidRPr="00764E78" w:rsidRDefault="007B0DD1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Good</w:t>
            </w:r>
          </w:p>
        </w:tc>
      </w:tr>
      <w:tr w:rsidR="007B0DD1" w:rsidRPr="00E7475A" w:rsidTr="00C771DD">
        <w:tc>
          <w:tcPr>
            <w:tcW w:w="3119" w:type="dxa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FINANCIAL CONDITION</w:t>
            </w:r>
          </w:p>
        </w:tc>
        <w:tc>
          <w:tcPr>
            <w:tcW w:w="5177" w:type="dxa"/>
          </w:tcPr>
          <w:p w:rsidR="007B0DD1" w:rsidRPr="00764E78" w:rsidRDefault="007B0DD1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Poor</w:t>
            </w:r>
          </w:p>
        </w:tc>
      </w:tr>
      <w:tr w:rsidR="007B0DD1" w:rsidRPr="00E7475A" w:rsidTr="00C771DD">
        <w:tc>
          <w:tcPr>
            <w:tcW w:w="3119" w:type="dxa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OPERATION</w:t>
            </w:r>
            <w:r w:rsidR="00C771DD">
              <w:rPr>
                <w:rFonts w:ascii="Arial" w:hAnsi="Arial" w:cs="Arial"/>
                <w:sz w:val="22"/>
              </w:rPr>
              <w:t>AL</w:t>
            </w:r>
            <w:r w:rsidRPr="0047154F">
              <w:rPr>
                <w:rFonts w:ascii="Arial" w:hAnsi="Arial" w:cs="Arial"/>
                <w:sz w:val="22"/>
              </w:rPr>
              <w:t xml:space="preserve"> TREND</w:t>
            </w:r>
          </w:p>
        </w:tc>
        <w:tc>
          <w:tcPr>
            <w:tcW w:w="5177" w:type="dxa"/>
          </w:tcPr>
          <w:p w:rsidR="007B0DD1" w:rsidRPr="00764E78" w:rsidRDefault="007B0DD1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Poor</w:t>
            </w:r>
          </w:p>
        </w:tc>
      </w:tr>
      <w:tr w:rsidR="007B0DD1" w:rsidRPr="00E7475A" w:rsidTr="00C771DD">
        <w:tc>
          <w:tcPr>
            <w:tcW w:w="3119" w:type="dxa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GENERAL REPUTATION</w:t>
            </w:r>
          </w:p>
        </w:tc>
        <w:tc>
          <w:tcPr>
            <w:tcW w:w="5177" w:type="dxa"/>
          </w:tcPr>
          <w:p w:rsidR="007B0DD1" w:rsidRPr="00764E78" w:rsidRDefault="007B0DD1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Good</w:t>
            </w:r>
          </w:p>
        </w:tc>
      </w:tr>
      <w:tr w:rsidR="007B0DD1" w:rsidRPr="00E7475A" w:rsidTr="00C771DD">
        <w:tc>
          <w:tcPr>
            <w:tcW w:w="3119" w:type="dxa"/>
          </w:tcPr>
          <w:p w:rsidR="007B0DD1" w:rsidRPr="0047154F" w:rsidRDefault="0047154F" w:rsidP="001C589B">
            <w:pPr>
              <w:rPr>
                <w:rFonts w:ascii="Arial" w:hAnsi="Arial" w:cs="Arial"/>
                <w:sz w:val="22"/>
              </w:rPr>
            </w:pPr>
            <w:r w:rsidRPr="0047154F">
              <w:rPr>
                <w:rFonts w:ascii="Arial" w:hAnsi="Arial" w:cs="Arial"/>
                <w:sz w:val="22"/>
              </w:rPr>
              <w:t>EXCHANGE RATE</w:t>
            </w:r>
          </w:p>
        </w:tc>
        <w:tc>
          <w:tcPr>
            <w:tcW w:w="5177" w:type="dxa"/>
          </w:tcPr>
          <w:p w:rsidR="007B0DD1" w:rsidRPr="00764E78" w:rsidRDefault="007B0DD1" w:rsidP="00764E78">
            <w:pPr>
              <w:jc w:val="left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 xml:space="preserve">CNY 6.7540=USD 1(2017-07-19) </w:t>
            </w:r>
          </w:p>
        </w:tc>
      </w:tr>
    </w:tbl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p w:rsidR="007B0DD1" w:rsidRPr="00DD74C2" w:rsidRDefault="0047154F" w:rsidP="00526759">
      <w:pPr>
        <w:ind w:firstLineChars="150" w:firstLine="331"/>
        <w:rPr>
          <w:rFonts w:ascii="Arial" w:hAnsi="Arial" w:cs="Arial"/>
          <w:b/>
          <w:color w:val="000000" w:themeColor="text1"/>
          <w:sz w:val="22"/>
        </w:rPr>
      </w:pPr>
      <w:r w:rsidRPr="00DD74C2">
        <w:rPr>
          <w:rFonts w:ascii="Arial" w:hAnsi="Arial" w:cs="Arial"/>
          <w:b/>
          <w:color w:val="833C0B" w:themeColor="accent2" w:themeShade="80"/>
          <w:sz w:val="22"/>
        </w:rPr>
        <w:t>CREDIT RATING</w:t>
      </w:r>
      <w:r w:rsidR="007B0DD1" w:rsidRPr="00DD74C2">
        <w:rPr>
          <w:rFonts w:ascii="Arial" w:hAnsi="Arial" w:cs="Arial"/>
          <w:b/>
          <w:color w:val="000000" w:themeColor="text1"/>
          <w:sz w:val="22"/>
        </w:rPr>
        <w:t xml:space="preserve">             </w:t>
      </w:r>
      <w:r w:rsidR="000D00CE" w:rsidRPr="00DD74C2">
        <w:rPr>
          <w:rFonts w:ascii="Arial" w:hAnsi="Arial" w:cs="Arial"/>
          <w:b/>
          <w:color w:val="000000" w:themeColor="text1"/>
          <w:sz w:val="22"/>
        </w:rPr>
        <w:t xml:space="preserve"> </w:t>
      </w:r>
      <w:r w:rsidR="004E541B" w:rsidRPr="00DD74C2">
        <w:rPr>
          <w:rFonts w:ascii="Arial" w:hAnsi="Arial" w:cs="Arial"/>
          <w:b/>
          <w:color w:val="000000" w:themeColor="text1"/>
          <w:sz w:val="22"/>
        </w:rPr>
        <w:t>CA4</w:t>
      </w:r>
      <w:r w:rsidR="000D00CE" w:rsidRPr="00DD74C2">
        <w:rPr>
          <w:rFonts w:ascii="Arial" w:hAnsi="Arial" w:cs="Arial"/>
          <w:b/>
          <w:color w:val="000000" w:themeColor="text1"/>
          <w:sz w:val="22"/>
        </w:rPr>
        <w:t xml:space="preserve">       </w:t>
      </w:r>
      <w:r w:rsidR="000D00CE" w:rsidRPr="00DD74C2">
        <w:rPr>
          <w:rFonts w:ascii="Arial" w:hAnsi="Arial" w:cs="Arial"/>
          <w:color w:val="000000" w:themeColor="text1"/>
          <w:sz w:val="22"/>
        </w:rPr>
        <w:t xml:space="preserve">    </w:t>
      </w:r>
      <w:r w:rsidR="00DD74C2">
        <w:rPr>
          <w:rFonts w:ascii="Arial" w:hAnsi="Arial" w:cs="Arial"/>
          <w:color w:val="000000" w:themeColor="text1"/>
          <w:sz w:val="22"/>
        </w:rPr>
        <w:t xml:space="preserve"> </w:t>
      </w:r>
      <w:r w:rsidR="007E2C9C" w:rsidRPr="00DD74C2">
        <w:rPr>
          <w:rFonts w:ascii="Arial" w:hAnsi="Arial" w:cs="Arial"/>
          <w:color w:val="000000" w:themeColor="text1"/>
          <w:sz w:val="22"/>
        </w:rPr>
        <w:t xml:space="preserve"> </w:t>
      </w:r>
      <w:r w:rsidRPr="00DD74C2">
        <w:rPr>
          <w:rFonts w:ascii="Arial" w:hAnsi="Arial" w:cs="Arial"/>
          <w:color w:val="000000" w:themeColor="text1"/>
          <w:sz w:val="22"/>
        </w:rPr>
        <w:t>(see below explanatory notes</w:t>
      </w:r>
      <w:r w:rsidR="007B0DD1" w:rsidRPr="00DD74C2">
        <w:rPr>
          <w:rFonts w:ascii="Arial" w:hAnsi="Arial" w:cs="Arial"/>
          <w:color w:val="000000" w:themeColor="text1"/>
          <w:sz w:val="22"/>
        </w:rPr>
        <w:t>)</w:t>
      </w:r>
    </w:p>
    <w:tbl>
      <w:tblPr>
        <w:tblStyle w:val="2"/>
        <w:tblW w:w="8931" w:type="dxa"/>
        <w:tblBorders>
          <w:top w:val="none" w:sz="0" w:space="0" w:color="auto"/>
          <w:bottom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67"/>
        <w:gridCol w:w="2122"/>
        <w:gridCol w:w="2840"/>
        <w:gridCol w:w="3402"/>
      </w:tblGrid>
      <w:tr w:rsidR="00526759" w:rsidRPr="00DD74C2" w:rsidTr="006A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one" w:sz="0" w:space="0" w:color="auto"/>
            </w:tcBorders>
            <w:shd w:val="clear" w:color="auto" w:fill="DEEAF6" w:themeFill="accent1" w:themeFillTint="33"/>
          </w:tcPr>
          <w:p w:rsidR="00526759" w:rsidRPr="00DD74C2" w:rsidRDefault="0047154F" w:rsidP="00526759">
            <w:pPr>
              <w:rPr>
                <w:rFonts w:ascii="Arial" w:hAnsi="Arial" w:cs="Arial"/>
                <w:sz w:val="16"/>
                <w:szCs w:val="18"/>
              </w:rPr>
            </w:pPr>
            <w:r w:rsidRPr="00DD74C2">
              <w:rPr>
                <w:rFonts w:ascii="Arial" w:hAnsi="Arial" w:cs="Arial"/>
                <w:sz w:val="16"/>
                <w:szCs w:val="18"/>
              </w:rPr>
              <w:t>RATING KEY</w:t>
            </w:r>
          </w:p>
        </w:tc>
        <w:tc>
          <w:tcPr>
            <w:tcW w:w="2840" w:type="dxa"/>
            <w:tcBorders>
              <w:bottom w:val="none" w:sz="0" w:space="0" w:color="auto"/>
            </w:tcBorders>
            <w:shd w:val="clear" w:color="auto" w:fill="DEEAF6" w:themeFill="accent1" w:themeFillTint="33"/>
          </w:tcPr>
          <w:p w:rsidR="00526759" w:rsidRPr="00DD74C2" w:rsidRDefault="0047154F" w:rsidP="0052675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sz w:val="16"/>
                <w:szCs w:val="18"/>
              </w:rPr>
              <w:t>CREDIT RISK ASSESSMENT</w:t>
            </w:r>
          </w:p>
        </w:tc>
        <w:tc>
          <w:tcPr>
            <w:tcW w:w="3402" w:type="dxa"/>
            <w:tcBorders>
              <w:bottom w:val="none" w:sz="0" w:space="0" w:color="auto"/>
            </w:tcBorders>
            <w:shd w:val="clear" w:color="auto" w:fill="DEEAF6" w:themeFill="accent1" w:themeFillTint="33"/>
          </w:tcPr>
          <w:p w:rsidR="00526759" w:rsidRPr="00DD74C2" w:rsidRDefault="0047154F" w:rsidP="00526759">
            <w:pPr>
              <w:ind w:left="2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DD74C2">
              <w:rPr>
                <w:rFonts w:ascii="Arial" w:hAnsi="Arial" w:cs="Arial"/>
                <w:sz w:val="16"/>
                <w:szCs w:val="18"/>
              </w:rPr>
              <w:t>PROPOSED CREDIT LIMIT</w:t>
            </w:r>
          </w:p>
          <w:p w:rsidR="00DD74C2" w:rsidRPr="00DD74C2" w:rsidRDefault="00DD74C2" w:rsidP="00526759">
            <w:pPr>
              <w:ind w:left="2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b w:val="0"/>
                <w:sz w:val="16"/>
                <w:szCs w:val="18"/>
              </w:rPr>
              <w:t>(in concerned business field)</w:t>
            </w:r>
          </w:p>
        </w:tc>
      </w:tr>
      <w:tr w:rsidR="007B0DD1" w:rsidRPr="00DD74C2" w:rsidTr="006A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7B0DD1" w:rsidP="001C589B">
            <w:pPr>
              <w:rPr>
                <w:rFonts w:ascii="Arial" w:hAnsi="Arial" w:cs="Arial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CA1</w:t>
            </w:r>
          </w:p>
        </w:tc>
        <w:tc>
          <w:tcPr>
            <w:tcW w:w="2122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47154F" w:rsidP="001C5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DD74C2">
              <w:rPr>
                <w:rFonts w:ascii="Arial" w:hAnsi="Arial" w:cs="Arial"/>
                <w:sz w:val="16"/>
                <w:szCs w:val="18"/>
              </w:rPr>
              <w:t>Minimal</w:t>
            </w:r>
          </w:p>
        </w:tc>
        <w:tc>
          <w:tcPr>
            <w:tcW w:w="2840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Large amount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Credit can proceed with favorable terms</w:t>
            </w:r>
          </w:p>
        </w:tc>
      </w:tr>
      <w:tr w:rsidR="007B0DD1" w:rsidRPr="00DD74C2" w:rsidTr="006A0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DEEAF6" w:themeFill="accent1" w:themeFillTint="33"/>
          </w:tcPr>
          <w:p w:rsidR="007B0DD1" w:rsidRPr="00DD74C2" w:rsidRDefault="007B0DD1" w:rsidP="001C589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lastRenderedPageBreak/>
              <w:t>CA2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 w:rsidR="007B0DD1" w:rsidRPr="00DD74C2" w:rsidRDefault="0047154F" w:rsidP="001C5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Low</w:t>
            </w:r>
          </w:p>
        </w:tc>
        <w:tc>
          <w:tcPr>
            <w:tcW w:w="2840" w:type="dxa"/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Fairly large amount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Credit can proceed promptly</w:t>
            </w:r>
          </w:p>
        </w:tc>
      </w:tr>
      <w:tr w:rsidR="007B0DD1" w:rsidRPr="00DD74C2" w:rsidTr="006A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7B0DD1" w:rsidP="001C589B">
            <w:pPr>
              <w:rPr>
                <w:rFonts w:ascii="Arial" w:hAnsi="Arial" w:cs="Arial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CA3</w:t>
            </w:r>
          </w:p>
        </w:tc>
        <w:tc>
          <w:tcPr>
            <w:tcW w:w="2122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47154F" w:rsidP="001C589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Average</w:t>
            </w:r>
          </w:p>
        </w:tc>
        <w:tc>
          <w:tcPr>
            <w:tcW w:w="2840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Moderate amount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Credit can proceed normally</w:t>
            </w:r>
          </w:p>
        </w:tc>
      </w:tr>
      <w:tr w:rsidR="007B0DD1" w:rsidRPr="00DD74C2" w:rsidTr="006A0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DEEAF6" w:themeFill="accent1" w:themeFillTint="33"/>
          </w:tcPr>
          <w:p w:rsidR="007B0DD1" w:rsidRPr="00DD74C2" w:rsidRDefault="007B0DD1" w:rsidP="001C589B">
            <w:pPr>
              <w:rPr>
                <w:rFonts w:ascii="Arial" w:hAnsi="Arial" w:cs="Arial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CA4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 w:rsidR="007B0DD1" w:rsidRPr="00DD74C2" w:rsidRDefault="0047154F" w:rsidP="001C589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Above average</w:t>
            </w:r>
          </w:p>
        </w:tc>
        <w:tc>
          <w:tcPr>
            <w:tcW w:w="2840" w:type="dxa"/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Small amount – periodical review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Credit should proceed with monitor</w:t>
            </w:r>
          </w:p>
        </w:tc>
      </w:tr>
      <w:tr w:rsidR="007B0DD1" w:rsidRPr="00DD74C2" w:rsidTr="006A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7B0DD1" w:rsidP="001C589B">
            <w:pPr>
              <w:rPr>
                <w:rFonts w:ascii="Arial" w:hAnsi="Arial" w:cs="Arial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CA5</w:t>
            </w:r>
          </w:p>
        </w:tc>
        <w:tc>
          <w:tcPr>
            <w:tcW w:w="2122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47154F" w:rsidP="001C589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Fairly High</w:t>
            </w:r>
          </w:p>
        </w:tc>
        <w:tc>
          <w:tcPr>
            <w:tcW w:w="2840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C.O.D. To small amount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Credit should be extended under guarantee</w:t>
            </w:r>
          </w:p>
        </w:tc>
      </w:tr>
      <w:tr w:rsidR="007B0DD1" w:rsidRPr="00DD74C2" w:rsidTr="006A0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DEEAF6" w:themeFill="accent1" w:themeFillTint="33"/>
          </w:tcPr>
          <w:p w:rsidR="007B0DD1" w:rsidRPr="00DD74C2" w:rsidRDefault="007B0DD1" w:rsidP="001C589B">
            <w:pPr>
              <w:rPr>
                <w:rFonts w:ascii="Arial" w:hAnsi="Arial" w:cs="Arial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CA6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 w:rsidR="007B0DD1" w:rsidRPr="00DD74C2" w:rsidRDefault="0047154F" w:rsidP="001C589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High</w:t>
            </w:r>
          </w:p>
        </w:tc>
        <w:tc>
          <w:tcPr>
            <w:tcW w:w="2840" w:type="dxa"/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C.O.D.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Credit is not recommended</w:t>
            </w:r>
          </w:p>
        </w:tc>
      </w:tr>
      <w:tr w:rsidR="007B0DD1" w:rsidRPr="00DD74C2" w:rsidTr="006A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7B0DD1" w:rsidP="001C589B">
            <w:pPr>
              <w:rPr>
                <w:rFonts w:ascii="Arial" w:hAnsi="Arial" w:cs="Arial"/>
                <w:b w:val="0"/>
                <w:bCs w:val="0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NR</w:t>
            </w:r>
          </w:p>
        </w:tc>
        <w:tc>
          <w:tcPr>
            <w:tcW w:w="2122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47154F" w:rsidP="001C589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Assessment not conducted</w:t>
            </w:r>
          </w:p>
        </w:tc>
        <w:tc>
          <w:tcPr>
            <w:tcW w:w="2840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No recommendation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:rsidR="007B0DD1" w:rsidRPr="00DD74C2" w:rsidRDefault="00DD74C2" w:rsidP="0052675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</w:pPr>
            <w:r w:rsidRPr="00DD74C2">
              <w:rPr>
                <w:rFonts w:ascii="Arial" w:hAnsi="Arial" w:cs="Arial"/>
                <w:color w:val="000000"/>
                <w:kern w:val="0"/>
                <w:sz w:val="16"/>
                <w:szCs w:val="18"/>
              </w:rPr>
              <w:t>Insufficient data available</w:t>
            </w:r>
          </w:p>
        </w:tc>
      </w:tr>
    </w:tbl>
    <w:p w:rsidR="000D00CE" w:rsidRPr="00DD74C2" w:rsidRDefault="00DD74C2" w:rsidP="001C589B">
      <w:pPr>
        <w:rPr>
          <w:rFonts w:ascii="Arial" w:hAnsi="Arial" w:cs="Arial"/>
          <w:i/>
          <w:sz w:val="16"/>
          <w:szCs w:val="16"/>
        </w:rPr>
      </w:pPr>
      <w:r w:rsidRPr="00DD74C2">
        <w:rPr>
          <w:rFonts w:ascii="Arial" w:hAnsi="Arial" w:cs="Arial"/>
          <w:sz w:val="16"/>
          <w:szCs w:val="16"/>
        </w:rPr>
        <w:t>This rating serves as a reference to assess SC’s credit risk and to set the amount of credit to be extended.  It is calculated from a composite of weighted scores obtained from each of the major sections of this report.  The assessed factors and their relative weights (as indicated through %) in our credit analysis are as follows:</w:t>
      </w:r>
    </w:p>
    <w:p w:rsidR="00C51F58" w:rsidRPr="00DD74C2" w:rsidRDefault="00C51F58" w:rsidP="001C589B">
      <w:pPr>
        <w:rPr>
          <w:rFonts w:ascii="Arial" w:hAnsi="Arial" w:cs="Arial"/>
          <w:i/>
          <w:sz w:val="16"/>
          <w:szCs w:val="16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2436"/>
        <w:gridCol w:w="1156"/>
        <w:gridCol w:w="2883"/>
        <w:gridCol w:w="222"/>
        <w:gridCol w:w="2616"/>
        <w:gridCol w:w="1476"/>
      </w:tblGrid>
      <w:tr w:rsidR="00DD74C2" w:rsidRPr="00DD74C2" w:rsidTr="00DD74C2">
        <w:trPr>
          <w:trHeight w:val="21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Financial condition (40%)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Ownership background (10%)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Payment record (10%)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</w:p>
        </w:tc>
      </w:tr>
      <w:tr w:rsidR="00DD74C2" w:rsidRPr="00DD74C2" w:rsidTr="00DD74C2">
        <w:trPr>
          <w:trHeight w:val="195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Credit history (15%)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Market trend (10%)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Operational size (15%)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</w:p>
        </w:tc>
      </w:tr>
    </w:tbl>
    <w:p w:rsidR="000D00CE" w:rsidRPr="00DF024B" w:rsidRDefault="000D00CE" w:rsidP="001C589B">
      <w:pPr>
        <w:rPr>
          <w:rFonts w:asciiTheme="minorEastAsia" w:hAnsiTheme="minorEastAsia"/>
          <w:sz w:val="16"/>
          <w:szCs w:val="16"/>
        </w:rPr>
      </w:pPr>
    </w:p>
    <w:p w:rsidR="007B0DD1" w:rsidRPr="00DD74C2" w:rsidRDefault="00DD74C2" w:rsidP="001C589B">
      <w:pPr>
        <w:rPr>
          <w:rFonts w:ascii="Arial" w:hAnsi="Arial" w:cs="Arial"/>
          <w:sz w:val="22"/>
        </w:rPr>
      </w:pPr>
      <w:r w:rsidRPr="00DD74C2">
        <w:rPr>
          <w:rFonts w:ascii="Arial" w:hAnsi="Arial" w:cs="Arial"/>
          <w:sz w:val="16"/>
          <w:szCs w:val="16"/>
        </w:rPr>
        <w:t>In case of unlimited companies, newly established companies, or lack of financial data, more weight is given to ‘Ownership background’ and ‘Payment record’ in our analysis.</w:t>
      </w:r>
    </w:p>
    <w:tbl>
      <w:tblPr>
        <w:tblW w:w="8409" w:type="dxa"/>
        <w:tblLook w:val="04A0" w:firstRow="1" w:lastRow="0" w:firstColumn="1" w:lastColumn="0" w:noHBand="0" w:noVBand="1"/>
      </w:tblPr>
      <w:tblGrid>
        <w:gridCol w:w="1980"/>
        <w:gridCol w:w="430"/>
        <w:gridCol w:w="1888"/>
        <w:gridCol w:w="517"/>
        <w:gridCol w:w="3594"/>
      </w:tblGrid>
      <w:tr w:rsidR="00DD74C2" w:rsidRPr="00DD74C2" w:rsidTr="00DD74C2">
        <w:trPr>
          <w:trHeight w:val="195"/>
        </w:trPr>
        <w:tc>
          <w:tcPr>
            <w:tcW w:w="2410" w:type="dxa"/>
            <w:gridSpan w:val="2"/>
            <w:shd w:val="clear" w:color="000000" w:fill="B8CCE4"/>
            <w:noWrap/>
            <w:vAlign w:val="bottom"/>
            <w:hideMark/>
          </w:tcPr>
          <w:p w:rsidR="00DD74C2" w:rsidRPr="00DD74C2" w:rsidRDefault="00DD74C2" w:rsidP="00FC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Adopted abbreviations</w:t>
            </w:r>
            <w:r w:rsidRPr="00DD74C2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：</w:t>
            </w:r>
          </w:p>
        </w:tc>
        <w:tc>
          <w:tcPr>
            <w:tcW w:w="2405" w:type="dxa"/>
            <w:gridSpan w:val="2"/>
            <w:shd w:val="clear" w:color="000000" w:fill="B8CCE4"/>
            <w:noWrap/>
            <w:vAlign w:val="bottom"/>
            <w:hideMark/>
          </w:tcPr>
          <w:p w:rsidR="00DD74C2" w:rsidRPr="00DD74C2" w:rsidRDefault="00DD74C2" w:rsidP="00FC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594" w:type="dxa"/>
            <w:shd w:val="clear" w:color="000000" w:fill="B8CCE4"/>
            <w:noWrap/>
            <w:vAlign w:val="bottom"/>
            <w:hideMark/>
          </w:tcPr>
          <w:p w:rsidR="00DD74C2" w:rsidRPr="00DD74C2" w:rsidRDefault="00DD74C2" w:rsidP="00FC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DD74C2" w:rsidRPr="00DD74C2" w:rsidTr="00DD74C2">
        <w:trPr>
          <w:trHeight w:val="240"/>
        </w:trPr>
        <w:tc>
          <w:tcPr>
            <w:tcW w:w="1980" w:type="dxa"/>
            <w:shd w:val="clear" w:color="000000" w:fill="B8CCE4"/>
            <w:noWrap/>
            <w:vAlign w:val="bottom"/>
            <w:hideMark/>
          </w:tcPr>
          <w:p w:rsidR="00DD74C2" w:rsidRPr="00DD74C2" w:rsidRDefault="00DD74C2" w:rsidP="00FC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N/A – not available</w:t>
            </w:r>
          </w:p>
        </w:tc>
        <w:tc>
          <w:tcPr>
            <w:tcW w:w="2318" w:type="dxa"/>
            <w:gridSpan w:val="2"/>
            <w:shd w:val="clear" w:color="000000" w:fill="B8CCE4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ind w:left="560" w:hangingChars="350" w:hanging="560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CNY – China Yuan Renminbi</w:t>
            </w:r>
          </w:p>
        </w:tc>
        <w:tc>
          <w:tcPr>
            <w:tcW w:w="4111" w:type="dxa"/>
            <w:gridSpan w:val="2"/>
            <w:shd w:val="clear" w:color="000000" w:fill="B8CCE4"/>
            <w:noWrap/>
            <w:vAlign w:val="bottom"/>
            <w:hideMark/>
          </w:tcPr>
          <w:p w:rsidR="00DD74C2" w:rsidRPr="00DD74C2" w:rsidRDefault="00DD74C2" w:rsidP="00DD74C2">
            <w:pPr>
              <w:widowControl/>
              <w:ind w:left="400" w:hangingChars="250" w:hanging="400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D74C2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SC – subject company (the company inquired by you) </w:t>
            </w:r>
          </w:p>
        </w:tc>
      </w:tr>
    </w:tbl>
    <w:p w:rsidR="00A55692" w:rsidRPr="00DD74C2" w:rsidRDefault="00A55692" w:rsidP="001C589B">
      <w:pPr>
        <w:rPr>
          <w:rFonts w:asciiTheme="minorEastAsia" w:hAnsiTheme="minorEastAsia" w:cs="Times New Roman"/>
          <w:sz w:val="22"/>
        </w:rPr>
      </w:pPr>
    </w:p>
    <w:p w:rsidR="006D2DEA" w:rsidRDefault="00DF024B" w:rsidP="001C589B">
      <w:pPr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br w:type="page"/>
      </w:r>
    </w:p>
    <w:p w:rsidR="00611D96" w:rsidRDefault="00611D96" w:rsidP="001C589B">
      <w:pPr>
        <w:rPr>
          <w:rFonts w:asciiTheme="minorEastAsia" w:hAnsiTheme="minorEastAsia" w:cs="Times New Roman"/>
          <w:sz w:val="22"/>
        </w:rPr>
      </w:pPr>
      <w:r w:rsidRPr="00E7475A">
        <w:rPr>
          <w:rFonts w:asciiTheme="minorEastAsia" w:hAnsiTheme="minorEastAsia" w:cs="Times New Roman"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687F23" wp14:editId="25E24CF0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264150" cy="323850"/>
                <wp:effectExtent l="0" t="0" r="1270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3C3" w:rsidRPr="00DD74C2" w:rsidRDefault="00A423C3" w:rsidP="007B0D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DD74C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HISTORY/BACKGROUND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7F23" id="_x0000_s1030" type="#_x0000_t202" style="position:absolute;left:0;text-align:left;margin-left:363.3pt;margin-top:24.2pt;width:414.5pt;height:25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" fillcolor="#bdd6ee [1300]" strokecolor="#c7edcc [3212]">
                <v:textbox>
                  <w:txbxContent>
                    <w:p w:rsidR="00A423C3" w:rsidRPr="00DD74C2" w:rsidRDefault="00A423C3" w:rsidP="007B0DD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DD74C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HISTORY/BACKGROUND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644DF9" w:rsidRPr="00E7475A" w:rsidTr="00644DF9">
        <w:tc>
          <w:tcPr>
            <w:tcW w:w="8296" w:type="dxa"/>
            <w:gridSpan w:val="2"/>
          </w:tcPr>
          <w:p w:rsidR="00644DF9" w:rsidRPr="00644DF9" w:rsidRDefault="00644DF9" w:rsidP="001C589B">
            <w:pPr>
              <w:jc w:val="left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644DF9">
              <w:rPr>
                <w:rFonts w:ascii="Arial" w:hAnsi="Arial" w:cs="Arial"/>
                <w:b/>
                <w:color w:val="833C0B" w:themeColor="accent2" w:themeShade="80"/>
                <w:sz w:val="22"/>
              </w:rPr>
              <w:t>Registration Information</w:t>
            </w:r>
          </w:p>
          <w:p w:rsidR="00644DF9" w:rsidRPr="00644DF9" w:rsidRDefault="00644DF9" w:rsidP="001C589B">
            <w:pPr>
              <w:rPr>
                <w:rFonts w:ascii="Arial" w:hAnsi="Arial" w:cs="Arial"/>
                <w:sz w:val="22"/>
              </w:rPr>
            </w:pPr>
          </w:p>
        </w:tc>
      </w:tr>
      <w:tr w:rsidR="007B0DD1" w:rsidRPr="00E7475A" w:rsidTr="00644DF9">
        <w:tc>
          <w:tcPr>
            <w:tcW w:w="3686" w:type="dxa"/>
          </w:tcPr>
          <w:p w:rsidR="007B0DD1" w:rsidRPr="00644DF9" w:rsidRDefault="00644DF9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No./Credibility Code</w:t>
            </w:r>
            <w:r w:rsidR="007B0DD1" w:rsidRPr="00644DF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4610" w:type="dxa"/>
          </w:tcPr>
          <w:p w:rsidR="007B0DD1" w:rsidRPr="00764E78" w:rsidRDefault="007B0DD1" w:rsidP="001A13A5">
            <w:pPr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B50A80">
              <w:rPr>
                <w:rFonts w:ascii="Arial" w:hAnsi="Arial" w:cs="Arial"/>
                <w:sz w:val="22"/>
              </w:rPr>
              <w:t>91331100*************</w:t>
            </w:r>
          </w:p>
        </w:tc>
      </w:tr>
      <w:tr w:rsidR="00FC25DF" w:rsidRPr="00E7475A" w:rsidTr="00644DF9">
        <w:tc>
          <w:tcPr>
            <w:tcW w:w="3686" w:type="dxa"/>
          </w:tcPr>
          <w:p w:rsidR="00FC25DF" w:rsidRPr="00644DF9" w:rsidRDefault="00644DF9" w:rsidP="00FC25DF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Legal Representative</w:t>
            </w:r>
            <w:r w:rsidR="00FC25DF" w:rsidRPr="00644DF9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610" w:type="dxa"/>
          </w:tcPr>
          <w:p w:rsidR="00FC25DF" w:rsidRPr="00764E78" w:rsidRDefault="00FC25DF" w:rsidP="00FC25DF">
            <w:pPr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 xml:space="preserve">Zhou </w:t>
            </w:r>
            <w:proofErr w:type="spellStart"/>
            <w:r w:rsidR="00764E78" w:rsidRPr="00764E78">
              <w:rPr>
                <w:rFonts w:ascii="Arial" w:hAnsi="Arial" w:cs="Arial"/>
                <w:sz w:val="22"/>
              </w:rPr>
              <w:t>Wenwei</w:t>
            </w:r>
            <w:proofErr w:type="spellEnd"/>
          </w:p>
        </w:tc>
      </w:tr>
      <w:tr w:rsidR="007B0DD1" w:rsidRPr="00E7475A" w:rsidTr="00644DF9">
        <w:tc>
          <w:tcPr>
            <w:tcW w:w="3686" w:type="dxa"/>
          </w:tcPr>
          <w:p w:rsidR="007B0DD1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Legal Form</w:t>
            </w:r>
          </w:p>
        </w:tc>
        <w:tc>
          <w:tcPr>
            <w:tcW w:w="4610" w:type="dxa"/>
          </w:tcPr>
          <w:p w:rsidR="007B0DD1" w:rsidRPr="00764E78" w:rsidRDefault="007B0DD1" w:rsidP="001A13A5">
            <w:pPr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 w:rsidRPr="00764E78">
              <w:rPr>
                <w:rFonts w:ascii="Arial" w:hAnsi="Arial" w:cs="Arial"/>
                <w:sz w:val="22"/>
              </w:rPr>
              <w:t>One-person Limited Liability Company</w:t>
            </w:r>
          </w:p>
          <w:p w:rsidR="00FC25DF" w:rsidRPr="00764E78" w:rsidRDefault="00764E78" w:rsidP="00764E78">
            <w:pPr>
              <w:ind w:leftChars="50" w:left="105"/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This form of business in PR China is defined as a legal person. Its registered capital is contributed jointly by at least 2 shareholders and no more than thirty. Shareholders bear limited liability to the extent of its total assets. The private enterprise law requires this form of enterprise employ not less than 8 employees and to set aside no less than 50% of its after-tax profits as a production development fund.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 Date</w:t>
            </w:r>
          </w:p>
        </w:tc>
        <w:tc>
          <w:tcPr>
            <w:tcW w:w="4610" w:type="dxa"/>
          </w:tcPr>
          <w:p w:rsidR="00010ED0" w:rsidRPr="00764E78" w:rsidRDefault="00010ED0" w:rsidP="001A13A5">
            <w:pPr>
              <w:rPr>
                <w:rFonts w:ascii="Arial" w:hAnsi="Arial" w:cs="Arial"/>
                <w:sz w:val="22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764E78">
              <w:rPr>
                <w:rFonts w:ascii="Arial" w:hAnsi="Arial" w:cs="Arial"/>
                <w:sz w:val="22"/>
              </w:rPr>
              <w:t>2002-06-12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Duration</w:t>
            </w:r>
          </w:p>
        </w:tc>
        <w:tc>
          <w:tcPr>
            <w:tcW w:w="4610" w:type="dxa"/>
          </w:tcPr>
          <w:p w:rsidR="00010ED0" w:rsidRPr="00764E78" w:rsidRDefault="00010ED0" w:rsidP="00010ED0">
            <w:pPr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>2032-06-11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Capital</w:t>
            </w:r>
          </w:p>
        </w:tc>
        <w:tc>
          <w:tcPr>
            <w:tcW w:w="4610" w:type="dxa"/>
          </w:tcPr>
          <w:p w:rsidR="00010ED0" w:rsidRPr="00764E78" w:rsidRDefault="00010ED0" w:rsidP="00010ED0">
            <w:pPr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>21,000,000</w:t>
            </w:r>
          </w:p>
        </w:tc>
      </w:tr>
      <w:tr w:rsidR="00010ED0" w:rsidRPr="00200280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Address</w:t>
            </w:r>
          </w:p>
        </w:tc>
        <w:tc>
          <w:tcPr>
            <w:tcW w:w="4610" w:type="dxa"/>
          </w:tcPr>
          <w:p w:rsidR="00010ED0" w:rsidRPr="00200280" w:rsidRDefault="00010ED0" w:rsidP="00200280">
            <w:pPr>
              <w:ind w:left="110" w:hangingChars="50" w:hanging="110"/>
              <w:jc w:val="left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 xml:space="preserve"> </w:t>
            </w:r>
            <w:r w:rsidR="00B50A80">
              <w:rPr>
                <w:rFonts w:ascii="Arial" w:hAnsi="Arial" w:cs="Arial"/>
                <w:sz w:val="22"/>
              </w:rPr>
              <w:t>***,********</w:t>
            </w:r>
            <w:r w:rsidR="00200280" w:rsidRPr="00200280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Lishui</w:t>
            </w:r>
            <w:proofErr w:type="spellEnd"/>
            <w:r w:rsidR="00200280" w:rsidRPr="00200280">
              <w:rPr>
                <w:rFonts w:ascii="Arial" w:hAnsi="Arial" w:cs="Arial"/>
                <w:sz w:val="22"/>
              </w:rPr>
              <w:t xml:space="preserve"> City, Zhejiang Province</w:t>
            </w:r>
          </w:p>
        </w:tc>
      </w:tr>
      <w:tr w:rsidR="00010ED0" w:rsidRPr="00200280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Registration Authority</w:t>
            </w:r>
          </w:p>
        </w:tc>
        <w:tc>
          <w:tcPr>
            <w:tcW w:w="4610" w:type="dxa"/>
          </w:tcPr>
          <w:p w:rsidR="00200280" w:rsidRDefault="00010ED0" w:rsidP="00200280">
            <w:pPr>
              <w:ind w:left="110" w:hangingChars="50" w:hanging="110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Lishui</w:t>
            </w:r>
            <w:proofErr w:type="spellEnd"/>
            <w:r w:rsidR="00200280" w:rsidRPr="00200280">
              <w:rPr>
                <w:rFonts w:ascii="Arial" w:hAnsi="Arial" w:cs="Arial"/>
                <w:sz w:val="22"/>
              </w:rPr>
              <w:t xml:space="preserve"> City </w:t>
            </w:r>
            <w:r w:rsidR="00200280">
              <w:rPr>
                <w:rFonts w:ascii="Arial" w:hAnsi="Arial" w:cs="Arial"/>
                <w:sz w:val="22"/>
              </w:rPr>
              <w:t xml:space="preserve">Administration for Industry and </w:t>
            </w:r>
          </w:p>
          <w:p w:rsidR="00010ED0" w:rsidRPr="00200280" w:rsidRDefault="00200280" w:rsidP="00200280">
            <w:pPr>
              <w:ind w:leftChars="50" w:left="105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Commerce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color w:val="000000" w:themeColor="text1"/>
                <w:sz w:val="22"/>
              </w:rPr>
              <w:t>Status</w:t>
            </w:r>
          </w:p>
        </w:tc>
        <w:tc>
          <w:tcPr>
            <w:tcW w:w="4610" w:type="dxa"/>
          </w:tcPr>
          <w:p w:rsidR="00010ED0" w:rsidRPr="00764E78" w:rsidRDefault="00010ED0" w:rsidP="001A13A5">
            <w:pPr>
              <w:jc w:val="left"/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200280">
              <w:rPr>
                <w:rFonts w:ascii="Arial" w:hAnsi="Arial" w:cs="Arial"/>
                <w:sz w:val="22"/>
              </w:rPr>
              <w:t>Operating</w:t>
            </w:r>
          </w:p>
        </w:tc>
      </w:tr>
      <w:tr w:rsidR="00010ED0" w:rsidRPr="00E7475A" w:rsidTr="00644DF9">
        <w:tc>
          <w:tcPr>
            <w:tcW w:w="3686" w:type="dxa"/>
          </w:tcPr>
          <w:p w:rsidR="00010ED0" w:rsidRPr="00644DF9" w:rsidRDefault="00644DF9" w:rsidP="00010ED0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Business Scope</w:t>
            </w:r>
          </w:p>
        </w:tc>
        <w:tc>
          <w:tcPr>
            <w:tcW w:w="4610" w:type="dxa"/>
          </w:tcPr>
          <w:p w:rsidR="00010ED0" w:rsidRPr="00764E78" w:rsidRDefault="00010ED0" w:rsidP="00200280">
            <w:pPr>
              <w:ind w:left="110" w:hangingChars="50" w:hanging="110"/>
              <w:rPr>
                <w:rFonts w:ascii="Arial" w:hAnsi="Arial" w:cs="Arial"/>
              </w:rPr>
            </w:pPr>
            <w:r w:rsidRPr="00764E78">
              <w:rPr>
                <w:rFonts w:ascii="Arial" w:hAnsi="Arial" w:cs="Arial"/>
                <w:sz w:val="22"/>
              </w:rPr>
              <w:t>:</w:t>
            </w:r>
            <w:r w:rsidR="00200280" w:rsidRPr="00764E78">
              <w:rPr>
                <w:rFonts w:ascii="Arial" w:hAnsi="Arial" w:cs="Arial"/>
                <w:sz w:val="22"/>
              </w:rPr>
              <w:t>Manufacture and processing of pipe supports and hangers, garbage feeder, steel structure parts (excluding building components); processing of machinery parts; wholesale, retail, consignment-sales and consignment-purchase of metal materials.</w:t>
            </w:r>
          </w:p>
        </w:tc>
      </w:tr>
    </w:tbl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p w:rsidR="007B0DD1" w:rsidRPr="00644DF9" w:rsidRDefault="00644DF9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644DF9">
        <w:rPr>
          <w:rFonts w:ascii="Arial" w:hAnsi="Arial" w:cs="Arial"/>
          <w:b/>
          <w:color w:val="833C0B" w:themeColor="accent2" w:themeShade="80"/>
          <w:sz w:val="22"/>
        </w:rPr>
        <w:t>Change of Registration Information</w:t>
      </w:r>
    </w:p>
    <w:p w:rsidR="00C04073" w:rsidRPr="00644DF9" w:rsidRDefault="00C04073" w:rsidP="001C589B">
      <w:pPr>
        <w:rPr>
          <w:rFonts w:ascii="Arial" w:hAnsi="Arial" w:cs="Arial"/>
          <w:b/>
          <w:color w:val="833C0B" w:themeColor="accent2" w:themeShade="80"/>
          <w:sz w:val="22"/>
        </w:rPr>
      </w:pPr>
    </w:p>
    <w:tbl>
      <w:tblPr>
        <w:tblStyle w:val="a5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559"/>
        <w:gridCol w:w="2693"/>
        <w:gridCol w:w="2694"/>
      </w:tblGrid>
      <w:tr w:rsidR="007B0DD1" w:rsidRPr="00200280" w:rsidTr="001A13A5">
        <w:tc>
          <w:tcPr>
            <w:tcW w:w="1413" w:type="dxa"/>
          </w:tcPr>
          <w:p w:rsidR="007B0DD1" w:rsidRPr="00200280" w:rsidRDefault="00644DF9" w:rsidP="001C589B">
            <w:pPr>
              <w:jc w:val="center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200280">
              <w:rPr>
                <w:rFonts w:ascii="Arial" w:hAnsi="Arial" w:cs="Arial"/>
                <w:b/>
                <w:color w:val="000000" w:themeColor="text1"/>
                <w:sz w:val="22"/>
              </w:rPr>
              <w:t>Date</w:t>
            </w:r>
          </w:p>
        </w:tc>
        <w:tc>
          <w:tcPr>
            <w:tcW w:w="1559" w:type="dxa"/>
          </w:tcPr>
          <w:p w:rsidR="007B0DD1" w:rsidRPr="00200280" w:rsidRDefault="00644DF9" w:rsidP="001C589B">
            <w:pPr>
              <w:jc w:val="center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200280">
              <w:rPr>
                <w:rFonts w:ascii="Arial" w:hAnsi="Arial" w:cs="Arial"/>
                <w:b/>
                <w:color w:val="000000" w:themeColor="text1"/>
                <w:sz w:val="22"/>
              </w:rPr>
              <w:t>Item</w:t>
            </w:r>
          </w:p>
        </w:tc>
        <w:tc>
          <w:tcPr>
            <w:tcW w:w="2693" w:type="dxa"/>
          </w:tcPr>
          <w:p w:rsidR="007B0DD1" w:rsidRPr="00200280" w:rsidRDefault="00644DF9" w:rsidP="001C589B">
            <w:pPr>
              <w:tabs>
                <w:tab w:val="left" w:pos="1050"/>
              </w:tabs>
              <w:jc w:val="center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200280">
              <w:rPr>
                <w:rFonts w:ascii="Arial" w:hAnsi="Arial" w:cs="Arial"/>
                <w:b/>
                <w:color w:val="000000" w:themeColor="text1"/>
                <w:sz w:val="22"/>
              </w:rPr>
              <w:t>Before</w:t>
            </w:r>
          </w:p>
        </w:tc>
        <w:tc>
          <w:tcPr>
            <w:tcW w:w="2694" w:type="dxa"/>
          </w:tcPr>
          <w:p w:rsidR="007B0DD1" w:rsidRPr="00200280" w:rsidRDefault="00644DF9" w:rsidP="001C589B">
            <w:pPr>
              <w:jc w:val="center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200280">
              <w:rPr>
                <w:rFonts w:ascii="Arial" w:hAnsi="Arial" w:cs="Arial"/>
                <w:b/>
                <w:color w:val="000000" w:themeColor="text1"/>
                <w:sz w:val="22"/>
              </w:rPr>
              <w:t>After</w:t>
            </w:r>
          </w:p>
        </w:tc>
      </w:tr>
      <w:tr w:rsidR="007B0DD1" w:rsidRPr="00200280" w:rsidTr="001A13A5">
        <w:tc>
          <w:tcPr>
            <w:tcW w:w="1413" w:type="dxa"/>
          </w:tcPr>
          <w:p w:rsidR="007B0DD1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color w:val="000000" w:themeColor="text1"/>
                <w:sz w:val="22"/>
              </w:rPr>
              <w:t>2009-03-19</w:t>
            </w:r>
          </w:p>
        </w:tc>
        <w:tc>
          <w:tcPr>
            <w:tcW w:w="1559" w:type="dxa"/>
          </w:tcPr>
          <w:p w:rsidR="007B0DD1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Registered Address</w:t>
            </w:r>
          </w:p>
        </w:tc>
        <w:tc>
          <w:tcPr>
            <w:tcW w:w="2693" w:type="dxa"/>
          </w:tcPr>
          <w:p w:rsidR="007B0DD1" w:rsidRPr="00200280" w:rsidRDefault="00B50A80" w:rsidP="001C589B">
            <w:pPr>
              <w:tabs>
                <w:tab w:val="left" w:pos="105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***,********</w:t>
            </w:r>
            <w:r w:rsidR="00200280" w:rsidRPr="00200280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Huancheng</w:t>
            </w:r>
            <w:proofErr w:type="spellEnd"/>
            <w:r w:rsidR="00200280" w:rsidRPr="00200280">
              <w:rPr>
                <w:rFonts w:ascii="Arial" w:hAnsi="Arial" w:cs="Arial"/>
                <w:sz w:val="22"/>
              </w:rPr>
              <w:t xml:space="preserve"> West Road,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Haishu</w:t>
            </w:r>
            <w:proofErr w:type="spellEnd"/>
          </w:p>
          <w:p w:rsidR="00200280" w:rsidRPr="00200280" w:rsidRDefault="00200280" w:rsidP="001C589B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694" w:type="dxa"/>
          </w:tcPr>
          <w:p w:rsidR="007B0DD1" w:rsidRPr="00200280" w:rsidRDefault="00B50A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***,********</w:t>
            </w:r>
            <w:r w:rsidR="00200280" w:rsidRPr="00200280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="00200280" w:rsidRPr="00200280">
              <w:rPr>
                <w:rFonts w:ascii="Arial" w:hAnsi="Arial" w:cs="Arial"/>
                <w:sz w:val="22"/>
              </w:rPr>
              <w:t>Lishui</w:t>
            </w:r>
            <w:proofErr w:type="spellEnd"/>
            <w:r w:rsidR="00200280" w:rsidRPr="00200280">
              <w:rPr>
                <w:rFonts w:ascii="Arial" w:hAnsi="Arial" w:cs="Arial"/>
                <w:sz w:val="22"/>
              </w:rPr>
              <w:t xml:space="preserve"> City, Zhejiang Province</w:t>
            </w:r>
          </w:p>
        </w:tc>
      </w:tr>
      <w:tr w:rsidR="00C51F58" w:rsidRPr="00200280" w:rsidTr="001A13A5">
        <w:tc>
          <w:tcPr>
            <w:tcW w:w="1413" w:type="dxa"/>
          </w:tcPr>
          <w:p w:rsidR="00C51F58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2009-03-19</w:t>
            </w:r>
          </w:p>
        </w:tc>
        <w:tc>
          <w:tcPr>
            <w:tcW w:w="1559" w:type="dxa"/>
          </w:tcPr>
          <w:p w:rsidR="00C51F58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Company’s name</w:t>
            </w:r>
          </w:p>
        </w:tc>
        <w:tc>
          <w:tcPr>
            <w:tcW w:w="2693" w:type="dxa"/>
          </w:tcPr>
          <w:p w:rsidR="00C51F58" w:rsidRPr="00200280" w:rsidRDefault="00200280" w:rsidP="001C589B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 xml:space="preserve">Ningbo </w:t>
            </w:r>
            <w:proofErr w:type="spellStart"/>
            <w:r w:rsidRPr="00200280">
              <w:rPr>
                <w:rFonts w:ascii="Arial" w:hAnsi="Arial" w:cs="Arial"/>
                <w:sz w:val="22"/>
              </w:rPr>
              <w:t>Fuxing</w:t>
            </w:r>
            <w:proofErr w:type="spellEnd"/>
            <w:r w:rsidRPr="00200280">
              <w:rPr>
                <w:rFonts w:ascii="Arial" w:hAnsi="Arial" w:cs="Arial"/>
                <w:sz w:val="22"/>
              </w:rPr>
              <w:t xml:space="preserve"> Pipe Frame Manufacturing </w:t>
            </w:r>
            <w:r w:rsidRPr="00200280">
              <w:rPr>
                <w:rFonts w:ascii="Arial" w:hAnsi="Arial" w:cs="Arial"/>
                <w:sz w:val="22"/>
              </w:rPr>
              <w:lastRenderedPageBreak/>
              <w:t>Co., Ltd.</w:t>
            </w:r>
          </w:p>
        </w:tc>
        <w:tc>
          <w:tcPr>
            <w:tcW w:w="2694" w:type="dxa"/>
          </w:tcPr>
          <w:p w:rsidR="00C51F58" w:rsidRPr="00200280" w:rsidRDefault="00B50A80" w:rsidP="001C589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********</w:t>
            </w:r>
            <w:r w:rsidR="00200280" w:rsidRPr="00200280">
              <w:rPr>
                <w:rFonts w:ascii="Arial" w:hAnsi="Arial" w:cs="Arial"/>
                <w:sz w:val="22"/>
              </w:rPr>
              <w:t> </w:t>
            </w:r>
            <w:r w:rsidR="00200280" w:rsidRPr="00200280">
              <w:rPr>
                <w:rFonts w:ascii="Arial" w:hAnsi="Arial" w:cs="Arial"/>
                <w:sz w:val="22"/>
              </w:rPr>
              <w:t xml:space="preserve">Power Equipment </w:t>
            </w:r>
            <w:r w:rsidR="00200280" w:rsidRPr="00200280">
              <w:rPr>
                <w:rFonts w:ascii="Arial" w:hAnsi="Arial" w:cs="Arial"/>
                <w:sz w:val="22"/>
              </w:rPr>
              <w:lastRenderedPageBreak/>
              <w:t>Manufacturing Co., Ltd.</w:t>
            </w:r>
          </w:p>
          <w:p w:rsidR="00200280" w:rsidRPr="00200280" w:rsidRDefault="00200280" w:rsidP="001C589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00280" w:rsidRPr="00200280" w:rsidTr="001A13A5">
        <w:tc>
          <w:tcPr>
            <w:tcW w:w="1413" w:type="dxa"/>
          </w:tcPr>
          <w:p w:rsidR="00200280" w:rsidRPr="00200280" w:rsidRDefault="00200280" w:rsidP="00200280">
            <w:pPr>
              <w:spacing w:before="20" w:after="20"/>
              <w:ind w:left="100" w:right="100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lastRenderedPageBreak/>
              <w:t>2009-03-19</w:t>
            </w:r>
          </w:p>
        </w:tc>
        <w:tc>
          <w:tcPr>
            <w:tcW w:w="1559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proofErr w:type="spellStart"/>
            <w:r w:rsidRPr="00200280">
              <w:rPr>
                <w:rFonts w:ascii="Arial" w:hAnsi="Arial" w:cs="Arial"/>
                <w:sz w:val="22"/>
              </w:rPr>
              <w:t>egistered</w:t>
            </w:r>
            <w:proofErr w:type="spellEnd"/>
            <w:r w:rsidRPr="00200280">
              <w:rPr>
                <w:rFonts w:ascii="Arial" w:hAnsi="Arial" w:cs="Arial"/>
                <w:sz w:val="22"/>
              </w:rPr>
              <w:t xml:space="preserve"> capital</w:t>
            </w:r>
          </w:p>
        </w:tc>
        <w:tc>
          <w:tcPr>
            <w:tcW w:w="2693" w:type="dxa"/>
          </w:tcPr>
          <w:p w:rsidR="00200280" w:rsidRPr="00200280" w:rsidRDefault="00200280" w:rsidP="00200280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RMB 500,000</w:t>
            </w:r>
          </w:p>
        </w:tc>
        <w:tc>
          <w:tcPr>
            <w:tcW w:w="2694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RMB 21,000,000</w:t>
            </w:r>
          </w:p>
        </w:tc>
      </w:tr>
      <w:tr w:rsidR="00200280" w:rsidRPr="00200280" w:rsidTr="001A13A5">
        <w:tc>
          <w:tcPr>
            <w:tcW w:w="1413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693" w:type="dxa"/>
          </w:tcPr>
          <w:p w:rsidR="00200280" w:rsidRPr="00200280" w:rsidRDefault="00200280" w:rsidP="00200280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694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00280" w:rsidRPr="00200280" w:rsidTr="001A13A5">
        <w:tc>
          <w:tcPr>
            <w:tcW w:w="1413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2016-04-26</w:t>
            </w:r>
          </w:p>
        </w:tc>
        <w:tc>
          <w:tcPr>
            <w:tcW w:w="1559" w:type="dxa"/>
          </w:tcPr>
          <w:p w:rsidR="00200280" w:rsidRPr="00200280" w:rsidRDefault="002002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Registration no.</w:t>
            </w:r>
          </w:p>
        </w:tc>
        <w:tc>
          <w:tcPr>
            <w:tcW w:w="2693" w:type="dxa"/>
          </w:tcPr>
          <w:p w:rsidR="00200280" w:rsidRPr="00200280" w:rsidRDefault="00200280" w:rsidP="00200280"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330200000052730</w:t>
            </w:r>
          </w:p>
        </w:tc>
        <w:tc>
          <w:tcPr>
            <w:tcW w:w="2694" w:type="dxa"/>
          </w:tcPr>
          <w:p w:rsidR="00200280" w:rsidRPr="00200280" w:rsidRDefault="00200280" w:rsidP="00200280">
            <w:pPr>
              <w:spacing w:before="20" w:after="20"/>
              <w:ind w:left="100" w:right="100"/>
              <w:rPr>
                <w:rFonts w:ascii="Arial" w:hAnsi="Arial" w:cs="Arial"/>
                <w:sz w:val="22"/>
              </w:rPr>
            </w:pPr>
            <w:r w:rsidRPr="00200280">
              <w:rPr>
                <w:rFonts w:ascii="Arial" w:hAnsi="Arial" w:cs="Arial"/>
                <w:sz w:val="22"/>
              </w:rPr>
              <w:t>Credibility Code:</w:t>
            </w:r>
          </w:p>
          <w:p w:rsidR="00200280" w:rsidRPr="00200280" w:rsidRDefault="00B50A80" w:rsidP="0020028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91331100*************</w:t>
            </w:r>
          </w:p>
        </w:tc>
      </w:tr>
    </w:tbl>
    <w:p w:rsidR="00FC25DF" w:rsidRPr="00644DF9" w:rsidRDefault="00FC25DF" w:rsidP="001C589B">
      <w:pPr>
        <w:rPr>
          <w:rFonts w:ascii="Arial" w:hAnsi="Arial" w:cs="Arial"/>
          <w:b/>
          <w:color w:val="833C0B" w:themeColor="accent2" w:themeShade="80"/>
          <w:sz w:val="22"/>
        </w:rPr>
      </w:pPr>
    </w:p>
    <w:p w:rsidR="007B0DD1" w:rsidRPr="00644DF9" w:rsidRDefault="00644DF9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644DF9">
        <w:rPr>
          <w:rFonts w:ascii="Arial" w:hAnsi="Arial" w:cs="Arial"/>
          <w:b/>
          <w:color w:val="833C0B" w:themeColor="accent2" w:themeShade="80"/>
          <w:sz w:val="22"/>
        </w:rPr>
        <w:t>Summary</w:t>
      </w:r>
    </w:p>
    <w:p w:rsidR="00644DF9" w:rsidRPr="00644DF9" w:rsidRDefault="00644DF9" w:rsidP="00644DF9">
      <w:pPr>
        <w:ind w:leftChars="50" w:left="105"/>
        <w:rPr>
          <w:rFonts w:ascii="Arial" w:hAnsi="Arial" w:cs="Arial"/>
          <w:color w:val="000000" w:themeColor="text1"/>
          <w:sz w:val="22"/>
        </w:rPr>
      </w:pPr>
      <w:r w:rsidRPr="00644DF9">
        <w:rPr>
          <w:rFonts w:ascii="Arial" w:hAnsi="Arial" w:cs="Arial"/>
          <w:color w:val="000000" w:themeColor="text1"/>
          <w:sz w:val="22"/>
        </w:rPr>
        <w:t xml:space="preserve">Mr. </w:t>
      </w:r>
      <w:r w:rsidR="00200280">
        <w:rPr>
          <w:rFonts w:ascii="Arial" w:hAnsi="Arial" w:cs="Arial"/>
          <w:color w:val="000000" w:themeColor="text1"/>
          <w:sz w:val="22"/>
        </w:rPr>
        <w:t xml:space="preserve">Zhou </w:t>
      </w:r>
      <w:proofErr w:type="spellStart"/>
      <w:r w:rsidR="00200280">
        <w:rPr>
          <w:rFonts w:ascii="Arial" w:hAnsi="Arial" w:cs="Arial"/>
          <w:color w:val="000000" w:themeColor="text1"/>
          <w:sz w:val="22"/>
        </w:rPr>
        <w:t>Wenwei</w:t>
      </w:r>
      <w:proofErr w:type="spellEnd"/>
      <w:r w:rsidRPr="00644DF9">
        <w:rPr>
          <w:rFonts w:ascii="Arial" w:hAnsi="Arial" w:cs="Arial"/>
          <w:color w:val="000000" w:themeColor="text1"/>
          <w:sz w:val="22"/>
        </w:rPr>
        <w:t xml:space="preserve"> has been legal representative and chairman of SC since </w:t>
      </w:r>
      <w:r w:rsidR="00200280">
        <w:rPr>
          <w:rFonts w:ascii="Arial" w:hAnsi="Arial" w:cs="Arial"/>
          <w:color w:val="000000" w:themeColor="text1"/>
          <w:sz w:val="22"/>
        </w:rPr>
        <w:t>2002</w:t>
      </w:r>
      <w:r w:rsidRPr="00644DF9">
        <w:rPr>
          <w:rFonts w:ascii="Arial" w:hAnsi="Arial" w:cs="Arial"/>
          <w:color w:val="000000" w:themeColor="text1"/>
          <w:sz w:val="22"/>
        </w:rPr>
        <w:t xml:space="preserve">. </w:t>
      </w:r>
    </w:p>
    <w:p w:rsidR="00644DF9" w:rsidRPr="00644DF9" w:rsidRDefault="00644DF9" w:rsidP="00644DF9">
      <w:pPr>
        <w:ind w:firstLineChars="50" w:firstLine="110"/>
        <w:rPr>
          <w:rFonts w:ascii="Arial" w:hAnsi="Arial" w:cs="Arial"/>
          <w:color w:val="000000" w:themeColor="text1"/>
          <w:sz w:val="22"/>
        </w:rPr>
      </w:pPr>
      <w:r w:rsidRPr="00644DF9">
        <w:rPr>
          <w:rFonts w:ascii="Arial" w:hAnsi="Arial" w:cs="Arial"/>
          <w:color w:val="000000" w:themeColor="text1"/>
          <w:sz w:val="22"/>
        </w:rPr>
        <w:t>SC is known to have approx.</w:t>
      </w:r>
      <w:r w:rsidR="00200280" w:rsidRPr="00644DF9">
        <w:rPr>
          <w:rFonts w:ascii="Arial" w:hAnsi="Arial" w:cs="Arial"/>
          <w:color w:val="000000" w:themeColor="text1"/>
          <w:sz w:val="22"/>
        </w:rPr>
        <w:t xml:space="preserve"> </w:t>
      </w:r>
      <w:r w:rsidR="00200280">
        <w:rPr>
          <w:rFonts w:ascii="Arial" w:hAnsi="Arial" w:cs="Arial"/>
          <w:color w:val="000000" w:themeColor="text1"/>
          <w:sz w:val="22"/>
        </w:rPr>
        <w:t xml:space="preserve">120 </w:t>
      </w:r>
      <w:r w:rsidRPr="00644DF9">
        <w:rPr>
          <w:rFonts w:ascii="Arial" w:hAnsi="Arial" w:cs="Arial"/>
          <w:color w:val="000000" w:themeColor="text1"/>
          <w:sz w:val="22"/>
        </w:rPr>
        <w:t>employees at present.</w:t>
      </w:r>
    </w:p>
    <w:p w:rsidR="00FC25DF" w:rsidRPr="00644DF9" w:rsidRDefault="00644DF9" w:rsidP="00644DF9">
      <w:pPr>
        <w:ind w:leftChars="50" w:left="105"/>
        <w:rPr>
          <w:rFonts w:ascii="Arial" w:hAnsi="Arial" w:cs="Arial"/>
          <w:color w:val="000000" w:themeColor="text1"/>
          <w:sz w:val="22"/>
        </w:rPr>
      </w:pPr>
      <w:r w:rsidRPr="00644DF9">
        <w:rPr>
          <w:rFonts w:ascii="Arial" w:hAnsi="Arial" w:cs="Arial"/>
          <w:color w:val="000000" w:themeColor="text1"/>
          <w:sz w:val="22"/>
        </w:rPr>
        <w:t xml:space="preserve">SC is currently operating at </w:t>
      </w:r>
      <w:r w:rsidR="00B50A80">
        <w:rPr>
          <w:rFonts w:ascii="Arial" w:hAnsi="Arial" w:cs="Arial"/>
          <w:sz w:val="22"/>
        </w:rPr>
        <w:t>***</w:t>
      </w:r>
      <w:proofErr w:type="gramStart"/>
      <w:r w:rsidR="00B50A80">
        <w:rPr>
          <w:rFonts w:ascii="Arial" w:hAnsi="Arial" w:cs="Arial"/>
          <w:sz w:val="22"/>
        </w:rPr>
        <w:t>,*</w:t>
      </w:r>
      <w:proofErr w:type="gramEnd"/>
      <w:r w:rsidR="00B50A80">
        <w:rPr>
          <w:rFonts w:ascii="Arial" w:hAnsi="Arial" w:cs="Arial"/>
          <w:sz w:val="22"/>
        </w:rPr>
        <w:t>*******</w:t>
      </w:r>
      <w:r w:rsidR="00200280" w:rsidRPr="00200280">
        <w:rPr>
          <w:rFonts w:ascii="Arial" w:hAnsi="Arial" w:cs="Arial"/>
          <w:sz w:val="22"/>
        </w:rPr>
        <w:t xml:space="preserve">, </w:t>
      </w:r>
      <w:proofErr w:type="spellStart"/>
      <w:r w:rsidR="00200280" w:rsidRPr="00200280">
        <w:rPr>
          <w:rFonts w:ascii="Arial" w:hAnsi="Arial" w:cs="Arial"/>
          <w:sz w:val="22"/>
        </w:rPr>
        <w:t>Lishui</w:t>
      </w:r>
      <w:proofErr w:type="spellEnd"/>
      <w:r w:rsidR="00200280" w:rsidRPr="00200280">
        <w:rPr>
          <w:rFonts w:ascii="Arial" w:hAnsi="Arial" w:cs="Arial"/>
          <w:sz w:val="22"/>
        </w:rPr>
        <w:t xml:space="preserve"> City, Zhejiang Province</w:t>
      </w:r>
      <w:r w:rsidRPr="00200280">
        <w:rPr>
          <w:rFonts w:ascii="Arial" w:hAnsi="Arial" w:cs="Arial"/>
          <w:color w:val="000000" w:themeColor="text1"/>
          <w:sz w:val="22"/>
        </w:rPr>
        <w:t xml:space="preserve"> </w:t>
      </w:r>
      <w:r w:rsidRPr="00644DF9">
        <w:rPr>
          <w:rFonts w:ascii="Arial" w:hAnsi="Arial" w:cs="Arial"/>
          <w:color w:val="000000" w:themeColor="text1"/>
          <w:sz w:val="22"/>
        </w:rPr>
        <w:t xml:space="preserve">. </w:t>
      </w:r>
    </w:p>
    <w:p w:rsidR="007B0DD1" w:rsidRPr="00E7475A" w:rsidRDefault="007B0DD1" w:rsidP="00FC25DF">
      <w:pPr>
        <w:rPr>
          <w:rFonts w:asciiTheme="minorEastAsia" w:hAnsiTheme="minorEastAsia" w:cs="Times New Roman"/>
          <w:color w:val="000000" w:themeColor="text1"/>
          <w:sz w:val="22"/>
        </w:rPr>
      </w:pPr>
      <w:r w:rsidRPr="00E7475A">
        <w:rPr>
          <w:rFonts w:asciiTheme="minorEastAsia" w:hAnsiTheme="minorEastAsia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E9BD2B" wp14:editId="610B034B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264150" cy="323850"/>
                <wp:effectExtent l="0" t="0" r="1270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3C3" w:rsidRPr="00644DF9" w:rsidRDefault="00A423C3" w:rsidP="007B0D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644D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SHAREHOLDING AND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BD2B" id="_x0000_s1031" type="#_x0000_t202" style="position:absolute;left:0;text-align:left;margin-left:0;margin-top:19.1pt;width:414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" fillcolor="#bdd6ee [1300]" strokecolor="#c7edcc [3212]">
                <v:textbox>
                  <w:txbxContent>
                    <w:p w:rsidR="00A423C3" w:rsidRPr="00644DF9" w:rsidRDefault="00A423C3" w:rsidP="007B0DD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644DF9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SHAREHOLDING AND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0DD1" w:rsidRPr="00644DF9" w:rsidRDefault="00644DF9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644DF9">
        <w:rPr>
          <w:rFonts w:ascii="Arial" w:hAnsi="Arial" w:cs="Arial"/>
          <w:b/>
          <w:color w:val="833C0B" w:themeColor="accent2" w:themeShade="80"/>
          <w:sz w:val="22"/>
        </w:rPr>
        <w:t>Shareholding</w:t>
      </w:r>
    </w:p>
    <w:p w:rsidR="007B0DD1" w:rsidRPr="00644DF9" w:rsidRDefault="007B0DD1" w:rsidP="001C589B">
      <w:pPr>
        <w:ind w:firstLineChars="200" w:firstLine="440"/>
        <w:rPr>
          <w:rFonts w:ascii="Arial" w:hAnsi="Arial" w:cs="Arial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0DD1" w:rsidRPr="00E7475A" w:rsidTr="000E3677">
        <w:tc>
          <w:tcPr>
            <w:tcW w:w="2765" w:type="dxa"/>
          </w:tcPr>
          <w:p w:rsidR="007B0DD1" w:rsidRPr="00644DF9" w:rsidRDefault="00644DF9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2765" w:type="dxa"/>
          </w:tcPr>
          <w:p w:rsidR="007B0DD1" w:rsidRPr="00644DF9" w:rsidRDefault="00644DF9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State</w:t>
            </w:r>
          </w:p>
        </w:tc>
        <w:tc>
          <w:tcPr>
            <w:tcW w:w="2766" w:type="dxa"/>
          </w:tcPr>
          <w:p w:rsidR="007B0DD1" w:rsidRPr="00644DF9" w:rsidRDefault="00644DF9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% of shareholding</w:t>
            </w:r>
          </w:p>
        </w:tc>
      </w:tr>
      <w:tr w:rsidR="003D1DFE" w:rsidRPr="00200280" w:rsidTr="000E3677">
        <w:tc>
          <w:tcPr>
            <w:tcW w:w="2765" w:type="dxa"/>
          </w:tcPr>
          <w:p w:rsidR="003D1DFE" w:rsidRPr="00200280" w:rsidRDefault="00200280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200280">
              <w:rPr>
                <w:rFonts w:ascii="Arial" w:hAnsi="Arial" w:cs="Arial"/>
                <w:sz w:val="22"/>
                <w:szCs w:val="20"/>
              </w:rPr>
              <w:t xml:space="preserve">Hangzhou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 w:rsidRPr="00200280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B50A80" w:rsidRPr="00200280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 w:rsidR="00B50A80" w:rsidRPr="00200280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Pr="00200280">
              <w:rPr>
                <w:rFonts w:ascii="Arial" w:hAnsi="Arial" w:cs="Arial"/>
                <w:sz w:val="22"/>
                <w:szCs w:val="20"/>
              </w:rPr>
              <w:t xml:space="preserve"> Co., Ltd.</w:t>
            </w:r>
          </w:p>
        </w:tc>
        <w:tc>
          <w:tcPr>
            <w:tcW w:w="2765" w:type="dxa"/>
          </w:tcPr>
          <w:p w:rsidR="003D1DFE" w:rsidRPr="00200280" w:rsidRDefault="00200280" w:rsidP="003D1D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China</w:t>
            </w:r>
          </w:p>
        </w:tc>
        <w:tc>
          <w:tcPr>
            <w:tcW w:w="2766" w:type="dxa"/>
          </w:tcPr>
          <w:p w:rsidR="003D1DFE" w:rsidRPr="00200280" w:rsidRDefault="00200280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100</w:t>
            </w:r>
          </w:p>
        </w:tc>
      </w:tr>
      <w:tr w:rsidR="003D1DFE" w:rsidRPr="00E7475A" w:rsidTr="000E3677">
        <w:tc>
          <w:tcPr>
            <w:tcW w:w="2765" w:type="dxa"/>
          </w:tcPr>
          <w:p w:rsidR="003D1DFE" w:rsidRPr="00644DF9" w:rsidRDefault="003D1DFE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65" w:type="dxa"/>
          </w:tcPr>
          <w:p w:rsidR="003D1DFE" w:rsidRPr="00644DF9" w:rsidRDefault="003D1DFE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66" w:type="dxa"/>
          </w:tcPr>
          <w:p w:rsidR="003D1DFE" w:rsidRPr="00644DF9" w:rsidRDefault="003D1DFE" w:rsidP="003D1D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3D1DFE" w:rsidRPr="00E7475A" w:rsidTr="000E3677">
        <w:tc>
          <w:tcPr>
            <w:tcW w:w="2765" w:type="dxa"/>
          </w:tcPr>
          <w:p w:rsidR="003D1DFE" w:rsidRPr="00644DF9" w:rsidRDefault="00FC25DF" w:rsidP="003D1DF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Total</w:t>
            </w:r>
          </w:p>
        </w:tc>
        <w:tc>
          <w:tcPr>
            <w:tcW w:w="2765" w:type="dxa"/>
          </w:tcPr>
          <w:p w:rsidR="003D1DFE" w:rsidRPr="00644DF9" w:rsidRDefault="001A13A5" w:rsidP="003D1DFE">
            <w:pPr>
              <w:tabs>
                <w:tab w:val="left" w:pos="763"/>
              </w:tabs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ab/>
            </w:r>
          </w:p>
        </w:tc>
        <w:tc>
          <w:tcPr>
            <w:tcW w:w="2766" w:type="dxa"/>
          </w:tcPr>
          <w:p w:rsidR="003D1DFE" w:rsidRPr="00644DF9" w:rsidRDefault="00FC25DF" w:rsidP="003D1DF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44DF9">
              <w:rPr>
                <w:rFonts w:ascii="Arial" w:hAnsi="Arial" w:cs="Arial"/>
                <w:b/>
                <w:sz w:val="22"/>
              </w:rPr>
              <w:t>100%</w:t>
            </w:r>
          </w:p>
        </w:tc>
      </w:tr>
    </w:tbl>
    <w:p w:rsidR="007B0DD1" w:rsidRPr="00E7475A" w:rsidRDefault="007B0DD1" w:rsidP="001C589B">
      <w:pPr>
        <w:rPr>
          <w:rFonts w:asciiTheme="minorEastAsia" w:hAnsiTheme="minorEastAsia" w:cs="Times New Roman"/>
          <w:sz w:val="22"/>
        </w:rPr>
      </w:pPr>
    </w:p>
    <w:p w:rsidR="00A207EA" w:rsidRPr="00E7475A" w:rsidRDefault="001A13A5" w:rsidP="001C589B">
      <w:pPr>
        <w:jc w:val="center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noProof/>
          <w:sz w:val="22"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207EA" w:rsidRPr="00E7475A" w:rsidRDefault="00A207EA" w:rsidP="001C589B">
      <w:pPr>
        <w:jc w:val="center"/>
        <w:rPr>
          <w:rFonts w:asciiTheme="minorEastAsia" w:hAnsiTheme="minorEastAsia" w:cs="Times New Roman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A207EA" w:rsidRPr="00E7475A" w:rsidTr="00C04073">
        <w:tc>
          <w:tcPr>
            <w:tcW w:w="8296" w:type="dxa"/>
            <w:gridSpan w:val="2"/>
          </w:tcPr>
          <w:p w:rsidR="00A207EA" w:rsidRPr="00E7475A" w:rsidRDefault="00B50A80" w:rsidP="001C589B">
            <w:pPr>
              <w:ind w:firstLineChars="750" w:firstLine="1650"/>
              <w:jc w:val="left"/>
              <w:rPr>
                <w:rFonts w:asciiTheme="minorEastAsia" w:hAnsiTheme="minorEastAsia" w:cs="Times New Roman"/>
                <w:sz w:val="22"/>
              </w:rPr>
            </w:pPr>
            <w:r w:rsidRPr="00200280">
              <w:rPr>
                <w:rFonts w:ascii="Arial" w:hAnsi="Arial" w:cs="Arial"/>
                <w:sz w:val="22"/>
                <w:szCs w:val="20"/>
              </w:rPr>
              <w:lastRenderedPageBreak/>
              <w:t xml:space="preserve">Hangzhou </w:t>
            </w:r>
            <w:r>
              <w:rPr>
                <w:rFonts w:ascii="Arial" w:hAnsi="Arial" w:cs="Arial"/>
                <w:sz w:val="22"/>
              </w:rPr>
              <w:t>********</w:t>
            </w:r>
            <w:r w:rsidRPr="00200280">
              <w:rPr>
                <w:rFonts w:ascii="Arial" w:hAnsi="Arial" w:cs="Arial"/>
                <w:sz w:val="22"/>
                <w:szCs w:val="20"/>
              </w:rPr>
              <w:t xml:space="preserve">  </w:t>
            </w:r>
            <w:r>
              <w:rPr>
                <w:rFonts w:ascii="Arial" w:hAnsi="Arial" w:cs="Arial"/>
                <w:sz w:val="22"/>
              </w:rPr>
              <w:t>********</w:t>
            </w:r>
            <w:r w:rsidRPr="00200280">
              <w:rPr>
                <w:rFonts w:ascii="Arial" w:hAnsi="Arial" w:cs="Arial"/>
                <w:sz w:val="22"/>
                <w:szCs w:val="20"/>
              </w:rPr>
              <w:t xml:space="preserve">  Co., Ltd.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No./Credibility Code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91330100</w:t>
            </w:r>
            <w:r w:rsidR="00B50A80">
              <w:rPr>
                <w:rFonts w:ascii="Arial" w:hAnsi="Arial" w:cs="Arial"/>
                <w:sz w:val="22"/>
              </w:rPr>
              <w:t>********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 Date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1996-11-19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Capital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21,160,000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Registered Address</w:t>
            </w:r>
          </w:p>
        </w:tc>
        <w:tc>
          <w:tcPr>
            <w:tcW w:w="4610" w:type="dxa"/>
          </w:tcPr>
          <w:p w:rsidR="007020F4" w:rsidRPr="00687198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B50A80">
              <w:rPr>
                <w:rFonts w:ascii="Arial" w:hAnsi="Arial" w:cs="Arial"/>
                <w:sz w:val="22"/>
              </w:rPr>
              <w:t xml:space="preserve"> ********</w:t>
            </w:r>
            <w:r w:rsidR="00687198">
              <w:rPr>
                <w:rFonts w:ascii="Arial" w:hAnsi="Arial" w:cs="Arial"/>
                <w:sz w:val="22"/>
              </w:rPr>
              <w:t xml:space="preserve">,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 w:rsidR="00687198">
              <w:rPr>
                <w:rFonts w:ascii="Arial" w:hAnsi="Arial" w:cs="Arial"/>
                <w:sz w:val="22"/>
              </w:rPr>
              <w:t xml:space="preserve"> Town,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 w:rsidR="00687198">
              <w:rPr>
                <w:rFonts w:ascii="Arial" w:hAnsi="Arial" w:cs="Arial"/>
                <w:sz w:val="22"/>
              </w:rPr>
              <w:t xml:space="preserve"> District, Hangzhou City, Zhejiang Province.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Telephone No.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0571-87061839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Fax No.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687198">
              <w:rPr>
                <w:rFonts w:ascii="Arial" w:hAnsi="Arial" w:cs="Arial"/>
                <w:sz w:val="22"/>
              </w:rPr>
              <w:t>N/A</w:t>
            </w:r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Email</w:t>
            </w:r>
          </w:p>
        </w:tc>
        <w:tc>
          <w:tcPr>
            <w:tcW w:w="4610" w:type="dxa"/>
          </w:tcPr>
          <w:p w:rsidR="007020F4" w:rsidRPr="00644DF9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7E59BB">
              <w:rPr>
                <w:rFonts w:ascii="Arial" w:hAnsi="Arial" w:cs="Arial"/>
                <w:sz w:val="22"/>
              </w:rPr>
              <w:t xml:space="preserve"> </w:t>
            </w:r>
            <w:hyperlink r:id="rId14" w:history="1">
              <w:r w:rsidR="00B50A80" w:rsidRPr="00106193">
                <w:rPr>
                  <w:rStyle w:val="a6"/>
                  <w:rFonts w:ascii="Arial" w:hAnsi="Arial" w:cs="Arial"/>
                  <w:sz w:val="22"/>
                </w:rPr>
                <w:t>351********@qq.com</w:t>
              </w:r>
            </w:hyperlink>
          </w:p>
        </w:tc>
      </w:tr>
      <w:tr w:rsidR="007020F4" w:rsidRPr="00644DF9" w:rsidTr="00644DF9">
        <w:tc>
          <w:tcPr>
            <w:tcW w:w="3686" w:type="dxa"/>
          </w:tcPr>
          <w:p w:rsidR="007020F4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Website</w:t>
            </w:r>
          </w:p>
        </w:tc>
        <w:tc>
          <w:tcPr>
            <w:tcW w:w="4610" w:type="dxa"/>
          </w:tcPr>
          <w:p w:rsidR="007020F4" w:rsidRPr="007E59BB" w:rsidRDefault="007020F4" w:rsidP="007020F4">
            <w:pPr>
              <w:jc w:val="left"/>
              <w:rPr>
                <w:rFonts w:ascii="Arial" w:hAnsi="Arial" w:cs="Arial"/>
                <w:sz w:val="22"/>
              </w:rPr>
            </w:pPr>
            <w:r w:rsidRPr="007E59BB">
              <w:rPr>
                <w:rFonts w:ascii="Arial" w:hAnsi="Arial" w:cs="Arial"/>
                <w:sz w:val="22"/>
              </w:rPr>
              <w:t>:</w:t>
            </w:r>
            <w:r w:rsidR="007E59BB" w:rsidRPr="007E59BB">
              <w:rPr>
                <w:rFonts w:ascii="Arial" w:hAnsi="Arial" w:cs="Arial"/>
                <w:sz w:val="22"/>
              </w:rPr>
              <w:t xml:space="preserve"> </w:t>
            </w:r>
            <w:hyperlink w:history="1">
              <w:r w:rsidR="00B50A80" w:rsidRPr="00106193">
                <w:rPr>
                  <w:rStyle w:val="a6"/>
                  <w:rFonts w:ascii="Arial" w:hAnsi="Arial" w:cs="Arial"/>
                  <w:sz w:val="22"/>
                </w:rPr>
                <w:t>http://www. ******** .com</w:t>
              </w:r>
            </w:hyperlink>
          </w:p>
        </w:tc>
      </w:tr>
      <w:tr w:rsidR="00C51F58" w:rsidRPr="00644DF9" w:rsidTr="00644DF9">
        <w:tc>
          <w:tcPr>
            <w:tcW w:w="3686" w:type="dxa"/>
          </w:tcPr>
          <w:p w:rsidR="00C51F58" w:rsidRPr="00644DF9" w:rsidRDefault="00644DF9" w:rsidP="007020F4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Business Line</w:t>
            </w:r>
          </w:p>
        </w:tc>
        <w:tc>
          <w:tcPr>
            <w:tcW w:w="4610" w:type="dxa"/>
          </w:tcPr>
          <w:p w:rsidR="00C51F58" w:rsidRDefault="00A81B64" w:rsidP="00E01204">
            <w:pPr>
              <w:ind w:left="110" w:hangingChars="50" w:hanging="110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7E59BB">
              <w:rPr>
                <w:rFonts w:ascii="Arial" w:hAnsi="Arial" w:cs="Arial"/>
                <w:sz w:val="22"/>
              </w:rPr>
              <w:t xml:space="preserve"> Contract to: Fire control facility engineering (Level 1), </w:t>
            </w:r>
            <w:r w:rsidR="008A5B86">
              <w:rPr>
                <w:rFonts w:ascii="Arial" w:hAnsi="Arial" w:cs="Arial"/>
                <w:sz w:val="22"/>
              </w:rPr>
              <w:t>b</w:t>
            </w:r>
            <w:r w:rsidR="0021174A">
              <w:rPr>
                <w:rFonts w:ascii="Arial" w:hAnsi="Arial" w:cs="Arial"/>
                <w:sz w:val="22"/>
              </w:rPr>
              <w:t xml:space="preserve">uilding intelligent system project (Level 3), </w:t>
            </w:r>
            <w:r w:rsidR="008A5B86">
              <w:rPr>
                <w:rFonts w:ascii="Arial" w:hAnsi="Arial" w:cs="Arial"/>
                <w:sz w:val="22"/>
              </w:rPr>
              <w:t>c</w:t>
            </w:r>
            <w:r w:rsidR="0021174A">
              <w:rPr>
                <w:rFonts w:ascii="Arial" w:hAnsi="Arial" w:cs="Arial"/>
                <w:sz w:val="22"/>
              </w:rPr>
              <w:t xml:space="preserve">ity and road lighting project (Level 3). Design: Special fire control facility engineering (Class A) (Business scopes above can only run </w:t>
            </w:r>
            <w:r w:rsidR="008A5B86">
              <w:rPr>
                <w:rFonts w:ascii="Arial" w:hAnsi="Arial" w:cs="Arial"/>
                <w:sz w:val="22"/>
              </w:rPr>
              <w:t>within the approved period of validity</w:t>
            </w:r>
            <w:r w:rsidR="0021174A">
              <w:rPr>
                <w:rFonts w:ascii="Arial" w:hAnsi="Arial" w:cs="Arial"/>
                <w:sz w:val="22"/>
              </w:rPr>
              <w:t>)</w:t>
            </w:r>
            <w:r w:rsidR="008A5B86">
              <w:rPr>
                <w:rFonts w:ascii="Arial" w:hAnsi="Arial" w:cs="Arial"/>
                <w:sz w:val="22"/>
              </w:rPr>
              <w:t xml:space="preserve">. Wholesale, retail: Commercial vehicle and passenger car with more than 9 seats, fire-fighting equipment, construction material, chemical material (Except dangerous chemicals and </w:t>
            </w:r>
            <w:r w:rsidR="00E01204">
              <w:rPr>
                <w:rFonts w:ascii="Arial" w:hAnsi="Arial" w:cs="Arial"/>
                <w:sz w:val="22"/>
              </w:rPr>
              <w:t>precursor chemical</w:t>
            </w:r>
            <w:r w:rsidR="008A5B86">
              <w:rPr>
                <w:rFonts w:ascii="Arial" w:hAnsi="Arial" w:cs="Arial"/>
                <w:sz w:val="22"/>
              </w:rPr>
              <w:t>)</w:t>
            </w:r>
            <w:r w:rsidR="00E01204">
              <w:rPr>
                <w:rFonts w:ascii="Arial" w:hAnsi="Arial" w:cs="Arial"/>
                <w:sz w:val="22"/>
              </w:rPr>
              <w:t>,</w:t>
            </w:r>
            <w:r w:rsidR="008A5B86">
              <w:rPr>
                <w:rFonts w:ascii="Arial" w:hAnsi="Arial" w:cs="Arial"/>
                <w:sz w:val="22"/>
              </w:rPr>
              <w:t xml:space="preserve"> </w:t>
            </w:r>
            <w:r w:rsidR="00E01204">
              <w:rPr>
                <w:rFonts w:ascii="Arial" w:hAnsi="Arial" w:cs="Arial"/>
                <w:sz w:val="22"/>
              </w:rPr>
              <w:t>water-based coatings and raw materials (Except dangerous chemicals and precursor chemical), anti-fire and anti-explosion equipment. Services: Computer network, mechanical and electrical equipment installation (Except installing (maintenance and test) electricity facility), fire control equipment maintenance, construction consulting, computer technology developing, computer maintenance and test.</w:t>
            </w:r>
          </w:p>
          <w:p w:rsidR="000D05BA" w:rsidRPr="00644DF9" w:rsidRDefault="000D05BA" w:rsidP="00E01204">
            <w:pPr>
              <w:ind w:left="110" w:hangingChars="50" w:hanging="110"/>
              <w:rPr>
                <w:rFonts w:ascii="Arial" w:hAnsi="Arial" w:cs="Arial"/>
                <w:sz w:val="22"/>
              </w:rPr>
            </w:pPr>
          </w:p>
        </w:tc>
      </w:tr>
    </w:tbl>
    <w:tbl>
      <w:tblPr>
        <w:tblStyle w:val="a5"/>
        <w:tblpPr w:leftFromText="180" w:rightFromText="180" w:vertAnchor="text" w:horzAnchor="margin" w:tblpY="1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963" w:rsidRPr="00644DF9" w:rsidTr="000D05BA">
        <w:tc>
          <w:tcPr>
            <w:tcW w:w="2765" w:type="dxa"/>
          </w:tcPr>
          <w:p w:rsidR="00875963" w:rsidRPr="00644DF9" w:rsidRDefault="000D05BA" w:rsidP="001C589B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Investment</w:t>
            </w:r>
          </w:p>
        </w:tc>
        <w:tc>
          <w:tcPr>
            <w:tcW w:w="2765" w:type="dxa"/>
          </w:tcPr>
          <w:p w:rsidR="00875963" w:rsidRPr="00644DF9" w:rsidRDefault="000D05BA" w:rsidP="000D05BA">
            <w:pPr>
              <w:wordWrap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：</w:t>
            </w:r>
            <w:r w:rsidR="00644DF9" w:rsidRPr="00644DF9">
              <w:rPr>
                <w:rFonts w:ascii="Arial" w:hAnsi="Arial" w:cs="Arial"/>
                <w:sz w:val="22"/>
              </w:rPr>
              <w:t>Company Name</w:t>
            </w:r>
          </w:p>
        </w:tc>
        <w:tc>
          <w:tcPr>
            <w:tcW w:w="2766" w:type="dxa"/>
          </w:tcPr>
          <w:p w:rsidR="00875963" w:rsidRPr="00644DF9" w:rsidRDefault="00644DF9" w:rsidP="000D05BA">
            <w:pPr>
              <w:jc w:val="center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Shareholding</w:t>
            </w:r>
          </w:p>
        </w:tc>
      </w:tr>
      <w:tr w:rsidR="00875963" w:rsidRPr="00644DF9" w:rsidTr="000D05BA">
        <w:tc>
          <w:tcPr>
            <w:tcW w:w="2765" w:type="dxa"/>
          </w:tcPr>
          <w:p w:rsidR="00FC25DF" w:rsidRPr="00644DF9" w:rsidRDefault="00FC25DF" w:rsidP="001C589B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 w:rsidR="00875963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 xml:space="preserve">Zhejiang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>
              <w:rPr>
                <w:rFonts w:ascii="Arial" w:hAnsi="Arial" w:cs="Arial"/>
                <w:sz w:val="22"/>
              </w:rPr>
              <w:t xml:space="preserve"> safety equipment Co., Ltd.</w:t>
            </w:r>
          </w:p>
          <w:p w:rsidR="000D05BA" w:rsidRPr="000D05BA" w:rsidRDefault="000D05BA" w:rsidP="000D05B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66" w:type="dxa"/>
          </w:tcPr>
          <w:p w:rsidR="00875963" w:rsidRPr="00644DF9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70.00%</w:t>
            </w:r>
          </w:p>
        </w:tc>
      </w:tr>
      <w:tr w:rsidR="004E0450" w:rsidRPr="00644DF9" w:rsidTr="000D05BA">
        <w:tc>
          <w:tcPr>
            <w:tcW w:w="2765" w:type="dxa"/>
          </w:tcPr>
          <w:p w:rsidR="004E0450" w:rsidRPr="00644DF9" w:rsidRDefault="004E0450" w:rsidP="001C589B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 w:rsidR="000D05BA" w:rsidRDefault="00B50A80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********</w:t>
            </w:r>
            <w:r w:rsidR="000D05BA">
              <w:rPr>
                <w:rFonts w:ascii="Arial" w:hAnsi="Arial" w:cs="Arial" w:hint="eastAsia"/>
                <w:sz w:val="22"/>
              </w:rPr>
              <w:t xml:space="preserve"> Power Equipment Manufacturing Co.,</w:t>
            </w:r>
            <w:r w:rsidR="000D05BA">
              <w:rPr>
                <w:rFonts w:ascii="Arial" w:hAnsi="Arial" w:cs="Arial"/>
                <w:sz w:val="22"/>
              </w:rPr>
              <w:t xml:space="preserve"> Ltd</w:t>
            </w:r>
          </w:p>
          <w:p w:rsidR="004E0450" w:rsidRPr="00644DF9" w:rsidRDefault="004E0450" w:rsidP="000D05BA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6" w:type="dxa"/>
          </w:tcPr>
          <w:p w:rsidR="004E0450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100</w:t>
            </w:r>
            <w:r>
              <w:rPr>
                <w:rFonts w:ascii="Arial" w:hAnsi="Arial" w:cs="Arial"/>
                <w:sz w:val="22"/>
              </w:rPr>
              <w:t>.00%</w:t>
            </w:r>
          </w:p>
          <w:p w:rsidR="000D05BA" w:rsidRPr="00644DF9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D05BA" w:rsidRPr="00644DF9" w:rsidTr="000D05BA">
        <w:tc>
          <w:tcPr>
            <w:tcW w:w="2765" w:type="dxa"/>
          </w:tcPr>
          <w:p w:rsidR="000D05BA" w:rsidRPr="00644DF9" w:rsidRDefault="000D05BA" w:rsidP="001C589B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 w:rsidR="000D05BA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 xml:space="preserve">Hangzhou </w:t>
            </w:r>
            <w:r w:rsidR="00B50A80">
              <w:rPr>
                <w:rFonts w:ascii="Arial" w:hAnsi="Arial" w:cs="Arial"/>
                <w:sz w:val="22"/>
              </w:rPr>
              <w:t>********</w:t>
            </w:r>
            <w:r>
              <w:rPr>
                <w:rFonts w:ascii="Arial" w:hAnsi="Arial" w:cs="Arial" w:hint="eastAsia"/>
                <w:sz w:val="22"/>
              </w:rPr>
              <w:t xml:space="preserve"> Co., Ltd</w:t>
            </w:r>
          </w:p>
        </w:tc>
        <w:tc>
          <w:tcPr>
            <w:tcW w:w="2766" w:type="dxa"/>
          </w:tcPr>
          <w:p w:rsidR="000D05BA" w:rsidRPr="000D05BA" w:rsidRDefault="000D05BA" w:rsidP="000D05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100.00%</w:t>
            </w:r>
          </w:p>
        </w:tc>
      </w:tr>
    </w:tbl>
    <w:p w:rsidR="00A81B64" w:rsidRPr="00644DF9" w:rsidRDefault="00A81B64" w:rsidP="001C589B">
      <w:pPr>
        <w:jc w:val="left"/>
        <w:rPr>
          <w:rFonts w:ascii="Arial" w:hAnsi="Arial" w:cs="Arial"/>
          <w:color w:val="833C0B" w:themeColor="accent2" w:themeShade="80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86"/>
      </w:tblGrid>
      <w:tr w:rsidR="00875963" w:rsidRPr="00644DF9" w:rsidTr="00172A64">
        <w:tc>
          <w:tcPr>
            <w:tcW w:w="8296" w:type="dxa"/>
            <w:gridSpan w:val="2"/>
          </w:tcPr>
          <w:p w:rsidR="00875963" w:rsidRPr="00644DF9" w:rsidRDefault="00644DF9" w:rsidP="00FC25DF">
            <w:pPr>
              <w:jc w:val="left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644DF9">
              <w:rPr>
                <w:rFonts w:ascii="Arial" w:hAnsi="Arial" w:cs="Arial"/>
                <w:b/>
                <w:color w:val="833C0B" w:themeColor="accent2" w:themeShade="80"/>
                <w:sz w:val="22"/>
              </w:rPr>
              <w:t>Management</w:t>
            </w:r>
          </w:p>
          <w:p w:rsidR="00FC25DF" w:rsidRPr="00644DF9" w:rsidRDefault="00FC25DF" w:rsidP="00FC25DF">
            <w:pPr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5886" w:type="dxa"/>
          </w:tcPr>
          <w:p w:rsidR="00875963" w:rsidRPr="00644DF9" w:rsidRDefault="00176E17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0D05BA">
              <w:rPr>
                <w:rFonts w:ascii="Arial" w:hAnsi="Arial" w:cs="Arial"/>
                <w:sz w:val="22"/>
              </w:rPr>
              <w:t xml:space="preserve">Zhou </w:t>
            </w:r>
            <w:proofErr w:type="spellStart"/>
            <w:r w:rsidR="000D05BA">
              <w:rPr>
                <w:rFonts w:ascii="Arial" w:hAnsi="Arial" w:cs="Arial"/>
                <w:sz w:val="22"/>
              </w:rPr>
              <w:t>Wenwei</w:t>
            </w:r>
            <w:proofErr w:type="spellEnd"/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Position</w:t>
            </w:r>
          </w:p>
        </w:tc>
        <w:tc>
          <w:tcPr>
            <w:tcW w:w="5886" w:type="dxa"/>
          </w:tcPr>
          <w:p w:rsidR="00875963" w:rsidRPr="00644DF9" w:rsidRDefault="00176E17" w:rsidP="001A13A5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Chairman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IC No.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Age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Gender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Male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Working Experiences</w:t>
            </w:r>
          </w:p>
        </w:tc>
        <w:tc>
          <w:tcPr>
            <w:tcW w:w="5886" w:type="dxa"/>
          </w:tcPr>
          <w:p w:rsidR="00A81B64" w:rsidRPr="00644DF9" w:rsidRDefault="00176E17" w:rsidP="00513A0A">
            <w:pPr>
              <w:ind w:left="110" w:hangingChars="50" w:hanging="110"/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 xml:space="preserve"> Now with Subject as Chairman of the Board; Also working in Hangzhou Public Fire Protection &amp; Security Co., Ltd. As legal representative, etc. 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Telephone No.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Fax No.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  <w:tr w:rsidR="00875963" w:rsidRPr="00644DF9" w:rsidTr="00644DF9">
        <w:tc>
          <w:tcPr>
            <w:tcW w:w="2410" w:type="dxa"/>
          </w:tcPr>
          <w:p w:rsidR="00875963" w:rsidRPr="00644DF9" w:rsidRDefault="00644DF9" w:rsidP="001C589B">
            <w:pPr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Email</w:t>
            </w:r>
          </w:p>
        </w:tc>
        <w:tc>
          <w:tcPr>
            <w:tcW w:w="5886" w:type="dxa"/>
          </w:tcPr>
          <w:p w:rsidR="00875963" w:rsidRPr="00644DF9" w:rsidRDefault="00176E17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644DF9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>N/A</w:t>
            </w:r>
          </w:p>
        </w:tc>
      </w:tr>
    </w:tbl>
    <w:p w:rsidR="00875963" w:rsidRPr="00E7475A" w:rsidRDefault="00875963" w:rsidP="001C589B">
      <w:pPr>
        <w:jc w:val="left"/>
        <w:rPr>
          <w:rFonts w:asciiTheme="minorEastAsia" w:hAnsiTheme="minorEastAsia" w:cs="Times New Roman"/>
          <w:sz w:val="22"/>
        </w:rPr>
      </w:pPr>
      <w:r w:rsidRPr="00E7475A">
        <w:rPr>
          <w:rFonts w:asciiTheme="minorEastAsia" w:hAnsiTheme="minorEastAsia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169637" wp14:editId="4C8D6DA8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264150" cy="323850"/>
                <wp:effectExtent l="0" t="0" r="12700" b="190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3C3" w:rsidRPr="00644DF9" w:rsidRDefault="00A423C3" w:rsidP="008759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644D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BUSINESS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9637" id="_x0000_s1032" type="#_x0000_t202" style="position:absolute;margin-left:0;margin-top:19.1pt;width:414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" fillcolor="#bdd6ee [1300]" strokecolor="#c7edcc [3212]">
                <v:textbox>
                  <w:txbxContent>
                    <w:p w:rsidR="00A423C3" w:rsidRPr="00644DF9" w:rsidRDefault="00A423C3" w:rsidP="0087596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644DF9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BUSINESS OPERATION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5963" w:rsidRPr="00E7475A" w:rsidRDefault="00875963" w:rsidP="001C589B">
      <w:pPr>
        <w:rPr>
          <w:rFonts w:asciiTheme="minorEastAsia" w:hAnsiTheme="minorEastAsia" w:cs="Times New Roman"/>
          <w:sz w:val="22"/>
        </w:rPr>
      </w:pPr>
    </w:p>
    <w:p w:rsidR="00875963" w:rsidRPr="00252D7A" w:rsidRDefault="00644DF9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252D7A">
        <w:rPr>
          <w:rFonts w:ascii="Arial" w:hAnsi="Arial" w:cs="Arial"/>
          <w:b/>
          <w:color w:val="833C0B" w:themeColor="accent2" w:themeShade="80"/>
          <w:sz w:val="22"/>
        </w:rPr>
        <w:t>Industry</w:t>
      </w:r>
    </w:p>
    <w:p w:rsidR="00C32977" w:rsidRPr="00252D7A" w:rsidRDefault="00C32977" w:rsidP="001C589B">
      <w:pPr>
        <w:rPr>
          <w:rFonts w:ascii="Arial" w:hAnsi="Arial" w:cs="Arial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C32977" w:rsidRPr="00252D7A" w:rsidTr="00C32977">
        <w:tc>
          <w:tcPr>
            <w:tcW w:w="2405" w:type="dxa"/>
          </w:tcPr>
          <w:p w:rsidR="00C32977" w:rsidRPr="00252D7A" w:rsidRDefault="00644DF9" w:rsidP="001C589B">
            <w:pPr>
              <w:rPr>
                <w:rFonts w:ascii="Arial" w:hAnsi="Arial" w:cs="Arial"/>
                <w:sz w:val="22"/>
              </w:rPr>
            </w:pPr>
            <w:r w:rsidRPr="00252D7A">
              <w:rPr>
                <w:rFonts w:ascii="Arial" w:hAnsi="Arial" w:cs="Arial"/>
                <w:sz w:val="22"/>
              </w:rPr>
              <w:t>NIC Code</w:t>
            </w:r>
          </w:p>
        </w:tc>
        <w:tc>
          <w:tcPr>
            <w:tcW w:w="5891" w:type="dxa"/>
          </w:tcPr>
          <w:p w:rsidR="00C32977" w:rsidRPr="00252D7A" w:rsidRDefault="00C32977" w:rsidP="001A13A5">
            <w:pPr>
              <w:rPr>
                <w:rFonts w:ascii="Arial" w:hAnsi="Arial" w:cs="Arial"/>
                <w:sz w:val="22"/>
              </w:rPr>
            </w:pPr>
            <w:r w:rsidRPr="00252D7A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 xml:space="preserve"> 3411</w:t>
            </w:r>
          </w:p>
        </w:tc>
      </w:tr>
      <w:tr w:rsidR="00C32977" w:rsidRPr="00252D7A" w:rsidTr="00C32977">
        <w:tc>
          <w:tcPr>
            <w:tcW w:w="2405" w:type="dxa"/>
          </w:tcPr>
          <w:p w:rsidR="00C32977" w:rsidRPr="00252D7A" w:rsidRDefault="00644DF9" w:rsidP="001C589B">
            <w:pPr>
              <w:rPr>
                <w:rFonts w:ascii="Arial" w:hAnsi="Arial" w:cs="Arial"/>
                <w:sz w:val="22"/>
              </w:rPr>
            </w:pPr>
            <w:r w:rsidRPr="00252D7A">
              <w:rPr>
                <w:rFonts w:ascii="Arial" w:hAnsi="Arial" w:cs="Arial"/>
                <w:sz w:val="22"/>
              </w:rPr>
              <w:t>Industry Name</w:t>
            </w:r>
          </w:p>
        </w:tc>
        <w:tc>
          <w:tcPr>
            <w:tcW w:w="5891" w:type="dxa"/>
          </w:tcPr>
          <w:p w:rsidR="00C32977" w:rsidRPr="00252D7A" w:rsidRDefault="00C32977" w:rsidP="001A13A5">
            <w:pPr>
              <w:rPr>
                <w:rFonts w:ascii="Arial" w:hAnsi="Arial" w:cs="Arial"/>
                <w:sz w:val="22"/>
              </w:rPr>
            </w:pPr>
            <w:r w:rsidRPr="00252D7A">
              <w:rPr>
                <w:rFonts w:ascii="Arial" w:hAnsi="Arial" w:cs="Arial"/>
                <w:sz w:val="22"/>
              </w:rPr>
              <w:t>:</w:t>
            </w:r>
            <w:r w:rsidR="00513A0A">
              <w:rPr>
                <w:rFonts w:ascii="Arial" w:hAnsi="Arial" w:cs="Arial"/>
                <w:sz w:val="22"/>
              </w:rPr>
              <w:t xml:space="preserve"> Boiler and auxiliary equipment manufacturing</w:t>
            </w:r>
          </w:p>
        </w:tc>
      </w:tr>
    </w:tbl>
    <w:p w:rsidR="00D542B9" w:rsidRPr="008C5BCA" w:rsidRDefault="00D542B9" w:rsidP="001C589B">
      <w:pPr>
        <w:rPr>
          <w:rFonts w:asciiTheme="minorEastAsia" w:hAnsiTheme="minorEastAsia" w:cs="Times New Roman"/>
          <w:b/>
          <w:sz w:val="22"/>
        </w:rPr>
      </w:pPr>
    </w:p>
    <w:p w:rsidR="00A81B64" w:rsidRDefault="00252D7A" w:rsidP="006A0A61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252D7A">
        <w:rPr>
          <w:rFonts w:ascii="Arial" w:hAnsi="Arial" w:cs="Arial"/>
          <w:b/>
          <w:color w:val="833C0B" w:themeColor="accent2" w:themeShade="80"/>
          <w:sz w:val="22"/>
        </w:rPr>
        <w:t>Business</w:t>
      </w:r>
      <w:r w:rsidR="00720E24" w:rsidRPr="00252D7A">
        <w:rPr>
          <w:rFonts w:ascii="Arial" w:hAnsi="Arial" w:cs="Arial"/>
          <w:b/>
          <w:color w:val="833C0B" w:themeColor="accent2" w:themeShade="80"/>
          <w:sz w:val="22"/>
        </w:rPr>
        <w:t xml:space="preserve"> </w:t>
      </w:r>
    </w:p>
    <w:p w:rsidR="006A0A61" w:rsidRPr="006A0A61" w:rsidRDefault="006A0A61" w:rsidP="006A0A61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744"/>
      </w:tblGrid>
      <w:tr w:rsidR="00C32977" w:rsidRPr="00252D7A" w:rsidTr="00C32977">
        <w:tc>
          <w:tcPr>
            <w:tcW w:w="2552" w:type="dxa"/>
          </w:tcPr>
          <w:p w:rsidR="00C32977" w:rsidRPr="00252D7A" w:rsidRDefault="00252D7A" w:rsidP="00C3297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Products/Services</w:t>
            </w:r>
          </w:p>
        </w:tc>
        <w:tc>
          <w:tcPr>
            <w:tcW w:w="5744" w:type="dxa"/>
          </w:tcPr>
          <w:p w:rsidR="00C32977" w:rsidRPr="00252D7A" w:rsidRDefault="004E0450" w:rsidP="000725AA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sz w:val="22"/>
              </w:rPr>
              <w:t xml:space="preserve"> Pipe-hanger support</w:t>
            </w:r>
          </w:p>
        </w:tc>
      </w:tr>
    </w:tbl>
    <w:p w:rsidR="00C32977" w:rsidRPr="00B11DB7" w:rsidRDefault="00C32977" w:rsidP="00C32977">
      <w:pPr>
        <w:rPr>
          <w:rFonts w:ascii="Arial" w:hAnsi="Arial" w:cs="Arial"/>
          <w:color w:val="000000" w:themeColor="text1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744"/>
      </w:tblGrid>
      <w:tr w:rsidR="00C32977" w:rsidRPr="00252D7A" w:rsidTr="00C32977">
        <w:tc>
          <w:tcPr>
            <w:tcW w:w="2552" w:type="dxa"/>
          </w:tcPr>
          <w:p w:rsidR="00C32977" w:rsidRPr="00252D7A" w:rsidRDefault="00252D7A" w:rsidP="00C3297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Import</w:t>
            </w:r>
          </w:p>
        </w:tc>
        <w:tc>
          <w:tcPr>
            <w:tcW w:w="5744" w:type="dxa"/>
          </w:tcPr>
          <w:p w:rsidR="00C32977" w:rsidRPr="00252D7A" w:rsidRDefault="004E0450" w:rsidP="00C3297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C32977" w:rsidRPr="00252D7A" w:rsidTr="00C32977">
        <w:tc>
          <w:tcPr>
            <w:tcW w:w="2552" w:type="dxa"/>
          </w:tcPr>
          <w:p w:rsidR="00C32977" w:rsidRPr="00252D7A" w:rsidRDefault="00252D7A" w:rsidP="00C3297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Export</w:t>
            </w:r>
          </w:p>
        </w:tc>
        <w:tc>
          <w:tcPr>
            <w:tcW w:w="5744" w:type="dxa"/>
          </w:tcPr>
          <w:p w:rsidR="00C32977" w:rsidRPr="00252D7A" w:rsidRDefault="004E0450" w:rsidP="00C3297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C32977" w:rsidRPr="00252D7A" w:rsidTr="00C32977">
        <w:tc>
          <w:tcPr>
            <w:tcW w:w="2552" w:type="dxa"/>
          </w:tcPr>
          <w:p w:rsidR="00C32977" w:rsidRPr="00252D7A" w:rsidRDefault="00252D7A" w:rsidP="00C3297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HS Code</w:t>
            </w:r>
          </w:p>
        </w:tc>
        <w:tc>
          <w:tcPr>
            <w:tcW w:w="5744" w:type="dxa"/>
          </w:tcPr>
          <w:p w:rsidR="00C32977" w:rsidRPr="00252D7A" w:rsidRDefault="004E0450" w:rsidP="001A13A5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</w:tbl>
    <w:p w:rsidR="00875963" w:rsidRPr="00252D7A" w:rsidRDefault="00875963" w:rsidP="001C589B">
      <w:pPr>
        <w:rPr>
          <w:rFonts w:ascii="Arial" w:hAnsi="Arial" w:cs="Arial"/>
          <w:color w:val="000000" w:themeColor="text1"/>
          <w:sz w:val="22"/>
        </w:rPr>
      </w:pPr>
    </w:p>
    <w:p w:rsidR="00875963" w:rsidRPr="00252D7A" w:rsidRDefault="00875963" w:rsidP="001C589B">
      <w:pPr>
        <w:rPr>
          <w:rFonts w:ascii="Arial" w:hAnsi="Arial" w:cs="Arial"/>
          <w:color w:val="000000" w:themeColor="text1"/>
          <w:sz w:val="22"/>
        </w:rPr>
      </w:pPr>
    </w:p>
    <w:p w:rsidR="00875963" w:rsidRPr="00252D7A" w:rsidRDefault="00252D7A" w:rsidP="006D2DEA">
      <w:pPr>
        <w:ind w:firstLineChars="50" w:firstLine="110"/>
        <w:rPr>
          <w:rFonts w:ascii="Arial" w:hAnsi="Arial" w:cs="Arial"/>
          <w:b/>
          <w:color w:val="000000" w:themeColor="text1"/>
          <w:sz w:val="22"/>
        </w:rPr>
      </w:pPr>
      <w:r w:rsidRPr="00252D7A">
        <w:rPr>
          <w:rFonts w:ascii="Arial" w:hAnsi="Arial" w:cs="Arial"/>
          <w:b/>
          <w:color w:val="000000" w:themeColor="text1"/>
          <w:sz w:val="22"/>
        </w:rPr>
        <w:t>Purchase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2"/>
      </w:tblGrid>
      <w:tr w:rsidR="00E73959" w:rsidRPr="00252D7A" w:rsidTr="00E73959">
        <w:tc>
          <w:tcPr>
            <w:tcW w:w="2694" w:type="dxa"/>
          </w:tcPr>
          <w:p w:rsidR="00E73959" w:rsidRPr="00252D7A" w:rsidRDefault="00252D7A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State</w:t>
            </w:r>
          </w:p>
        </w:tc>
        <w:tc>
          <w:tcPr>
            <w:tcW w:w="5602" w:type="dxa"/>
          </w:tcPr>
          <w:p w:rsidR="00E73959" w:rsidRPr="00252D7A" w:rsidRDefault="004E0450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color w:val="000000" w:themeColor="text1"/>
                <w:sz w:val="22"/>
              </w:rPr>
              <w:t>China</w:t>
            </w:r>
          </w:p>
        </w:tc>
      </w:tr>
      <w:tr w:rsidR="00D542B9" w:rsidRPr="00252D7A" w:rsidTr="00E73959">
        <w:tc>
          <w:tcPr>
            <w:tcW w:w="2694" w:type="dxa"/>
          </w:tcPr>
          <w:p w:rsidR="00D542B9" w:rsidRPr="00252D7A" w:rsidRDefault="00252D7A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Percentage</w:t>
            </w:r>
          </w:p>
        </w:tc>
        <w:tc>
          <w:tcPr>
            <w:tcW w:w="5602" w:type="dxa"/>
          </w:tcPr>
          <w:p w:rsidR="00D542B9" w:rsidRPr="00252D7A" w:rsidRDefault="004E0450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E73959" w:rsidRPr="00252D7A" w:rsidTr="00E73959">
        <w:tc>
          <w:tcPr>
            <w:tcW w:w="2694" w:type="dxa"/>
          </w:tcPr>
          <w:p w:rsidR="00E73959" w:rsidRPr="00252D7A" w:rsidRDefault="00252D7A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Payment Terms</w:t>
            </w:r>
          </w:p>
        </w:tc>
        <w:tc>
          <w:tcPr>
            <w:tcW w:w="5602" w:type="dxa"/>
          </w:tcPr>
          <w:p w:rsidR="00E73959" w:rsidRPr="00252D7A" w:rsidRDefault="004E0450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color w:val="000000" w:themeColor="text1"/>
                <w:sz w:val="22"/>
              </w:rPr>
              <w:t>Accept, T/T, etc.</w:t>
            </w:r>
          </w:p>
        </w:tc>
      </w:tr>
    </w:tbl>
    <w:p w:rsidR="00875963" w:rsidRPr="00252D7A" w:rsidRDefault="00875963" w:rsidP="001C589B">
      <w:pPr>
        <w:rPr>
          <w:rFonts w:ascii="Arial" w:hAnsi="Arial" w:cs="Arial"/>
          <w:color w:val="000000" w:themeColor="text1"/>
          <w:sz w:val="22"/>
        </w:rPr>
      </w:pPr>
    </w:p>
    <w:p w:rsidR="00AF0E1F" w:rsidRPr="00252D7A" w:rsidRDefault="00252D7A" w:rsidP="006D2DEA">
      <w:pPr>
        <w:ind w:firstLineChars="50" w:firstLine="110"/>
        <w:rPr>
          <w:rFonts w:ascii="Arial" w:hAnsi="Arial" w:cs="Arial"/>
          <w:b/>
          <w:color w:val="000000" w:themeColor="text1"/>
          <w:sz w:val="22"/>
        </w:rPr>
      </w:pPr>
      <w:r w:rsidRPr="00252D7A">
        <w:rPr>
          <w:rFonts w:ascii="Arial" w:hAnsi="Arial" w:cs="Arial"/>
          <w:b/>
          <w:color w:val="000000" w:themeColor="text1"/>
          <w:sz w:val="22"/>
        </w:rPr>
        <w:t>Sales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2"/>
      </w:tblGrid>
      <w:tr w:rsidR="00E73959" w:rsidRPr="00252D7A" w:rsidTr="00E73959">
        <w:tc>
          <w:tcPr>
            <w:tcW w:w="2694" w:type="dxa"/>
          </w:tcPr>
          <w:p w:rsidR="00E73959" w:rsidRPr="00252D7A" w:rsidRDefault="00252D7A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State</w:t>
            </w:r>
          </w:p>
        </w:tc>
        <w:tc>
          <w:tcPr>
            <w:tcW w:w="5602" w:type="dxa"/>
          </w:tcPr>
          <w:p w:rsidR="00E73959" w:rsidRPr="00252D7A" w:rsidRDefault="004E0450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color w:val="000000" w:themeColor="text1"/>
                <w:sz w:val="22"/>
              </w:rPr>
              <w:t>Nationwide</w:t>
            </w:r>
          </w:p>
        </w:tc>
      </w:tr>
      <w:tr w:rsidR="00D542B9" w:rsidRPr="00252D7A" w:rsidTr="00E73959">
        <w:tc>
          <w:tcPr>
            <w:tcW w:w="2694" w:type="dxa"/>
          </w:tcPr>
          <w:p w:rsidR="00D542B9" w:rsidRPr="00252D7A" w:rsidRDefault="00252D7A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Percentage</w:t>
            </w:r>
          </w:p>
        </w:tc>
        <w:tc>
          <w:tcPr>
            <w:tcW w:w="5602" w:type="dxa"/>
          </w:tcPr>
          <w:p w:rsidR="00D542B9" w:rsidRPr="00252D7A" w:rsidRDefault="004E0450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E73959" w:rsidRPr="00252D7A" w:rsidTr="00E73959">
        <w:tc>
          <w:tcPr>
            <w:tcW w:w="2694" w:type="dxa"/>
          </w:tcPr>
          <w:p w:rsidR="00E73959" w:rsidRPr="00252D7A" w:rsidRDefault="00252D7A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Payment Terms</w:t>
            </w:r>
          </w:p>
        </w:tc>
        <w:tc>
          <w:tcPr>
            <w:tcW w:w="5602" w:type="dxa"/>
          </w:tcPr>
          <w:p w:rsidR="00E73959" w:rsidRPr="00252D7A" w:rsidRDefault="004E0450" w:rsidP="00E7395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B11DB7">
              <w:rPr>
                <w:rFonts w:ascii="Arial" w:hAnsi="Arial" w:cs="Arial"/>
                <w:color w:val="000000" w:themeColor="text1"/>
                <w:sz w:val="22"/>
              </w:rPr>
              <w:t>Accept, T/T, etc.</w:t>
            </w:r>
          </w:p>
        </w:tc>
      </w:tr>
    </w:tbl>
    <w:p w:rsidR="00875963" w:rsidRPr="00E7475A" w:rsidRDefault="00875963" w:rsidP="001C589B">
      <w:pPr>
        <w:rPr>
          <w:rFonts w:asciiTheme="minorEastAsia" w:hAnsiTheme="minorEastAsia" w:cs="Times New Roman"/>
          <w:color w:val="000000" w:themeColor="text1"/>
          <w:sz w:val="22"/>
        </w:rPr>
      </w:pPr>
    </w:p>
    <w:p w:rsidR="00875963" w:rsidRPr="00252D7A" w:rsidRDefault="00252D7A" w:rsidP="006D2DEA">
      <w:pPr>
        <w:ind w:firstLineChars="50" w:firstLine="110"/>
        <w:rPr>
          <w:rFonts w:ascii="Arial" w:hAnsi="Arial" w:cs="Arial"/>
          <w:b/>
          <w:color w:val="000000" w:themeColor="text1"/>
          <w:sz w:val="22"/>
        </w:rPr>
      </w:pPr>
      <w:r w:rsidRPr="00252D7A">
        <w:rPr>
          <w:rFonts w:ascii="Arial" w:hAnsi="Arial" w:cs="Arial"/>
          <w:b/>
          <w:color w:val="000000" w:themeColor="text1"/>
          <w:sz w:val="22"/>
        </w:rPr>
        <w:t>Clients</w:t>
      </w:r>
    </w:p>
    <w:p w:rsidR="00875963" w:rsidRPr="00B11DB7" w:rsidRDefault="00B11DB7" w:rsidP="00B11DB7">
      <w:pPr>
        <w:ind w:left="110" w:hangingChars="50" w:hanging="110"/>
        <w:rPr>
          <w:rFonts w:ascii="Arial" w:hAnsi="Arial" w:cs="Arial"/>
          <w:color w:val="000000" w:themeColor="text1"/>
          <w:sz w:val="22"/>
        </w:rPr>
      </w:pPr>
      <w:r w:rsidRPr="00B11DB7">
        <w:rPr>
          <w:rFonts w:ascii="Arial" w:hAnsi="Arial" w:cs="Arial" w:hint="eastAsia"/>
          <w:color w:val="000000" w:themeColor="text1"/>
          <w:sz w:val="22"/>
        </w:rPr>
        <w:lastRenderedPageBreak/>
        <w:t xml:space="preserve"> </w:t>
      </w:r>
      <w:r w:rsidRPr="00B11DB7">
        <w:rPr>
          <w:rFonts w:ascii="Arial" w:hAnsi="Arial" w:cs="Arial"/>
          <w:color w:val="000000" w:themeColor="text1"/>
          <w:sz w:val="22"/>
        </w:rPr>
        <w:t>Main customers of Subject Company are</w:t>
      </w:r>
      <w:r>
        <w:rPr>
          <w:rFonts w:ascii="Arial" w:hAnsi="Arial" w:cs="Arial"/>
          <w:color w:val="000000" w:themeColor="text1"/>
          <w:sz w:val="22"/>
        </w:rPr>
        <w:t xml:space="preserve"> China Nuclear Industry 23 Construction Co., Ltd and The China </w:t>
      </w:r>
      <w:proofErr w:type="spellStart"/>
      <w:r>
        <w:rPr>
          <w:rFonts w:ascii="Arial" w:hAnsi="Arial" w:cs="Arial"/>
          <w:color w:val="000000" w:themeColor="text1"/>
          <w:sz w:val="22"/>
        </w:rPr>
        <w:t>Zhongyuan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Engineering Corporation, etc. </w:t>
      </w:r>
    </w:p>
    <w:p w:rsidR="00875963" w:rsidRPr="00B11DB7" w:rsidRDefault="00875963" w:rsidP="001C589B">
      <w:pPr>
        <w:rPr>
          <w:rFonts w:ascii="Arial" w:hAnsi="Arial" w:cs="Arial"/>
          <w:b/>
          <w:color w:val="000000" w:themeColor="text1"/>
          <w:sz w:val="22"/>
        </w:rPr>
      </w:pPr>
    </w:p>
    <w:p w:rsidR="00875963" w:rsidRPr="00252D7A" w:rsidRDefault="00252D7A" w:rsidP="006D2DEA">
      <w:pPr>
        <w:ind w:firstLineChars="50" w:firstLine="110"/>
        <w:rPr>
          <w:rFonts w:ascii="Arial" w:hAnsi="Arial" w:cs="Arial"/>
          <w:b/>
          <w:color w:val="000000" w:themeColor="text1"/>
          <w:sz w:val="22"/>
        </w:rPr>
      </w:pPr>
      <w:r w:rsidRPr="00252D7A">
        <w:rPr>
          <w:rFonts w:ascii="Arial" w:hAnsi="Arial" w:cs="Arial"/>
          <w:b/>
          <w:color w:val="000000" w:themeColor="text1"/>
          <w:sz w:val="22"/>
        </w:rPr>
        <w:t>Suppliers</w:t>
      </w:r>
    </w:p>
    <w:p w:rsidR="002F69F4" w:rsidRPr="00252D7A" w:rsidRDefault="00B11DB7" w:rsidP="001C589B">
      <w:pPr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 w:hint="eastAsia"/>
          <w:b/>
          <w:color w:val="000000" w:themeColor="text1"/>
          <w:sz w:val="22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Supplier</w:t>
            </w:r>
          </w:p>
        </w:tc>
        <w:tc>
          <w:tcPr>
            <w:tcW w:w="4148" w:type="dxa"/>
          </w:tcPr>
          <w:p w:rsidR="002F69F4" w:rsidRPr="00425590" w:rsidRDefault="002F69F4" w:rsidP="002F69F4">
            <w:pPr>
              <w:ind w:left="110" w:hangingChars="50" w:hanging="110"/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Yangzhou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</w:rPr>
              <w:t>Chengxin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</w:rPr>
              <w:t xml:space="preserve"> Printing and Dyeing Machinery Co., Ltd. (In Chinese Pinyin)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Commodities Supplied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Telephone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Cooperation Duration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Payment Punctuality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Interviewee’s Remarks</w:t>
            </w:r>
          </w:p>
        </w:tc>
        <w:tc>
          <w:tcPr>
            <w:tcW w:w="4148" w:type="dxa"/>
          </w:tcPr>
          <w:p w:rsidR="002F69F4" w:rsidRDefault="002F69F4" w:rsidP="002F69F4">
            <w:pPr>
              <w:ind w:left="220" w:hangingChars="100" w:hanging="220"/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We did not find the company’s contact</w:t>
            </w:r>
          </w:p>
          <w:p w:rsidR="002F69F4" w:rsidRDefault="002F69F4" w:rsidP="002F69F4">
            <w:pPr>
              <w:ind w:leftChars="50" w:left="215" w:hangingChars="50" w:hanging="11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information, so the Credit Records is </w:t>
            </w:r>
          </w:p>
          <w:p w:rsidR="002F69F4" w:rsidRPr="00425590" w:rsidRDefault="002F69F4" w:rsidP="002F69F4">
            <w:pPr>
              <w:ind w:leftChars="50" w:left="215" w:hangingChars="50" w:hanging="11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not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Post</w:t>
            </w:r>
          </w:p>
        </w:tc>
        <w:tc>
          <w:tcPr>
            <w:tcW w:w="4148" w:type="dxa"/>
          </w:tcPr>
          <w:p w:rsidR="002F69F4" w:rsidRPr="00425590" w:rsidRDefault="002F69F4" w:rsidP="002F69F4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Date of Interview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2017-07-17</w:t>
            </w:r>
          </w:p>
        </w:tc>
      </w:tr>
    </w:tbl>
    <w:p w:rsidR="00875963" w:rsidRPr="00252D7A" w:rsidRDefault="00875963" w:rsidP="001C589B">
      <w:pPr>
        <w:rPr>
          <w:rFonts w:ascii="Arial" w:hAnsi="Arial" w:cs="Arial"/>
          <w:b/>
          <w:color w:val="000000" w:themeColor="text1"/>
          <w:sz w:val="22"/>
        </w:rPr>
      </w:pPr>
    </w:p>
    <w:p w:rsidR="002F69F4" w:rsidRPr="00E7475A" w:rsidRDefault="00B11DB7" w:rsidP="001C589B">
      <w:pPr>
        <w:rPr>
          <w:rFonts w:asciiTheme="minorEastAsia" w:hAnsiTheme="minorEastAsia" w:cs="Times New Roman"/>
          <w:b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color w:val="000000" w:themeColor="text1"/>
          <w:sz w:val="22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Supplier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</w:rPr>
              <w:t>Tonglu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</w:rPr>
              <w:t>Dongzhi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</w:rPr>
              <w:t xml:space="preserve"> Machinery Factory (In Chinese Pinyin)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Commodities Supplied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Machinery products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Telephone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86(0)-13777396335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Cooperation Duration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Average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Payment Punctuality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>Prompt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Interviewee’s Remarks</w:t>
            </w:r>
          </w:p>
        </w:tc>
        <w:tc>
          <w:tcPr>
            <w:tcW w:w="4148" w:type="dxa"/>
          </w:tcPr>
          <w:p w:rsidR="002F69F4" w:rsidRPr="00425590" w:rsidRDefault="002F69F4" w:rsidP="002F69F4">
            <w:pPr>
              <w:ind w:left="220" w:hangingChars="100" w:hanging="220"/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 Reportedly, Subject is one of clients of</w:t>
            </w:r>
            <w:r>
              <w:rPr>
                <w:rFonts w:ascii="Arial" w:hAnsi="Arial" w:cs="Arial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</w:rPr>
              <w:t>the company and makes payment normally without adverse payment record like arrears.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Post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 Company Personnel</w:t>
            </w:r>
          </w:p>
        </w:tc>
      </w:tr>
      <w:tr w:rsidR="002F69F4" w:rsidRPr="00425590" w:rsidTr="00283997"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Date of Interview</w:t>
            </w:r>
          </w:p>
        </w:tc>
        <w:tc>
          <w:tcPr>
            <w:tcW w:w="4148" w:type="dxa"/>
          </w:tcPr>
          <w:p w:rsidR="002F69F4" w:rsidRPr="00425590" w:rsidRDefault="002F69F4" w:rsidP="00283997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425590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 2017-07-17</w:t>
            </w:r>
          </w:p>
        </w:tc>
      </w:tr>
    </w:tbl>
    <w:p w:rsidR="00875963" w:rsidRPr="00E7475A" w:rsidRDefault="00875963" w:rsidP="001C589B">
      <w:pPr>
        <w:rPr>
          <w:rFonts w:asciiTheme="minorEastAsia" w:hAnsiTheme="minorEastAsia" w:cs="Times New Roman"/>
          <w:b/>
          <w:color w:val="000000" w:themeColor="text1"/>
          <w:sz w:val="22"/>
        </w:rPr>
      </w:pPr>
    </w:p>
    <w:p w:rsidR="00AF0E1F" w:rsidRPr="00252D7A" w:rsidRDefault="00252D7A" w:rsidP="006D2DEA">
      <w:pPr>
        <w:ind w:firstLineChars="50" w:firstLine="110"/>
        <w:rPr>
          <w:rFonts w:ascii="Arial" w:hAnsi="Arial" w:cs="Arial"/>
          <w:b/>
          <w:color w:val="000000" w:themeColor="text1"/>
          <w:sz w:val="22"/>
        </w:rPr>
      </w:pPr>
      <w:r w:rsidRPr="00252D7A">
        <w:rPr>
          <w:rFonts w:ascii="Arial" w:hAnsi="Arial" w:cs="Arial"/>
          <w:b/>
          <w:color w:val="000000" w:themeColor="text1"/>
          <w:sz w:val="22"/>
        </w:rPr>
        <w:t>Trademarks &amp; Patents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2"/>
      </w:tblGrid>
      <w:tr w:rsidR="00BA28C0" w:rsidRPr="00252D7A" w:rsidTr="00BA28C0">
        <w:tc>
          <w:tcPr>
            <w:tcW w:w="2694" w:type="dxa"/>
          </w:tcPr>
          <w:p w:rsidR="00BA28C0" w:rsidRPr="00252D7A" w:rsidRDefault="00252D7A" w:rsidP="00BA28C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Registration No.</w:t>
            </w:r>
          </w:p>
        </w:tc>
        <w:tc>
          <w:tcPr>
            <w:tcW w:w="5602" w:type="dxa"/>
          </w:tcPr>
          <w:p w:rsidR="00BA28C0" w:rsidRPr="00252D7A" w:rsidRDefault="004E0450" w:rsidP="001A13A5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2F69F4">
              <w:rPr>
                <w:rFonts w:ascii="Arial" w:hAnsi="Arial" w:cs="Arial"/>
                <w:color w:val="000000" w:themeColor="text1"/>
                <w:sz w:val="22"/>
              </w:rPr>
              <w:t>8597123</w:t>
            </w:r>
          </w:p>
        </w:tc>
      </w:tr>
      <w:tr w:rsidR="00BA28C0" w:rsidRPr="00252D7A" w:rsidTr="00BA28C0">
        <w:tc>
          <w:tcPr>
            <w:tcW w:w="2694" w:type="dxa"/>
          </w:tcPr>
          <w:p w:rsidR="00BA28C0" w:rsidRPr="00252D7A" w:rsidRDefault="00252D7A" w:rsidP="00BA28C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Registration Date</w:t>
            </w:r>
          </w:p>
        </w:tc>
        <w:tc>
          <w:tcPr>
            <w:tcW w:w="5602" w:type="dxa"/>
          </w:tcPr>
          <w:p w:rsidR="00BA28C0" w:rsidRPr="00252D7A" w:rsidRDefault="004E0450" w:rsidP="001A13A5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2F69F4">
              <w:rPr>
                <w:rFonts w:ascii="Arial" w:hAnsi="Arial" w:cs="Arial"/>
                <w:color w:val="000000" w:themeColor="text1"/>
                <w:sz w:val="22"/>
              </w:rPr>
              <w:t>2011-09-07</w:t>
            </w:r>
          </w:p>
        </w:tc>
      </w:tr>
      <w:tr w:rsidR="00BA28C0" w:rsidRPr="00252D7A" w:rsidTr="00BA28C0">
        <w:tc>
          <w:tcPr>
            <w:tcW w:w="2694" w:type="dxa"/>
          </w:tcPr>
          <w:p w:rsidR="00BA28C0" w:rsidRPr="00252D7A" w:rsidRDefault="00252D7A" w:rsidP="00BA28C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Trademark Design</w:t>
            </w:r>
          </w:p>
        </w:tc>
        <w:tc>
          <w:tcPr>
            <w:tcW w:w="5602" w:type="dxa"/>
          </w:tcPr>
          <w:p w:rsidR="00BA28C0" w:rsidRPr="00252D7A" w:rsidRDefault="00BA28C0" w:rsidP="00BA28C0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</w:tbl>
    <w:p w:rsidR="00875963" w:rsidRPr="00E7475A" w:rsidRDefault="00875963" w:rsidP="001C589B">
      <w:pPr>
        <w:rPr>
          <w:rFonts w:asciiTheme="minorEastAsia" w:hAnsiTheme="minorEastAsia" w:cs="Times New Roman"/>
          <w:color w:val="000000" w:themeColor="text1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2"/>
      </w:tblGrid>
      <w:tr w:rsidR="00252D7A" w:rsidTr="00BA28C0">
        <w:tc>
          <w:tcPr>
            <w:tcW w:w="2694" w:type="dxa"/>
          </w:tcPr>
          <w:p w:rsidR="00252D7A" w:rsidRPr="00252D7A" w:rsidRDefault="00252D7A" w:rsidP="00252D7A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Registration No.</w:t>
            </w:r>
          </w:p>
        </w:tc>
        <w:tc>
          <w:tcPr>
            <w:tcW w:w="5602" w:type="dxa"/>
          </w:tcPr>
          <w:p w:rsidR="00252D7A" w:rsidRPr="00252D7A" w:rsidRDefault="00252D7A" w:rsidP="00252D7A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2F69F4">
              <w:rPr>
                <w:rFonts w:ascii="Arial" w:hAnsi="Arial" w:cs="Arial"/>
                <w:color w:val="000000" w:themeColor="text1"/>
                <w:sz w:val="22"/>
              </w:rPr>
              <w:t>8597122</w:t>
            </w:r>
          </w:p>
        </w:tc>
      </w:tr>
      <w:tr w:rsidR="00252D7A" w:rsidTr="00BA28C0">
        <w:tc>
          <w:tcPr>
            <w:tcW w:w="2694" w:type="dxa"/>
          </w:tcPr>
          <w:p w:rsidR="00252D7A" w:rsidRPr="00252D7A" w:rsidRDefault="00252D7A" w:rsidP="00252D7A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Registration Date</w:t>
            </w:r>
          </w:p>
        </w:tc>
        <w:tc>
          <w:tcPr>
            <w:tcW w:w="5602" w:type="dxa"/>
          </w:tcPr>
          <w:p w:rsidR="00252D7A" w:rsidRPr="00252D7A" w:rsidRDefault="00252D7A" w:rsidP="00252D7A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2F69F4">
              <w:rPr>
                <w:rFonts w:ascii="Arial" w:hAnsi="Arial" w:cs="Arial"/>
                <w:color w:val="000000" w:themeColor="text1"/>
                <w:sz w:val="22"/>
              </w:rPr>
              <w:t>2011-10-21</w:t>
            </w:r>
          </w:p>
        </w:tc>
      </w:tr>
      <w:tr w:rsidR="00252D7A" w:rsidTr="00BA28C0">
        <w:tc>
          <w:tcPr>
            <w:tcW w:w="2694" w:type="dxa"/>
          </w:tcPr>
          <w:p w:rsidR="00252D7A" w:rsidRPr="00252D7A" w:rsidRDefault="00252D7A" w:rsidP="00252D7A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Trademark Design</w:t>
            </w:r>
          </w:p>
        </w:tc>
        <w:tc>
          <w:tcPr>
            <w:tcW w:w="5602" w:type="dxa"/>
          </w:tcPr>
          <w:p w:rsidR="00252D7A" w:rsidRPr="00252D7A" w:rsidRDefault="00252D7A" w:rsidP="00252D7A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</w:tbl>
    <w:p w:rsidR="00875963" w:rsidRPr="00E7475A" w:rsidRDefault="00875963" w:rsidP="001C589B">
      <w:pPr>
        <w:rPr>
          <w:rFonts w:asciiTheme="minorEastAsia" w:hAnsiTheme="minorEastAsia" w:cs="Times New Roman"/>
          <w:color w:val="000000" w:themeColor="text1"/>
          <w:sz w:val="22"/>
        </w:rPr>
      </w:pPr>
    </w:p>
    <w:p w:rsidR="00875963" w:rsidRPr="00252D7A" w:rsidRDefault="00252D7A" w:rsidP="006D2DEA">
      <w:pPr>
        <w:ind w:firstLineChars="50" w:firstLine="110"/>
        <w:rPr>
          <w:rFonts w:ascii="Arial" w:hAnsi="Arial" w:cs="Arial"/>
          <w:b/>
          <w:color w:val="000000" w:themeColor="text1"/>
          <w:sz w:val="22"/>
        </w:rPr>
      </w:pPr>
      <w:r w:rsidRPr="00252D7A">
        <w:rPr>
          <w:rFonts w:ascii="Arial" w:hAnsi="Arial" w:cs="Arial"/>
          <w:b/>
          <w:color w:val="000000" w:themeColor="text1"/>
          <w:sz w:val="22"/>
        </w:rPr>
        <w:t>Honors</w:t>
      </w:r>
    </w:p>
    <w:p w:rsidR="00875963" w:rsidRPr="00B11DB7" w:rsidRDefault="00B11DB7" w:rsidP="001C589B">
      <w:pPr>
        <w:rPr>
          <w:rFonts w:asciiTheme="minorEastAsia" w:hAnsiTheme="minorEastAsia" w:cs="Times New Roman"/>
          <w:color w:val="000000" w:themeColor="text1"/>
          <w:sz w:val="22"/>
        </w:rPr>
      </w:pPr>
      <w:r w:rsidRPr="00B11DB7">
        <w:rPr>
          <w:rFonts w:asciiTheme="minorEastAsia" w:hAnsiTheme="minorEastAsia" w:cs="Times New Roman" w:hint="eastAsia"/>
          <w:color w:val="000000" w:themeColor="text1"/>
          <w:sz w:val="22"/>
        </w:rPr>
        <w:t xml:space="preserve"> N/A</w:t>
      </w:r>
    </w:p>
    <w:p w:rsidR="00875963" w:rsidRPr="00E7475A" w:rsidRDefault="00875963" w:rsidP="001C589B">
      <w:pPr>
        <w:rPr>
          <w:rFonts w:asciiTheme="minorEastAsia" w:hAnsiTheme="minorEastAsia" w:cs="Times New Roman"/>
          <w:b/>
          <w:color w:val="000000" w:themeColor="text1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0450" w:rsidRPr="00252D7A" w:rsidTr="004E0450">
        <w:tc>
          <w:tcPr>
            <w:tcW w:w="4148" w:type="dxa"/>
          </w:tcPr>
          <w:p w:rsidR="004E0450" w:rsidRPr="00252D7A" w:rsidRDefault="00252D7A" w:rsidP="006D2DEA">
            <w:pPr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b/>
                <w:color w:val="000000" w:themeColor="text1"/>
                <w:sz w:val="22"/>
              </w:rPr>
              <w:t>Staff Number</w:t>
            </w:r>
          </w:p>
        </w:tc>
        <w:tc>
          <w:tcPr>
            <w:tcW w:w="4148" w:type="dxa"/>
          </w:tcPr>
          <w:p w:rsidR="004E0450" w:rsidRPr="00252D7A" w:rsidRDefault="004E0450" w:rsidP="001C589B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2F69F4">
              <w:rPr>
                <w:rFonts w:ascii="Arial" w:hAnsi="Arial" w:cs="Arial"/>
                <w:color w:val="000000" w:themeColor="text1"/>
                <w:sz w:val="22"/>
              </w:rPr>
              <w:t>120</w:t>
            </w:r>
          </w:p>
        </w:tc>
      </w:tr>
    </w:tbl>
    <w:p w:rsidR="00875963" w:rsidRPr="00252D7A" w:rsidRDefault="00875963" w:rsidP="001C589B">
      <w:pPr>
        <w:rPr>
          <w:rFonts w:ascii="Arial" w:hAnsi="Arial" w:cs="Arial"/>
          <w:b/>
          <w:color w:val="000000" w:themeColor="text1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0450" w:rsidRPr="00252D7A" w:rsidTr="004E0450">
        <w:tc>
          <w:tcPr>
            <w:tcW w:w="4148" w:type="dxa"/>
          </w:tcPr>
          <w:p w:rsidR="004E0450" w:rsidRPr="00252D7A" w:rsidRDefault="00252D7A" w:rsidP="001C589B">
            <w:pPr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b/>
                <w:color w:val="000000" w:themeColor="text1"/>
                <w:sz w:val="22"/>
              </w:rPr>
              <w:t>Major Functional Department</w:t>
            </w:r>
          </w:p>
        </w:tc>
        <w:tc>
          <w:tcPr>
            <w:tcW w:w="4148" w:type="dxa"/>
          </w:tcPr>
          <w:p w:rsidR="004E0450" w:rsidRPr="00252D7A" w:rsidRDefault="004E0450" w:rsidP="001C589B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2F69F4"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</w:tbl>
    <w:p w:rsidR="00875963" w:rsidRPr="00252D7A" w:rsidRDefault="00875963" w:rsidP="001C589B">
      <w:pPr>
        <w:rPr>
          <w:rFonts w:ascii="Arial" w:hAnsi="Arial" w:cs="Arial"/>
          <w:b/>
          <w:color w:val="000000" w:themeColor="text1"/>
          <w:sz w:val="22"/>
        </w:rPr>
      </w:pPr>
    </w:p>
    <w:p w:rsidR="00875963" w:rsidRPr="00252D7A" w:rsidRDefault="00252D7A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252D7A">
        <w:rPr>
          <w:rFonts w:ascii="Arial" w:hAnsi="Arial" w:cs="Arial"/>
          <w:b/>
          <w:color w:val="833C0B" w:themeColor="accent2" w:themeShade="80"/>
          <w:sz w:val="22"/>
        </w:rPr>
        <w:t>Location</w:t>
      </w:r>
    </w:p>
    <w:p w:rsidR="00875963" w:rsidRPr="00E7475A" w:rsidRDefault="00875963" w:rsidP="001C589B">
      <w:pPr>
        <w:rPr>
          <w:rFonts w:asciiTheme="minorEastAsia" w:hAnsiTheme="minorEastAsia" w:cs="Times New Roman"/>
          <w:b/>
          <w:color w:val="000000" w:themeColor="text1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0450" w:rsidRPr="00252D7A" w:rsidTr="004E0450">
        <w:tc>
          <w:tcPr>
            <w:tcW w:w="4148" w:type="dxa"/>
          </w:tcPr>
          <w:p w:rsidR="004E0450" w:rsidRPr="00252D7A" w:rsidRDefault="00252D7A" w:rsidP="001C589B">
            <w:pPr>
              <w:rPr>
                <w:rFonts w:ascii="Arial" w:hAnsi="Arial" w:cs="Arial"/>
                <w:color w:val="131313"/>
                <w:sz w:val="22"/>
              </w:rPr>
            </w:pPr>
            <w:r w:rsidRPr="00252D7A">
              <w:rPr>
                <w:rFonts w:ascii="Arial" w:hAnsi="Arial" w:cs="Arial"/>
                <w:b/>
                <w:color w:val="000000" w:themeColor="text1"/>
                <w:sz w:val="22"/>
              </w:rPr>
              <w:t>Operating Address</w:t>
            </w:r>
          </w:p>
        </w:tc>
        <w:tc>
          <w:tcPr>
            <w:tcW w:w="4148" w:type="dxa"/>
          </w:tcPr>
          <w:p w:rsidR="002F69F4" w:rsidRDefault="004E0450" w:rsidP="002F69F4">
            <w:pPr>
              <w:ind w:left="220" w:hangingChars="100" w:hanging="220"/>
              <w:rPr>
                <w:rFonts w:ascii="Arial" w:hAnsi="Arial" w:cs="Arial"/>
                <w:sz w:val="22"/>
              </w:rPr>
            </w:pPr>
            <w:r w:rsidRPr="00252D7A">
              <w:rPr>
                <w:rFonts w:ascii="Arial" w:hAnsi="Arial" w:cs="Arial"/>
                <w:color w:val="131313"/>
                <w:sz w:val="22"/>
              </w:rPr>
              <w:t>:</w:t>
            </w:r>
            <w:r w:rsidR="00B50A80">
              <w:rPr>
                <w:rFonts w:ascii="Arial" w:hAnsi="Arial" w:cs="Arial"/>
                <w:sz w:val="22"/>
              </w:rPr>
              <w:t>***,********</w:t>
            </w:r>
            <w:r w:rsidR="002F69F4" w:rsidRPr="002F69F4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="002F69F4" w:rsidRPr="002F69F4">
              <w:rPr>
                <w:rFonts w:ascii="Arial" w:hAnsi="Arial" w:cs="Arial"/>
                <w:sz w:val="22"/>
              </w:rPr>
              <w:t>Lishui</w:t>
            </w:r>
            <w:proofErr w:type="spellEnd"/>
            <w:r w:rsidR="002F69F4" w:rsidRPr="002F69F4">
              <w:rPr>
                <w:rFonts w:ascii="Arial" w:hAnsi="Arial" w:cs="Arial"/>
                <w:sz w:val="22"/>
              </w:rPr>
              <w:t xml:space="preserve"> </w:t>
            </w:r>
            <w:r w:rsidR="002F69F4">
              <w:rPr>
                <w:rFonts w:ascii="Arial" w:hAnsi="Arial" w:cs="Arial"/>
                <w:sz w:val="22"/>
              </w:rPr>
              <w:t xml:space="preserve">City, </w:t>
            </w:r>
          </w:p>
          <w:p w:rsidR="004E0450" w:rsidRPr="00252D7A" w:rsidRDefault="002F69F4" w:rsidP="002F69F4">
            <w:pPr>
              <w:ind w:leftChars="50" w:left="215" w:hangingChars="50" w:hanging="110"/>
              <w:rPr>
                <w:rFonts w:ascii="Arial" w:hAnsi="Arial" w:cs="Arial"/>
                <w:color w:val="131313"/>
                <w:sz w:val="22"/>
              </w:rPr>
            </w:pPr>
            <w:r w:rsidRPr="002F69F4">
              <w:rPr>
                <w:rFonts w:ascii="Arial" w:hAnsi="Arial" w:cs="Arial"/>
                <w:sz w:val="22"/>
              </w:rPr>
              <w:t>Zhejiang Province</w:t>
            </w:r>
          </w:p>
        </w:tc>
      </w:tr>
    </w:tbl>
    <w:p w:rsidR="001A13A5" w:rsidRPr="00252D7A" w:rsidRDefault="001A13A5" w:rsidP="001C589B">
      <w:pPr>
        <w:rPr>
          <w:rFonts w:ascii="Arial" w:hAnsi="Arial" w:cs="Arial"/>
          <w:color w:val="131313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0450" w:rsidRPr="00252D7A" w:rsidTr="004E0450">
        <w:tc>
          <w:tcPr>
            <w:tcW w:w="4148" w:type="dxa"/>
          </w:tcPr>
          <w:p w:rsidR="004E0450" w:rsidRPr="00252D7A" w:rsidRDefault="00252D7A" w:rsidP="001C589B">
            <w:pPr>
              <w:rPr>
                <w:rFonts w:ascii="Arial" w:hAnsi="Arial" w:cs="Arial"/>
                <w:color w:val="131313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Ownership</w:t>
            </w:r>
          </w:p>
        </w:tc>
        <w:tc>
          <w:tcPr>
            <w:tcW w:w="4148" w:type="dxa"/>
          </w:tcPr>
          <w:p w:rsidR="004E0450" w:rsidRPr="00252D7A" w:rsidRDefault="004E0450" w:rsidP="001C589B">
            <w:pPr>
              <w:rPr>
                <w:rFonts w:ascii="Arial" w:hAnsi="Arial" w:cs="Arial"/>
                <w:color w:val="131313"/>
                <w:sz w:val="22"/>
              </w:rPr>
            </w:pPr>
            <w:r w:rsidRPr="00252D7A">
              <w:rPr>
                <w:rFonts w:ascii="Arial" w:hAnsi="Arial" w:cs="Arial"/>
                <w:color w:val="131313"/>
                <w:sz w:val="22"/>
              </w:rPr>
              <w:t>:</w:t>
            </w:r>
            <w:r w:rsidR="005F36B7">
              <w:rPr>
                <w:rFonts w:ascii="Arial" w:hAnsi="Arial" w:cs="Arial"/>
                <w:color w:val="131313"/>
                <w:sz w:val="22"/>
              </w:rPr>
              <w:t>N/A</w:t>
            </w:r>
          </w:p>
        </w:tc>
      </w:tr>
      <w:tr w:rsidR="004E0450" w:rsidRPr="00252D7A" w:rsidTr="004E0450">
        <w:tc>
          <w:tcPr>
            <w:tcW w:w="4148" w:type="dxa"/>
          </w:tcPr>
          <w:p w:rsidR="004E0450" w:rsidRPr="00252D7A" w:rsidRDefault="00252D7A" w:rsidP="001C589B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52D7A">
              <w:rPr>
                <w:rFonts w:ascii="Arial" w:hAnsi="Arial" w:cs="Arial"/>
                <w:color w:val="000000" w:themeColor="text1"/>
                <w:sz w:val="22"/>
              </w:rPr>
              <w:t>Area</w:t>
            </w:r>
          </w:p>
        </w:tc>
        <w:tc>
          <w:tcPr>
            <w:tcW w:w="4148" w:type="dxa"/>
          </w:tcPr>
          <w:p w:rsidR="004E0450" w:rsidRDefault="004E0450" w:rsidP="001C589B">
            <w:pPr>
              <w:rPr>
                <w:rFonts w:ascii="Arial" w:hAnsi="Arial" w:cs="Arial"/>
                <w:color w:val="131313"/>
                <w:sz w:val="22"/>
              </w:rPr>
            </w:pPr>
            <w:r w:rsidRPr="00252D7A">
              <w:rPr>
                <w:rFonts w:ascii="Arial" w:hAnsi="Arial" w:cs="Arial"/>
                <w:color w:val="131313"/>
                <w:sz w:val="22"/>
              </w:rPr>
              <w:t>:</w:t>
            </w:r>
            <w:r w:rsidR="005F36B7">
              <w:rPr>
                <w:rFonts w:ascii="Arial" w:hAnsi="Arial" w:cs="Arial"/>
                <w:color w:val="131313"/>
                <w:sz w:val="22"/>
              </w:rPr>
              <w:t>6,000 square meter</w:t>
            </w:r>
          </w:p>
          <w:p w:rsidR="00B50A80" w:rsidRPr="00252D7A" w:rsidRDefault="00B50A80" w:rsidP="001C589B">
            <w:pPr>
              <w:rPr>
                <w:rFonts w:ascii="Arial" w:hAnsi="Arial" w:cs="Arial"/>
                <w:color w:val="131313"/>
                <w:sz w:val="22"/>
              </w:rPr>
            </w:pPr>
          </w:p>
        </w:tc>
      </w:tr>
    </w:tbl>
    <w:p w:rsidR="00875963" w:rsidRPr="00E7475A" w:rsidRDefault="00875963" w:rsidP="001C589B">
      <w:pPr>
        <w:rPr>
          <w:rFonts w:asciiTheme="minorEastAsia" w:hAnsiTheme="minorEastAsia" w:cs="Times New Roman"/>
          <w:color w:val="000000" w:themeColor="text1"/>
          <w:sz w:val="22"/>
        </w:rPr>
      </w:pPr>
      <w:r w:rsidRPr="00E7475A">
        <w:rPr>
          <w:rFonts w:asciiTheme="minorEastAsia" w:hAnsiTheme="minorEastAsia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8C9940" wp14:editId="18E00471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264150" cy="323850"/>
                <wp:effectExtent l="0" t="0" r="12700" b="190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3C3" w:rsidRPr="009F469F" w:rsidRDefault="00A423C3" w:rsidP="008759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22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9940" id="_x0000_s1033" type="#_x0000_t202" style="position:absolute;left:0;text-align:left;margin-left:0;margin-top:19.1pt;width:414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" fillcolor="#bdd6ee [1300]" strokecolor="#c7edcc [3212]">
                <v:textbox>
                  <w:txbxContent>
                    <w:p w:rsidR="00A423C3" w:rsidRPr="009F469F" w:rsidRDefault="00A423C3" w:rsidP="008759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color w:val="000000" w:themeColor="text1"/>
                          <w:sz w:val="22"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5963" w:rsidRPr="00E7475A" w:rsidRDefault="00875963" w:rsidP="001C589B">
      <w:pPr>
        <w:rPr>
          <w:rFonts w:asciiTheme="minorEastAsia" w:hAnsiTheme="minorEastAsia" w:cs="Times New Roman"/>
          <w:sz w:val="22"/>
        </w:rPr>
      </w:pPr>
    </w:p>
    <w:p w:rsidR="00653464" w:rsidRPr="00653464" w:rsidRDefault="00653464" w:rsidP="006D2DEA">
      <w:pPr>
        <w:ind w:firstLineChars="50" w:firstLine="110"/>
        <w:rPr>
          <w:rFonts w:ascii="Arial" w:hAnsi="Arial" w:cs="Arial"/>
          <w:b/>
          <w:sz w:val="22"/>
        </w:rPr>
      </w:pPr>
      <w:r w:rsidRPr="00653464">
        <w:rPr>
          <w:rFonts w:ascii="Arial" w:hAnsi="Arial" w:cs="Arial"/>
          <w:b/>
          <w:sz w:val="22"/>
        </w:rPr>
        <w:t xml:space="preserve">Overall payment appraisal: </w:t>
      </w:r>
    </w:p>
    <w:p w:rsidR="00875963" w:rsidRPr="00653464" w:rsidRDefault="00653464" w:rsidP="00653464">
      <w:pPr>
        <w:ind w:firstLineChars="50" w:firstLine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) Excellent</w:t>
      </w:r>
      <w:r w:rsidRPr="0065346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653464">
        <w:rPr>
          <w:rFonts w:ascii="Arial" w:hAnsi="Arial" w:cs="Arial"/>
          <w:sz w:val="20"/>
          <w:szCs w:val="20"/>
        </w:rPr>
        <w:t xml:space="preserve"> </w:t>
      </w:r>
      <w:r w:rsidR="005F36B7">
        <w:rPr>
          <w:rFonts w:ascii="Arial" w:hAnsi="Arial" w:cs="Arial"/>
          <w:sz w:val="20"/>
          <w:szCs w:val="20"/>
        </w:rPr>
        <w:t>(X</w:t>
      </w:r>
      <w:r>
        <w:rPr>
          <w:rFonts w:ascii="Arial" w:hAnsi="Arial" w:cs="Arial"/>
          <w:sz w:val="20"/>
          <w:szCs w:val="20"/>
        </w:rPr>
        <w:t>) Good</w:t>
      </w:r>
      <w:r w:rsidRPr="0065346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F36B7">
        <w:rPr>
          <w:rFonts w:ascii="Arial" w:hAnsi="Arial" w:cs="Arial"/>
          <w:sz w:val="20"/>
          <w:szCs w:val="20"/>
        </w:rPr>
        <w:t xml:space="preserve"> ( </w:t>
      </w:r>
      <w:r w:rsidRPr="00653464">
        <w:rPr>
          <w:rFonts w:ascii="Arial" w:hAnsi="Arial" w:cs="Arial"/>
          <w:sz w:val="20"/>
          <w:szCs w:val="20"/>
        </w:rPr>
        <w:t xml:space="preserve">) Average </w:t>
      </w:r>
      <w:r>
        <w:rPr>
          <w:rFonts w:ascii="Arial" w:hAnsi="Arial" w:cs="Arial"/>
          <w:sz w:val="20"/>
          <w:szCs w:val="20"/>
        </w:rPr>
        <w:t xml:space="preserve"> </w:t>
      </w:r>
      <w:r w:rsidRPr="00653464">
        <w:rPr>
          <w:rFonts w:ascii="Arial" w:hAnsi="Arial" w:cs="Arial"/>
          <w:sz w:val="20"/>
          <w:szCs w:val="20"/>
        </w:rPr>
        <w:t xml:space="preserve"> (  ) Fair</w:t>
      </w:r>
      <w:r>
        <w:rPr>
          <w:rFonts w:ascii="Arial" w:hAnsi="Arial" w:cs="Arial"/>
          <w:sz w:val="20"/>
          <w:szCs w:val="20"/>
        </w:rPr>
        <w:t xml:space="preserve">  </w:t>
      </w:r>
      <w:r w:rsidRPr="00653464">
        <w:rPr>
          <w:rFonts w:ascii="Arial" w:hAnsi="Arial" w:cs="Arial"/>
          <w:sz w:val="20"/>
          <w:szCs w:val="20"/>
        </w:rPr>
        <w:t xml:space="preserve"> (  ) Poor  </w:t>
      </w:r>
      <w:r>
        <w:rPr>
          <w:rFonts w:ascii="Arial" w:hAnsi="Arial" w:cs="Arial"/>
          <w:sz w:val="20"/>
          <w:szCs w:val="20"/>
        </w:rPr>
        <w:t xml:space="preserve"> </w:t>
      </w:r>
      <w:r w:rsidRPr="00653464">
        <w:rPr>
          <w:rFonts w:ascii="Arial" w:hAnsi="Arial" w:cs="Arial"/>
          <w:sz w:val="20"/>
          <w:szCs w:val="20"/>
        </w:rPr>
        <w:t>(  ) Not yet determined</w:t>
      </w:r>
    </w:p>
    <w:p w:rsidR="00653464" w:rsidRDefault="00653464" w:rsidP="00653464">
      <w:pPr>
        <w:ind w:leftChars="50" w:left="105"/>
        <w:rPr>
          <w:rFonts w:ascii="Arial" w:hAnsi="Arial" w:cs="Arial"/>
          <w:sz w:val="22"/>
        </w:rPr>
      </w:pPr>
    </w:p>
    <w:p w:rsidR="00653464" w:rsidRDefault="00653464" w:rsidP="00653464">
      <w:pPr>
        <w:ind w:leftChars="50" w:left="105"/>
        <w:rPr>
          <w:rFonts w:ascii="Arial" w:hAnsi="Arial" w:cs="Arial"/>
          <w:sz w:val="22"/>
        </w:rPr>
      </w:pPr>
      <w:r w:rsidRPr="00653464">
        <w:rPr>
          <w:rFonts w:ascii="Arial" w:hAnsi="Arial" w:cs="Arial"/>
          <w:sz w:val="22"/>
        </w:rPr>
        <w:t>The appraisal serves as a reference to reveal SC's payments habits and ability to pay.  It is based on the 3 weighed factors:  Trade payment experience (through current enquiry with SC's suppliers), our delinquent payment records and our debt collection record concerning SC.</w:t>
      </w:r>
    </w:p>
    <w:p w:rsidR="00653464" w:rsidRDefault="00653464" w:rsidP="00653464">
      <w:pPr>
        <w:ind w:firstLineChars="50" w:firstLine="110"/>
        <w:rPr>
          <w:rFonts w:ascii="Arial" w:hAnsi="Arial" w:cs="Arial"/>
          <w:b/>
          <w:sz w:val="22"/>
        </w:rPr>
      </w:pPr>
    </w:p>
    <w:p w:rsidR="00875963" w:rsidRPr="00653464" w:rsidRDefault="00653464" w:rsidP="00653464">
      <w:pPr>
        <w:ind w:firstLineChars="50" w:firstLine="110"/>
        <w:rPr>
          <w:rFonts w:ascii="Arial" w:hAnsi="Arial" w:cs="Arial"/>
          <w:sz w:val="22"/>
        </w:rPr>
      </w:pPr>
      <w:r w:rsidRPr="00653464">
        <w:rPr>
          <w:rFonts w:ascii="Arial" w:hAnsi="Arial" w:cs="Arial"/>
          <w:b/>
          <w:sz w:val="22"/>
        </w:rPr>
        <w:t>Delinquent payment record:</w:t>
      </w:r>
      <w:r>
        <w:rPr>
          <w:rFonts w:ascii="Arial" w:hAnsi="Arial" w:cs="Arial"/>
          <w:b/>
          <w:sz w:val="22"/>
        </w:rPr>
        <w:t xml:space="preserve"> </w:t>
      </w:r>
      <w:r w:rsidRPr="00653464">
        <w:rPr>
          <w:rFonts w:ascii="Arial" w:hAnsi="Arial" w:cs="Arial"/>
          <w:sz w:val="22"/>
        </w:rPr>
        <w:t>None in our database.</w:t>
      </w:r>
    </w:p>
    <w:p w:rsidR="00653464" w:rsidRDefault="00653464" w:rsidP="00653464">
      <w:pPr>
        <w:ind w:firstLineChars="50" w:firstLine="110"/>
        <w:rPr>
          <w:rFonts w:ascii="Arial" w:hAnsi="Arial" w:cs="Arial"/>
          <w:sz w:val="22"/>
        </w:rPr>
      </w:pPr>
    </w:p>
    <w:p w:rsidR="00875963" w:rsidRPr="00653464" w:rsidRDefault="00653464" w:rsidP="00653464">
      <w:pPr>
        <w:ind w:leftChars="50" w:left="105"/>
        <w:rPr>
          <w:rFonts w:ascii="Arial" w:hAnsi="Arial" w:cs="Arial"/>
          <w:sz w:val="22"/>
        </w:rPr>
      </w:pPr>
      <w:r w:rsidRPr="00653464">
        <w:rPr>
          <w:rFonts w:ascii="Arial" w:hAnsi="Arial" w:cs="Arial"/>
          <w:b/>
          <w:sz w:val="22"/>
        </w:rPr>
        <w:t xml:space="preserve">Debt collection record: </w:t>
      </w:r>
      <w:r w:rsidRPr="00653464">
        <w:rPr>
          <w:rFonts w:ascii="Arial" w:hAnsi="Arial" w:cs="Arial"/>
          <w:sz w:val="22"/>
        </w:rPr>
        <w:t>No overdue amount owed by SC was placed to us for collection within the last 6 years.</w:t>
      </w:r>
    </w:p>
    <w:p w:rsidR="00875963" w:rsidRDefault="00875963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</w:p>
    <w:p w:rsidR="005F36B7" w:rsidRDefault="005F36B7" w:rsidP="001C589B">
      <w:pPr>
        <w:rPr>
          <w:rFonts w:ascii="Arial" w:hAnsi="Arial" w:cs="Arial"/>
          <w:b/>
          <w:color w:val="833C0B" w:themeColor="accent2" w:themeShade="80"/>
          <w:sz w:val="22"/>
        </w:rPr>
      </w:pPr>
    </w:p>
    <w:p w:rsidR="005F36B7" w:rsidRDefault="005F36B7" w:rsidP="001C589B">
      <w:pPr>
        <w:rPr>
          <w:rFonts w:ascii="Arial" w:hAnsi="Arial" w:cs="Arial"/>
          <w:b/>
          <w:color w:val="833C0B" w:themeColor="accent2" w:themeShade="80"/>
          <w:sz w:val="22"/>
        </w:rPr>
      </w:pPr>
    </w:p>
    <w:p w:rsidR="005F36B7" w:rsidRDefault="005F36B7" w:rsidP="001C589B">
      <w:pPr>
        <w:rPr>
          <w:rFonts w:ascii="Arial" w:hAnsi="Arial" w:cs="Arial"/>
          <w:b/>
          <w:color w:val="833C0B" w:themeColor="accent2" w:themeShade="80"/>
          <w:sz w:val="22"/>
        </w:rPr>
      </w:pPr>
    </w:p>
    <w:p w:rsidR="008C5BCA" w:rsidRDefault="008C5BCA">
      <w:pPr>
        <w:widowControl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br w:type="page"/>
      </w:r>
    </w:p>
    <w:p w:rsidR="00875963" w:rsidRPr="00E7475A" w:rsidRDefault="00875963" w:rsidP="001C589B">
      <w:pPr>
        <w:rPr>
          <w:rFonts w:asciiTheme="minorEastAsia" w:hAnsiTheme="minorEastAsia" w:cs="Times New Roman"/>
          <w:sz w:val="22"/>
        </w:rPr>
      </w:pPr>
      <w:r w:rsidRPr="00E7475A">
        <w:rPr>
          <w:rFonts w:asciiTheme="minorEastAsia" w:hAnsiTheme="minorEastAsia" w:cs="Times New Roman"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2778A5B" wp14:editId="1F03B561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264150" cy="323850"/>
                <wp:effectExtent l="0" t="0" r="1270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3C3" w:rsidRPr="00653464" w:rsidRDefault="00A423C3" w:rsidP="008759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6534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FINANCIAL and BANKING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8A5B" id="_x0000_s1034" type="#_x0000_t202" style="position:absolute;left:0;text-align:left;margin-left:0;margin-top:19.1pt;width:414.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" fillcolor="#bdd6ee [1300]" strokecolor="#c7edcc [3212]">
                <v:textbox>
                  <w:txbxContent>
                    <w:p w:rsidR="00A423C3" w:rsidRPr="00653464" w:rsidRDefault="00A423C3" w:rsidP="0087596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65346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FINANCIAL and BANKING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81B64" w:rsidRDefault="00A81B64" w:rsidP="001C589B">
      <w:pPr>
        <w:rPr>
          <w:rFonts w:asciiTheme="minorEastAsia" w:hAnsiTheme="minorEastAsia" w:cs="Times New Roman"/>
          <w:b/>
          <w:color w:val="833C0B" w:themeColor="accent2" w:themeShade="80"/>
          <w:sz w:val="22"/>
        </w:rPr>
      </w:pPr>
    </w:p>
    <w:p w:rsidR="00875963" w:rsidRPr="00653464" w:rsidRDefault="00653464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653464">
        <w:rPr>
          <w:rFonts w:ascii="Arial" w:hAnsi="Arial" w:cs="Arial"/>
          <w:b/>
          <w:color w:val="833C0B" w:themeColor="accent2" w:themeShade="80"/>
          <w:sz w:val="22"/>
        </w:rPr>
        <w:t>Key Financial Items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963" w:rsidRPr="00653464" w:rsidTr="000E3677">
        <w:tc>
          <w:tcPr>
            <w:tcW w:w="2765" w:type="dxa"/>
          </w:tcPr>
          <w:p w:rsidR="00875963" w:rsidRPr="00653464" w:rsidRDefault="00875963" w:rsidP="001C589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 w:rsidR="00875963" w:rsidRPr="00653464" w:rsidRDefault="00875963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66" w:type="dxa"/>
          </w:tcPr>
          <w:p w:rsidR="00875963" w:rsidRPr="00653464" w:rsidRDefault="001A13A5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53464">
              <w:rPr>
                <w:rFonts w:ascii="Arial" w:hAnsi="Arial" w:cs="Arial"/>
                <w:b/>
                <w:sz w:val="22"/>
              </w:rPr>
              <w:t xml:space="preserve">  </w:t>
            </w:r>
            <w:r w:rsidR="00653464" w:rsidRPr="00653464">
              <w:rPr>
                <w:rFonts w:ascii="Arial" w:hAnsi="Arial" w:cs="Arial"/>
                <w:b/>
                <w:sz w:val="22"/>
              </w:rPr>
              <w:t xml:space="preserve">   </w:t>
            </w:r>
            <w:r w:rsidRPr="00653464">
              <w:rPr>
                <w:rFonts w:ascii="Arial" w:hAnsi="Arial" w:cs="Arial"/>
                <w:b/>
                <w:sz w:val="22"/>
              </w:rPr>
              <w:t xml:space="preserve"> </w:t>
            </w:r>
            <w:r w:rsidR="00653464" w:rsidRPr="00653464">
              <w:rPr>
                <w:rFonts w:ascii="Arial" w:hAnsi="Arial" w:cs="Arial"/>
                <w:b/>
                <w:sz w:val="22"/>
              </w:rPr>
              <w:t>Unit CNY '000</w:t>
            </w:r>
          </w:p>
        </w:tc>
      </w:tr>
      <w:tr w:rsidR="00875963" w:rsidRPr="00653464" w:rsidTr="000E3677">
        <w:tc>
          <w:tcPr>
            <w:tcW w:w="2765" w:type="dxa"/>
          </w:tcPr>
          <w:p w:rsidR="00875963" w:rsidRPr="00653464" w:rsidRDefault="00875963" w:rsidP="001C589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 w:rsidR="00875963" w:rsidRPr="00653464" w:rsidRDefault="001A13A5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53464">
              <w:rPr>
                <w:rFonts w:ascii="Arial" w:hAnsi="Arial" w:cs="Arial"/>
                <w:b/>
                <w:sz w:val="22"/>
              </w:rPr>
              <w:t xml:space="preserve">         </w:t>
            </w:r>
            <w:r w:rsidR="005F36B7">
              <w:rPr>
                <w:rFonts w:ascii="Arial" w:hAnsi="Arial" w:cs="Arial"/>
                <w:b/>
                <w:sz w:val="22"/>
              </w:rPr>
              <w:t>2016</w:t>
            </w:r>
            <w:r w:rsidR="0019319F" w:rsidRPr="00653464">
              <w:rPr>
                <w:rFonts w:ascii="Arial" w:hAnsi="Arial" w:cs="Arial"/>
                <w:b/>
                <w:sz w:val="22"/>
              </w:rPr>
              <w:t>-12-31</w:t>
            </w:r>
          </w:p>
        </w:tc>
        <w:tc>
          <w:tcPr>
            <w:tcW w:w="2766" w:type="dxa"/>
          </w:tcPr>
          <w:p w:rsidR="00875963" w:rsidRPr="00653464" w:rsidRDefault="001A13A5" w:rsidP="001C58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53464">
              <w:rPr>
                <w:rFonts w:ascii="Arial" w:hAnsi="Arial" w:cs="Arial"/>
                <w:b/>
                <w:sz w:val="22"/>
              </w:rPr>
              <w:t xml:space="preserve">          </w:t>
            </w:r>
            <w:r w:rsidR="0019319F" w:rsidRPr="00653464">
              <w:rPr>
                <w:rFonts w:ascii="Arial" w:hAnsi="Arial" w:cs="Arial"/>
                <w:b/>
                <w:sz w:val="22"/>
              </w:rPr>
              <w:t>2015-12-31</w:t>
            </w:r>
          </w:p>
        </w:tc>
      </w:tr>
      <w:tr w:rsidR="00657791" w:rsidRPr="00653464" w:rsidTr="000E3677">
        <w:tc>
          <w:tcPr>
            <w:tcW w:w="2765" w:type="dxa"/>
          </w:tcPr>
          <w:p w:rsidR="00657791" w:rsidRPr="00653464" w:rsidRDefault="00653464" w:rsidP="00657791">
            <w:pPr>
              <w:jc w:val="center"/>
              <w:rPr>
                <w:rFonts w:ascii="Arial" w:hAnsi="Arial" w:cs="Arial"/>
                <w:sz w:val="22"/>
              </w:rPr>
            </w:pPr>
            <w:r w:rsidRPr="00653464">
              <w:rPr>
                <w:rFonts w:ascii="Arial" w:hAnsi="Arial" w:cs="Arial"/>
                <w:sz w:val="22"/>
              </w:rPr>
              <w:t>Current Assets</w:t>
            </w:r>
          </w:p>
        </w:tc>
        <w:tc>
          <w:tcPr>
            <w:tcW w:w="2765" w:type="dxa"/>
          </w:tcPr>
          <w:p w:rsidR="00657791" w:rsidRPr="006A293D" w:rsidRDefault="005F36B7" w:rsidP="00A81B64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62,418</w:t>
            </w:r>
          </w:p>
        </w:tc>
        <w:tc>
          <w:tcPr>
            <w:tcW w:w="2766" w:type="dxa"/>
          </w:tcPr>
          <w:p w:rsidR="00657791" w:rsidRPr="006A293D" w:rsidRDefault="005F36B7" w:rsidP="00657791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37,425</w:t>
            </w:r>
          </w:p>
        </w:tc>
      </w:tr>
      <w:tr w:rsidR="00657791" w:rsidRPr="00653464" w:rsidTr="000E3677">
        <w:tc>
          <w:tcPr>
            <w:tcW w:w="2765" w:type="dxa"/>
          </w:tcPr>
          <w:p w:rsidR="00657791" w:rsidRPr="00653464" w:rsidRDefault="00653464" w:rsidP="00657791">
            <w:pPr>
              <w:jc w:val="center"/>
              <w:rPr>
                <w:rFonts w:ascii="Arial" w:hAnsi="Arial" w:cs="Arial"/>
                <w:sz w:val="22"/>
              </w:rPr>
            </w:pPr>
            <w:r w:rsidRPr="00653464">
              <w:rPr>
                <w:rFonts w:ascii="Arial" w:hAnsi="Arial" w:cs="Arial"/>
                <w:sz w:val="22"/>
              </w:rPr>
              <w:t>Current Liabilities</w:t>
            </w:r>
          </w:p>
        </w:tc>
        <w:tc>
          <w:tcPr>
            <w:tcW w:w="2765" w:type="dxa"/>
          </w:tcPr>
          <w:p w:rsidR="00657791" w:rsidRPr="006A293D" w:rsidRDefault="005F36B7" w:rsidP="00657791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19,340</w:t>
            </w:r>
          </w:p>
        </w:tc>
        <w:tc>
          <w:tcPr>
            <w:tcW w:w="2766" w:type="dxa"/>
          </w:tcPr>
          <w:p w:rsidR="00657791" w:rsidRPr="006A293D" w:rsidRDefault="005F36B7" w:rsidP="00A81B64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14,919</w:t>
            </w:r>
          </w:p>
        </w:tc>
      </w:tr>
      <w:tr w:rsidR="00657791" w:rsidRPr="00653464" w:rsidTr="000E3677">
        <w:tc>
          <w:tcPr>
            <w:tcW w:w="2765" w:type="dxa"/>
          </w:tcPr>
          <w:p w:rsidR="00657791" w:rsidRPr="00653464" w:rsidRDefault="00653464" w:rsidP="00657791">
            <w:pPr>
              <w:jc w:val="center"/>
              <w:rPr>
                <w:rFonts w:ascii="Arial" w:hAnsi="Arial" w:cs="Arial"/>
                <w:sz w:val="22"/>
              </w:rPr>
            </w:pPr>
            <w:r w:rsidRPr="00653464">
              <w:rPr>
                <w:rFonts w:ascii="Arial" w:hAnsi="Arial" w:cs="Arial"/>
                <w:sz w:val="22"/>
              </w:rPr>
              <w:t>Fixed Assets</w:t>
            </w:r>
          </w:p>
        </w:tc>
        <w:tc>
          <w:tcPr>
            <w:tcW w:w="2765" w:type="dxa"/>
          </w:tcPr>
          <w:p w:rsidR="00657791" w:rsidRPr="006A293D" w:rsidRDefault="005F36B7" w:rsidP="00A81B64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1,212</w:t>
            </w:r>
          </w:p>
        </w:tc>
        <w:tc>
          <w:tcPr>
            <w:tcW w:w="2766" w:type="dxa"/>
          </w:tcPr>
          <w:p w:rsidR="00657791" w:rsidRPr="006A293D" w:rsidRDefault="005F36B7" w:rsidP="00A81B64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160</w:t>
            </w:r>
          </w:p>
        </w:tc>
      </w:tr>
      <w:tr w:rsidR="00657791" w:rsidRPr="00653464" w:rsidTr="000E3677">
        <w:tc>
          <w:tcPr>
            <w:tcW w:w="2765" w:type="dxa"/>
          </w:tcPr>
          <w:p w:rsidR="00657791" w:rsidRPr="00653464" w:rsidRDefault="00653464" w:rsidP="00657791">
            <w:pPr>
              <w:jc w:val="center"/>
              <w:rPr>
                <w:rFonts w:ascii="Arial" w:hAnsi="Arial" w:cs="Arial"/>
                <w:sz w:val="22"/>
              </w:rPr>
            </w:pPr>
            <w:r w:rsidRPr="00653464">
              <w:rPr>
                <w:rFonts w:ascii="Arial" w:hAnsi="Arial" w:cs="Arial"/>
                <w:sz w:val="22"/>
              </w:rPr>
              <w:t>Total Assets</w:t>
            </w:r>
          </w:p>
        </w:tc>
        <w:tc>
          <w:tcPr>
            <w:tcW w:w="2765" w:type="dxa"/>
          </w:tcPr>
          <w:p w:rsidR="00657791" w:rsidRPr="006A293D" w:rsidRDefault="005F36B7" w:rsidP="00A81B64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64,612</w:t>
            </w:r>
          </w:p>
        </w:tc>
        <w:tc>
          <w:tcPr>
            <w:tcW w:w="2766" w:type="dxa"/>
          </w:tcPr>
          <w:p w:rsidR="00657791" w:rsidRPr="006A293D" w:rsidRDefault="005F36B7" w:rsidP="00A81B64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37,767</w:t>
            </w:r>
          </w:p>
        </w:tc>
      </w:tr>
      <w:tr w:rsidR="00657791" w:rsidRPr="00653464" w:rsidTr="000E3677">
        <w:tc>
          <w:tcPr>
            <w:tcW w:w="2765" w:type="dxa"/>
          </w:tcPr>
          <w:p w:rsidR="00657791" w:rsidRPr="00653464" w:rsidRDefault="00653464" w:rsidP="00657791">
            <w:pPr>
              <w:jc w:val="center"/>
              <w:rPr>
                <w:rFonts w:ascii="Arial" w:hAnsi="Arial" w:cs="Arial"/>
                <w:sz w:val="22"/>
              </w:rPr>
            </w:pPr>
            <w:r w:rsidRPr="00653464">
              <w:rPr>
                <w:rFonts w:ascii="Arial" w:hAnsi="Arial" w:cs="Arial"/>
                <w:sz w:val="22"/>
              </w:rPr>
              <w:t>Total Liabilities</w:t>
            </w:r>
          </w:p>
        </w:tc>
        <w:tc>
          <w:tcPr>
            <w:tcW w:w="2765" w:type="dxa"/>
          </w:tcPr>
          <w:p w:rsidR="00657791" w:rsidRPr="006A293D" w:rsidRDefault="005F36B7" w:rsidP="00A81B64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54,308</w:t>
            </w:r>
          </w:p>
        </w:tc>
        <w:tc>
          <w:tcPr>
            <w:tcW w:w="2766" w:type="dxa"/>
          </w:tcPr>
          <w:p w:rsidR="00657791" w:rsidRPr="006A293D" w:rsidRDefault="005F36B7" w:rsidP="00A81B64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24,919</w:t>
            </w:r>
          </w:p>
        </w:tc>
      </w:tr>
      <w:tr w:rsidR="00657791" w:rsidRPr="00653464" w:rsidTr="000E3677">
        <w:tc>
          <w:tcPr>
            <w:tcW w:w="2765" w:type="dxa"/>
          </w:tcPr>
          <w:p w:rsidR="00657791" w:rsidRPr="00653464" w:rsidRDefault="00653464" w:rsidP="00657791">
            <w:pPr>
              <w:jc w:val="center"/>
              <w:rPr>
                <w:rFonts w:ascii="Arial" w:hAnsi="Arial" w:cs="Arial"/>
                <w:sz w:val="22"/>
              </w:rPr>
            </w:pPr>
            <w:r w:rsidRPr="00653464">
              <w:rPr>
                <w:rFonts w:ascii="Arial" w:hAnsi="Arial" w:cs="Arial"/>
                <w:sz w:val="22"/>
              </w:rPr>
              <w:t>Equities</w:t>
            </w:r>
          </w:p>
        </w:tc>
        <w:tc>
          <w:tcPr>
            <w:tcW w:w="2765" w:type="dxa"/>
          </w:tcPr>
          <w:p w:rsidR="00657791" w:rsidRPr="006A293D" w:rsidRDefault="005F36B7" w:rsidP="00A81B64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10,304</w:t>
            </w:r>
          </w:p>
        </w:tc>
        <w:tc>
          <w:tcPr>
            <w:tcW w:w="2766" w:type="dxa"/>
          </w:tcPr>
          <w:p w:rsidR="00657791" w:rsidRPr="006A293D" w:rsidRDefault="005F36B7" w:rsidP="00657791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12,848</w:t>
            </w:r>
          </w:p>
        </w:tc>
      </w:tr>
      <w:tr w:rsidR="00657791" w:rsidRPr="00653464" w:rsidTr="000E3677">
        <w:tc>
          <w:tcPr>
            <w:tcW w:w="2765" w:type="dxa"/>
          </w:tcPr>
          <w:p w:rsidR="00657791" w:rsidRPr="00653464" w:rsidRDefault="00653464" w:rsidP="00657791">
            <w:pPr>
              <w:jc w:val="center"/>
              <w:rPr>
                <w:rFonts w:ascii="Arial" w:hAnsi="Arial" w:cs="Arial"/>
                <w:sz w:val="22"/>
              </w:rPr>
            </w:pPr>
            <w:r w:rsidRPr="00653464">
              <w:rPr>
                <w:rFonts w:ascii="Arial" w:hAnsi="Arial" w:cs="Arial"/>
                <w:sz w:val="22"/>
              </w:rPr>
              <w:t>Turnover</w:t>
            </w:r>
          </w:p>
        </w:tc>
        <w:tc>
          <w:tcPr>
            <w:tcW w:w="2765" w:type="dxa"/>
          </w:tcPr>
          <w:p w:rsidR="00657791" w:rsidRPr="006A293D" w:rsidRDefault="005F36B7" w:rsidP="00657791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1,729</w:t>
            </w:r>
          </w:p>
        </w:tc>
        <w:tc>
          <w:tcPr>
            <w:tcW w:w="2766" w:type="dxa"/>
          </w:tcPr>
          <w:p w:rsidR="00657791" w:rsidRPr="006A293D" w:rsidRDefault="005F36B7" w:rsidP="00657791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10,047</w:t>
            </w:r>
          </w:p>
        </w:tc>
      </w:tr>
      <w:tr w:rsidR="00657791" w:rsidRPr="00653464" w:rsidTr="000E3677">
        <w:tc>
          <w:tcPr>
            <w:tcW w:w="2765" w:type="dxa"/>
          </w:tcPr>
          <w:p w:rsidR="00657791" w:rsidRPr="00653464" w:rsidRDefault="00653464" w:rsidP="00657791">
            <w:pPr>
              <w:jc w:val="center"/>
              <w:rPr>
                <w:rFonts w:ascii="Arial" w:hAnsi="Arial" w:cs="Arial"/>
                <w:sz w:val="22"/>
              </w:rPr>
            </w:pPr>
            <w:r w:rsidRPr="00653464">
              <w:rPr>
                <w:rFonts w:ascii="Arial" w:hAnsi="Arial" w:cs="Arial"/>
                <w:sz w:val="22"/>
              </w:rPr>
              <w:t>Net Profit</w:t>
            </w:r>
          </w:p>
        </w:tc>
        <w:tc>
          <w:tcPr>
            <w:tcW w:w="2765" w:type="dxa"/>
          </w:tcPr>
          <w:p w:rsidR="00657791" w:rsidRPr="006A293D" w:rsidRDefault="005F36B7" w:rsidP="00657791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-1,693</w:t>
            </w:r>
          </w:p>
        </w:tc>
        <w:tc>
          <w:tcPr>
            <w:tcW w:w="2766" w:type="dxa"/>
          </w:tcPr>
          <w:p w:rsidR="00657791" w:rsidRPr="006A293D" w:rsidRDefault="005F36B7" w:rsidP="00657791">
            <w:pPr>
              <w:jc w:val="right"/>
              <w:rPr>
                <w:rFonts w:ascii="Arial" w:hAnsi="Arial" w:cs="Arial"/>
                <w:sz w:val="22"/>
              </w:rPr>
            </w:pPr>
            <w:r w:rsidRPr="006A293D">
              <w:rPr>
                <w:rFonts w:ascii="Arial" w:hAnsi="Arial" w:cs="Arial"/>
                <w:sz w:val="22"/>
              </w:rPr>
              <w:t>-752</w:t>
            </w:r>
          </w:p>
        </w:tc>
      </w:tr>
    </w:tbl>
    <w:p w:rsidR="00664DA8" w:rsidRDefault="00664DA8" w:rsidP="001C589B">
      <w:pPr>
        <w:rPr>
          <w:rFonts w:asciiTheme="minorEastAsia" w:hAnsiTheme="minorEastAsia" w:cs="Times New Roman"/>
          <w:sz w:val="22"/>
        </w:rPr>
      </w:pPr>
    </w:p>
    <w:p w:rsidR="00664DA8" w:rsidRPr="00E7475A" w:rsidRDefault="00664DA8" w:rsidP="001C589B">
      <w:pPr>
        <w:rPr>
          <w:rFonts w:asciiTheme="minorEastAsia" w:hAnsiTheme="minorEastAsia" w:cs="Times New Roman"/>
          <w:sz w:val="22"/>
        </w:rPr>
      </w:pPr>
    </w:p>
    <w:p w:rsidR="00875963" w:rsidRPr="001205A1" w:rsidRDefault="00653464" w:rsidP="006D2DEA">
      <w:pPr>
        <w:ind w:firstLineChars="50" w:firstLine="110"/>
        <w:rPr>
          <w:rFonts w:ascii="Arial" w:hAnsi="Arial" w:cs="Arial"/>
          <w:b/>
          <w:color w:val="833C0B" w:themeColor="accent2" w:themeShade="80"/>
          <w:sz w:val="22"/>
        </w:rPr>
      </w:pPr>
      <w:r w:rsidRPr="001205A1">
        <w:rPr>
          <w:rFonts w:ascii="Arial" w:hAnsi="Arial" w:cs="Arial"/>
          <w:b/>
          <w:color w:val="833C0B" w:themeColor="accent2" w:themeShade="80"/>
          <w:sz w:val="22"/>
        </w:rPr>
        <w:t>Financial Statement</w:t>
      </w:r>
    </w:p>
    <w:p w:rsidR="00875963" w:rsidRPr="001205A1" w:rsidRDefault="00875963" w:rsidP="001C589B">
      <w:pPr>
        <w:rPr>
          <w:rFonts w:ascii="Arial" w:hAnsi="Arial" w:cs="Arial"/>
          <w:color w:val="833C0B" w:themeColor="accent2" w:themeShade="80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875963" w:rsidRPr="001205A1" w:rsidTr="000E3677">
        <w:tc>
          <w:tcPr>
            <w:tcW w:w="8296" w:type="dxa"/>
            <w:gridSpan w:val="3"/>
          </w:tcPr>
          <w:p w:rsidR="00875963" w:rsidRPr="001205A1" w:rsidRDefault="00653464" w:rsidP="001C58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b/>
                <w:color w:val="000000" w:themeColor="text1"/>
                <w:sz w:val="22"/>
              </w:rPr>
              <w:t>Balance Sheet</w:t>
            </w:r>
          </w:p>
        </w:tc>
      </w:tr>
      <w:tr w:rsidR="00875963" w:rsidRPr="001205A1" w:rsidTr="000E3677">
        <w:tc>
          <w:tcPr>
            <w:tcW w:w="8296" w:type="dxa"/>
            <w:gridSpan w:val="3"/>
          </w:tcPr>
          <w:p w:rsidR="00875963" w:rsidRPr="001205A1" w:rsidRDefault="0019319F" w:rsidP="001C589B">
            <w:pPr>
              <w:jc w:val="right"/>
              <w:rPr>
                <w:rFonts w:ascii="Arial" w:hAnsi="Arial" w:cs="Arial"/>
                <w:b/>
                <w:color w:val="833C0B" w:themeColor="accent2" w:themeShade="8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</w:t>
            </w:r>
            <w:r w:rsidR="00653464" w:rsidRPr="001205A1">
              <w:rPr>
                <w:rFonts w:ascii="Arial" w:hAnsi="Arial" w:cs="Arial"/>
                <w:b/>
                <w:color w:val="000000" w:themeColor="text1"/>
                <w:sz w:val="22"/>
              </w:rPr>
              <w:t>Unit CNY '000</w:t>
            </w:r>
          </w:p>
        </w:tc>
      </w:tr>
      <w:tr w:rsidR="00875963" w:rsidRPr="001205A1" w:rsidTr="000E3677">
        <w:tc>
          <w:tcPr>
            <w:tcW w:w="3114" w:type="dxa"/>
          </w:tcPr>
          <w:p w:rsidR="00875963" w:rsidRPr="001205A1" w:rsidRDefault="00875963" w:rsidP="001C589B">
            <w:pPr>
              <w:jc w:val="center"/>
              <w:rPr>
                <w:rFonts w:ascii="Arial" w:hAnsi="Arial" w:cs="Arial"/>
                <w:color w:val="833C0B" w:themeColor="accent2" w:themeShade="80"/>
                <w:sz w:val="22"/>
              </w:rPr>
            </w:pPr>
          </w:p>
        </w:tc>
        <w:tc>
          <w:tcPr>
            <w:tcW w:w="2416" w:type="dxa"/>
          </w:tcPr>
          <w:p w:rsidR="00875963" w:rsidRPr="001205A1" w:rsidRDefault="005F36B7" w:rsidP="001C58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</w:rPr>
              <w:t>2016</w:t>
            </w:r>
            <w:r w:rsidR="0019319F" w:rsidRPr="001205A1">
              <w:rPr>
                <w:rFonts w:ascii="Arial" w:hAnsi="Arial" w:cs="Arial"/>
                <w:b/>
                <w:color w:val="000000" w:themeColor="text1"/>
                <w:sz w:val="22"/>
              </w:rPr>
              <w:t>-12-31</w:t>
            </w:r>
          </w:p>
        </w:tc>
        <w:tc>
          <w:tcPr>
            <w:tcW w:w="2766" w:type="dxa"/>
          </w:tcPr>
          <w:p w:rsidR="00875963" w:rsidRPr="001205A1" w:rsidRDefault="0019319F" w:rsidP="001C58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b/>
                <w:color w:val="000000" w:themeColor="text1"/>
                <w:sz w:val="22"/>
              </w:rPr>
              <w:t>2015-12-31</w:t>
            </w:r>
          </w:p>
        </w:tc>
      </w:tr>
      <w:tr w:rsidR="00875963" w:rsidRPr="001205A1" w:rsidTr="000E3677">
        <w:tc>
          <w:tcPr>
            <w:tcW w:w="3114" w:type="dxa"/>
          </w:tcPr>
          <w:p w:rsidR="00875963" w:rsidRPr="001205A1" w:rsidRDefault="00653464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sz w:val="22"/>
              </w:rPr>
              <w:t>Cash &amp; bank</w:t>
            </w:r>
          </w:p>
        </w:tc>
        <w:tc>
          <w:tcPr>
            <w:tcW w:w="241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564</w:t>
            </w:r>
          </w:p>
        </w:tc>
        <w:tc>
          <w:tcPr>
            <w:tcW w:w="276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26</w:t>
            </w:r>
          </w:p>
        </w:tc>
      </w:tr>
      <w:tr w:rsidR="005F36B7" w:rsidRPr="001205A1" w:rsidTr="000E3677">
        <w:tc>
          <w:tcPr>
            <w:tcW w:w="3114" w:type="dxa"/>
          </w:tcPr>
          <w:p w:rsidR="005F36B7" w:rsidRPr="001205A1" w:rsidRDefault="005F36B7" w:rsidP="001C589B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B</w:t>
            </w:r>
            <w:r>
              <w:rPr>
                <w:rFonts w:ascii="Arial" w:hAnsi="Arial" w:cs="Arial"/>
                <w:sz w:val="22"/>
              </w:rPr>
              <w:t>ills receivable</w:t>
            </w:r>
          </w:p>
        </w:tc>
        <w:tc>
          <w:tcPr>
            <w:tcW w:w="2416" w:type="dxa"/>
          </w:tcPr>
          <w:p w:rsidR="005F36B7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5F36B7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400</w:t>
            </w:r>
          </w:p>
        </w:tc>
      </w:tr>
      <w:tr w:rsidR="00875963" w:rsidRPr="001205A1" w:rsidTr="000E3677">
        <w:tc>
          <w:tcPr>
            <w:tcW w:w="3114" w:type="dxa"/>
          </w:tcPr>
          <w:p w:rsidR="00875963" w:rsidRPr="001205A1" w:rsidRDefault="005F36B7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Accounts receivable</w:t>
            </w:r>
          </w:p>
        </w:tc>
        <w:tc>
          <w:tcPr>
            <w:tcW w:w="241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7,680</w:t>
            </w:r>
          </w:p>
        </w:tc>
        <w:tc>
          <w:tcPr>
            <w:tcW w:w="276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9139</w:t>
            </w:r>
          </w:p>
        </w:tc>
      </w:tr>
      <w:tr w:rsidR="00875963" w:rsidRPr="001205A1" w:rsidTr="000E3677">
        <w:tc>
          <w:tcPr>
            <w:tcW w:w="3114" w:type="dxa"/>
          </w:tcPr>
          <w:p w:rsidR="00875963" w:rsidRPr="001205A1" w:rsidRDefault="005F36B7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Advanced to suppliers</w:t>
            </w:r>
          </w:p>
        </w:tc>
        <w:tc>
          <w:tcPr>
            <w:tcW w:w="241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17,178</w:t>
            </w:r>
          </w:p>
        </w:tc>
        <w:tc>
          <w:tcPr>
            <w:tcW w:w="276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62</w:t>
            </w:r>
          </w:p>
        </w:tc>
      </w:tr>
      <w:tr w:rsidR="00875963" w:rsidRPr="001205A1" w:rsidTr="000E3677">
        <w:tc>
          <w:tcPr>
            <w:tcW w:w="3114" w:type="dxa"/>
          </w:tcPr>
          <w:p w:rsidR="00875963" w:rsidRPr="001205A1" w:rsidRDefault="005F36B7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Other receivable</w:t>
            </w:r>
          </w:p>
        </w:tc>
        <w:tc>
          <w:tcPr>
            <w:tcW w:w="241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34,991</w:t>
            </w:r>
          </w:p>
        </w:tc>
        <w:tc>
          <w:tcPr>
            <w:tcW w:w="276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26,295</w:t>
            </w:r>
          </w:p>
        </w:tc>
      </w:tr>
      <w:tr w:rsidR="00875963" w:rsidRPr="001205A1" w:rsidTr="000E3677">
        <w:tc>
          <w:tcPr>
            <w:tcW w:w="3114" w:type="dxa"/>
          </w:tcPr>
          <w:p w:rsidR="00875963" w:rsidRPr="001205A1" w:rsidRDefault="005F36B7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 w:themeColor="text1"/>
                <w:sz w:val="22"/>
              </w:rPr>
              <w:t>Inventory</w:t>
            </w:r>
          </w:p>
        </w:tc>
        <w:tc>
          <w:tcPr>
            <w:tcW w:w="241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1,996</w:t>
            </w:r>
          </w:p>
        </w:tc>
        <w:tc>
          <w:tcPr>
            <w:tcW w:w="276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1,503</w:t>
            </w:r>
          </w:p>
        </w:tc>
      </w:tr>
      <w:tr w:rsidR="00875963" w:rsidRPr="001205A1" w:rsidTr="000E3677">
        <w:tc>
          <w:tcPr>
            <w:tcW w:w="3114" w:type="dxa"/>
          </w:tcPr>
          <w:p w:rsidR="00875963" w:rsidRPr="001205A1" w:rsidRDefault="001205A1" w:rsidP="001C589B">
            <w:pPr>
              <w:widowControl/>
              <w:jc w:val="left"/>
              <w:rPr>
                <w:rFonts w:ascii="Arial" w:hAnsi="Arial" w:cs="Arial"/>
                <w:b/>
                <w:color w:val="00000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Total Current Assets</w:t>
            </w:r>
          </w:p>
        </w:tc>
        <w:tc>
          <w:tcPr>
            <w:tcW w:w="2416" w:type="dxa"/>
            <w:tcBorders>
              <w:top w:val="single" w:sz="12" w:space="0" w:color="000000"/>
            </w:tcBorders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62,418</w:t>
            </w:r>
          </w:p>
        </w:tc>
        <w:tc>
          <w:tcPr>
            <w:tcW w:w="2766" w:type="dxa"/>
            <w:tcBorders>
              <w:top w:val="single" w:sz="12" w:space="0" w:color="000000"/>
            </w:tcBorders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37,425</w:t>
            </w:r>
          </w:p>
        </w:tc>
      </w:tr>
      <w:tr w:rsidR="00875963" w:rsidRPr="001205A1" w:rsidTr="000E3677">
        <w:tc>
          <w:tcPr>
            <w:tcW w:w="3114" w:type="dxa"/>
          </w:tcPr>
          <w:p w:rsidR="00875963" w:rsidRPr="001205A1" w:rsidRDefault="00875963" w:rsidP="001C589B">
            <w:pPr>
              <w:jc w:val="left"/>
              <w:rPr>
                <w:rFonts w:ascii="Arial" w:hAnsi="Arial" w:cs="Arial"/>
                <w:b/>
                <w:color w:val="000000" w:themeColor="text1"/>
                <w:sz w:val="22"/>
              </w:rPr>
            </w:pPr>
          </w:p>
        </w:tc>
        <w:tc>
          <w:tcPr>
            <w:tcW w:w="2416" w:type="dxa"/>
          </w:tcPr>
          <w:p w:rsidR="00875963" w:rsidRPr="006755CF" w:rsidRDefault="00875963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66" w:type="dxa"/>
          </w:tcPr>
          <w:p w:rsidR="00875963" w:rsidRPr="006755CF" w:rsidRDefault="00875963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F36B7" w:rsidRPr="001205A1" w:rsidTr="000E3677">
        <w:tc>
          <w:tcPr>
            <w:tcW w:w="3114" w:type="dxa"/>
          </w:tcPr>
          <w:p w:rsidR="005F36B7" w:rsidRPr="005F36B7" w:rsidRDefault="005F36B7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5F36B7">
              <w:rPr>
                <w:rFonts w:ascii="Arial" w:hAnsi="Arial" w:cs="Arial" w:hint="eastAsia"/>
                <w:color w:val="000000" w:themeColor="text1"/>
                <w:sz w:val="22"/>
              </w:rPr>
              <w:t>Long-term equity investment</w:t>
            </w:r>
          </w:p>
        </w:tc>
        <w:tc>
          <w:tcPr>
            <w:tcW w:w="2416" w:type="dxa"/>
          </w:tcPr>
          <w:p w:rsidR="005F36B7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5F36B7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875963" w:rsidRPr="001205A1" w:rsidTr="000E3677">
        <w:tc>
          <w:tcPr>
            <w:tcW w:w="3114" w:type="dxa"/>
          </w:tcPr>
          <w:p w:rsidR="00875963" w:rsidRPr="001205A1" w:rsidRDefault="001205A1" w:rsidP="00193FBA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Fixed assets net value</w:t>
            </w:r>
          </w:p>
        </w:tc>
        <w:tc>
          <w:tcPr>
            <w:tcW w:w="241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1,212</w:t>
            </w:r>
          </w:p>
        </w:tc>
        <w:tc>
          <w:tcPr>
            <w:tcW w:w="276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160</w:t>
            </w:r>
          </w:p>
        </w:tc>
      </w:tr>
      <w:tr w:rsidR="005F36B7" w:rsidRPr="001205A1" w:rsidTr="000E3677">
        <w:tc>
          <w:tcPr>
            <w:tcW w:w="3114" w:type="dxa"/>
          </w:tcPr>
          <w:p w:rsidR="005F36B7" w:rsidRPr="001205A1" w:rsidRDefault="005F36B7" w:rsidP="00193FBA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Projects under construction</w:t>
            </w:r>
          </w:p>
        </w:tc>
        <w:tc>
          <w:tcPr>
            <w:tcW w:w="2416" w:type="dxa"/>
          </w:tcPr>
          <w:p w:rsidR="005F36B7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5F36B7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875963" w:rsidRPr="001205A1" w:rsidTr="00A81B64">
        <w:tc>
          <w:tcPr>
            <w:tcW w:w="3114" w:type="dxa"/>
          </w:tcPr>
          <w:p w:rsidR="00875963" w:rsidRPr="001205A1" w:rsidRDefault="005F36B7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Disposal of fixed assets</w:t>
            </w:r>
          </w:p>
        </w:tc>
        <w:tc>
          <w:tcPr>
            <w:tcW w:w="241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875963" w:rsidRPr="006755CF" w:rsidRDefault="005F36B7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6755CF" w:rsidRPr="001205A1" w:rsidTr="00A81B64">
        <w:tc>
          <w:tcPr>
            <w:tcW w:w="3114" w:type="dxa"/>
          </w:tcPr>
          <w:p w:rsidR="006755CF" w:rsidRPr="001205A1" w:rsidRDefault="006755CF" w:rsidP="006755CF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color w:val="000000" w:themeColor="text1"/>
                <w:sz w:val="22"/>
              </w:rPr>
              <w:t>Intangible assets</w:t>
            </w:r>
          </w:p>
        </w:tc>
        <w:tc>
          <w:tcPr>
            <w:tcW w:w="2416" w:type="dxa"/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6755CF" w:rsidRPr="001205A1" w:rsidTr="00A81B64">
        <w:tc>
          <w:tcPr>
            <w:tcW w:w="3114" w:type="dxa"/>
          </w:tcPr>
          <w:p w:rsidR="006755CF" w:rsidRPr="001205A1" w:rsidRDefault="006755CF" w:rsidP="006755CF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Development expenditure</w:t>
            </w:r>
          </w:p>
        </w:tc>
        <w:tc>
          <w:tcPr>
            <w:tcW w:w="2416" w:type="dxa"/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6755CF" w:rsidRPr="001205A1" w:rsidTr="006755CF">
        <w:tc>
          <w:tcPr>
            <w:tcW w:w="3114" w:type="dxa"/>
          </w:tcPr>
          <w:p w:rsidR="006755CF" w:rsidRPr="001205A1" w:rsidRDefault="006755CF" w:rsidP="006755CF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Long-term expenses</w:t>
            </w:r>
          </w:p>
        </w:tc>
        <w:tc>
          <w:tcPr>
            <w:tcW w:w="2416" w:type="dxa"/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982</w:t>
            </w:r>
          </w:p>
        </w:tc>
        <w:tc>
          <w:tcPr>
            <w:tcW w:w="2766" w:type="dxa"/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182</w:t>
            </w:r>
          </w:p>
        </w:tc>
      </w:tr>
      <w:tr w:rsidR="006755CF" w:rsidRPr="001205A1" w:rsidTr="006755CF">
        <w:tc>
          <w:tcPr>
            <w:tcW w:w="3114" w:type="dxa"/>
          </w:tcPr>
          <w:p w:rsidR="006755CF" w:rsidRPr="001205A1" w:rsidRDefault="006755CF" w:rsidP="006755CF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Other non-current assets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6755CF" w:rsidRPr="006755CF" w:rsidTr="006755CF">
        <w:tc>
          <w:tcPr>
            <w:tcW w:w="3114" w:type="dxa"/>
          </w:tcPr>
          <w:p w:rsidR="006755CF" w:rsidRPr="006755CF" w:rsidRDefault="006755CF" w:rsidP="006755CF">
            <w:pPr>
              <w:jc w:val="left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b/>
                <w:color w:val="000000" w:themeColor="text1"/>
                <w:sz w:val="22"/>
              </w:rPr>
              <w:t>Total Non-Current Assets</w:t>
            </w:r>
          </w:p>
        </w:tc>
        <w:tc>
          <w:tcPr>
            <w:tcW w:w="2416" w:type="dxa"/>
            <w:tcBorders>
              <w:top w:val="single" w:sz="4" w:space="0" w:color="auto"/>
            </w:tcBorders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2,194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b/>
                <w:color w:val="000000" w:themeColor="text1"/>
                <w:sz w:val="22"/>
              </w:rPr>
              <w:t>342</w:t>
            </w:r>
          </w:p>
        </w:tc>
      </w:tr>
      <w:tr w:rsidR="006755CF" w:rsidRPr="001205A1" w:rsidTr="006755CF">
        <w:tc>
          <w:tcPr>
            <w:tcW w:w="3114" w:type="dxa"/>
          </w:tcPr>
          <w:p w:rsidR="006755CF" w:rsidRPr="001205A1" w:rsidRDefault="006755CF" w:rsidP="006755CF">
            <w:pPr>
              <w:widowControl/>
              <w:jc w:val="left"/>
              <w:rPr>
                <w:rFonts w:ascii="Arial" w:hAnsi="Arial" w:cs="Arial"/>
                <w:b/>
                <w:color w:val="00000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TOTAL ASSETS</w:t>
            </w:r>
          </w:p>
        </w:tc>
        <w:tc>
          <w:tcPr>
            <w:tcW w:w="2416" w:type="dxa"/>
            <w:tcBorders>
              <w:bottom w:val="double" w:sz="4" w:space="0" w:color="auto"/>
            </w:tcBorders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64,612</w:t>
            </w:r>
          </w:p>
        </w:tc>
        <w:tc>
          <w:tcPr>
            <w:tcW w:w="2766" w:type="dxa"/>
            <w:tcBorders>
              <w:bottom w:val="double" w:sz="4" w:space="0" w:color="auto"/>
            </w:tcBorders>
          </w:tcPr>
          <w:p w:rsidR="006755CF" w:rsidRPr="006755CF" w:rsidRDefault="006755CF" w:rsidP="006755CF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6755CF">
              <w:rPr>
                <w:rFonts w:ascii="Arial" w:hAnsi="Arial" w:cs="Arial" w:hint="eastAsia"/>
                <w:color w:val="000000" w:themeColor="text1"/>
                <w:sz w:val="22"/>
              </w:rPr>
              <w:t>37,767</w:t>
            </w:r>
          </w:p>
        </w:tc>
      </w:tr>
    </w:tbl>
    <w:p w:rsidR="00875963" w:rsidRPr="001205A1" w:rsidRDefault="00875963" w:rsidP="001C589B">
      <w:pPr>
        <w:jc w:val="center"/>
        <w:rPr>
          <w:rFonts w:ascii="Arial" w:hAnsi="Arial" w:cs="Arial"/>
          <w:color w:val="833C0B" w:themeColor="accent2" w:themeShade="80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963" w:rsidRPr="001205A1" w:rsidTr="000E3677">
        <w:tc>
          <w:tcPr>
            <w:tcW w:w="2765" w:type="dxa"/>
          </w:tcPr>
          <w:p w:rsidR="00875963" w:rsidRPr="001205A1" w:rsidRDefault="001205A1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Short</w:t>
            </w:r>
            <w:r w:rsidR="002B26C8">
              <w:rPr>
                <w:rFonts w:ascii="Arial" w:hAnsi="Arial" w:cs="Arial"/>
                <w:color w:val="000000"/>
                <w:sz w:val="22"/>
              </w:rPr>
              <w:t xml:space="preserve">-term </w:t>
            </w:r>
            <w:r w:rsidRPr="001205A1">
              <w:rPr>
                <w:rFonts w:ascii="Arial" w:hAnsi="Arial" w:cs="Arial"/>
                <w:color w:val="000000"/>
                <w:sz w:val="22"/>
              </w:rPr>
              <w:t>loans</w:t>
            </w:r>
          </w:p>
        </w:tc>
        <w:tc>
          <w:tcPr>
            <w:tcW w:w="2765" w:type="dxa"/>
          </w:tcPr>
          <w:p w:rsidR="00875963" w:rsidRPr="002B26C8" w:rsidRDefault="006755CF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14,000</w:t>
            </w:r>
          </w:p>
        </w:tc>
        <w:tc>
          <w:tcPr>
            <w:tcW w:w="2766" w:type="dxa"/>
          </w:tcPr>
          <w:p w:rsidR="00875963" w:rsidRPr="002B26C8" w:rsidRDefault="006755CF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10,000</w:t>
            </w:r>
          </w:p>
        </w:tc>
      </w:tr>
      <w:tr w:rsidR="00875963" w:rsidRPr="001205A1" w:rsidTr="000E3677">
        <w:tc>
          <w:tcPr>
            <w:tcW w:w="2765" w:type="dxa"/>
          </w:tcPr>
          <w:p w:rsidR="00720E24" w:rsidRPr="001205A1" w:rsidRDefault="001205A1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lastRenderedPageBreak/>
              <w:t>Notes payable</w:t>
            </w:r>
          </w:p>
        </w:tc>
        <w:tc>
          <w:tcPr>
            <w:tcW w:w="2765" w:type="dxa"/>
          </w:tcPr>
          <w:p w:rsidR="00875963" w:rsidRPr="002B26C8" w:rsidRDefault="006755CF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875963" w:rsidRPr="002B26C8" w:rsidRDefault="006755CF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A81B64" w:rsidRPr="001205A1" w:rsidTr="000E3677">
        <w:tc>
          <w:tcPr>
            <w:tcW w:w="2765" w:type="dxa"/>
          </w:tcPr>
          <w:p w:rsidR="00A81B64" w:rsidRPr="001205A1" w:rsidRDefault="001205A1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Accounts payable</w:t>
            </w:r>
          </w:p>
        </w:tc>
        <w:tc>
          <w:tcPr>
            <w:tcW w:w="2765" w:type="dxa"/>
          </w:tcPr>
          <w:p w:rsidR="00A81B64" w:rsidRPr="002B26C8" w:rsidRDefault="006755CF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2,951</w:t>
            </w:r>
          </w:p>
        </w:tc>
        <w:tc>
          <w:tcPr>
            <w:tcW w:w="2766" w:type="dxa"/>
          </w:tcPr>
          <w:p w:rsidR="00A81B64" w:rsidRPr="002B26C8" w:rsidRDefault="006755CF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2,543</w:t>
            </w:r>
          </w:p>
        </w:tc>
      </w:tr>
      <w:tr w:rsidR="006755CF" w:rsidRPr="001205A1" w:rsidTr="000E3677">
        <w:tc>
          <w:tcPr>
            <w:tcW w:w="2765" w:type="dxa"/>
          </w:tcPr>
          <w:p w:rsidR="006755CF" w:rsidRPr="001205A1" w:rsidRDefault="002D78CE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Advances from clients</w:t>
            </w:r>
          </w:p>
        </w:tc>
        <w:tc>
          <w:tcPr>
            <w:tcW w:w="2765" w:type="dxa"/>
          </w:tcPr>
          <w:p w:rsidR="006755CF" w:rsidRPr="002B26C8" w:rsidRDefault="002D78CE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19</w:t>
            </w:r>
          </w:p>
        </w:tc>
        <w:tc>
          <w:tcPr>
            <w:tcW w:w="2766" w:type="dxa"/>
          </w:tcPr>
          <w:p w:rsidR="006755CF" w:rsidRPr="002B26C8" w:rsidRDefault="002D78CE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6755CF" w:rsidRPr="001205A1" w:rsidTr="000E3677">
        <w:tc>
          <w:tcPr>
            <w:tcW w:w="2765" w:type="dxa"/>
          </w:tcPr>
          <w:p w:rsidR="006755CF" w:rsidRPr="001205A1" w:rsidRDefault="002D78CE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Accrued payroll</w:t>
            </w:r>
          </w:p>
        </w:tc>
        <w:tc>
          <w:tcPr>
            <w:tcW w:w="2765" w:type="dxa"/>
          </w:tcPr>
          <w:p w:rsidR="006755CF" w:rsidRPr="002B26C8" w:rsidRDefault="002D78CE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-101</w:t>
            </w:r>
          </w:p>
        </w:tc>
        <w:tc>
          <w:tcPr>
            <w:tcW w:w="2766" w:type="dxa"/>
          </w:tcPr>
          <w:p w:rsidR="006755CF" w:rsidRPr="002B26C8" w:rsidRDefault="002D78CE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2D78CE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Taxes payable</w:t>
            </w:r>
          </w:p>
        </w:tc>
        <w:tc>
          <w:tcPr>
            <w:tcW w:w="2765" w:type="dxa"/>
          </w:tcPr>
          <w:p w:rsidR="00875963" w:rsidRPr="002B26C8" w:rsidRDefault="002D78CE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-25</w:t>
            </w:r>
          </w:p>
        </w:tc>
        <w:tc>
          <w:tcPr>
            <w:tcW w:w="2766" w:type="dxa"/>
          </w:tcPr>
          <w:p w:rsidR="00875963" w:rsidRPr="002B26C8" w:rsidRDefault="002D78CE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-4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2D78CE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Dividends payable</w:t>
            </w:r>
          </w:p>
        </w:tc>
        <w:tc>
          <w:tcPr>
            <w:tcW w:w="2765" w:type="dxa"/>
          </w:tcPr>
          <w:p w:rsidR="00875963" w:rsidRPr="002B26C8" w:rsidRDefault="002D78CE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875963" w:rsidRPr="002B26C8" w:rsidRDefault="002D78CE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2D78CE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Other payable</w:t>
            </w:r>
          </w:p>
        </w:tc>
        <w:tc>
          <w:tcPr>
            <w:tcW w:w="2765" w:type="dxa"/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2,496</w:t>
            </w:r>
          </w:p>
        </w:tc>
        <w:tc>
          <w:tcPr>
            <w:tcW w:w="2766" w:type="dxa"/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2,380</w:t>
            </w:r>
          </w:p>
        </w:tc>
      </w:tr>
      <w:tr w:rsidR="002D78CE" w:rsidRPr="001205A1" w:rsidTr="000E3677">
        <w:tc>
          <w:tcPr>
            <w:tcW w:w="2765" w:type="dxa"/>
          </w:tcPr>
          <w:p w:rsidR="002D78CE" w:rsidRPr="001205A1" w:rsidRDefault="002B26C8" w:rsidP="002D78CE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Non-</w:t>
            </w:r>
            <w:r w:rsidR="002D78CE" w:rsidRPr="001205A1">
              <w:rPr>
                <w:rFonts w:ascii="Arial" w:hAnsi="Arial" w:cs="Arial"/>
                <w:color w:val="000000"/>
                <w:sz w:val="22"/>
              </w:rPr>
              <w:t>current liabilities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due within one year</w:t>
            </w:r>
          </w:p>
        </w:tc>
        <w:tc>
          <w:tcPr>
            <w:tcW w:w="2765" w:type="dxa"/>
            <w:tcBorders>
              <w:bottom w:val="single" w:sz="12" w:space="0" w:color="000000"/>
            </w:tcBorders>
          </w:tcPr>
          <w:p w:rsidR="002D78CE" w:rsidRPr="002B26C8" w:rsidRDefault="002B26C8" w:rsidP="002D78CE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  <w:tcBorders>
              <w:bottom w:val="single" w:sz="12" w:space="0" w:color="000000"/>
            </w:tcBorders>
          </w:tcPr>
          <w:p w:rsidR="002D78CE" w:rsidRPr="002B26C8" w:rsidRDefault="002B26C8" w:rsidP="002D78CE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2D78CE" w:rsidRPr="001205A1" w:rsidTr="001D32A5">
        <w:tc>
          <w:tcPr>
            <w:tcW w:w="2765" w:type="dxa"/>
          </w:tcPr>
          <w:p w:rsidR="002D78CE" w:rsidRPr="001205A1" w:rsidRDefault="002D78CE" w:rsidP="002D78CE">
            <w:pPr>
              <w:widowControl/>
              <w:jc w:val="left"/>
              <w:rPr>
                <w:rFonts w:ascii="Arial" w:hAnsi="Arial" w:cs="Arial"/>
                <w:b/>
                <w:color w:val="00000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Total Current Liabilities</w:t>
            </w:r>
          </w:p>
        </w:tc>
        <w:tc>
          <w:tcPr>
            <w:tcW w:w="2765" w:type="dxa"/>
          </w:tcPr>
          <w:p w:rsidR="002D78CE" w:rsidRPr="002B26C8" w:rsidRDefault="002B26C8" w:rsidP="002D78CE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19,340</w:t>
            </w:r>
          </w:p>
        </w:tc>
        <w:tc>
          <w:tcPr>
            <w:tcW w:w="2766" w:type="dxa"/>
          </w:tcPr>
          <w:p w:rsidR="002D78CE" w:rsidRPr="002B26C8" w:rsidRDefault="002B26C8" w:rsidP="002D78CE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14,919</w:t>
            </w:r>
          </w:p>
        </w:tc>
      </w:tr>
    </w:tbl>
    <w:p w:rsidR="00875963" w:rsidRPr="001205A1" w:rsidRDefault="00875963" w:rsidP="001C589B">
      <w:pPr>
        <w:jc w:val="left"/>
        <w:rPr>
          <w:rFonts w:ascii="Arial" w:hAnsi="Arial" w:cs="Arial"/>
          <w:color w:val="833C0B" w:themeColor="accent2" w:themeShade="80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963" w:rsidRPr="001205A1" w:rsidTr="002B26C8">
        <w:tc>
          <w:tcPr>
            <w:tcW w:w="2765" w:type="dxa"/>
          </w:tcPr>
          <w:p w:rsidR="00875963" w:rsidRPr="001205A1" w:rsidRDefault="002B26C8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Long-term loan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34,968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10,000</w:t>
            </w:r>
          </w:p>
        </w:tc>
      </w:tr>
      <w:tr w:rsidR="00875963" w:rsidRPr="001205A1" w:rsidTr="002B26C8">
        <w:tc>
          <w:tcPr>
            <w:tcW w:w="2765" w:type="dxa"/>
          </w:tcPr>
          <w:p w:rsidR="00875963" w:rsidRPr="002B26C8" w:rsidRDefault="002B26C8" w:rsidP="001C589B">
            <w:pPr>
              <w:jc w:val="left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2B26C8">
              <w:rPr>
                <w:rFonts w:ascii="Arial" w:hAnsi="Arial" w:cs="Arial"/>
                <w:b/>
                <w:color w:val="000000" w:themeColor="text1"/>
                <w:sz w:val="22"/>
              </w:rPr>
              <w:t>Total Non-Current Liabilities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34,968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10,000</w:t>
            </w:r>
          </w:p>
        </w:tc>
      </w:tr>
      <w:tr w:rsidR="00875963" w:rsidRPr="001205A1" w:rsidTr="002B26C8">
        <w:tc>
          <w:tcPr>
            <w:tcW w:w="2765" w:type="dxa"/>
          </w:tcPr>
          <w:p w:rsidR="00875963" w:rsidRPr="001205A1" w:rsidRDefault="001205A1" w:rsidP="001C589B">
            <w:pPr>
              <w:widowControl/>
              <w:jc w:val="left"/>
              <w:rPr>
                <w:rFonts w:ascii="Arial" w:hAnsi="Arial" w:cs="Arial"/>
                <w:b/>
                <w:color w:val="00000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Total Liabilities</w:t>
            </w:r>
          </w:p>
        </w:tc>
        <w:tc>
          <w:tcPr>
            <w:tcW w:w="2765" w:type="dxa"/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54,308</w:t>
            </w:r>
          </w:p>
        </w:tc>
        <w:tc>
          <w:tcPr>
            <w:tcW w:w="2766" w:type="dxa"/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24,919</w:t>
            </w:r>
          </w:p>
        </w:tc>
      </w:tr>
    </w:tbl>
    <w:p w:rsidR="00875963" w:rsidRPr="001205A1" w:rsidRDefault="001205A1" w:rsidP="001205A1">
      <w:pPr>
        <w:tabs>
          <w:tab w:val="left" w:pos="864"/>
        </w:tabs>
        <w:jc w:val="left"/>
        <w:rPr>
          <w:rFonts w:ascii="Arial" w:hAnsi="Arial" w:cs="Arial"/>
          <w:color w:val="833C0B" w:themeColor="accent2" w:themeShade="80"/>
          <w:sz w:val="22"/>
        </w:rPr>
      </w:pPr>
      <w:r w:rsidRPr="001205A1">
        <w:rPr>
          <w:rFonts w:ascii="Arial" w:hAnsi="Arial" w:cs="Arial"/>
          <w:color w:val="833C0B" w:themeColor="accent2" w:themeShade="80"/>
          <w:sz w:val="22"/>
        </w:rPr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963" w:rsidRPr="001205A1" w:rsidTr="001D32A5">
        <w:tc>
          <w:tcPr>
            <w:tcW w:w="2765" w:type="dxa"/>
          </w:tcPr>
          <w:p w:rsidR="00875963" w:rsidRPr="001205A1" w:rsidRDefault="001205A1" w:rsidP="001D32A5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Paid-up capital</w:t>
            </w:r>
          </w:p>
        </w:tc>
        <w:tc>
          <w:tcPr>
            <w:tcW w:w="2765" w:type="dxa"/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21,000</w:t>
            </w:r>
          </w:p>
        </w:tc>
        <w:tc>
          <w:tcPr>
            <w:tcW w:w="2766" w:type="dxa"/>
          </w:tcPr>
          <w:p w:rsidR="00875963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21,000</w:t>
            </w:r>
          </w:p>
        </w:tc>
      </w:tr>
      <w:tr w:rsidR="001D32A5" w:rsidRPr="001205A1" w:rsidTr="001D32A5">
        <w:tc>
          <w:tcPr>
            <w:tcW w:w="2765" w:type="dxa"/>
          </w:tcPr>
          <w:p w:rsidR="001D32A5" w:rsidRPr="001205A1" w:rsidRDefault="001205A1" w:rsidP="001D32A5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Capital surplus</w:t>
            </w:r>
          </w:p>
        </w:tc>
        <w:tc>
          <w:tcPr>
            <w:tcW w:w="2765" w:type="dxa"/>
          </w:tcPr>
          <w:p w:rsidR="001D32A5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1D32A5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1D32A5" w:rsidRPr="001205A1" w:rsidTr="001D32A5">
        <w:tc>
          <w:tcPr>
            <w:tcW w:w="2765" w:type="dxa"/>
          </w:tcPr>
          <w:p w:rsidR="001D32A5" w:rsidRPr="001205A1" w:rsidRDefault="001205A1" w:rsidP="001D32A5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Capital reserves</w:t>
            </w:r>
          </w:p>
        </w:tc>
        <w:tc>
          <w:tcPr>
            <w:tcW w:w="2765" w:type="dxa"/>
          </w:tcPr>
          <w:p w:rsidR="001D32A5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1D32A5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1D32A5" w:rsidRPr="001205A1" w:rsidTr="001D32A5">
        <w:tc>
          <w:tcPr>
            <w:tcW w:w="2765" w:type="dxa"/>
          </w:tcPr>
          <w:p w:rsidR="001D32A5" w:rsidRPr="001205A1" w:rsidRDefault="001205A1" w:rsidP="001D32A5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Undistributed profit</w:t>
            </w:r>
          </w:p>
        </w:tc>
        <w:tc>
          <w:tcPr>
            <w:tcW w:w="2765" w:type="dxa"/>
            <w:tcBorders>
              <w:bottom w:val="single" w:sz="12" w:space="0" w:color="000000"/>
            </w:tcBorders>
          </w:tcPr>
          <w:p w:rsidR="001D32A5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-10,696</w:t>
            </w:r>
          </w:p>
        </w:tc>
        <w:tc>
          <w:tcPr>
            <w:tcW w:w="2766" w:type="dxa"/>
            <w:tcBorders>
              <w:bottom w:val="single" w:sz="12" w:space="0" w:color="000000"/>
            </w:tcBorders>
          </w:tcPr>
          <w:p w:rsidR="001D32A5" w:rsidRP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-8,152</w:t>
            </w:r>
          </w:p>
        </w:tc>
      </w:tr>
      <w:tr w:rsidR="001D32A5" w:rsidRPr="001205A1" w:rsidTr="001D32A5">
        <w:tc>
          <w:tcPr>
            <w:tcW w:w="2765" w:type="dxa"/>
          </w:tcPr>
          <w:p w:rsidR="001D32A5" w:rsidRPr="001205A1" w:rsidRDefault="001205A1" w:rsidP="001D32A5">
            <w:pPr>
              <w:widowControl/>
              <w:jc w:val="left"/>
              <w:rPr>
                <w:rFonts w:ascii="Arial" w:hAnsi="Arial" w:cs="Arial"/>
                <w:b/>
                <w:color w:val="00000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Total Equities</w:t>
            </w:r>
          </w:p>
        </w:tc>
        <w:tc>
          <w:tcPr>
            <w:tcW w:w="2765" w:type="dxa"/>
            <w:tcBorders>
              <w:top w:val="single" w:sz="12" w:space="0" w:color="000000"/>
            </w:tcBorders>
          </w:tcPr>
          <w:p w:rsidR="001D32A5" w:rsidRPr="002B26C8" w:rsidRDefault="002B26C8" w:rsidP="001D32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10,304</w:t>
            </w:r>
          </w:p>
        </w:tc>
        <w:tc>
          <w:tcPr>
            <w:tcW w:w="2766" w:type="dxa"/>
            <w:tcBorders>
              <w:top w:val="single" w:sz="12" w:space="0" w:color="000000"/>
            </w:tcBorders>
          </w:tcPr>
          <w:p w:rsidR="001D32A5" w:rsidRPr="002B26C8" w:rsidRDefault="002B26C8" w:rsidP="001D32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12,848</w:t>
            </w:r>
          </w:p>
        </w:tc>
      </w:tr>
      <w:tr w:rsidR="001D32A5" w:rsidRPr="001205A1" w:rsidTr="001D32A5">
        <w:tc>
          <w:tcPr>
            <w:tcW w:w="2765" w:type="dxa"/>
          </w:tcPr>
          <w:p w:rsidR="001D32A5" w:rsidRPr="001205A1" w:rsidRDefault="001205A1" w:rsidP="001D32A5">
            <w:pPr>
              <w:widowControl/>
              <w:jc w:val="left"/>
              <w:rPr>
                <w:rFonts w:ascii="Arial" w:hAnsi="Arial" w:cs="Arial"/>
                <w:b/>
                <w:color w:val="00000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Total liabilities &amp; equities</w:t>
            </w:r>
          </w:p>
        </w:tc>
        <w:tc>
          <w:tcPr>
            <w:tcW w:w="2765" w:type="dxa"/>
            <w:tcBorders>
              <w:bottom w:val="double" w:sz="4" w:space="0" w:color="auto"/>
            </w:tcBorders>
          </w:tcPr>
          <w:p w:rsidR="001D32A5" w:rsidRPr="002B26C8" w:rsidRDefault="002B26C8" w:rsidP="001D32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64,612</w:t>
            </w:r>
          </w:p>
        </w:tc>
        <w:tc>
          <w:tcPr>
            <w:tcW w:w="2766" w:type="dxa"/>
            <w:tcBorders>
              <w:bottom w:val="double" w:sz="4" w:space="0" w:color="auto"/>
            </w:tcBorders>
          </w:tcPr>
          <w:p w:rsidR="001D32A5" w:rsidRPr="002B26C8" w:rsidRDefault="002B26C8" w:rsidP="001D32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2B26C8">
              <w:rPr>
                <w:rFonts w:ascii="Arial" w:hAnsi="Arial" w:cs="Arial" w:hint="eastAsia"/>
                <w:color w:val="000000" w:themeColor="text1"/>
                <w:sz w:val="22"/>
              </w:rPr>
              <w:t>37,767</w:t>
            </w:r>
          </w:p>
        </w:tc>
      </w:tr>
    </w:tbl>
    <w:p w:rsidR="00875963" w:rsidRPr="001205A1" w:rsidRDefault="00875963" w:rsidP="001C589B">
      <w:pPr>
        <w:jc w:val="left"/>
        <w:rPr>
          <w:rFonts w:ascii="Arial" w:hAnsi="Arial" w:cs="Arial"/>
          <w:color w:val="833C0B" w:themeColor="accent2" w:themeShade="80"/>
          <w:sz w:val="22"/>
        </w:rPr>
      </w:pPr>
    </w:p>
    <w:p w:rsidR="00875963" w:rsidRPr="001205A1" w:rsidRDefault="00875963" w:rsidP="001C589B">
      <w:pPr>
        <w:jc w:val="left"/>
        <w:rPr>
          <w:rFonts w:ascii="Arial" w:hAnsi="Arial" w:cs="Arial"/>
          <w:color w:val="833C0B" w:themeColor="accent2" w:themeShade="80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963" w:rsidRPr="001205A1" w:rsidTr="000E3677">
        <w:tc>
          <w:tcPr>
            <w:tcW w:w="8296" w:type="dxa"/>
            <w:gridSpan w:val="3"/>
          </w:tcPr>
          <w:p w:rsidR="00875963" w:rsidRPr="001205A1" w:rsidRDefault="001205A1" w:rsidP="001C58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b/>
                <w:color w:val="000000" w:themeColor="text1"/>
                <w:sz w:val="22"/>
              </w:rPr>
              <w:t>Income Statement</w:t>
            </w:r>
          </w:p>
        </w:tc>
      </w:tr>
      <w:tr w:rsidR="00875963" w:rsidRPr="001205A1" w:rsidTr="000E3677">
        <w:tc>
          <w:tcPr>
            <w:tcW w:w="8296" w:type="dxa"/>
            <w:gridSpan w:val="3"/>
          </w:tcPr>
          <w:p w:rsidR="00875963" w:rsidRPr="001205A1" w:rsidRDefault="001205A1" w:rsidP="001C589B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b/>
                <w:color w:val="000000" w:themeColor="text1"/>
                <w:sz w:val="22"/>
              </w:rPr>
              <w:t>Unit CNY '000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875963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65" w:type="dxa"/>
          </w:tcPr>
          <w:p w:rsidR="00875963" w:rsidRPr="001205A1" w:rsidRDefault="002B26C8" w:rsidP="001C58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</w:rPr>
              <w:t>2016</w:t>
            </w:r>
            <w:r w:rsidR="0054767B" w:rsidRPr="001205A1">
              <w:rPr>
                <w:rFonts w:ascii="Arial" w:hAnsi="Arial" w:cs="Arial"/>
                <w:b/>
                <w:color w:val="000000" w:themeColor="text1"/>
                <w:sz w:val="22"/>
              </w:rPr>
              <w:t>-12-31</w:t>
            </w:r>
          </w:p>
        </w:tc>
        <w:tc>
          <w:tcPr>
            <w:tcW w:w="2766" w:type="dxa"/>
          </w:tcPr>
          <w:p w:rsidR="00875963" w:rsidRPr="001205A1" w:rsidRDefault="0054767B" w:rsidP="001C58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b/>
                <w:color w:val="000000" w:themeColor="text1"/>
                <w:sz w:val="22"/>
              </w:rPr>
              <w:t>2015-12-31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1205A1" w:rsidP="002B26C8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Turnover</w:t>
            </w:r>
          </w:p>
        </w:tc>
        <w:tc>
          <w:tcPr>
            <w:tcW w:w="2765" w:type="dxa"/>
          </w:tcPr>
          <w:p w:rsidR="00875963" w:rsidRPr="001205A1" w:rsidRDefault="002B26C8" w:rsidP="002B26C8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1,729</w:t>
            </w:r>
          </w:p>
        </w:tc>
        <w:tc>
          <w:tcPr>
            <w:tcW w:w="2766" w:type="dxa"/>
          </w:tcPr>
          <w:p w:rsidR="00875963" w:rsidRPr="001205A1" w:rsidRDefault="002B26C8" w:rsidP="002B26C8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10,047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1205A1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Cost of goods sold</w:t>
            </w:r>
          </w:p>
        </w:tc>
        <w:tc>
          <w:tcPr>
            <w:tcW w:w="2765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546</w:t>
            </w:r>
          </w:p>
        </w:tc>
        <w:tc>
          <w:tcPr>
            <w:tcW w:w="2766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8,790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1205A1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Taxes and additional of main operation</w:t>
            </w:r>
          </w:p>
        </w:tc>
        <w:tc>
          <w:tcPr>
            <w:tcW w:w="2765" w:type="dxa"/>
            <w:tcBorders>
              <w:bottom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8</w:t>
            </w:r>
          </w:p>
        </w:tc>
        <w:tc>
          <w:tcPr>
            <w:tcW w:w="2766" w:type="dxa"/>
            <w:tcBorders>
              <w:bottom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127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1205A1" w:rsidP="001C589B">
            <w:pPr>
              <w:widowControl/>
              <w:jc w:val="left"/>
              <w:rPr>
                <w:rFonts w:ascii="Arial" w:hAnsi="Arial" w:cs="Arial"/>
                <w:b/>
                <w:color w:val="00000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GROSS PROFIT</w:t>
            </w:r>
          </w:p>
        </w:tc>
        <w:tc>
          <w:tcPr>
            <w:tcW w:w="2765" w:type="dxa"/>
            <w:tcBorders>
              <w:top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1,175</w:t>
            </w:r>
          </w:p>
        </w:tc>
        <w:tc>
          <w:tcPr>
            <w:tcW w:w="2766" w:type="dxa"/>
            <w:tcBorders>
              <w:top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1,130</w:t>
            </w:r>
          </w:p>
        </w:tc>
      </w:tr>
      <w:tr w:rsidR="001D32A5" w:rsidRPr="001205A1" w:rsidTr="000E3677">
        <w:tc>
          <w:tcPr>
            <w:tcW w:w="2765" w:type="dxa"/>
          </w:tcPr>
          <w:p w:rsidR="001D32A5" w:rsidRPr="001205A1" w:rsidRDefault="001205A1" w:rsidP="001D32A5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Sales expense</w:t>
            </w:r>
          </w:p>
        </w:tc>
        <w:tc>
          <w:tcPr>
            <w:tcW w:w="2765" w:type="dxa"/>
          </w:tcPr>
          <w:p w:rsidR="001D32A5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122</w:t>
            </w:r>
          </w:p>
        </w:tc>
        <w:tc>
          <w:tcPr>
            <w:tcW w:w="2766" w:type="dxa"/>
          </w:tcPr>
          <w:p w:rsidR="001D32A5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291</w:t>
            </w:r>
          </w:p>
        </w:tc>
      </w:tr>
      <w:tr w:rsidR="00875963" w:rsidRPr="001205A1" w:rsidTr="002B26C8">
        <w:tc>
          <w:tcPr>
            <w:tcW w:w="2765" w:type="dxa"/>
          </w:tcPr>
          <w:p w:rsidR="00875963" w:rsidRPr="001205A1" w:rsidRDefault="001205A1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color w:val="000000" w:themeColor="text1"/>
                <w:sz w:val="22"/>
              </w:rPr>
              <w:t>Management expense</w:t>
            </w:r>
          </w:p>
        </w:tc>
        <w:tc>
          <w:tcPr>
            <w:tcW w:w="2765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1,061</w:t>
            </w:r>
          </w:p>
        </w:tc>
        <w:tc>
          <w:tcPr>
            <w:tcW w:w="2766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1,132</w:t>
            </w:r>
          </w:p>
        </w:tc>
      </w:tr>
      <w:tr w:rsidR="00875963" w:rsidRPr="001205A1" w:rsidTr="002B26C8">
        <w:tc>
          <w:tcPr>
            <w:tcW w:w="2765" w:type="dxa"/>
          </w:tcPr>
          <w:p w:rsidR="00875963" w:rsidRPr="001205A1" w:rsidRDefault="001205A1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color w:val="000000" w:themeColor="text1"/>
                <w:sz w:val="22"/>
              </w:rPr>
              <w:t>Finance expense</w:t>
            </w:r>
          </w:p>
        </w:tc>
        <w:tc>
          <w:tcPr>
            <w:tcW w:w="2765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1,685</w:t>
            </w:r>
          </w:p>
        </w:tc>
        <w:tc>
          <w:tcPr>
            <w:tcW w:w="2766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442</w:t>
            </w:r>
          </w:p>
        </w:tc>
      </w:tr>
      <w:tr w:rsidR="002B26C8" w:rsidRPr="001205A1" w:rsidTr="002B26C8">
        <w:tc>
          <w:tcPr>
            <w:tcW w:w="2765" w:type="dxa"/>
          </w:tcPr>
          <w:p w:rsidR="002B26C8" w:rsidRPr="001205A1" w:rsidRDefault="002B26C8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Assets impairment loss</w:t>
            </w:r>
          </w:p>
        </w:tc>
        <w:tc>
          <w:tcPr>
            <w:tcW w:w="2765" w:type="dxa"/>
          </w:tcPr>
          <w:p w:rsid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2B26C8" w:rsidRPr="001205A1" w:rsidTr="002B26C8">
        <w:tc>
          <w:tcPr>
            <w:tcW w:w="2765" w:type="dxa"/>
          </w:tcPr>
          <w:p w:rsidR="002B26C8" w:rsidRDefault="002B26C8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Investment income</w:t>
            </w:r>
          </w:p>
        </w:tc>
        <w:tc>
          <w:tcPr>
            <w:tcW w:w="2765" w:type="dxa"/>
            <w:tcBorders>
              <w:bottom w:val="single" w:sz="12" w:space="0" w:color="000000"/>
            </w:tcBorders>
          </w:tcPr>
          <w:p w:rsid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  <w:tcBorders>
              <w:bottom w:val="single" w:sz="12" w:space="0" w:color="000000"/>
            </w:tcBorders>
          </w:tcPr>
          <w:p w:rsid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1205A1" w:rsidP="007154BD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OPERATING PROFIT</w:t>
            </w:r>
          </w:p>
        </w:tc>
        <w:tc>
          <w:tcPr>
            <w:tcW w:w="2765" w:type="dxa"/>
            <w:tcBorders>
              <w:top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-1,693</w:t>
            </w:r>
          </w:p>
        </w:tc>
        <w:tc>
          <w:tcPr>
            <w:tcW w:w="2766" w:type="dxa"/>
            <w:tcBorders>
              <w:top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-735</w:t>
            </w:r>
          </w:p>
        </w:tc>
      </w:tr>
      <w:tr w:rsidR="00875963" w:rsidRPr="001205A1" w:rsidTr="002B26C8">
        <w:tc>
          <w:tcPr>
            <w:tcW w:w="2765" w:type="dxa"/>
          </w:tcPr>
          <w:p w:rsidR="00875963" w:rsidRPr="001205A1" w:rsidRDefault="001205A1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Non-operating income</w:t>
            </w:r>
          </w:p>
        </w:tc>
        <w:tc>
          <w:tcPr>
            <w:tcW w:w="2765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2766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875963" w:rsidRPr="001205A1" w:rsidTr="002B26C8">
        <w:tc>
          <w:tcPr>
            <w:tcW w:w="2765" w:type="dxa"/>
          </w:tcPr>
          <w:p w:rsidR="00875963" w:rsidRPr="001205A1" w:rsidRDefault="001205A1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Non-operating expenses</w:t>
            </w:r>
          </w:p>
        </w:tc>
        <w:tc>
          <w:tcPr>
            <w:tcW w:w="2765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2766" w:type="dxa"/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17</w:t>
            </w:r>
          </w:p>
        </w:tc>
      </w:tr>
      <w:tr w:rsidR="002B26C8" w:rsidRPr="001205A1" w:rsidTr="002B26C8">
        <w:tc>
          <w:tcPr>
            <w:tcW w:w="2765" w:type="dxa"/>
          </w:tcPr>
          <w:p w:rsidR="002B26C8" w:rsidRPr="001205A1" w:rsidRDefault="002B26C8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lastRenderedPageBreak/>
              <w:t>Income from government subsidy</w:t>
            </w:r>
          </w:p>
        </w:tc>
        <w:tc>
          <w:tcPr>
            <w:tcW w:w="2765" w:type="dxa"/>
          </w:tcPr>
          <w:p w:rsid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</w:tcPr>
          <w:p w:rsid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2B26C8" w:rsidRPr="001205A1" w:rsidTr="002B26C8">
        <w:tc>
          <w:tcPr>
            <w:tcW w:w="2765" w:type="dxa"/>
          </w:tcPr>
          <w:p w:rsidR="002B26C8" w:rsidRPr="001205A1" w:rsidRDefault="002B26C8" w:rsidP="001C589B"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Other profit</w:t>
            </w:r>
          </w:p>
        </w:tc>
        <w:tc>
          <w:tcPr>
            <w:tcW w:w="2765" w:type="dxa"/>
            <w:tcBorders>
              <w:bottom w:val="single" w:sz="12" w:space="0" w:color="000000"/>
            </w:tcBorders>
          </w:tcPr>
          <w:p w:rsid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  <w:tcBorders>
              <w:bottom w:val="single" w:sz="12" w:space="0" w:color="000000"/>
            </w:tcBorders>
          </w:tcPr>
          <w:p w:rsidR="002B26C8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1205A1" w:rsidP="007154BD">
            <w:pPr>
              <w:widowControl/>
              <w:jc w:val="left"/>
              <w:rPr>
                <w:rFonts w:ascii="Arial" w:hAnsi="Arial" w:cs="Arial"/>
                <w:b/>
                <w:color w:val="000000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PROFIT BEFORE TAX</w:t>
            </w:r>
          </w:p>
        </w:tc>
        <w:tc>
          <w:tcPr>
            <w:tcW w:w="2765" w:type="dxa"/>
            <w:tcBorders>
              <w:top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-1,693</w:t>
            </w:r>
          </w:p>
        </w:tc>
        <w:tc>
          <w:tcPr>
            <w:tcW w:w="2766" w:type="dxa"/>
            <w:tcBorders>
              <w:top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-752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1205A1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color w:val="000000"/>
                <w:sz w:val="22"/>
              </w:rPr>
              <w:t>Profitable tax</w:t>
            </w:r>
          </w:p>
        </w:tc>
        <w:tc>
          <w:tcPr>
            <w:tcW w:w="2765" w:type="dxa"/>
            <w:tcBorders>
              <w:bottom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766" w:type="dxa"/>
            <w:tcBorders>
              <w:bottom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</w:tr>
      <w:tr w:rsidR="00875963" w:rsidRPr="001205A1" w:rsidTr="000E3677">
        <w:tc>
          <w:tcPr>
            <w:tcW w:w="2765" w:type="dxa"/>
          </w:tcPr>
          <w:p w:rsidR="00875963" w:rsidRPr="001205A1" w:rsidRDefault="001205A1" w:rsidP="001C589B">
            <w:pPr>
              <w:jc w:val="left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1205A1">
              <w:rPr>
                <w:rFonts w:ascii="Arial" w:hAnsi="Arial" w:cs="Arial"/>
                <w:b/>
                <w:color w:val="000000"/>
                <w:sz w:val="22"/>
              </w:rPr>
              <w:t>NET PROFIT</w:t>
            </w:r>
          </w:p>
        </w:tc>
        <w:tc>
          <w:tcPr>
            <w:tcW w:w="2765" w:type="dxa"/>
            <w:tcBorders>
              <w:top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-1,693</w:t>
            </w:r>
          </w:p>
        </w:tc>
        <w:tc>
          <w:tcPr>
            <w:tcW w:w="2766" w:type="dxa"/>
            <w:tcBorders>
              <w:top w:val="single" w:sz="12" w:space="0" w:color="000000"/>
            </w:tcBorders>
          </w:tcPr>
          <w:p w:rsidR="00875963" w:rsidRPr="001205A1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-752</w:t>
            </w:r>
          </w:p>
        </w:tc>
      </w:tr>
    </w:tbl>
    <w:p w:rsidR="00875963" w:rsidRPr="00E7475A" w:rsidRDefault="00875963" w:rsidP="001C589B">
      <w:pPr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:rsidR="00875963" w:rsidRPr="003F7D2E" w:rsidRDefault="001205A1" w:rsidP="006D2DEA">
      <w:pPr>
        <w:ind w:firstLineChars="50" w:firstLine="110"/>
        <w:jc w:val="left"/>
        <w:rPr>
          <w:rFonts w:ascii="Arial" w:hAnsi="Arial" w:cs="Arial"/>
          <w:b/>
          <w:color w:val="833C0B" w:themeColor="accent2" w:themeShade="80"/>
          <w:sz w:val="22"/>
        </w:rPr>
      </w:pPr>
      <w:r w:rsidRPr="003F7D2E">
        <w:rPr>
          <w:rFonts w:ascii="Arial" w:hAnsi="Arial" w:cs="Arial"/>
          <w:b/>
          <w:color w:val="833C0B" w:themeColor="accent2" w:themeShade="80"/>
          <w:sz w:val="22"/>
        </w:rPr>
        <w:t>Financial Analysis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3"/>
        <w:gridCol w:w="2268"/>
        <w:gridCol w:w="2626"/>
      </w:tblGrid>
      <w:tr w:rsidR="00875963" w:rsidRPr="003F7D2E" w:rsidTr="000E3677">
        <w:tc>
          <w:tcPr>
            <w:tcW w:w="8296" w:type="dxa"/>
            <w:gridSpan w:val="4"/>
          </w:tcPr>
          <w:p w:rsidR="00875963" w:rsidRPr="003F7D2E" w:rsidRDefault="003F7D2E" w:rsidP="001C58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  </w:t>
            </w:r>
            <w:r w:rsidR="001205A1" w:rsidRPr="003F7D2E">
              <w:rPr>
                <w:rFonts w:ascii="Arial" w:hAnsi="Arial" w:cs="Arial"/>
                <w:b/>
                <w:color w:val="000000" w:themeColor="text1"/>
                <w:sz w:val="22"/>
              </w:rPr>
              <w:t>Key Ratios</w:t>
            </w:r>
          </w:p>
        </w:tc>
      </w:tr>
      <w:tr w:rsidR="00875963" w:rsidRPr="003F7D2E" w:rsidTr="003F7D2E">
        <w:tc>
          <w:tcPr>
            <w:tcW w:w="3119" w:type="dxa"/>
          </w:tcPr>
          <w:p w:rsidR="00875963" w:rsidRPr="003F7D2E" w:rsidRDefault="00875963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gridSpan w:val="2"/>
          </w:tcPr>
          <w:p w:rsidR="00875963" w:rsidRPr="003F7D2E" w:rsidRDefault="003F7D2E" w:rsidP="003F7D2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        </w:t>
            </w:r>
            <w:r w:rsidR="002B26C8">
              <w:rPr>
                <w:rFonts w:ascii="Arial" w:hAnsi="Arial" w:cs="Arial"/>
                <w:b/>
                <w:color w:val="000000" w:themeColor="text1"/>
                <w:sz w:val="22"/>
              </w:rPr>
              <w:t>2016</w:t>
            </w:r>
            <w:r w:rsidR="0054767B" w:rsidRPr="003F7D2E">
              <w:rPr>
                <w:rFonts w:ascii="Arial" w:hAnsi="Arial" w:cs="Arial"/>
                <w:b/>
                <w:color w:val="000000" w:themeColor="text1"/>
                <w:sz w:val="22"/>
              </w:rPr>
              <w:t>-12-31</w:t>
            </w:r>
          </w:p>
        </w:tc>
        <w:tc>
          <w:tcPr>
            <w:tcW w:w="2626" w:type="dxa"/>
          </w:tcPr>
          <w:p w:rsidR="00875963" w:rsidRPr="003F7D2E" w:rsidRDefault="0054767B" w:rsidP="003F7D2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b/>
                <w:color w:val="000000" w:themeColor="text1"/>
                <w:sz w:val="22"/>
              </w:rPr>
              <w:t>2015-12-31</w:t>
            </w:r>
          </w:p>
        </w:tc>
      </w:tr>
      <w:tr w:rsidR="00875963" w:rsidRPr="003F7D2E" w:rsidTr="003F7D2E">
        <w:tc>
          <w:tcPr>
            <w:tcW w:w="3402" w:type="dxa"/>
            <w:gridSpan w:val="2"/>
          </w:tcPr>
          <w:p w:rsidR="00875963" w:rsidRPr="003F7D2E" w:rsidRDefault="001205A1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>Current ratio</w:t>
            </w:r>
          </w:p>
        </w:tc>
        <w:tc>
          <w:tcPr>
            <w:tcW w:w="2268" w:type="dxa"/>
          </w:tcPr>
          <w:p w:rsidR="00875963" w:rsidRPr="003F7D2E" w:rsidRDefault="002B26C8" w:rsidP="001A13A5">
            <w:pPr>
              <w:ind w:firstLineChars="200" w:firstLine="440"/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3.23</w:t>
            </w:r>
          </w:p>
        </w:tc>
        <w:tc>
          <w:tcPr>
            <w:tcW w:w="2626" w:type="dxa"/>
          </w:tcPr>
          <w:p w:rsidR="00875963" w:rsidRPr="003F7D2E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2.51</w:t>
            </w:r>
          </w:p>
        </w:tc>
      </w:tr>
      <w:tr w:rsidR="00875963" w:rsidRPr="003F7D2E" w:rsidTr="003F7D2E">
        <w:tc>
          <w:tcPr>
            <w:tcW w:w="3402" w:type="dxa"/>
            <w:gridSpan w:val="2"/>
          </w:tcPr>
          <w:p w:rsidR="00875963" w:rsidRPr="003F7D2E" w:rsidRDefault="001205A1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>Quick ratio</w:t>
            </w:r>
          </w:p>
        </w:tc>
        <w:tc>
          <w:tcPr>
            <w:tcW w:w="2268" w:type="dxa"/>
          </w:tcPr>
          <w:p w:rsidR="00875963" w:rsidRPr="003F7D2E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3.12</w:t>
            </w:r>
          </w:p>
        </w:tc>
        <w:tc>
          <w:tcPr>
            <w:tcW w:w="2626" w:type="dxa"/>
          </w:tcPr>
          <w:p w:rsidR="00875963" w:rsidRPr="003F7D2E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2.41</w:t>
            </w:r>
          </w:p>
        </w:tc>
      </w:tr>
      <w:tr w:rsidR="00875963" w:rsidRPr="003F7D2E" w:rsidTr="003F7D2E">
        <w:tc>
          <w:tcPr>
            <w:tcW w:w="3402" w:type="dxa"/>
            <w:gridSpan w:val="2"/>
          </w:tcPr>
          <w:p w:rsidR="00875963" w:rsidRPr="003F7D2E" w:rsidRDefault="001205A1" w:rsidP="001205A1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>Liabilities to assets (%)</w:t>
            </w:r>
          </w:p>
        </w:tc>
        <w:tc>
          <w:tcPr>
            <w:tcW w:w="2268" w:type="dxa"/>
          </w:tcPr>
          <w:p w:rsidR="00875963" w:rsidRPr="003F7D2E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84.05</w:t>
            </w:r>
          </w:p>
        </w:tc>
        <w:tc>
          <w:tcPr>
            <w:tcW w:w="2626" w:type="dxa"/>
          </w:tcPr>
          <w:p w:rsidR="00875963" w:rsidRPr="003F7D2E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65.98</w:t>
            </w:r>
          </w:p>
        </w:tc>
      </w:tr>
      <w:tr w:rsidR="00875963" w:rsidRPr="003F7D2E" w:rsidTr="003F7D2E">
        <w:tc>
          <w:tcPr>
            <w:tcW w:w="3402" w:type="dxa"/>
            <w:gridSpan w:val="2"/>
          </w:tcPr>
          <w:p w:rsidR="00875963" w:rsidRPr="003F7D2E" w:rsidRDefault="001205A1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>Net profit margin (%)</w:t>
            </w:r>
          </w:p>
        </w:tc>
        <w:tc>
          <w:tcPr>
            <w:tcW w:w="2268" w:type="dxa"/>
          </w:tcPr>
          <w:p w:rsidR="00875963" w:rsidRPr="003F7D2E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-97.92</w:t>
            </w:r>
          </w:p>
        </w:tc>
        <w:tc>
          <w:tcPr>
            <w:tcW w:w="2626" w:type="dxa"/>
          </w:tcPr>
          <w:p w:rsidR="00875963" w:rsidRPr="003F7D2E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-7.48</w:t>
            </w:r>
          </w:p>
        </w:tc>
      </w:tr>
      <w:tr w:rsidR="00875963" w:rsidRPr="003F7D2E" w:rsidTr="003F7D2E">
        <w:tc>
          <w:tcPr>
            <w:tcW w:w="3402" w:type="dxa"/>
            <w:gridSpan w:val="2"/>
          </w:tcPr>
          <w:p w:rsidR="00875963" w:rsidRPr="003F7D2E" w:rsidRDefault="003F7D2E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 xml:space="preserve">Return on total assets </w:t>
            </w:r>
            <w:r w:rsidR="001205A1" w:rsidRPr="003F7D2E">
              <w:rPr>
                <w:rFonts w:ascii="Arial" w:hAnsi="Arial" w:cs="Arial"/>
                <w:sz w:val="22"/>
              </w:rPr>
              <w:t>(%)</w:t>
            </w:r>
          </w:p>
        </w:tc>
        <w:tc>
          <w:tcPr>
            <w:tcW w:w="2268" w:type="dxa"/>
          </w:tcPr>
          <w:p w:rsidR="00875963" w:rsidRPr="003F7D2E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-2.62</w:t>
            </w:r>
          </w:p>
        </w:tc>
        <w:tc>
          <w:tcPr>
            <w:tcW w:w="2626" w:type="dxa"/>
          </w:tcPr>
          <w:p w:rsidR="00875963" w:rsidRPr="003F7D2E" w:rsidRDefault="002B26C8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-1.99</w:t>
            </w:r>
          </w:p>
        </w:tc>
      </w:tr>
      <w:tr w:rsidR="00875963" w:rsidRPr="003F7D2E" w:rsidTr="003F7D2E">
        <w:tc>
          <w:tcPr>
            <w:tcW w:w="3402" w:type="dxa"/>
            <w:gridSpan w:val="2"/>
          </w:tcPr>
          <w:p w:rsidR="00875963" w:rsidRPr="003F7D2E" w:rsidRDefault="003F7D2E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color w:val="000000" w:themeColor="text1"/>
                <w:sz w:val="22"/>
              </w:rPr>
              <w:t>Inventory /Turnover ×365 (days)</w:t>
            </w:r>
          </w:p>
        </w:tc>
        <w:tc>
          <w:tcPr>
            <w:tcW w:w="2268" w:type="dxa"/>
          </w:tcPr>
          <w:p w:rsidR="00875963" w:rsidRPr="003F7D2E" w:rsidRDefault="005D4FA2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1351</w:t>
            </w:r>
          </w:p>
        </w:tc>
        <w:tc>
          <w:tcPr>
            <w:tcW w:w="2626" w:type="dxa"/>
          </w:tcPr>
          <w:p w:rsidR="00875963" w:rsidRPr="003F7D2E" w:rsidRDefault="005D4FA2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62</w:t>
            </w:r>
          </w:p>
        </w:tc>
      </w:tr>
      <w:tr w:rsidR="00875963" w:rsidRPr="003F7D2E" w:rsidTr="003F7D2E">
        <w:tc>
          <w:tcPr>
            <w:tcW w:w="3402" w:type="dxa"/>
            <w:gridSpan w:val="2"/>
          </w:tcPr>
          <w:p w:rsidR="00875963" w:rsidRPr="003F7D2E" w:rsidRDefault="003F7D2E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>Accounts receivable/Turnover ×365 (days)</w:t>
            </w:r>
          </w:p>
        </w:tc>
        <w:tc>
          <w:tcPr>
            <w:tcW w:w="2268" w:type="dxa"/>
          </w:tcPr>
          <w:p w:rsidR="00875963" w:rsidRPr="003F7D2E" w:rsidRDefault="005D4FA2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1621</w:t>
            </w:r>
          </w:p>
        </w:tc>
        <w:tc>
          <w:tcPr>
            <w:tcW w:w="2626" w:type="dxa"/>
          </w:tcPr>
          <w:p w:rsidR="00875963" w:rsidRPr="003F7D2E" w:rsidRDefault="005D4FA2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332</w:t>
            </w:r>
          </w:p>
        </w:tc>
      </w:tr>
      <w:tr w:rsidR="00753F06" w:rsidRPr="003F7D2E" w:rsidTr="003F7D2E">
        <w:tc>
          <w:tcPr>
            <w:tcW w:w="3402" w:type="dxa"/>
            <w:gridSpan w:val="2"/>
          </w:tcPr>
          <w:p w:rsidR="00753F06" w:rsidRPr="003F7D2E" w:rsidRDefault="003F7D2E" w:rsidP="001C589B">
            <w:pPr>
              <w:jc w:val="left"/>
              <w:rPr>
                <w:rFonts w:ascii="Arial" w:hAnsi="Arial" w:cs="Arial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>Accounts payable/Cost of goods sold ×365 (days)</w:t>
            </w:r>
          </w:p>
        </w:tc>
        <w:tc>
          <w:tcPr>
            <w:tcW w:w="2268" w:type="dxa"/>
          </w:tcPr>
          <w:p w:rsidR="00753F06" w:rsidRPr="003F7D2E" w:rsidRDefault="000725AA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1921.05</w:t>
            </w:r>
          </w:p>
        </w:tc>
        <w:tc>
          <w:tcPr>
            <w:tcW w:w="2626" w:type="dxa"/>
          </w:tcPr>
          <w:p w:rsidR="00753F06" w:rsidRPr="003F7D2E" w:rsidRDefault="000725AA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105.49</w:t>
            </w:r>
          </w:p>
        </w:tc>
      </w:tr>
      <w:tr w:rsidR="00875963" w:rsidRPr="003F7D2E" w:rsidTr="003F7D2E">
        <w:tc>
          <w:tcPr>
            <w:tcW w:w="3402" w:type="dxa"/>
            <w:gridSpan w:val="2"/>
          </w:tcPr>
          <w:p w:rsidR="00875963" w:rsidRPr="003F7D2E" w:rsidRDefault="003F7D2E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>Turnover/Total assets</w:t>
            </w:r>
            <w:r>
              <w:rPr>
                <w:rFonts w:ascii="Arial" w:hAnsi="Arial" w:cs="Arial"/>
                <w:sz w:val="22"/>
              </w:rPr>
              <w:t xml:space="preserve"> (%)</w:t>
            </w:r>
          </w:p>
        </w:tc>
        <w:tc>
          <w:tcPr>
            <w:tcW w:w="2268" w:type="dxa"/>
          </w:tcPr>
          <w:p w:rsidR="00875963" w:rsidRPr="003F7D2E" w:rsidRDefault="000725AA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0.03</w:t>
            </w:r>
          </w:p>
        </w:tc>
        <w:tc>
          <w:tcPr>
            <w:tcW w:w="2626" w:type="dxa"/>
          </w:tcPr>
          <w:p w:rsidR="00875963" w:rsidRPr="003F7D2E" w:rsidRDefault="000725AA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0.27</w:t>
            </w:r>
          </w:p>
        </w:tc>
      </w:tr>
      <w:tr w:rsidR="00875963" w:rsidRPr="003F7D2E" w:rsidTr="003F7D2E">
        <w:tc>
          <w:tcPr>
            <w:tcW w:w="3402" w:type="dxa"/>
            <w:gridSpan w:val="2"/>
          </w:tcPr>
          <w:p w:rsidR="00875963" w:rsidRPr="003F7D2E" w:rsidRDefault="003F7D2E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color w:val="000000" w:themeColor="text1"/>
                <w:sz w:val="22"/>
              </w:rPr>
              <w:t>Cost of goods sold/Turnover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 (%)</w:t>
            </w:r>
          </w:p>
        </w:tc>
        <w:tc>
          <w:tcPr>
            <w:tcW w:w="2268" w:type="dxa"/>
          </w:tcPr>
          <w:p w:rsidR="00875963" w:rsidRPr="003F7D2E" w:rsidRDefault="000725AA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0.32</w:t>
            </w:r>
          </w:p>
        </w:tc>
        <w:tc>
          <w:tcPr>
            <w:tcW w:w="2626" w:type="dxa"/>
          </w:tcPr>
          <w:p w:rsidR="00875963" w:rsidRPr="003F7D2E" w:rsidRDefault="000725AA" w:rsidP="001A13A5">
            <w:pPr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2"/>
              </w:rPr>
              <w:t>0.87</w:t>
            </w:r>
          </w:p>
        </w:tc>
      </w:tr>
    </w:tbl>
    <w:p w:rsidR="008A7C8B" w:rsidRPr="00E7475A" w:rsidRDefault="008A7C8B" w:rsidP="001C589B">
      <w:pPr>
        <w:jc w:val="left"/>
        <w:rPr>
          <w:rFonts w:asciiTheme="minorEastAsia" w:hAnsiTheme="minorEastAsia" w:cs="Times New Roman"/>
          <w:b/>
          <w:color w:val="000000" w:themeColor="text1"/>
          <w:sz w:val="22"/>
        </w:rPr>
      </w:pPr>
    </w:p>
    <w:p w:rsidR="00875963" w:rsidRPr="003F7D2E" w:rsidRDefault="003F7D2E" w:rsidP="006D2DEA">
      <w:pPr>
        <w:ind w:firstLineChars="50" w:firstLine="110"/>
        <w:jc w:val="left"/>
        <w:rPr>
          <w:rFonts w:ascii="Arial" w:hAnsi="Arial" w:cs="Arial"/>
          <w:b/>
          <w:color w:val="833C0B" w:themeColor="accent2" w:themeShade="80"/>
          <w:sz w:val="22"/>
        </w:rPr>
      </w:pPr>
      <w:r w:rsidRPr="003F7D2E">
        <w:rPr>
          <w:rFonts w:ascii="Arial" w:hAnsi="Arial" w:cs="Arial"/>
          <w:b/>
          <w:color w:val="833C0B" w:themeColor="accent2" w:themeShade="80"/>
          <w:sz w:val="22"/>
        </w:rPr>
        <w:t>Banking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0450" w:rsidRPr="003F7D2E" w:rsidTr="004E0450">
        <w:tc>
          <w:tcPr>
            <w:tcW w:w="4148" w:type="dxa"/>
          </w:tcPr>
          <w:p w:rsidR="004E0450" w:rsidRPr="003F7D2E" w:rsidRDefault="003F7D2E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>Banking Name</w:t>
            </w:r>
          </w:p>
        </w:tc>
        <w:tc>
          <w:tcPr>
            <w:tcW w:w="4148" w:type="dxa"/>
          </w:tcPr>
          <w:p w:rsidR="004E0450" w:rsidRPr="003F7D2E" w:rsidRDefault="004E0450" w:rsidP="000725AA">
            <w:pPr>
              <w:ind w:left="110" w:hangingChars="50" w:hanging="11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0725AA">
              <w:rPr>
                <w:rFonts w:ascii="Arial" w:hAnsi="Arial" w:cs="Arial"/>
                <w:color w:val="000000" w:themeColor="text1"/>
                <w:sz w:val="22"/>
              </w:rPr>
              <w:t xml:space="preserve">Industrial &amp; Commercial Bank of China </w:t>
            </w:r>
            <w:proofErr w:type="spellStart"/>
            <w:r w:rsidR="000725AA">
              <w:rPr>
                <w:rFonts w:ascii="Arial" w:hAnsi="Arial" w:cs="Arial"/>
                <w:color w:val="000000" w:themeColor="text1"/>
                <w:sz w:val="22"/>
              </w:rPr>
              <w:t>Lishui</w:t>
            </w:r>
            <w:proofErr w:type="spellEnd"/>
            <w:r w:rsidR="000725AA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proofErr w:type="spellStart"/>
            <w:r w:rsidR="000725AA">
              <w:rPr>
                <w:rFonts w:ascii="Arial" w:hAnsi="Arial" w:cs="Arial"/>
                <w:color w:val="000000" w:themeColor="text1"/>
                <w:sz w:val="22"/>
              </w:rPr>
              <w:t>Liandu</w:t>
            </w:r>
            <w:proofErr w:type="spellEnd"/>
            <w:r w:rsidR="000725AA">
              <w:rPr>
                <w:rFonts w:ascii="Arial" w:hAnsi="Arial" w:cs="Arial"/>
                <w:color w:val="000000" w:themeColor="text1"/>
                <w:sz w:val="22"/>
              </w:rPr>
              <w:t xml:space="preserve"> Sub-branch</w:t>
            </w:r>
          </w:p>
        </w:tc>
      </w:tr>
      <w:tr w:rsidR="004E0450" w:rsidRPr="003F7D2E" w:rsidTr="004E0450">
        <w:tc>
          <w:tcPr>
            <w:tcW w:w="4148" w:type="dxa"/>
          </w:tcPr>
          <w:p w:rsidR="004E0450" w:rsidRPr="003F7D2E" w:rsidRDefault="003F7D2E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sz w:val="22"/>
              </w:rPr>
              <w:t>Banking Account No.</w:t>
            </w:r>
          </w:p>
        </w:tc>
        <w:tc>
          <w:tcPr>
            <w:tcW w:w="4148" w:type="dxa"/>
          </w:tcPr>
          <w:p w:rsidR="004E0450" w:rsidRPr="003F7D2E" w:rsidRDefault="004E0450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0725AA"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  <w:tr w:rsidR="004E0450" w:rsidRPr="003F7D2E" w:rsidTr="004E0450">
        <w:tc>
          <w:tcPr>
            <w:tcW w:w="4148" w:type="dxa"/>
          </w:tcPr>
          <w:p w:rsidR="004E0450" w:rsidRPr="003F7D2E" w:rsidRDefault="003F7D2E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color w:val="000000" w:themeColor="text1"/>
                <w:sz w:val="22"/>
              </w:rPr>
              <w:t>Banking Address</w:t>
            </w:r>
          </w:p>
        </w:tc>
        <w:tc>
          <w:tcPr>
            <w:tcW w:w="4148" w:type="dxa"/>
          </w:tcPr>
          <w:p w:rsidR="004E0450" w:rsidRPr="003F7D2E" w:rsidRDefault="004E0450" w:rsidP="001C589B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F7D2E">
              <w:rPr>
                <w:rFonts w:ascii="Arial" w:hAnsi="Arial" w:cs="Arial"/>
                <w:color w:val="000000" w:themeColor="text1"/>
                <w:sz w:val="22"/>
              </w:rPr>
              <w:t>:</w:t>
            </w:r>
            <w:r w:rsidR="000725AA">
              <w:rPr>
                <w:rFonts w:ascii="Arial" w:hAnsi="Arial" w:cs="Arial"/>
                <w:color w:val="000000" w:themeColor="text1"/>
                <w:sz w:val="22"/>
              </w:rPr>
              <w:t>N/A</w:t>
            </w:r>
          </w:p>
        </w:tc>
      </w:tr>
    </w:tbl>
    <w:p w:rsidR="00875963" w:rsidRPr="00E7475A" w:rsidRDefault="00875963" w:rsidP="001C589B">
      <w:pPr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:rsidR="00875963" w:rsidRPr="003F7D2E" w:rsidRDefault="003F7D2E" w:rsidP="006D2DEA">
      <w:pPr>
        <w:ind w:firstLineChars="50" w:firstLine="110"/>
        <w:jc w:val="left"/>
        <w:rPr>
          <w:rFonts w:ascii="Arial" w:hAnsi="Arial" w:cs="Arial"/>
          <w:b/>
          <w:color w:val="833C0B" w:themeColor="accent2" w:themeShade="80"/>
          <w:sz w:val="22"/>
        </w:rPr>
      </w:pPr>
      <w:r w:rsidRPr="003F7D2E">
        <w:rPr>
          <w:rFonts w:ascii="Arial" w:hAnsi="Arial" w:cs="Arial"/>
          <w:b/>
          <w:color w:val="833C0B" w:themeColor="accent2" w:themeShade="80"/>
          <w:sz w:val="22"/>
        </w:rPr>
        <w:t>Note</w:t>
      </w:r>
    </w:p>
    <w:p w:rsidR="00875963" w:rsidRPr="000725AA" w:rsidRDefault="000725AA" w:rsidP="000725AA">
      <w:pPr>
        <w:ind w:left="110" w:hangingChars="50" w:hanging="110"/>
        <w:jc w:val="left"/>
        <w:rPr>
          <w:rFonts w:ascii="Arial" w:hAnsi="Arial" w:cs="Arial"/>
          <w:color w:val="000000" w:themeColor="text1"/>
          <w:sz w:val="22"/>
        </w:rPr>
      </w:pPr>
      <w:r w:rsidRPr="000725AA">
        <w:rPr>
          <w:rFonts w:ascii="Arial" w:hAnsi="Arial" w:cs="Arial"/>
          <w:color w:val="000000" w:themeColor="text1"/>
          <w:sz w:val="22"/>
        </w:rPr>
        <w:t xml:space="preserve"> The banking clerk refused to disclose any related information on Subject’s credit status for keeping confidentiality for the depositor.</w:t>
      </w:r>
    </w:p>
    <w:p w:rsidR="00AE6E40" w:rsidRPr="000725AA" w:rsidRDefault="00AE6E40" w:rsidP="001C589B">
      <w:pPr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:rsidR="008C5BCA" w:rsidRDefault="008C5BCA">
      <w:pPr>
        <w:widowControl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br w:type="page"/>
      </w:r>
    </w:p>
    <w:p w:rsidR="00875963" w:rsidRPr="00E7475A" w:rsidRDefault="00671B33" w:rsidP="00B73341">
      <w:pPr>
        <w:tabs>
          <w:tab w:val="left" w:pos="7185"/>
        </w:tabs>
        <w:rPr>
          <w:rFonts w:asciiTheme="minorEastAsia" w:hAnsiTheme="minorEastAsia" w:cs="Times New Roman"/>
          <w:sz w:val="22"/>
        </w:rPr>
      </w:pPr>
      <w:r w:rsidRPr="003D3EED">
        <w:rPr>
          <w:rFonts w:asciiTheme="minorEastAsia" w:hAnsiTheme="minorEastAsia" w:cs="Times New Roman"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C5F089" wp14:editId="6EA9841E">
                <wp:simplePos x="0" y="0"/>
                <wp:positionH relativeFrom="margin">
                  <wp:align>right</wp:align>
                </wp:positionH>
                <wp:positionV relativeFrom="paragraph">
                  <wp:posOffset>400685</wp:posOffset>
                </wp:positionV>
                <wp:extent cx="5264150" cy="323850"/>
                <wp:effectExtent l="0" t="0" r="1270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3C3" w:rsidRPr="003F7D2E" w:rsidRDefault="00A423C3" w:rsidP="00671B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3F7D2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F089" id="_x0000_s1035" type="#_x0000_t202" style="position:absolute;left:0;text-align:left;margin-left:363.3pt;margin-top:31.55pt;width:414.5pt;height:25.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" fillcolor="#bdd6ee [1300]" strokecolor="#c7edcc [3212]">
                <v:textbox>
                  <w:txbxContent>
                    <w:p w:rsidR="00A423C3" w:rsidRPr="003F7D2E" w:rsidRDefault="00A423C3" w:rsidP="00671B3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3F7D2E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341">
        <w:rPr>
          <w:rFonts w:asciiTheme="minorEastAsia" w:hAnsiTheme="minorEastAsia" w:cs="Times New Roman"/>
          <w:sz w:val="22"/>
        </w:rPr>
        <w:tab/>
      </w:r>
    </w:p>
    <w:p w:rsidR="00F048F5" w:rsidRPr="009113B4" w:rsidRDefault="00C83A22" w:rsidP="00C83A22">
      <w:pPr>
        <w:ind w:leftChars="50" w:left="105"/>
        <w:rPr>
          <w:rFonts w:asciiTheme="minorEastAsia" w:hAnsiTheme="minorEastAsia" w:cs="Times New Roman"/>
          <w:sz w:val="22"/>
        </w:rPr>
      </w:pPr>
      <w:r w:rsidRPr="002D5ABA">
        <w:rPr>
          <w:rFonts w:ascii="Arial" w:hAnsi="Arial" w:cs="Arial"/>
          <w:sz w:val="22"/>
        </w:rPr>
        <w:t xml:space="preserve">During the reporting period, Subject Company had small scale of assets, </w:t>
      </w:r>
      <w:r>
        <w:rPr>
          <w:rFonts w:ascii="Arial" w:hAnsi="Arial" w:cs="Arial"/>
          <w:sz w:val="22"/>
        </w:rPr>
        <w:t>poor structure of liabilities and</w:t>
      </w:r>
      <w:r w:rsidRPr="002D5ABA">
        <w:rPr>
          <w:rFonts w:ascii="Arial" w:hAnsi="Arial" w:cs="Arial"/>
          <w:sz w:val="22"/>
        </w:rPr>
        <w:t xml:space="preserve"> assets, both profitability and debt paying ability were poor.</w:t>
      </w:r>
      <w:r w:rsidRPr="00C83A22">
        <w:rPr>
          <w:rFonts w:ascii="Arial" w:hAnsi="Arial" w:cs="Arial"/>
          <w:sz w:val="22"/>
        </w:rPr>
        <w:t xml:space="preserve"> </w:t>
      </w:r>
      <w:r w:rsidRPr="002D5ABA">
        <w:rPr>
          <w:rFonts w:ascii="Arial" w:hAnsi="Arial" w:cs="Arial"/>
          <w:sz w:val="22"/>
        </w:rPr>
        <w:t>Subject Company had normal payme</w:t>
      </w:r>
      <w:r w:rsidR="009113B4">
        <w:rPr>
          <w:rFonts w:ascii="Arial" w:hAnsi="Arial" w:cs="Arial"/>
          <w:sz w:val="22"/>
        </w:rPr>
        <w:t xml:space="preserve">nt term to suppliers and normal refunding term to </w:t>
      </w:r>
      <w:r w:rsidRPr="002D5ABA">
        <w:rPr>
          <w:rFonts w:ascii="Arial" w:hAnsi="Arial" w:cs="Arial"/>
          <w:sz w:val="22"/>
        </w:rPr>
        <w:t>customers.</w:t>
      </w:r>
      <w:r w:rsidR="009113B4">
        <w:rPr>
          <w:rFonts w:ascii="Arial" w:hAnsi="Arial" w:cs="Arial"/>
          <w:sz w:val="22"/>
        </w:rPr>
        <w:t xml:space="preserve"> </w:t>
      </w:r>
      <w:r w:rsidR="009113B4" w:rsidRPr="002D5ABA">
        <w:rPr>
          <w:rFonts w:ascii="Arial" w:hAnsi="Arial" w:cs="Arial"/>
          <w:sz w:val="22"/>
        </w:rPr>
        <w:t>The ratio of return on total assets was poor, account receivable occu</w:t>
      </w:r>
      <w:r w:rsidR="00006461">
        <w:rPr>
          <w:rFonts w:ascii="Arial" w:hAnsi="Arial" w:cs="Arial"/>
          <w:sz w:val="22"/>
        </w:rPr>
        <w:t>pied a long time to be refunded</w:t>
      </w:r>
      <w:r w:rsidR="009113B4" w:rsidRPr="002D5ABA">
        <w:rPr>
          <w:rFonts w:ascii="Arial" w:hAnsi="Arial" w:cs="Arial"/>
          <w:sz w:val="22"/>
        </w:rPr>
        <w:t>; poor ability of capital operation for daily use.</w:t>
      </w:r>
      <w:r w:rsidR="009113B4">
        <w:rPr>
          <w:rFonts w:ascii="Arial" w:hAnsi="Arial" w:cs="Arial"/>
          <w:sz w:val="22"/>
        </w:rPr>
        <w:t xml:space="preserve"> Subject Company had no d</w:t>
      </w:r>
      <w:r w:rsidR="009113B4" w:rsidRPr="009113B4">
        <w:rPr>
          <w:rFonts w:ascii="Arial" w:hAnsi="Arial" w:cs="Arial"/>
          <w:sz w:val="22"/>
        </w:rPr>
        <w:t>elinquent payment record</w:t>
      </w:r>
      <w:r w:rsidR="009113B4">
        <w:rPr>
          <w:rFonts w:ascii="Arial" w:hAnsi="Arial" w:cs="Arial"/>
          <w:sz w:val="22"/>
        </w:rPr>
        <w:t>.</w:t>
      </w:r>
    </w:p>
    <w:p w:rsidR="00753F06" w:rsidRPr="009113B4" w:rsidRDefault="00753F06" w:rsidP="001C589B">
      <w:pPr>
        <w:rPr>
          <w:rFonts w:asciiTheme="minorEastAsia" w:hAnsiTheme="minorEastAsia" w:cs="Times New Roman"/>
          <w:sz w:val="22"/>
        </w:rPr>
      </w:pPr>
    </w:p>
    <w:p w:rsidR="009113B4" w:rsidRPr="002D5ABA" w:rsidRDefault="009113B4" w:rsidP="009113B4">
      <w:pPr>
        <w:ind w:left="110" w:hangingChars="50" w:hanging="110"/>
        <w:rPr>
          <w:rFonts w:ascii="Arial" w:hAnsi="Arial" w:cs="Arial"/>
          <w:sz w:val="22"/>
        </w:rPr>
      </w:pPr>
      <w:r w:rsidRPr="009113B4">
        <w:rPr>
          <w:rFonts w:ascii="Arial" w:hAnsi="Arial" w:cs="Arial"/>
          <w:sz w:val="22"/>
        </w:rPr>
        <w:t xml:space="preserve"> Taken all above factors, </w:t>
      </w:r>
      <w:r w:rsidRPr="002D5ABA">
        <w:rPr>
          <w:rFonts w:ascii="Arial" w:hAnsi="Arial" w:cs="Arial"/>
          <w:color w:val="000000" w:themeColor="text1"/>
          <w:sz w:val="22"/>
        </w:rPr>
        <w:t>the overall business risk l</w:t>
      </w:r>
      <w:r>
        <w:rPr>
          <w:rFonts w:ascii="Arial" w:hAnsi="Arial" w:cs="Arial"/>
          <w:color w:val="000000" w:themeColor="text1"/>
          <w:sz w:val="22"/>
        </w:rPr>
        <w:t>evel of Subject Company above the average</w:t>
      </w:r>
      <w:r w:rsidRPr="002D5ABA">
        <w:rPr>
          <w:rFonts w:ascii="Arial" w:hAnsi="Arial" w:cs="Arial"/>
          <w:color w:val="000000" w:themeColor="text1"/>
          <w:sz w:val="22"/>
        </w:rPr>
        <w:t>.</w:t>
      </w:r>
    </w:p>
    <w:p w:rsidR="00753F06" w:rsidRPr="009113B4" w:rsidRDefault="00753F06" w:rsidP="001C589B">
      <w:pPr>
        <w:rPr>
          <w:rFonts w:asciiTheme="minorEastAsia" w:hAnsiTheme="minorEastAsia" w:cs="Times New Roman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177"/>
      </w:tblGrid>
      <w:tr w:rsidR="009113B4" w:rsidRPr="002D5ABA" w:rsidTr="0048218F">
        <w:tc>
          <w:tcPr>
            <w:tcW w:w="3119" w:type="dxa"/>
          </w:tcPr>
          <w:p w:rsidR="009113B4" w:rsidRPr="002D5ABA" w:rsidRDefault="009113B4" w:rsidP="0048218F">
            <w:pPr>
              <w:rPr>
                <w:rFonts w:ascii="Arial" w:hAnsi="Arial" w:cs="Arial"/>
                <w:sz w:val="22"/>
              </w:rPr>
            </w:pPr>
            <w:r w:rsidRPr="002D5ABA">
              <w:rPr>
                <w:rFonts w:ascii="Arial" w:hAnsi="Arial" w:cs="Arial"/>
                <w:sz w:val="22"/>
              </w:rPr>
              <w:t>RECOMM.CREDIT RANGE</w:t>
            </w:r>
          </w:p>
        </w:tc>
        <w:tc>
          <w:tcPr>
            <w:tcW w:w="5177" w:type="dxa"/>
          </w:tcPr>
          <w:p w:rsidR="009113B4" w:rsidRPr="002D5ABA" w:rsidRDefault="009113B4" w:rsidP="0048218F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:3</w:t>
            </w:r>
            <w:r w:rsidRPr="002D5ABA">
              <w:rPr>
                <w:rFonts w:ascii="Arial" w:hAnsi="Arial" w:cs="Arial"/>
                <w:sz w:val="22"/>
              </w:rPr>
              <w:t>00,000</w:t>
            </w:r>
          </w:p>
        </w:tc>
      </w:tr>
    </w:tbl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Default="00753F06" w:rsidP="001C589B">
      <w:pPr>
        <w:rPr>
          <w:rFonts w:asciiTheme="minorEastAsia" w:hAnsiTheme="minorEastAsia" w:cs="Times New Roman"/>
          <w:sz w:val="22"/>
        </w:rPr>
      </w:pPr>
    </w:p>
    <w:p w:rsidR="00753F06" w:rsidRPr="00E7475A" w:rsidRDefault="00753F06" w:rsidP="001C589B">
      <w:pPr>
        <w:rPr>
          <w:rFonts w:ascii="Times New Roman" w:hAnsi="Times New Roman" w:cs="Times New Roman"/>
          <w:sz w:val="22"/>
        </w:rPr>
      </w:pPr>
    </w:p>
    <w:p w:rsidR="00875963" w:rsidRPr="00E7475A" w:rsidRDefault="00875963" w:rsidP="001C589B">
      <w:pPr>
        <w:rPr>
          <w:rFonts w:ascii="Times New Roman" w:hAnsi="Times New Roman" w:cs="Times New Roman"/>
          <w:sz w:val="22"/>
        </w:rPr>
      </w:pPr>
    </w:p>
    <w:p w:rsidR="00875963" w:rsidRPr="00E7475A" w:rsidRDefault="003F7D2E" w:rsidP="001C589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</w:rPr>
        <w:t>END OF THIS REPORT</w:t>
      </w:r>
    </w:p>
    <w:p w:rsidR="00875963" w:rsidRPr="00E7475A" w:rsidRDefault="00875963" w:rsidP="001C589B">
      <w:pPr>
        <w:rPr>
          <w:rFonts w:ascii="Times New Roman" w:hAnsi="Times New Roman" w:cs="Times New Roman"/>
          <w:sz w:val="22"/>
        </w:rPr>
      </w:pPr>
    </w:p>
    <w:p w:rsidR="00875963" w:rsidRPr="00E7475A" w:rsidRDefault="00875963" w:rsidP="001C589B">
      <w:pPr>
        <w:rPr>
          <w:rFonts w:ascii="Times New Roman" w:hAnsi="Times New Roman" w:cs="Times New Roman"/>
          <w:sz w:val="22"/>
        </w:rPr>
      </w:pPr>
    </w:p>
    <w:sectPr w:rsidR="00875963" w:rsidRPr="00E7475A" w:rsidSect="00A423C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C1D" w:rsidRDefault="00AF5C1D" w:rsidP="007B0DD1">
      <w:r>
        <w:separator/>
      </w:r>
    </w:p>
  </w:endnote>
  <w:endnote w:type="continuationSeparator" w:id="0">
    <w:p w:rsidR="00AF5C1D" w:rsidRDefault="00AF5C1D" w:rsidP="007B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6466870"/>
      <w:docPartObj>
        <w:docPartGallery w:val="Page Numbers (Bottom of Page)"/>
        <w:docPartUnique/>
      </w:docPartObj>
    </w:sdtPr>
    <w:sdtEndPr/>
    <w:sdtContent>
      <w:p w:rsidR="00A423C3" w:rsidRDefault="00A423C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43A" w:rsidRPr="0013443A">
          <w:rPr>
            <w:noProof/>
            <w:lang w:val="zh-CN"/>
          </w:rPr>
          <w:t>12</w:t>
        </w:r>
        <w:r>
          <w:fldChar w:fldCharType="end"/>
        </w:r>
      </w:p>
    </w:sdtContent>
  </w:sdt>
  <w:p w:rsidR="00A423C3" w:rsidRDefault="00A423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C1D" w:rsidRDefault="00AF5C1D" w:rsidP="007B0DD1">
      <w:r>
        <w:separator/>
      </w:r>
    </w:p>
  </w:footnote>
  <w:footnote w:type="continuationSeparator" w:id="0">
    <w:p w:rsidR="00AF5C1D" w:rsidRDefault="00AF5C1D" w:rsidP="007B0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C3" w:rsidRPr="0047154F" w:rsidRDefault="00A423C3" w:rsidP="00F62A99">
    <w:pPr>
      <w:ind w:left="2040" w:hangingChars="850" w:hanging="2040"/>
      <w:jc w:val="left"/>
      <w:rPr>
        <w:rFonts w:ascii="Arial" w:eastAsia="仿宋" w:hAnsi="Arial" w:cs="Arial"/>
        <w:color w:val="173860"/>
        <w:kern w:val="0"/>
        <w:sz w:val="24"/>
        <w:lang w:val="ru-RU"/>
      </w:rPr>
    </w:pPr>
    <w:r>
      <w:rPr>
        <w:rFonts w:ascii="Arial" w:eastAsia="仿宋" w:hAnsi="Arial" w:cs="Arial"/>
        <w:color w:val="173860"/>
        <w:kern w:val="0"/>
        <w:sz w:val="24"/>
        <w:lang w:val="ru-RU"/>
      </w:rPr>
      <w:t xml:space="preserve">Subject </w:t>
    </w:r>
    <w:r w:rsidRPr="0047154F">
      <w:rPr>
        <w:rFonts w:ascii="Arial" w:eastAsia="仿宋" w:hAnsi="Arial" w:cs="Arial"/>
        <w:color w:val="173860"/>
        <w:kern w:val="0"/>
        <w:sz w:val="24"/>
        <w:lang w:val="ru-RU"/>
      </w:rPr>
      <w:t>Company:</w:t>
    </w:r>
    <w:r w:rsidRPr="00F62A99">
      <w:rPr>
        <w:rFonts w:ascii="Arial" w:eastAsia="仿宋" w:hAnsi="Arial" w:cs="Arial" w:hint="eastAsia"/>
        <w:color w:val="173860"/>
        <w:kern w:val="0"/>
        <w:sz w:val="24"/>
        <w:lang w:val="ru-RU"/>
      </w:rPr>
      <w:t xml:space="preserve"> </w:t>
    </w:r>
    <w:r>
      <w:rPr>
        <w:rFonts w:ascii="Arial" w:eastAsia="仿宋" w:hAnsi="Arial" w:cs="Arial" w:hint="eastAsia"/>
        <w:color w:val="173860"/>
        <w:kern w:val="0"/>
        <w:sz w:val="24"/>
        <w:lang w:val="ru-RU"/>
      </w:rPr>
      <w:t>********</w:t>
    </w:r>
    <w:r>
      <w:rPr>
        <w:rFonts w:ascii="Arial" w:eastAsia="仿宋" w:hAnsi="Arial" w:cs="Arial"/>
        <w:color w:val="173860"/>
        <w:kern w:val="0"/>
        <w:sz w:val="24"/>
        <w:lang w:val="ru-RU"/>
      </w:rPr>
      <w:t xml:space="preserve"> POWER EQUIPMENT MANUFACTURING CO.,LTD</w:t>
    </w:r>
  </w:p>
  <w:p w:rsidR="00A423C3" w:rsidRPr="0047154F" w:rsidRDefault="00A423C3" w:rsidP="00753F06">
    <w:pPr>
      <w:jc w:val="left"/>
      <w:rPr>
        <w:rFonts w:ascii="Arial" w:eastAsia="仿宋" w:hAnsi="Arial" w:cs="Arial"/>
        <w:color w:val="173860"/>
        <w:kern w:val="0"/>
        <w:sz w:val="24"/>
        <w:lang w:val="ru-RU"/>
      </w:rPr>
    </w:pPr>
    <w:r w:rsidRPr="0047154F">
      <w:rPr>
        <w:rFonts w:ascii="Arial" w:eastAsia="仿宋" w:hAnsi="Arial" w:cs="Arial"/>
        <w:color w:val="173860"/>
        <w:kern w:val="0"/>
        <w:sz w:val="24"/>
        <w:lang w:val="ru-RU"/>
      </w:rPr>
      <w:t>Report Date:</w:t>
    </w:r>
    <w:r>
      <w:rPr>
        <w:rFonts w:ascii="Arial" w:eastAsia="仿宋" w:hAnsi="Arial" w:cs="Arial" w:hint="eastAsia"/>
        <w:color w:val="173860"/>
        <w:kern w:val="0"/>
        <w:sz w:val="24"/>
        <w:lang w:val="ru-RU"/>
      </w:rPr>
      <w:t>2017-07-19</w:t>
    </w:r>
    <w:r w:rsidRPr="0047154F">
      <w:rPr>
        <w:rFonts w:ascii="Arial" w:eastAsia="仿宋" w:hAnsi="Arial" w:cs="Arial"/>
        <w:color w:val="173860"/>
        <w:kern w:val="0"/>
        <w:sz w:val="24"/>
        <w:lang w:val="ru-RU"/>
      </w:rPr>
      <w:t xml:space="preserve">                   Client Reference:</w:t>
    </w:r>
    <w:r>
      <w:rPr>
        <w:rFonts w:ascii="Arial" w:eastAsia="仿宋" w:hAnsi="Arial" w:cs="Arial" w:hint="eastAsia"/>
        <w:color w:val="173860"/>
        <w:kern w:val="0"/>
        <w:sz w:val="24"/>
        <w:lang w:val="ru-RU"/>
      </w:rPr>
      <w:t xml:space="preserve">123646-368 </w:t>
    </w:r>
  </w:p>
  <w:p w:rsidR="00A423C3" w:rsidRDefault="00A423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31"/>
    <w:rsid w:val="00006461"/>
    <w:rsid w:val="00010ED0"/>
    <w:rsid w:val="000173D6"/>
    <w:rsid w:val="000725AA"/>
    <w:rsid w:val="00077257"/>
    <w:rsid w:val="000D00CE"/>
    <w:rsid w:val="000D05BA"/>
    <w:rsid w:val="000D4A4D"/>
    <w:rsid w:val="000D7349"/>
    <w:rsid w:val="000E3677"/>
    <w:rsid w:val="000F74D5"/>
    <w:rsid w:val="00103072"/>
    <w:rsid w:val="00103D5E"/>
    <w:rsid w:val="001205A1"/>
    <w:rsid w:val="00122831"/>
    <w:rsid w:val="00131F3F"/>
    <w:rsid w:val="0013443A"/>
    <w:rsid w:val="00140AB6"/>
    <w:rsid w:val="00141BA2"/>
    <w:rsid w:val="00154DA0"/>
    <w:rsid w:val="001661D0"/>
    <w:rsid w:val="00172A64"/>
    <w:rsid w:val="00176E17"/>
    <w:rsid w:val="00190062"/>
    <w:rsid w:val="001905E1"/>
    <w:rsid w:val="0019319F"/>
    <w:rsid w:val="00193FBA"/>
    <w:rsid w:val="001A13A5"/>
    <w:rsid w:val="001A18CF"/>
    <w:rsid w:val="001B0405"/>
    <w:rsid w:val="001B14F3"/>
    <w:rsid w:val="001C589B"/>
    <w:rsid w:val="001D32A5"/>
    <w:rsid w:val="001E5D4D"/>
    <w:rsid w:val="00200280"/>
    <w:rsid w:val="0020640D"/>
    <w:rsid w:val="0021174A"/>
    <w:rsid w:val="00252D7A"/>
    <w:rsid w:val="00283997"/>
    <w:rsid w:val="002B26C8"/>
    <w:rsid w:val="002B5452"/>
    <w:rsid w:val="002C1004"/>
    <w:rsid w:val="002C5CF6"/>
    <w:rsid w:val="002D78CE"/>
    <w:rsid w:val="002F69F4"/>
    <w:rsid w:val="00304D51"/>
    <w:rsid w:val="0031178E"/>
    <w:rsid w:val="00313BE9"/>
    <w:rsid w:val="00361C55"/>
    <w:rsid w:val="003743F9"/>
    <w:rsid w:val="00377343"/>
    <w:rsid w:val="003A2B4C"/>
    <w:rsid w:val="003B202E"/>
    <w:rsid w:val="003D1DFE"/>
    <w:rsid w:val="003F7D2E"/>
    <w:rsid w:val="004131A7"/>
    <w:rsid w:val="00415309"/>
    <w:rsid w:val="004157CC"/>
    <w:rsid w:val="004529F2"/>
    <w:rsid w:val="00461105"/>
    <w:rsid w:val="0047154F"/>
    <w:rsid w:val="0048218F"/>
    <w:rsid w:val="00494EBC"/>
    <w:rsid w:val="004A030E"/>
    <w:rsid w:val="004B5224"/>
    <w:rsid w:val="004C5C40"/>
    <w:rsid w:val="004E0450"/>
    <w:rsid w:val="004E541B"/>
    <w:rsid w:val="004F221A"/>
    <w:rsid w:val="00511DAA"/>
    <w:rsid w:val="00513A0A"/>
    <w:rsid w:val="00514BAF"/>
    <w:rsid w:val="00514E8E"/>
    <w:rsid w:val="00515C8A"/>
    <w:rsid w:val="00516AB8"/>
    <w:rsid w:val="00526759"/>
    <w:rsid w:val="0054767B"/>
    <w:rsid w:val="005A2479"/>
    <w:rsid w:val="005D4FA2"/>
    <w:rsid w:val="005F36B7"/>
    <w:rsid w:val="00611D96"/>
    <w:rsid w:val="00640435"/>
    <w:rsid w:val="00644DF9"/>
    <w:rsid w:val="00653464"/>
    <w:rsid w:val="00657791"/>
    <w:rsid w:val="00664DA8"/>
    <w:rsid w:val="00671B33"/>
    <w:rsid w:val="006755CF"/>
    <w:rsid w:val="00676DDF"/>
    <w:rsid w:val="00687198"/>
    <w:rsid w:val="006A0A61"/>
    <w:rsid w:val="006A1BB9"/>
    <w:rsid w:val="006A293D"/>
    <w:rsid w:val="006B4976"/>
    <w:rsid w:val="006B5BD4"/>
    <w:rsid w:val="006C1240"/>
    <w:rsid w:val="006D2DEA"/>
    <w:rsid w:val="006E0666"/>
    <w:rsid w:val="006E1FAD"/>
    <w:rsid w:val="007020F4"/>
    <w:rsid w:val="007154BD"/>
    <w:rsid w:val="00720D15"/>
    <w:rsid w:val="00720E24"/>
    <w:rsid w:val="00722C7F"/>
    <w:rsid w:val="00737E53"/>
    <w:rsid w:val="00747C8C"/>
    <w:rsid w:val="00753F06"/>
    <w:rsid w:val="0075639D"/>
    <w:rsid w:val="00764E78"/>
    <w:rsid w:val="0077198A"/>
    <w:rsid w:val="0077504D"/>
    <w:rsid w:val="007B0DD1"/>
    <w:rsid w:val="007D7592"/>
    <w:rsid w:val="007E2C9C"/>
    <w:rsid w:val="007E59BB"/>
    <w:rsid w:val="007F5422"/>
    <w:rsid w:val="00804E0F"/>
    <w:rsid w:val="00806ABB"/>
    <w:rsid w:val="00846BD1"/>
    <w:rsid w:val="008610B9"/>
    <w:rsid w:val="00875963"/>
    <w:rsid w:val="008769A9"/>
    <w:rsid w:val="00887A39"/>
    <w:rsid w:val="008A521D"/>
    <w:rsid w:val="008A5B86"/>
    <w:rsid w:val="008A7C8B"/>
    <w:rsid w:val="008B6ADD"/>
    <w:rsid w:val="008C5BCA"/>
    <w:rsid w:val="008E7273"/>
    <w:rsid w:val="008F1A12"/>
    <w:rsid w:val="008F5EFE"/>
    <w:rsid w:val="00907176"/>
    <w:rsid w:val="009113B4"/>
    <w:rsid w:val="009621B7"/>
    <w:rsid w:val="0097171E"/>
    <w:rsid w:val="00997533"/>
    <w:rsid w:val="009A13EC"/>
    <w:rsid w:val="009B38B3"/>
    <w:rsid w:val="009B5DD0"/>
    <w:rsid w:val="009C2081"/>
    <w:rsid w:val="00A207EA"/>
    <w:rsid w:val="00A21B7F"/>
    <w:rsid w:val="00A246D7"/>
    <w:rsid w:val="00A423C3"/>
    <w:rsid w:val="00A55692"/>
    <w:rsid w:val="00A66DD2"/>
    <w:rsid w:val="00A81B64"/>
    <w:rsid w:val="00AB6059"/>
    <w:rsid w:val="00AC23CC"/>
    <w:rsid w:val="00AC57E2"/>
    <w:rsid w:val="00AD3F2E"/>
    <w:rsid w:val="00AE6E40"/>
    <w:rsid w:val="00AF0E1F"/>
    <w:rsid w:val="00AF5C1D"/>
    <w:rsid w:val="00B06786"/>
    <w:rsid w:val="00B11DB7"/>
    <w:rsid w:val="00B16544"/>
    <w:rsid w:val="00B41524"/>
    <w:rsid w:val="00B50A80"/>
    <w:rsid w:val="00B73341"/>
    <w:rsid w:val="00BA28C0"/>
    <w:rsid w:val="00BA6061"/>
    <w:rsid w:val="00BB4BFB"/>
    <w:rsid w:val="00BB7332"/>
    <w:rsid w:val="00BC1B74"/>
    <w:rsid w:val="00BC61C7"/>
    <w:rsid w:val="00BD0CE7"/>
    <w:rsid w:val="00BD4408"/>
    <w:rsid w:val="00C004BE"/>
    <w:rsid w:val="00C03ABB"/>
    <w:rsid w:val="00C04073"/>
    <w:rsid w:val="00C32977"/>
    <w:rsid w:val="00C51F58"/>
    <w:rsid w:val="00C76148"/>
    <w:rsid w:val="00C771DD"/>
    <w:rsid w:val="00C83A22"/>
    <w:rsid w:val="00CC015E"/>
    <w:rsid w:val="00CD760C"/>
    <w:rsid w:val="00CF62F8"/>
    <w:rsid w:val="00D059F9"/>
    <w:rsid w:val="00D1284F"/>
    <w:rsid w:val="00D525EA"/>
    <w:rsid w:val="00D542B9"/>
    <w:rsid w:val="00D54F84"/>
    <w:rsid w:val="00D6260D"/>
    <w:rsid w:val="00D7241D"/>
    <w:rsid w:val="00D76BEC"/>
    <w:rsid w:val="00D81C22"/>
    <w:rsid w:val="00D9304E"/>
    <w:rsid w:val="00DD270E"/>
    <w:rsid w:val="00DD74C2"/>
    <w:rsid w:val="00DE26D2"/>
    <w:rsid w:val="00DF024B"/>
    <w:rsid w:val="00E01204"/>
    <w:rsid w:val="00E2470F"/>
    <w:rsid w:val="00E302F8"/>
    <w:rsid w:val="00E323F8"/>
    <w:rsid w:val="00E41852"/>
    <w:rsid w:val="00E4777C"/>
    <w:rsid w:val="00E529C4"/>
    <w:rsid w:val="00E5791A"/>
    <w:rsid w:val="00E6496D"/>
    <w:rsid w:val="00E73372"/>
    <w:rsid w:val="00E73959"/>
    <w:rsid w:val="00E7475A"/>
    <w:rsid w:val="00E759DD"/>
    <w:rsid w:val="00E91BD8"/>
    <w:rsid w:val="00E95A59"/>
    <w:rsid w:val="00ED56DA"/>
    <w:rsid w:val="00ED75E5"/>
    <w:rsid w:val="00EE5C4A"/>
    <w:rsid w:val="00F0073D"/>
    <w:rsid w:val="00F048F5"/>
    <w:rsid w:val="00F15C1C"/>
    <w:rsid w:val="00F458F7"/>
    <w:rsid w:val="00F56C30"/>
    <w:rsid w:val="00F62A99"/>
    <w:rsid w:val="00F80B8D"/>
    <w:rsid w:val="00F87154"/>
    <w:rsid w:val="00FA3294"/>
    <w:rsid w:val="00FC25DF"/>
    <w:rsid w:val="00FD3047"/>
    <w:rsid w:val="00FF1D97"/>
    <w:rsid w:val="00FF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76F92-001C-4A1F-A411-8980DAAC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DD1"/>
    <w:rPr>
      <w:sz w:val="18"/>
      <w:szCs w:val="18"/>
    </w:rPr>
  </w:style>
  <w:style w:type="table" w:styleId="a5">
    <w:name w:val="Table Grid"/>
    <w:basedOn w:val="a1"/>
    <w:uiPriority w:val="39"/>
    <w:rsid w:val="007B0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7B0DD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customStyle="1" w:styleId="Default">
    <w:name w:val="Default"/>
    <w:rsid w:val="0087596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table" w:styleId="1">
    <w:name w:val="Grid Table 1 Light"/>
    <w:basedOn w:val="a1"/>
    <w:uiPriority w:val="46"/>
    <w:rsid w:val="000D00C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737E5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rsid w:val="005A2479"/>
    <w:rPr>
      <w:rFonts w:cs="Times New Roman"/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45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7198"/>
  </w:style>
  <w:style w:type="paragraph" w:styleId="a8">
    <w:name w:val="No Spacing"/>
    <w:link w:val="Char1"/>
    <w:uiPriority w:val="1"/>
    <w:qFormat/>
    <w:rsid w:val="00A423C3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A423C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I:\&#24037;&#20316;&#25991;&#20214;\&#25253;&#21578;\&#25253;&#21578;\7&#26376;\7.19\zhangxj2009hy@163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mailto:351********@qq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1"/>
              <a:t>%</a:t>
            </a:r>
            <a:r>
              <a:rPr lang="en-US" altLang="zh-CN" b="1" baseline="0"/>
              <a:t> of shareholding</a:t>
            </a:r>
            <a:endParaRPr lang="zh-CN" alt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份额（%）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563-4186-B675-7F8C63E37105}"/>
              </c:ext>
            </c:extLst>
          </c:dPt>
          <c:cat>
            <c:strRef>
              <c:f>Sheet1!$A$2</c:f>
              <c:strCache>
                <c:ptCount val="1"/>
                <c:pt idx="0">
                  <c:v>Hangzhou Public Fire Protection &amp; Security Co., Ltd.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563-4186-B675-7F8C63E37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REGISTRATION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EDFD6-FAF9-4F90-BA21-C6BB420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1761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******** POWER EQUIPMENT MANUFACTURING CO.,LTD</dc:title>
  <dc:subject>INTER-CREDIT CODE	:123646-368</dc:subject>
  <dc:creator/>
  <cp:keywords/>
  <dc:description/>
  <cp:lastModifiedBy>Administrator</cp:lastModifiedBy>
  <cp:revision>29</cp:revision>
  <dcterms:created xsi:type="dcterms:W3CDTF">2017-08-09T03:39:00Z</dcterms:created>
  <dcterms:modified xsi:type="dcterms:W3CDTF">2017-09-27T03:56:00Z</dcterms:modified>
</cp:coreProperties>
</file>