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23" w:rsidRPr="00131123" w:rsidRDefault="00131123" w:rsidP="00131123">
      <w:pPr>
        <w:pStyle w:val="a4"/>
      </w:pPr>
      <w:r w:rsidRPr="00131123">
        <w:t>一、深入数组</w:t>
      </w:r>
    </w:p>
    <w:p w:rsidR="00131123" w:rsidRPr="00131123" w:rsidRDefault="00131123" w:rsidP="0013112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131123">
        <w:rPr>
          <w:rStyle w:val="a7"/>
        </w:rPr>
        <w:t>（一）定义： </w:t>
      </w:r>
      <w:r w:rsidRPr="001311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131123">
        <w:rPr>
          <w:rFonts w:ascii="Arial" w:eastAsia="宋体" w:hAnsi="Arial" w:cs="Arial"/>
          <w:color w:val="4F4F4F"/>
          <w:kern w:val="0"/>
          <w:sz w:val="24"/>
          <w:szCs w:val="24"/>
        </w:rPr>
        <w:t>、数组是编程语言中最常见的一种数据结构，可用于存储多个数据。</w:t>
      </w:r>
      <w:r w:rsidRPr="0013112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131123">
        <w:rPr>
          <w:rFonts w:ascii="Arial" w:eastAsia="宋体" w:hAnsi="Arial" w:cs="Arial"/>
          <w:color w:val="4F4F4F"/>
          <w:kern w:val="0"/>
          <w:sz w:val="24"/>
          <w:szCs w:val="24"/>
        </w:rPr>
        <w:br/>
        <w:t>Java</w:t>
      </w:r>
      <w:r w:rsidRPr="00131123">
        <w:rPr>
          <w:rFonts w:ascii="Arial" w:eastAsia="宋体" w:hAnsi="Arial" w:cs="Arial"/>
          <w:color w:val="4F4F4F"/>
          <w:kern w:val="0"/>
          <w:sz w:val="24"/>
          <w:szCs w:val="24"/>
        </w:rPr>
        <w:t>的数组要求所有的</w:t>
      </w:r>
      <w:r w:rsidRPr="00131123">
        <w:rPr>
          <w:rFonts w:ascii="Arial" w:eastAsia="宋体" w:hAnsi="Arial" w:cs="Arial"/>
          <w:color w:val="FF0000"/>
          <w:kern w:val="0"/>
          <w:sz w:val="24"/>
          <w:szCs w:val="24"/>
        </w:rPr>
        <w:t>数组元素具有相同的数据类型</w:t>
      </w:r>
    </w:p>
    <w:p w:rsid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、数组是一个引用数据类型，数组的变量只是一个引用，数组元素和数组变量在内存里是分开存放的。</w:t>
      </w:r>
    </w:p>
    <w:p w:rsid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（二）初始化</w:t>
      </w:r>
    </w:p>
    <w:p w:rsid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、</w:t>
      </w:r>
      <w:r w:rsidRPr="00B57753">
        <w:rPr>
          <w:rFonts w:ascii="Arial" w:hAnsi="Arial" w:cs="Arial"/>
          <w:color w:val="FF0000"/>
        </w:rPr>
        <w:t>静态初始化</w:t>
      </w:r>
      <w:r>
        <w:rPr>
          <w:rFonts w:ascii="Arial" w:hAnsi="Arial" w:cs="Arial"/>
          <w:color w:val="4F4F4F"/>
        </w:rPr>
        <w:t>：初始化时由程序员显示指定每个数组元素的初始值，由系统决定数组长度。</w:t>
      </w:r>
    </w:p>
    <w:p w:rsid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、</w:t>
      </w:r>
      <w:r w:rsidRPr="00B57753">
        <w:rPr>
          <w:rFonts w:ascii="Arial" w:hAnsi="Arial" w:cs="Arial"/>
          <w:color w:val="FF0000"/>
        </w:rPr>
        <w:t>动态初始化</w:t>
      </w:r>
      <w:r>
        <w:rPr>
          <w:rFonts w:ascii="Arial" w:hAnsi="Arial" w:cs="Arial"/>
          <w:color w:val="4F4F4F"/>
        </w:rPr>
        <w:t>：初始化时程序员只指定数组长度，由系统为数组元素分配初始值。</w:t>
      </w:r>
    </w:p>
    <w:p w:rsidR="00B57753" w:rsidRP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t>指定初始值时，系统按如下规则分配初始值：</w:t>
      </w:r>
    </w:p>
    <w:p w:rsidR="00B57753" w:rsidRDefault="00B57753" w:rsidP="00B57753">
      <w:r>
        <w:rPr>
          <w:rFonts w:hint="eastAsia"/>
        </w:rPr>
        <w:t>类型</w:t>
      </w:r>
      <w:r>
        <w:t xml:space="preserve">  初始值</w:t>
      </w:r>
    </w:p>
    <w:p w:rsidR="00B57753" w:rsidRDefault="00B57753" w:rsidP="00B57753">
      <w:r>
        <w:t>byte、short、</w:t>
      </w:r>
      <w:proofErr w:type="spellStart"/>
      <w:r>
        <w:t>int</w:t>
      </w:r>
      <w:proofErr w:type="spellEnd"/>
      <w:r>
        <w:t>、long 0</w:t>
      </w:r>
    </w:p>
    <w:p w:rsidR="00B57753" w:rsidRDefault="00B57753" w:rsidP="00B57753">
      <w:r>
        <w:t>float、double    0.0</w:t>
      </w:r>
    </w:p>
    <w:p w:rsidR="00B57753" w:rsidRDefault="00B57753" w:rsidP="00B57753">
      <w:proofErr w:type="gramStart"/>
      <w:r>
        <w:t>char</w:t>
      </w:r>
      <w:proofErr w:type="gramEnd"/>
      <w:r>
        <w:t xml:space="preserve">    ‘\u0000’</w:t>
      </w:r>
    </w:p>
    <w:p w:rsidR="00B57753" w:rsidRDefault="00B57753" w:rsidP="00B57753">
      <w:proofErr w:type="spellStart"/>
      <w:proofErr w:type="gramStart"/>
      <w:r>
        <w:t>boolean</w:t>
      </w:r>
      <w:proofErr w:type="spellEnd"/>
      <w:proofErr w:type="gramEnd"/>
      <w:r>
        <w:t xml:space="preserve"> false</w:t>
      </w:r>
    </w:p>
    <w:p w:rsidR="00B57753" w:rsidRDefault="00B57753" w:rsidP="00B57753"/>
    <w:p w:rsidR="00E235E2" w:rsidRDefault="00B57753" w:rsidP="00B57753">
      <w:r>
        <w:rPr>
          <w:rFonts w:hint="eastAsia"/>
        </w:rPr>
        <w:t>类、接口、数组</w:t>
      </w:r>
      <w:r>
        <w:t xml:space="preserve"> null</w:t>
      </w:r>
    </w:p>
    <w:p w:rsidR="00B57753" w:rsidRDefault="00B57753" w:rsidP="00B57753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（三）数组在内存中存储</w:t>
      </w:r>
    </w:p>
    <w:p w:rsidR="00B57753" w:rsidRDefault="00B57753" w:rsidP="00B577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1151123</wp:posOffset>
            </wp:positionH>
            <wp:positionV relativeFrom="paragraph">
              <wp:posOffset>438198</wp:posOffset>
            </wp:positionV>
            <wp:extent cx="3880485" cy="1802765"/>
            <wp:effectExtent l="0" t="0" r="5715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）定义一个整型数组，并初始化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 w:hint="eastAsia"/>
          <w:color w:val="4F4F4F"/>
        </w:rPr>
        <w:t>[]</w:t>
      </w:r>
      <w:r>
        <w:rPr>
          <w:rFonts w:ascii="Arial" w:hAnsi="Arial" w:cs="Arial"/>
          <w:color w:val="4F4F4F"/>
        </w:rPr>
        <w:t xml:space="preserve"> p = new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 xml:space="preserve">[5]; </w:t>
      </w:r>
      <w:r>
        <w:rPr>
          <w:rFonts w:ascii="Arial" w:hAnsi="Arial" w:cs="Arial"/>
          <w:color w:val="4F4F4F"/>
        </w:rPr>
        <w:t>则：</w:t>
      </w:r>
      <w:r>
        <w:rPr>
          <w:noProof/>
        </w:rPr>
        <mc:AlternateContent>
          <mc:Choice Requires="wps">
            <w:drawing>
              <wp:inline distT="0" distB="0" distL="0" distR="0" wp14:anchorId="3215D464" wp14:editId="2B94E82E">
                <wp:extent cx="301625" cy="301625"/>
                <wp:effectExtent l="0" t="0" r="0" b="0"/>
                <wp:docPr id="2" name="AutoShape 32" descr="https://img-blog.csdn.net/201610142316089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F23F3" id="AutoShape 32" o:spid="_x0000_s1026" alt="https://img-blog.csdn.net/20161014231608969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B57753" w:rsidRDefault="00B57753" w:rsidP="00B577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</w:p>
    <w:p w:rsidR="00B57753" w:rsidRDefault="0079285E" w:rsidP="00B577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附注</w:t>
      </w:r>
      <w:r>
        <w:rPr>
          <w:rFonts w:ascii="Arial" w:hAnsi="Arial" w:cs="Arial" w:hint="eastAsia"/>
          <w:color w:val="4F4F4F"/>
        </w:rPr>
        <w:t>: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《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》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栈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内存和堆内存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当一个方法执行时，每个方法都会建立自己的内存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栈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在这方法内定义的变量将会逐个放入这块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栈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内存里，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随着方法的执行结束，这个方法的内存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栈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也将自然销毁。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所有在方法中定义的</w:t>
      </w:r>
      <w:r w:rsidRPr="0079285E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局部变量都是存放在</w:t>
      </w:r>
      <w:proofErr w:type="gramStart"/>
      <w:r w:rsidRPr="0079285E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栈</w:t>
      </w:r>
      <w:proofErr w:type="gramEnd"/>
      <w:r w:rsidRPr="0079285E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内存中的；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在程序中创建一个对象时，这个对象将被保存到运行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时数据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区中，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以便反复利用（因为对象的创建成本通常较大），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这个运行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时数据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区就是堆内存。</w:t>
      </w: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9285E" w:rsidRPr="0079285E" w:rsidRDefault="0079285E" w:rsidP="0079285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《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》堆内存中的对象不会</w:t>
      </w:r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随方法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的结束而销毁，</w:t>
      </w:r>
    </w:p>
    <w:p w:rsidR="0079285E" w:rsidRDefault="0079285E" w:rsidP="0079285E">
      <w:pPr>
        <w:pStyle w:val="a3"/>
        <w:shd w:val="clear" w:color="auto" w:fill="FFFFFF"/>
        <w:spacing w:before="0" w:beforeAutospacing="0" w:after="240" w:afterAutospacing="0" w:line="390" w:lineRule="atLeast"/>
        <w:ind w:firstLine="420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79285E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即使方法结束后，这个对象还可能被另一个引用变量所引用（在方法的参数传递时很常见），则这个对象依然不会被销毁。只有当一个对象没有任何引用变量指向它时，系统的垃圾</w:t>
      </w:r>
      <w:proofErr w:type="gramStart"/>
      <w:r w:rsidRPr="0079285E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回收器</w:t>
      </w:r>
      <w:proofErr w:type="gramEnd"/>
      <w:r w:rsidRPr="0079285E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才会在合适的时候回收它。</w:t>
      </w:r>
    </w:p>
    <w:p w:rsidR="0079285E" w:rsidRPr="0079285E" w:rsidRDefault="0079285E" w:rsidP="0079285E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）定义两个数组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b,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将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的值赋给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，也就是让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b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引用指向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a</w:t>
      </w:r>
      <w:r w:rsidRPr="0079285E">
        <w:rPr>
          <w:rFonts w:ascii="Arial" w:eastAsia="宋体" w:hAnsi="Arial" w:cs="Arial"/>
          <w:color w:val="4F4F4F"/>
          <w:kern w:val="0"/>
          <w:sz w:val="24"/>
          <w:szCs w:val="24"/>
        </w:rPr>
        <w:t>的引用指向的数组。</w:t>
      </w:r>
    </w:p>
    <w:p w:rsidR="0079285E" w:rsidRPr="0079285E" w:rsidRDefault="0079285E" w:rsidP="007928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a = {2,3,4}; </w:t>
      </w:r>
    </w:p>
    <w:p w:rsidR="0079285E" w:rsidRPr="0079285E" w:rsidRDefault="0079285E" w:rsidP="007928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gram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 b = new </w:t>
      </w:r>
      <w:proofErr w:type="spellStart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[4]; </w:t>
      </w:r>
    </w:p>
    <w:p w:rsidR="0079285E" w:rsidRPr="0079285E" w:rsidRDefault="0079285E" w:rsidP="0079285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79285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b = a; </w:t>
      </w:r>
    </w:p>
    <w:p w:rsidR="0079285E" w:rsidRDefault="0079285E" w:rsidP="0079285E">
      <w:pPr>
        <w:pStyle w:val="a3"/>
        <w:shd w:val="clear" w:color="auto" w:fill="FFFFFF"/>
        <w:spacing w:before="0" w:beforeAutospacing="0" w:after="240" w:afterAutospacing="0" w:line="390" w:lineRule="atLeast"/>
      </w:pPr>
      <w:r>
        <w:rPr>
          <w:noProof/>
        </w:rPr>
        <w:drawing>
          <wp:inline distT="0" distB="0" distL="0" distR="0" wp14:anchorId="6CE05706" wp14:editId="6D63046F">
            <wp:extent cx="5076825" cy="30099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E" w:rsidRDefault="0079285E" w:rsidP="007928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当程序定义并初始化了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、</w:t>
      </w:r>
      <w:r>
        <w:rPr>
          <w:rFonts w:ascii="Arial" w:hAnsi="Arial" w:cs="Arial"/>
          <w:color w:val="4F4F4F"/>
          <w:shd w:val="clear" w:color="auto" w:fill="FFFFFF"/>
        </w:rPr>
        <w:t>b</w:t>
      </w:r>
      <w:r>
        <w:rPr>
          <w:rFonts w:ascii="Arial" w:hAnsi="Arial" w:cs="Arial"/>
          <w:color w:val="4F4F4F"/>
          <w:shd w:val="clear" w:color="auto" w:fill="FFFFFF"/>
        </w:rPr>
        <w:t>两个数组后，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系统内存中实际产生了</w:t>
      </w:r>
      <w:r>
        <w:rPr>
          <w:rFonts w:ascii="Arial" w:hAnsi="Arial" w:cs="Arial"/>
          <w:color w:val="4F4F4F"/>
          <w:shd w:val="clear" w:color="auto" w:fill="FFFFFF"/>
        </w:rPr>
        <w:t>4</w:t>
      </w:r>
      <w:r>
        <w:rPr>
          <w:rFonts w:ascii="Arial" w:hAnsi="Arial" w:cs="Arial"/>
          <w:color w:val="4F4F4F"/>
          <w:shd w:val="clear" w:color="auto" w:fill="FFFFFF"/>
        </w:rPr>
        <w:t>块内存区，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其中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栈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内存中有两个引用变量：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b;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堆内存那种也有两块内存区，分别用于存储</w:t>
      </w:r>
      <w:r>
        <w:rPr>
          <w:rFonts w:ascii="Arial" w:hAnsi="Arial" w:cs="Arial"/>
          <w:color w:val="4F4F4F"/>
          <w:shd w:val="clear" w:color="auto" w:fill="FFFFFF"/>
        </w:rPr>
        <w:t>a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b</w:t>
      </w:r>
      <w:r>
        <w:rPr>
          <w:rFonts w:ascii="Arial" w:hAnsi="Arial" w:cs="Arial"/>
          <w:color w:val="4F4F4F"/>
          <w:shd w:val="clear" w:color="auto" w:fill="FFFFFF"/>
        </w:rPr>
        <w:t>引用所指向的数组本身。</w:t>
      </w:r>
      <w:r>
        <w:rPr>
          <w:noProof/>
        </w:rPr>
        <w:drawing>
          <wp:inline distT="0" distB="0" distL="0" distR="0" wp14:anchorId="09FE2C5D" wp14:editId="76369FE2">
            <wp:extent cx="5124450" cy="31146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E" w:rsidRDefault="0079285E" w:rsidP="0079285E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hd w:val="clear" w:color="auto" w:fill="FFFFFF"/>
        </w:rPr>
      </w:pPr>
    </w:p>
    <w:p w:rsidR="0079285E" w:rsidRDefault="0079285E" w:rsidP="007928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）定义</w:t>
      </w:r>
      <w:r>
        <w:rPr>
          <w:rFonts w:ascii="Arial" w:hAnsi="Arial" w:cs="Arial"/>
          <w:color w:val="4F4F4F"/>
        </w:rPr>
        <w:t>Person</w:t>
      </w:r>
      <w:r>
        <w:rPr>
          <w:rFonts w:ascii="Arial" w:hAnsi="Arial" w:cs="Arial"/>
          <w:color w:val="4F4F4F"/>
        </w:rPr>
        <w:t>类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class Person {                                                  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age;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double height;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void info() {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System.out.println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("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年龄：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" + age + ",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身高：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" + height);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9285E" w:rsidRDefault="0079285E" w:rsidP="007928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测试类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class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ReferenceArrayTest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{           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 xml:space="preserve">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public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static void main(String[]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args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 {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 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定义一个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students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数组变量，其类型是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Person[]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Person[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] students = new Person[2];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Person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zhang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new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Person(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zhang.age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10;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zhang.height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130;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Person lee = new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Person(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lee.age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20;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lee.height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= 180;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将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zhang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变量赋值给第一个数组元素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students[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0] = </w:t>
      </w:r>
      <w:proofErr w:type="spell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zhang</w:t>
      </w:r>
      <w:proofErr w:type="spell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将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变量赋值给第二个数组元素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students[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1] = lee;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下面两行代码结果一样，因为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lee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和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student[1]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//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指向的是同一个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Person</w:t>
      </w: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实例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lee.info(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    </w:t>
      </w:r>
      <w:proofErr w:type="gramStart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students[</w:t>
      </w:r>
      <w:proofErr w:type="gramEnd"/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1].info();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}</w:t>
      </w:r>
    </w:p>
    <w:p w:rsidR="0079285E" w:rsidRDefault="0079285E" w:rsidP="0079285E">
      <w:pPr>
        <w:pStyle w:val="HTML"/>
        <w:shd w:val="clear" w:color="auto" w:fill="F6F8FA"/>
        <w:wordWrap w:val="0"/>
        <w:spacing w:after="360" w:line="330" w:lineRule="atLeast"/>
        <w:ind w:firstLine="420"/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79285E" w:rsidRDefault="0079285E" w:rsidP="0079285E">
      <w:pPr>
        <w:rPr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50629EA" wp14:editId="42625124">
            <wp:extent cx="4882551" cy="235775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461" cy="236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E" w:rsidRDefault="0079285E" w:rsidP="007928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图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可以看出，</w:t>
      </w:r>
      <w:r>
        <w:rPr>
          <w:rFonts w:ascii="Arial" w:hAnsi="Arial" w:cs="Arial"/>
          <w:color w:val="4F4F4F"/>
        </w:rPr>
        <w:t>students</w:t>
      </w:r>
      <w:r>
        <w:rPr>
          <w:rFonts w:ascii="Arial" w:hAnsi="Arial" w:cs="Arial"/>
          <w:color w:val="4F4F4F"/>
        </w:rPr>
        <w:t>数组的两个数组元素都是引用，而且这个引用未指向任何有效的内存，因此这个数组的元素还不能使用！</w:t>
      </w:r>
    </w:p>
    <w:p w:rsidR="0079285E" w:rsidRDefault="0079285E" w:rsidP="0079285E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7E8465F5" wp14:editId="6400678E">
            <wp:extent cx="4692770" cy="24860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669" cy="2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E" w:rsidRDefault="0079285E" w:rsidP="0079285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图</w:t>
      </w:r>
      <w:r>
        <w:rPr>
          <w:rFonts w:ascii="Arial" w:hAnsi="Arial" w:cs="Arial"/>
          <w:color w:val="4F4F4F"/>
          <w:shd w:val="clear" w:color="auto" w:fill="FFFFFF"/>
        </w:rPr>
        <w:t>5</w:t>
      </w:r>
      <w:r>
        <w:rPr>
          <w:rFonts w:ascii="Arial" w:hAnsi="Arial" w:cs="Arial"/>
          <w:color w:val="4F4F4F"/>
          <w:shd w:val="clear" w:color="auto" w:fill="FFFFFF"/>
        </w:rPr>
        <w:t>可以看出，定义了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zhang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lee</w:t>
      </w:r>
      <w:r>
        <w:rPr>
          <w:rFonts w:ascii="Arial" w:hAnsi="Arial" w:cs="Arial"/>
          <w:color w:val="4F4F4F"/>
          <w:shd w:val="clear" w:color="auto" w:fill="FFFFFF"/>
        </w:rPr>
        <w:t>两个</w:t>
      </w:r>
      <w:r>
        <w:rPr>
          <w:rFonts w:ascii="Arial" w:hAnsi="Arial" w:cs="Arial"/>
          <w:color w:val="4F4F4F"/>
          <w:shd w:val="clear" w:color="auto" w:fill="FFFFFF"/>
        </w:rPr>
        <w:t>Person</w:t>
      </w:r>
      <w:r>
        <w:rPr>
          <w:rFonts w:ascii="Arial" w:hAnsi="Arial" w:cs="Arial"/>
          <w:color w:val="4F4F4F"/>
          <w:shd w:val="clear" w:color="auto" w:fill="FFFFFF"/>
        </w:rPr>
        <w:t>实例，</w:t>
      </w:r>
    </w:p>
    <w:p w:rsidR="0079285E" w:rsidRDefault="0079285E" w:rsidP="0079285E">
      <w:pPr>
        <w:rPr>
          <w:shd w:val="clear" w:color="auto" w:fill="F6F8FA"/>
        </w:rPr>
      </w:pPr>
      <w:r>
        <w:rPr>
          <w:noProof/>
        </w:rPr>
        <w:drawing>
          <wp:inline distT="0" distB="0" distL="0" distR="0" wp14:anchorId="0B33EF09" wp14:editId="43CAA292">
            <wp:extent cx="5274310" cy="2888615"/>
            <wp:effectExtent l="0" t="0" r="254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E" w:rsidRDefault="0079285E" w:rsidP="0079285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/>
          <w:color w:val="4F4F4F"/>
        </w:rPr>
        <w:lastRenderedPageBreak/>
        <w:t>定义这两个实例实际上分配了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块内存，在</w:t>
      </w:r>
      <w:proofErr w:type="gramStart"/>
      <w:r>
        <w:rPr>
          <w:rFonts w:ascii="Arial" w:hAnsi="Arial" w:cs="Arial"/>
          <w:color w:val="4F4F4F"/>
        </w:rPr>
        <w:t>栈</w:t>
      </w:r>
      <w:proofErr w:type="gramEnd"/>
      <w:r>
        <w:rPr>
          <w:rFonts w:ascii="Arial" w:hAnsi="Arial" w:cs="Arial"/>
          <w:color w:val="4F4F4F"/>
        </w:rPr>
        <w:t>内存中存储了</w:t>
      </w:r>
      <w:proofErr w:type="spellStart"/>
      <w:r>
        <w:rPr>
          <w:rFonts w:ascii="Arial" w:hAnsi="Arial" w:cs="Arial"/>
          <w:color w:val="4F4F4F"/>
        </w:rPr>
        <w:t>zhang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lee</w:t>
      </w:r>
      <w:r>
        <w:rPr>
          <w:rFonts w:ascii="Arial" w:hAnsi="Arial" w:cs="Arial"/>
          <w:color w:val="4F4F4F"/>
        </w:rPr>
        <w:t>两个引用变量，还在堆内存中存储了两个</w:t>
      </w:r>
      <w:r>
        <w:rPr>
          <w:rFonts w:ascii="Arial" w:hAnsi="Arial" w:cs="Arial"/>
          <w:color w:val="4F4F4F"/>
        </w:rPr>
        <w:t>Person</w:t>
      </w:r>
      <w:r>
        <w:rPr>
          <w:rFonts w:ascii="Arial" w:hAnsi="Arial" w:cs="Arial"/>
          <w:color w:val="4F4F4F"/>
        </w:rPr>
        <w:t>实例。图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可以看出，程序将</w:t>
      </w:r>
      <w:proofErr w:type="spellStart"/>
      <w:r>
        <w:rPr>
          <w:rFonts w:ascii="Arial" w:hAnsi="Arial" w:cs="Arial"/>
          <w:color w:val="4F4F4F"/>
        </w:rPr>
        <w:t>zhang</w:t>
      </w:r>
      <w:proofErr w:type="spellEnd"/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lee</w:t>
      </w:r>
      <w:r>
        <w:rPr>
          <w:rFonts w:ascii="Arial" w:hAnsi="Arial" w:cs="Arial"/>
          <w:color w:val="4F4F4F"/>
        </w:rPr>
        <w:t>一次赋给数组元素，则</w:t>
      </w:r>
      <w:r>
        <w:rPr>
          <w:rFonts w:ascii="Arial" w:hAnsi="Arial" w:cs="Arial"/>
          <w:color w:val="4F4F4F"/>
        </w:rPr>
        <w:t>students</w:t>
      </w:r>
      <w:r>
        <w:rPr>
          <w:rFonts w:ascii="Arial" w:hAnsi="Arial" w:cs="Arial"/>
          <w:color w:val="4F4F4F"/>
        </w:rPr>
        <w:t>数组的两个数组元素将会指向有效的内存区。没有多维数组</w:t>
      </w:r>
      <w:r>
        <w:rPr>
          <w:rFonts w:ascii="Arial" w:hAnsi="Arial" w:cs="Arial" w:hint="eastAsia"/>
          <w:color w:val="4F4F4F"/>
        </w:rPr>
        <w:t>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语言里提供了支持多维数组的语法。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如果从数组底层的运行机制上来看，没有多维数组！</w:t>
      </w:r>
      <w:r>
        <w:rPr>
          <w:rFonts w:ascii="Arial" w:hAnsi="Arial" w:cs="Arial"/>
          <w:color w:val="4F4F4F"/>
        </w:rPr>
        <w:t> Java</w:t>
      </w:r>
      <w:r>
        <w:rPr>
          <w:rFonts w:ascii="Arial" w:hAnsi="Arial" w:cs="Arial"/>
          <w:color w:val="4F4F4F"/>
        </w:rPr>
        <w:t>里数组是引用类型，因此数组变量其实是一个引用，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这个引用指向真实的数组内存，如果数组元素也是引用类型，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t>指向真正的数组内存，则看起来像多维数组。</w:t>
      </w:r>
      <w:r>
        <w:rPr>
          <w:rFonts w:ascii="Arial" w:hAnsi="Arial" w:cs="Arial" w:hint="eastAsia"/>
          <w:color w:val="4F4F4F"/>
        </w:rPr>
        <w:t>数组是</w:t>
      </w:r>
      <w:r>
        <w:rPr>
          <w:rFonts w:ascii="Arial" w:hAnsi="Arial" w:cs="Arial"/>
          <w:color w:val="4F4F4F"/>
        </w:rPr>
        <w:t>静态数据结构，即密集表；</w:t>
      </w:r>
    </w:p>
    <w:p w:rsidR="001703F2" w:rsidRPr="001703F2" w:rsidRDefault="0079285E" w:rsidP="001703F2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</w:rPr>
        <w:t>举例说明：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gramStart"/>
      <w:r w:rsidR="001703F2"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="001703F2"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class </w:t>
      </w:r>
      <w:proofErr w:type="spellStart"/>
      <w:r w:rsidR="001703F2"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TwoDimensionTest</w:t>
      </w:r>
      <w:proofErr w:type="spellEnd"/>
      <w:r w:rsidR="001703F2"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public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static void main(String[]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定义一个二维数组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][] a;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当作一维数组进行初始化，初始化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是一个长度为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的数组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数组的元素又是引用类型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a = new </w:t>
      </w:r>
      <w:proofErr w:type="spellStart"/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4][];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把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当作一维数组进行遍历，遍历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的每个元素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for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0;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a.length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++) {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]);// null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null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null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null</w:t>
      </w:r>
      <w:proofErr w:type="spellEnd"/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初始化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的第一个元素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0] = new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[2];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访问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数组的第一个元素所指向数组的第二个元素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0][1] = 6;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// a</w:t>
      </w: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数组的第一个元素是一个一维数组，遍历这个一维数组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for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0;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 a[0].length; 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++) {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a[0][</w:t>
      </w:r>
      <w:proofErr w:type="spellStart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]);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1703F2" w:rsidRPr="001703F2" w:rsidRDefault="001703F2" w:rsidP="001703F2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703F2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79285E" w:rsidRDefault="001703F2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 w:rsidRPr="001703F2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210C5D" w:rsidRDefault="00210C5D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210C5D" w:rsidRPr="00210C5D" w:rsidRDefault="00210C5D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Consolas" w:hAnsi="Consolas" w:cs="Consolas"/>
          <w:color w:val="FF0000"/>
          <w:sz w:val="21"/>
          <w:szCs w:val="21"/>
          <w:shd w:val="clear" w:color="auto" w:fill="F6F8FA"/>
        </w:rPr>
      </w:pPr>
      <w:r w:rsidRPr="00210C5D">
        <w:rPr>
          <w:rFonts w:ascii="Consolas" w:hAnsi="Consolas" w:cs="Consolas" w:hint="eastAsia"/>
          <w:color w:val="FF0000"/>
          <w:sz w:val="21"/>
          <w:szCs w:val="21"/>
          <w:shd w:val="clear" w:color="auto" w:fill="F6F8FA"/>
        </w:rPr>
        <w:t>二维数组</w:t>
      </w:r>
      <w:r w:rsidRPr="00210C5D">
        <w:rPr>
          <w:rFonts w:ascii="Consolas" w:hAnsi="Consolas" w:cs="Consolas"/>
          <w:color w:val="FF0000"/>
          <w:sz w:val="21"/>
          <w:szCs w:val="21"/>
          <w:shd w:val="clear" w:color="auto" w:fill="F6F8FA"/>
        </w:rPr>
        <w:t>的实际定义：</w:t>
      </w:r>
    </w:p>
    <w:p w:rsidR="00210C5D" w:rsidRPr="00210C5D" w:rsidRDefault="00210C5D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Consolas" w:hAnsi="Consolas" w:cs="Consolas" w:hint="eastAsia"/>
          <w:color w:val="FF0000"/>
          <w:sz w:val="21"/>
          <w:szCs w:val="21"/>
          <w:shd w:val="clear" w:color="auto" w:fill="F6F8FA"/>
        </w:rPr>
      </w:pP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数组类型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[][] 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数组名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 = new 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数组类型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[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一维数组的个数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][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每一个一维数组中元素的个数</w:t>
      </w:r>
      <w:r w:rsidRPr="00210C5D">
        <w:rPr>
          <w:rFonts w:ascii="Arial" w:hAnsi="Arial" w:cs="Arial"/>
          <w:color w:val="FF0000"/>
          <w:sz w:val="27"/>
          <w:szCs w:val="27"/>
          <w:shd w:val="clear" w:color="auto" w:fill="FFFFFF"/>
        </w:rPr>
        <w:t>];</w:t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2FD3B9D3" wp14:editId="127C1687">
            <wp:extent cx="4084156" cy="1997075"/>
            <wp:effectExtent l="0" t="0" r="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4652" cy="20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shd w:val="clear" w:color="auto" w:fill="F6F8FA"/>
        </w:rPr>
      </w:pPr>
      <w:r>
        <w:rPr>
          <w:noProof/>
        </w:rPr>
        <w:drawing>
          <wp:inline distT="0" distB="0" distL="0" distR="0" wp14:anchorId="5A056443" wp14:editId="0F854B30">
            <wp:extent cx="3848100" cy="2149102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486" cy="21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程序采用动态初始化</w:t>
      </w:r>
      <w:r>
        <w:rPr>
          <w:rFonts w:ascii="Arial" w:hAnsi="Arial" w:cs="Arial"/>
          <w:color w:val="4F4F4F"/>
        </w:rPr>
        <w:t>a[0]</w:t>
      </w:r>
      <w:r>
        <w:rPr>
          <w:rFonts w:ascii="Arial" w:hAnsi="Arial" w:cs="Arial"/>
          <w:color w:val="4F4F4F"/>
        </w:rPr>
        <w:t>数组，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因此系统将为</w:t>
      </w:r>
      <w:r>
        <w:rPr>
          <w:rFonts w:ascii="Arial" w:hAnsi="Arial" w:cs="Arial"/>
          <w:color w:val="4F4F4F"/>
        </w:rPr>
        <w:t>a[0]</w:t>
      </w:r>
      <w:r>
        <w:rPr>
          <w:rFonts w:ascii="Arial" w:hAnsi="Arial" w:cs="Arial"/>
          <w:color w:val="4F4F4F"/>
        </w:rPr>
        <w:t>所引用数组的每个元素默认分配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程序显示的将</w:t>
      </w:r>
      <w:r>
        <w:rPr>
          <w:rFonts w:ascii="Arial" w:hAnsi="Arial" w:cs="Arial"/>
          <w:color w:val="4F4F4F"/>
        </w:rPr>
        <w:t>a[0]</w:t>
      </w:r>
      <w:r>
        <w:rPr>
          <w:rFonts w:ascii="Arial" w:hAnsi="Arial" w:cs="Arial"/>
          <w:color w:val="4F4F4F"/>
        </w:rPr>
        <w:t>的第二个元素赋值为</w:t>
      </w:r>
      <w:r>
        <w:rPr>
          <w:rFonts w:ascii="Arial" w:hAnsi="Arial" w:cs="Arial"/>
          <w:color w:val="4F4F4F"/>
        </w:rPr>
        <w:t>6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 xml:space="preserve">[][] b = new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[3][4];</w:t>
      </w:r>
      <w:r>
        <w:rPr>
          <w:rFonts w:ascii="Arial" w:hAnsi="Arial" w:cs="Arial"/>
          <w:color w:val="4F4F4F"/>
        </w:rPr>
        <w:t>同时初始化二维数组的两个维数。</w:t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该代码定义了一个</w:t>
      </w:r>
      <w:r>
        <w:rPr>
          <w:rFonts w:ascii="Arial" w:hAnsi="Arial" w:cs="Arial"/>
          <w:color w:val="4F4F4F"/>
        </w:rPr>
        <w:t>b</w:t>
      </w:r>
      <w:r>
        <w:rPr>
          <w:rFonts w:ascii="Arial" w:hAnsi="Arial" w:cs="Arial"/>
          <w:color w:val="4F4F4F"/>
        </w:rPr>
        <w:t>数组变量，这个数组变量指向一个长度为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的数组，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这个数组的元素又是一个数组类型，它们各指向对应长度为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[]</w:t>
      </w:r>
      <w:r>
        <w:rPr>
          <w:rFonts w:ascii="Arial" w:hAnsi="Arial" w:cs="Arial"/>
          <w:color w:val="4F4F4F"/>
        </w:rPr>
        <w:t>数组，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每个数组元素的值为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。</w:t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6E49DDDD" wp14:editId="3245E2B7">
            <wp:extent cx="4686300" cy="27908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68" w:rsidRDefault="006D5B68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结论：二维数组是一维数组，其数组元素是一维数组；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三位数组也是一维数组，其数组元素是二维数组</w:t>
      </w:r>
      <w:r>
        <w:rPr>
          <w:rFonts w:ascii="Arial" w:hAnsi="Arial" w:cs="Arial"/>
          <w:color w:val="4F4F4F"/>
          <w:shd w:val="clear" w:color="auto" w:fill="FFFFFF"/>
        </w:rPr>
        <w:t>……</w:t>
      </w:r>
      <w:r>
        <w:rPr>
          <w:rFonts w:ascii="Arial" w:hAnsi="Arial" w:cs="Arial"/>
          <w:color w:val="4F4F4F"/>
          <w:shd w:val="clear" w:color="auto" w:fill="FFFFFF"/>
        </w:rPr>
        <w:t>从这个角度来看，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Java</w:t>
      </w:r>
      <w:r>
        <w:rPr>
          <w:rFonts w:ascii="Arial" w:hAnsi="Arial" w:cs="Arial"/>
          <w:color w:val="4F4F4F"/>
          <w:shd w:val="clear" w:color="auto" w:fill="FFFFFF"/>
        </w:rPr>
        <w:t>语言里没有多维数组！</w:t>
      </w:r>
    </w:p>
    <w:p w:rsidR="00F81D4E" w:rsidRPr="006D5B68" w:rsidRDefault="00F81D4E" w:rsidP="006D5B6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="420"/>
        <w:jc w:val="both"/>
        <w:rPr>
          <w:rFonts w:hint="eastAsia"/>
          <w:shd w:val="clear" w:color="auto" w:fill="F6F8F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-315080</wp:posOffset>
            </wp:positionH>
            <wp:positionV relativeFrom="paragraph">
              <wp:posOffset>25292</wp:posOffset>
            </wp:positionV>
            <wp:extent cx="6046686" cy="6054890"/>
            <wp:effectExtent l="0" t="0" r="0" b="3175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686" cy="605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81D4E" w:rsidRPr="006D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86"/>
    <w:rsid w:val="00131123"/>
    <w:rsid w:val="001703F2"/>
    <w:rsid w:val="00210C5D"/>
    <w:rsid w:val="006D5B68"/>
    <w:rsid w:val="0079285E"/>
    <w:rsid w:val="00B57753"/>
    <w:rsid w:val="00B6416F"/>
    <w:rsid w:val="00BE2486"/>
    <w:rsid w:val="00CD77AA"/>
    <w:rsid w:val="00E235E2"/>
    <w:rsid w:val="00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807D"/>
  <w15:chartTrackingRefBased/>
  <w15:docId w15:val="{DB19F91F-7591-4BE3-8FD1-A34C5C4B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311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3112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1311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1311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311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311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31123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928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28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9285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2018-08-13T07:18:00Z</dcterms:created>
  <dcterms:modified xsi:type="dcterms:W3CDTF">2018-08-13T08:40:00Z</dcterms:modified>
</cp:coreProperties>
</file>