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2C0" w:rsidRDefault="001272C0">
      <w:pPr>
        <w:rPr>
          <w:rFonts w:hint="eastAsia"/>
        </w:rPr>
      </w:pPr>
      <w:r>
        <w:rPr>
          <w:rFonts w:hint="eastAsia"/>
        </w:rPr>
        <w:t xml:space="preserve">Below the analysis on the </w:t>
      </w:r>
      <w:proofErr w:type="spellStart"/>
      <w:proofErr w:type="gramStart"/>
      <w:r>
        <w:rPr>
          <w:rFonts w:hint="eastAsia"/>
        </w:rPr>
        <w:t>cpu</w:t>
      </w:r>
      <w:proofErr w:type="spellEnd"/>
      <w:proofErr w:type="gramEnd"/>
      <w:r>
        <w:rPr>
          <w:rFonts w:hint="eastAsia"/>
        </w:rPr>
        <w:t xml:space="preserve"> profile of fabric:</w:t>
      </w:r>
    </w:p>
    <w:p w:rsidR="00E52F33" w:rsidRDefault="001272C0">
      <w:pPr>
        <w:rPr>
          <w:rFonts w:hint="eastAsia"/>
        </w:rPr>
      </w:pPr>
      <w:r>
        <w:t>44.40%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cpu</w:t>
      </w:r>
      <w:proofErr w:type="spellEnd"/>
      <w:proofErr w:type="gramEnd"/>
      <w:r>
        <w:rPr>
          <w:rFonts w:hint="eastAsia"/>
        </w:rPr>
        <w:t xml:space="preserve"> time is spent on runtime._</w:t>
      </w:r>
      <w:proofErr w:type="spellStart"/>
      <w:r>
        <w:rPr>
          <w:rFonts w:hint="eastAsia"/>
        </w:rPr>
        <w:t>ExternalCode</w:t>
      </w:r>
      <w:proofErr w:type="spellEnd"/>
      <w:r>
        <w:rPr>
          <w:rFonts w:hint="eastAsia"/>
        </w:rPr>
        <w:t>.</w:t>
      </w:r>
    </w:p>
    <w:p w:rsidR="001272C0" w:rsidRDefault="001272C0">
      <w:pPr>
        <w:rPr>
          <w:rFonts w:hint="eastAsia"/>
        </w:rPr>
      </w:pPr>
      <w:r>
        <w:rPr>
          <w:rFonts w:hint="eastAsia"/>
        </w:rPr>
        <w:t xml:space="preserve">This part is unexpectedly high. I suppose it account for </w:t>
      </w:r>
      <w:r w:rsidRPr="001272C0">
        <w:t>time spent in native libraries</w:t>
      </w:r>
      <w:r>
        <w:rPr>
          <w:rFonts w:hint="eastAsia"/>
        </w:rPr>
        <w:t xml:space="preserve">. The Callers of </w:t>
      </w:r>
      <w:proofErr w:type="spellStart"/>
      <w:r>
        <w:rPr>
          <w:rFonts w:hint="eastAsia"/>
        </w:rPr>
        <w:t>runtime.cgocall</w:t>
      </w:r>
      <w:proofErr w:type="spellEnd"/>
      <w:r>
        <w:rPr>
          <w:rFonts w:hint="eastAsia"/>
        </w:rPr>
        <w:t xml:space="preserve"> show the native libraries are most likely 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 xml:space="preserve">. I will use </w:t>
      </w:r>
      <w:proofErr w:type="spellStart"/>
      <w:r>
        <w:rPr>
          <w:rFonts w:hint="eastAsia"/>
        </w:rPr>
        <w:t>perf</w:t>
      </w:r>
      <w:proofErr w:type="spellEnd"/>
      <w:r>
        <w:rPr>
          <w:rFonts w:hint="eastAsia"/>
        </w:rPr>
        <w:t xml:space="preserve"> system profiler to </w:t>
      </w:r>
      <w:r w:rsidRPr="001272C0">
        <w:t>get insights into native/kernel performance bottlenecks</w:t>
      </w:r>
      <w:r>
        <w:rPr>
          <w:rFonts w:hint="eastAsia"/>
        </w:rPr>
        <w:t>.</w:t>
      </w:r>
    </w:p>
    <w:p w:rsidR="00C06050" w:rsidRDefault="00C06050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s</w:t>
      </w:r>
      <w:proofErr w:type="gramStart"/>
      <w:r>
        <w:rPr>
          <w:rFonts w:hint="eastAsia"/>
        </w:rPr>
        <w:t>:runtime</w:t>
      </w:r>
      <w:proofErr w:type="spellEnd"/>
      <w:proofErr w:type="gramEnd"/>
      <w:r>
        <w:rPr>
          <w:rFonts w:hint="eastAsia"/>
        </w:rPr>
        <w:t>._System called to runtime._</w:t>
      </w:r>
      <w:proofErr w:type="spellStart"/>
      <w:r>
        <w:rPr>
          <w:rFonts w:hint="eastAsia"/>
        </w:rPr>
        <w:t>ExternalCode</w:t>
      </w:r>
      <w:proofErr w:type="spellEnd"/>
      <w:r>
        <w:rPr>
          <w:rFonts w:hint="eastAsia"/>
        </w:rPr>
        <w:t>. T</w:t>
      </w:r>
      <w:r w:rsidRPr="00C06050">
        <w:t>he program probably suffers from contention</w:t>
      </w:r>
      <w:r>
        <w:rPr>
          <w:rFonts w:hint="eastAsia"/>
        </w:rPr>
        <w:t>.</w:t>
      </w:r>
    </w:p>
    <w:p w:rsidR="001272C0" w:rsidRDefault="001272C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1152170"/>
            <wp:effectExtent l="0" t="0" r="0" b="0"/>
            <wp:docPr id="2" name="图片 2" descr="C:\Users\Zuo\AppData\Local\Temp\WeChat Files\wxid_2j8gobyldci111_1466341698287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uo\AppData\Local\Temp\WeChat Files\wxid_2j8gobyldci111_1466341698287_5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2C0" w:rsidRDefault="001272C0">
      <w:pPr>
        <w:rPr>
          <w:rFonts w:hint="eastAsia"/>
        </w:rPr>
      </w:pPr>
      <w:r>
        <w:rPr>
          <w:rFonts w:hint="eastAsia"/>
        </w:rPr>
        <w:t xml:space="preserve">7.31% </w:t>
      </w:r>
      <w:proofErr w:type="spellStart"/>
      <w:proofErr w:type="gramStart"/>
      <w:r>
        <w:rPr>
          <w:rFonts w:hint="eastAsia"/>
        </w:rPr>
        <w:t>cpu</w:t>
      </w:r>
      <w:proofErr w:type="spellEnd"/>
      <w:proofErr w:type="gramEnd"/>
      <w:r>
        <w:rPr>
          <w:rFonts w:hint="eastAsia"/>
        </w:rPr>
        <w:t xml:space="preserve"> time is spent on </w:t>
      </w:r>
      <w:proofErr w:type="spellStart"/>
      <w:r>
        <w:rPr>
          <w:rFonts w:hint="eastAsia"/>
        </w:rPr>
        <w:t>runtime.mallocgc</w:t>
      </w:r>
      <w:proofErr w:type="spellEnd"/>
    </w:p>
    <w:p w:rsidR="001272C0" w:rsidRDefault="001272C0">
      <w:pPr>
        <w:rPr>
          <w:rFonts w:hint="eastAsia"/>
        </w:rPr>
      </w:pPr>
      <w:r>
        <w:rPr>
          <w:rFonts w:hint="eastAsia"/>
        </w:rPr>
        <w:t>T</w:t>
      </w:r>
      <w:r w:rsidRPr="001272C0">
        <w:t>he program potentially makes excessive amount of small memory allocations.</w:t>
      </w:r>
      <w:r>
        <w:rPr>
          <w:rFonts w:hint="eastAsia"/>
        </w:rPr>
        <w:t xml:space="preserve"> I will get the memory profile to see where the allocations are come from.</w:t>
      </w:r>
    </w:p>
    <w:p w:rsidR="001272C0" w:rsidRDefault="001272C0">
      <w:pPr>
        <w:rPr>
          <w:rFonts w:hint="eastAsia"/>
        </w:rPr>
      </w:pPr>
      <w:r>
        <w:rPr>
          <w:noProof/>
        </w:rPr>
        <w:drawing>
          <wp:inline distT="0" distB="0" distL="0" distR="0" wp14:anchorId="31CC5A7D" wp14:editId="3F81A2BD">
            <wp:extent cx="5486400" cy="2140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2C0" w:rsidRDefault="001272C0">
      <w:pPr>
        <w:rPr>
          <w:rFonts w:hint="eastAsia"/>
        </w:rPr>
      </w:pPr>
    </w:p>
    <w:p w:rsidR="00C06050" w:rsidRDefault="00C06050">
      <w:pPr>
        <w:rPr>
          <w:rFonts w:hint="eastAsia"/>
        </w:rPr>
      </w:pPr>
      <w:proofErr w:type="gramStart"/>
      <w:r w:rsidRPr="00C06050">
        <w:lastRenderedPageBreak/>
        <w:t>channel</w:t>
      </w:r>
      <w:proofErr w:type="gramEnd"/>
      <w:r w:rsidRPr="00C06050">
        <w:t xml:space="preserve"> operations, </w:t>
      </w:r>
      <w:proofErr w:type="spellStart"/>
      <w:r w:rsidRPr="00C06050">
        <w:t>sync.Mutex</w:t>
      </w:r>
      <w:proofErr w:type="spellEnd"/>
      <w:r w:rsidRPr="00C06050">
        <w:t xml:space="preserve"> code</w:t>
      </w:r>
      <w:r>
        <w:rPr>
          <w:rFonts w:hint="eastAsia"/>
        </w:rPr>
        <w:t xml:space="preserve">  are not the bottleneck as show in below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665AD73E" wp14:editId="137A39BA">
            <wp:extent cx="5486400" cy="16008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2C0" w:rsidRDefault="001272C0">
      <w:pPr>
        <w:rPr>
          <w:rFonts w:hint="eastAsia"/>
        </w:rPr>
      </w:pPr>
      <w:r>
        <w:rPr>
          <w:noProof/>
        </w:rPr>
        <w:drawing>
          <wp:inline distT="0" distB="0" distL="0" distR="0" wp14:anchorId="0AF95A17" wp14:editId="338AB7FB">
            <wp:extent cx="5486400" cy="181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10" w:rsidRDefault="00614610">
      <w:pPr>
        <w:rPr>
          <w:rFonts w:hint="eastAsia"/>
        </w:rPr>
      </w:pPr>
    </w:p>
    <w:p w:rsidR="00614610" w:rsidRDefault="00614610">
      <w:pPr>
        <w:rPr>
          <w:rFonts w:hint="eastAsia"/>
        </w:rPr>
      </w:pPr>
    </w:p>
    <w:p w:rsidR="00614610" w:rsidRDefault="00614610">
      <w:pPr>
        <w:rPr>
          <w:rFonts w:hint="eastAsia"/>
        </w:rPr>
      </w:pPr>
      <w:r>
        <w:rPr>
          <w:rFonts w:hint="eastAsia"/>
        </w:rPr>
        <w:t xml:space="preserve">1.23% </w:t>
      </w:r>
      <w:proofErr w:type="spellStart"/>
      <w:proofErr w:type="gramStart"/>
      <w:r>
        <w:rPr>
          <w:rFonts w:hint="eastAsia"/>
        </w:rPr>
        <w:t>cpu</w:t>
      </w:r>
      <w:proofErr w:type="spellEnd"/>
      <w:proofErr w:type="gramEnd"/>
      <w:r>
        <w:rPr>
          <w:rFonts w:hint="eastAsia"/>
        </w:rPr>
        <w:t xml:space="preserve"> time </w:t>
      </w:r>
      <w:r w:rsidRPr="00614610">
        <w:t xml:space="preserve">is spent in </w:t>
      </w:r>
      <w:proofErr w:type="spellStart"/>
      <w:r w:rsidRPr="00614610">
        <w:t>syscall.Read</w:t>
      </w:r>
      <w:proofErr w:type="spellEnd"/>
      <w:r w:rsidRPr="00614610">
        <w:t xml:space="preserve">/Write, the program potentially makes excessive amount of small reads and writes. </w:t>
      </w:r>
      <w:proofErr w:type="spellStart"/>
      <w:r w:rsidRPr="00614610">
        <w:t>Bufio</w:t>
      </w:r>
      <w:proofErr w:type="spellEnd"/>
      <w:r w:rsidRPr="00614610">
        <w:t xml:space="preserve"> wrappers around </w:t>
      </w:r>
      <w:proofErr w:type="spellStart"/>
      <w:r w:rsidRPr="00614610">
        <w:t>os.File</w:t>
      </w:r>
      <w:proofErr w:type="spellEnd"/>
      <w:r w:rsidRPr="00614610">
        <w:t xml:space="preserve"> or </w:t>
      </w:r>
      <w:proofErr w:type="spellStart"/>
      <w:r w:rsidRPr="00614610">
        <w:t>net.Conn</w:t>
      </w:r>
      <w:proofErr w:type="spellEnd"/>
      <w:r w:rsidRPr="00614610">
        <w:t xml:space="preserve"> can help in this case</w:t>
      </w:r>
      <w:r>
        <w:rPr>
          <w:rFonts w:hint="eastAsia"/>
        </w:rPr>
        <w:t>.</w:t>
      </w:r>
    </w:p>
    <w:p w:rsidR="00614610" w:rsidRDefault="00366CBF">
      <w:pPr>
        <w:rPr>
          <w:rFonts w:hint="eastAsia"/>
        </w:rPr>
      </w:pPr>
      <w:r>
        <w:rPr>
          <w:noProof/>
        </w:rPr>
        <w:drawing>
          <wp:inline distT="0" distB="0" distL="0" distR="0" wp14:anchorId="442D5363" wp14:editId="7AC3D1FF">
            <wp:extent cx="5486400" cy="28663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10" w:rsidRDefault="00614610">
      <w:pPr>
        <w:rPr>
          <w:rFonts w:hint="eastAsia"/>
        </w:rPr>
      </w:pPr>
      <w:r>
        <w:rPr>
          <w:rFonts w:hint="eastAsia"/>
        </w:rPr>
        <w:lastRenderedPageBreak/>
        <w:t xml:space="preserve">8.63% </w:t>
      </w:r>
      <w:proofErr w:type="spellStart"/>
      <w:proofErr w:type="gramStart"/>
      <w:r>
        <w:rPr>
          <w:rFonts w:hint="eastAsia"/>
        </w:rPr>
        <w:t>cpu</w:t>
      </w:r>
      <w:proofErr w:type="spellEnd"/>
      <w:proofErr w:type="gramEnd"/>
      <w:r>
        <w:rPr>
          <w:rFonts w:hint="eastAsia"/>
        </w:rPr>
        <w:t xml:space="preserve"> time is spent in </w:t>
      </w:r>
      <w:r w:rsidRPr="00614610">
        <w:t xml:space="preserve">GC component, the program either allocates too many transient objects or heap size is very small so garbage collections happen too frequently. </w:t>
      </w:r>
      <w:r>
        <w:rPr>
          <w:noProof/>
        </w:rPr>
        <w:drawing>
          <wp:inline distT="0" distB="0" distL="0" distR="0" wp14:anchorId="1B9F043C" wp14:editId="3BF2E144">
            <wp:extent cx="5486400" cy="2044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10" w:rsidRDefault="00614610">
      <w:pPr>
        <w:rPr>
          <w:rFonts w:hint="eastAsia"/>
        </w:rPr>
      </w:pPr>
    </w:p>
    <w:p w:rsidR="0034421D" w:rsidRDefault="0034421D">
      <w:pPr>
        <w:rPr>
          <w:rFonts w:hint="eastAsia"/>
        </w:rPr>
      </w:pPr>
    </w:p>
    <w:p w:rsidR="0034421D" w:rsidRDefault="0034421D">
      <w:r>
        <w:rPr>
          <w:rFonts w:hint="eastAsia"/>
        </w:rPr>
        <w:t>1692 of 3813 memory all</w:t>
      </w:r>
      <w:bookmarkStart w:id="0" w:name="_GoBack"/>
      <w:bookmarkEnd w:id="0"/>
      <w:r>
        <w:rPr>
          <w:rFonts w:hint="eastAsia"/>
        </w:rPr>
        <w:t xml:space="preserve">ocation is related to </w:t>
      </w:r>
      <w:r w:rsidRPr="0034421D">
        <w:t>Crypto</w:t>
      </w:r>
      <w:r>
        <w:rPr>
          <w:rFonts w:hint="eastAsia"/>
        </w:rPr>
        <w:t xml:space="preserve">. </w:t>
      </w:r>
      <w:proofErr w:type="spellStart"/>
      <w:r w:rsidRPr="0034421D">
        <w:t>TotalAlloc</w:t>
      </w:r>
      <w:proofErr w:type="spellEnd"/>
      <w:r w:rsidRPr="0034421D">
        <w:t xml:space="preserve"> = 80,359,908,528</w:t>
      </w:r>
      <w:r>
        <w:rPr>
          <w:rFonts w:hint="eastAsia"/>
        </w:rPr>
        <w:t>(80GB). That</w:t>
      </w:r>
      <w:r>
        <w:t>’</w:t>
      </w:r>
      <w:r>
        <w:rPr>
          <w:rFonts w:hint="eastAsia"/>
        </w:rPr>
        <w:t>s a lot!</w:t>
      </w:r>
    </w:p>
    <w:sectPr w:rsidR="003442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E4E"/>
    <w:rsid w:val="001272C0"/>
    <w:rsid w:val="0034421D"/>
    <w:rsid w:val="00366CBF"/>
    <w:rsid w:val="005B7A32"/>
    <w:rsid w:val="005F4E22"/>
    <w:rsid w:val="00614610"/>
    <w:rsid w:val="007F3E4E"/>
    <w:rsid w:val="00C06050"/>
    <w:rsid w:val="00E5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72C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72C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72C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72C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</dc:creator>
  <cp:keywords/>
  <dc:description/>
  <cp:lastModifiedBy>Zuo</cp:lastModifiedBy>
  <cp:revision>4</cp:revision>
  <dcterms:created xsi:type="dcterms:W3CDTF">2016-06-19T13:47:00Z</dcterms:created>
  <dcterms:modified xsi:type="dcterms:W3CDTF">2016-06-20T04:04:00Z</dcterms:modified>
</cp:coreProperties>
</file>