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01780" w14:textId="38C3FB5E" w:rsidR="004E3911" w:rsidRPr="00FB4A4F" w:rsidRDefault="004E3911" w:rsidP="004E3911">
      <w:pPr>
        <w:pStyle w:val="docdata"/>
        <w:spacing w:before="0" w:beforeAutospacing="0" w:after="160" w:afterAutospacing="0"/>
        <w:rPr>
          <w:rFonts w:asciiTheme="minorHAnsi" w:hAnsiTheme="minorHAnsi" w:cstheme="minorHAnsi"/>
          <w:b/>
          <w:bCs/>
          <w:color w:val="2F5696"/>
          <w:sz w:val="32"/>
          <w:szCs w:val="32"/>
          <w:lang w:val="en-US"/>
        </w:rPr>
      </w:pPr>
      <w:r w:rsidRPr="00FB4A4F">
        <w:rPr>
          <w:rFonts w:asciiTheme="minorHAnsi" w:hAnsiTheme="minorHAnsi" w:cstheme="minorHAnsi"/>
          <w:b/>
          <w:bCs/>
          <w:color w:val="2F5696"/>
          <w:sz w:val="32"/>
          <w:szCs w:val="32"/>
          <w:lang w:val="en-US"/>
        </w:rPr>
        <w:t xml:space="preserve">Home assignment </w:t>
      </w:r>
      <w:r>
        <w:rPr>
          <w:rFonts w:asciiTheme="minorHAnsi" w:hAnsiTheme="minorHAnsi" w:cstheme="minorHAnsi"/>
          <w:b/>
          <w:bCs/>
          <w:color w:val="2F5696"/>
          <w:sz w:val="32"/>
          <w:szCs w:val="32"/>
          <w:lang w:val="en-US"/>
        </w:rPr>
        <w:t>5</w:t>
      </w:r>
      <w:r w:rsidRPr="00FB4A4F">
        <w:rPr>
          <w:rFonts w:asciiTheme="minorHAnsi" w:hAnsiTheme="minorHAnsi" w:cstheme="minorHAnsi"/>
          <w:b/>
          <w:bCs/>
          <w:color w:val="2F5696"/>
          <w:sz w:val="32"/>
          <w:szCs w:val="32"/>
          <w:lang w:val="en-US"/>
        </w:rPr>
        <w:t> </w:t>
      </w:r>
    </w:p>
    <w:p w14:paraId="0B426E95" w14:textId="77777777" w:rsidR="004E3911" w:rsidRPr="004E3911" w:rsidRDefault="004E3911" w:rsidP="004E3911">
      <w:pPr>
        <w:pStyle w:val="a5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4E3911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</w:p>
    <w:p w14:paraId="0E98FEF5" w14:textId="57E71894" w:rsidR="004E3911" w:rsidRPr="00FB4A4F" w:rsidRDefault="004E3911" w:rsidP="004E3911">
      <w:pPr>
        <w:pStyle w:val="a5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FB4A4F"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 xml:space="preserve">Deadline for this HA is </w:t>
      </w:r>
      <w:r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>1 November</w:t>
      </w:r>
      <w:r w:rsidRPr="00FB4A4F">
        <w:rPr>
          <w:rFonts w:asciiTheme="minorHAnsi" w:hAnsiTheme="minorHAnsi" w:cstheme="minorHAnsi"/>
          <w:b/>
          <w:bCs/>
          <w:color w:val="C00000"/>
          <w:sz w:val="22"/>
          <w:szCs w:val="22"/>
          <w:lang w:val="en-US"/>
        </w:rPr>
        <w:t xml:space="preserve"> 23:59 Moscow time.</w:t>
      </w:r>
    </w:p>
    <w:p w14:paraId="1E79B2A8" w14:textId="34CEFAF0" w:rsidR="004E3911" w:rsidRPr="00FB4A4F" w:rsidRDefault="004E3911" w:rsidP="004E3911">
      <w:pPr>
        <w:pStyle w:val="a5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FB4A4F">
        <w:rPr>
          <w:rFonts w:asciiTheme="minorHAnsi" w:hAnsiTheme="minorHAnsi" w:cstheme="minorHAnsi"/>
          <w:color w:val="000000"/>
          <w:sz w:val="22"/>
          <w:szCs w:val="22"/>
          <w:lang w:val="en-US"/>
        </w:rPr>
        <w:t>Name your file as «</w:t>
      </w:r>
      <w:r w:rsidRPr="00FB4A4F"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Surname_Name_HA</w:t>
      </w:r>
      <w:r>
        <w:rPr>
          <w:rFonts w:asciiTheme="minorHAnsi" w:hAnsiTheme="minorHAnsi" w:cstheme="minorHAnsi"/>
          <w:i/>
          <w:iCs/>
          <w:color w:val="000000"/>
          <w:sz w:val="22"/>
          <w:szCs w:val="22"/>
          <w:lang w:val="en-US"/>
        </w:rPr>
        <w:t>5</w:t>
      </w:r>
      <w:r w:rsidRPr="00FB4A4F">
        <w:rPr>
          <w:rFonts w:asciiTheme="minorHAnsi" w:hAnsiTheme="minorHAnsi" w:cstheme="minorHAnsi"/>
          <w:color w:val="000000"/>
          <w:sz w:val="22"/>
          <w:szCs w:val="22"/>
          <w:lang w:val="en-US"/>
        </w:rPr>
        <w:t>» and put in Yandex folder (</w:t>
      </w:r>
      <w:hyperlink r:id="rId6" w:history="1">
        <w:r w:rsidRPr="00D463F1">
          <w:rPr>
            <w:rStyle w:val="a3"/>
            <w:rFonts w:asciiTheme="minorHAnsi" w:hAnsiTheme="minorHAnsi" w:cstheme="minorHAnsi"/>
            <w:sz w:val="22"/>
            <w:szCs w:val="22"/>
            <w:lang w:val="en-US"/>
          </w:rPr>
          <w:t>https://disk.yandex.ru/d/D8xcpgNlV-FagQ</w:t>
        </w:r>
      </w:hyperlink>
      <w:r w:rsidRPr="00FB4A4F">
        <w:rPr>
          <w:rFonts w:asciiTheme="minorHAnsi" w:hAnsiTheme="minorHAnsi" w:cstheme="minorHAnsi"/>
          <w:color w:val="000000"/>
          <w:sz w:val="22"/>
          <w:szCs w:val="22"/>
          <w:lang w:val="en-US"/>
        </w:rPr>
        <w:t> )</w:t>
      </w:r>
    </w:p>
    <w:p w14:paraId="3DC78C9B" w14:textId="77777777" w:rsidR="004E3911" w:rsidRPr="00FB4A4F" w:rsidRDefault="004E3911" w:rsidP="004E3911">
      <w:pPr>
        <w:pStyle w:val="a5"/>
        <w:spacing w:before="0" w:beforeAutospacing="0" w:after="160" w:afterAutospacing="0"/>
        <w:rPr>
          <w:rFonts w:asciiTheme="minorHAnsi" w:hAnsiTheme="minorHAnsi" w:cstheme="minorHAnsi"/>
          <w:lang w:val="en-US"/>
        </w:rPr>
      </w:pP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  <w:r w:rsidRPr="00FB4A4F">
        <w:rPr>
          <w:rFonts w:asciiTheme="minorHAnsi" w:hAnsiTheme="minorHAnsi" w:cstheme="minorHAnsi"/>
          <w:color w:val="000000"/>
          <w:sz w:val="22"/>
          <w:szCs w:val="22"/>
          <w:u w:val="single"/>
          <w:lang w:val="en-US"/>
        </w:rPr>
        <w:tab/>
      </w:r>
    </w:p>
    <w:p w14:paraId="3CB4CF9A" w14:textId="77777777" w:rsidR="00CD4DAA" w:rsidRPr="004E3911" w:rsidRDefault="00CD4DAA" w:rsidP="00576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7F8D0894" w14:textId="77777777" w:rsidR="00576453" w:rsidRPr="00537A64" w:rsidRDefault="00576453" w:rsidP="0057645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 R script to store your results</w:t>
      </w:r>
    </w:p>
    <w:p w14:paraId="608F1A76" w14:textId="77777777" w:rsidR="00576453" w:rsidRPr="00843547" w:rsidRDefault="00576453" w:rsidP="0057645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Download the 6th wave of the WVS </w:t>
      </w:r>
      <w:hyperlink r:id="rId7" w:history="1">
        <w:r w:rsidRPr="00537A64">
          <w:rPr>
            <w:rFonts w:ascii="Times New Roman" w:eastAsia="Times New Roman" w:hAnsi="Times New Roman" w:cs="Times New Roman"/>
            <w:color w:val="333333"/>
            <w:sz w:val="28"/>
            <w:szCs w:val="28"/>
            <w:u w:val="single"/>
            <w:lang w:val="en-US" w:eastAsia="ru-RU"/>
          </w:rPr>
          <w:t>http</w:t>
        </w:r>
      </w:hyperlink>
      <w:hyperlink r:id="rId8" w:history="1">
        <w:r w:rsidRPr="00537A64">
          <w:rPr>
            <w:rFonts w:ascii="Times New Roman" w:eastAsia="Times New Roman" w:hAnsi="Times New Roman" w:cs="Times New Roman"/>
            <w:color w:val="333333"/>
            <w:sz w:val="28"/>
            <w:szCs w:val="28"/>
            <w:u w:val="single"/>
            <w:lang w:val="en-US" w:eastAsia="ru-RU"/>
          </w:rPr>
          <w:t>://</w:t>
        </w:r>
      </w:hyperlink>
      <w:hyperlink r:id="rId9" w:history="1">
        <w:r w:rsidRPr="00537A64">
          <w:rPr>
            <w:rFonts w:ascii="Times New Roman" w:eastAsia="Times New Roman" w:hAnsi="Times New Roman" w:cs="Times New Roman"/>
            <w:color w:val="333333"/>
            <w:sz w:val="28"/>
            <w:szCs w:val="28"/>
            <w:u w:val="single"/>
            <w:lang w:val="en-US" w:eastAsia="ru-RU"/>
          </w:rPr>
          <w:t>www.worldvaluessurvey.org/WVSDocumentationWV6.jsp</w:t>
        </w:r>
      </w:hyperlink>
    </w:p>
    <w:p w14:paraId="6CF71514" w14:textId="77777777" w:rsidR="00843547" w:rsidRPr="00537A64" w:rsidRDefault="00A14DAE" w:rsidP="0057645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u w:val="single"/>
          <w:lang w:val="en-US" w:eastAsia="ru-RU"/>
        </w:rPr>
        <w:t xml:space="preserve">Read this data in R using haven. </w:t>
      </w:r>
    </w:p>
    <w:p w14:paraId="5DF095E7" w14:textId="77777777" w:rsidR="00A14DAE" w:rsidRDefault="00576453" w:rsidP="00720C9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Find two </w:t>
      </w:r>
      <w:r w:rsidR="00A14D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questions with </w:t>
      </w: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nominal scales. </w:t>
      </w:r>
    </w:p>
    <w:p w14:paraId="71B39FA6" w14:textId="77777777" w:rsidR="00A14DAE" w:rsidRDefault="00A14DAE" w:rsidP="00720C9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Show values and labels for these questions. </w:t>
      </w:r>
    </w:p>
    <w:p w14:paraId="13009041" w14:textId="77777777" w:rsidR="00576453" w:rsidRPr="00537A64" w:rsidRDefault="00576453" w:rsidP="00720C95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Use frequency tables </w:t>
      </w:r>
      <w:r w:rsidR="00A14D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for these questions </w:t>
      </w: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to demonstrate </w:t>
      </w:r>
      <w:r w:rsidR="0084354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the distribution</w:t>
      </w:r>
      <w:r w:rsidR="00A14D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Do not forget about missing values. </w:t>
      </w:r>
    </w:p>
    <w:p w14:paraId="17AAC54A" w14:textId="77777777" w:rsidR="00A14DAE" w:rsidRDefault="00576453" w:rsidP="00A14DAE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Find two </w:t>
      </w:r>
      <w:r w:rsidR="00A14D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ordered</w:t>
      </w: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scales. </w:t>
      </w:r>
    </w:p>
    <w:p w14:paraId="0D5F59CA" w14:textId="77777777" w:rsidR="00576453" w:rsidRPr="00A14DAE" w:rsidRDefault="00A14DAE" w:rsidP="00A14DAE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A14D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Show values and labels for these questions. Use frequency tables for these questions to demonstrate the distribution. Do not forget about missing values.</w:t>
      </w:r>
    </w:p>
    <w:p w14:paraId="1E044CD0" w14:textId="77777777" w:rsidR="00576453" w:rsidRDefault="007B5C74" w:rsidP="0057645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If scales have reversed order, recode them. Check recoding </w:t>
      </w:r>
      <w:r w:rsidR="00A14D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="00537A64"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</w:p>
    <w:p w14:paraId="26038468" w14:textId="77777777" w:rsidR="00A14DAE" w:rsidRDefault="00A14DAE" w:rsidP="0057645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Assign new labels to </w:t>
      </w:r>
      <w:r w:rsidR="007B5C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recoded scales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</w:t>
      </w:r>
    </w:p>
    <w:p w14:paraId="6FFB5023" w14:textId="77777777" w:rsidR="00A14DAE" w:rsidRDefault="00A14DAE" w:rsidP="0057645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Check the class for newly created variables with labels. </w:t>
      </w:r>
    </w:p>
    <w:p w14:paraId="173E3E10" w14:textId="77777777" w:rsidR="00A14DAE" w:rsidRPr="00537A64" w:rsidRDefault="00A14DAE" w:rsidP="0057645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Check the recoding for these two questions</w:t>
      </w:r>
    </w:p>
    <w:p w14:paraId="49DF9C4A" w14:textId="77777777" w:rsidR="00576453" w:rsidRDefault="00576453" w:rsidP="0057645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Find </w:t>
      </w:r>
      <w:r w:rsidR="0066491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real </w:t>
      </w:r>
      <w:r w:rsidR="007B5C7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metric scales</w:t>
      </w: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. As many as possible. </w:t>
      </w:r>
    </w:p>
    <w:p w14:paraId="227BB0BB" w14:textId="77777777" w:rsidR="00A14DAE" w:rsidRPr="00537A64" w:rsidRDefault="00A14DAE" w:rsidP="0057645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Show frequencies for these scales. </w:t>
      </w:r>
    </w:p>
    <w:p w14:paraId="7E37B458" w14:textId="77777777" w:rsidR="00576453" w:rsidRDefault="00576453" w:rsidP="00576453">
      <w:pPr>
        <w:pStyle w:val="a4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Create a table </w:t>
      </w:r>
      <w:r w:rsidR="00421A6B"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describing all chosen scales</w:t>
      </w:r>
      <w:r w:rsid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(original, not recorded versions)</w:t>
      </w:r>
    </w:p>
    <w:p w14:paraId="3A0E9FEF" w14:textId="77777777" w:rsidR="00537A64" w:rsidRPr="00537A64" w:rsidRDefault="00537A64" w:rsidP="00537A64">
      <w:pPr>
        <w:pStyle w:val="a4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tbl>
      <w:tblPr>
        <w:tblW w:w="9302" w:type="dxa"/>
        <w:tblLook w:val="04A0" w:firstRow="1" w:lastRow="0" w:firstColumn="1" w:lastColumn="0" w:noHBand="0" w:noVBand="1"/>
      </w:tblPr>
      <w:tblGrid>
        <w:gridCol w:w="1212"/>
        <w:gridCol w:w="1152"/>
        <w:gridCol w:w="1060"/>
        <w:gridCol w:w="1816"/>
        <w:gridCol w:w="875"/>
        <w:gridCol w:w="1060"/>
        <w:gridCol w:w="1060"/>
        <w:gridCol w:w="1067"/>
      </w:tblGrid>
      <w:tr w:rsidR="00421A6B" w:rsidRPr="00664913" w14:paraId="77E734CC" w14:textId="77777777" w:rsidTr="00664913">
        <w:trPr>
          <w:trHeight w:val="288"/>
        </w:trPr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A795A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question</w:t>
            </w:r>
            <w:proofErr w:type="spellEnd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11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5041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wording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9B04C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type</w:t>
            </w:r>
            <w:proofErr w:type="spellEnd"/>
          </w:p>
        </w:tc>
        <w:tc>
          <w:tcPr>
            <w:tcW w:w="18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0F8E" w14:textId="77777777" w:rsidR="00421A6B" w:rsidRPr="00664913" w:rsidRDefault="00421A6B" w:rsidP="0066491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 xml:space="preserve"> </w:t>
            </w:r>
            <w:r w:rsidR="00664913"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val="en-US" w:eastAsia="ru-RU"/>
              </w:rPr>
              <w:t>n_</w:t>
            </w: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points</w:t>
            </w:r>
            <w:proofErr w:type="spellEnd"/>
          </w:p>
        </w:tc>
        <w:tc>
          <w:tcPr>
            <w:tcW w:w="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A7A0E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918CB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F5F1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valid</w:t>
            </w:r>
            <w:proofErr w:type="spellEnd"/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0025C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missing</w:t>
            </w:r>
            <w:proofErr w:type="spellEnd"/>
          </w:p>
        </w:tc>
      </w:tr>
      <w:tr w:rsidR="00421A6B" w:rsidRPr="00664913" w14:paraId="736A1E68" w14:textId="77777777" w:rsidTr="00664913">
        <w:trPr>
          <w:trHeight w:val="288"/>
        </w:trPr>
        <w:tc>
          <w:tcPr>
            <w:tcW w:w="12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16AD8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CE0AD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3F83A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18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6CFCB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E68FF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FF11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EF64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9C5A" w14:textId="77777777" w:rsidR="00421A6B" w:rsidRPr="00664913" w:rsidRDefault="00421A6B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 </w:t>
            </w:r>
          </w:p>
        </w:tc>
      </w:tr>
    </w:tbl>
    <w:p w14:paraId="491D6368" w14:textId="77777777" w:rsidR="00576453" w:rsidRDefault="00576453" w:rsidP="00576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537A6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Example </w:t>
      </w:r>
    </w:p>
    <w:tbl>
      <w:tblPr>
        <w:tblW w:w="9345" w:type="dxa"/>
        <w:tblLook w:val="04A0" w:firstRow="1" w:lastRow="0" w:firstColumn="1" w:lastColumn="0" w:noHBand="0" w:noVBand="1"/>
      </w:tblPr>
      <w:tblGrid>
        <w:gridCol w:w="1183"/>
        <w:gridCol w:w="1327"/>
        <w:gridCol w:w="1104"/>
        <w:gridCol w:w="1768"/>
        <w:gridCol w:w="854"/>
        <w:gridCol w:w="1034"/>
        <w:gridCol w:w="1034"/>
        <w:gridCol w:w="1041"/>
      </w:tblGrid>
      <w:tr w:rsidR="00576453" w:rsidRPr="00664913" w14:paraId="6B3896D5" w14:textId="77777777" w:rsidTr="00664913">
        <w:trPr>
          <w:trHeight w:val="288"/>
        </w:trPr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6EB7" w14:textId="77777777" w:rsidR="00576453" w:rsidRPr="00664913" w:rsidRDefault="00576453" w:rsidP="00576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question</w:t>
            </w:r>
            <w:proofErr w:type="spellEnd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 xml:space="preserve"> </w:t>
            </w:r>
          </w:p>
        </w:tc>
        <w:tc>
          <w:tcPr>
            <w:tcW w:w="13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32578" w14:textId="77777777" w:rsidR="00576453" w:rsidRPr="00664913" w:rsidRDefault="00576453" w:rsidP="00576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wording</w:t>
            </w:r>
            <w:proofErr w:type="spellEnd"/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12EE9" w14:textId="77777777" w:rsidR="00576453" w:rsidRPr="00664913" w:rsidRDefault="00576453" w:rsidP="00576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type</w:t>
            </w:r>
            <w:proofErr w:type="spellEnd"/>
          </w:p>
        </w:tc>
        <w:tc>
          <w:tcPr>
            <w:tcW w:w="17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4A9B" w14:textId="77777777" w:rsidR="00576453" w:rsidRPr="00664913" w:rsidRDefault="00664913" w:rsidP="00576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val="en-US" w:eastAsia="ru-RU"/>
              </w:rPr>
              <w:t>n_</w:t>
            </w: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points</w:t>
            </w:r>
            <w:proofErr w:type="spellEnd"/>
          </w:p>
        </w:tc>
        <w:tc>
          <w:tcPr>
            <w:tcW w:w="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7EB5C" w14:textId="77777777" w:rsidR="00576453" w:rsidRPr="00664913" w:rsidRDefault="00576453" w:rsidP="00576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min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0B1B" w14:textId="77777777" w:rsidR="00576453" w:rsidRPr="00664913" w:rsidRDefault="00576453" w:rsidP="00576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max</w:t>
            </w:r>
            <w:proofErr w:type="spellEnd"/>
          </w:p>
        </w:tc>
        <w:tc>
          <w:tcPr>
            <w:tcW w:w="1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FC6C1" w14:textId="77777777" w:rsidR="00576453" w:rsidRPr="00664913" w:rsidRDefault="00576453" w:rsidP="00576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valid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89994" w14:textId="77777777" w:rsidR="00576453" w:rsidRPr="00664913" w:rsidRDefault="00576453" w:rsidP="005764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missing</w:t>
            </w:r>
            <w:proofErr w:type="spellEnd"/>
          </w:p>
        </w:tc>
      </w:tr>
      <w:tr w:rsidR="00576453" w:rsidRPr="00664913" w14:paraId="4933EF28" w14:textId="77777777" w:rsidTr="00664913">
        <w:trPr>
          <w:trHeight w:val="288"/>
        </w:trPr>
        <w:tc>
          <w:tcPr>
            <w:tcW w:w="11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F61F0" w14:textId="77777777" w:rsidR="00576453" w:rsidRPr="00664913" w:rsidRDefault="00A14DAE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val="en-US"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val="en-US" w:eastAsia="ru-RU"/>
              </w:rPr>
              <w:t>V10</w:t>
            </w:r>
          </w:p>
        </w:tc>
        <w:tc>
          <w:tcPr>
            <w:tcW w:w="13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D1812" w14:textId="77777777" w:rsidR="00576453" w:rsidRPr="00664913" w:rsidRDefault="00576453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happiness</w:t>
            </w:r>
            <w:proofErr w:type="spellEnd"/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122F7" w14:textId="77777777" w:rsidR="00576453" w:rsidRPr="00664913" w:rsidRDefault="00576453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proofErr w:type="spellStart"/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ordered</w:t>
            </w:r>
            <w:proofErr w:type="spellEnd"/>
          </w:p>
        </w:tc>
        <w:tc>
          <w:tcPr>
            <w:tcW w:w="1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70897" w14:textId="77777777" w:rsidR="00576453" w:rsidRPr="00664913" w:rsidRDefault="00576453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15ECD" w14:textId="77777777" w:rsidR="00576453" w:rsidRPr="00664913" w:rsidRDefault="00576453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1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EB611" w14:textId="77777777" w:rsidR="00576453" w:rsidRPr="00664913" w:rsidRDefault="00576453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4</w:t>
            </w:r>
          </w:p>
        </w:tc>
        <w:tc>
          <w:tcPr>
            <w:tcW w:w="1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B6A9C" w14:textId="77777777" w:rsidR="00576453" w:rsidRPr="00664913" w:rsidRDefault="00576453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1701</w:t>
            </w:r>
          </w:p>
        </w:tc>
        <w:tc>
          <w:tcPr>
            <w:tcW w:w="10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5EAF8" w14:textId="77777777" w:rsidR="00576453" w:rsidRPr="00664913" w:rsidRDefault="00576453" w:rsidP="00421A6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</w:pPr>
            <w:r w:rsidRPr="00664913">
              <w:rPr>
                <w:rFonts w:ascii="Calibri" w:eastAsia="Times New Roman" w:hAnsi="Calibri" w:cs="Calibri"/>
                <w:color w:val="000000"/>
                <w:sz w:val="24"/>
                <w:szCs w:val="28"/>
                <w:lang w:eastAsia="ru-RU"/>
              </w:rPr>
              <w:t>23</w:t>
            </w:r>
          </w:p>
        </w:tc>
      </w:tr>
    </w:tbl>
    <w:p w14:paraId="686A9ACF" w14:textId="77777777" w:rsidR="00576453" w:rsidRDefault="00576453" w:rsidP="0057645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sectPr w:rsidR="005764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12C87"/>
    <w:multiLevelType w:val="hybridMultilevel"/>
    <w:tmpl w:val="5204C1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F4F4FE3"/>
    <w:multiLevelType w:val="hybridMultilevel"/>
    <w:tmpl w:val="7E0CF90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678730764">
    <w:abstractNumId w:val="0"/>
  </w:num>
  <w:num w:numId="2" w16cid:durableId="6642863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6453"/>
    <w:rsid w:val="001A4E3E"/>
    <w:rsid w:val="002820A7"/>
    <w:rsid w:val="0029174E"/>
    <w:rsid w:val="002A64B8"/>
    <w:rsid w:val="00334038"/>
    <w:rsid w:val="003E274A"/>
    <w:rsid w:val="00421A6B"/>
    <w:rsid w:val="00461644"/>
    <w:rsid w:val="0049629B"/>
    <w:rsid w:val="004C2B87"/>
    <w:rsid w:val="004E3911"/>
    <w:rsid w:val="00537A64"/>
    <w:rsid w:val="00576453"/>
    <w:rsid w:val="00664913"/>
    <w:rsid w:val="00691233"/>
    <w:rsid w:val="006F6B52"/>
    <w:rsid w:val="007B5C74"/>
    <w:rsid w:val="00813D88"/>
    <w:rsid w:val="00843547"/>
    <w:rsid w:val="008D3089"/>
    <w:rsid w:val="00986CCC"/>
    <w:rsid w:val="00A14204"/>
    <w:rsid w:val="00A14DAE"/>
    <w:rsid w:val="00A64A22"/>
    <w:rsid w:val="00AA6DBD"/>
    <w:rsid w:val="00B93F4A"/>
    <w:rsid w:val="00BC54EA"/>
    <w:rsid w:val="00CD4DAA"/>
    <w:rsid w:val="00D82426"/>
    <w:rsid w:val="00DE0D98"/>
    <w:rsid w:val="00F3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D3A1"/>
  <w15:chartTrackingRefBased/>
  <w15:docId w15:val="{F3633027-13F8-4C44-A068-E4895869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7645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76453"/>
    <w:pPr>
      <w:ind w:left="720"/>
      <w:contextualSpacing/>
    </w:pPr>
  </w:style>
  <w:style w:type="paragraph" w:customStyle="1" w:styleId="docdata">
    <w:name w:val="docdata"/>
    <w:aliases w:val="docy,v5,23381,bqiaagaaeyqcaaagiaiaaaoxswaabafyaaaaaaaaaaaaaaaaaaaaaaaaaaaaaaaaaaaaaaaaaaaaaaaaaaaaaaaaaaaaaaaaaaaaaaaaaaaaaaaaaaaaaaaaaaaaaaaaaaaaaaaaaaaaaaaaaaaaaaaaaaaaaaaaaaaaaaaaaaaaaaaaaaaaaaaaaaaaaaaaaaaaaaaaaaaaaaaaaaaaaaaaaaaaaaaaaaaaaaa"/>
    <w:basedOn w:val="a"/>
    <w:rsid w:val="004E3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E39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9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valuessurvey.org/WVSDocumentationWV6.js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orldvaluessurvey.org/WVSDocumentationWV6.j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isk.yandex.ru/d/D8xcpgNlV-FagQ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worldvaluessurvey.org/WVSDocumentationWV6.j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BCDCFE-0631-4863-9C5E-C90A87BCF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</Company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Михайлова Наталья Сергеевна</cp:lastModifiedBy>
  <cp:revision>2</cp:revision>
  <dcterms:created xsi:type="dcterms:W3CDTF">2022-10-21T15:23:00Z</dcterms:created>
  <dcterms:modified xsi:type="dcterms:W3CDTF">2022-10-21T15:23:00Z</dcterms:modified>
</cp:coreProperties>
</file>