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EF4B" w14:textId="1228D60E" w:rsidR="004E4F3D" w:rsidRDefault="009062E6">
      <w:r>
        <w:rPr>
          <w:rFonts w:hint="eastAsia"/>
        </w:rPr>
        <w:t xml:space="preserve"> </w:t>
      </w:r>
      <w:r>
        <w:t xml:space="preserve">  </w:t>
      </w:r>
      <w:r w:rsidRPr="009A4EC2">
        <w:rPr>
          <w:rFonts w:hint="eastAsia"/>
        </w:rPr>
        <w:t>金</w:t>
      </w:r>
      <w:r w:rsidRPr="009A4EC2">
        <w:t>风送爽，丹桂飘香，</w:t>
      </w:r>
      <w:r w:rsidRPr="009A4EC2">
        <w:rPr>
          <w:rFonts w:hint="eastAsia"/>
        </w:rPr>
        <w:t>落叶</w:t>
      </w:r>
      <w:r w:rsidRPr="009A4EC2">
        <w:t>已携金秋而至，红歌亦伴校庆而来。</w:t>
      </w:r>
      <w:r>
        <w:rPr>
          <w:rFonts w:hint="eastAsia"/>
        </w:rPr>
        <w:t>首先，诚挚祝贺我校喜迎九十周年庆典！</w:t>
      </w:r>
    </w:p>
    <w:p w14:paraId="04FDB91B" w14:textId="785C56F2" w:rsidR="009062E6" w:rsidRDefault="00BF3344" w:rsidP="00BF3344">
      <w:pPr>
        <w:ind w:firstLine="420"/>
      </w:pPr>
      <w:r>
        <w:rPr>
          <w:rFonts w:hint="eastAsia"/>
        </w:rPr>
        <w:t>九十载风雨兼程，一世纪薪火相传。</w:t>
      </w:r>
      <w:r w:rsidRPr="009A4EC2">
        <w:t>看，红色瑞金，半部电台起家，</w:t>
      </w:r>
      <w:r w:rsidRPr="009A4EC2">
        <w:rPr>
          <w:rFonts w:hint="eastAsia"/>
        </w:rPr>
        <w:t>西电</w:t>
      </w:r>
      <w:r w:rsidRPr="009A4EC2">
        <w:t>是科学的千里眼；听，滴答阵阵，电波永不消逝，它</w:t>
      </w:r>
      <w:r w:rsidRPr="009A4EC2">
        <w:rPr>
          <w:rFonts w:hint="eastAsia"/>
        </w:rPr>
        <w:t>亦</w:t>
      </w:r>
      <w:r w:rsidRPr="009A4EC2">
        <w:t>是科学的顺风耳。</w:t>
      </w:r>
      <w:r w:rsidRPr="009A4EC2">
        <w:rPr>
          <w:rFonts w:hint="eastAsia"/>
        </w:rPr>
        <w:t>红色基因传承，长征路上办学，为人民服务;开辟IT先河，创造西电现象，校友满天下。</w:t>
      </w:r>
      <w:r>
        <w:rPr>
          <w:rFonts w:hint="eastAsia"/>
        </w:rPr>
        <w:t>西电，不仅是</w:t>
      </w:r>
      <w:r>
        <w:t>IT</w:t>
      </w:r>
      <w:r>
        <w:rPr>
          <w:rFonts w:hint="eastAsia"/>
        </w:rPr>
        <w:t>基地，更是红色摇篮。</w:t>
      </w:r>
    </w:p>
    <w:p w14:paraId="05287E24" w14:textId="0F961723" w:rsidR="00BF3344" w:rsidRDefault="00BF3344" w:rsidP="00BF3344">
      <w:pPr>
        <w:ind w:firstLineChars="200" w:firstLine="420"/>
      </w:pPr>
      <w:r w:rsidRPr="009A4EC2">
        <w:rPr>
          <w:rFonts w:hint="eastAsia"/>
        </w:rPr>
        <w:t>时移</w:t>
      </w:r>
      <w:proofErr w:type="gramStart"/>
      <w:r w:rsidRPr="009A4EC2">
        <w:rPr>
          <w:rFonts w:hint="eastAsia"/>
        </w:rPr>
        <w:t>世</w:t>
      </w:r>
      <w:proofErr w:type="gramEnd"/>
      <w:r w:rsidRPr="009A4EC2">
        <w:rPr>
          <w:rFonts w:hint="eastAsia"/>
        </w:rPr>
        <w:t>易，烽烟电报已成昨日，当今中国，正处于百年未有之世界大变局之中，身在瞬息万变的互联网时代之下，正如校长给我们的寄语说的那样，鲜花和掌声终成过去，如今西电肩负新时代赋予的新使命，而我们的大学生活也是全新而未知。但是，确定的是，</w:t>
      </w:r>
      <w:r>
        <w:rPr>
          <w:rFonts w:hint="eastAsia"/>
        </w:rPr>
        <w:t>欲强校强国，需先自强不息。</w:t>
      </w:r>
      <w:r w:rsidRPr="009A4EC2">
        <w:rPr>
          <w:rFonts w:hint="eastAsia"/>
        </w:rPr>
        <w:t>责任如</w:t>
      </w:r>
      <w:proofErr w:type="gramStart"/>
      <w:r w:rsidRPr="009A4EC2">
        <w:rPr>
          <w:rFonts w:hint="eastAsia"/>
        </w:rPr>
        <w:t>磐</w:t>
      </w:r>
      <w:proofErr w:type="gramEnd"/>
      <w:r w:rsidRPr="009A4EC2">
        <w:rPr>
          <w:rFonts w:hint="eastAsia"/>
        </w:rPr>
        <w:t>，使命在肩，身披荣光负重任，吾辈青年，当赓续红色血脉，发扬民族精神，</w:t>
      </w:r>
      <w:proofErr w:type="gramStart"/>
      <w:r w:rsidRPr="009A4EC2">
        <w:rPr>
          <w:rFonts w:hint="eastAsia"/>
        </w:rPr>
        <w:t>心寄家国</w:t>
      </w:r>
      <w:proofErr w:type="gramEnd"/>
      <w:r w:rsidRPr="009A4EC2">
        <w:rPr>
          <w:rFonts w:hint="eastAsia"/>
        </w:rPr>
        <w:t>情怀，坚定报国之志，承科学家精神，做技术之先锋，挥洒青春热血，全力奋斗拼搏，为大学生活勾画蓝图，为长远人生奠定基础，为民族复兴不懈奋斗！</w:t>
      </w:r>
    </w:p>
    <w:p w14:paraId="0C024CAB" w14:textId="5E70C8CE" w:rsidR="00BF3344" w:rsidRPr="00BF3344" w:rsidRDefault="00BF3344" w:rsidP="00BF3344">
      <w:pPr>
        <w:ind w:firstLineChars="200" w:firstLine="420"/>
        <w:rPr>
          <w:rFonts w:hint="eastAsia"/>
        </w:rPr>
      </w:pPr>
      <w:r>
        <w:rPr>
          <w:rFonts w:hint="eastAsia"/>
        </w:rPr>
        <w:t>最后，再次祝愿西电今后</w:t>
      </w:r>
      <w:r w:rsidR="00086472">
        <w:rPr>
          <w:rFonts w:hint="eastAsia"/>
        </w:rPr>
        <w:t>继续传承红色基因、飞速发展壮大、为国培养精英！</w:t>
      </w:r>
    </w:p>
    <w:p w14:paraId="3AA8CA0E" w14:textId="77777777" w:rsidR="00BF3344" w:rsidRPr="00BF3344" w:rsidRDefault="00BF3344" w:rsidP="00BF3344">
      <w:pPr>
        <w:ind w:firstLine="420"/>
        <w:rPr>
          <w:rFonts w:hint="eastAsia"/>
        </w:rPr>
      </w:pPr>
    </w:p>
    <w:sectPr w:rsidR="00BF3344" w:rsidRPr="00BF3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A5"/>
    <w:rsid w:val="00086472"/>
    <w:rsid w:val="004A653E"/>
    <w:rsid w:val="00826CA5"/>
    <w:rsid w:val="009062E6"/>
    <w:rsid w:val="009E76CC"/>
    <w:rsid w:val="00BF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1FE2"/>
  <w15:chartTrackingRefBased/>
  <w15:docId w15:val="{44D970C2-B012-48EA-8CE4-66472FF7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2021-09-09T08:41:00Z</dcterms:created>
  <dcterms:modified xsi:type="dcterms:W3CDTF">2021-09-09T09:13:00Z</dcterms:modified>
</cp:coreProperties>
</file>