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38C2" w14:textId="151EE5AD" w:rsidR="00955E59" w:rsidRDefault="00955E59" w:rsidP="008C5435">
      <w:pPr>
        <w:pStyle w:val="a4"/>
      </w:pPr>
      <w:proofErr w:type="spellStart"/>
      <w:r w:rsidRPr="00955E59">
        <w:rPr>
          <w:rFonts w:hint="eastAsia"/>
        </w:rPr>
        <w:t>Home</w:t>
      </w:r>
      <w:r w:rsidRPr="00955E59">
        <w:t>Work</w:t>
      </w:r>
      <w:proofErr w:type="spellEnd"/>
    </w:p>
    <w:p w14:paraId="5D5DD61E" w14:textId="1FDE730F" w:rsidR="00955E59" w:rsidRDefault="00955E59" w:rsidP="008C5435">
      <w:pPr>
        <w:pStyle w:val="a4"/>
      </w:pPr>
      <w:r>
        <w:t xml:space="preserve">Jiang </w:t>
      </w:r>
      <w:proofErr w:type="spellStart"/>
      <w:r>
        <w:t>Yufeng</w:t>
      </w:r>
      <w:proofErr w:type="spellEnd"/>
      <w:r>
        <w:t xml:space="preserve"> 21009200038</w:t>
      </w:r>
    </w:p>
    <w:p w14:paraId="33F0C684" w14:textId="0BECB1AF" w:rsidR="00955E59" w:rsidRDefault="003D1B79" w:rsidP="008C5435">
      <w:pPr>
        <w:pStyle w:val="2"/>
      </w:pPr>
      <w:r>
        <w:t>P-1</w:t>
      </w:r>
    </w:p>
    <w:p w14:paraId="7D7E8F26" w14:textId="1E05CF06" w:rsidR="00955E59" w:rsidRDefault="00955E59" w:rsidP="008C5435">
      <w:pPr>
        <w:pStyle w:val="4"/>
      </w:pPr>
      <w:r>
        <w:t>Code</w:t>
      </w:r>
    </w:p>
    <w:tbl>
      <w:tblPr>
        <w:tblW w:w="86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37"/>
      </w:tblGrid>
      <w:tr w:rsidR="00955E59" w:rsidRPr="00955E59" w14:paraId="2021AFD5" w14:textId="77777777" w:rsidTr="00482517">
        <w:tc>
          <w:tcPr>
            <w:tcW w:w="8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C9A90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</w:p>
          <w:p w14:paraId="0F8281DF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</w:p>
          <w:p w14:paraId="1CBD0FA5" w14:textId="4428ACF1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from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algorithm </w:t>
            </w:r>
            <w:r w:rsidRPr="00955E59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statistical_model_analysis</w:t>
            </w:r>
          </w:p>
          <w:p w14:paraId="1C0DF94C" w14:textId="04002A01" w:rsidR="00955E59" w:rsidRPr="00955E59" w:rsidRDefault="00955E59" w:rsidP="00955E59">
            <w:pPr>
              <w:widowControl/>
              <w:jc w:val="left"/>
              <w:rPr>
                <w:rFonts w:ascii="宋体" w:eastAsia="宋体" w:hAnsi="宋体" w:cs="宋体"/>
                <w:color w:val="F27900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F27900"/>
                <w:kern w:val="0"/>
                <w:sz w:val="20"/>
                <w:szCs w:val="20"/>
                <w:lang w:val="la-Latn"/>
              </w:rPr>
              <w:t>#</w:t>
            </w:r>
            <w:r w:rsidR="00482517" w:rsidRPr="00482517">
              <w:rPr>
                <w:rFonts w:ascii="Courier New" w:eastAsia="宋体" w:hAnsi="Courier New" w:cs="Courier New"/>
                <w:color w:val="F27900"/>
                <w:kern w:val="0"/>
                <w:sz w:val="20"/>
                <w:szCs w:val="20"/>
                <w:lang w:val="la-Latn"/>
              </w:rPr>
              <w:t>Generate case data</w:t>
            </w:r>
          </w:p>
          <w:p w14:paraId="5F218F9B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data_x1 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DataFrame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({</w:t>
            </w:r>
          </w:p>
          <w:p w14:paraId="258F1396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  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"A"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size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),</w:t>
            </w:r>
          </w:p>
          <w:p w14:paraId="7CEF3901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  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"B"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size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006AE190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color w:val="FF0080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})</w:t>
            </w:r>
          </w:p>
          <w:p w14:paraId="1F5C1114" w14:textId="063455E5" w:rsid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data_x2 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DataFrame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({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"C"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choice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([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"1"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"2"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"3"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],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size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)})</w:t>
            </w:r>
          </w:p>
          <w:p w14:paraId="20CFECDD" w14:textId="77777777" w:rsidR="00482517" w:rsidRPr="00955E59" w:rsidRDefault="00482517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</w:p>
          <w:p w14:paraId="2A07F5D9" w14:textId="72396367" w:rsid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data_y 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Series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numpy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choice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([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2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],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size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),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name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"Y"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1EA75FBB" w14:textId="77777777" w:rsidR="00482517" w:rsidRPr="00955E59" w:rsidRDefault="00482517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</w:p>
          <w:p w14:paraId="5FD1C0F2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result 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statistical_model_analysis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955E59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linear_regression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data_y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data_x1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data_x1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data_x2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data_x2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0CE3F459" w14:textId="77777777" w:rsidR="00955E59" w:rsidRPr="00955E59" w:rsidRDefault="00955E59" w:rsidP="00955E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955E59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print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955E5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result</w:t>
            </w:r>
            <w:r w:rsidRPr="00955E59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</w:tc>
      </w:tr>
    </w:tbl>
    <w:p w14:paraId="5FE3EB86" w14:textId="5F6BEEB1" w:rsidR="00955E59" w:rsidRDefault="00955E59" w:rsidP="00955E59"/>
    <w:p w14:paraId="4AB0EB6C" w14:textId="77777777" w:rsidR="008C5435" w:rsidRDefault="008C5435" w:rsidP="00955E59"/>
    <w:p w14:paraId="36BEBACE" w14:textId="1CB1FA71" w:rsidR="00842E27" w:rsidRDefault="00842E27" w:rsidP="008C5435">
      <w:pPr>
        <w:pStyle w:val="4"/>
      </w:pPr>
      <w:r>
        <w:rPr>
          <w:rFonts w:hint="eastAsia"/>
        </w:rPr>
        <w:t>P</w:t>
      </w:r>
      <w:r>
        <w:t>rediction results</w:t>
      </w:r>
    </w:p>
    <w:p w14:paraId="72E17220" w14:textId="00FC0582" w:rsidR="00842E27" w:rsidRPr="003D1B79" w:rsidRDefault="00842E27" w:rsidP="003D1B79">
      <w:pPr>
        <w:jc w:val="center"/>
        <w:rPr>
          <w:b/>
          <w:bCs/>
        </w:rPr>
      </w:pPr>
      <w:r w:rsidRPr="003D1B79">
        <w:rPr>
          <w:rFonts w:ascii="PingFangSC-Regular" w:hAnsi="PingFangSC-Regular"/>
          <w:b/>
          <w:bCs/>
          <w:color w:val="6A6F77"/>
          <w:szCs w:val="21"/>
          <w:shd w:val="clear" w:color="auto" w:fill="FFFFFF"/>
        </w:rPr>
        <w:t>Marks=1.711*Lec+2.638*HW</w:t>
      </w:r>
      <w:r w:rsidR="008C5435" w:rsidRPr="003D1B79">
        <w:rPr>
          <w:rFonts w:ascii="PingFangSC-Regular" w:hAnsi="PingFangSC-Regular"/>
          <w:b/>
          <w:bCs/>
          <w:color w:val="6A6F77"/>
          <w:szCs w:val="21"/>
          <w:shd w:val="clear" w:color="auto" w:fill="FFFFFF"/>
        </w:rPr>
        <w:t>+</w:t>
      </w:r>
      <w:r w:rsidRPr="003D1B79">
        <w:rPr>
          <w:rFonts w:ascii="PingFangSC-Regular" w:hAnsi="PingFangSC-Regular"/>
          <w:b/>
          <w:bCs/>
          <w:color w:val="6A6F77"/>
          <w:szCs w:val="21"/>
          <w:shd w:val="clear" w:color="auto" w:fill="FFFFFF"/>
        </w:rPr>
        <w:t>15.396</w:t>
      </w:r>
    </w:p>
    <w:p w14:paraId="46CC7985" w14:textId="4D4A43EE" w:rsidR="00842E27" w:rsidRDefault="00842E27" w:rsidP="00955E59">
      <w:r w:rsidRPr="00842E27">
        <w:rPr>
          <w:noProof/>
        </w:rPr>
        <w:lastRenderedPageBreak/>
        <w:drawing>
          <wp:inline distT="0" distB="0" distL="0" distR="0" wp14:anchorId="6AA66807" wp14:editId="71CE4E4C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1BF" w14:textId="300D1F86" w:rsidR="008C5435" w:rsidRDefault="008C5435" w:rsidP="00955E59"/>
    <w:p w14:paraId="027F27EF" w14:textId="43CD6DD9" w:rsidR="008C5435" w:rsidRDefault="008C5435" w:rsidP="00350F5B">
      <w:pPr>
        <w:pStyle w:val="4"/>
      </w:pPr>
      <w:r>
        <w:t>Predict</w:t>
      </w:r>
    </w:p>
    <w:p w14:paraId="7A7C56D9" w14:textId="5D941AFE" w:rsidR="00350F5B" w:rsidRDefault="00350F5B" w:rsidP="00955E59">
      <w:r>
        <w:t xml:space="preserve">Predict a student’s mark who will be spending </w:t>
      </w:r>
      <w:r w:rsidR="003D1B79">
        <w:t>19</w:t>
      </w:r>
      <w:r>
        <w:t xml:space="preserve"> </w:t>
      </w:r>
      <w:proofErr w:type="spellStart"/>
      <w:r>
        <w:t>hrs</w:t>
      </w:r>
      <w:proofErr w:type="spellEnd"/>
      <w:r>
        <w:t xml:space="preserve"> in lecture, according to the results, </w:t>
      </w:r>
      <w:r w:rsidR="003D1B79">
        <w:t xml:space="preserve">his marks estimated depends on his hours spent in homework, and the expression is </w:t>
      </w:r>
    </w:p>
    <w:p w14:paraId="15DC7AD6" w14:textId="77777777" w:rsidR="003D1B79" w:rsidRDefault="003D1B79" w:rsidP="00955E59"/>
    <w:p w14:paraId="0D548FBB" w14:textId="0AF1397A" w:rsidR="003D1B79" w:rsidRPr="003D1B79" w:rsidRDefault="003D1B79" w:rsidP="003D1B79">
      <w:pPr>
        <w:jc w:val="center"/>
        <w:rPr>
          <w:b/>
          <w:bCs/>
        </w:rPr>
      </w:pPr>
      <w:r w:rsidRPr="003D1B79">
        <w:rPr>
          <w:rFonts w:ascii="PingFangSC-Regular" w:hAnsi="PingFangSC-Regular" w:hint="eastAsia"/>
          <w:b/>
          <w:bCs/>
          <w:color w:val="6A6F77"/>
          <w:szCs w:val="21"/>
          <w:shd w:val="clear" w:color="auto" w:fill="FFFFFF"/>
        </w:rPr>
        <w:t>M</w:t>
      </w:r>
      <w:r w:rsidRPr="003D1B79">
        <w:rPr>
          <w:rFonts w:ascii="PingFangSC-Regular" w:hAnsi="PingFangSC-Regular"/>
          <w:b/>
          <w:bCs/>
          <w:color w:val="6A6F77"/>
          <w:szCs w:val="21"/>
          <w:shd w:val="clear" w:color="auto" w:fill="FFFFFF"/>
        </w:rPr>
        <w:t>arks=2.638*HW+47.865</w:t>
      </w:r>
    </w:p>
    <w:p w14:paraId="5BD514A3" w14:textId="1885A38F" w:rsidR="00350F5B" w:rsidRDefault="00350F5B" w:rsidP="00955E59"/>
    <w:p w14:paraId="59E05F78" w14:textId="0FBB531E" w:rsidR="00350F5B" w:rsidRDefault="00350F5B" w:rsidP="00955E59"/>
    <w:p w14:paraId="2070552E" w14:textId="108090CB" w:rsidR="00350F5B" w:rsidRDefault="00350F5B" w:rsidP="00955E59"/>
    <w:p w14:paraId="2F3F6F5F" w14:textId="2FA06F1F" w:rsidR="00350F5B" w:rsidRDefault="00350F5B" w:rsidP="00955E59"/>
    <w:p w14:paraId="38D3C969" w14:textId="2FE2901F" w:rsidR="00350F5B" w:rsidRDefault="00350F5B" w:rsidP="00955E59"/>
    <w:p w14:paraId="21BFB9F9" w14:textId="534E4E96" w:rsidR="00350F5B" w:rsidRDefault="00350F5B" w:rsidP="00955E59"/>
    <w:p w14:paraId="7E29B51E" w14:textId="21163DEE" w:rsidR="00350F5B" w:rsidRDefault="00350F5B" w:rsidP="00955E59"/>
    <w:p w14:paraId="6D529B04" w14:textId="1511D434" w:rsidR="00350F5B" w:rsidRDefault="00350F5B" w:rsidP="00955E59"/>
    <w:p w14:paraId="68068A28" w14:textId="5DEF145E" w:rsidR="00350F5B" w:rsidRDefault="00350F5B" w:rsidP="00955E59"/>
    <w:p w14:paraId="37ED534F" w14:textId="26A1CC87" w:rsidR="00350F5B" w:rsidRDefault="00350F5B" w:rsidP="00955E59"/>
    <w:p w14:paraId="28300DD1" w14:textId="568EDC4C" w:rsidR="00350F5B" w:rsidRDefault="00350F5B" w:rsidP="00955E59"/>
    <w:p w14:paraId="41A6337D" w14:textId="2012211F" w:rsidR="00350F5B" w:rsidRDefault="00350F5B" w:rsidP="00955E59"/>
    <w:p w14:paraId="728D6C83" w14:textId="3688DE05" w:rsidR="00350F5B" w:rsidRDefault="00350F5B" w:rsidP="00955E59"/>
    <w:p w14:paraId="3BBA262E" w14:textId="6F578DAC" w:rsidR="00350F5B" w:rsidRDefault="00350F5B" w:rsidP="00955E59"/>
    <w:p w14:paraId="0CE2ECF5" w14:textId="78A93503" w:rsidR="00350F5B" w:rsidRDefault="00350F5B" w:rsidP="00955E59"/>
    <w:p w14:paraId="0E63B545" w14:textId="222DD13D" w:rsidR="00350F5B" w:rsidRDefault="00350F5B" w:rsidP="00955E59"/>
    <w:p w14:paraId="52C0DB57" w14:textId="4BAB6BB3" w:rsidR="00350F5B" w:rsidRDefault="00350F5B" w:rsidP="00955E59"/>
    <w:p w14:paraId="0A4F9CBB" w14:textId="2B3C5839" w:rsidR="00350F5B" w:rsidRDefault="00350F5B" w:rsidP="00955E59"/>
    <w:p w14:paraId="45115594" w14:textId="450CE48F" w:rsidR="00350F5B" w:rsidRDefault="00350F5B" w:rsidP="00955E59"/>
    <w:p w14:paraId="1AA91AF7" w14:textId="647C477A" w:rsidR="00350F5B" w:rsidRDefault="00350F5B" w:rsidP="00955E59"/>
    <w:p w14:paraId="0ECEF3AE" w14:textId="2C82840D" w:rsidR="00350F5B" w:rsidRDefault="00900A04" w:rsidP="00900A04">
      <w:pPr>
        <w:pStyle w:val="2"/>
      </w:pPr>
      <w:r>
        <w:rPr>
          <w:rFonts w:hint="eastAsia"/>
        </w:rPr>
        <w:lastRenderedPageBreak/>
        <w:t>P</w:t>
      </w:r>
      <w:r>
        <w:t>-2</w:t>
      </w:r>
    </w:p>
    <w:p w14:paraId="2610B912" w14:textId="55BC3149" w:rsidR="00900A04" w:rsidRDefault="00900A04" w:rsidP="00900A04">
      <w:r>
        <w:t>Process</w:t>
      </w:r>
    </w:p>
    <w:p w14:paraId="2FBB9483" w14:textId="4A3D3B02" w:rsidR="00900A04" w:rsidRDefault="00900A04" w:rsidP="00900A04"/>
    <w:p w14:paraId="53250333" w14:textId="77777777" w:rsidR="00C23D30" w:rsidRDefault="00900A04" w:rsidP="00900A04">
      <w:r>
        <w:rPr>
          <w:rFonts w:hint="eastAsia"/>
        </w:rPr>
        <w:t>F</w:t>
      </w:r>
      <w:r>
        <w:t>irst, considering that one d value corresponds to three different t</w:t>
      </w:r>
      <w:r w:rsidRPr="00900A04">
        <w:rPr>
          <w:vertAlign w:val="superscript"/>
        </w:rPr>
        <w:t>2</w:t>
      </w:r>
      <w:r>
        <w:t xml:space="preserve"> values, I choose to </w:t>
      </w:r>
      <w:r w:rsidRPr="00900A04">
        <w:t>eliminate</w:t>
      </w:r>
      <w:r>
        <w:t xml:space="preserve"> the values that are apparently unreasonable and then calculate the average value of each t</w:t>
      </w:r>
      <w:r w:rsidRPr="00900A04">
        <w:rPr>
          <w:vertAlign w:val="superscript"/>
        </w:rPr>
        <w:t>2</w:t>
      </w:r>
      <w:r>
        <w:t xml:space="preserve"> value. </w:t>
      </w:r>
      <w:r w:rsidR="00C23D30">
        <w:t>Then I use the method similar to that in P-1 to calculate the result.</w:t>
      </w:r>
    </w:p>
    <w:p w14:paraId="5669F318" w14:textId="6FA8EC7B" w:rsidR="00C23D30" w:rsidRDefault="00C23D30" w:rsidP="00900A04"/>
    <w:p w14:paraId="3E852544" w14:textId="51C39673" w:rsidR="00B90E67" w:rsidRDefault="00B90E67" w:rsidP="00900A04">
      <w:r>
        <w:rPr>
          <w:rFonts w:hint="eastAsia"/>
        </w:rPr>
        <w:t>H</w:t>
      </w:r>
      <w:r>
        <w:t>ere is the code.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B90E67" w:rsidRPr="00B90E67" w14:paraId="430D48A6" w14:textId="77777777" w:rsidTr="00B90E67">
        <w:tc>
          <w:tcPr>
            <w:tcW w:w="10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E4C70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</w:p>
          <w:p w14:paraId="6DF738C1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</w:p>
          <w:p w14:paraId="40493CAC" w14:textId="7729F566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from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algorithm </w:t>
            </w:r>
            <w:r w:rsidRPr="00B90E67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import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statistical_model_analysis</w:t>
            </w:r>
          </w:p>
          <w:p w14:paraId="54A9765D" w14:textId="77777777" w:rsidR="00B90E67" w:rsidRPr="00B90E67" w:rsidRDefault="00B90E67" w:rsidP="00B90E67">
            <w:pPr>
              <w:widowControl/>
              <w:jc w:val="left"/>
              <w:rPr>
                <w:rFonts w:ascii="宋体" w:eastAsia="宋体" w:hAnsi="宋体" w:cs="宋体"/>
                <w:color w:val="F27900"/>
                <w:kern w:val="0"/>
                <w:sz w:val="20"/>
                <w:szCs w:val="20"/>
              </w:rPr>
            </w:pPr>
            <w:r w:rsidRPr="00B90E67">
              <w:rPr>
                <w:rFonts w:ascii="Courier New" w:eastAsia="宋体" w:hAnsi="Courier New" w:cs="Courier New"/>
                <w:color w:val="F27900"/>
                <w:kern w:val="0"/>
                <w:sz w:val="20"/>
                <w:szCs w:val="20"/>
                <w:lang w:val="la-Latn"/>
              </w:rPr>
              <w:t>#</w:t>
            </w:r>
            <w:proofErr w:type="spellStart"/>
            <w:r w:rsidRPr="00B90E67">
              <w:rPr>
                <w:rFonts w:ascii="微软雅黑" w:eastAsia="微软雅黑" w:hAnsi="微软雅黑" w:cs="宋体" w:hint="eastAsia"/>
                <w:color w:val="F27900"/>
                <w:kern w:val="0"/>
                <w:sz w:val="20"/>
                <w:szCs w:val="20"/>
              </w:rPr>
              <w:t>Genereate</w:t>
            </w:r>
            <w:proofErr w:type="spellEnd"/>
            <w:r w:rsidRPr="00B90E67">
              <w:rPr>
                <w:rFonts w:ascii="微软雅黑" w:eastAsia="微软雅黑" w:hAnsi="微软雅黑" w:cs="宋体" w:hint="eastAsia"/>
                <w:color w:val="F27900"/>
                <w:kern w:val="0"/>
                <w:sz w:val="20"/>
                <w:szCs w:val="20"/>
              </w:rPr>
              <w:t xml:space="preserve"> case data</w:t>
            </w:r>
          </w:p>
          <w:p w14:paraId="042EAC80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data_x1 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DataFrame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({</w:t>
            </w:r>
          </w:p>
          <w:p w14:paraId="0D9C4E65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  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"A"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size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),</w:t>
            </w:r>
          </w:p>
          <w:p w14:paraId="40782C64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  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"B"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size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5D4BDEE7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color w:val="FF0080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})</w:t>
            </w:r>
          </w:p>
          <w:p w14:paraId="42B3374F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data_x2 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DataFrame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({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"C"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: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numpy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choice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([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"1"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"2"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"3"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],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size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)})</w:t>
            </w:r>
          </w:p>
          <w:p w14:paraId="705DA10C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data_y 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pandas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Series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numpy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random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choice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([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2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],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size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),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name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A68500"/>
                <w:kern w:val="0"/>
                <w:sz w:val="20"/>
                <w:szCs w:val="20"/>
                <w:lang w:val="la-Latn"/>
              </w:rPr>
              <w:t>"Y"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52F830E9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result 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statistical_model_analysis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.</w:t>
            </w:r>
            <w:r w:rsidRPr="00B90E67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linear_regression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data_y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data_x1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data_x1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data_x2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data_x2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167935AF" w14:textId="77777777" w:rsidR="00B90E67" w:rsidRPr="00B90E67" w:rsidRDefault="00B90E67" w:rsidP="00B90E6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B90E67">
              <w:rPr>
                <w:rFonts w:ascii="Courier New" w:eastAsia="宋体" w:hAnsi="Courier New" w:cs="Courier New"/>
                <w:b/>
                <w:bCs/>
                <w:color w:val="BB7977"/>
                <w:kern w:val="0"/>
                <w:sz w:val="20"/>
                <w:szCs w:val="20"/>
                <w:lang w:val="la-Latn"/>
              </w:rPr>
              <w:t>print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B90E6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result</w:t>
            </w:r>
            <w:r w:rsidRPr="00B90E67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</w:tc>
      </w:tr>
    </w:tbl>
    <w:p w14:paraId="3F483880" w14:textId="77777777" w:rsidR="00C23D30" w:rsidRDefault="00C23D30" w:rsidP="00900A04"/>
    <w:p w14:paraId="2A0D9844" w14:textId="1ABAB956" w:rsidR="00900A04" w:rsidRDefault="00B90E67" w:rsidP="00900A04">
      <w:r>
        <w:t>Ultimately, the value g I estimate is 9.618m/s</w:t>
      </w:r>
      <w:r w:rsidRPr="00B90E67">
        <w:rPr>
          <w:vertAlign w:val="superscript"/>
        </w:rPr>
        <w:t>2</w:t>
      </w:r>
      <w:r>
        <w:t>, which is a bit smaller than the typical value of g the acceleration of gravity.</w:t>
      </w:r>
    </w:p>
    <w:p w14:paraId="0864CB0C" w14:textId="1DCE44AF" w:rsidR="00B90E67" w:rsidRDefault="00B90E67" w:rsidP="00900A04"/>
    <w:p w14:paraId="0D2D9F54" w14:textId="2A46245F" w:rsidR="00B90E67" w:rsidRDefault="00B90E67" w:rsidP="00900A04"/>
    <w:p w14:paraId="5FEE1598" w14:textId="4BBF5431" w:rsidR="00B90E67" w:rsidRDefault="00B90E67" w:rsidP="00900A04"/>
    <w:p w14:paraId="060DABD4" w14:textId="55859731" w:rsidR="00B90E67" w:rsidRDefault="00B90E67" w:rsidP="00900A04"/>
    <w:p w14:paraId="01060EF7" w14:textId="6078DD3D" w:rsidR="00B90E67" w:rsidRDefault="00B90E67" w:rsidP="00900A04"/>
    <w:p w14:paraId="17CC6041" w14:textId="16955C8E" w:rsidR="00B90E67" w:rsidRDefault="00B90E67" w:rsidP="00900A04"/>
    <w:p w14:paraId="7B0C7D3D" w14:textId="292D7C35" w:rsidR="00B90E67" w:rsidRDefault="00B90E67" w:rsidP="00900A04"/>
    <w:p w14:paraId="5102B839" w14:textId="70623AAC" w:rsidR="00B90E67" w:rsidRDefault="00B90E67" w:rsidP="00900A04"/>
    <w:p w14:paraId="0371BBC5" w14:textId="3D3D1B9B" w:rsidR="00B90E67" w:rsidRDefault="00B90E67" w:rsidP="00900A04"/>
    <w:p w14:paraId="6C58D522" w14:textId="26F572AA" w:rsidR="00B90E67" w:rsidRDefault="00B90E67" w:rsidP="00900A04"/>
    <w:p w14:paraId="313C9A3B" w14:textId="7CF5A54B" w:rsidR="00B90E67" w:rsidRDefault="00B90E67" w:rsidP="00900A04"/>
    <w:p w14:paraId="76D3229B" w14:textId="1CE397F6" w:rsidR="00B90E67" w:rsidRDefault="00B90E67" w:rsidP="00900A04"/>
    <w:p w14:paraId="62497163" w14:textId="368FC592" w:rsidR="00B90E67" w:rsidRDefault="00B90E67" w:rsidP="00900A04"/>
    <w:p w14:paraId="449B4D60" w14:textId="14F445D4" w:rsidR="00B90E67" w:rsidRDefault="00B90E67" w:rsidP="00900A04"/>
    <w:p w14:paraId="47B20656" w14:textId="299B8BF0" w:rsidR="00D1391F" w:rsidRDefault="00B90E67" w:rsidP="00AD0FA0">
      <w:pPr>
        <w:pStyle w:val="2"/>
        <w:rPr>
          <w:rFonts w:hint="eastAsia"/>
        </w:rPr>
      </w:pPr>
      <w:r>
        <w:rPr>
          <w:rFonts w:hint="eastAsia"/>
        </w:rPr>
        <w:lastRenderedPageBreak/>
        <w:t>P</w:t>
      </w:r>
      <w:r>
        <w:t>-3</w:t>
      </w:r>
    </w:p>
    <w:p w14:paraId="1798E964" w14:textId="603E674F" w:rsidR="00AD0FA0" w:rsidRDefault="00AD0FA0" w:rsidP="00AD0FA0">
      <w:pPr>
        <w:pStyle w:val="3"/>
        <w:rPr>
          <w:rFonts w:hint="eastAsia"/>
        </w:rPr>
      </w:pPr>
      <w:r>
        <w:rPr>
          <w:rFonts w:hint="eastAsia"/>
        </w:rPr>
        <w:t>Q</w:t>
      </w:r>
      <w:r>
        <w:t>1</w:t>
      </w:r>
    </w:p>
    <w:p w14:paraId="77FFDE0F" w14:textId="1CA23BE1" w:rsidR="00D1391F" w:rsidRDefault="00D1391F" w:rsidP="00AD0FA0">
      <w:pPr>
        <w:pStyle w:val="4"/>
      </w:pPr>
      <w:proofErr w:type="gramStart"/>
      <w:r>
        <w:rPr>
          <w:rFonts w:hint="eastAsia"/>
        </w:rPr>
        <w:t>C</w:t>
      </w:r>
      <w:r>
        <w:t>ode(</w:t>
      </w:r>
      <w:proofErr w:type="gramEnd"/>
      <w:r>
        <w:t>MATLAB)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D1391F" w:rsidRPr="00D1391F" w14:paraId="434E2FC0" w14:textId="77777777" w:rsidTr="00D1391F">
        <w:tc>
          <w:tcPr>
            <w:tcW w:w="1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CF3EA" w14:textId="77777777" w:rsidR="00D1391F" w:rsidRPr="00D1391F" w:rsidRDefault="00D1391F" w:rsidP="00D1391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D139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day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=[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20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25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30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35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40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45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50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55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60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] </w:t>
            </w:r>
          </w:p>
          <w:p w14:paraId="17D62AA8" w14:textId="77777777" w:rsidR="00D1391F" w:rsidRPr="00D1391F" w:rsidRDefault="00D1391F" w:rsidP="00D1391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D139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infected_cases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=[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1000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1524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3131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3600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6751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7318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8945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7514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9890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8634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14925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18729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, 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27710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]</w:t>
            </w:r>
          </w:p>
          <w:p w14:paraId="47908C6F" w14:textId="77777777" w:rsidR="00D1391F" w:rsidRDefault="00D1391F" w:rsidP="00D1391F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</w:pPr>
            <w:r w:rsidRPr="00D139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p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</w:t>
            </w:r>
            <w:r w:rsidRPr="00D1391F">
              <w:rPr>
                <w:rFonts w:ascii="Courier New" w:eastAsia="宋体" w:hAnsi="Courier New" w:cs="Courier New"/>
                <w:color w:val="004466"/>
                <w:kern w:val="0"/>
                <w:sz w:val="20"/>
                <w:szCs w:val="20"/>
                <w:lang w:val="la-Latn"/>
              </w:rPr>
              <w:t>polyfit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(</w:t>
            </w:r>
            <w:r w:rsidRPr="00D139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day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D139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infected_cases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,</w:t>
            </w:r>
            <w:r w:rsidRPr="00D1391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3</w:t>
            </w:r>
            <w:r w:rsidRPr="00D1391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)</w:t>
            </w:r>
          </w:p>
          <w:p w14:paraId="0E2F2FEC" w14:textId="564F4235" w:rsidR="00D1391F" w:rsidRPr="00D1391F" w:rsidRDefault="00D1391F" w:rsidP="00D1391F">
            <w:pPr>
              <w:widowControl/>
              <w:jc w:val="left"/>
              <w:rPr>
                <w:rFonts w:ascii="Courier New" w:eastAsia="宋体" w:hAnsi="Courier New" w:cs="Courier New" w:hint="eastAsia"/>
                <w:kern w:val="0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la-Latn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/>
              </w:rPr>
              <w:t>)</w:t>
            </w:r>
          </w:p>
        </w:tc>
      </w:tr>
    </w:tbl>
    <w:p w14:paraId="16DFDBCA" w14:textId="39ABD341" w:rsidR="00D1391F" w:rsidRDefault="00D1391F" w:rsidP="00900A04"/>
    <w:p w14:paraId="0FD442F4" w14:textId="6F51C73F" w:rsidR="00D1391F" w:rsidRDefault="00D1391F" w:rsidP="00AD0FA0">
      <w:pPr>
        <w:pStyle w:val="4"/>
      </w:pPr>
      <w:r>
        <w:rPr>
          <w:rFonts w:hint="eastAsia"/>
        </w:rPr>
        <w:t>R</w:t>
      </w:r>
      <w:r>
        <w:t>esults</w:t>
      </w:r>
    </w:p>
    <w:p w14:paraId="3DD15853" w14:textId="68D05F3E" w:rsidR="00B90E67" w:rsidRDefault="00D1391F" w:rsidP="00900A04">
      <w:proofErr w:type="spellStart"/>
      <w:r w:rsidRPr="00D1391F">
        <w:t>infected_cases</w:t>
      </w:r>
      <w:proofErr w:type="spellEnd"/>
      <w:r>
        <w:t>=</w:t>
      </w:r>
      <w:r w:rsidR="00F66590" w:rsidRPr="00F66590">
        <w:t>0.3730</w:t>
      </w:r>
      <w:r>
        <w:t>*d</w:t>
      </w:r>
      <w:r w:rsidR="00E81F46" w:rsidRPr="00E81F46">
        <w:rPr>
          <w:vertAlign w:val="superscript"/>
        </w:rPr>
        <w:t>3</w:t>
      </w:r>
      <w:r w:rsidR="00F66590" w:rsidRPr="00F66590">
        <w:t>-26.6791</w:t>
      </w:r>
      <w:r>
        <w:t>*d</w:t>
      </w:r>
      <w:r w:rsidRPr="00D1391F">
        <w:rPr>
          <w:vertAlign w:val="superscript"/>
        </w:rPr>
        <w:t>2</w:t>
      </w:r>
      <w:r>
        <w:t>+</w:t>
      </w:r>
      <w:r w:rsidR="00F66590" w:rsidRPr="00F66590">
        <w:t>706.7162</w:t>
      </w:r>
      <w:r>
        <w:t>*d</w:t>
      </w:r>
      <w:r w:rsidR="00F66590" w:rsidRPr="00F66590">
        <w:t>-467.6346</w:t>
      </w:r>
    </w:p>
    <w:p w14:paraId="1CE2C722" w14:textId="42FE359F" w:rsidR="00E81F46" w:rsidRDefault="00E81F46" w:rsidP="00900A04"/>
    <w:p w14:paraId="2D5BFF89" w14:textId="550E3490" w:rsidR="00E81F46" w:rsidRDefault="00E81F46" w:rsidP="00900A04"/>
    <w:p w14:paraId="1D03639D" w14:textId="762F5536" w:rsidR="00AD0FA0" w:rsidRDefault="00AD0FA0" w:rsidP="00AD0FA0">
      <w:pPr>
        <w:pStyle w:val="3"/>
      </w:pPr>
      <w:r>
        <w:rPr>
          <w:rFonts w:hint="eastAsia"/>
        </w:rPr>
        <w:t>Q</w:t>
      </w:r>
      <w:r>
        <w:t>2</w:t>
      </w:r>
    </w:p>
    <w:p w14:paraId="286B8FA3" w14:textId="7C726669" w:rsidR="00AD0FA0" w:rsidRDefault="00AD0FA0" w:rsidP="00900A04">
      <w:pPr>
        <w:rPr>
          <w:rFonts w:hint="eastAsia"/>
        </w:rPr>
      </w:pPr>
      <w:r>
        <w:rPr>
          <w:rFonts w:hint="eastAsia"/>
        </w:rPr>
        <w:t>W</w:t>
      </w:r>
      <w:r>
        <w:t xml:space="preserve">e can use a simple method called </w:t>
      </w:r>
      <w:r w:rsidRPr="00AD0FA0">
        <w:t>cross-validation</w:t>
      </w:r>
      <w:r>
        <w:t>:</w:t>
      </w:r>
    </w:p>
    <w:p w14:paraId="2EDC1697" w14:textId="32A88A6A" w:rsidR="00AD0FA0" w:rsidRDefault="00AD0FA0" w:rsidP="00900A04">
      <w:r w:rsidRPr="00AD0FA0">
        <w:t xml:space="preserve">Suppose you have n samples, then for an order L, you do </w:t>
      </w:r>
      <w:proofErr w:type="spellStart"/>
      <w:r w:rsidRPr="00AD0FA0">
        <w:t>n</w:t>
      </w:r>
      <w:proofErr w:type="spellEnd"/>
      <w:r w:rsidRPr="00AD0FA0">
        <w:t xml:space="preserve"> times of fitting, delete the </w:t>
      </w:r>
      <w:proofErr w:type="spellStart"/>
      <w:r w:rsidRPr="00AD0FA0">
        <w:t>ith</w:t>
      </w:r>
      <w:proofErr w:type="spellEnd"/>
      <w:r w:rsidRPr="00AD0FA0">
        <w:t xml:space="preserve"> variable each time, and then calculate the sum of squares of the residuals of the </w:t>
      </w:r>
      <w:proofErr w:type="spellStart"/>
      <w:r w:rsidRPr="00AD0FA0">
        <w:t>ith</w:t>
      </w:r>
      <w:proofErr w:type="spellEnd"/>
      <w:r w:rsidRPr="00AD0FA0">
        <w:t xml:space="preserve"> observation, and then find the one that makes this value the smallest</w:t>
      </w:r>
      <w:r>
        <w:t>, that is:</w:t>
      </w:r>
    </w:p>
    <w:p w14:paraId="2621FF32" w14:textId="403055A6" w:rsidR="00AD0FA0" w:rsidRDefault="00AD0FA0" w:rsidP="00AD0FA0">
      <w:pPr>
        <w:jc w:val="center"/>
      </w:pPr>
      <w:r>
        <w:rPr>
          <w:noProof/>
        </w:rPr>
        <w:drawing>
          <wp:inline distT="0" distB="0" distL="0" distR="0" wp14:anchorId="3FF50F7E" wp14:editId="2564BC86">
            <wp:extent cx="255270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2A005" w14:textId="4F543BF2" w:rsidR="00AD0FA0" w:rsidRDefault="00AD0FA0" w:rsidP="00AD0FA0">
      <w:r w:rsidRPr="00AD0FA0">
        <w:rPr>
          <w:i/>
          <w:iCs/>
        </w:rPr>
        <w:t>b</w:t>
      </w:r>
      <w:r w:rsidRPr="00AD0FA0">
        <w:rPr>
          <w:i/>
          <w:iCs/>
          <w:vertAlign w:val="subscript"/>
        </w:rPr>
        <w:t>-</w:t>
      </w:r>
      <w:proofErr w:type="spellStart"/>
      <w:proofErr w:type="gramStart"/>
      <w:r w:rsidRPr="00AD0FA0">
        <w:rPr>
          <w:i/>
          <w:iCs/>
          <w:vertAlign w:val="subscript"/>
        </w:rPr>
        <w:t>i,l</w:t>
      </w:r>
      <w:proofErr w:type="spellEnd"/>
      <w:proofErr w:type="gramEnd"/>
      <w:r w:rsidRPr="00AD0FA0">
        <w:rPr>
          <w:i/>
          <w:iCs/>
        </w:rPr>
        <w:t xml:space="preserve"> </w:t>
      </w:r>
      <w:r>
        <w:t>i</w:t>
      </w:r>
      <w:r w:rsidRPr="00AD0FA0">
        <w:t xml:space="preserve">s the estimated value after deleting the </w:t>
      </w:r>
      <w:proofErr w:type="spellStart"/>
      <w:r w:rsidRPr="00AD0FA0">
        <w:t>ith</w:t>
      </w:r>
      <w:proofErr w:type="spellEnd"/>
      <w:r w:rsidRPr="00AD0FA0">
        <w:t xml:space="preserve"> observation</w:t>
      </w:r>
      <w:r>
        <w:t>.</w:t>
      </w:r>
    </w:p>
    <w:p w14:paraId="6D8C90DF" w14:textId="449EB2AC" w:rsidR="00AD0FA0" w:rsidRDefault="00AD0FA0" w:rsidP="00AD0FA0"/>
    <w:p w14:paraId="17394D79" w14:textId="0C5DDE65" w:rsidR="00AD0FA0" w:rsidRDefault="00AD0FA0" w:rsidP="00AD0FA0"/>
    <w:p w14:paraId="08298E74" w14:textId="3D4AAFBD" w:rsidR="00AD0FA0" w:rsidRDefault="00AD0FA0" w:rsidP="00AD0FA0"/>
    <w:p w14:paraId="7544B6F4" w14:textId="682BB1EA" w:rsidR="00AD0FA0" w:rsidRDefault="00AD0FA0" w:rsidP="00AD0FA0"/>
    <w:p w14:paraId="6F5540D6" w14:textId="34A541FC" w:rsidR="00AD0FA0" w:rsidRDefault="00AD0FA0" w:rsidP="00AD0FA0"/>
    <w:p w14:paraId="42E13E48" w14:textId="561F32E9" w:rsidR="00AD0FA0" w:rsidRDefault="00AD0FA0" w:rsidP="00AD0FA0"/>
    <w:p w14:paraId="05F0FDEC" w14:textId="094A0215" w:rsidR="00AD0FA0" w:rsidRDefault="00AD0FA0" w:rsidP="00AD0FA0"/>
    <w:p w14:paraId="773E8DB5" w14:textId="35CF4DCB" w:rsidR="00AD0FA0" w:rsidRDefault="00AD0FA0" w:rsidP="00AD0FA0"/>
    <w:p w14:paraId="6CE83418" w14:textId="23236446" w:rsidR="00AD0FA0" w:rsidRDefault="00AD0FA0" w:rsidP="00AD0FA0"/>
    <w:p w14:paraId="1FCA861B" w14:textId="4B319E02" w:rsidR="00AD0FA0" w:rsidRDefault="00AD0FA0" w:rsidP="00AD0FA0">
      <w:pPr>
        <w:pStyle w:val="2"/>
      </w:pPr>
      <w:r>
        <w:rPr>
          <w:rFonts w:hint="eastAsia"/>
        </w:rPr>
        <w:lastRenderedPageBreak/>
        <w:t>P</w:t>
      </w:r>
      <w:r>
        <w:t>-4</w:t>
      </w:r>
    </w:p>
    <w:p w14:paraId="52645431" w14:textId="5E9BE1DF" w:rsidR="00023C9F" w:rsidRDefault="00023C9F" w:rsidP="00023C9F">
      <w:pPr>
        <w:pStyle w:val="3"/>
      </w:pPr>
      <w:r>
        <w:rPr>
          <w:rFonts w:hint="eastAsia"/>
        </w:rPr>
        <w:t>C</w:t>
      </w:r>
      <w:r>
        <w:t>ode</w:t>
      </w:r>
    </w:p>
    <w:p w14:paraId="0B66158F" w14:textId="520DA560" w:rsidR="00023C9F" w:rsidRP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0.05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 xml:space="preserve"> </w:t>
      </w:r>
      <w:r w:rsidRPr="00023C9F">
        <w:rPr>
          <w:rFonts w:ascii="微软雅黑" w:eastAsia="微软雅黑" w:hAnsi="微软雅黑"/>
          <w:color w:val="F27900"/>
          <w:sz w:val="20"/>
          <w:szCs w:val="20"/>
        </w:rPr>
        <w:t>#</w:t>
      </w:r>
      <w:r>
        <w:rPr>
          <w:rFonts w:ascii="微软雅黑" w:eastAsia="微软雅黑" w:hAnsi="微软雅黑"/>
          <w:color w:val="F27900"/>
          <w:sz w:val="20"/>
          <w:szCs w:val="20"/>
        </w:rPr>
        <w:t xml:space="preserve"> </w:t>
      </w:r>
      <w:r w:rsidRPr="00023C9F">
        <w:rPr>
          <w:rFonts w:ascii="微软雅黑" w:eastAsia="微软雅黑" w:hAnsi="微软雅黑" w:hint="eastAsia"/>
          <w:color w:val="F27900"/>
          <w:sz w:val="20"/>
          <w:szCs w:val="20"/>
        </w:rPr>
        <w:t>set</w:t>
      </w:r>
      <w:r w:rsidRPr="00023C9F">
        <w:rPr>
          <w:rFonts w:ascii="微软雅黑" w:eastAsia="微软雅黑" w:hAnsi="微软雅黑"/>
          <w:color w:val="F27900"/>
          <w:sz w:val="20"/>
          <w:szCs w:val="20"/>
        </w:rPr>
        <w:t xml:space="preserve"> the value of </w:t>
      </w:r>
      <w:r w:rsidRPr="00023C9F">
        <w:rPr>
          <w:rFonts w:ascii="微软雅黑" w:eastAsia="微软雅黑" w:hAnsi="微软雅黑" w:hint="eastAsia"/>
          <w:color w:val="F27900"/>
          <w:sz w:val="20"/>
          <w:szCs w:val="20"/>
        </w:rPr>
        <w:t>α</w:t>
      </w:r>
    </w:p>
    <w:p w14:paraId="6655B47C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z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0.1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0.2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0.2</w:t>
      </w:r>
    </w:p>
    <w:p w14:paraId="00F9F954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cnt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</w:t>
      </w:r>
    </w:p>
    <w:p w14:paraId="10DEBDCC" w14:textId="078A4AC4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4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*((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)**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+(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+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3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)**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+(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z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)**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)&gt;=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0.001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cnt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&lt;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:</w:t>
      </w:r>
    </w:p>
    <w:p w14:paraId="4C23EA04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cnt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+=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1</w:t>
      </w:r>
    </w:p>
    <w:p w14:paraId="18D5758F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-=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</w:t>
      </w:r>
    </w:p>
    <w:p w14:paraId="500B9F81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-=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+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3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</w:t>
      </w:r>
    </w:p>
    <w:p w14:paraId="68F2E650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color w:val="000000"/>
          <w:sz w:val="20"/>
          <w:szCs w:val="20"/>
          <w:lang w:val="la-Latn"/>
        </w:rPr>
        <w:t>z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-=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d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*(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z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-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la-Latn"/>
        </w:rPr>
        <w:t>2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</w:t>
      </w:r>
    </w:p>
    <w:p w14:paraId="497A6BB8" w14:textId="77777777" w:rsidR="00023C9F" w:rsidRDefault="00023C9F" w:rsidP="00023C9F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>
        <w:rPr>
          <w:rFonts w:ascii="Courier New" w:hAnsi="Courier New" w:cs="Courier New"/>
          <w:b/>
          <w:bCs/>
          <w:color w:val="BB7977"/>
          <w:sz w:val="20"/>
          <w:szCs w:val="20"/>
          <w:lang w:val="la-Latn"/>
        </w:rPr>
        <w:t>print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(</w:t>
      </w:r>
      <w:r>
        <w:rPr>
          <w:rFonts w:ascii="Courier New" w:hAnsi="Courier New" w:cs="Courier New"/>
          <w:color w:val="A68500"/>
          <w:sz w:val="20"/>
          <w:szCs w:val="20"/>
          <w:lang w:val="la-Latn"/>
        </w:rPr>
        <w:t>"w0="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x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A68500"/>
          <w:sz w:val="20"/>
          <w:szCs w:val="20"/>
          <w:lang w:val="la-Latn"/>
        </w:rPr>
        <w:t>"w1="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y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A68500"/>
          <w:sz w:val="20"/>
          <w:szCs w:val="20"/>
          <w:lang w:val="la-Latn"/>
        </w:rPr>
        <w:t>"w2="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la-Latn"/>
        </w:rPr>
        <w:t>z</w:t>
      </w:r>
      <w:r>
        <w:rPr>
          <w:rFonts w:ascii="Courier New" w:hAnsi="Courier New" w:cs="Courier New"/>
          <w:b/>
          <w:bCs/>
          <w:color w:val="FF0080"/>
          <w:sz w:val="20"/>
          <w:szCs w:val="20"/>
          <w:lang w:val="la-Latn"/>
        </w:rPr>
        <w:t>)</w:t>
      </w:r>
    </w:p>
    <w:p w14:paraId="1D351BEE" w14:textId="788357D1" w:rsidR="00023C9F" w:rsidRDefault="00023C9F" w:rsidP="00AD0FA0">
      <w:pPr>
        <w:rPr>
          <w:lang w:val="la-Latn"/>
        </w:rPr>
      </w:pPr>
    </w:p>
    <w:p w14:paraId="61CCF54B" w14:textId="6F65C0EE" w:rsidR="00023C9F" w:rsidRDefault="00023C9F" w:rsidP="00023C9F">
      <w:pPr>
        <w:pStyle w:val="3"/>
        <w:rPr>
          <w:lang w:val="la-Latn"/>
        </w:rPr>
      </w:pPr>
      <w:r>
        <w:rPr>
          <w:rFonts w:hint="eastAsia"/>
          <w:lang w:val="la-Latn"/>
        </w:rPr>
        <w:t>R</w:t>
      </w:r>
      <w:r>
        <w:rPr>
          <w:lang w:val="la-Latn"/>
        </w:rPr>
        <w:t>esult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39"/>
      </w:tblGrid>
      <w:tr w:rsidR="00023C9F" w:rsidRPr="00023C9F" w14:paraId="21F61C35" w14:textId="77777777" w:rsidTr="00023C9F">
        <w:tc>
          <w:tcPr>
            <w:tcW w:w="7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59EFE" w14:textId="77777777" w:rsidR="00023C9F" w:rsidRPr="00023C9F" w:rsidRDefault="00023C9F" w:rsidP="00023C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w0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= 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0.29000000000000004</w:t>
            </w: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w1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 -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0.12000000000000005</w:t>
            </w: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w2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= 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0.38</w:t>
            </w:r>
          </w:p>
          <w:p w14:paraId="1AB16180" w14:textId="77777777" w:rsidR="00023C9F" w:rsidRPr="00023C9F" w:rsidRDefault="00023C9F" w:rsidP="00023C9F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>w0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= 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0.4610000000000001</w:t>
            </w: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w1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>= -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0.40800000000000003</w:t>
            </w:r>
            <w:r w:rsidRPr="00023C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 w:val="la-Latn"/>
              </w:rPr>
              <w:t xml:space="preserve">  w2</w:t>
            </w:r>
            <w:r w:rsidRPr="00023C9F">
              <w:rPr>
                <w:rFonts w:ascii="Courier New" w:eastAsia="宋体" w:hAnsi="Courier New" w:cs="Courier New"/>
                <w:b/>
                <w:bCs/>
                <w:color w:val="FF0080"/>
                <w:kern w:val="0"/>
                <w:sz w:val="20"/>
                <w:szCs w:val="20"/>
                <w:lang w:val="la-Latn"/>
              </w:rPr>
              <w:t xml:space="preserve">= </w:t>
            </w:r>
            <w:r w:rsidRPr="00023C9F">
              <w:rPr>
                <w:rFonts w:ascii="Courier New" w:eastAsia="宋体" w:hAnsi="Courier New" w:cs="Courier New"/>
                <w:b/>
                <w:bCs/>
                <w:color w:val="800080"/>
                <w:kern w:val="0"/>
                <w:sz w:val="20"/>
                <w:szCs w:val="20"/>
                <w:lang w:val="la-Latn"/>
              </w:rPr>
              <w:t>0.542</w:t>
            </w:r>
          </w:p>
        </w:tc>
      </w:tr>
    </w:tbl>
    <w:p w14:paraId="2DA76D83" w14:textId="77777777" w:rsidR="00023C9F" w:rsidRPr="00023C9F" w:rsidRDefault="00023C9F" w:rsidP="00AD0FA0">
      <w:pPr>
        <w:rPr>
          <w:rFonts w:hint="eastAsia"/>
          <w:lang w:val="la-Latn"/>
        </w:rPr>
      </w:pPr>
    </w:p>
    <w:sectPr w:rsidR="00023C9F" w:rsidRPr="00023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59"/>
    <w:rsid w:val="00023C9F"/>
    <w:rsid w:val="00350F5B"/>
    <w:rsid w:val="003D1B79"/>
    <w:rsid w:val="00482517"/>
    <w:rsid w:val="0057078C"/>
    <w:rsid w:val="00842E27"/>
    <w:rsid w:val="008C5435"/>
    <w:rsid w:val="00900A04"/>
    <w:rsid w:val="00955E59"/>
    <w:rsid w:val="00AD0FA0"/>
    <w:rsid w:val="00B90E67"/>
    <w:rsid w:val="00C23D30"/>
    <w:rsid w:val="00D1391F"/>
    <w:rsid w:val="00E81F46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7006"/>
  <w15:chartTrackingRefBased/>
  <w15:docId w15:val="{2820EE76-5BD5-4E5A-A0AF-14E604AA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5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5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C54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5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C5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543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5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3</cp:revision>
  <dcterms:created xsi:type="dcterms:W3CDTF">2022-06-30T01:28:00Z</dcterms:created>
  <dcterms:modified xsi:type="dcterms:W3CDTF">2022-07-02T15:07:00Z</dcterms:modified>
</cp:coreProperties>
</file>