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48A8" w14:textId="6A4B1C6C" w:rsidR="00021880" w:rsidRPr="00021880" w:rsidRDefault="00021880" w:rsidP="00021880">
      <w:pPr>
        <w:pStyle w:val="a3"/>
        <w:kinsoku w:val="0"/>
        <w:overflowPunct w:val="0"/>
        <w:spacing w:before="115" w:beforeAutospacing="0" w:after="0" w:afterAutospacing="0"/>
        <w:textAlignment w:val="baseline"/>
        <w:rPr>
          <w:rFonts w:asciiTheme="minorHAnsi" w:eastAsiaTheme="minorEastAsia" w:cstheme="minorBidi"/>
          <w:color w:val="000000" w:themeColor="text1"/>
          <w:kern w:val="24"/>
          <w:sz w:val="21"/>
          <w:szCs w:val="21"/>
        </w:rPr>
      </w:pPr>
      <w:r w:rsidRPr="00021880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1"/>
        </w:rPr>
        <w:t>任务</w:t>
      </w:r>
    </w:p>
    <w:p w14:paraId="50A6677A" w14:textId="4AA0AC85" w:rsidR="00021880" w:rsidRPr="00021880" w:rsidRDefault="00021880" w:rsidP="00021880">
      <w:pPr>
        <w:pStyle w:val="a3"/>
        <w:kinsoku w:val="0"/>
        <w:overflowPunct w:val="0"/>
        <w:spacing w:before="115" w:beforeAutospacing="0" w:after="0" w:afterAutospacing="0"/>
        <w:textAlignment w:val="baseline"/>
        <w:rPr>
          <w:sz w:val="21"/>
          <w:szCs w:val="21"/>
        </w:rPr>
      </w:pPr>
      <w:r w:rsidRPr="00021880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1"/>
        </w:rPr>
        <w:t>编写如下五个程序。每个程序源文件名为</w:t>
      </w:r>
      <w:r w:rsidRPr="00021880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1"/>
        </w:rPr>
        <w:t>test1.py</w:t>
      </w:r>
      <w:r w:rsidRPr="00021880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1"/>
        </w:rPr>
        <w:t>、</w:t>
      </w:r>
      <w:r w:rsidRPr="00021880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1"/>
        </w:rPr>
        <w:t>test2.py</w:t>
      </w:r>
      <w:r w:rsidRPr="00021880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1"/>
        </w:rPr>
        <w:t xml:space="preserve">、直至 </w:t>
      </w:r>
      <w:r w:rsidRPr="00021880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1"/>
        </w:rPr>
        <w:t>test5.py</w:t>
      </w:r>
      <w:r w:rsidRPr="00021880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1"/>
        </w:rPr>
        <w:t>。</w:t>
      </w:r>
    </w:p>
    <w:p w14:paraId="1ADC9CD2" w14:textId="77777777" w:rsidR="00021880" w:rsidRPr="00021880" w:rsidRDefault="00021880" w:rsidP="00021880">
      <w:pPr>
        <w:pStyle w:val="a3"/>
        <w:kinsoku w:val="0"/>
        <w:overflowPunct w:val="0"/>
        <w:spacing w:before="115" w:beforeAutospacing="0" w:after="0" w:afterAutospacing="0"/>
        <w:textAlignment w:val="baseline"/>
        <w:rPr>
          <w:sz w:val="21"/>
          <w:szCs w:val="21"/>
        </w:rPr>
      </w:pPr>
      <w:r w:rsidRPr="00021880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1"/>
        </w:rPr>
        <w:t xml:space="preserve">1. </w:t>
      </w:r>
      <w:r w:rsidRPr="00021880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1"/>
        </w:rPr>
        <w:t>编写函数，接收一个字符串，分别统计大写字母、小写字母、数字、其他字符的个数，并以元组的形式返回结果。</w:t>
      </w:r>
    </w:p>
    <w:p w14:paraId="1C78F48A" w14:textId="77777777" w:rsidR="00021880" w:rsidRPr="00021880" w:rsidRDefault="00021880" w:rsidP="00021880">
      <w:pPr>
        <w:pStyle w:val="a3"/>
        <w:kinsoku w:val="0"/>
        <w:overflowPunct w:val="0"/>
        <w:spacing w:before="115" w:beforeAutospacing="0" w:after="0" w:afterAutospacing="0"/>
        <w:textAlignment w:val="baseline"/>
        <w:rPr>
          <w:sz w:val="21"/>
          <w:szCs w:val="21"/>
        </w:rPr>
      </w:pPr>
      <w:r w:rsidRPr="00021880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1"/>
        </w:rPr>
        <w:t xml:space="preserve">2. </w:t>
      </w:r>
      <w:r w:rsidRPr="00021880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1"/>
        </w:rPr>
        <w:t>编写函数，可以接收任意多个整数并输出其中的最大值和所有整数之</w:t>
      </w:r>
      <w:proofErr w:type="gramStart"/>
      <w:r w:rsidRPr="00021880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1"/>
        </w:rPr>
        <w:t>和</w:t>
      </w:r>
      <w:proofErr w:type="gramEnd"/>
      <w:r w:rsidRPr="00021880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1"/>
        </w:rPr>
        <w:t>。</w:t>
      </w:r>
    </w:p>
    <w:p w14:paraId="674A1A36" w14:textId="77777777" w:rsidR="00021880" w:rsidRPr="00021880" w:rsidRDefault="00021880" w:rsidP="00021880">
      <w:pPr>
        <w:pStyle w:val="a3"/>
        <w:kinsoku w:val="0"/>
        <w:overflowPunct w:val="0"/>
        <w:spacing w:before="115" w:beforeAutospacing="0" w:after="0" w:afterAutospacing="0"/>
        <w:textAlignment w:val="baseline"/>
        <w:rPr>
          <w:sz w:val="21"/>
          <w:szCs w:val="21"/>
        </w:rPr>
      </w:pPr>
      <w:r w:rsidRPr="00021880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1"/>
        </w:rPr>
        <w:t xml:space="preserve">3. </w:t>
      </w:r>
      <w:r w:rsidRPr="00021880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1"/>
        </w:rPr>
        <w:t>编写函数，模拟内置函数</w:t>
      </w:r>
      <w:r w:rsidRPr="00021880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1"/>
        </w:rPr>
        <w:t>sorted()</w:t>
      </w:r>
      <w:r w:rsidRPr="00021880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1"/>
        </w:rPr>
        <w:t xml:space="preserve">。（你需要先读内置函数 </w:t>
      </w:r>
      <w:r w:rsidRPr="00021880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1"/>
        </w:rPr>
        <w:t xml:space="preserve">sorted() </w:t>
      </w:r>
      <w:r w:rsidRPr="00021880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1"/>
        </w:rPr>
        <w:t>的关方文档，搞清楚它的输入参数和输出）</w:t>
      </w:r>
    </w:p>
    <w:p w14:paraId="34FD212E" w14:textId="5E8E396B" w:rsidR="00ED7A88" w:rsidRPr="00021880" w:rsidRDefault="00ED7A88">
      <w:pPr>
        <w:rPr>
          <w:szCs w:val="21"/>
        </w:rPr>
      </w:pPr>
    </w:p>
    <w:p w14:paraId="27E93DA6" w14:textId="77777777" w:rsidR="00021880" w:rsidRPr="00021880" w:rsidRDefault="00021880" w:rsidP="00021880">
      <w:pPr>
        <w:pStyle w:val="a3"/>
        <w:kinsoku w:val="0"/>
        <w:overflowPunct w:val="0"/>
        <w:spacing w:before="115" w:beforeAutospacing="0" w:after="0" w:afterAutospacing="0"/>
        <w:textAlignment w:val="baseline"/>
        <w:rPr>
          <w:sz w:val="21"/>
          <w:szCs w:val="21"/>
        </w:rPr>
      </w:pPr>
      <w:r w:rsidRPr="00021880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1"/>
        </w:rPr>
        <w:t xml:space="preserve">4. </w:t>
      </w:r>
      <w:r w:rsidRPr="00021880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1"/>
        </w:rPr>
        <w:t>以字典为基础建立一个通讯录，向字典中添加和删除通讯人（名字、电话、</w:t>
      </w:r>
      <w:r w:rsidRPr="00021880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1"/>
        </w:rPr>
        <w:t>email</w:t>
      </w:r>
      <w:r w:rsidRPr="00021880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1"/>
        </w:rPr>
        <w:t>、工作单位等），查询某个人的信息，然后输出通讯录中所有人的信息。</w:t>
      </w:r>
    </w:p>
    <w:p w14:paraId="39EEDA87" w14:textId="77777777" w:rsidR="00021880" w:rsidRPr="00021880" w:rsidRDefault="00021880" w:rsidP="00021880">
      <w:pPr>
        <w:pStyle w:val="a3"/>
        <w:kinsoku w:val="0"/>
        <w:overflowPunct w:val="0"/>
        <w:spacing w:before="115" w:beforeAutospacing="0" w:after="0" w:afterAutospacing="0"/>
        <w:textAlignment w:val="baseline"/>
        <w:rPr>
          <w:sz w:val="21"/>
          <w:szCs w:val="21"/>
        </w:rPr>
      </w:pPr>
      <w:r w:rsidRPr="00021880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1"/>
        </w:rPr>
        <w:t xml:space="preserve">5. </w:t>
      </w:r>
      <w:r w:rsidRPr="00021880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1"/>
        </w:rPr>
        <w:t>用生成器的方式计算任意起止范围内质数的</w:t>
      </w:r>
      <w:proofErr w:type="gramStart"/>
      <w:r w:rsidRPr="00021880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1"/>
        </w:rPr>
        <w:t>和</w:t>
      </w:r>
      <w:proofErr w:type="gramEnd"/>
      <w:r w:rsidRPr="00021880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1"/>
        </w:rPr>
        <w:t>。质数又称素数，是大于</w:t>
      </w:r>
      <w:r w:rsidRPr="00021880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1"/>
        </w:rPr>
        <w:t>1</w:t>
      </w:r>
      <w:r w:rsidRPr="00021880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1"/>
        </w:rPr>
        <w:t>的自然数，除了</w:t>
      </w:r>
      <w:r w:rsidRPr="00021880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1"/>
        </w:rPr>
        <w:t>1</w:t>
      </w:r>
      <w:r w:rsidRPr="00021880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1"/>
        </w:rPr>
        <w:t>和它本身外，不能被其他自然数整除。</w:t>
      </w:r>
    </w:p>
    <w:p w14:paraId="113DA414" w14:textId="6A43121E" w:rsidR="00021880" w:rsidRDefault="00021880">
      <w:pPr>
        <w:rPr>
          <w:szCs w:val="21"/>
        </w:rPr>
      </w:pPr>
    </w:p>
    <w:p w14:paraId="4DE22FD3" w14:textId="714DE197" w:rsidR="00871CC2" w:rsidRPr="002C6EF8" w:rsidRDefault="00871CC2" w:rsidP="002C6EF8">
      <w:pPr>
        <w:rPr>
          <w:rFonts w:hint="eastAsia"/>
          <w:szCs w:val="21"/>
        </w:rPr>
      </w:pPr>
      <w:r>
        <w:rPr>
          <w:rFonts w:hint="eastAsia"/>
          <w:szCs w:val="21"/>
        </w:rPr>
        <w:t>思路</w:t>
      </w:r>
      <w:r w:rsidR="002C6EF8">
        <w:rPr>
          <w:rFonts w:hint="eastAsia"/>
          <w:szCs w:val="21"/>
        </w:rPr>
        <w:t>都比较简单，具体解释见代码注释。</w:t>
      </w:r>
    </w:p>
    <w:p w14:paraId="5286AE6B" w14:textId="13DE1A96" w:rsidR="00871CC2" w:rsidRDefault="00871CC2" w:rsidP="00871CC2">
      <w:pPr>
        <w:rPr>
          <w:rFonts w:hint="eastAsia"/>
          <w:szCs w:val="21"/>
        </w:rPr>
      </w:pPr>
    </w:p>
    <w:p w14:paraId="4AAEAC8E" w14:textId="7F5BBCD6" w:rsidR="00871CC2" w:rsidRDefault="00871CC2" w:rsidP="00871CC2">
      <w:pPr>
        <w:rPr>
          <w:szCs w:val="21"/>
        </w:rPr>
      </w:pPr>
      <w:r>
        <w:rPr>
          <w:rFonts w:hint="eastAsia"/>
          <w:szCs w:val="21"/>
        </w:rPr>
        <w:t>运行截图</w:t>
      </w:r>
    </w:p>
    <w:p w14:paraId="7D686B94" w14:textId="11C221EE" w:rsidR="00871CC2" w:rsidRDefault="00871CC2" w:rsidP="00871CC2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</w:p>
    <w:p w14:paraId="2A4F778F" w14:textId="5F9C6FFD" w:rsidR="00871CC2" w:rsidRDefault="00871CC2" w:rsidP="00871CC2">
      <w:pPr>
        <w:rPr>
          <w:szCs w:val="21"/>
        </w:rPr>
      </w:pPr>
      <w:r w:rsidRPr="00871CC2">
        <w:rPr>
          <w:noProof/>
          <w:szCs w:val="21"/>
        </w:rPr>
        <w:drawing>
          <wp:inline distT="0" distB="0" distL="0" distR="0" wp14:anchorId="0F20B809" wp14:editId="71F92DB7">
            <wp:extent cx="5274310" cy="485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3686" w14:textId="6B155E96" w:rsidR="00871CC2" w:rsidRDefault="00871CC2" w:rsidP="00871CC2">
      <w:pPr>
        <w:rPr>
          <w:szCs w:val="21"/>
        </w:rPr>
      </w:pPr>
    </w:p>
    <w:p w14:paraId="2DDA8B44" w14:textId="7F71B4A0" w:rsidR="00871CC2" w:rsidRDefault="00871CC2" w:rsidP="00871CC2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</w:p>
    <w:p w14:paraId="482B59C2" w14:textId="1F521ADE" w:rsidR="001506CC" w:rsidRDefault="001506CC" w:rsidP="00871CC2">
      <w:pPr>
        <w:rPr>
          <w:szCs w:val="21"/>
        </w:rPr>
      </w:pPr>
      <w:r w:rsidRPr="001506CC">
        <w:rPr>
          <w:noProof/>
          <w:szCs w:val="21"/>
        </w:rPr>
        <w:drawing>
          <wp:inline distT="0" distB="0" distL="0" distR="0" wp14:anchorId="28188F6F" wp14:editId="51435649">
            <wp:extent cx="2991267" cy="9907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8327" w14:textId="6BFD341A" w:rsidR="001506CC" w:rsidRDefault="001506CC" w:rsidP="00871CC2">
      <w:pPr>
        <w:rPr>
          <w:szCs w:val="21"/>
        </w:rPr>
      </w:pPr>
    </w:p>
    <w:p w14:paraId="6BC4A77A" w14:textId="38BB4938" w:rsidR="001506CC" w:rsidRDefault="001506CC" w:rsidP="00871CC2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</w:p>
    <w:p w14:paraId="03F4B301" w14:textId="53D45225" w:rsidR="001506CC" w:rsidRDefault="001506CC" w:rsidP="00871CC2">
      <w:pPr>
        <w:rPr>
          <w:szCs w:val="21"/>
        </w:rPr>
      </w:pPr>
      <w:r w:rsidRPr="001506CC">
        <w:rPr>
          <w:noProof/>
          <w:szCs w:val="21"/>
        </w:rPr>
        <w:drawing>
          <wp:inline distT="0" distB="0" distL="0" distR="0" wp14:anchorId="70EA98ED" wp14:editId="72F9BB40">
            <wp:extent cx="3353268" cy="59063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2BB0" w14:textId="6B78B509" w:rsidR="002C6EF8" w:rsidRDefault="002C6EF8" w:rsidP="00871CC2">
      <w:pPr>
        <w:rPr>
          <w:szCs w:val="21"/>
        </w:rPr>
      </w:pPr>
    </w:p>
    <w:p w14:paraId="10C5F9A8" w14:textId="72B5724B" w:rsidR="002C6EF8" w:rsidRDefault="002C6EF8" w:rsidP="00871CC2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 w:rsidRPr="002C6EF8">
        <w:rPr>
          <w:szCs w:val="21"/>
        </w:rPr>
        <w:lastRenderedPageBreak/>
        <w:drawing>
          <wp:inline distT="0" distB="0" distL="0" distR="0" wp14:anchorId="1BF5F090" wp14:editId="4493BC8E">
            <wp:extent cx="5274310" cy="42843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97DD" w14:textId="1D44D36D" w:rsidR="002C6EF8" w:rsidRDefault="002C6EF8" w:rsidP="00871CC2">
      <w:pPr>
        <w:rPr>
          <w:szCs w:val="21"/>
        </w:rPr>
      </w:pPr>
    </w:p>
    <w:p w14:paraId="746FC3C7" w14:textId="51D232BF" w:rsidR="002C6EF8" w:rsidRPr="00871CC2" w:rsidRDefault="002C6EF8" w:rsidP="00871CC2">
      <w:pPr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</w:t>
      </w:r>
      <w:r w:rsidR="00F2570D" w:rsidRPr="00F2570D">
        <w:rPr>
          <w:szCs w:val="21"/>
        </w:rPr>
        <w:drawing>
          <wp:inline distT="0" distB="0" distL="0" distR="0" wp14:anchorId="07F1A314" wp14:editId="5C09FA00">
            <wp:extent cx="2543530" cy="590632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EF8" w:rsidRPr="00871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F3D41"/>
    <w:multiLevelType w:val="hybridMultilevel"/>
    <w:tmpl w:val="A1108974"/>
    <w:lvl w:ilvl="0" w:tplc="E0A22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FD64BE"/>
    <w:multiLevelType w:val="hybridMultilevel"/>
    <w:tmpl w:val="A9A6DFF8"/>
    <w:lvl w:ilvl="0" w:tplc="13367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84785A"/>
    <w:multiLevelType w:val="hybridMultilevel"/>
    <w:tmpl w:val="E6F62356"/>
    <w:lvl w:ilvl="0" w:tplc="9604A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8348014">
    <w:abstractNumId w:val="0"/>
  </w:num>
  <w:num w:numId="2" w16cid:durableId="1036933894">
    <w:abstractNumId w:val="2"/>
  </w:num>
  <w:num w:numId="3" w16cid:durableId="1311329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88"/>
    <w:rsid w:val="00021880"/>
    <w:rsid w:val="001506CC"/>
    <w:rsid w:val="002C6EF8"/>
    <w:rsid w:val="00871CC2"/>
    <w:rsid w:val="00ED7A88"/>
    <w:rsid w:val="00F2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E449"/>
  <w15:chartTrackingRefBased/>
  <w15:docId w15:val="{AE7BC0CA-5FFC-4BA3-947D-6505CA6D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18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71C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0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昱峰</dc:creator>
  <cp:keywords/>
  <dc:description/>
  <cp:lastModifiedBy>江 昱峰</cp:lastModifiedBy>
  <cp:revision>3</cp:revision>
  <dcterms:created xsi:type="dcterms:W3CDTF">2022-05-15T13:47:00Z</dcterms:created>
  <dcterms:modified xsi:type="dcterms:W3CDTF">2022-05-16T06:22:00Z</dcterms:modified>
</cp:coreProperties>
</file>