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D46F6" w14:textId="7B7F7022" w:rsidR="00F35909" w:rsidRDefault="00861798" w:rsidP="00C228B7">
      <w:pPr>
        <w:pStyle w:val="1"/>
        <w:spacing w:line="360" w:lineRule="auto"/>
        <w:jc w:val="center"/>
        <w:rPr>
          <w:rFonts w:eastAsiaTheme="minorEastAsia"/>
          <w:lang w:eastAsia="zh-CN"/>
        </w:rPr>
      </w:pPr>
      <w:bookmarkStart w:id="0" w:name="bookmark0"/>
      <w:bookmarkStart w:id="1" w:name="bookmark1"/>
      <w:r>
        <w:rPr>
          <w:rFonts w:asciiTheme="minorEastAsia" w:eastAsiaTheme="minorEastAsia" w:hAnsiTheme="minorEastAsia" w:hint="eastAsia"/>
          <w:lang w:eastAsia="zh-CN"/>
        </w:rPr>
        <w:t>大作业—</w:t>
      </w:r>
      <w:r w:rsidRPr="009373C6">
        <w:rPr>
          <w:rFonts w:hint="eastAsia"/>
          <w:lang w:eastAsia="zh-CN"/>
        </w:rPr>
        <w:t>—</w:t>
      </w:r>
      <w:r w:rsidRPr="009373C6">
        <w:rPr>
          <w:rFonts w:ascii="宋体" w:eastAsia="宋体" w:hAnsi="宋体" w:cs="宋体" w:hint="eastAsia"/>
          <w:lang w:eastAsia="zh-CN"/>
        </w:rPr>
        <w:t>带</w:t>
      </w:r>
      <w:r>
        <w:rPr>
          <w:rFonts w:ascii="宋体" w:eastAsia="宋体" w:hAnsi="宋体" w:cs="宋体" w:hint="eastAsia"/>
          <w:lang w:eastAsia="zh-CN"/>
        </w:rPr>
        <w:t>报警器的密码电子锁和门铃电路</w:t>
      </w:r>
      <w:bookmarkEnd w:id="0"/>
      <w:bookmarkEnd w:id="1"/>
    </w:p>
    <w:p w14:paraId="62FDCD59" w14:textId="003B9DDA" w:rsidR="00861798" w:rsidRPr="00861798" w:rsidRDefault="00861798" w:rsidP="00C323F1">
      <w:pPr>
        <w:pStyle w:val="1"/>
        <w:spacing w:line="360" w:lineRule="auto"/>
        <w:jc w:val="center"/>
        <w:rPr>
          <w:rFonts w:eastAsiaTheme="minorEastAsia"/>
          <w:lang w:eastAsia="zh-CN"/>
        </w:rPr>
      </w:pPr>
      <w:r>
        <w:rPr>
          <w:rFonts w:eastAsiaTheme="minorEastAsia" w:hint="eastAsia"/>
          <w:lang w:eastAsia="zh-CN"/>
        </w:rPr>
        <w:t>江昱峰</w:t>
      </w:r>
      <w:r>
        <w:rPr>
          <w:rFonts w:eastAsiaTheme="minorEastAsia"/>
          <w:lang w:eastAsia="zh-CN"/>
        </w:rPr>
        <w:t>21009200038</w:t>
      </w:r>
    </w:p>
    <w:p w14:paraId="36983EE8" w14:textId="17AF829A" w:rsidR="00F35909" w:rsidRDefault="00861798" w:rsidP="00C228B7">
      <w:pPr>
        <w:pStyle w:val="2"/>
        <w:spacing w:line="360" w:lineRule="auto"/>
        <w:rPr>
          <w:lang w:eastAsia="zh-CN"/>
        </w:rPr>
      </w:pPr>
      <w:bookmarkStart w:id="2" w:name="bookmark2"/>
      <w:bookmarkStart w:id="3" w:name="bookmark3"/>
      <w:r>
        <w:rPr>
          <w:rFonts w:hint="eastAsia"/>
          <w:lang w:eastAsia="zh-CN"/>
        </w:rPr>
        <w:t>一、设计背景</w:t>
      </w:r>
      <w:bookmarkEnd w:id="2"/>
      <w:bookmarkEnd w:id="3"/>
    </w:p>
    <w:p w14:paraId="12A4C4FD" w14:textId="67BF205C" w:rsidR="00F35909" w:rsidRDefault="00000000" w:rsidP="00C228B7">
      <w:pPr>
        <w:spacing w:line="360" w:lineRule="auto"/>
        <w:ind w:firstLine="420"/>
        <w:rPr>
          <w:rFonts w:ascii="宋体" w:eastAsia="宋体" w:hAnsi="宋体" w:cs="宋体"/>
          <w:lang w:eastAsia="zh-CN"/>
        </w:rPr>
      </w:pPr>
      <w:r>
        <w:rPr>
          <w:rFonts w:ascii="宋体" w:eastAsia="宋体" w:hAnsi="宋体" w:cs="宋体" w:hint="eastAsia"/>
          <w:lang w:eastAsia="zh-CN"/>
        </w:rPr>
        <w:t>在现实生活中很多时候出现一些老的机械锁被不法分子打开的情形。这样使他人的财产受到损失，隐私被侵犯。因此，灵巧、简便、操作方便的电子密码锁开始受到青睐。它可以很好的保护人们财务和隐私。另外，它完全靠密码开锁不需要钥匙，这样就不会造成丢钥匙或者被他人套取钥匙的可能。密码电子锁的和门铃电路的设计方案有很多：有用专用芯片设计的、有用复杂可编程逻辑电路设计的、有用单片机设计制作的、有用可编程控制器设计完成的，还可以采用数字电路或模拟与数字电路相结合的方式以及</w:t>
      </w:r>
      <w:r w:rsidRPr="00A10038">
        <w:rPr>
          <w:rFonts w:ascii="宋体" w:eastAsia="宋体" w:hAnsi="宋体" w:cs="宋体"/>
          <w:lang w:eastAsia="zh-CN"/>
        </w:rPr>
        <w:t>EDA</w:t>
      </w:r>
      <w:r>
        <w:rPr>
          <w:rFonts w:ascii="宋体" w:eastAsia="宋体" w:hAnsi="宋体" w:cs="宋体" w:hint="eastAsia"/>
          <w:lang w:eastAsia="zh-CN"/>
        </w:rPr>
        <w:t>技术等。</w:t>
      </w:r>
    </w:p>
    <w:p w14:paraId="2A4963B5" w14:textId="77777777" w:rsidR="00A10038" w:rsidRDefault="00A10038" w:rsidP="00C228B7">
      <w:pPr>
        <w:spacing w:line="360" w:lineRule="auto"/>
        <w:ind w:firstLine="420"/>
        <w:rPr>
          <w:lang w:eastAsia="zh-CN"/>
        </w:rPr>
      </w:pPr>
    </w:p>
    <w:p w14:paraId="5625D32F" w14:textId="57890CAB" w:rsidR="00F35909" w:rsidRDefault="00A10038" w:rsidP="00C228B7">
      <w:pPr>
        <w:pStyle w:val="2"/>
        <w:spacing w:line="360" w:lineRule="auto"/>
        <w:rPr>
          <w:lang w:eastAsia="zh-CN"/>
        </w:rPr>
      </w:pPr>
      <w:bookmarkStart w:id="4" w:name="bookmark4"/>
      <w:bookmarkStart w:id="5" w:name="bookmark5"/>
      <w:r>
        <w:rPr>
          <w:rFonts w:hint="eastAsia"/>
          <w:lang w:eastAsia="zh-CN"/>
        </w:rPr>
        <w:t>二、设计要求</w:t>
      </w:r>
      <w:bookmarkEnd w:id="4"/>
      <w:bookmarkEnd w:id="5"/>
    </w:p>
    <w:p w14:paraId="5E982201" w14:textId="4D3EBD79" w:rsidR="00A10038" w:rsidRPr="000F11E6" w:rsidRDefault="00A10038" w:rsidP="00C228B7">
      <w:pPr>
        <w:spacing w:line="360" w:lineRule="auto"/>
        <w:rPr>
          <w:lang w:eastAsia="zh-CN"/>
        </w:rPr>
      </w:pPr>
      <w:bookmarkStart w:id="6" w:name="bookmark6"/>
      <w:bookmarkStart w:id="7" w:name="bookmark7"/>
      <w:r w:rsidRPr="000F11E6">
        <w:rPr>
          <w:rFonts w:hint="eastAsia"/>
          <w:lang w:eastAsia="zh-CN"/>
        </w:rPr>
        <w:t>1)</w:t>
      </w:r>
      <w:r w:rsidRPr="000F11E6">
        <w:rPr>
          <w:rFonts w:ascii="宋体" w:eastAsia="宋体" w:hAnsi="宋体" w:cs="宋体" w:hint="eastAsia"/>
          <w:lang w:eastAsia="zh-CN"/>
        </w:rPr>
        <w:t>按钮分别为</w:t>
      </w:r>
      <w:r w:rsidRPr="000F11E6">
        <w:rPr>
          <w:rFonts w:hint="eastAsia"/>
          <w:lang w:eastAsia="zh-CN"/>
        </w:rPr>
        <w:t>1</w:t>
      </w:r>
      <w:r w:rsidRPr="000F11E6">
        <w:rPr>
          <w:rFonts w:ascii="宋体" w:eastAsia="宋体" w:hAnsi="宋体" w:cs="宋体" w:hint="eastAsia"/>
          <w:lang w:eastAsia="zh-CN"/>
        </w:rPr>
        <w:t>，</w:t>
      </w:r>
      <w:r w:rsidRPr="000F11E6">
        <w:rPr>
          <w:rFonts w:hint="eastAsia"/>
          <w:lang w:eastAsia="zh-CN"/>
        </w:rPr>
        <w:t>2...9</w:t>
      </w:r>
      <w:r w:rsidRPr="000F11E6">
        <w:rPr>
          <w:rFonts w:ascii="宋体" w:eastAsia="宋体" w:hAnsi="宋体" w:cs="宋体" w:hint="eastAsia"/>
          <w:lang w:eastAsia="zh-CN"/>
        </w:rPr>
        <w:t>个按钮</w:t>
      </w:r>
      <w:r w:rsidR="00191DDA">
        <w:rPr>
          <w:rFonts w:ascii="宋体" w:eastAsia="宋体" w:hAnsi="宋体" w:cs="宋体" w:hint="eastAsia"/>
          <w:lang w:eastAsia="zh-CN"/>
        </w:rPr>
        <w:t>；</w:t>
      </w:r>
    </w:p>
    <w:p w14:paraId="0D5D5B7B" w14:textId="7AF7B820" w:rsidR="00A10038" w:rsidRPr="000F11E6" w:rsidRDefault="00A10038" w:rsidP="00C228B7">
      <w:pPr>
        <w:spacing w:line="360" w:lineRule="auto"/>
        <w:rPr>
          <w:lang w:eastAsia="zh-CN"/>
        </w:rPr>
      </w:pPr>
      <w:r w:rsidRPr="000F11E6">
        <w:rPr>
          <w:rFonts w:hint="eastAsia"/>
          <w:lang w:eastAsia="zh-CN"/>
        </w:rPr>
        <w:t>2)</w:t>
      </w:r>
      <w:r w:rsidRPr="000F11E6">
        <w:rPr>
          <w:rFonts w:ascii="宋体" w:eastAsia="宋体" w:hAnsi="宋体" w:cs="宋体" w:hint="eastAsia"/>
          <w:lang w:eastAsia="zh-CN"/>
        </w:rPr>
        <w:t>用发光二极管作为输出指示灯</w:t>
      </w:r>
      <w:r w:rsidR="00191DDA">
        <w:rPr>
          <w:rFonts w:ascii="宋体" w:eastAsia="宋体" w:hAnsi="宋体" w:cs="宋体" w:hint="eastAsia"/>
          <w:lang w:eastAsia="zh-CN"/>
        </w:rPr>
        <w:t>；</w:t>
      </w:r>
    </w:p>
    <w:p w14:paraId="518B2C5D" w14:textId="77777777" w:rsidR="00A10038" w:rsidRPr="000F11E6" w:rsidRDefault="00A10038" w:rsidP="00C228B7">
      <w:pPr>
        <w:spacing w:line="360" w:lineRule="auto"/>
        <w:rPr>
          <w:lang w:eastAsia="zh-CN"/>
        </w:rPr>
      </w:pPr>
      <w:r w:rsidRPr="000F11E6">
        <w:rPr>
          <w:rFonts w:hint="eastAsia"/>
          <w:lang w:eastAsia="zh-CN"/>
        </w:rPr>
        <w:t>3)</w:t>
      </w:r>
      <w:r w:rsidRPr="000F11E6">
        <w:rPr>
          <w:rFonts w:ascii="宋体" w:eastAsia="宋体" w:hAnsi="宋体" w:cs="宋体" w:hint="eastAsia"/>
          <w:lang w:eastAsia="zh-CN"/>
        </w:rPr>
        <w:t>设计门铃电路，按动门铃按钮，发生</w:t>
      </w:r>
      <w:r w:rsidRPr="000F11E6">
        <w:rPr>
          <w:rFonts w:hint="eastAsia"/>
          <w:lang w:eastAsia="zh-CN"/>
        </w:rPr>
        <w:t>500Hz</w:t>
      </w:r>
      <w:r w:rsidRPr="000F11E6">
        <w:rPr>
          <w:rFonts w:ascii="宋体" w:eastAsia="宋体" w:hAnsi="宋体" w:cs="宋体" w:hint="eastAsia"/>
          <w:lang w:eastAsia="zh-CN"/>
        </w:rPr>
        <w:t>的频率信号，并可使编码电路清零，同时可解除报警。</w:t>
      </w:r>
    </w:p>
    <w:p w14:paraId="6331CBD7" w14:textId="6C80ED23" w:rsidR="00A10038" w:rsidRPr="00462F20" w:rsidRDefault="00A10038" w:rsidP="00C228B7">
      <w:pPr>
        <w:spacing w:line="360" w:lineRule="auto"/>
        <w:rPr>
          <w:rFonts w:ascii="宋体" w:eastAsia="宋体" w:hAnsi="宋体" w:cs="宋体"/>
          <w:lang w:eastAsia="zh-CN"/>
        </w:rPr>
      </w:pPr>
      <w:r w:rsidRPr="000F11E6">
        <w:rPr>
          <w:rFonts w:ascii="宋体" w:eastAsia="宋体" w:hAnsi="宋体" w:cs="宋体" w:hint="eastAsia"/>
          <w:lang w:eastAsia="zh-CN"/>
        </w:rPr>
        <w:t>〖提高要求〗</w:t>
      </w:r>
    </w:p>
    <w:p w14:paraId="0865F211" w14:textId="13D1D134" w:rsidR="00A10038" w:rsidRPr="000F11E6" w:rsidRDefault="00A10038" w:rsidP="00C228B7">
      <w:pPr>
        <w:spacing w:line="360" w:lineRule="auto"/>
        <w:rPr>
          <w:lang w:eastAsia="zh-CN"/>
        </w:rPr>
      </w:pPr>
      <w:r w:rsidRPr="000F11E6">
        <w:rPr>
          <w:rFonts w:ascii="宋体" w:eastAsia="宋体" w:hAnsi="宋体" w:cs="宋体" w:hint="eastAsia"/>
          <w:lang w:eastAsia="zh-CN"/>
        </w:rPr>
        <w:t>密码顺序不对或密码有误时系统主动复位，当开锁时间超过</w:t>
      </w:r>
      <w:r w:rsidRPr="000F11E6">
        <w:rPr>
          <w:rFonts w:hint="eastAsia"/>
          <w:lang w:eastAsia="zh-CN"/>
        </w:rPr>
        <w:t>5Min</w:t>
      </w:r>
      <w:r w:rsidRPr="000F11E6">
        <w:rPr>
          <w:rFonts w:ascii="宋体" w:eastAsia="宋体" w:hAnsi="宋体" w:cs="宋体" w:hint="eastAsia"/>
          <w:lang w:eastAsia="zh-CN"/>
        </w:rPr>
        <w:t>时，则蜂鸣器发出</w:t>
      </w:r>
      <w:r w:rsidRPr="000F11E6">
        <w:rPr>
          <w:rFonts w:hint="eastAsia"/>
          <w:lang w:eastAsia="zh-CN"/>
        </w:rPr>
        <w:t>1KHz</w:t>
      </w:r>
      <w:r w:rsidRPr="000F11E6">
        <w:rPr>
          <w:rFonts w:ascii="宋体" w:eastAsia="宋体" w:hAnsi="宋体" w:cs="宋体" w:hint="eastAsia"/>
          <w:lang w:eastAsia="zh-CN"/>
        </w:rPr>
        <w:t>的信号报警。</w:t>
      </w:r>
    </w:p>
    <w:p w14:paraId="20E61F43" w14:textId="77777777" w:rsidR="00A10038" w:rsidRDefault="00A10038" w:rsidP="00C228B7">
      <w:pPr>
        <w:spacing w:line="360" w:lineRule="auto"/>
        <w:rPr>
          <w:rFonts w:ascii="宋体" w:eastAsia="宋体" w:hAnsi="宋体" w:cs="宋体"/>
          <w:lang w:eastAsia="zh-CN"/>
        </w:rPr>
      </w:pPr>
    </w:p>
    <w:p w14:paraId="42D9B156" w14:textId="028D5FF8" w:rsidR="00A10038" w:rsidRDefault="00A10038" w:rsidP="00C228B7">
      <w:pPr>
        <w:pStyle w:val="2"/>
        <w:spacing w:line="360" w:lineRule="auto"/>
        <w:rPr>
          <w:lang w:eastAsia="zh-CN"/>
        </w:rPr>
      </w:pPr>
      <w:r>
        <w:rPr>
          <w:rFonts w:hint="eastAsia"/>
          <w:lang w:eastAsia="zh-CN"/>
        </w:rPr>
        <w:t>三、设计构思</w:t>
      </w:r>
    </w:p>
    <w:bookmarkEnd w:id="6"/>
    <w:bookmarkEnd w:id="7"/>
    <w:p w14:paraId="2A9D25D5" w14:textId="5EA6CB9E" w:rsidR="00F35909" w:rsidRDefault="00000000" w:rsidP="00C228B7">
      <w:pPr>
        <w:spacing w:line="360" w:lineRule="auto"/>
        <w:ind w:firstLine="420"/>
        <w:rPr>
          <w:lang w:eastAsia="zh-CN"/>
        </w:rPr>
      </w:pPr>
      <w:r>
        <w:rPr>
          <w:rFonts w:ascii="宋体" w:eastAsia="宋体" w:hAnsi="宋体" w:cs="宋体" w:hint="eastAsia"/>
          <w:lang w:eastAsia="zh-CN"/>
        </w:rPr>
        <w:t>正确输入编码按键的数字，控制电路通过整形电路供给编码电路时钟，一直按规定编码顺序操作完，则驱动开锁电路把锁打开。在操作过程中，没有按照规定代码顺序按下数字键或按动了其他键，则控制使开锁电路清零。超出规定时间，蜂鸣器报警，密码输对使编码电路清零并解除防盗报警。</w:t>
      </w:r>
    </w:p>
    <w:p w14:paraId="2C24FC04" w14:textId="77777777" w:rsidR="00A10038" w:rsidRDefault="00A10038" w:rsidP="00C228B7">
      <w:pPr>
        <w:spacing w:line="360" w:lineRule="auto"/>
        <w:rPr>
          <w:rFonts w:ascii="宋体" w:eastAsia="宋体" w:hAnsi="宋体" w:cs="宋体"/>
          <w:lang w:eastAsia="zh-CN"/>
        </w:rPr>
      </w:pPr>
    </w:p>
    <w:p w14:paraId="69C12C53" w14:textId="679323E4" w:rsidR="00F35909" w:rsidRDefault="00A10038" w:rsidP="00C228B7">
      <w:pPr>
        <w:pStyle w:val="2"/>
        <w:spacing w:line="360" w:lineRule="auto"/>
        <w:rPr>
          <w:lang w:eastAsia="zh-CN"/>
        </w:rPr>
      </w:pPr>
      <w:bookmarkStart w:id="8" w:name="_四、原理框图"/>
      <w:bookmarkEnd w:id="8"/>
      <w:r>
        <w:rPr>
          <w:rFonts w:hint="eastAsia"/>
          <w:lang w:eastAsia="zh-CN"/>
        </w:rPr>
        <w:t>四、原理框图</w:t>
      </w:r>
    </w:p>
    <w:p w14:paraId="4DE99581" w14:textId="2DD43F03" w:rsidR="00A10038" w:rsidRDefault="00E41D00" w:rsidP="00666A7A">
      <w:pPr>
        <w:spacing w:line="360" w:lineRule="auto"/>
        <w:ind w:firstLine="420"/>
        <w:rPr>
          <w:rFonts w:ascii="宋体" w:eastAsia="宋体" w:hAnsi="宋体" w:cs="宋体"/>
          <w:lang w:eastAsia="zh-CN"/>
        </w:rPr>
      </w:pPr>
      <w:r>
        <w:rPr>
          <w:noProof/>
        </w:rPr>
        <w:drawing>
          <wp:anchor distT="0" distB="0" distL="114300" distR="114300" simplePos="0" relativeHeight="251659264" behindDoc="0" locked="0" layoutInCell="1" allowOverlap="1" wp14:anchorId="321F40B7" wp14:editId="3B9F3069">
            <wp:simplePos x="0" y="0"/>
            <wp:positionH relativeFrom="margin">
              <wp:align>center</wp:align>
            </wp:positionH>
            <wp:positionV relativeFrom="paragraph">
              <wp:posOffset>237490</wp:posOffset>
            </wp:positionV>
            <wp:extent cx="6272530" cy="1609090"/>
            <wp:effectExtent l="0" t="0" r="0" b="0"/>
            <wp:wrapTopAndBottom/>
            <wp:docPr id="1026" name="Picut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utre 1"/>
                    <pic:cNvPicPr/>
                  </pic:nvPicPr>
                  <pic:blipFill>
                    <a:blip r:embed="rId8" cstate="print">
                      <a:extLst>
                        <a:ext uri="{28A0092B-C50C-407E-A947-70E740481C1C}">
                          <a14:useLocalDpi xmlns:a14="http://schemas.microsoft.com/office/drawing/2010/main" val="0"/>
                        </a:ext>
                      </a:extLst>
                    </a:blip>
                    <a:srcRect/>
                    <a:stretch/>
                  </pic:blipFill>
                  <pic:spPr>
                    <a:xfrm>
                      <a:off x="0" y="0"/>
                      <a:ext cx="6272530" cy="1609090"/>
                    </a:xfrm>
                    <a:prstGeom prst="rect">
                      <a:avLst/>
                    </a:prstGeom>
                  </pic:spPr>
                </pic:pic>
              </a:graphicData>
            </a:graphic>
          </wp:anchor>
        </w:drawing>
      </w:r>
      <w:r>
        <w:rPr>
          <w:rFonts w:ascii="宋体" w:eastAsia="宋体" w:hAnsi="宋体" w:cs="宋体" w:hint="eastAsia"/>
          <w:lang w:eastAsia="zh-CN"/>
        </w:rPr>
        <w:t>设计原理框图如图</w:t>
      </w:r>
      <w:r w:rsidR="00A10038">
        <w:rPr>
          <w:rFonts w:ascii="宋体" w:eastAsia="宋体" w:hAnsi="宋体" w:cs="宋体" w:hint="eastAsia"/>
          <w:lang w:eastAsia="zh-CN"/>
        </w:rPr>
        <w:t>1</w:t>
      </w:r>
      <w:r>
        <w:rPr>
          <w:rFonts w:ascii="宋体" w:eastAsia="宋体" w:hAnsi="宋体" w:cs="宋体" w:hint="eastAsia"/>
          <w:lang w:eastAsia="zh-CN"/>
        </w:rPr>
        <w:t>所示：</w:t>
      </w:r>
    </w:p>
    <w:p w14:paraId="78C1DCFA" w14:textId="77777777" w:rsidR="001961C1" w:rsidRDefault="00A10038" w:rsidP="001961C1">
      <w:pPr>
        <w:spacing w:line="360" w:lineRule="auto"/>
        <w:jc w:val="center"/>
        <w:rPr>
          <w:lang w:eastAsia="zh-CN"/>
        </w:rPr>
      </w:pPr>
      <w:r>
        <w:rPr>
          <w:rFonts w:ascii="宋体" w:eastAsia="宋体" w:hAnsi="宋体" w:cs="宋体" w:hint="eastAsia"/>
          <w:lang w:eastAsia="zh-CN"/>
        </w:rPr>
        <w:t>图</w:t>
      </w:r>
      <w:r w:rsidR="00501B32">
        <w:rPr>
          <w:rFonts w:ascii="宋体" w:eastAsia="宋体" w:hAnsi="宋体" w:cs="宋体"/>
          <w:lang w:eastAsia="zh-CN"/>
        </w:rPr>
        <w:t>1</w:t>
      </w:r>
      <w:r w:rsidR="00B51F33">
        <w:rPr>
          <w:rFonts w:ascii="宋体" w:eastAsia="宋体" w:hAnsi="宋体" w:cs="宋体" w:hint="eastAsia"/>
          <w:lang w:eastAsia="zh-CN"/>
        </w:rPr>
        <w:t>：</w:t>
      </w:r>
      <w:r>
        <w:rPr>
          <w:rFonts w:ascii="宋体" w:eastAsia="宋体" w:hAnsi="宋体" w:cs="宋体" w:hint="eastAsia"/>
          <w:lang w:eastAsia="zh-CN"/>
        </w:rPr>
        <w:t>设计原理框图</w:t>
      </w:r>
    </w:p>
    <w:p w14:paraId="0C66FDAC" w14:textId="77777777" w:rsidR="001961C1" w:rsidRDefault="001961C1" w:rsidP="001961C1">
      <w:pPr>
        <w:spacing w:line="360" w:lineRule="auto"/>
        <w:rPr>
          <w:rFonts w:eastAsiaTheme="minorEastAsia"/>
          <w:lang w:eastAsia="zh-CN"/>
        </w:rPr>
      </w:pPr>
    </w:p>
    <w:p w14:paraId="3CA27518" w14:textId="40475A7B" w:rsidR="001E3BAB" w:rsidRDefault="001E3BAB" w:rsidP="001961C1">
      <w:pPr>
        <w:pStyle w:val="2"/>
        <w:rPr>
          <w:lang w:eastAsia="zh-CN"/>
        </w:rPr>
      </w:pPr>
      <w:r>
        <w:rPr>
          <w:rFonts w:hint="eastAsia"/>
          <w:lang w:eastAsia="zh-CN"/>
        </w:rPr>
        <w:t>五、选用仪器</w:t>
      </w:r>
    </w:p>
    <w:p w14:paraId="398054E7" w14:textId="5D90E2BF" w:rsidR="001E3BAB" w:rsidRPr="00462F20" w:rsidRDefault="009F0B08" w:rsidP="00233E12">
      <w:pPr>
        <w:rPr>
          <w:lang w:eastAsia="zh-CN"/>
        </w:rPr>
      </w:pPr>
      <w:r>
        <w:rPr>
          <w:lang w:eastAsia="zh-CN"/>
        </w:rPr>
        <w:tab/>
        <w:t>CC</w:t>
      </w:r>
      <w:r w:rsidR="00BA6BCA">
        <w:rPr>
          <w:lang w:eastAsia="zh-CN"/>
        </w:rPr>
        <w:t>4017</w:t>
      </w:r>
      <w:r w:rsidR="00BA6BCA">
        <w:rPr>
          <w:rFonts w:ascii="宋体" w:eastAsia="宋体" w:hAnsi="宋体" w:cs="宋体" w:hint="eastAsia"/>
          <w:lang w:eastAsia="zh-CN"/>
        </w:rPr>
        <w:t>，</w:t>
      </w:r>
      <w:r w:rsidR="00BA6BCA">
        <w:rPr>
          <w:rFonts w:hint="eastAsia"/>
          <w:lang w:eastAsia="zh-CN"/>
        </w:rPr>
        <w:t>N</w:t>
      </w:r>
      <w:r w:rsidR="00BA6BCA">
        <w:rPr>
          <w:lang w:eastAsia="zh-CN"/>
        </w:rPr>
        <w:t>E555</w:t>
      </w:r>
      <w:r w:rsidR="00BA6BCA">
        <w:rPr>
          <w:rFonts w:hint="eastAsia"/>
          <w:lang w:eastAsia="zh-CN"/>
        </w:rPr>
        <w:t>,I</w:t>
      </w:r>
      <w:r w:rsidR="00BA6BCA">
        <w:rPr>
          <w:lang w:eastAsia="zh-CN"/>
        </w:rPr>
        <w:t>N4148</w:t>
      </w:r>
      <w:r w:rsidR="00462F20">
        <w:rPr>
          <w:rFonts w:ascii="宋体" w:eastAsia="宋体" w:hAnsi="宋体" w:cs="宋体" w:hint="eastAsia"/>
          <w:lang w:eastAsia="zh-CN"/>
        </w:rPr>
        <w:t>（由于去掉了原题继电器的要求，</w:t>
      </w:r>
      <w:r w:rsidR="00462F20">
        <w:rPr>
          <w:lang w:eastAsia="zh-CN"/>
        </w:rPr>
        <w:t>9013</w:t>
      </w:r>
      <w:r w:rsidR="00462F20">
        <w:rPr>
          <w:rFonts w:hint="eastAsia"/>
          <w:lang w:eastAsia="zh-CN"/>
        </w:rPr>
        <w:t>,</w:t>
      </w:r>
      <w:r w:rsidR="00462F20">
        <w:rPr>
          <w:lang w:eastAsia="zh-CN"/>
        </w:rPr>
        <w:t>8050</w:t>
      </w:r>
      <w:r w:rsidR="00462F20">
        <w:rPr>
          <w:rFonts w:ascii="宋体" w:eastAsia="宋体" w:hAnsi="宋体" w:cs="宋体" w:hint="eastAsia"/>
          <w:lang w:eastAsia="zh-CN"/>
        </w:rPr>
        <w:t>两三极管</w:t>
      </w:r>
      <w:r w:rsidR="00C83493">
        <w:rPr>
          <w:rFonts w:ascii="宋体" w:eastAsia="宋体" w:hAnsi="宋体" w:cs="宋体" w:hint="eastAsia"/>
          <w:lang w:eastAsia="zh-CN"/>
        </w:rPr>
        <w:t>元件</w:t>
      </w:r>
      <w:r w:rsidR="00462F20">
        <w:rPr>
          <w:rFonts w:ascii="宋体" w:eastAsia="宋体" w:hAnsi="宋体" w:cs="宋体" w:hint="eastAsia"/>
          <w:lang w:eastAsia="zh-CN"/>
        </w:rPr>
        <w:t>不用）</w:t>
      </w:r>
    </w:p>
    <w:p w14:paraId="0ED2007D" w14:textId="77777777" w:rsidR="00BA6BCA" w:rsidRPr="00BA6BCA" w:rsidRDefault="00BA6BCA" w:rsidP="00C228B7">
      <w:pPr>
        <w:spacing w:line="360" w:lineRule="auto"/>
        <w:rPr>
          <w:rFonts w:eastAsiaTheme="minorEastAsia"/>
          <w:lang w:eastAsia="zh-CN"/>
        </w:rPr>
      </w:pPr>
    </w:p>
    <w:p w14:paraId="6661C745" w14:textId="2A5641F7" w:rsidR="00F35909" w:rsidRDefault="001E3BAB" w:rsidP="00C228B7">
      <w:pPr>
        <w:pStyle w:val="2"/>
        <w:spacing w:line="360" w:lineRule="auto"/>
        <w:rPr>
          <w:lang w:eastAsia="zh-CN"/>
        </w:rPr>
      </w:pPr>
      <w:r>
        <w:rPr>
          <w:rFonts w:hint="eastAsia"/>
          <w:lang w:eastAsia="zh-CN"/>
        </w:rPr>
        <w:lastRenderedPageBreak/>
        <w:t>六</w:t>
      </w:r>
      <w:r w:rsidR="00A10038">
        <w:rPr>
          <w:rFonts w:hint="eastAsia"/>
          <w:lang w:eastAsia="zh-CN"/>
        </w:rPr>
        <w:t>、</w:t>
      </w:r>
      <w:r w:rsidR="002E01BB">
        <w:rPr>
          <w:rFonts w:hint="eastAsia"/>
          <w:lang w:eastAsia="zh-CN"/>
        </w:rPr>
        <w:t>分部设计与功能实现</w:t>
      </w:r>
    </w:p>
    <w:p w14:paraId="7C991C0F" w14:textId="2136DCED" w:rsidR="002E01BB" w:rsidRDefault="002E01BB" w:rsidP="00C228B7">
      <w:pPr>
        <w:pStyle w:val="2"/>
        <w:spacing w:line="360" w:lineRule="auto"/>
        <w:rPr>
          <w:rFonts w:ascii="宋体" w:eastAsia="宋体" w:hAnsi="宋体" w:cs="宋体"/>
          <w:lang w:eastAsia="zh-CN"/>
        </w:rPr>
      </w:pPr>
      <w:r>
        <w:rPr>
          <w:rFonts w:hint="eastAsia"/>
          <w:lang w:eastAsia="zh-CN"/>
        </w:rPr>
        <w:t>6.</w:t>
      </w:r>
      <w:r>
        <w:rPr>
          <w:lang w:eastAsia="zh-CN"/>
        </w:rPr>
        <w:t>1</w:t>
      </w:r>
      <w:r>
        <w:rPr>
          <w:rFonts w:ascii="宋体" w:eastAsia="宋体" w:hAnsi="宋体" w:cs="宋体" w:hint="eastAsia"/>
          <w:lang w:eastAsia="zh-CN"/>
        </w:rPr>
        <w:t>门铃电路</w:t>
      </w:r>
    </w:p>
    <w:p w14:paraId="50C62B24" w14:textId="3796896E" w:rsidR="002E01BB" w:rsidRPr="006E614D" w:rsidRDefault="006E614D" w:rsidP="00C228B7">
      <w:pPr>
        <w:spacing w:line="360" w:lineRule="auto"/>
        <w:rPr>
          <w:rFonts w:eastAsiaTheme="minorEastAsia"/>
          <w:lang w:eastAsia="zh-CN"/>
        </w:rPr>
      </w:pPr>
      <w:r>
        <w:rPr>
          <w:noProof/>
        </w:rPr>
        <w:drawing>
          <wp:anchor distT="0" distB="0" distL="114300" distR="114300" simplePos="0" relativeHeight="251663360" behindDoc="0" locked="0" layoutInCell="1" allowOverlap="1" wp14:anchorId="08FC2853" wp14:editId="128AF3F5">
            <wp:simplePos x="0" y="0"/>
            <wp:positionH relativeFrom="margin">
              <wp:align>center</wp:align>
            </wp:positionH>
            <wp:positionV relativeFrom="paragraph">
              <wp:posOffset>868680</wp:posOffset>
            </wp:positionV>
            <wp:extent cx="1234440" cy="9144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34440" cy="914400"/>
                    </a:xfrm>
                    <a:prstGeom prst="rect">
                      <a:avLst/>
                    </a:prstGeom>
                  </pic:spPr>
                </pic:pic>
              </a:graphicData>
            </a:graphic>
          </wp:anchor>
        </w:drawing>
      </w:r>
      <w:r w:rsidR="00505AB0">
        <w:rPr>
          <w:rFonts w:eastAsiaTheme="minorEastAsia"/>
          <w:lang w:eastAsia="zh-CN"/>
        </w:rPr>
        <w:tab/>
      </w:r>
      <w:r w:rsidR="00505AB0">
        <w:rPr>
          <w:rFonts w:eastAsiaTheme="minorEastAsia" w:hint="eastAsia"/>
          <w:lang w:eastAsia="zh-CN"/>
        </w:rPr>
        <w:t>门铃电路分为两个部分，第一部分是发出</w:t>
      </w:r>
      <w:r w:rsidR="00437816">
        <w:rPr>
          <w:rFonts w:eastAsiaTheme="minorEastAsia" w:hint="eastAsia"/>
          <w:lang w:eastAsia="zh-CN"/>
        </w:rPr>
        <w:t>5</w:t>
      </w:r>
      <w:r w:rsidR="00437816">
        <w:rPr>
          <w:rFonts w:eastAsiaTheme="minorEastAsia"/>
          <w:lang w:eastAsia="zh-CN"/>
        </w:rPr>
        <w:t>00</w:t>
      </w:r>
      <w:r w:rsidR="00437816">
        <w:rPr>
          <w:rFonts w:eastAsiaTheme="minorEastAsia" w:hint="eastAsia"/>
          <w:lang w:eastAsia="zh-CN"/>
        </w:rPr>
        <w:t>Hz</w:t>
      </w:r>
      <w:r w:rsidR="00505AB0">
        <w:rPr>
          <w:rFonts w:eastAsiaTheme="minorEastAsia" w:hint="eastAsia"/>
          <w:lang w:eastAsia="zh-CN"/>
        </w:rPr>
        <w:t>铃声的信号发生器，由</w:t>
      </w:r>
      <w:r w:rsidR="00351E40">
        <w:rPr>
          <w:rFonts w:eastAsiaTheme="minorEastAsia" w:hint="eastAsia"/>
          <w:lang w:eastAsia="zh-CN"/>
        </w:rPr>
        <w:t>非稳态的</w:t>
      </w:r>
      <w:r w:rsidR="00505AB0">
        <w:rPr>
          <w:rFonts w:eastAsiaTheme="minorEastAsia" w:hint="eastAsia"/>
          <w:lang w:eastAsia="zh-CN"/>
        </w:rPr>
        <w:t>N</w:t>
      </w:r>
      <w:r w:rsidR="00505AB0">
        <w:rPr>
          <w:rFonts w:eastAsiaTheme="minorEastAsia"/>
          <w:lang w:eastAsia="zh-CN"/>
        </w:rPr>
        <w:t>E555</w:t>
      </w:r>
      <w:r w:rsidR="00505AB0">
        <w:rPr>
          <w:rFonts w:eastAsiaTheme="minorEastAsia" w:hint="eastAsia"/>
          <w:lang w:eastAsia="zh-CN"/>
        </w:rPr>
        <w:t>构成；第二部分是门铃指示灯，由</w:t>
      </w:r>
      <w:r w:rsidR="00505AB0">
        <w:rPr>
          <w:rFonts w:eastAsiaTheme="minorEastAsia" w:hint="eastAsia"/>
          <w:lang w:eastAsia="zh-CN"/>
        </w:rPr>
        <w:t>I</w:t>
      </w:r>
      <w:r w:rsidR="00505AB0">
        <w:rPr>
          <w:rFonts w:eastAsiaTheme="minorEastAsia"/>
          <w:lang w:eastAsia="zh-CN"/>
        </w:rPr>
        <w:t>N4018</w:t>
      </w:r>
      <w:r w:rsidR="00505AB0">
        <w:rPr>
          <w:rFonts w:eastAsiaTheme="minorEastAsia" w:hint="eastAsia"/>
          <w:lang w:eastAsia="zh-CN"/>
        </w:rPr>
        <w:t>发光二极管构成</w:t>
      </w:r>
      <w:r>
        <w:rPr>
          <w:rFonts w:eastAsiaTheme="minorEastAsia" w:hint="eastAsia"/>
          <w:lang w:eastAsia="zh-CN"/>
        </w:rPr>
        <w:t>，</w:t>
      </w:r>
      <w:r w:rsidR="00911491">
        <w:rPr>
          <w:rFonts w:eastAsiaTheme="minorEastAsia" w:hint="eastAsia"/>
          <w:lang w:eastAsia="zh-CN"/>
        </w:rPr>
        <w:t>当按下门铃按键时，指示灯亮起。</w:t>
      </w:r>
      <w:r>
        <w:rPr>
          <w:rFonts w:eastAsiaTheme="minorEastAsia" w:hint="eastAsia"/>
          <w:lang w:eastAsia="zh-CN"/>
        </w:rPr>
        <w:t>其中</w:t>
      </w:r>
      <w:r w:rsidR="00CA2985">
        <w:rPr>
          <w:rFonts w:eastAsiaTheme="minorEastAsia" w:hint="eastAsia"/>
          <w:lang w:eastAsia="zh-CN"/>
        </w:rPr>
        <w:t>第二部分</w:t>
      </w:r>
      <w:r>
        <w:rPr>
          <w:rFonts w:eastAsiaTheme="minorEastAsia" w:hint="eastAsia"/>
          <w:lang w:eastAsia="zh-CN"/>
        </w:rPr>
        <w:t>门铃指示灯的电路如下图。下文</w:t>
      </w:r>
      <w:r>
        <w:rPr>
          <w:rFonts w:eastAsiaTheme="minorEastAsia" w:hint="eastAsia"/>
          <w:lang w:eastAsia="zh-CN"/>
        </w:rPr>
        <w:t>6.</w:t>
      </w:r>
      <w:r>
        <w:rPr>
          <w:rFonts w:eastAsiaTheme="minorEastAsia"/>
          <w:lang w:eastAsia="zh-CN"/>
        </w:rPr>
        <w:t>1</w:t>
      </w:r>
      <w:r>
        <w:rPr>
          <w:rFonts w:eastAsiaTheme="minorEastAsia" w:hint="eastAsia"/>
          <w:lang w:eastAsia="zh-CN"/>
        </w:rPr>
        <w:t>.</w:t>
      </w:r>
      <w:r>
        <w:rPr>
          <w:rFonts w:eastAsiaTheme="minorEastAsia"/>
          <w:lang w:eastAsia="zh-CN"/>
        </w:rPr>
        <w:t>3</w:t>
      </w:r>
      <w:r>
        <w:rPr>
          <w:rFonts w:eastAsiaTheme="minorEastAsia" w:hint="eastAsia"/>
          <w:lang w:eastAsia="zh-CN"/>
        </w:rPr>
        <w:t>中的报警指示灯电路与其类似，不再展示图片。</w:t>
      </w:r>
      <w:r w:rsidR="009D7E50">
        <w:rPr>
          <w:rFonts w:eastAsiaTheme="minorEastAsia" w:hint="eastAsia"/>
          <w:lang w:eastAsia="zh-CN"/>
        </w:rPr>
        <w:t>（此处已实现门铃指示灯功能，下文三级标题中不再说明）</w:t>
      </w:r>
    </w:p>
    <w:p w14:paraId="751EC93F" w14:textId="252319D4" w:rsidR="002E01BB" w:rsidRDefault="006E614D" w:rsidP="006E614D">
      <w:pPr>
        <w:spacing w:line="360" w:lineRule="auto"/>
        <w:jc w:val="center"/>
        <w:rPr>
          <w:rFonts w:eastAsiaTheme="minorEastAsia"/>
          <w:lang w:eastAsia="zh-CN"/>
        </w:rPr>
      </w:pPr>
      <w:r>
        <w:rPr>
          <w:rFonts w:eastAsiaTheme="minorEastAsia" w:hint="eastAsia"/>
          <w:lang w:eastAsia="zh-CN"/>
        </w:rPr>
        <w:t>图</w:t>
      </w:r>
      <w:r>
        <w:rPr>
          <w:rFonts w:eastAsiaTheme="minorEastAsia"/>
          <w:lang w:eastAsia="zh-CN"/>
        </w:rPr>
        <w:t>2</w:t>
      </w:r>
      <w:r>
        <w:rPr>
          <w:rFonts w:eastAsiaTheme="minorEastAsia" w:hint="eastAsia"/>
          <w:lang w:eastAsia="zh-CN"/>
        </w:rPr>
        <w:t>:</w:t>
      </w:r>
      <w:r>
        <w:rPr>
          <w:rFonts w:eastAsiaTheme="minorEastAsia" w:hint="eastAsia"/>
          <w:lang w:eastAsia="zh-CN"/>
        </w:rPr>
        <w:t>门铃指示灯</w:t>
      </w:r>
      <w:r w:rsidR="00CA2985">
        <w:rPr>
          <w:rFonts w:eastAsiaTheme="minorEastAsia" w:hint="eastAsia"/>
          <w:lang w:eastAsia="zh-CN"/>
        </w:rPr>
        <w:t>部分</w:t>
      </w:r>
      <w:r>
        <w:rPr>
          <w:rFonts w:eastAsiaTheme="minorEastAsia" w:hint="eastAsia"/>
          <w:lang w:eastAsia="zh-CN"/>
        </w:rPr>
        <w:t>电路图</w:t>
      </w:r>
    </w:p>
    <w:p w14:paraId="727EB1A2" w14:textId="77777777" w:rsidR="006E614D" w:rsidRPr="00505AB0" w:rsidRDefault="006E614D" w:rsidP="006E614D">
      <w:pPr>
        <w:spacing w:line="360" w:lineRule="auto"/>
        <w:jc w:val="center"/>
        <w:rPr>
          <w:rFonts w:eastAsiaTheme="minorEastAsia"/>
          <w:lang w:eastAsia="zh-CN"/>
        </w:rPr>
      </w:pPr>
    </w:p>
    <w:p w14:paraId="06D79E18" w14:textId="391B69F4" w:rsidR="002E01BB" w:rsidRDefault="002E01BB" w:rsidP="009373C6">
      <w:pPr>
        <w:pStyle w:val="3"/>
        <w:rPr>
          <w:rFonts w:ascii="宋体" w:eastAsia="宋体" w:hAnsi="宋体" w:cs="宋体"/>
          <w:lang w:eastAsia="zh-CN"/>
        </w:rPr>
      </w:pPr>
      <w:r>
        <w:rPr>
          <w:rFonts w:hint="eastAsia"/>
          <w:lang w:eastAsia="zh-CN"/>
        </w:rPr>
        <w:t>6.</w:t>
      </w:r>
      <w:r>
        <w:rPr>
          <w:lang w:eastAsia="zh-CN"/>
        </w:rPr>
        <w:t>1</w:t>
      </w:r>
      <w:r>
        <w:rPr>
          <w:rFonts w:hint="eastAsia"/>
          <w:lang w:eastAsia="zh-CN"/>
        </w:rPr>
        <w:t>.</w:t>
      </w:r>
      <w:r>
        <w:rPr>
          <w:lang w:eastAsia="zh-CN"/>
        </w:rPr>
        <w:t xml:space="preserve">1 </w:t>
      </w:r>
      <w:r>
        <w:rPr>
          <w:rFonts w:ascii="宋体" w:eastAsia="宋体" w:hAnsi="宋体" w:cs="宋体" w:hint="eastAsia"/>
          <w:lang w:eastAsia="zh-CN"/>
        </w:rPr>
        <w:t>输出</w:t>
      </w:r>
      <w:r>
        <w:rPr>
          <w:lang w:eastAsia="zh-CN"/>
        </w:rPr>
        <w:t>500</w:t>
      </w:r>
      <w:r>
        <w:rPr>
          <w:rFonts w:hint="eastAsia"/>
          <w:lang w:eastAsia="zh-CN"/>
        </w:rPr>
        <w:t>Hz</w:t>
      </w:r>
      <w:r>
        <w:rPr>
          <w:rFonts w:ascii="宋体" w:eastAsia="宋体" w:hAnsi="宋体" w:cs="宋体" w:hint="eastAsia"/>
          <w:lang w:eastAsia="zh-CN"/>
        </w:rPr>
        <w:t>频率信号</w:t>
      </w:r>
    </w:p>
    <w:p w14:paraId="6BBC770D" w14:textId="22EC4C46" w:rsidR="002E01BB" w:rsidRDefault="00505AB0" w:rsidP="00C228B7">
      <w:pPr>
        <w:spacing w:line="360" w:lineRule="auto"/>
        <w:rPr>
          <w:rFonts w:eastAsiaTheme="minorEastAsia"/>
          <w:lang w:eastAsia="zh-CN"/>
        </w:rPr>
      </w:pPr>
      <w:r>
        <w:rPr>
          <w:rFonts w:eastAsiaTheme="minorEastAsia"/>
          <w:lang w:eastAsia="zh-CN"/>
        </w:rPr>
        <w:tab/>
      </w:r>
      <w:r w:rsidR="00B81B3D">
        <w:rPr>
          <w:rFonts w:eastAsiaTheme="minorEastAsia" w:hint="eastAsia"/>
          <w:lang w:eastAsia="zh-CN"/>
        </w:rPr>
        <w:t>信号发生器电路图如下所示</w:t>
      </w:r>
      <w:r w:rsidR="00D451E6">
        <w:rPr>
          <w:rFonts w:eastAsiaTheme="minorEastAsia" w:hint="eastAsia"/>
          <w:lang w:eastAsia="zh-CN"/>
        </w:rPr>
        <w:t>（图中数值不是设计用的数值，仅供参考）</w:t>
      </w:r>
      <w:r w:rsidR="00B81B3D">
        <w:rPr>
          <w:rFonts w:eastAsiaTheme="minorEastAsia" w:hint="eastAsia"/>
          <w:lang w:eastAsia="zh-CN"/>
        </w:rPr>
        <w:t>。</w:t>
      </w:r>
      <w:r w:rsidR="00351E40">
        <w:rPr>
          <w:rFonts w:eastAsiaTheme="minorEastAsia" w:hint="eastAsia"/>
          <w:lang w:eastAsia="zh-CN"/>
        </w:rPr>
        <w:t>非稳态</w:t>
      </w:r>
      <w:r>
        <w:rPr>
          <w:rFonts w:eastAsiaTheme="minorEastAsia"/>
          <w:lang w:eastAsia="zh-CN"/>
        </w:rPr>
        <w:t>NE555</w:t>
      </w:r>
      <w:r w:rsidR="00F00687">
        <w:rPr>
          <w:rFonts w:eastAsiaTheme="minorEastAsia" w:hint="eastAsia"/>
          <w:lang w:eastAsia="zh-CN"/>
        </w:rPr>
        <w:t>可发出</w:t>
      </w:r>
      <w:r w:rsidR="00F00687">
        <w:rPr>
          <w:rFonts w:eastAsiaTheme="minorEastAsia"/>
          <w:lang w:eastAsia="zh-CN"/>
        </w:rPr>
        <w:t>50</w:t>
      </w:r>
      <w:r w:rsidR="00F00687">
        <w:rPr>
          <w:rFonts w:eastAsiaTheme="minorEastAsia" w:hint="eastAsia"/>
          <w:lang w:eastAsia="zh-CN"/>
        </w:rPr>
        <w:t>Hz</w:t>
      </w:r>
      <w:r w:rsidR="00F00687">
        <w:rPr>
          <w:rFonts w:eastAsiaTheme="minorEastAsia" w:hint="eastAsia"/>
          <w:lang w:eastAsia="zh-CN"/>
        </w:rPr>
        <w:t>——</w:t>
      </w:r>
      <w:r w:rsidR="00F00687">
        <w:rPr>
          <w:rFonts w:eastAsiaTheme="minorEastAsia"/>
          <w:lang w:eastAsia="zh-CN"/>
        </w:rPr>
        <w:t>20</w:t>
      </w:r>
      <w:r w:rsidR="00F00687">
        <w:rPr>
          <w:rFonts w:eastAsiaTheme="minorEastAsia" w:hint="eastAsia"/>
          <w:lang w:eastAsia="zh-CN"/>
        </w:rPr>
        <w:t>KHz</w:t>
      </w:r>
      <w:r w:rsidR="00F00687">
        <w:rPr>
          <w:rFonts w:eastAsiaTheme="minorEastAsia" w:hint="eastAsia"/>
          <w:lang w:eastAsia="zh-CN"/>
        </w:rPr>
        <w:t>范围的信号。</w:t>
      </w:r>
      <w:r w:rsidR="00EB456D">
        <w:rPr>
          <w:rFonts w:eastAsiaTheme="minorEastAsia" w:hint="eastAsia"/>
          <w:lang w:eastAsia="zh-CN"/>
        </w:rPr>
        <w:t>为</w:t>
      </w:r>
      <w:r w:rsidR="00EE4467">
        <w:rPr>
          <w:rFonts w:eastAsiaTheme="minorEastAsia" w:hint="eastAsia"/>
          <w:lang w:eastAsia="zh-CN"/>
        </w:rPr>
        <w:t>调节到精确的</w:t>
      </w:r>
      <w:r w:rsidR="00EE4467">
        <w:rPr>
          <w:rFonts w:eastAsiaTheme="minorEastAsia" w:hint="eastAsia"/>
          <w:lang w:eastAsia="zh-CN"/>
        </w:rPr>
        <w:t>5</w:t>
      </w:r>
      <w:r w:rsidR="00EE4467">
        <w:rPr>
          <w:rFonts w:eastAsiaTheme="minorEastAsia"/>
          <w:lang w:eastAsia="zh-CN"/>
        </w:rPr>
        <w:t>00</w:t>
      </w:r>
      <w:r w:rsidR="00EE4467">
        <w:rPr>
          <w:rFonts w:eastAsiaTheme="minorEastAsia" w:hint="eastAsia"/>
          <w:lang w:eastAsia="zh-CN"/>
        </w:rPr>
        <w:t>Hz</w:t>
      </w:r>
      <w:r w:rsidR="00EE4467">
        <w:rPr>
          <w:rFonts w:eastAsiaTheme="minorEastAsia" w:hint="eastAsia"/>
          <w:lang w:eastAsia="zh-CN"/>
        </w:rPr>
        <w:t>频率，根据公式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1"/>
        <w:gridCol w:w="841"/>
      </w:tblGrid>
      <w:tr w:rsidR="00C15A12" w14:paraId="3769E098" w14:textId="77777777" w:rsidTr="00070638">
        <w:tc>
          <w:tcPr>
            <w:tcW w:w="12611" w:type="dxa"/>
          </w:tcPr>
          <w:p w14:paraId="380F0450" w14:textId="73D9EBED" w:rsidR="00C15A12" w:rsidRDefault="00C15A12" w:rsidP="00C228B7">
            <w:pPr>
              <w:spacing w:line="360" w:lineRule="auto"/>
              <w:rPr>
                <w:rFonts w:eastAsiaTheme="minorEastAsia"/>
                <w:lang w:eastAsia="zh-CN"/>
              </w:rPr>
            </w:pPr>
            <m:oMathPara>
              <m:oMath>
                <m:r>
                  <w:rPr>
                    <w:rFonts w:ascii="Cambria Math" w:eastAsiaTheme="minorEastAsia" w:hAnsi="Cambria Math" w:hint="eastAsia"/>
                    <w:lang w:eastAsia="zh-CN"/>
                  </w:rPr>
                  <m:t>T</m:t>
                </m:r>
                <m:r>
                  <w:rPr>
                    <w:rFonts w:ascii="Cambria Math" w:eastAsiaTheme="minorEastAsia" w:hAnsi="Cambria Math"/>
                    <w:lang w:eastAsia="zh-CN"/>
                  </w:rPr>
                  <m:t>=0.693*</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R</m:t>
                        </m:r>
                      </m:e>
                      <m:sub>
                        <m:r>
                          <w:rPr>
                            <w:rFonts w:ascii="Cambria Math" w:eastAsiaTheme="minorEastAsia" w:hAnsi="Cambria Math"/>
                            <w:lang w:eastAsia="zh-CN"/>
                          </w:rPr>
                          <m:t>1</m:t>
                        </m:r>
                      </m:sub>
                    </m:sSub>
                    <m:r>
                      <w:rPr>
                        <w:rFonts w:ascii="Cambria Math" w:eastAsiaTheme="minorEastAsia" w:hAnsi="Cambria Math" w:hint="eastAsia"/>
                        <w:lang w:eastAsia="zh-CN"/>
                      </w:rPr>
                      <m:t>+</m:t>
                    </m:r>
                    <m:r>
                      <w:rPr>
                        <w:rFonts w:ascii="Cambria Math" w:eastAsiaTheme="minorEastAsia" w:hAnsi="Cambria Math"/>
                        <w:lang w:eastAsia="zh-CN"/>
                      </w:rPr>
                      <m:t>2</m:t>
                    </m:r>
                    <m:r>
                      <w:rPr>
                        <w:rFonts w:ascii="Cambria Math" w:eastAsia="MS Gothic" w:hAnsi="Cambria Math" w:cs="MS Gothic" w:hint="eastAsia"/>
                        <w:lang w:eastAsia="zh-CN"/>
                      </w:rPr>
                      <m:t>*</m:t>
                    </m:r>
                    <m:sSub>
                      <m:sSubPr>
                        <m:ctrlPr>
                          <w:rPr>
                            <w:rFonts w:ascii="Cambria Math" w:eastAsiaTheme="minorEastAsia" w:hAnsi="Cambria Math"/>
                            <w:i/>
                            <w:lang w:eastAsia="zh-CN"/>
                          </w:rPr>
                        </m:ctrlPr>
                      </m:sSubPr>
                      <m:e>
                        <m:r>
                          <w:rPr>
                            <w:rFonts w:ascii="Cambria Math" w:eastAsiaTheme="minorEastAsia" w:hAnsi="Cambria Math" w:hint="eastAsia"/>
                            <w:lang w:eastAsia="zh-CN"/>
                          </w:rPr>
                          <m:t>R</m:t>
                        </m:r>
                      </m:e>
                      <m:sub>
                        <m:r>
                          <w:rPr>
                            <w:rFonts w:ascii="Cambria Math" w:eastAsiaTheme="minorEastAsia" w:hAnsi="Cambria Math"/>
                            <w:lang w:eastAsia="zh-CN"/>
                          </w:rPr>
                          <m:t>2</m:t>
                        </m:r>
                      </m:sub>
                    </m:sSub>
                  </m:e>
                </m:d>
                <m:r>
                  <w:rPr>
                    <w:rFonts w:ascii="Cambria Math" w:eastAsiaTheme="minorEastAsia" w:hAnsi="Cambria Math"/>
                    <w:lang w:eastAsia="zh-CN"/>
                  </w:rPr>
                  <m:t>*C</m:t>
                </m:r>
              </m:oMath>
            </m:oMathPara>
          </w:p>
        </w:tc>
        <w:tc>
          <w:tcPr>
            <w:tcW w:w="838" w:type="dxa"/>
          </w:tcPr>
          <w:p w14:paraId="33254236" w14:textId="690E8EF5" w:rsidR="00C15A12" w:rsidRDefault="00C15A12" w:rsidP="00C228B7">
            <w:pPr>
              <w:spacing w:line="360" w:lineRule="auto"/>
              <w:rPr>
                <w:rFonts w:eastAsiaTheme="minorEastAsia"/>
                <w:lang w:eastAsia="zh-CN"/>
              </w:rPr>
            </w:pPr>
            <w:r>
              <w:rPr>
                <w:rFonts w:eastAsiaTheme="minorEastAsia" w:hint="eastAsia"/>
                <w:lang w:eastAsia="zh-CN"/>
              </w:rPr>
              <w:t>（</w:t>
            </w:r>
            <w:r>
              <w:rPr>
                <w:rFonts w:eastAsiaTheme="minorEastAsia" w:hint="eastAsia"/>
                <w:lang w:eastAsia="zh-CN"/>
              </w:rPr>
              <w:t>1</w:t>
            </w:r>
            <w:r>
              <w:rPr>
                <w:rFonts w:eastAsiaTheme="minorEastAsia" w:hint="eastAsia"/>
                <w:lang w:eastAsia="zh-CN"/>
              </w:rPr>
              <w:t>）</w:t>
            </w:r>
          </w:p>
        </w:tc>
      </w:tr>
    </w:tbl>
    <w:p w14:paraId="2E78FABD" w14:textId="010A381F" w:rsidR="00387DEC" w:rsidRPr="00EB456D" w:rsidRDefault="00411A95" w:rsidP="00C228B7">
      <w:pPr>
        <w:spacing w:line="360" w:lineRule="auto"/>
        <w:rPr>
          <w:rFonts w:eastAsiaTheme="minorEastAsia"/>
          <w:lang w:eastAsia="zh-CN"/>
        </w:rPr>
      </w:pPr>
      <w:r>
        <w:rPr>
          <w:rFonts w:eastAsiaTheme="minorEastAsia"/>
          <w:noProof/>
          <w:lang w:eastAsia="zh-CN"/>
        </w:rPr>
        <w:drawing>
          <wp:anchor distT="0" distB="0" distL="114300" distR="114300" simplePos="0" relativeHeight="251660288" behindDoc="0" locked="0" layoutInCell="1" allowOverlap="1" wp14:anchorId="52EBFFF4" wp14:editId="397595DB">
            <wp:simplePos x="0" y="0"/>
            <wp:positionH relativeFrom="margin">
              <wp:align>center</wp:align>
            </wp:positionH>
            <wp:positionV relativeFrom="paragraph">
              <wp:posOffset>859155</wp:posOffset>
            </wp:positionV>
            <wp:extent cx="3067050" cy="27717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771775"/>
                    </a:xfrm>
                    <a:prstGeom prst="rect">
                      <a:avLst/>
                    </a:prstGeom>
                    <a:noFill/>
                  </pic:spPr>
                </pic:pic>
              </a:graphicData>
            </a:graphic>
          </wp:anchor>
        </w:drawing>
      </w:r>
      <w:r>
        <w:rPr>
          <w:rFonts w:eastAsiaTheme="minorEastAsia" w:hint="eastAsia"/>
          <w:lang w:eastAsia="zh-CN"/>
        </w:rPr>
        <w:t>以及频率</w:t>
      </w:r>
      <w:r>
        <w:rPr>
          <w:rFonts w:eastAsiaTheme="minorEastAsia" w:hint="eastAsia"/>
          <w:lang w:eastAsia="zh-CN"/>
        </w:rPr>
        <w:t>f</w:t>
      </w:r>
      <w:r>
        <w:rPr>
          <w:rFonts w:eastAsiaTheme="minorEastAsia" w:hint="eastAsia"/>
          <w:lang w:eastAsia="zh-CN"/>
        </w:rPr>
        <w:t>与周期</w:t>
      </w:r>
      <w:r>
        <w:rPr>
          <w:rFonts w:eastAsiaTheme="minorEastAsia" w:hint="eastAsia"/>
          <w:lang w:eastAsia="zh-CN"/>
        </w:rPr>
        <w:t>T</w:t>
      </w:r>
      <w:r>
        <w:rPr>
          <w:rFonts w:eastAsiaTheme="minorEastAsia" w:hint="eastAsia"/>
          <w:lang w:eastAsia="zh-CN"/>
        </w:rPr>
        <w:t>的倒数关系，</w:t>
      </w:r>
      <w:r w:rsidR="00387DEC">
        <w:rPr>
          <w:rFonts w:eastAsiaTheme="minorEastAsia" w:hint="eastAsia"/>
          <w:lang w:eastAsia="zh-CN"/>
        </w:rPr>
        <w:t>通过调整</w:t>
      </w:r>
      <w:r w:rsidR="00387DEC">
        <w:rPr>
          <w:rFonts w:eastAsiaTheme="minorEastAsia" w:hint="eastAsia"/>
          <w:lang w:eastAsia="zh-CN"/>
        </w:rPr>
        <w:t>R</w:t>
      </w:r>
      <w:r w:rsidR="00387DEC">
        <w:rPr>
          <w:rFonts w:eastAsiaTheme="minorEastAsia"/>
          <w:vertAlign w:val="subscript"/>
          <w:lang w:eastAsia="zh-CN"/>
        </w:rPr>
        <w:t>1</w:t>
      </w:r>
      <w:r w:rsidR="00387DEC">
        <w:rPr>
          <w:rFonts w:eastAsiaTheme="minorEastAsia" w:hint="eastAsia"/>
          <w:lang w:eastAsia="zh-CN"/>
        </w:rPr>
        <w:t>、</w:t>
      </w:r>
      <w:r w:rsidR="00387DEC">
        <w:rPr>
          <w:rFonts w:eastAsiaTheme="minorEastAsia" w:hint="eastAsia"/>
          <w:lang w:eastAsia="zh-CN"/>
        </w:rPr>
        <w:t>R</w:t>
      </w:r>
      <w:r w:rsidR="00387DEC">
        <w:rPr>
          <w:rFonts w:eastAsiaTheme="minorEastAsia"/>
          <w:vertAlign w:val="subscript"/>
          <w:lang w:eastAsia="zh-CN"/>
        </w:rPr>
        <w:t>2</w:t>
      </w:r>
      <w:r w:rsidR="00387DEC">
        <w:rPr>
          <w:rFonts w:eastAsiaTheme="minorEastAsia" w:hint="eastAsia"/>
          <w:lang w:eastAsia="zh-CN"/>
        </w:rPr>
        <w:t>、</w:t>
      </w:r>
      <w:r w:rsidR="00387DEC">
        <w:rPr>
          <w:rFonts w:eastAsiaTheme="minorEastAsia" w:hint="eastAsia"/>
          <w:lang w:eastAsia="zh-CN"/>
        </w:rPr>
        <w:t>C</w:t>
      </w:r>
      <w:r w:rsidR="00387DEC">
        <w:rPr>
          <w:rFonts w:eastAsiaTheme="minorEastAsia" w:hint="eastAsia"/>
          <w:lang w:eastAsia="zh-CN"/>
        </w:rPr>
        <w:t>的值来实现精确频率</w:t>
      </w:r>
      <w:r w:rsidR="00437816">
        <w:rPr>
          <w:rFonts w:eastAsiaTheme="minorEastAsia" w:hint="eastAsia"/>
          <w:lang w:eastAsia="zh-CN"/>
        </w:rPr>
        <w:t>的</w:t>
      </w:r>
      <w:r w:rsidR="00387DEC">
        <w:rPr>
          <w:rFonts w:eastAsiaTheme="minorEastAsia" w:hint="eastAsia"/>
          <w:lang w:eastAsia="zh-CN"/>
        </w:rPr>
        <w:t>信号发射。</w:t>
      </w:r>
      <w:r w:rsidR="00010C7C">
        <w:rPr>
          <w:rFonts w:eastAsiaTheme="minorEastAsia" w:hint="eastAsia"/>
          <w:lang w:eastAsia="zh-CN"/>
        </w:rPr>
        <w:t>这里具体给出一组</w:t>
      </w:r>
      <w:r w:rsidR="00EB456D">
        <w:rPr>
          <w:rFonts w:eastAsiaTheme="minorEastAsia" w:hint="eastAsia"/>
          <w:lang w:eastAsia="zh-CN"/>
        </w:rPr>
        <w:t>设计时用的</w:t>
      </w:r>
      <w:r w:rsidR="00010C7C">
        <w:rPr>
          <w:rFonts w:eastAsiaTheme="minorEastAsia" w:hint="eastAsia"/>
          <w:lang w:eastAsia="zh-CN"/>
        </w:rPr>
        <w:t>值，</w:t>
      </w:r>
      <w:r w:rsidR="00010C7C">
        <w:rPr>
          <w:rFonts w:eastAsiaTheme="minorEastAsia" w:hint="eastAsia"/>
          <w:lang w:eastAsia="zh-CN"/>
        </w:rPr>
        <w:t>R</w:t>
      </w:r>
      <w:r w:rsidR="00010C7C">
        <w:rPr>
          <w:rFonts w:eastAsiaTheme="minorEastAsia"/>
          <w:vertAlign w:val="subscript"/>
          <w:lang w:eastAsia="zh-CN"/>
        </w:rPr>
        <w:t>1</w:t>
      </w:r>
      <w:r w:rsidR="00010C7C">
        <w:rPr>
          <w:rFonts w:eastAsiaTheme="minorEastAsia" w:hint="eastAsia"/>
          <w:lang w:eastAsia="zh-CN"/>
        </w:rPr>
        <w:t>、</w:t>
      </w:r>
      <w:r w:rsidR="00010C7C">
        <w:rPr>
          <w:rFonts w:eastAsiaTheme="minorEastAsia" w:hint="eastAsia"/>
          <w:lang w:eastAsia="zh-CN"/>
        </w:rPr>
        <w:t>R</w:t>
      </w:r>
      <w:r w:rsidR="00010C7C">
        <w:rPr>
          <w:rFonts w:eastAsiaTheme="minorEastAsia"/>
          <w:vertAlign w:val="subscript"/>
          <w:lang w:eastAsia="zh-CN"/>
        </w:rPr>
        <w:t>2</w:t>
      </w:r>
      <w:r w:rsidR="00010C7C">
        <w:rPr>
          <w:rFonts w:eastAsiaTheme="minorEastAsia" w:hint="eastAsia"/>
          <w:lang w:eastAsia="zh-CN"/>
        </w:rPr>
        <w:t>、</w:t>
      </w:r>
      <w:r w:rsidR="00010C7C">
        <w:rPr>
          <w:rFonts w:eastAsiaTheme="minorEastAsia" w:hint="eastAsia"/>
          <w:lang w:eastAsia="zh-CN"/>
        </w:rPr>
        <w:t>C</w:t>
      </w:r>
      <w:r w:rsidR="00010C7C">
        <w:rPr>
          <w:rFonts w:eastAsiaTheme="minorEastAsia" w:hint="eastAsia"/>
          <w:lang w:eastAsia="zh-CN"/>
        </w:rPr>
        <w:t>分别为</w:t>
      </w:r>
      <w:r>
        <w:rPr>
          <w:rFonts w:eastAsiaTheme="minorEastAsia" w:hint="eastAsia"/>
          <w:lang w:eastAsia="zh-CN"/>
        </w:rPr>
        <w:t>1</w:t>
      </w:r>
      <w:r>
        <w:rPr>
          <w:rFonts w:eastAsiaTheme="minorEastAsia"/>
          <w:lang w:eastAsia="zh-CN"/>
        </w:rPr>
        <w:t>44</w:t>
      </w:r>
      <w:r>
        <w:rPr>
          <w:rFonts w:eastAsiaTheme="minorEastAsia" w:hint="eastAsia"/>
          <w:lang w:eastAsia="zh-CN"/>
        </w:rPr>
        <w:t>Ω、</w:t>
      </w:r>
      <w:r>
        <w:rPr>
          <w:rFonts w:eastAsiaTheme="minorEastAsia" w:hint="eastAsia"/>
          <w:lang w:eastAsia="zh-CN"/>
        </w:rPr>
        <w:t>7</w:t>
      </w:r>
      <w:r>
        <w:rPr>
          <w:rFonts w:eastAsiaTheme="minorEastAsia"/>
          <w:lang w:eastAsia="zh-CN"/>
        </w:rPr>
        <w:t>2</w:t>
      </w:r>
      <w:r>
        <w:rPr>
          <w:rFonts w:eastAsiaTheme="minorEastAsia" w:hint="eastAsia"/>
          <w:lang w:eastAsia="zh-CN"/>
        </w:rPr>
        <w:t>Ω、</w:t>
      </w:r>
      <w:r>
        <w:rPr>
          <w:rFonts w:eastAsiaTheme="minorEastAsia" w:hint="eastAsia"/>
          <w:lang w:eastAsia="zh-CN"/>
        </w:rPr>
        <w:t>1</w:t>
      </w:r>
      <w:r>
        <w:rPr>
          <w:rFonts w:eastAsiaTheme="minorEastAsia"/>
          <w:lang w:eastAsia="zh-CN"/>
        </w:rPr>
        <w:t>0</w:t>
      </w:r>
      <w:r>
        <w:rPr>
          <w:rFonts w:eastAsiaTheme="minorEastAsia" w:hint="eastAsia"/>
          <w:lang w:eastAsia="zh-CN"/>
        </w:rPr>
        <w:t>μ</w:t>
      </w:r>
      <w:r>
        <w:rPr>
          <w:rFonts w:eastAsiaTheme="minorEastAsia" w:hint="eastAsia"/>
          <w:lang w:eastAsia="zh-CN"/>
        </w:rPr>
        <w:t>F</w:t>
      </w:r>
      <w:r>
        <w:rPr>
          <w:rFonts w:eastAsiaTheme="minorEastAsia" w:hint="eastAsia"/>
          <w:lang w:eastAsia="zh-CN"/>
        </w:rPr>
        <w:t>，得到的</w:t>
      </w:r>
      <w:r w:rsidR="00EB456D">
        <w:rPr>
          <w:rFonts w:eastAsiaTheme="minorEastAsia" w:hint="eastAsia"/>
          <w:lang w:eastAsia="zh-CN"/>
        </w:rPr>
        <w:t>周期为</w:t>
      </w:r>
      <w:r w:rsidR="00EB456D">
        <w:rPr>
          <w:rFonts w:eastAsiaTheme="minorEastAsia" w:hint="eastAsia"/>
          <w:lang w:eastAsia="zh-CN"/>
        </w:rPr>
        <w:t>1</w:t>
      </w:r>
      <w:r w:rsidR="00EB456D">
        <w:rPr>
          <w:rFonts w:eastAsiaTheme="minorEastAsia"/>
          <w:lang w:eastAsia="zh-CN"/>
        </w:rPr>
        <w:t>.996ms</w:t>
      </w:r>
      <w:r w:rsidR="00EB456D">
        <w:rPr>
          <w:rFonts w:eastAsiaTheme="minorEastAsia" w:hint="eastAsia"/>
          <w:lang w:eastAsia="zh-CN"/>
        </w:rPr>
        <w:t>，十分接近期望的结果。</w:t>
      </w:r>
      <w:r w:rsidR="003E3014">
        <w:rPr>
          <w:rFonts w:eastAsiaTheme="minorEastAsia" w:hint="eastAsia"/>
          <w:lang w:eastAsia="zh-CN"/>
        </w:rPr>
        <w:t>在</w:t>
      </w:r>
      <w:r w:rsidR="003E3014">
        <w:rPr>
          <w:rFonts w:eastAsiaTheme="minorEastAsia" w:hint="eastAsia"/>
          <w:lang w:eastAsia="zh-CN"/>
        </w:rPr>
        <w:t>R</w:t>
      </w:r>
      <w:r w:rsidR="003E3014">
        <w:rPr>
          <w:rFonts w:eastAsiaTheme="minorEastAsia"/>
          <w:lang w:eastAsia="zh-CN"/>
        </w:rPr>
        <w:t>2</w:t>
      </w:r>
      <w:r w:rsidR="003E3014">
        <w:rPr>
          <w:rFonts w:eastAsiaTheme="minorEastAsia" w:hint="eastAsia"/>
          <w:lang w:eastAsia="zh-CN"/>
        </w:rPr>
        <w:t>通路上串联一个开关，由门铃按键控制，按下门铃时开关闭合，门铃响起。</w:t>
      </w:r>
    </w:p>
    <w:p w14:paraId="6BB59D6D" w14:textId="5DD72D28" w:rsidR="00387DEC" w:rsidRDefault="00387DEC" w:rsidP="00C228B7">
      <w:pPr>
        <w:spacing w:line="360" w:lineRule="auto"/>
        <w:jc w:val="center"/>
        <w:rPr>
          <w:rFonts w:eastAsiaTheme="minorEastAsia"/>
          <w:lang w:eastAsia="zh-CN"/>
        </w:rPr>
      </w:pPr>
      <w:r>
        <w:rPr>
          <w:rFonts w:eastAsiaTheme="minorEastAsia" w:hint="eastAsia"/>
          <w:lang w:eastAsia="zh-CN"/>
        </w:rPr>
        <w:t>图</w:t>
      </w:r>
      <w:r w:rsidR="009373C6">
        <w:rPr>
          <w:rFonts w:eastAsiaTheme="minorEastAsia"/>
          <w:lang w:eastAsia="zh-CN"/>
        </w:rPr>
        <w:t>3</w:t>
      </w:r>
      <w:r w:rsidR="00616387">
        <w:rPr>
          <w:rFonts w:eastAsiaTheme="minorEastAsia" w:hint="eastAsia"/>
          <w:lang w:eastAsia="zh-CN"/>
        </w:rPr>
        <w:t>：由</w:t>
      </w:r>
      <w:r w:rsidR="00616387">
        <w:rPr>
          <w:rFonts w:eastAsiaTheme="minorEastAsia" w:hint="eastAsia"/>
          <w:lang w:eastAsia="zh-CN"/>
        </w:rPr>
        <w:t>N</w:t>
      </w:r>
      <w:r w:rsidR="00616387">
        <w:rPr>
          <w:rFonts w:eastAsiaTheme="minorEastAsia"/>
          <w:lang w:eastAsia="zh-CN"/>
        </w:rPr>
        <w:t>E555</w:t>
      </w:r>
      <w:r w:rsidR="00616387">
        <w:rPr>
          <w:rFonts w:eastAsiaTheme="minorEastAsia" w:hint="eastAsia"/>
          <w:lang w:eastAsia="zh-CN"/>
        </w:rPr>
        <w:t>构成的信号发生器</w:t>
      </w:r>
      <w:r>
        <w:rPr>
          <w:rFonts w:eastAsiaTheme="minorEastAsia" w:hint="eastAsia"/>
          <w:lang w:eastAsia="zh-CN"/>
        </w:rPr>
        <w:t>电路图</w:t>
      </w:r>
    </w:p>
    <w:p w14:paraId="0EFD6911" w14:textId="77777777" w:rsidR="00387DEC" w:rsidRPr="00387DEC" w:rsidRDefault="00387DEC" w:rsidP="00C228B7">
      <w:pPr>
        <w:spacing w:line="360" w:lineRule="auto"/>
        <w:rPr>
          <w:rFonts w:eastAsiaTheme="minorEastAsia"/>
          <w:lang w:eastAsia="zh-CN"/>
        </w:rPr>
      </w:pPr>
    </w:p>
    <w:p w14:paraId="305AADD5" w14:textId="7561CD69" w:rsidR="002E01BB" w:rsidRDefault="002E01BB" w:rsidP="009373C6">
      <w:pPr>
        <w:pStyle w:val="3"/>
        <w:rPr>
          <w:lang w:eastAsia="zh-CN"/>
        </w:rPr>
      </w:pPr>
      <w:r>
        <w:rPr>
          <w:rFonts w:hint="eastAsia"/>
          <w:lang w:eastAsia="zh-CN"/>
        </w:rPr>
        <w:t>6.</w:t>
      </w:r>
      <w:r>
        <w:rPr>
          <w:lang w:eastAsia="zh-CN"/>
        </w:rPr>
        <w:t>1</w:t>
      </w:r>
      <w:r>
        <w:rPr>
          <w:rFonts w:hint="eastAsia"/>
          <w:lang w:eastAsia="zh-CN"/>
        </w:rPr>
        <w:t>.</w:t>
      </w:r>
      <w:r>
        <w:rPr>
          <w:lang w:eastAsia="zh-CN"/>
        </w:rPr>
        <w:t xml:space="preserve">2 </w:t>
      </w:r>
      <w:r>
        <w:rPr>
          <w:rFonts w:ascii="宋体" w:eastAsia="宋体" w:hAnsi="宋体" w:cs="宋体" w:hint="eastAsia"/>
          <w:lang w:eastAsia="zh-CN"/>
        </w:rPr>
        <w:t>清零编码电路</w:t>
      </w:r>
    </w:p>
    <w:p w14:paraId="28E92B18" w14:textId="08FCB973" w:rsidR="002E01BB" w:rsidRDefault="00387DEC" w:rsidP="00C228B7">
      <w:pPr>
        <w:spacing w:line="360" w:lineRule="auto"/>
        <w:rPr>
          <w:rFonts w:eastAsiaTheme="minorEastAsia"/>
          <w:lang w:eastAsia="zh-CN"/>
        </w:rPr>
      </w:pPr>
      <w:r>
        <w:rPr>
          <w:rFonts w:eastAsiaTheme="minorEastAsia"/>
          <w:lang w:eastAsia="zh-CN"/>
        </w:rPr>
        <w:tab/>
      </w:r>
      <w:r w:rsidR="00CA6FE9">
        <w:rPr>
          <w:rFonts w:eastAsiaTheme="minorEastAsia"/>
          <w:lang w:eastAsia="zh-CN"/>
        </w:rPr>
        <w:t xml:space="preserve"> </w:t>
      </w:r>
      <w:r w:rsidR="00911491">
        <w:rPr>
          <w:rFonts w:eastAsiaTheme="minorEastAsia" w:hint="eastAsia"/>
          <w:lang w:eastAsia="zh-CN"/>
        </w:rPr>
        <w:t>编码电路由</w:t>
      </w:r>
      <w:r w:rsidR="00911491">
        <w:rPr>
          <w:rFonts w:eastAsiaTheme="minorEastAsia" w:hint="eastAsia"/>
          <w:lang w:eastAsia="zh-CN"/>
        </w:rPr>
        <w:t>C</w:t>
      </w:r>
      <w:r w:rsidR="00911491">
        <w:rPr>
          <w:rFonts w:eastAsiaTheme="minorEastAsia"/>
          <w:lang w:eastAsia="zh-CN"/>
        </w:rPr>
        <w:t>C4017</w:t>
      </w:r>
      <w:r w:rsidR="00911491">
        <w:rPr>
          <w:rFonts w:eastAsiaTheme="minorEastAsia" w:hint="eastAsia"/>
          <w:lang w:eastAsia="zh-CN"/>
        </w:rPr>
        <w:t>构成，</w:t>
      </w:r>
      <w:r w:rsidR="004F14C4">
        <w:rPr>
          <w:rFonts w:eastAsiaTheme="minorEastAsia" w:hint="eastAsia"/>
          <w:lang w:eastAsia="zh-CN"/>
        </w:rPr>
        <w:t>该元件</w:t>
      </w:r>
      <w:r w:rsidR="00911491">
        <w:rPr>
          <w:rFonts w:eastAsiaTheme="minorEastAsia" w:hint="eastAsia"/>
          <w:lang w:eastAsia="zh-CN"/>
        </w:rPr>
        <w:t>具</w:t>
      </w:r>
      <w:r>
        <w:rPr>
          <w:rFonts w:eastAsiaTheme="minorEastAsia" w:hint="eastAsia"/>
          <w:lang w:eastAsia="zh-CN"/>
        </w:rPr>
        <w:t>有清零功能</w:t>
      </w:r>
      <w:r w:rsidR="00911491">
        <w:rPr>
          <w:rFonts w:eastAsiaTheme="minorEastAsia" w:hint="eastAsia"/>
          <w:lang w:eastAsia="zh-CN"/>
        </w:rPr>
        <w:t>。具体实现方法是将门铃的按键</w:t>
      </w:r>
      <w:r w:rsidR="00C323F1">
        <w:rPr>
          <w:rFonts w:eastAsiaTheme="minorEastAsia" w:hint="eastAsia"/>
          <w:lang w:eastAsia="zh-CN"/>
        </w:rPr>
        <w:t>控制一个输入端</w:t>
      </w:r>
      <w:r w:rsidR="00501B32">
        <w:rPr>
          <w:rFonts w:eastAsiaTheme="minorEastAsia" w:hint="eastAsia"/>
          <w:lang w:eastAsia="zh-CN"/>
        </w:rPr>
        <w:t>，其</w:t>
      </w:r>
      <w:r w:rsidR="00911491">
        <w:rPr>
          <w:rFonts w:eastAsiaTheme="minorEastAsia" w:hint="eastAsia"/>
          <w:lang w:eastAsia="zh-CN"/>
        </w:rPr>
        <w:t>与</w:t>
      </w:r>
      <w:r w:rsidR="00911491">
        <w:rPr>
          <w:rFonts w:eastAsiaTheme="minorEastAsia"/>
          <w:lang w:eastAsia="zh-CN"/>
        </w:rPr>
        <w:t>CC4017</w:t>
      </w:r>
      <w:r w:rsidR="00911491">
        <w:rPr>
          <w:rFonts w:eastAsiaTheme="minorEastAsia" w:hint="eastAsia"/>
          <w:lang w:eastAsia="zh-CN"/>
        </w:rPr>
        <w:t>的</w:t>
      </w:r>
      <w:r w:rsidR="00010C7C">
        <w:rPr>
          <w:rFonts w:eastAsiaTheme="minorEastAsia" w:hint="eastAsia"/>
          <w:lang w:eastAsia="zh-CN"/>
        </w:rPr>
        <w:t>C</w:t>
      </w:r>
      <w:r w:rsidR="00010C7C">
        <w:rPr>
          <w:rFonts w:eastAsiaTheme="minorEastAsia"/>
          <w:lang w:eastAsia="zh-CN"/>
        </w:rPr>
        <w:t>R</w:t>
      </w:r>
      <w:r w:rsidR="00010C7C">
        <w:rPr>
          <w:rFonts w:eastAsiaTheme="minorEastAsia" w:hint="eastAsia"/>
          <w:lang w:eastAsia="zh-CN"/>
        </w:rPr>
        <w:t>端</w:t>
      </w:r>
      <w:r w:rsidR="00911491">
        <w:rPr>
          <w:rFonts w:eastAsiaTheme="minorEastAsia" w:hint="eastAsia"/>
          <w:lang w:eastAsia="zh-CN"/>
        </w:rPr>
        <w:t>相连</w:t>
      </w:r>
      <w:r w:rsidR="00C323F1">
        <w:rPr>
          <w:rFonts w:eastAsiaTheme="minorEastAsia" w:hint="eastAsia"/>
          <w:lang w:eastAsia="zh-CN"/>
        </w:rPr>
        <w:t>（</w:t>
      </w:r>
      <w:r w:rsidR="00C323F1">
        <w:rPr>
          <w:rFonts w:eastAsiaTheme="minorEastAsia" w:hint="eastAsia"/>
          <w:lang w:eastAsia="zh-CN"/>
        </w:rPr>
        <w:t>6.</w:t>
      </w:r>
      <w:r w:rsidR="00C323F1">
        <w:rPr>
          <w:rFonts w:eastAsiaTheme="minorEastAsia"/>
          <w:lang w:eastAsia="zh-CN"/>
        </w:rPr>
        <w:t>2</w:t>
      </w:r>
      <w:r w:rsidR="00C323F1">
        <w:rPr>
          <w:rFonts w:eastAsiaTheme="minorEastAsia" w:hint="eastAsia"/>
          <w:lang w:eastAsia="zh-CN"/>
        </w:rPr>
        <w:t>中还会在其中添加元件所以此处先不给出电路图）</w:t>
      </w:r>
      <w:r w:rsidR="00911491">
        <w:rPr>
          <w:rFonts w:eastAsiaTheme="minorEastAsia" w:hint="eastAsia"/>
          <w:lang w:eastAsia="zh-CN"/>
        </w:rPr>
        <w:t>，使按下门铃按键时</w:t>
      </w:r>
      <w:r w:rsidR="00010C7C">
        <w:rPr>
          <w:rFonts w:eastAsiaTheme="minorEastAsia"/>
          <w:lang w:eastAsia="zh-CN"/>
        </w:rPr>
        <w:t>CR</w:t>
      </w:r>
      <w:r w:rsidR="00010C7C">
        <w:rPr>
          <w:rFonts w:eastAsiaTheme="minorEastAsia" w:hint="eastAsia"/>
          <w:lang w:eastAsia="zh-CN"/>
        </w:rPr>
        <w:t>端高电平清零输出，重新编码</w:t>
      </w:r>
      <w:r w:rsidR="00157D7B">
        <w:rPr>
          <w:rFonts w:eastAsiaTheme="minorEastAsia" w:hint="eastAsia"/>
          <w:lang w:eastAsia="zh-CN"/>
        </w:rPr>
        <w:t>（</w:t>
      </w:r>
      <w:r w:rsidR="00157D7B">
        <w:rPr>
          <w:rFonts w:eastAsiaTheme="minorEastAsia" w:hint="eastAsia"/>
          <w:lang w:eastAsia="zh-CN"/>
        </w:rPr>
        <w:t>C</w:t>
      </w:r>
      <w:r w:rsidR="00157D7B">
        <w:rPr>
          <w:rFonts w:eastAsiaTheme="minorEastAsia"/>
          <w:lang w:eastAsia="zh-CN"/>
        </w:rPr>
        <w:t>C4017</w:t>
      </w:r>
      <w:r w:rsidR="00157D7B">
        <w:rPr>
          <w:rFonts w:eastAsiaTheme="minorEastAsia" w:hint="eastAsia"/>
          <w:lang w:eastAsia="zh-CN"/>
        </w:rPr>
        <w:t>输出端连接的元件以及具体清零哪边的编码见</w:t>
      </w:r>
      <w:r w:rsidR="00157D7B">
        <w:rPr>
          <w:rFonts w:eastAsiaTheme="minorEastAsia" w:hint="eastAsia"/>
          <w:lang w:eastAsia="zh-CN"/>
        </w:rPr>
        <w:t>6.</w:t>
      </w:r>
      <w:r w:rsidR="00157D7B">
        <w:rPr>
          <w:rFonts w:eastAsiaTheme="minorEastAsia"/>
          <w:lang w:eastAsia="zh-CN"/>
        </w:rPr>
        <w:t>2</w:t>
      </w:r>
      <w:r w:rsidR="00157D7B">
        <w:rPr>
          <w:rFonts w:eastAsiaTheme="minorEastAsia" w:hint="eastAsia"/>
          <w:lang w:eastAsia="zh-CN"/>
        </w:rPr>
        <w:t>）</w:t>
      </w:r>
      <w:r w:rsidR="00F55203">
        <w:rPr>
          <w:rFonts w:eastAsiaTheme="minorEastAsia" w:hint="eastAsia"/>
          <w:lang w:eastAsia="zh-CN"/>
        </w:rPr>
        <w:t>。</w:t>
      </w:r>
    </w:p>
    <w:p w14:paraId="50BC16A6" w14:textId="0558832B" w:rsidR="00010C7C" w:rsidRDefault="00010C7C" w:rsidP="00C228B7">
      <w:pPr>
        <w:spacing w:line="360" w:lineRule="auto"/>
        <w:rPr>
          <w:rFonts w:eastAsiaTheme="minorEastAsia"/>
          <w:lang w:eastAsia="zh-CN"/>
        </w:rPr>
      </w:pPr>
    </w:p>
    <w:p w14:paraId="5E5EA1FF" w14:textId="2A221CEA" w:rsidR="002E01BB" w:rsidRDefault="002E01BB" w:rsidP="009373C6">
      <w:pPr>
        <w:pStyle w:val="3"/>
        <w:rPr>
          <w:lang w:eastAsia="zh-CN"/>
        </w:rPr>
      </w:pPr>
      <w:r>
        <w:rPr>
          <w:rFonts w:hint="eastAsia"/>
          <w:lang w:eastAsia="zh-CN"/>
        </w:rPr>
        <w:t>6.</w:t>
      </w:r>
      <w:r>
        <w:rPr>
          <w:lang w:eastAsia="zh-CN"/>
        </w:rPr>
        <w:t>1</w:t>
      </w:r>
      <w:r>
        <w:rPr>
          <w:rFonts w:hint="eastAsia"/>
          <w:lang w:eastAsia="zh-CN"/>
        </w:rPr>
        <w:t>.</w:t>
      </w:r>
      <w:r>
        <w:rPr>
          <w:lang w:eastAsia="zh-CN"/>
        </w:rPr>
        <w:t xml:space="preserve">3 </w:t>
      </w:r>
      <w:r>
        <w:rPr>
          <w:rFonts w:ascii="宋体" w:eastAsia="宋体" w:hAnsi="宋体" w:cs="宋体" w:hint="eastAsia"/>
          <w:lang w:eastAsia="zh-CN"/>
        </w:rPr>
        <w:t>解除报警</w:t>
      </w:r>
    </w:p>
    <w:p w14:paraId="2C674295" w14:textId="3D889FF5" w:rsidR="00EB456D" w:rsidRDefault="00010C7C" w:rsidP="00C228B7">
      <w:pPr>
        <w:spacing w:line="360" w:lineRule="auto"/>
        <w:rPr>
          <w:rFonts w:eastAsiaTheme="minorEastAsia"/>
          <w:lang w:eastAsia="zh-CN"/>
        </w:rPr>
      </w:pPr>
      <w:r>
        <w:rPr>
          <w:rFonts w:eastAsiaTheme="minorEastAsia"/>
          <w:lang w:eastAsia="zh-CN"/>
        </w:rPr>
        <w:tab/>
      </w:r>
      <w:r w:rsidR="00EB456D">
        <w:rPr>
          <w:rFonts w:eastAsiaTheme="minorEastAsia" w:hint="eastAsia"/>
          <w:lang w:eastAsia="zh-CN"/>
        </w:rPr>
        <w:t>报警电路类似于门铃电路，由发出</w:t>
      </w:r>
      <w:r w:rsidR="00437816">
        <w:rPr>
          <w:rFonts w:eastAsiaTheme="minorEastAsia"/>
          <w:lang w:eastAsia="zh-CN"/>
        </w:rPr>
        <w:t>1</w:t>
      </w:r>
      <w:r w:rsidR="00437816">
        <w:rPr>
          <w:rFonts w:eastAsiaTheme="minorEastAsia" w:hint="eastAsia"/>
          <w:lang w:eastAsia="zh-CN"/>
        </w:rPr>
        <w:t>KHz</w:t>
      </w:r>
      <w:r w:rsidR="00437816">
        <w:rPr>
          <w:rFonts w:eastAsiaTheme="minorEastAsia" w:hint="eastAsia"/>
          <w:lang w:eastAsia="zh-CN"/>
        </w:rPr>
        <w:t>报警信号</w:t>
      </w:r>
      <w:r w:rsidR="00EB456D">
        <w:rPr>
          <w:rFonts w:eastAsiaTheme="minorEastAsia" w:hint="eastAsia"/>
          <w:lang w:eastAsia="zh-CN"/>
        </w:rPr>
        <w:t>的信号发生器</w:t>
      </w:r>
      <w:r w:rsidR="00437816">
        <w:rPr>
          <w:rFonts w:eastAsiaTheme="minorEastAsia" w:hint="eastAsia"/>
          <w:lang w:eastAsia="zh-CN"/>
        </w:rPr>
        <w:t>（同上，由</w:t>
      </w:r>
      <w:r w:rsidR="00351E40">
        <w:rPr>
          <w:rFonts w:eastAsiaTheme="minorEastAsia" w:hint="eastAsia"/>
          <w:lang w:eastAsia="zh-CN"/>
        </w:rPr>
        <w:t>非稳态</w:t>
      </w:r>
      <w:r w:rsidR="00437816">
        <w:rPr>
          <w:rFonts w:eastAsiaTheme="minorEastAsia" w:hint="eastAsia"/>
          <w:lang w:eastAsia="zh-CN"/>
        </w:rPr>
        <w:t>N</w:t>
      </w:r>
      <w:r w:rsidR="00437816">
        <w:rPr>
          <w:rFonts w:eastAsiaTheme="minorEastAsia"/>
          <w:lang w:eastAsia="zh-CN"/>
        </w:rPr>
        <w:t>E555</w:t>
      </w:r>
      <w:r w:rsidR="00437816">
        <w:rPr>
          <w:rFonts w:eastAsiaTheme="minorEastAsia" w:hint="eastAsia"/>
          <w:lang w:eastAsia="zh-CN"/>
        </w:rPr>
        <w:t>构成）与同样由</w:t>
      </w:r>
      <w:r w:rsidR="00437816">
        <w:rPr>
          <w:rFonts w:eastAsiaTheme="minorEastAsia" w:hint="eastAsia"/>
          <w:lang w:eastAsia="zh-CN"/>
        </w:rPr>
        <w:t>I</w:t>
      </w:r>
      <w:r w:rsidR="00437816">
        <w:rPr>
          <w:rFonts w:eastAsiaTheme="minorEastAsia"/>
          <w:lang w:eastAsia="zh-CN"/>
        </w:rPr>
        <w:t>N4018</w:t>
      </w:r>
      <w:r w:rsidR="00437816">
        <w:rPr>
          <w:rFonts w:eastAsiaTheme="minorEastAsia" w:hint="eastAsia"/>
          <w:lang w:eastAsia="zh-CN"/>
        </w:rPr>
        <w:t>发光二极管构成的报警灯两者组成。因此，解除报警过程分为两部分，第一部分是停止发生</w:t>
      </w:r>
      <w:r w:rsidR="00437816">
        <w:rPr>
          <w:rFonts w:eastAsiaTheme="minorEastAsia" w:hint="eastAsia"/>
          <w:lang w:eastAsia="zh-CN"/>
        </w:rPr>
        <w:t>1KHz</w:t>
      </w:r>
      <w:r w:rsidR="00501B32">
        <w:rPr>
          <w:rFonts w:eastAsiaTheme="minorEastAsia" w:hint="eastAsia"/>
          <w:lang w:eastAsia="zh-CN"/>
        </w:rPr>
        <w:t>的蜂鸣器</w:t>
      </w:r>
      <w:r w:rsidR="00437816">
        <w:rPr>
          <w:rFonts w:eastAsiaTheme="minorEastAsia" w:hint="eastAsia"/>
          <w:lang w:eastAsia="zh-CN"/>
        </w:rPr>
        <w:t>报警信号，第二部分是报警灯不再亮起。</w:t>
      </w:r>
    </w:p>
    <w:p w14:paraId="21671B79" w14:textId="3114D183" w:rsidR="002E01BB" w:rsidRDefault="00437816" w:rsidP="00C228B7">
      <w:pPr>
        <w:spacing w:line="360" w:lineRule="auto"/>
        <w:ind w:firstLine="420"/>
        <w:rPr>
          <w:rFonts w:eastAsiaTheme="minorEastAsia"/>
          <w:lang w:eastAsia="zh-CN"/>
        </w:rPr>
      </w:pPr>
      <w:r>
        <w:rPr>
          <w:rFonts w:eastAsiaTheme="minorEastAsia" w:hint="eastAsia"/>
          <w:lang w:eastAsia="zh-CN"/>
        </w:rPr>
        <w:t>首先是第一部分。</w:t>
      </w:r>
      <w:r w:rsidR="00010C7C">
        <w:rPr>
          <w:rFonts w:eastAsiaTheme="minorEastAsia" w:hint="eastAsia"/>
          <w:lang w:eastAsia="zh-CN"/>
        </w:rPr>
        <w:t>由于报警信号的频率和门铃发出的信号频率不同，以及</w:t>
      </w:r>
      <w:r w:rsidR="00010C7C">
        <w:rPr>
          <w:rFonts w:eastAsiaTheme="minorEastAsia" w:hint="eastAsia"/>
          <w:lang w:eastAsia="zh-CN"/>
        </w:rPr>
        <w:t>N</w:t>
      </w:r>
      <w:r w:rsidR="00010C7C">
        <w:rPr>
          <w:rFonts w:eastAsiaTheme="minorEastAsia"/>
          <w:lang w:eastAsia="zh-CN"/>
        </w:rPr>
        <w:t>E555</w:t>
      </w:r>
      <w:r w:rsidR="00010C7C">
        <w:rPr>
          <w:rFonts w:eastAsiaTheme="minorEastAsia" w:hint="eastAsia"/>
          <w:lang w:eastAsia="zh-CN"/>
        </w:rPr>
        <w:t>电路中</w:t>
      </w:r>
      <w:r w:rsidR="00010C7C">
        <w:rPr>
          <w:rFonts w:eastAsiaTheme="minorEastAsia" w:hint="eastAsia"/>
          <w:lang w:eastAsia="zh-CN"/>
        </w:rPr>
        <w:t>R</w:t>
      </w:r>
      <w:r w:rsidR="00010C7C">
        <w:rPr>
          <w:rFonts w:eastAsiaTheme="minorEastAsia"/>
          <w:vertAlign w:val="subscript"/>
          <w:lang w:eastAsia="zh-CN"/>
        </w:rPr>
        <w:t>1</w:t>
      </w:r>
      <w:r w:rsidR="00010C7C">
        <w:rPr>
          <w:rFonts w:eastAsiaTheme="minorEastAsia" w:hint="eastAsia"/>
          <w:lang w:eastAsia="zh-CN"/>
        </w:rPr>
        <w:t>、</w:t>
      </w:r>
      <w:r w:rsidR="00010C7C">
        <w:rPr>
          <w:rFonts w:eastAsiaTheme="minorEastAsia" w:hint="eastAsia"/>
          <w:lang w:eastAsia="zh-CN"/>
        </w:rPr>
        <w:t>R</w:t>
      </w:r>
      <w:r w:rsidR="00010C7C">
        <w:rPr>
          <w:rFonts w:eastAsiaTheme="minorEastAsia"/>
          <w:vertAlign w:val="subscript"/>
          <w:lang w:eastAsia="zh-CN"/>
        </w:rPr>
        <w:t>2</w:t>
      </w:r>
      <w:r w:rsidR="00010C7C">
        <w:rPr>
          <w:rFonts w:eastAsiaTheme="minorEastAsia" w:hint="eastAsia"/>
          <w:lang w:eastAsia="zh-CN"/>
        </w:rPr>
        <w:t>、</w:t>
      </w:r>
      <w:r w:rsidR="00010C7C">
        <w:rPr>
          <w:rFonts w:eastAsiaTheme="minorEastAsia" w:hint="eastAsia"/>
          <w:lang w:eastAsia="zh-CN"/>
        </w:rPr>
        <w:t>C</w:t>
      </w:r>
      <w:r w:rsidR="00010C7C">
        <w:rPr>
          <w:rFonts w:eastAsiaTheme="minorEastAsia" w:hint="eastAsia"/>
          <w:lang w:eastAsia="zh-CN"/>
        </w:rPr>
        <w:t>的值的限制</w:t>
      </w:r>
      <w:r w:rsidR="00EB456D">
        <w:rPr>
          <w:rFonts w:eastAsiaTheme="minorEastAsia" w:hint="eastAsia"/>
          <w:lang w:eastAsia="zh-CN"/>
        </w:rPr>
        <w:t>等原因</w:t>
      </w:r>
      <w:r w:rsidR="00010C7C">
        <w:rPr>
          <w:rFonts w:eastAsiaTheme="minorEastAsia" w:hint="eastAsia"/>
          <w:lang w:eastAsia="zh-CN"/>
        </w:rPr>
        <w:t>，</w:t>
      </w:r>
      <w:r w:rsidR="00EB456D">
        <w:rPr>
          <w:rFonts w:eastAsiaTheme="minorEastAsia" w:hint="eastAsia"/>
          <w:lang w:eastAsia="zh-CN"/>
        </w:rPr>
        <w:t>构成</w:t>
      </w:r>
      <w:r w:rsidR="00010C7C">
        <w:rPr>
          <w:rFonts w:eastAsiaTheme="minorEastAsia" w:hint="eastAsia"/>
          <w:lang w:eastAsia="zh-CN"/>
        </w:rPr>
        <w:t>报警信号发生器</w:t>
      </w:r>
      <w:r w:rsidR="00EB456D">
        <w:rPr>
          <w:rFonts w:eastAsiaTheme="minorEastAsia" w:hint="eastAsia"/>
          <w:lang w:eastAsia="zh-CN"/>
        </w:rPr>
        <w:t>的</w:t>
      </w:r>
      <w:r w:rsidR="00EB456D">
        <w:rPr>
          <w:rFonts w:eastAsiaTheme="minorEastAsia" w:hint="eastAsia"/>
          <w:lang w:eastAsia="zh-CN"/>
        </w:rPr>
        <w:t>N</w:t>
      </w:r>
      <w:r w:rsidR="00EB456D">
        <w:rPr>
          <w:rFonts w:eastAsiaTheme="minorEastAsia"/>
          <w:lang w:eastAsia="zh-CN"/>
        </w:rPr>
        <w:t>E555</w:t>
      </w:r>
      <w:r w:rsidR="00010C7C">
        <w:rPr>
          <w:rFonts w:eastAsiaTheme="minorEastAsia" w:hint="eastAsia"/>
          <w:lang w:eastAsia="zh-CN"/>
        </w:rPr>
        <w:t>与</w:t>
      </w:r>
      <w:r w:rsidR="00010C7C">
        <w:rPr>
          <w:rFonts w:eastAsiaTheme="minorEastAsia" w:hint="eastAsia"/>
          <w:lang w:eastAsia="zh-CN"/>
        </w:rPr>
        <w:t>6.</w:t>
      </w:r>
      <w:r w:rsidR="00010C7C">
        <w:rPr>
          <w:rFonts w:eastAsiaTheme="minorEastAsia"/>
          <w:lang w:eastAsia="zh-CN"/>
        </w:rPr>
        <w:t>1</w:t>
      </w:r>
      <w:r w:rsidR="00010C7C">
        <w:rPr>
          <w:rFonts w:eastAsiaTheme="minorEastAsia" w:hint="eastAsia"/>
          <w:lang w:eastAsia="zh-CN"/>
        </w:rPr>
        <w:t>.</w:t>
      </w:r>
      <w:r w:rsidR="00010C7C">
        <w:rPr>
          <w:rFonts w:eastAsiaTheme="minorEastAsia"/>
          <w:lang w:eastAsia="zh-CN"/>
        </w:rPr>
        <w:t>1</w:t>
      </w:r>
      <w:r w:rsidR="00010C7C">
        <w:rPr>
          <w:rFonts w:eastAsiaTheme="minorEastAsia" w:hint="eastAsia"/>
          <w:lang w:eastAsia="zh-CN"/>
        </w:rPr>
        <w:t>中</w:t>
      </w:r>
      <w:r w:rsidR="00EB456D">
        <w:rPr>
          <w:rFonts w:eastAsiaTheme="minorEastAsia" w:hint="eastAsia"/>
          <w:lang w:eastAsia="zh-CN"/>
        </w:rPr>
        <w:t>的</w:t>
      </w:r>
      <w:r w:rsidR="00010C7C">
        <w:rPr>
          <w:rFonts w:eastAsiaTheme="minorEastAsia" w:hint="eastAsia"/>
          <w:lang w:eastAsia="zh-CN"/>
        </w:rPr>
        <w:t>不同。</w:t>
      </w:r>
      <w:r w:rsidR="00EB456D">
        <w:rPr>
          <w:rFonts w:eastAsiaTheme="minorEastAsia" w:hint="eastAsia"/>
          <w:lang w:eastAsia="zh-CN"/>
        </w:rPr>
        <w:t>设计采用的</w:t>
      </w:r>
      <w:r w:rsidR="00010C7C">
        <w:rPr>
          <w:rFonts w:eastAsiaTheme="minorEastAsia" w:hint="eastAsia"/>
          <w:lang w:eastAsia="zh-CN"/>
        </w:rPr>
        <w:t>R</w:t>
      </w:r>
      <w:r w:rsidR="00010C7C">
        <w:rPr>
          <w:rFonts w:eastAsiaTheme="minorEastAsia"/>
          <w:vertAlign w:val="subscript"/>
          <w:lang w:eastAsia="zh-CN"/>
        </w:rPr>
        <w:t>1</w:t>
      </w:r>
      <w:r w:rsidR="00010C7C">
        <w:rPr>
          <w:rFonts w:eastAsiaTheme="minorEastAsia" w:hint="eastAsia"/>
          <w:lang w:eastAsia="zh-CN"/>
        </w:rPr>
        <w:t>、</w:t>
      </w:r>
      <w:r w:rsidR="00010C7C">
        <w:rPr>
          <w:rFonts w:eastAsiaTheme="minorEastAsia" w:hint="eastAsia"/>
          <w:lang w:eastAsia="zh-CN"/>
        </w:rPr>
        <w:t>R</w:t>
      </w:r>
      <w:r w:rsidR="00010C7C">
        <w:rPr>
          <w:rFonts w:eastAsiaTheme="minorEastAsia"/>
          <w:vertAlign w:val="subscript"/>
          <w:lang w:eastAsia="zh-CN"/>
        </w:rPr>
        <w:t>2</w:t>
      </w:r>
      <w:r w:rsidR="00010C7C">
        <w:rPr>
          <w:rFonts w:eastAsiaTheme="minorEastAsia" w:hint="eastAsia"/>
          <w:lang w:eastAsia="zh-CN"/>
        </w:rPr>
        <w:t>、</w:t>
      </w:r>
      <w:r w:rsidR="00010C7C">
        <w:rPr>
          <w:rFonts w:eastAsiaTheme="minorEastAsia" w:hint="eastAsia"/>
          <w:lang w:eastAsia="zh-CN"/>
        </w:rPr>
        <w:t>C</w:t>
      </w:r>
      <w:r w:rsidR="00EB456D">
        <w:rPr>
          <w:rFonts w:eastAsiaTheme="minorEastAsia" w:hint="eastAsia"/>
          <w:lang w:eastAsia="zh-CN"/>
        </w:rPr>
        <w:t>值为</w:t>
      </w:r>
      <w:r w:rsidR="00EB456D">
        <w:rPr>
          <w:rFonts w:eastAsiaTheme="minorEastAsia" w:hint="eastAsia"/>
          <w:lang w:eastAsia="zh-CN"/>
        </w:rPr>
        <w:t>1</w:t>
      </w:r>
      <w:r w:rsidR="00EB456D">
        <w:rPr>
          <w:rFonts w:eastAsiaTheme="minorEastAsia"/>
          <w:lang w:eastAsia="zh-CN"/>
        </w:rPr>
        <w:t>44</w:t>
      </w:r>
      <w:r w:rsidR="00EB456D">
        <w:rPr>
          <w:rFonts w:eastAsiaTheme="minorEastAsia" w:hint="eastAsia"/>
          <w:lang w:eastAsia="zh-CN"/>
        </w:rPr>
        <w:t>Ω、</w:t>
      </w:r>
      <w:r w:rsidR="00EB456D">
        <w:rPr>
          <w:rFonts w:eastAsiaTheme="minorEastAsia" w:hint="eastAsia"/>
          <w:lang w:eastAsia="zh-CN"/>
        </w:rPr>
        <w:t>7</w:t>
      </w:r>
      <w:r w:rsidR="00EB456D">
        <w:rPr>
          <w:rFonts w:eastAsiaTheme="minorEastAsia"/>
          <w:lang w:eastAsia="zh-CN"/>
        </w:rPr>
        <w:t>2</w:t>
      </w:r>
      <w:r w:rsidR="00EB456D">
        <w:rPr>
          <w:rFonts w:eastAsiaTheme="minorEastAsia" w:hint="eastAsia"/>
          <w:lang w:eastAsia="zh-CN"/>
        </w:rPr>
        <w:t>Ω、</w:t>
      </w:r>
      <w:r w:rsidR="00EB456D">
        <w:rPr>
          <w:rFonts w:eastAsiaTheme="minorEastAsia"/>
          <w:lang w:eastAsia="zh-CN"/>
        </w:rPr>
        <w:t>5</w:t>
      </w:r>
      <w:r w:rsidR="00EB456D">
        <w:rPr>
          <w:rFonts w:eastAsiaTheme="minorEastAsia" w:hint="eastAsia"/>
          <w:lang w:eastAsia="zh-CN"/>
        </w:rPr>
        <w:t>μ</w:t>
      </w:r>
      <w:r w:rsidR="00EB456D">
        <w:rPr>
          <w:rFonts w:eastAsiaTheme="minorEastAsia" w:hint="eastAsia"/>
          <w:lang w:eastAsia="zh-CN"/>
        </w:rPr>
        <w:t>F</w:t>
      </w:r>
      <w:r w:rsidR="00EB456D">
        <w:rPr>
          <w:rFonts w:eastAsiaTheme="minorEastAsia" w:hint="eastAsia"/>
          <w:lang w:eastAsia="zh-CN"/>
        </w:rPr>
        <w:t>，由于此处只有电容值为上文采用值的</w:t>
      </w:r>
      <w:r w:rsidR="00EB456D">
        <w:rPr>
          <w:rFonts w:eastAsiaTheme="minorEastAsia" w:hint="eastAsia"/>
          <w:lang w:eastAsia="zh-CN"/>
        </w:rPr>
        <w:t>1</w:t>
      </w:r>
      <w:r w:rsidR="00EB456D">
        <w:rPr>
          <w:rFonts w:eastAsiaTheme="minorEastAsia"/>
          <w:lang w:eastAsia="zh-CN"/>
        </w:rPr>
        <w:t>/2,</w:t>
      </w:r>
      <w:r w:rsidR="00EB456D">
        <w:rPr>
          <w:rFonts w:eastAsiaTheme="minorEastAsia" w:hint="eastAsia"/>
          <w:lang w:eastAsia="zh-CN"/>
        </w:rPr>
        <w:t>其他器件采用值一样，因此同样十分接近期望值。</w:t>
      </w:r>
      <w:r w:rsidR="00E00AAD">
        <w:rPr>
          <w:rFonts w:eastAsiaTheme="minorEastAsia" w:hint="eastAsia"/>
          <w:lang w:eastAsia="zh-CN"/>
        </w:rPr>
        <w:t>用门铃</w:t>
      </w:r>
      <w:r w:rsidR="00A57451">
        <w:rPr>
          <w:rFonts w:eastAsiaTheme="minorEastAsia" w:hint="eastAsia"/>
          <w:lang w:eastAsia="zh-CN"/>
        </w:rPr>
        <w:t>按键控制的反向开关（即按下门铃时开关断开）</w:t>
      </w:r>
      <w:r w:rsidR="00E01B6A">
        <w:rPr>
          <w:rFonts w:eastAsiaTheme="minorEastAsia" w:hint="eastAsia"/>
          <w:lang w:eastAsia="zh-CN"/>
        </w:rPr>
        <w:t>与</w:t>
      </w:r>
      <w:r w:rsidR="00A57451">
        <w:rPr>
          <w:rFonts w:eastAsiaTheme="minorEastAsia" w:hint="eastAsia"/>
          <w:lang w:eastAsia="zh-CN"/>
        </w:rPr>
        <w:t>蜂</w:t>
      </w:r>
      <w:r w:rsidR="00A57451">
        <w:rPr>
          <w:rFonts w:eastAsiaTheme="minorEastAsia" w:hint="eastAsia"/>
          <w:lang w:eastAsia="zh-CN"/>
        </w:rPr>
        <w:lastRenderedPageBreak/>
        <w:t>鸣器中</w:t>
      </w:r>
      <w:r w:rsidR="00A57451">
        <w:rPr>
          <w:rFonts w:eastAsiaTheme="minorEastAsia" w:hint="eastAsia"/>
          <w:lang w:eastAsia="zh-CN"/>
        </w:rPr>
        <w:t>R</w:t>
      </w:r>
      <w:r w:rsidR="00A57451">
        <w:rPr>
          <w:rFonts w:eastAsiaTheme="minorEastAsia"/>
          <w:lang w:eastAsia="zh-CN"/>
        </w:rPr>
        <w:t>4</w:t>
      </w:r>
      <w:r w:rsidR="00A57451">
        <w:rPr>
          <w:rFonts w:eastAsiaTheme="minorEastAsia" w:hint="eastAsia"/>
          <w:lang w:eastAsia="zh-CN"/>
        </w:rPr>
        <w:t>（见总原理图，即图</w:t>
      </w:r>
      <w:r w:rsidR="00A57451">
        <w:rPr>
          <w:rFonts w:eastAsiaTheme="minorEastAsia" w:hint="eastAsia"/>
          <w:lang w:eastAsia="zh-CN"/>
        </w:rPr>
        <w:t>6</w:t>
      </w:r>
      <w:r w:rsidR="00A57451">
        <w:rPr>
          <w:rFonts w:eastAsiaTheme="minorEastAsia" w:hint="eastAsia"/>
          <w:lang w:eastAsia="zh-CN"/>
        </w:rPr>
        <w:t>）</w:t>
      </w:r>
      <w:r w:rsidR="00E01B6A">
        <w:rPr>
          <w:rFonts w:eastAsiaTheme="minorEastAsia" w:hint="eastAsia"/>
          <w:lang w:eastAsia="zh-CN"/>
        </w:rPr>
        <w:t>串联</w:t>
      </w:r>
      <w:r w:rsidR="00F55203">
        <w:rPr>
          <w:rFonts w:eastAsiaTheme="minorEastAsia" w:hint="eastAsia"/>
          <w:lang w:eastAsia="zh-CN"/>
        </w:rPr>
        <w:t>（</w:t>
      </w:r>
      <w:r w:rsidR="00F55203">
        <w:rPr>
          <w:rFonts w:eastAsiaTheme="minorEastAsia" w:hint="eastAsia"/>
          <w:lang w:eastAsia="zh-CN"/>
        </w:rPr>
        <w:t>6.</w:t>
      </w:r>
      <w:r w:rsidR="00F55203">
        <w:rPr>
          <w:rFonts w:eastAsiaTheme="minorEastAsia"/>
          <w:lang w:eastAsia="zh-CN"/>
        </w:rPr>
        <w:t>3</w:t>
      </w:r>
      <w:r w:rsidR="00F55203">
        <w:rPr>
          <w:rFonts w:eastAsiaTheme="minorEastAsia" w:hint="eastAsia"/>
          <w:lang w:eastAsia="zh-CN"/>
        </w:rPr>
        <w:t>中还会添加元件所以此处先不给出电路图）</w:t>
      </w:r>
      <w:r w:rsidR="00E00AAD">
        <w:rPr>
          <w:rFonts w:eastAsiaTheme="minorEastAsia" w:hint="eastAsia"/>
          <w:lang w:eastAsia="zh-CN"/>
        </w:rPr>
        <w:t>，从而控制</w:t>
      </w:r>
      <w:r w:rsidR="00E00AAD">
        <w:rPr>
          <w:rFonts w:eastAsiaTheme="minorEastAsia" w:hint="eastAsia"/>
          <w:lang w:eastAsia="zh-CN"/>
        </w:rPr>
        <w:t>N</w:t>
      </w:r>
      <w:r w:rsidR="00E00AAD">
        <w:rPr>
          <w:rFonts w:eastAsiaTheme="minorEastAsia"/>
          <w:lang w:eastAsia="zh-CN"/>
        </w:rPr>
        <w:t>E555</w:t>
      </w:r>
      <w:r w:rsidR="00E00AAD">
        <w:rPr>
          <w:rFonts w:eastAsiaTheme="minorEastAsia" w:hint="eastAsia"/>
          <w:lang w:eastAsia="zh-CN"/>
        </w:rPr>
        <w:t>是否正常工作</w:t>
      </w:r>
      <w:r w:rsidR="004F14C4">
        <w:rPr>
          <w:rFonts w:eastAsiaTheme="minorEastAsia" w:hint="eastAsia"/>
          <w:lang w:eastAsia="zh-CN"/>
        </w:rPr>
        <w:t>。</w:t>
      </w:r>
      <w:r w:rsidR="00EB456D">
        <w:rPr>
          <w:rFonts w:eastAsiaTheme="minorEastAsia" w:hint="eastAsia"/>
          <w:lang w:eastAsia="zh-CN"/>
        </w:rPr>
        <w:t>当按下门铃按键时</w:t>
      </w:r>
      <w:r w:rsidR="004F14C4">
        <w:rPr>
          <w:rFonts w:eastAsiaTheme="minorEastAsia" w:hint="eastAsia"/>
          <w:lang w:eastAsia="zh-CN"/>
        </w:rPr>
        <w:t>，开关断开，</w:t>
      </w:r>
      <w:r w:rsidR="00E00AAD">
        <w:rPr>
          <w:rFonts w:eastAsiaTheme="minorEastAsia" w:hint="eastAsia"/>
          <w:lang w:eastAsia="zh-CN"/>
        </w:rPr>
        <w:t>N</w:t>
      </w:r>
      <w:r w:rsidR="00E00AAD">
        <w:rPr>
          <w:rFonts w:eastAsiaTheme="minorEastAsia"/>
          <w:lang w:eastAsia="zh-CN"/>
        </w:rPr>
        <w:t>E555</w:t>
      </w:r>
      <w:r w:rsidR="00E00AAD">
        <w:rPr>
          <w:rFonts w:eastAsiaTheme="minorEastAsia" w:hint="eastAsia"/>
          <w:lang w:eastAsia="zh-CN"/>
        </w:rPr>
        <w:t>不再工作，</w:t>
      </w:r>
      <w:r w:rsidR="00501B32">
        <w:rPr>
          <w:rFonts w:eastAsiaTheme="minorEastAsia" w:hint="eastAsia"/>
          <w:lang w:eastAsia="zh-CN"/>
        </w:rPr>
        <w:t>蜂鸣器</w:t>
      </w:r>
      <w:r w:rsidR="004F14C4">
        <w:rPr>
          <w:rFonts w:eastAsiaTheme="minorEastAsia" w:hint="eastAsia"/>
          <w:lang w:eastAsia="zh-CN"/>
        </w:rPr>
        <w:t>警报解除。</w:t>
      </w:r>
    </w:p>
    <w:p w14:paraId="7B97ADD2" w14:textId="146DA361" w:rsidR="006E614D" w:rsidRDefault="004F14C4" w:rsidP="00666A7A">
      <w:pPr>
        <w:spacing w:line="360" w:lineRule="auto"/>
        <w:ind w:firstLineChars="200" w:firstLine="480"/>
        <w:rPr>
          <w:rFonts w:eastAsiaTheme="minorEastAsia"/>
          <w:lang w:eastAsia="zh-CN"/>
        </w:rPr>
      </w:pPr>
      <w:r>
        <w:rPr>
          <w:rFonts w:eastAsiaTheme="minorEastAsia" w:hint="eastAsia"/>
          <w:lang w:eastAsia="zh-CN"/>
        </w:rPr>
        <w:t>然后是第二部分。同样，让</w:t>
      </w:r>
      <w:r w:rsidR="00864381">
        <w:rPr>
          <w:rFonts w:eastAsiaTheme="minorEastAsia" w:hint="eastAsia"/>
          <w:lang w:eastAsia="zh-CN"/>
        </w:rPr>
        <w:t>蜂鸣器的状态控制一个开关</w:t>
      </w:r>
      <w:r w:rsidR="00501B32">
        <w:rPr>
          <w:rFonts w:eastAsiaTheme="minorEastAsia" w:hint="eastAsia"/>
          <w:lang w:eastAsia="zh-CN"/>
        </w:rPr>
        <w:t>，</w:t>
      </w:r>
      <w:r w:rsidR="00864381">
        <w:rPr>
          <w:rFonts w:eastAsiaTheme="minorEastAsia" w:hint="eastAsia"/>
          <w:lang w:eastAsia="zh-CN"/>
        </w:rPr>
        <w:t>与</w:t>
      </w:r>
      <w:r w:rsidR="00864381">
        <w:rPr>
          <w:rFonts w:eastAsiaTheme="minorEastAsia" w:hint="eastAsia"/>
          <w:lang w:eastAsia="zh-CN"/>
        </w:rPr>
        <w:t>I</w:t>
      </w:r>
      <w:r w:rsidR="00864381">
        <w:rPr>
          <w:rFonts w:eastAsiaTheme="minorEastAsia"/>
          <w:lang w:eastAsia="zh-CN"/>
        </w:rPr>
        <w:t>N4018</w:t>
      </w:r>
      <w:r w:rsidR="00864381">
        <w:rPr>
          <w:rFonts w:eastAsiaTheme="minorEastAsia" w:hint="eastAsia"/>
          <w:lang w:eastAsia="zh-CN"/>
        </w:rPr>
        <w:t>二极管构成的报警灯串联，</w:t>
      </w:r>
      <w:r w:rsidR="00CF3835">
        <w:rPr>
          <w:rFonts w:eastAsiaTheme="minorEastAsia" w:hint="eastAsia"/>
          <w:lang w:eastAsia="zh-CN"/>
        </w:rPr>
        <w:t>使按下门铃按键时</w:t>
      </w:r>
      <w:r w:rsidR="00864381">
        <w:rPr>
          <w:rFonts w:eastAsiaTheme="minorEastAsia" w:hint="eastAsia"/>
          <w:lang w:eastAsia="zh-CN"/>
        </w:rPr>
        <w:t>随着蜂鸣器报警的解除，</w:t>
      </w:r>
      <w:r w:rsidR="00CF3835">
        <w:rPr>
          <w:rFonts w:eastAsiaTheme="minorEastAsia" w:hint="eastAsia"/>
          <w:lang w:eastAsia="zh-CN"/>
        </w:rPr>
        <w:t>报警灯</w:t>
      </w:r>
      <w:r w:rsidR="00864381">
        <w:rPr>
          <w:rFonts w:eastAsiaTheme="minorEastAsia" w:hint="eastAsia"/>
          <w:lang w:eastAsia="zh-CN"/>
        </w:rPr>
        <w:t>也</w:t>
      </w:r>
      <w:r w:rsidR="00CF3835">
        <w:rPr>
          <w:rFonts w:eastAsiaTheme="minorEastAsia" w:hint="eastAsia"/>
          <w:lang w:eastAsia="zh-CN"/>
        </w:rPr>
        <w:t>不再闪烁。</w:t>
      </w:r>
      <w:r w:rsidR="007B720C">
        <w:rPr>
          <w:rFonts w:eastAsiaTheme="minorEastAsia" w:hint="eastAsia"/>
          <w:lang w:eastAsia="zh-CN"/>
        </w:rPr>
        <w:t xml:space="preserve"> </w:t>
      </w:r>
    </w:p>
    <w:p w14:paraId="5FF378BA" w14:textId="017188BF" w:rsidR="004F14C4" w:rsidRPr="0071783B" w:rsidRDefault="007B720C" w:rsidP="00C228B7">
      <w:pPr>
        <w:spacing w:line="360" w:lineRule="auto"/>
        <w:ind w:firstLine="420"/>
        <w:rPr>
          <w:rFonts w:eastAsiaTheme="minorEastAsia"/>
          <w:lang w:eastAsia="zh-CN"/>
        </w:rPr>
      </w:pPr>
      <w:r>
        <w:rPr>
          <w:rFonts w:eastAsiaTheme="minorEastAsia"/>
          <w:lang w:eastAsia="zh-CN"/>
        </w:rPr>
        <w:tab/>
      </w:r>
    </w:p>
    <w:p w14:paraId="06846B7E" w14:textId="3A752BD9" w:rsidR="002E01BB" w:rsidRDefault="002E01BB" w:rsidP="00C228B7">
      <w:pPr>
        <w:pStyle w:val="2"/>
        <w:spacing w:line="360" w:lineRule="auto"/>
        <w:rPr>
          <w:lang w:eastAsia="zh-CN"/>
        </w:rPr>
      </w:pPr>
      <w:bookmarkStart w:id="9" w:name="_6.2_密码有误时系统复位"/>
      <w:bookmarkEnd w:id="9"/>
      <w:r>
        <w:rPr>
          <w:rFonts w:hint="eastAsia"/>
          <w:lang w:eastAsia="zh-CN"/>
        </w:rPr>
        <w:t>6.</w:t>
      </w:r>
      <w:r w:rsidR="0071783B">
        <w:rPr>
          <w:lang w:eastAsia="zh-CN"/>
        </w:rPr>
        <w:t>2</w:t>
      </w:r>
      <w:r>
        <w:rPr>
          <w:lang w:eastAsia="zh-CN"/>
        </w:rPr>
        <w:t xml:space="preserve"> </w:t>
      </w:r>
      <w:r>
        <w:rPr>
          <w:rFonts w:hint="eastAsia"/>
          <w:lang w:eastAsia="zh-CN"/>
        </w:rPr>
        <w:t>密码</w:t>
      </w:r>
      <w:r w:rsidR="00B7516F">
        <w:rPr>
          <w:rFonts w:hint="eastAsia"/>
          <w:lang w:eastAsia="zh-CN"/>
        </w:rPr>
        <w:t>有误</w:t>
      </w:r>
      <w:r>
        <w:rPr>
          <w:rFonts w:hint="eastAsia"/>
          <w:lang w:eastAsia="zh-CN"/>
        </w:rPr>
        <w:t>时系统复位</w:t>
      </w:r>
    </w:p>
    <w:p w14:paraId="73F8923B" w14:textId="77777777" w:rsidR="008B71FB" w:rsidRDefault="00CF3835" w:rsidP="00C228B7">
      <w:pPr>
        <w:spacing w:line="360" w:lineRule="auto"/>
        <w:rPr>
          <w:rFonts w:eastAsiaTheme="minorEastAsia"/>
          <w:lang w:eastAsia="zh-CN"/>
        </w:rPr>
      </w:pPr>
      <w:r>
        <w:rPr>
          <w:rFonts w:eastAsiaTheme="minorEastAsia"/>
          <w:lang w:eastAsia="zh-CN"/>
        </w:rPr>
        <w:tab/>
      </w:r>
      <w:r w:rsidR="00157D7B">
        <w:rPr>
          <w:rFonts w:eastAsiaTheme="minorEastAsia" w:hint="eastAsia"/>
          <w:lang w:eastAsia="zh-CN"/>
        </w:rPr>
        <w:t>本文对系统复位的理解是：当密码错误时，</w:t>
      </w:r>
      <w:r w:rsidR="009106A6">
        <w:rPr>
          <w:rFonts w:eastAsiaTheme="minorEastAsia" w:hint="eastAsia"/>
          <w:lang w:eastAsia="zh-CN"/>
        </w:rPr>
        <w:t>系统恢复原状态，具体指的是连接编码电路的按键密码清零。基于此理解设计如下电路。</w:t>
      </w:r>
      <w:r w:rsidR="00F84C62">
        <w:rPr>
          <w:rFonts w:eastAsiaTheme="minorEastAsia" w:hint="eastAsia"/>
          <w:lang w:eastAsia="zh-CN"/>
        </w:rPr>
        <w:t>经调查，市场上大多数的民宅防盗密码锁用的都是六位密码，以达到较好的保密性，因此此处密码锁也用六位密码。</w:t>
      </w:r>
    </w:p>
    <w:p w14:paraId="092726B1" w14:textId="63E8F6F8" w:rsidR="002E01BB" w:rsidRDefault="00CF3835" w:rsidP="008B71FB">
      <w:pPr>
        <w:spacing w:line="360" w:lineRule="auto"/>
        <w:ind w:firstLine="420"/>
        <w:rPr>
          <w:rFonts w:eastAsiaTheme="minorEastAsia"/>
          <w:lang w:eastAsia="zh-CN"/>
        </w:rPr>
      </w:pPr>
      <w:r>
        <w:rPr>
          <w:rFonts w:eastAsiaTheme="minorEastAsia" w:hint="eastAsia"/>
          <w:lang w:eastAsia="zh-CN"/>
        </w:rPr>
        <w:t>当</w:t>
      </w:r>
      <w:r w:rsidR="0029502D">
        <w:rPr>
          <w:rFonts w:eastAsiaTheme="minorEastAsia" w:hint="eastAsia"/>
          <w:lang w:eastAsia="zh-CN"/>
        </w:rPr>
        <w:t>输入</w:t>
      </w:r>
      <w:r>
        <w:rPr>
          <w:rFonts w:eastAsiaTheme="minorEastAsia" w:hint="eastAsia"/>
          <w:lang w:eastAsia="zh-CN"/>
        </w:rPr>
        <w:t>密码顺序不对或者</w:t>
      </w:r>
      <w:r w:rsidR="0029502D">
        <w:rPr>
          <w:rFonts w:eastAsiaTheme="minorEastAsia" w:hint="eastAsia"/>
          <w:lang w:eastAsia="zh-CN"/>
        </w:rPr>
        <w:t>密码</w:t>
      </w:r>
      <w:r>
        <w:rPr>
          <w:rFonts w:eastAsiaTheme="minorEastAsia" w:hint="eastAsia"/>
          <w:lang w:eastAsia="zh-CN"/>
        </w:rPr>
        <w:t>有误时，</w:t>
      </w:r>
      <w:r w:rsidR="00E24927">
        <w:rPr>
          <w:rFonts w:eastAsiaTheme="minorEastAsia" w:hint="eastAsia"/>
          <w:lang w:eastAsia="zh-CN"/>
        </w:rPr>
        <w:t>通过</w:t>
      </w:r>
      <w:r w:rsidR="0029502D">
        <w:rPr>
          <w:rFonts w:eastAsiaTheme="minorEastAsia" w:hint="eastAsia"/>
          <w:lang w:eastAsia="zh-CN"/>
        </w:rPr>
        <w:t>表示</w:t>
      </w:r>
      <w:r w:rsidR="00E24927">
        <w:rPr>
          <w:rFonts w:eastAsiaTheme="minorEastAsia" w:hint="eastAsia"/>
          <w:lang w:eastAsia="zh-CN"/>
        </w:rPr>
        <w:t>每位密码正误</w:t>
      </w:r>
      <w:r w:rsidR="0029502D">
        <w:rPr>
          <w:rFonts w:eastAsiaTheme="minorEastAsia" w:hint="eastAsia"/>
          <w:lang w:eastAsia="zh-CN"/>
        </w:rPr>
        <w:t>判断结果</w:t>
      </w:r>
      <w:r w:rsidR="00E24927">
        <w:rPr>
          <w:rFonts w:eastAsiaTheme="minorEastAsia" w:hint="eastAsia"/>
          <w:lang w:eastAsia="zh-CN"/>
        </w:rPr>
        <w:t>的</w:t>
      </w:r>
      <w:r w:rsidR="00F84C62">
        <w:rPr>
          <w:rFonts w:eastAsiaTheme="minorEastAsia" w:hint="eastAsia"/>
          <w:lang w:eastAsia="zh-CN"/>
        </w:rPr>
        <w:t>6</w:t>
      </w:r>
      <w:r w:rsidR="00E24927">
        <w:rPr>
          <w:rFonts w:eastAsiaTheme="minorEastAsia" w:hint="eastAsia"/>
          <w:lang w:eastAsia="zh-CN"/>
        </w:rPr>
        <w:t>个逻辑门的与，使</w:t>
      </w:r>
      <w:r w:rsidR="00E24927">
        <w:rPr>
          <w:rFonts w:eastAsiaTheme="minorEastAsia" w:hint="eastAsia"/>
          <w:lang w:eastAsia="zh-CN"/>
        </w:rPr>
        <w:t>C</w:t>
      </w:r>
      <w:r w:rsidR="00E24927">
        <w:rPr>
          <w:rFonts w:eastAsiaTheme="minorEastAsia"/>
          <w:lang w:eastAsia="zh-CN"/>
        </w:rPr>
        <w:t>C4017</w:t>
      </w:r>
      <w:r w:rsidR="00E24927">
        <w:rPr>
          <w:rFonts w:eastAsiaTheme="minorEastAsia" w:hint="eastAsia"/>
          <w:lang w:eastAsia="zh-CN"/>
        </w:rPr>
        <w:t>的</w:t>
      </w:r>
      <w:r w:rsidR="00E24927">
        <w:rPr>
          <w:rFonts w:eastAsiaTheme="minorEastAsia" w:hint="eastAsia"/>
          <w:lang w:eastAsia="zh-CN"/>
        </w:rPr>
        <w:t>C</w:t>
      </w:r>
      <w:r w:rsidR="00E24927">
        <w:rPr>
          <w:rFonts w:eastAsiaTheme="minorEastAsia"/>
          <w:lang w:eastAsia="zh-CN"/>
        </w:rPr>
        <w:t>R</w:t>
      </w:r>
      <w:r w:rsidR="00E24927">
        <w:rPr>
          <w:rFonts w:eastAsiaTheme="minorEastAsia" w:hint="eastAsia"/>
          <w:lang w:eastAsia="zh-CN"/>
        </w:rPr>
        <w:t>端输入高电平，实现复位功能。</w:t>
      </w:r>
      <w:r w:rsidR="009106A6">
        <w:rPr>
          <w:rFonts w:eastAsiaTheme="minorEastAsia" w:hint="eastAsia"/>
          <w:lang w:eastAsia="zh-CN"/>
        </w:rPr>
        <w:t>此六个逻辑门的与控制门锁的</w:t>
      </w:r>
      <w:r w:rsidR="008B71FB">
        <w:rPr>
          <w:rFonts w:eastAsiaTheme="minorEastAsia" w:hint="eastAsia"/>
          <w:lang w:eastAsia="zh-CN"/>
        </w:rPr>
        <w:t>打开与锁上</w:t>
      </w:r>
      <w:r w:rsidR="009106A6">
        <w:rPr>
          <w:rFonts w:eastAsiaTheme="minorEastAsia" w:hint="eastAsia"/>
          <w:lang w:eastAsia="zh-CN"/>
        </w:rPr>
        <w:t>，当密码正确时，开锁成功。同时它的非再和</w:t>
      </w:r>
      <w:r w:rsidR="009106A6">
        <w:rPr>
          <w:rFonts w:eastAsiaTheme="minorEastAsia" w:hint="eastAsia"/>
          <w:lang w:eastAsia="zh-CN"/>
        </w:rPr>
        <w:t>6.</w:t>
      </w:r>
      <w:r w:rsidR="009106A6">
        <w:rPr>
          <w:rFonts w:eastAsiaTheme="minorEastAsia"/>
          <w:lang w:eastAsia="zh-CN"/>
        </w:rPr>
        <w:t>1</w:t>
      </w:r>
      <w:r w:rsidR="009106A6">
        <w:rPr>
          <w:rFonts w:eastAsiaTheme="minorEastAsia" w:hint="eastAsia"/>
          <w:lang w:eastAsia="zh-CN"/>
        </w:rPr>
        <w:t>.</w:t>
      </w:r>
      <w:r w:rsidR="009106A6">
        <w:rPr>
          <w:rFonts w:eastAsiaTheme="minorEastAsia"/>
          <w:lang w:eastAsia="zh-CN"/>
        </w:rPr>
        <w:t>2</w:t>
      </w:r>
      <w:r w:rsidR="009106A6">
        <w:rPr>
          <w:rFonts w:eastAsiaTheme="minorEastAsia" w:hint="eastAsia"/>
          <w:lang w:eastAsia="zh-CN"/>
        </w:rPr>
        <w:t>中门铃按键控制的输入端做或非运算，作为</w:t>
      </w:r>
      <w:r w:rsidR="009106A6">
        <w:rPr>
          <w:rFonts w:eastAsiaTheme="minorEastAsia" w:hint="eastAsia"/>
          <w:lang w:eastAsia="zh-CN"/>
        </w:rPr>
        <w:t>C</w:t>
      </w:r>
      <w:r w:rsidR="009106A6">
        <w:rPr>
          <w:rFonts w:eastAsiaTheme="minorEastAsia"/>
          <w:lang w:eastAsia="zh-CN"/>
        </w:rPr>
        <w:t>C4017</w:t>
      </w:r>
      <w:r w:rsidR="009106A6">
        <w:rPr>
          <w:rFonts w:eastAsiaTheme="minorEastAsia" w:hint="eastAsia"/>
          <w:lang w:eastAsia="zh-CN"/>
        </w:rPr>
        <w:t>的</w:t>
      </w:r>
      <w:r w:rsidR="009106A6">
        <w:rPr>
          <w:rFonts w:eastAsiaTheme="minorEastAsia" w:hint="eastAsia"/>
          <w:lang w:eastAsia="zh-CN"/>
        </w:rPr>
        <w:t>C</w:t>
      </w:r>
      <w:r w:rsidR="009106A6">
        <w:rPr>
          <w:rFonts w:eastAsiaTheme="minorEastAsia"/>
          <w:lang w:eastAsia="zh-CN"/>
        </w:rPr>
        <w:t>R</w:t>
      </w:r>
      <w:r w:rsidR="009106A6">
        <w:rPr>
          <w:rFonts w:eastAsiaTheme="minorEastAsia" w:hint="eastAsia"/>
          <w:lang w:eastAsia="zh-CN"/>
        </w:rPr>
        <w:t>输入端</w:t>
      </w:r>
      <w:r w:rsidR="001C3446">
        <w:rPr>
          <w:rFonts w:eastAsiaTheme="minorEastAsia" w:hint="eastAsia"/>
          <w:lang w:eastAsia="zh-CN"/>
        </w:rPr>
        <w:t>。</w:t>
      </w:r>
      <w:r w:rsidR="009106A6">
        <w:rPr>
          <w:rFonts w:eastAsiaTheme="minorEastAsia" w:hint="eastAsia"/>
          <w:lang w:eastAsia="zh-CN"/>
        </w:rPr>
        <w:t>这样，密码和不正确和按下门铃两种情况下</w:t>
      </w:r>
      <w:r w:rsidR="0029502D">
        <w:rPr>
          <w:rFonts w:eastAsiaTheme="minorEastAsia" w:hint="eastAsia"/>
          <w:lang w:eastAsia="zh-CN"/>
        </w:rPr>
        <w:t>C</w:t>
      </w:r>
      <w:r w:rsidR="0029502D">
        <w:rPr>
          <w:rFonts w:eastAsiaTheme="minorEastAsia"/>
          <w:lang w:eastAsia="zh-CN"/>
        </w:rPr>
        <w:t>R</w:t>
      </w:r>
      <w:r w:rsidR="0029502D">
        <w:rPr>
          <w:rFonts w:eastAsiaTheme="minorEastAsia" w:hint="eastAsia"/>
          <w:lang w:eastAsia="zh-CN"/>
        </w:rPr>
        <w:t>端都为</w:t>
      </w:r>
      <w:r w:rsidR="0029502D">
        <w:rPr>
          <w:rFonts w:eastAsiaTheme="minorEastAsia" w:hint="eastAsia"/>
          <w:lang w:eastAsia="zh-CN"/>
        </w:rPr>
        <w:t>1</w:t>
      </w:r>
      <w:r w:rsidR="0029502D">
        <w:rPr>
          <w:rFonts w:eastAsiaTheme="minorEastAsia" w:hint="eastAsia"/>
          <w:lang w:eastAsia="zh-CN"/>
        </w:rPr>
        <w:t>，</w:t>
      </w:r>
      <w:r w:rsidR="0029502D">
        <w:rPr>
          <w:rFonts w:eastAsiaTheme="minorEastAsia" w:hint="eastAsia"/>
          <w:lang w:eastAsia="zh-CN"/>
        </w:rPr>
        <w:t>C</w:t>
      </w:r>
      <w:r w:rsidR="0029502D">
        <w:rPr>
          <w:rFonts w:eastAsiaTheme="minorEastAsia"/>
          <w:lang w:eastAsia="zh-CN"/>
        </w:rPr>
        <w:t>C4017</w:t>
      </w:r>
      <w:r w:rsidR="009106A6">
        <w:rPr>
          <w:rFonts w:eastAsiaTheme="minorEastAsia" w:hint="eastAsia"/>
          <w:lang w:eastAsia="zh-CN"/>
        </w:rPr>
        <w:t>都能实现清零复位。</w:t>
      </w:r>
    </w:p>
    <w:p w14:paraId="030ED062" w14:textId="5FA2C687" w:rsidR="005500B2" w:rsidRDefault="006E2310" w:rsidP="00666A7A">
      <w:pPr>
        <w:spacing w:line="360" w:lineRule="auto"/>
        <w:ind w:firstLineChars="200" w:firstLine="480"/>
        <w:rPr>
          <w:rFonts w:eastAsiaTheme="minorEastAsia"/>
          <w:lang w:eastAsia="zh-CN"/>
        </w:rPr>
      </w:pPr>
      <w:r>
        <w:rPr>
          <w:rFonts w:eastAsiaTheme="minorEastAsia" w:hint="eastAsia"/>
          <w:lang w:eastAsia="zh-CN"/>
        </w:rPr>
        <w:t>这里具体说一下</w:t>
      </w:r>
      <w:r w:rsidR="006E614D">
        <w:rPr>
          <w:rFonts w:eastAsiaTheme="minorEastAsia" w:hint="eastAsia"/>
          <w:lang w:eastAsia="zh-CN"/>
        </w:rPr>
        <w:t>判断</w:t>
      </w:r>
      <w:r>
        <w:rPr>
          <w:rFonts w:eastAsiaTheme="minorEastAsia" w:hint="eastAsia"/>
          <w:lang w:eastAsia="zh-CN"/>
        </w:rPr>
        <w:t>每</w:t>
      </w:r>
      <w:r w:rsidR="006E614D">
        <w:rPr>
          <w:rFonts w:eastAsiaTheme="minorEastAsia" w:hint="eastAsia"/>
          <w:lang w:eastAsia="zh-CN"/>
        </w:rPr>
        <w:t>一</w:t>
      </w:r>
      <w:r>
        <w:rPr>
          <w:rFonts w:eastAsiaTheme="minorEastAsia" w:hint="eastAsia"/>
          <w:lang w:eastAsia="zh-CN"/>
        </w:rPr>
        <w:t>位密码正误的具体方法：每位密码一共有</w:t>
      </w:r>
      <w:r>
        <w:rPr>
          <w:rFonts w:eastAsiaTheme="minorEastAsia" w:hint="eastAsia"/>
          <w:lang w:eastAsia="zh-CN"/>
        </w:rPr>
        <w:t>0-</w:t>
      </w:r>
      <w:r>
        <w:rPr>
          <w:rFonts w:eastAsiaTheme="minorEastAsia"/>
          <w:lang w:eastAsia="zh-CN"/>
        </w:rPr>
        <w:t>9</w:t>
      </w:r>
      <w:r>
        <w:rPr>
          <w:rFonts w:eastAsiaTheme="minorEastAsia" w:hint="eastAsia"/>
          <w:lang w:eastAsia="zh-CN"/>
        </w:rPr>
        <w:t>十种可能，可以用四位二进制数表示，则一位上的输入密码正确当且仅当其与该位上的正确密码二者在四位二进制表示方式中每一位的两两同或都为</w:t>
      </w:r>
      <w:r>
        <w:rPr>
          <w:rFonts w:eastAsiaTheme="minorEastAsia" w:hint="eastAsia"/>
          <w:lang w:eastAsia="zh-CN"/>
        </w:rPr>
        <w:t>1</w:t>
      </w:r>
      <w:r>
        <w:rPr>
          <w:rFonts w:eastAsiaTheme="minorEastAsia" w:hint="eastAsia"/>
          <w:lang w:eastAsia="zh-CN"/>
        </w:rPr>
        <w:t>。</w:t>
      </w:r>
      <w:r w:rsidR="00C32F56">
        <w:rPr>
          <w:rFonts w:eastAsiaTheme="minorEastAsia" w:hint="eastAsia"/>
          <w:lang w:eastAsia="zh-CN"/>
        </w:rPr>
        <w:t>电路图如图所示。</w:t>
      </w:r>
    </w:p>
    <w:p w14:paraId="58E4A519" w14:textId="47363B43" w:rsidR="00D451E6" w:rsidRDefault="00D451E6" w:rsidP="00666A7A">
      <w:pPr>
        <w:spacing w:line="360" w:lineRule="auto"/>
        <w:ind w:firstLineChars="200" w:firstLine="480"/>
        <w:rPr>
          <w:rFonts w:eastAsiaTheme="minorEastAsia"/>
          <w:lang w:eastAsia="zh-CN"/>
        </w:rPr>
      </w:pPr>
      <w:r>
        <w:rPr>
          <w:noProof/>
        </w:rPr>
        <w:drawing>
          <wp:anchor distT="0" distB="0" distL="114300" distR="114300" simplePos="0" relativeHeight="251664384" behindDoc="0" locked="0" layoutInCell="1" allowOverlap="1" wp14:anchorId="669A7894" wp14:editId="13512A39">
            <wp:simplePos x="0" y="0"/>
            <wp:positionH relativeFrom="margin">
              <wp:align>center</wp:align>
            </wp:positionH>
            <wp:positionV relativeFrom="paragraph">
              <wp:posOffset>539750</wp:posOffset>
            </wp:positionV>
            <wp:extent cx="2125980" cy="1736090"/>
            <wp:effectExtent l="0" t="0" r="762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5980" cy="173609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hint="eastAsia"/>
          <w:lang w:eastAsia="zh-CN"/>
        </w:rPr>
        <w:t>这里实际上也能直接用比较器实现。但介于参考元件中没有给出，本着基于参考元件和基础元件设计、较基础的功能用基本元件搭建实现的原则，这里还是用了图</w:t>
      </w:r>
      <w:r>
        <w:rPr>
          <w:rFonts w:eastAsiaTheme="minorEastAsia" w:hint="eastAsia"/>
          <w:lang w:eastAsia="zh-CN"/>
        </w:rPr>
        <w:t>4</w:t>
      </w:r>
      <w:r>
        <w:rPr>
          <w:rFonts w:eastAsiaTheme="minorEastAsia" w:hint="eastAsia"/>
          <w:lang w:eastAsia="zh-CN"/>
        </w:rPr>
        <w:t>的实现方法。</w:t>
      </w:r>
    </w:p>
    <w:p w14:paraId="60C3EB24" w14:textId="77D3F2D1" w:rsidR="006E614D" w:rsidRDefault="006E614D" w:rsidP="00D451E6">
      <w:pPr>
        <w:spacing w:line="360" w:lineRule="auto"/>
        <w:ind w:firstLineChars="1900" w:firstLine="4560"/>
        <w:rPr>
          <w:rFonts w:eastAsiaTheme="minorEastAsia"/>
          <w:lang w:eastAsia="zh-CN"/>
        </w:rPr>
      </w:pPr>
      <w:r>
        <w:rPr>
          <w:rFonts w:eastAsiaTheme="minorEastAsia" w:hint="eastAsia"/>
          <w:lang w:eastAsia="zh-CN"/>
        </w:rPr>
        <w:t>图</w:t>
      </w:r>
      <w:r w:rsidR="009373C6">
        <w:rPr>
          <w:rFonts w:eastAsiaTheme="minorEastAsia"/>
          <w:lang w:eastAsia="zh-CN"/>
        </w:rPr>
        <w:t>4</w:t>
      </w:r>
      <w:r>
        <w:rPr>
          <w:rFonts w:eastAsiaTheme="minorEastAsia" w:hint="eastAsia"/>
          <w:lang w:eastAsia="zh-CN"/>
        </w:rPr>
        <w:t>：</w:t>
      </w:r>
      <w:r w:rsidRPr="006E614D">
        <w:rPr>
          <w:rFonts w:eastAsiaTheme="minorEastAsia" w:hint="eastAsia"/>
          <w:lang w:eastAsia="zh-CN"/>
        </w:rPr>
        <w:t>判断每一位密码</w:t>
      </w:r>
      <w:r>
        <w:rPr>
          <w:rFonts w:eastAsiaTheme="minorEastAsia" w:hint="eastAsia"/>
          <w:lang w:eastAsia="zh-CN"/>
        </w:rPr>
        <w:t>正误</w:t>
      </w:r>
      <w:r w:rsidRPr="006E614D">
        <w:rPr>
          <w:rFonts w:eastAsiaTheme="minorEastAsia" w:hint="eastAsia"/>
          <w:lang w:eastAsia="zh-CN"/>
        </w:rPr>
        <w:t>的具体</w:t>
      </w:r>
      <w:r>
        <w:rPr>
          <w:rFonts w:eastAsiaTheme="minorEastAsia" w:hint="eastAsia"/>
          <w:lang w:eastAsia="zh-CN"/>
        </w:rPr>
        <w:t>电路图</w:t>
      </w:r>
      <w:bookmarkStart w:id="10" w:name="图4"/>
      <w:bookmarkEnd w:id="10"/>
    </w:p>
    <w:p w14:paraId="2BE6DF31" w14:textId="096BEDEE" w:rsidR="005500B2" w:rsidRDefault="005500B2" w:rsidP="005500B2">
      <w:pPr>
        <w:spacing w:line="360" w:lineRule="auto"/>
        <w:ind w:firstLine="420"/>
        <w:rPr>
          <w:rFonts w:eastAsiaTheme="minorEastAsia"/>
          <w:lang w:eastAsia="zh-CN"/>
        </w:rPr>
      </w:pPr>
      <w:r>
        <w:rPr>
          <w:rFonts w:eastAsiaTheme="minorEastAsia" w:hint="eastAsia"/>
          <w:lang w:eastAsia="zh-CN"/>
        </w:rPr>
        <w:t>但由于每位都需要如图</w:t>
      </w:r>
      <w:r>
        <w:rPr>
          <w:rFonts w:eastAsiaTheme="minorEastAsia" w:hint="eastAsia"/>
          <w:lang w:eastAsia="zh-CN"/>
        </w:rPr>
        <w:t>4</w:t>
      </w:r>
      <w:r>
        <w:rPr>
          <w:rFonts w:eastAsiaTheme="minorEastAsia" w:hint="eastAsia"/>
          <w:lang w:eastAsia="zh-CN"/>
        </w:rPr>
        <w:t>的电路，</w:t>
      </w:r>
      <w:r>
        <w:rPr>
          <w:rFonts w:eastAsiaTheme="minorEastAsia"/>
          <w:lang w:eastAsia="zh-CN"/>
        </w:rPr>
        <w:t>6</w:t>
      </w:r>
      <w:r>
        <w:rPr>
          <w:rFonts w:eastAsiaTheme="minorEastAsia" w:hint="eastAsia"/>
          <w:lang w:eastAsia="zh-CN"/>
        </w:rPr>
        <w:t>位密码对应</w:t>
      </w:r>
      <w:r>
        <w:rPr>
          <w:rFonts w:eastAsiaTheme="minorEastAsia" w:hint="eastAsia"/>
          <w:lang w:eastAsia="zh-CN"/>
        </w:rPr>
        <w:t>6</w:t>
      </w:r>
      <w:r>
        <w:rPr>
          <w:rFonts w:eastAsiaTheme="minorEastAsia" w:hint="eastAsia"/>
          <w:lang w:eastAsia="zh-CN"/>
        </w:rPr>
        <w:t>组图</w:t>
      </w:r>
      <w:r>
        <w:rPr>
          <w:rFonts w:eastAsiaTheme="minorEastAsia" w:hint="eastAsia"/>
          <w:lang w:eastAsia="zh-CN"/>
        </w:rPr>
        <w:t>4</w:t>
      </w:r>
      <w:r>
        <w:rPr>
          <w:rFonts w:eastAsiaTheme="minorEastAsia" w:hint="eastAsia"/>
          <w:lang w:eastAsia="zh-CN"/>
        </w:rPr>
        <w:t>的电路过于繁琐，因此在设计时分别给出了具体电路图（即图</w:t>
      </w:r>
      <w:r>
        <w:rPr>
          <w:rFonts w:eastAsiaTheme="minorEastAsia" w:hint="eastAsia"/>
          <w:lang w:eastAsia="zh-CN"/>
        </w:rPr>
        <w:t>4</w:t>
      </w:r>
      <w:r>
        <w:rPr>
          <w:rFonts w:eastAsiaTheme="minorEastAsia" w:hint="eastAsia"/>
          <w:lang w:eastAsia="zh-CN"/>
        </w:rPr>
        <w:t>）和用</w:t>
      </w:r>
      <w:r>
        <w:rPr>
          <w:rFonts w:eastAsiaTheme="minorEastAsia" w:hint="eastAsia"/>
          <w:lang w:eastAsia="zh-CN"/>
        </w:rPr>
        <w:t>0</w:t>
      </w:r>
      <w:r>
        <w:rPr>
          <w:rFonts w:eastAsiaTheme="minorEastAsia"/>
          <w:lang w:eastAsia="zh-CN"/>
        </w:rPr>
        <w:t>/1</w:t>
      </w:r>
      <w:r>
        <w:rPr>
          <w:rFonts w:eastAsiaTheme="minorEastAsia" w:hint="eastAsia"/>
          <w:lang w:eastAsia="zh-CN"/>
        </w:rPr>
        <w:t>表直接示每位密码正误结果作为输入的电路图这两部分。</w:t>
      </w:r>
    </w:p>
    <w:p w14:paraId="0FCB0EE3" w14:textId="6A629C60" w:rsidR="009106A6" w:rsidRDefault="005500B2" w:rsidP="00C228B7">
      <w:pPr>
        <w:spacing w:line="360" w:lineRule="auto"/>
        <w:rPr>
          <w:rFonts w:eastAsiaTheme="minorEastAsia"/>
          <w:lang w:eastAsia="zh-CN"/>
        </w:rPr>
      </w:pPr>
      <w:r>
        <w:rPr>
          <w:noProof/>
        </w:rPr>
        <w:drawing>
          <wp:anchor distT="0" distB="0" distL="114300" distR="114300" simplePos="0" relativeHeight="251669504" behindDoc="0" locked="0" layoutInCell="1" allowOverlap="1" wp14:anchorId="1FEA23B6" wp14:editId="112FDCFB">
            <wp:simplePos x="0" y="0"/>
            <wp:positionH relativeFrom="margin">
              <wp:align>center</wp:align>
            </wp:positionH>
            <wp:positionV relativeFrom="paragraph">
              <wp:posOffset>884555</wp:posOffset>
            </wp:positionV>
            <wp:extent cx="6294120" cy="20980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4120" cy="2098040"/>
                    </a:xfrm>
                    <a:prstGeom prst="rect">
                      <a:avLst/>
                    </a:prstGeom>
                  </pic:spPr>
                </pic:pic>
              </a:graphicData>
            </a:graphic>
            <wp14:sizeRelH relativeFrom="margin">
              <wp14:pctWidth>0</wp14:pctWidth>
            </wp14:sizeRelH>
            <wp14:sizeRelV relativeFrom="margin">
              <wp14:pctHeight>0</wp14:pctHeight>
            </wp14:sizeRelV>
          </wp:anchor>
        </w:drawing>
      </w:r>
      <w:r w:rsidR="00F47D77">
        <w:rPr>
          <w:rFonts w:eastAsiaTheme="minorEastAsia"/>
          <w:lang w:eastAsia="zh-CN"/>
        </w:rPr>
        <w:tab/>
      </w:r>
      <w:r w:rsidR="00F47D77">
        <w:rPr>
          <w:rFonts w:eastAsiaTheme="minorEastAsia" w:hint="eastAsia"/>
          <w:lang w:eastAsia="zh-CN"/>
        </w:rPr>
        <w:t>这里对</w:t>
      </w:r>
      <w:r w:rsidR="00F47D77">
        <w:rPr>
          <w:rFonts w:eastAsiaTheme="minorEastAsia" w:hint="eastAsia"/>
          <w:lang w:eastAsia="zh-CN"/>
        </w:rPr>
        <w:t>6.</w:t>
      </w:r>
      <w:r w:rsidR="00F47D77">
        <w:rPr>
          <w:rFonts w:eastAsiaTheme="minorEastAsia"/>
          <w:lang w:eastAsia="zh-CN"/>
        </w:rPr>
        <w:t>1</w:t>
      </w:r>
      <w:r w:rsidR="00F47D77">
        <w:rPr>
          <w:rFonts w:eastAsiaTheme="minorEastAsia" w:hint="eastAsia"/>
          <w:lang w:eastAsia="zh-CN"/>
        </w:rPr>
        <w:t>.</w:t>
      </w:r>
      <w:r w:rsidR="00F47D77">
        <w:rPr>
          <w:rFonts w:eastAsiaTheme="minorEastAsia"/>
          <w:lang w:eastAsia="zh-CN"/>
        </w:rPr>
        <w:t>2</w:t>
      </w:r>
      <w:r w:rsidR="00F47D77">
        <w:rPr>
          <w:rFonts w:eastAsiaTheme="minorEastAsia" w:hint="eastAsia"/>
          <w:lang w:eastAsia="zh-CN"/>
        </w:rPr>
        <w:t>做一点必要的补充。</w:t>
      </w:r>
      <w:r w:rsidR="00F47D77">
        <w:rPr>
          <w:rFonts w:eastAsiaTheme="minorEastAsia" w:hint="eastAsia"/>
          <w:lang w:eastAsia="zh-CN"/>
        </w:rPr>
        <w:t>C</w:t>
      </w:r>
      <w:r w:rsidR="00F47D77">
        <w:rPr>
          <w:rFonts w:eastAsiaTheme="minorEastAsia"/>
          <w:lang w:eastAsia="zh-CN"/>
        </w:rPr>
        <w:t>C4017</w:t>
      </w:r>
      <w:r w:rsidR="00F47D77">
        <w:rPr>
          <w:rFonts w:eastAsiaTheme="minorEastAsia" w:hint="eastAsia"/>
          <w:lang w:eastAsia="zh-CN"/>
        </w:rPr>
        <w:t>输出端中</w:t>
      </w:r>
      <w:r w:rsidR="00F47D77">
        <w:rPr>
          <w:rFonts w:eastAsiaTheme="minorEastAsia" w:hint="eastAsia"/>
          <w:lang w:eastAsia="zh-CN"/>
        </w:rPr>
        <w:t>Q</w:t>
      </w:r>
      <w:r w:rsidR="006E2310">
        <w:rPr>
          <w:rFonts w:eastAsiaTheme="minorEastAsia"/>
          <w:lang w:eastAsia="zh-CN"/>
        </w:rPr>
        <w:t>1</w:t>
      </w:r>
      <w:r w:rsidR="006E2310">
        <w:rPr>
          <w:rFonts w:eastAsiaTheme="minorEastAsia" w:hint="eastAsia"/>
          <w:lang w:eastAsia="zh-CN"/>
        </w:rPr>
        <w:t>、</w:t>
      </w:r>
      <w:r w:rsidR="006E2310">
        <w:rPr>
          <w:rFonts w:eastAsiaTheme="minorEastAsia" w:hint="eastAsia"/>
          <w:lang w:eastAsia="zh-CN"/>
        </w:rPr>
        <w:t>Q</w:t>
      </w:r>
      <w:r w:rsidR="006E2310">
        <w:rPr>
          <w:rFonts w:eastAsiaTheme="minorEastAsia"/>
          <w:lang w:eastAsia="zh-CN"/>
        </w:rPr>
        <w:t>3</w:t>
      </w:r>
      <w:r w:rsidR="006E2310">
        <w:rPr>
          <w:rFonts w:eastAsiaTheme="minorEastAsia" w:hint="eastAsia"/>
          <w:lang w:eastAsia="zh-CN"/>
        </w:rPr>
        <w:t>、</w:t>
      </w:r>
      <w:r w:rsidR="006E2310">
        <w:rPr>
          <w:rFonts w:eastAsiaTheme="minorEastAsia" w:hint="eastAsia"/>
          <w:lang w:eastAsia="zh-CN"/>
        </w:rPr>
        <w:t>Q</w:t>
      </w:r>
      <w:r w:rsidR="006E2310">
        <w:rPr>
          <w:rFonts w:eastAsiaTheme="minorEastAsia"/>
          <w:lang w:eastAsia="zh-CN"/>
        </w:rPr>
        <w:t>5</w:t>
      </w:r>
      <w:r w:rsidR="006E2310">
        <w:rPr>
          <w:rFonts w:eastAsiaTheme="minorEastAsia" w:hint="eastAsia"/>
          <w:lang w:eastAsia="zh-CN"/>
        </w:rPr>
        <w:t>、</w:t>
      </w:r>
      <w:r w:rsidR="006E2310">
        <w:rPr>
          <w:rFonts w:eastAsiaTheme="minorEastAsia" w:hint="eastAsia"/>
          <w:lang w:eastAsia="zh-CN"/>
        </w:rPr>
        <w:t>Q</w:t>
      </w:r>
      <w:r w:rsidR="006E2310">
        <w:rPr>
          <w:rFonts w:eastAsiaTheme="minorEastAsia"/>
          <w:lang w:eastAsia="zh-CN"/>
        </w:rPr>
        <w:t>7</w:t>
      </w:r>
      <w:r w:rsidR="00F47D77">
        <w:rPr>
          <w:rFonts w:eastAsiaTheme="minorEastAsia" w:hint="eastAsia"/>
          <w:lang w:eastAsia="zh-CN"/>
        </w:rPr>
        <w:t>分别控制每位密码输入端二进制表示中从小到大的四位。编码清零时，密码输入端实现了清零复位。</w:t>
      </w:r>
      <w:r w:rsidR="006E614D">
        <w:rPr>
          <w:rFonts w:eastAsiaTheme="minorEastAsia" w:hint="eastAsia"/>
          <w:lang w:eastAsia="zh-CN"/>
        </w:rPr>
        <w:t>具体电路图如下。</w:t>
      </w:r>
      <w:r w:rsidR="00B7516F">
        <w:rPr>
          <w:rFonts w:eastAsiaTheme="minorEastAsia" w:hint="eastAsia"/>
          <w:lang w:eastAsia="zh-CN"/>
        </w:rPr>
        <w:t>（此图已经模拟仿真了密码有误时的输出情况，在</w:t>
      </w:r>
      <w:r w:rsidR="00B7516F">
        <w:rPr>
          <w:rFonts w:eastAsiaTheme="minorEastAsia" w:hint="eastAsia"/>
          <w:lang w:eastAsia="zh-CN"/>
        </w:rPr>
        <w:t>7.</w:t>
      </w:r>
      <w:r w:rsidR="00B7516F">
        <w:rPr>
          <w:rFonts w:eastAsiaTheme="minorEastAsia"/>
          <w:lang w:eastAsia="zh-CN"/>
        </w:rPr>
        <w:t>2</w:t>
      </w:r>
      <w:r w:rsidR="00B7516F">
        <w:rPr>
          <w:rFonts w:eastAsiaTheme="minorEastAsia" w:hint="eastAsia"/>
          <w:lang w:eastAsia="zh-CN"/>
        </w:rPr>
        <w:t>中就不再放一张额外的图了）</w:t>
      </w:r>
    </w:p>
    <w:p w14:paraId="7674301B" w14:textId="4D054617" w:rsidR="00E24927" w:rsidRDefault="00E24927" w:rsidP="00C228B7">
      <w:pPr>
        <w:spacing w:line="360" w:lineRule="auto"/>
        <w:jc w:val="center"/>
        <w:rPr>
          <w:rFonts w:eastAsiaTheme="minorEastAsia"/>
          <w:color w:val="000000" w:themeColor="text1"/>
          <w:lang w:eastAsia="zh-CN"/>
        </w:rPr>
      </w:pPr>
      <w:r w:rsidRPr="00616387">
        <w:rPr>
          <w:rFonts w:eastAsiaTheme="minorEastAsia" w:hint="eastAsia"/>
          <w:color w:val="000000" w:themeColor="text1"/>
          <w:lang w:eastAsia="zh-CN"/>
        </w:rPr>
        <w:t>图</w:t>
      </w:r>
      <w:r w:rsidR="009373C6">
        <w:rPr>
          <w:rFonts w:eastAsiaTheme="minorEastAsia"/>
          <w:color w:val="000000" w:themeColor="text1"/>
          <w:lang w:eastAsia="zh-CN"/>
        </w:rPr>
        <w:t>5</w:t>
      </w:r>
      <w:r w:rsidR="00616387">
        <w:rPr>
          <w:rFonts w:eastAsiaTheme="minorEastAsia" w:hint="eastAsia"/>
          <w:color w:val="000000" w:themeColor="text1"/>
          <w:lang w:eastAsia="zh-CN"/>
        </w:rPr>
        <w:t>：</w:t>
      </w:r>
      <w:r w:rsidRPr="00616387">
        <w:rPr>
          <w:rFonts w:eastAsiaTheme="minorEastAsia" w:hint="eastAsia"/>
          <w:color w:val="000000" w:themeColor="text1"/>
          <w:lang w:eastAsia="zh-CN"/>
        </w:rPr>
        <w:t>控制系统复位</w:t>
      </w:r>
      <w:r w:rsidR="006E614D">
        <w:rPr>
          <w:rFonts w:eastAsiaTheme="minorEastAsia" w:hint="eastAsia"/>
          <w:color w:val="000000" w:themeColor="text1"/>
          <w:lang w:eastAsia="zh-CN"/>
        </w:rPr>
        <w:t>、编码清零</w:t>
      </w:r>
      <w:r w:rsidRPr="00616387">
        <w:rPr>
          <w:rFonts w:eastAsiaTheme="minorEastAsia" w:hint="eastAsia"/>
          <w:color w:val="000000" w:themeColor="text1"/>
          <w:lang w:eastAsia="zh-CN"/>
        </w:rPr>
        <w:t>电路图</w:t>
      </w:r>
      <w:bookmarkStart w:id="11" w:name="图5"/>
      <w:bookmarkEnd w:id="11"/>
    </w:p>
    <w:p w14:paraId="5E5EB25D" w14:textId="77777777" w:rsidR="00233E12" w:rsidRPr="00616387" w:rsidRDefault="00233E12" w:rsidP="00C228B7">
      <w:pPr>
        <w:spacing w:line="360" w:lineRule="auto"/>
        <w:jc w:val="center"/>
        <w:rPr>
          <w:rFonts w:eastAsiaTheme="minorEastAsia"/>
          <w:color w:val="000000" w:themeColor="text1"/>
          <w:lang w:eastAsia="zh-CN"/>
        </w:rPr>
      </w:pPr>
    </w:p>
    <w:p w14:paraId="7F38FEBB" w14:textId="7723F275" w:rsidR="002E01BB" w:rsidRPr="002E01BB" w:rsidRDefault="002E01BB" w:rsidP="00C228B7">
      <w:pPr>
        <w:pStyle w:val="2"/>
        <w:spacing w:line="360" w:lineRule="auto"/>
        <w:rPr>
          <w:lang w:eastAsia="zh-CN"/>
        </w:rPr>
      </w:pPr>
      <w:r>
        <w:rPr>
          <w:rFonts w:hint="eastAsia"/>
          <w:lang w:eastAsia="zh-CN"/>
        </w:rPr>
        <w:t>6.</w:t>
      </w:r>
      <w:r w:rsidR="0071783B">
        <w:rPr>
          <w:lang w:eastAsia="zh-CN"/>
        </w:rPr>
        <w:t>3</w:t>
      </w:r>
      <w:r>
        <w:rPr>
          <w:lang w:eastAsia="zh-CN"/>
        </w:rPr>
        <w:t xml:space="preserve"> </w:t>
      </w:r>
      <w:r>
        <w:rPr>
          <w:rFonts w:hint="eastAsia"/>
          <w:lang w:eastAsia="zh-CN"/>
        </w:rPr>
        <w:t>蜂鸣器</w:t>
      </w:r>
      <w:r>
        <w:rPr>
          <w:rFonts w:hint="eastAsia"/>
          <w:lang w:eastAsia="zh-CN"/>
        </w:rPr>
        <w:t>1KHz</w:t>
      </w:r>
      <w:r>
        <w:rPr>
          <w:rFonts w:hint="eastAsia"/>
          <w:lang w:eastAsia="zh-CN"/>
        </w:rPr>
        <w:t>信号报警</w:t>
      </w:r>
      <w:r w:rsidR="00B7516F">
        <w:rPr>
          <w:rFonts w:hint="eastAsia"/>
          <w:lang w:eastAsia="zh-CN"/>
        </w:rPr>
        <w:t>、报警灯闪烁</w:t>
      </w:r>
    </w:p>
    <w:p w14:paraId="1B0F470D" w14:textId="26A79000" w:rsidR="001E3BAB" w:rsidRDefault="00E24927" w:rsidP="00C228B7">
      <w:pPr>
        <w:spacing w:line="360" w:lineRule="auto"/>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当开始开锁、输入密码时，由</w:t>
      </w:r>
      <w:r w:rsidR="00351E40">
        <w:rPr>
          <w:rFonts w:ascii="宋体" w:eastAsia="宋体" w:hAnsi="宋体" w:cs="宋体" w:hint="eastAsia"/>
          <w:lang w:eastAsia="zh-CN"/>
        </w:rPr>
        <w:t>单稳态的</w:t>
      </w:r>
      <w:r>
        <w:rPr>
          <w:rFonts w:ascii="宋体" w:eastAsia="宋体" w:hAnsi="宋体" w:cs="宋体" w:hint="eastAsia"/>
          <w:lang w:eastAsia="zh-CN"/>
        </w:rPr>
        <w:t>N</w:t>
      </w:r>
      <w:r>
        <w:rPr>
          <w:rFonts w:ascii="宋体" w:eastAsia="宋体" w:hAnsi="宋体" w:cs="宋体"/>
          <w:lang w:eastAsia="zh-CN"/>
        </w:rPr>
        <w:t>E555</w:t>
      </w:r>
      <w:r>
        <w:rPr>
          <w:rFonts w:ascii="宋体" w:eastAsia="宋体" w:hAnsi="宋体" w:cs="宋体" w:hint="eastAsia"/>
          <w:lang w:eastAsia="zh-CN"/>
        </w:rPr>
        <w:t>构成的</w:t>
      </w:r>
      <w:r w:rsidR="00C15A12">
        <w:rPr>
          <w:rFonts w:ascii="宋体" w:eastAsia="宋体" w:hAnsi="宋体" w:cs="宋体" w:hint="eastAsia"/>
          <w:lang w:eastAsia="zh-CN"/>
        </w:rPr>
        <w:t>定时器开始计时，计时时长计算公式为</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1"/>
        <w:gridCol w:w="841"/>
      </w:tblGrid>
      <w:tr w:rsidR="00C15A12" w14:paraId="05373A59" w14:textId="77777777" w:rsidTr="00070638">
        <w:tc>
          <w:tcPr>
            <w:tcW w:w="12611" w:type="dxa"/>
          </w:tcPr>
          <w:p w14:paraId="28764ED9" w14:textId="6238F254" w:rsidR="00C15A12" w:rsidRDefault="00C15A12" w:rsidP="00C228B7">
            <w:pPr>
              <w:spacing w:line="360" w:lineRule="auto"/>
              <w:rPr>
                <w:rFonts w:eastAsiaTheme="minorEastAsia"/>
                <w:lang w:eastAsia="zh-CN"/>
              </w:rPr>
            </w:pPr>
            <m:oMathPara>
              <m:oMath>
                <m:r>
                  <w:rPr>
                    <w:rFonts w:ascii="Cambria Math" w:eastAsia="宋体" w:hAnsi="Cambria Math" w:cs="宋体" w:hint="eastAsia"/>
                    <w:lang w:eastAsia="zh-CN"/>
                  </w:rPr>
                  <m:t>T=</m:t>
                </m:r>
                <m:r>
                  <w:rPr>
                    <w:rFonts w:ascii="Cambria Math" w:eastAsia="宋体" w:hAnsi="Cambria Math" w:cs="宋体"/>
                    <w:lang w:eastAsia="zh-CN"/>
                  </w:rPr>
                  <m:t>1</m:t>
                </m:r>
                <m:r>
                  <w:rPr>
                    <w:rFonts w:ascii="Cambria Math" w:eastAsia="宋体" w:hAnsi="Cambria Math" w:cs="宋体" w:hint="eastAsia"/>
                    <w:lang w:eastAsia="zh-CN"/>
                  </w:rPr>
                  <m:t>.</m:t>
                </m:r>
                <m:r>
                  <w:rPr>
                    <w:rFonts w:ascii="Cambria Math" w:eastAsia="宋体" w:hAnsi="Cambria Math" w:cs="宋体"/>
                    <w:lang w:eastAsia="zh-CN"/>
                  </w:rPr>
                  <m:t>1</m:t>
                </m:r>
                <m:r>
                  <w:rPr>
                    <w:rFonts w:ascii="MS Gothic" w:eastAsia="MS Gothic" w:hAnsi="MS Gothic" w:cs="MS Gothic" w:hint="eastAsia"/>
                    <w:lang w:eastAsia="zh-CN"/>
                  </w:rPr>
                  <m:t>*</m:t>
                </m:r>
                <m:r>
                  <w:rPr>
                    <w:rFonts w:ascii="Cambria Math" w:eastAsia="宋体" w:hAnsi="Cambria Math" w:cs="宋体" w:hint="eastAsia"/>
                    <w:lang w:eastAsia="zh-CN"/>
                  </w:rPr>
                  <m:t>R</m:t>
                </m:r>
                <m:r>
                  <w:rPr>
                    <w:rFonts w:ascii="MS Gothic" w:eastAsia="MS Gothic" w:hAnsi="MS Gothic" w:cs="MS Gothic" w:hint="eastAsia"/>
                    <w:lang w:eastAsia="zh-CN"/>
                  </w:rPr>
                  <m:t>*</m:t>
                </m:r>
                <m:r>
                  <w:rPr>
                    <w:rFonts w:ascii="Cambria Math" w:eastAsia="宋体" w:hAnsi="Cambria Math" w:cs="宋体" w:hint="eastAsia"/>
                    <w:lang w:eastAsia="zh-CN"/>
                  </w:rPr>
                  <m:t>C</m:t>
                </m:r>
              </m:oMath>
            </m:oMathPara>
          </w:p>
        </w:tc>
        <w:tc>
          <w:tcPr>
            <w:tcW w:w="838" w:type="dxa"/>
          </w:tcPr>
          <w:p w14:paraId="5DBBB5B8" w14:textId="77EE85CC" w:rsidR="00C15A12" w:rsidRDefault="00C15A12" w:rsidP="00C228B7">
            <w:pPr>
              <w:spacing w:line="360" w:lineRule="auto"/>
              <w:rPr>
                <w:rFonts w:eastAsiaTheme="minorEastAsia"/>
                <w:lang w:eastAsia="zh-CN"/>
              </w:rPr>
            </w:pPr>
            <w:r>
              <w:rPr>
                <w:rFonts w:eastAsiaTheme="minorEastAsia" w:hint="eastAsia"/>
                <w:lang w:eastAsia="zh-CN"/>
              </w:rPr>
              <w:t>（</w:t>
            </w:r>
            <w:r>
              <w:rPr>
                <w:rFonts w:eastAsiaTheme="minorEastAsia" w:hint="eastAsia"/>
                <w:lang w:eastAsia="zh-CN"/>
              </w:rPr>
              <w:t>2</w:t>
            </w:r>
            <w:r>
              <w:rPr>
                <w:rFonts w:eastAsiaTheme="minorEastAsia" w:hint="eastAsia"/>
                <w:lang w:eastAsia="zh-CN"/>
              </w:rPr>
              <w:t>）</w:t>
            </w:r>
          </w:p>
        </w:tc>
      </w:tr>
    </w:tbl>
    <w:p w14:paraId="59544FEA" w14:textId="14426715" w:rsidR="00351E40" w:rsidRDefault="00C15A12" w:rsidP="00C228B7">
      <w:pPr>
        <w:spacing w:line="360" w:lineRule="auto"/>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由此，</w:t>
      </w:r>
      <w:r w:rsidR="00351E40">
        <w:rPr>
          <w:rFonts w:ascii="宋体" w:eastAsia="宋体" w:hAnsi="宋体" w:cs="宋体" w:hint="eastAsia"/>
          <w:lang w:eastAsia="zh-CN"/>
        </w:rPr>
        <w:t>可以使R、C值分别为2</w:t>
      </w:r>
      <w:r w:rsidR="00351E40">
        <w:rPr>
          <w:rFonts w:ascii="宋体" w:eastAsia="宋体" w:hAnsi="宋体" w:cs="宋体"/>
          <w:lang w:eastAsia="zh-CN"/>
        </w:rPr>
        <w:t>.727*10</w:t>
      </w:r>
      <w:r w:rsidR="00351E40">
        <w:rPr>
          <w:rFonts w:ascii="宋体" w:eastAsia="宋体" w:hAnsi="宋体" w:cs="宋体"/>
          <w:vertAlign w:val="superscript"/>
          <w:lang w:eastAsia="zh-CN"/>
        </w:rPr>
        <w:t>4</w:t>
      </w:r>
      <w:r w:rsidR="00351E40">
        <w:rPr>
          <w:rFonts w:ascii="宋体" w:eastAsia="宋体" w:hAnsi="宋体" w:cs="宋体" w:hint="eastAsia"/>
          <w:lang w:eastAsia="zh-CN"/>
        </w:rPr>
        <w:t>Ω、1</w:t>
      </w:r>
      <w:r w:rsidR="00351E40">
        <w:rPr>
          <w:rFonts w:ascii="宋体" w:eastAsia="宋体" w:hAnsi="宋体" w:cs="宋体"/>
          <w:lang w:eastAsia="zh-CN"/>
        </w:rPr>
        <w:t>0</w:t>
      </w:r>
      <w:r w:rsidR="00351E40">
        <w:rPr>
          <w:rFonts w:ascii="宋体" w:eastAsia="宋体" w:hAnsi="宋体" w:cs="宋体" w:hint="eastAsia"/>
          <w:lang w:eastAsia="zh-CN"/>
        </w:rPr>
        <w:t>mF，此时T值为</w:t>
      </w:r>
      <w:r w:rsidR="00351E40">
        <w:rPr>
          <w:rFonts w:ascii="宋体" w:eastAsia="宋体" w:hAnsi="宋体" w:cs="宋体"/>
          <w:lang w:eastAsia="zh-CN"/>
        </w:rPr>
        <w:t>299</w:t>
      </w:r>
      <w:r w:rsidR="00351E40">
        <w:rPr>
          <w:rFonts w:ascii="宋体" w:eastAsia="宋体" w:hAnsi="宋体" w:cs="宋体" w:hint="eastAsia"/>
          <w:lang w:eastAsia="zh-CN"/>
        </w:rPr>
        <w:t>.</w:t>
      </w:r>
      <w:r w:rsidR="00351E40">
        <w:rPr>
          <w:rFonts w:ascii="宋体" w:eastAsia="宋体" w:hAnsi="宋体" w:cs="宋体"/>
          <w:lang w:eastAsia="zh-CN"/>
        </w:rPr>
        <w:t>97</w:t>
      </w:r>
      <w:r w:rsidR="00351E40">
        <w:rPr>
          <w:rFonts w:ascii="宋体" w:eastAsia="宋体" w:hAnsi="宋体" w:cs="宋体" w:hint="eastAsia"/>
          <w:lang w:eastAsia="zh-CN"/>
        </w:rPr>
        <w:t>s，极为接近要求的</w:t>
      </w:r>
      <w:r w:rsidR="00351E40">
        <w:rPr>
          <w:rFonts w:ascii="宋体" w:eastAsia="宋体" w:hAnsi="宋体" w:cs="宋体"/>
          <w:lang w:eastAsia="zh-CN"/>
        </w:rPr>
        <w:t>5</w:t>
      </w:r>
      <w:r w:rsidR="00501B32">
        <w:rPr>
          <w:rFonts w:ascii="宋体" w:eastAsia="宋体" w:hAnsi="宋体" w:cs="宋体" w:hint="eastAsia"/>
          <w:lang w:eastAsia="zh-CN"/>
        </w:rPr>
        <w:t>M</w:t>
      </w:r>
      <w:r w:rsidR="00351E40">
        <w:rPr>
          <w:rFonts w:ascii="宋体" w:eastAsia="宋体" w:hAnsi="宋体" w:cs="宋体" w:hint="eastAsia"/>
          <w:lang w:eastAsia="zh-CN"/>
        </w:rPr>
        <w:t>in，即3</w:t>
      </w:r>
      <w:r w:rsidR="00351E40">
        <w:rPr>
          <w:rFonts w:ascii="宋体" w:eastAsia="宋体" w:hAnsi="宋体" w:cs="宋体"/>
          <w:lang w:eastAsia="zh-CN"/>
        </w:rPr>
        <w:t>00</w:t>
      </w:r>
      <w:r w:rsidR="00351E40">
        <w:rPr>
          <w:rFonts w:ascii="宋体" w:eastAsia="宋体" w:hAnsi="宋体" w:cs="宋体" w:hint="eastAsia"/>
          <w:lang w:eastAsia="zh-CN"/>
        </w:rPr>
        <w:t>s。</w:t>
      </w:r>
    </w:p>
    <w:p w14:paraId="52795F61" w14:textId="3F319BA0" w:rsidR="009373C6" w:rsidRDefault="009373C6" w:rsidP="00C228B7">
      <w:pPr>
        <w:spacing w:line="360" w:lineRule="auto"/>
        <w:rPr>
          <w:rFonts w:ascii="宋体" w:eastAsia="宋体" w:hAnsi="宋体" w:cs="宋体"/>
          <w:lang w:eastAsia="zh-CN"/>
        </w:rPr>
      </w:pPr>
      <w:r>
        <w:rPr>
          <w:rFonts w:ascii="宋体" w:eastAsia="宋体" w:hAnsi="宋体" w:cs="宋体"/>
          <w:lang w:eastAsia="zh-CN"/>
        </w:rPr>
        <w:tab/>
      </w:r>
      <w:r>
        <w:rPr>
          <w:rFonts w:ascii="宋体" w:eastAsia="宋体" w:hAnsi="宋体" w:cs="宋体" w:hint="eastAsia"/>
          <w:lang w:eastAsia="zh-CN"/>
        </w:rPr>
        <w:t>定时器的电路图如下。</w:t>
      </w:r>
    </w:p>
    <w:p w14:paraId="7E9E9BCF" w14:textId="62C6F09D" w:rsidR="009373C6" w:rsidRDefault="009373C6" w:rsidP="009373C6">
      <w:pPr>
        <w:spacing w:line="360" w:lineRule="auto"/>
        <w:jc w:val="center"/>
        <w:rPr>
          <w:rFonts w:ascii="宋体" w:eastAsia="宋体" w:hAnsi="宋体" w:cs="宋体"/>
          <w:lang w:eastAsia="zh-CN"/>
        </w:rPr>
      </w:pPr>
      <w:r>
        <w:rPr>
          <w:rFonts w:ascii="宋体" w:eastAsia="宋体" w:hAnsi="宋体" w:cs="宋体" w:hint="eastAsia"/>
          <w:lang w:eastAsia="zh-CN"/>
        </w:rPr>
        <w:lastRenderedPageBreak/>
        <w:t>图</w:t>
      </w:r>
      <w:r>
        <w:rPr>
          <w:rFonts w:ascii="宋体" w:eastAsia="宋体" w:hAnsi="宋体" w:cs="宋体"/>
          <w:lang w:eastAsia="zh-CN"/>
        </w:rPr>
        <w:t>6</w:t>
      </w:r>
      <w:r>
        <w:rPr>
          <w:rFonts w:ascii="宋体" w:eastAsia="宋体" w:hAnsi="宋体" w:cs="宋体" w:hint="eastAsia"/>
          <w:lang w:eastAsia="zh-CN"/>
        </w:rPr>
        <w:t>：定时器电路图</w:t>
      </w:r>
      <w:r>
        <w:rPr>
          <w:noProof/>
        </w:rPr>
        <w:drawing>
          <wp:anchor distT="0" distB="0" distL="114300" distR="114300" simplePos="0" relativeHeight="251666432" behindDoc="0" locked="0" layoutInCell="1" allowOverlap="1" wp14:anchorId="07E9EB1F" wp14:editId="1CA8A099">
            <wp:simplePos x="0" y="0"/>
            <wp:positionH relativeFrom="margin">
              <wp:align>center</wp:align>
            </wp:positionH>
            <wp:positionV relativeFrom="paragraph">
              <wp:posOffset>0</wp:posOffset>
            </wp:positionV>
            <wp:extent cx="1844200" cy="2613887"/>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4200" cy="2613887"/>
                    </a:xfrm>
                    <a:prstGeom prst="rect">
                      <a:avLst/>
                    </a:prstGeom>
                  </pic:spPr>
                </pic:pic>
              </a:graphicData>
            </a:graphic>
          </wp:anchor>
        </w:drawing>
      </w:r>
    </w:p>
    <w:p w14:paraId="1096D262" w14:textId="4A8BE5E2" w:rsidR="00C15A12" w:rsidRDefault="00351E40" w:rsidP="00C228B7">
      <w:pPr>
        <w:spacing w:line="360" w:lineRule="auto"/>
        <w:rPr>
          <w:rFonts w:ascii="宋体" w:eastAsia="宋体" w:hAnsi="宋体" w:cs="宋体"/>
          <w:lang w:eastAsia="zh-CN"/>
        </w:rPr>
      </w:pPr>
      <w:r>
        <w:rPr>
          <w:rFonts w:ascii="宋体" w:eastAsia="宋体" w:hAnsi="宋体" w:cs="宋体"/>
          <w:lang w:eastAsia="zh-CN"/>
        </w:rPr>
        <w:tab/>
      </w:r>
      <w:r w:rsidR="00CA6FE9">
        <w:rPr>
          <w:rFonts w:ascii="宋体" w:eastAsia="宋体" w:hAnsi="宋体" w:cs="宋体"/>
          <w:lang w:eastAsia="zh-CN"/>
        </w:rPr>
        <w:t xml:space="preserve"> </w:t>
      </w:r>
      <w:r w:rsidR="00501B32">
        <w:rPr>
          <w:rFonts w:ascii="宋体" w:eastAsia="宋体" w:hAnsi="宋体" w:cs="宋体" w:hint="eastAsia"/>
          <w:lang w:eastAsia="zh-CN"/>
        </w:rPr>
        <w:t>将锁的开闭状态控制一个开关，</w:t>
      </w:r>
      <w:r w:rsidR="00A57451">
        <w:rPr>
          <w:rFonts w:ascii="宋体" w:eastAsia="宋体" w:hAnsi="宋体" w:cs="宋体" w:hint="eastAsia"/>
          <w:lang w:eastAsia="zh-CN"/>
        </w:rPr>
        <w:t>即锁打开</w:t>
      </w:r>
      <w:r w:rsidR="001F5551">
        <w:rPr>
          <w:rFonts w:ascii="宋体" w:eastAsia="宋体" w:hAnsi="宋体" w:cs="宋体" w:hint="eastAsia"/>
          <w:lang w:eastAsia="zh-CN"/>
        </w:rPr>
        <w:t>时开关</w:t>
      </w:r>
      <w:r w:rsidR="00A57451">
        <w:rPr>
          <w:rFonts w:ascii="宋体" w:eastAsia="宋体" w:hAnsi="宋体" w:cs="宋体" w:hint="eastAsia"/>
          <w:lang w:eastAsia="zh-CN"/>
        </w:rPr>
        <w:t>断开</w:t>
      </w:r>
      <w:r w:rsidR="001F5551">
        <w:rPr>
          <w:rFonts w:ascii="宋体" w:eastAsia="宋体" w:hAnsi="宋体" w:cs="宋体" w:hint="eastAsia"/>
          <w:lang w:eastAsia="zh-CN"/>
        </w:rPr>
        <w:t>；</w:t>
      </w:r>
      <w:r w:rsidR="00F84C62">
        <w:rPr>
          <w:rFonts w:ascii="宋体" w:eastAsia="宋体" w:hAnsi="宋体" w:cs="宋体" w:hint="eastAsia"/>
          <w:lang w:eastAsia="zh-CN"/>
        </w:rPr>
        <w:t>定时器计控制一个开关，计时结束时开关闭合</w:t>
      </w:r>
      <w:r w:rsidR="00501B32">
        <w:rPr>
          <w:rFonts w:ascii="宋体" w:eastAsia="宋体" w:hAnsi="宋体" w:cs="宋体" w:hint="eastAsia"/>
          <w:lang w:eastAsia="zh-CN"/>
        </w:rPr>
        <w:t>。</w:t>
      </w:r>
      <w:r w:rsidR="00F84C62">
        <w:rPr>
          <w:rFonts w:ascii="宋体" w:eastAsia="宋体" w:hAnsi="宋体" w:cs="宋体" w:hint="eastAsia"/>
          <w:lang w:eastAsia="zh-CN"/>
        </w:rPr>
        <w:t>这</w:t>
      </w:r>
      <w:r w:rsidR="00F76C09">
        <w:rPr>
          <w:rFonts w:ascii="宋体" w:eastAsia="宋体" w:hAnsi="宋体" w:cs="宋体" w:hint="eastAsia"/>
          <w:lang w:eastAsia="zh-CN"/>
        </w:rPr>
        <w:t>两</w:t>
      </w:r>
      <w:r w:rsidR="00F84C62">
        <w:rPr>
          <w:rFonts w:ascii="宋体" w:eastAsia="宋体" w:hAnsi="宋体" w:cs="宋体" w:hint="eastAsia"/>
          <w:lang w:eastAsia="zh-CN"/>
        </w:rPr>
        <w:t>个开关串联</w:t>
      </w:r>
      <w:r w:rsidR="00F76C09">
        <w:rPr>
          <w:rFonts w:ascii="宋体" w:eastAsia="宋体" w:hAnsi="宋体" w:cs="宋体" w:hint="eastAsia"/>
          <w:lang w:eastAsia="zh-CN"/>
        </w:rPr>
        <w:t>，然后与6.</w:t>
      </w:r>
      <w:r w:rsidR="00F76C09">
        <w:rPr>
          <w:rFonts w:ascii="宋体" w:eastAsia="宋体" w:hAnsi="宋体" w:cs="宋体"/>
          <w:lang w:eastAsia="zh-CN"/>
        </w:rPr>
        <w:t>1</w:t>
      </w:r>
      <w:r w:rsidR="00F76C09">
        <w:rPr>
          <w:rFonts w:ascii="宋体" w:eastAsia="宋体" w:hAnsi="宋体" w:cs="宋体" w:hint="eastAsia"/>
          <w:lang w:eastAsia="zh-CN"/>
        </w:rPr>
        <w:t>.</w:t>
      </w:r>
      <w:r w:rsidR="00F76C09">
        <w:rPr>
          <w:rFonts w:ascii="宋体" w:eastAsia="宋体" w:hAnsi="宋体" w:cs="宋体"/>
          <w:lang w:eastAsia="zh-CN"/>
        </w:rPr>
        <w:t>3</w:t>
      </w:r>
      <w:r w:rsidR="00F76C09">
        <w:rPr>
          <w:rFonts w:ascii="宋体" w:eastAsia="宋体" w:hAnsi="宋体" w:cs="宋体" w:hint="eastAsia"/>
          <w:lang w:eastAsia="zh-CN"/>
        </w:rPr>
        <w:t>中门铃按键控制的</w:t>
      </w:r>
      <w:r w:rsidR="00A57451">
        <w:rPr>
          <w:rFonts w:ascii="宋体" w:eastAsia="宋体" w:hAnsi="宋体" w:cs="宋体" w:hint="eastAsia"/>
          <w:lang w:eastAsia="zh-CN"/>
        </w:rPr>
        <w:t>反向</w:t>
      </w:r>
      <w:r w:rsidR="00F76C09">
        <w:rPr>
          <w:rFonts w:ascii="宋体" w:eastAsia="宋体" w:hAnsi="宋体" w:cs="宋体" w:hint="eastAsia"/>
          <w:lang w:eastAsia="zh-CN"/>
        </w:rPr>
        <w:t>开关</w:t>
      </w:r>
      <w:r w:rsidR="00F84C62">
        <w:rPr>
          <w:rFonts w:ascii="宋体" w:eastAsia="宋体" w:hAnsi="宋体" w:cs="宋体" w:hint="eastAsia"/>
          <w:lang w:eastAsia="zh-CN"/>
        </w:rPr>
        <w:t>所在的</w:t>
      </w:r>
      <w:r w:rsidR="00F76C09">
        <w:rPr>
          <w:rFonts w:ascii="宋体" w:eastAsia="宋体" w:hAnsi="宋体" w:cs="宋体" w:hint="eastAsia"/>
          <w:lang w:eastAsia="zh-CN"/>
        </w:rPr>
        <w:t>支路</w:t>
      </w:r>
      <w:r w:rsidR="00A57451">
        <w:rPr>
          <w:rFonts w:ascii="宋体" w:eastAsia="宋体" w:hAnsi="宋体" w:cs="宋体" w:hint="eastAsia"/>
          <w:lang w:eastAsia="zh-CN"/>
        </w:rPr>
        <w:t>串</w:t>
      </w:r>
      <w:r w:rsidR="00F76C09">
        <w:rPr>
          <w:rFonts w:ascii="宋体" w:eastAsia="宋体" w:hAnsi="宋体" w:cs="宋体" w:hint="eastAsia"/>
          <w:lang w:eastAsia="zh-CN"/>
        </w:rPr>
        <w:t>联</w:t>
      </w:r>
      <w:r w:rsidR="00F84C62">
        <w:rPr>
          <w:rFonts w:ascii="宋体" w:eastAsia="宋体" w:hAnsi="宋体" w:cs="宋体" w:hint="eastAsia"/>
          <w:lang w:eastAsia="zh-CN"/>
        </w:rPr>
        <w:t>。</w:t>
      </w:r>
      <w:r>
        <w:rPr>
          <w:rFonts w:ascii="宋体" w:eastAsia="宋体" w:hAnsi="宋体" w:cs="宋体" w:hint="eastAsia"/>
          <w:lang w:eastAsia="zh-CN"/>
        </w:rPr>
        <w:t>当计时结束时，</w:t>
      </w:r>
      <w:r w:rsidR="00501B32">
        <w:rPr>
          <w:rFonts w:ascii="宋体" w:eastAsia="宋体" w:hAnsi="宋体" w:cs="宋体" w:hint="eastAsia"/>
          <w:lang w:eastAsia="zh-CN"/>
        </w:rPr>
        <w:t>若仍未开锁，则</w:t>
      </w:r>
      <w:r w:rsidR="00F76C09">
        <w:rPr>
          <w:rFonts w:ascii="宋体" w:eastAsia="宋体" w:hAnsi="宋体" w:cs="宋体" w:hint="eastAsia"/>
          <w:lang w:eastAsia="zh-CN"/>
        </w:rPr>
        <w:t>串联的</w:t>
      </w:r>
      <w:r w:rsidR="00C32F56">
        <w:rPr>
          <w:rFonts w:ascii="宋体" w:eastAsia="宋体" w:hAnsi="宋体" w:cs="宋体" w:hint="eastAsia"/>
          <w:lang w:eastAsia="zh-CN"/>
        </w:rPr>
        <w:t>三</w:t>
      </w:r>
      <w:r w:rsidR="00F76C09">
        <w:rPr>
          <w:rFonts w:ascii="宋体" w:eastAsia="宋体" w:hAnsi="宋体" w:cs="宋体" w:hint="eastAsia"/>
          <w:lang w:eastAsia="zh-CN"/>
        </w:rPr>
        <w:t>个</w:t>
      </w:r>
      <w:r w:rsidR="00E00AAD">
        <w:rPr>
          <w:rFonts w:ascii="宋体" w:eastAsia="宋体" w:hAnsi="宋体" w:cs="宋体" w:hint="eastAsia"/>
          <w:lang w:eastAsia="zh-CN"/>
        </w:rPr>
        <w:t>开关</w:t>
      </w:r>
      <w:r w:rsidR="00C83493">
        <w:rPr>
          <w:rFonts w:ascii="宋体" w:eastAsia="宋体" w:hAnsi="宋体" w:cs="宋体" w:hint="eastAsia"/>
          <w:lang w:eastAsia="zh-CN"/>
        </w:rPr>
        <w:t>全部处于闭合状态</w:t>
      </w:r>
      <w:r w:rsidR="00E00AAD">
        <w:rPr>
          <w:rFonts w:ascii="宋体" w:eastAsia="宋体" w:hAnsi="宋体" w:cs="宋体" w:hint="eastAsia"/>
          <w:lang w:eastAsia="zh-CN"/>
        </w:rPr>
        <w:t>，N</w:t>
      </w:r>
      <w:r w:rsidR="00E00AAD">
        <w:rPr>
          <w:rFonts w:ascii="宋体" w:eastAsia="宋体" w:hAnsi="宋体" w:cs="宋体"/>
          <w:lang w:eastAsia="zh-CN"/>
        </w:rPr>
        <w:t>E555</w:t>
      </w:r>
      <w:r w:rsidR="00E00AAD">
        <w:rPr>
          <w:rFonts w:ascii="宋体" w:eastAsia="宋体" w:hAnsi="宋体" w:cs="宋体" w:hint="eastAsia"/>
          <w:lang w:eastAsia="zh-CN"/>
        </w:rPr>
        <w:t>工作，</w:t>
      </w:r>
      <w:r w:rsidR="00C83493">
        <w:rPr>
          <w:rFonts w:ascii="宋体" w:eastAsia="宋体" w:hAnsi="宋体" w:cs="宋体" w:hint="eastAsia"/>
          <w:lang w:eastAsia="zh-CN"/>
        </w:rPr>
        <w:t>蜂鸣器发出1KHz的报警信号</w:t>
      </w:r>
      <w:r w:rsidR="00E01B6A">
        <w:rPr>
          <w:rFonts w:ascii="宋体" w:eastAsia="宋体" w:hAnsi="宋体" w:cs="宋体" w:hint="eastAsia"/>
          <w:lang w:eastAsia="zh-CN"/>
        </w:rPr>
        <w:t>，同时报警灯闪烁</w:t>
      </w:r>
      <w:r w:rsidR="00B7516F">
        <w:rPr>
          <w:rFonts w:ascii="宋体" w:eastAsia="宋体" w:hAnsi="宋体" w:cs="宋体" w:hint="eastAsia"/>
          <w:lang w:eastAsia="zh-CN"/>
        </w:rPr>
        <w:t>，发出红光</w:t>
      </w:r>
      <w:r w:rsidR="00C46948">
        <w:rPr>
          <w:rFonts w:ascii="宋体" w:eastAsia="宋体" w:hAnsi="宋体" w:cs="宋体" w:hint="eastAsia"/>
          <w:lang w:eastAsia="zh-CN"/>
        </w:rPr>
        <w:t>。</w:t>
      </w:r>
    </w:p>
    <w:p w14:paraId="03177CE3" w14:textId="77777777" w:rsidR="009373C6" w:rsidRPr="00C32F56" w:rsidRDefault="009373C6" w:rsidP="00C228B7">
      <w:pPr>
        <w:spacing w:line="360" w:lineRule="auto"/>
        <w:rPr>
          <w:rFonts w:ascii="宋体" w:eastAsia="宋体" w:hAnsi="宋体" w:cs="宋体"/>
          <w:lang w:eastAsia="zh-CN"/>
        </w:rPr>
      </w:pPr>
    </w:p>
    <w:p w14:paraId="6DD96465" w14:textId="1F8D6EA9" w:rsidR="00E24927" w:rsidRDefault="00E24927" w:rsidP="00C228B7">
      <w:pPr>
        <w:pStyle w:val="2"/>
        <w:spacing w:line="360" w:lineRule="auto"/>
        <w:rPr>
          <w:color w:val="000000" w:themeColor="text1"/>
          <w:lang w:eastAsia="zh-CN"/>
        </w:rPr>
      </w:pPr>
      <w:r>
        <w:rPr>
          <w:rFonts w:hint="eastAsia"/>
          <w:lang w:eastAsia="zh-CN"/>
        </w:rPr>
        <w:t>七、</w:t>
      </w:r>
      <w:r w:rsidRPr="00E01B6A">
        <w:rPr>
          <w:rFonts w:hint="eastAsia"/>
          <w:color w:val="000000" w:themeColor="text1"/>
          <w:lang w:eastAsia="zh-CN"/>
        </w:rPr>
        <w:t>总原理图</w:t>
      </w:r>
      <w:r w:rsidR="009E2702">
        <w:rPr>
          <w:rFonts w:hint="eastAsia"/>
          <w:color w:val="000000" w:themeColor="text1"/>
          <w:lang w:eastAsia="zh-CN"/>
        </w:rPr>
        <w:t>与</w:t>
      </w:r>
      <w:r w:rsidRPr="00E01B6A">
        <w:rPr>
          <w:rFonts w:hint="eastAsia"/>
          <w:color w:val="000000" w:themeColor="text1"/>
          <w:lang w:eastAsia="zh-CN"/>
        </w:rPr>
        <w:t>仿真模拟</w:t>
      </w:r>
    </w:p>
    <w:p w14:paraId="7EF16427" w14:textId="0D9C35F7" w:rsidR="00F15C63" w:rsidRPr="00F15C63" w:rsidRDefault="00F15C63" w:rsidP="00F15C63">
      <w:pPr>
        <w:pStyle w:val="2"/>
        <w:rPr>
          <w:lang w:eastAsia="zh-CN"/>
        </w:rPr>
      </w:pPr>
      <w:r>
        <w:rPr>
          <w:rFonts w:hint="eastAsia"/>
          <w:lang w:eastAsia="zh-CN"/>
        </w:rPr>
        <w:t>7.</w:t>
      </w:r>
      <w:r>
        <w:rPr>
          <w:lang w:eastAsia="zh-CN"/>
        </w:rPr>
        <w:t>1</w:t>
      </w:r>
      <w:r>
        <w:rPr>
          <w:rFonts w:hint="eastAsia"/>
          <w:lang w:eastAsia="zh-CN"/>
        </w:rPr>
        <w:t>总原理图</w:t>
      </w:r>
    </w:p>
    <w:p w14:paraId="413C7F2A" w14:textId="7D799928" w:rsidR="00E24927" w:rsidRDefault="00233E12" w:rsidP="00C228B7">
      <w:pPr>
        <w:spacing w:line="360" w:lineRule="auto"/>
        <w:rPr>
          <w:rFonts w:eastAsiaTheme="minorEastAsia"/>
          <w:lang w:eastAsia="zh-CN"/>
        </w:rPr>
      </w:pPr>
      <w:r>
        <w:rPr>
          <w:noProof/>
        </w:rPr>
        <w:drawing>
          <wp:anchor distT="0" distB="0" distL="114300" distR="114300" simplePos="0" relativeHeight="251671552" behindDoc="0" locked="0" layoutInCell="1" allowOverlap="1" wp14:anchorId="5C554D72" wp14:editId="3CF5857F">
            <wp:simplePos x="0" y="0"/>
            <wp:positionH relativeFrom="margin">
              <wp:align>right</wp:align>
            </wp:positionH>
            <wp:positionV relativeFrom="paragraph">
              <wp:posOffset>244475</wp:posOffset>
            </wp:positionV>
            <wp:extent cx="8496300" cy="5812128"/>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496300" cy="5812128"/>
                    </a:xfrm>
                    <a:prstGeom prst="rect">
                      <a:avLst/>
                    </a:prstGeom>
                  </pic:spPr>
                </pic:pic>
              </a:graphicData>
            </a:graphic>
          </wp:anchor>
        </w:drawing>
      </w:r>
      <w:r w:rsidR="00C228B7">
        <w:rPr>
          <w:rFonts w:eastAsiaTheme="minorEastAsia"/>
          <w:lang w:eastAsia="zh-CN"/>
        </w:rPr>
        <w:tab/>
      </w:r>
      <w:r w:rsidR="00C228B7">
        <w:rPr>
          <w:rFonts w:eastAsiaTheme="minorEastAsia" w:hint="eastAsia"/>
          <w:lang w:eastAsia="zh-CN"/>
        </w:rPr>
        <w:t>将各部分设计的电路按上文方法连接，得到了总的设计原理图，如下。</w:t>
      </w:r>
    </w:p>
    <w:p w14:paraId="6A91710B" w14:textId="144838F9" w:rsidR="00C228B7" w:rsidRDefault="00C228B7" w:rsidP="00C228B7">
      <w:pPr>
        <w:spacing w:line="360" w:lineRule="auto"/>
        <w:jc w:val="center"/>
        <w:rPr>
          <w:rFonts w:eastAsiaTheme="minorEastAsia"/>
          <w:lang w:eastAsia="zh-CN"/>
        </w:rPr>
      </w:pPr>
      <w:r>
        <w:rPr>
          <w:rFonts w:eastAsiaTheme="minorEastAsia" w:hint="eastAsia"/>
          <w:lang w:eastAsia="zh-CN"/>
        </w:rPr>
        <w:t>图</w:t>
      </w:r>
      <w:r w:rsidR="00CA6FE9">
        <w:rPr>
          <w:rFonts w:eastAsiaTheme="minorEastAsia"/>
          <w:lang w:eastAsia="zh-CN"/>
        </w:rPr>
        <w:t>7</w:t>
      </w:r>
      <w:r>
        <w:rPr>
          <w:rFonts w:eastAsiaTheme="minorEastAsia" w:hint="eastAsia"/>
          <w:lang w:eastAsia="zh-CN"/>
        </w:rPr>
        <w:t>：总设计原理图</w:t>
      </w:r>
      <w:r w:rsidR="009373C6">
        <w:rPr>
          <w:rFonts w:eastAsiaTheme="minorEastAsia" w:hint="eastAsia"/>
          <w:lang w:eastAsia="zh-CN"/>
        </w:rPr>
        <w:t>（按键、输入都为初始状态）</w:t>
      </w:r>
    </w:p>
    <w:p w14:paraId="0DBBA022" w14:textId="77777777" w:rsidR="00233E12" w:rsidRDefault="00233E12" w:rsidP="00C228B7">
      <w:pPr>
        <w:spacing w:line="360" w:lineRule="auto"/>
        <w:jc w:val="center"/>
        <w:rPr>
          <w:rFonts w:eastAsiaTheme="minorEastAsia"/>
          <w:lang w:eastAsia="zh-CN"/>
        </w:rPr>
      </w:pPr>
    </w:p>
    <w:p w14:paraId="52A6ADD1" w14:textId="0FDAFDB3" w:rsidR="00F15C63" w:rsidRDefault="00F15C63" w:rsidP="00F15C63">
      <w:pPr>
        <w:pStyle w:val="2"/>
        <w:rPr>
          <w:lang w:eastAsia="zh-CN"/>
        </w:rPr>
      </w:pPr>
      <w:r>
        <w:rPr>
          <w:rFonts w:hint="eastAsia"/>
          <w:lang w:eastAsia="zh-CN"/>
        </w:rPr>
        <w:t>7.</w:t>
      </w:r>
      <w:r>
        <w:rPr>
          <w:lang w:eastAsia="zh-CN"/>
        </w:rPr>
        <w:t>2</w:t>
      </w:r>
      <w:r>
        <w:rPr>
          <w:rFonts w:hint="eastAsia"/>
          <w:lang w:eastAsia="zh-CN"/>
        </w:rPr>
        <w:t>仿真模拟</w:t>
      </w:r>
    </w:p>
    <w:p w14:paraId="5F436742" w14:textId="75755BDF" w:rsidR="009E2702" w:rsidRPr="009E2702" w:rsidRDefault="009E2702" w:rsidP="00666A7A">
      <w:pPr>
        <w:ind w:firstLineChars="200" w:firstLine="480"/>
        <w:rPr>
          <w:rFonts w:eastAsiaTheme="minorEastAsia"/>
          <w:lang w:eastAsia="zh-CN"/>
        </w:rPr>
      </w:pPr>
      <w:r>
        <w:rPr>
          <w:rFonts w:eastAsiaTheme="minorEastAsia" w:hint="eastAsia"/>
          <w:lang w:eastAsia="zh-CN"/>
        </w:rPr>
        <w:t>由于设计要求实现的情形主要只有输出频率信号、复位清零、指示灯亮暗转换几种，因此仿真模拟的结果相对也较为单一。</w:t>
      </w:r>
    </w:p>
    <w:p w14:paraId="089E84B0" w14:textId="2FA6ED44" w:rsidR="00D82FD6" w:rsidRDefault="00D82FD6" w:rsidP="00D82FD6">
      <w:pPr>
        <w:pStyle w:val="3"/>
        <w:rPr>
          <w:rFonts w:ascii="宋体" w:eastAsia="宋体" w:hAnsi="宋体" w:cs="宋体"/>
          <w:lang w:eastAsia="zh-CN"/>
        </w:rPr>
      </w:pPr>
      <w:r>
        <w:rPr>
          <w:rFonts w:hint="eastAsia"/>
          <w:lang w:eastAsia="zh-CN"/>
        </w:rPr>
        <w:lastRenderedPageBreak/>
        <w:t>7.</w:t>
      </w:r>
      <w:r w:rsidR="009E2702">
        <w:rPr>
          <w:lang w:eastAsia="zh-CN"/>
        </w:rPr>
        <w:t>2</w:t>
      </w:r>
      <w:r>
        <w:rPr>
          <w:rFonts w:hint="eastAsia"/>
          <w:lang w:eastAsia="zh-CN"/>
        </w:rPr>
        <w:t>.</w:t>
      </w:r>
      <w:r>
        <w:rPr>
          <w:lang w:eastAsia="zh-CN"/>
        </w:rPr>
        <w:t>1</w:t>
      </w:r>
      <w:r w:rsidR="00B7516F">
        <w:rPr>
          <w:rFonts w:ascii="宋体" w:eastAsia="宋体" w:hAnsi="宋体" w:cs="宋体" w:hint="eastAsia"/>
          <w:lang w:eastAsia="zh-CN"/>
        </w:rPr>
        <w:t>按动门铃按钮情形</w:t>
      </w:r>
      <w:r w:rsidR="00864381">
        <w:rPr>
          <w:rFonts w:ascii="宋体" w:eastAsia="宋体" w:hAnsi="宋体" w:cs="宋体" w:hint="eastAsia"/>
          <w:lang w:eastAsia="zh-CN"/>
        </w:rPr>
        <w:t>（对应6.</w:t>
      </w:r>
      <w:r w:rsidR="00864381">
        <w:rPr>
          <w:rFonts w:ascii="宋体" w:eastAsia="宋体" w:hAnsi="宋体" w:cs="宋体"/>
          <w:lang w:eastAsia="zh-CN"/>
        </w:rPr>
        <w:t>1</w:t>
      </w:r>
      <w:r w:rsidR="00864381">
        <w:rPr>
          <w:rFonts w:ascii="宋体" w:eastAsia="宋体" w:hAnsi="宋体" w:cs="宋体" w:hint="eastAsia"/>
          <w:lang w:eastAsia="zh-CN"/>
        </w:rPr>
        <w:t>）</w:t>
      </w:r>
    </w:p>
    <w:p w14:paraId="1FED47C0" w14:textId="2740FA40" w:rsidR="00D82FD6" w:rsidRPr="00D82FD6" w:rsidRDefault="00D82FD6" w:rsidP="00666A7A">
      <w:pPr>
        <w:spacing w:line="360" w:lineRule="auto"/>
        <w:ind w:firstLineChars="200" w:firstLine="480"/>
        <w:rPr>
          <w:rFonts w:eastAsiaTheme="minorEastAsia"/>
          <w:lang w:eastAsia="zh-CN"/>
        </w:rPr>
      </w:pPr>
      <w:r>
        <w:rPr>
          <w:rFonts w:eastAsiaTheme="minorEastAsia" w:hint="eastAsia"/>
          <w:lang w:eastAsia="zh-CN"/>
        </w:rPr>
        <w:t>相关器件有</w:t>
      </w:r>
      <w:r w:rsidRPr="00D82FD6">
        <w:rPr>
          <w:rFonts w:eastAsiaTheme="minorEastAsia" w:hint="eastAsia"/>
          <w:lang w:eastAsia="zh-CN"/>
        </w:rPr>
        <w:t>门铃指示灯、信号发生器；</w:t>
      </w:r>
      <w:r w:rsidR="00C32F56">
        <w:rPr>
          <w:rFonts w:eastAsiaTheme="minorEastAsia" w:hint="eastAsia"/>
          <w:lang w:eastAsia="zh-CN"/>
        </w:rPr>
        <w:t>按键</w:t>
      </w:r>
      <w:r w:rsidRPr="00D82FD6">
        <w:rPr>
          <w:rFonts w:eastAsiaTheme="minorEastAsia" w:hint="eastAsia"/>
          <w:lang w:eastAsia="zh-CN"/>
        </w:rPr>
        <w:t>编码电路；报警灯、蜂鸣器</w:t>
      </w:r>
      <w:r>
        <w:rPr>
          <w:rFonts w:eastAsiaTheme="minorEastAsia" w:hint="eastAsia"/>
          <w:lang w:eastAsia="zh-CN"/>
        </w:rPr>
        <w:t>。</w:t>
      </w:r>
    </w:p>
    <w:p w14:paraId="475F66E9" w14:textId="185DA48D" w:rsidR="00D82FD6" w:rsidRDefault="00864381" w:rsidP="00666A7A">
      <w:pPr>
        <w:spacing w:line="360" w:lineRule="auto"/>
        <w:ind w:firstLineChars="200" w:firstLine="480"/>
        <w:rPr>
          <w:rFonts w:eastAsiaTheme="minorEastAsia"/>
          <w:lang w:eastAsia="zh-CN"/>
        </w:rPr>
      </w:pPr>
      <w:r>
        <w:rPr>
          <w:noProof/>
        </w:rPr>
        <w:drawing>
          <wp:anchor distT="0" distB="0" distL="114300" distR="114300" simplePos="0" relativeHeight="251668480" behindDoc="0" locked="0" layoutInCell="1" allowOverlap="1" wp14:anchorId="2A2FC2C6" wp14:editId="3144E02A">
            <wp:simplePos x="0" y="0"/>
            <wp:positionH relativeFrom="margin">
              <wp:align>center</wp:align>
            </wp:positionH>
            <wp:positionV relativeFrom="paragraph">
              <wp:posOffset>513080</wp:posOffset>
            </wp:positionV>
            <wp:extent cx="6019800" cy="57956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19800" cy="5795645"/>
                    </a:xfrm>
                    <a:prstGeom prst="rect">
                      <a:avLst/>
                    </a:prstGeom>
                  </pic:spPr>
                </pic:pic>
              </a:graphicData>
            </a:graphic>
            <wp14:sizeRelH relativeFrom="margin">
              <wp14:pctWidth>0</wp14:pctWidth>
            </wp14:sizeRelH>
            <wp14:sizeRelV relativeFrom="margin">
              <wp14:pctHeight>0</wp14:pctHeight>
            </wp14:sizeRelV>
          </wp:anchor>
        </w:drawing>
      </w:r>
      <w:r w:rsidR="00D82FD6">
        <w:rPr>
          <w:rFonts w:eastAsiaTheme="minorEastAsia" w:hint="eastAsia"/>
          <w:lang w:eastAsia="zh-CN"/>
        </w:rPr>
        <w:t>如图，</w:t>
      </w:r>
      <w:r w:rsidR="00EC19B8">
        <w:rPr>
          <w:rFonts w:eastAsiaTheme="minorEastAsia" w:hint="eastAsia"/>
          <w:lang w:eastAsia="zh-CN"/>
        </w:rPr>
        <w:t>按动门铃按钮时，</w:t>
      </w:r>
      <w:r w:rsidR="00D82FD6">
        <w:rPr>
          <w:rFonts w:eastAsiaTheme="minorEastAsia" w:hint="eastAsia"/>
          <w:lang w:eastAsia="zh-CN"/>
        </w:rPr>
        <w:t>其中黄色的门铃指示灯亮起，而红色的报警灯熄灭</w:t>
      </w:r>
      <w:r w:rsidR="00EC19B8">
        <w:rPr>
          <w:rFonts w:eastAsiaTheme="minorEastAsia" w:hint="eastAsia"/>
          <w:lang w:eastAsia="zh-CN"/>
        </w:rPr>
        <w:t>；</w:t>
      </w:r>
      <w:r w:rsidR="00D82FD6">
        <w:rPr>
          <w:rFonts w:eastAsiaTheme="minorEastAsia" w:hint="eastAsia"/>
          <w:lang w:eastAsia="zh-CN"/>
        </w:rPr>
        <w:t>左边的门铃信号发生器产生</w:t>
      </w:r>
      <w:r w:rsidR="00D82FD6">
        <w:rPr>
          <w:rFonts w:eastAsiaTheme="minorEastAsia" w:hint="eastAsia"/>
          <w:lang w:eastAsia="zh-CN"/>
        </w:rPr>
        <w:t>5</w:t>
      </w:r>
      <w:r w:rsidR="00D82FD6">
        <w:rPr>
          <w:rFonts w:eastAsiaTheme="minorEastAsia"/>
          <w:lang w:eastAsia="zh-CN"/>
        </w:rPr>
        <w:t>00</w:t>
      </w:r>
      <w:r w:rsidR="00D82FD6">
        <w:rPr>
          <w:rFonts w:eastAsiaTheme="minorEastAsia" w:hint="eastAsia"/>
          <w:lang w:eastAsia="zh-CN"/>
        </w:rPr>
        <w:t>Hz</w:t>
      </w:r>
      <w:r w:rsidR="00D82FD6">
        <w:rPr>
          <w:rFonts w:eastAsiaTheme="minorEastAsia" w:hint="eastAsia"/>
          <w:lang w:eastAsia="zh-CN"/>
        </w:rPr>
        <w:t>频率信号而右边蜂鸣器停止报警。</w:t>
      </w:r>
    </w:p>
    <w:p w14:paraId="022B61AC" w14:textId="001C6EE0" w:rsidR="00D82FD6" w:rsidRDefault="00D82FD6" w:rsidP="00D82FD6">
      <w:pPr>
        <w:jc w:val="center"/>
        <w:rPr>
          <w:rFonts w:eastAsiaTheme="minorEastAsia"/>
          <w:lang w:eastAsia="zh-CN"/>
        </w:rPr>
      </w:pPr>
      <w:r>
        <w:rPr>
          <w:rFonts w:eastAsiaTheme="minorEastAsia" w:hint="eastAsia"/>
          <w:lang w:eastAsia="zh-CN"/>
        </w:rPr>
        <w:t>图</w:t>
      </w:r>
      <w:r w:rsidR="00CA6FE9">
        <w:rPr>
          <w:rFonts w:eastAsiaTheme="minorEastAsia"/>
          <w:lang w:eastAsia="zh-CN"/>
        </w:rPr>
        <w:t>8</w:t>
      </w:r>
      <w:r>
        <w:rPr>
          <w:rFonts w:eastAsiaTheme="minorEastAsia" w:hint="eastAsia"/>
          <w:lang w:eastAsia="zh-CN"/>
        </w:rPr>
        <w:t>：</w:t>
      </w:r>
      <w:r w:rsidR="00EC19B8">
        <w:rPr>
          <w:rFonts w:eastAsiaTheme="minorEastAsia" w:hint="eastAsia"/>
          <w:lang w:eastAsia="zh-CN"/>
        </w:rPr>
        <w:t>门铃电路</w:t>
      </w:r>
      <w:r>
        <w:rPr>
          <w:rFonts w:eastAsiaTheme="minorEastAsia" w:hint="eastAsia"/>
          <w:lang w:eastAsia="zh-CN"/>
        </w:rPr>
        <w:t>相关器件</w:t>
      </w:r>
      <w:r w:rsidR="00EC19B8">
        <w:rPr>
          <w:rFonts w:eastAsiaTheme="minorEastAsia" w:hint="eastAsia"/>
          <w:lang w:eastAsia="zh-CN"/>
        </w:rPr>
        <w:t>（除）</w:t>
      </w:r>
      <w:r>
        <w:rPr>
          <w:rFonts w:eastAsiaTheme="minorEastAsia" w:hint="eastAsia"/>
          <w:lang w:eastAsia="zh-CN"/>
        </w:rPr>
        <w:t>仿真模拟结果图</w:t>
      </w:r>
    </w:p>
    <w:p w14:paraId="51181245" w14:textId="77777777" w:rsidR="00C46948" w:rsidRDefault="00C46948" w:rsidP="00D82FD6">
      <w:pPr>
        <w:jc w:val="center"/>
        <w:rPr>
          <w:rFonts w:eastAsiaTheme="minorEastAsia"/>
          <w:lang w:eastAsia="zh-CN"/>
        </w:rPr>
      </w:pPr>
    </w:p>
    <w:p w14:paraId="058CD5F5" w14:textId="544DE7F9" w:rsidR="00B7516F" w:rsidRDefault="00C46948" w:rsidP="00C46948">
      <w:pPr>
        <w:pStyle w:val="3"/>
        <w:rPr>
          <w:rFonts w:ascii="宋体" w:eastAsia="宋体" w:hAnsi="宋体" w:cs="宋体"/>
          <w:lang w:eastAsia="zh-CN"/>
        </w:rPr>
      </w:pPr>
      <w:r>
        <w:rPr>
          <w:rFonts w:hint="eastAsia"/>
          <w:lang w:eastAsia="zh-CN"/>
        </w:rPr>
        <w:t>7.</w:t>
      </w:r>
      <w:r w:rsidR="009E2702">
        <w:rPr>
          <w:lang w:eastAsia="zh-CN"/>
        </w:rPr>
        <w:t>2</w:t>
      </w:r>
      <w:r>
        <w:rPr>
          <w:rFonts w:hint="eastAsia"/>
          <w:lang w:eastAsia="zh-CN"/>
        </w:rPr>
        <w:t>.</w:t>
      </w:r>
      <w:r>
        <w:rPr>
          <w:lang w:eastAsia="zh-CN"/>
        </w:rPr>
        <w:t>2</w:t>
      </w:r>
      <w:r>
        <w:rPr>
          <w:rFonts w:ascii="宋体" w:eastAsia="宋体" w:hAnsi="宋体" w:cs="宋体" w:hint="eastAsia"/>
          <w:lang w:eastAsia="zh-CN"/>
        </w:rPr>
        <w:t>密码有误情形（对应</w:t>
      </w:r>
      <w:r>
        <w:rPr>
          <w:rFonts w:hint="eastAsia"/>
          <w:lang w:eastAsia="zh-CN"/>
        </w:rPr>
        <w:t>6.</w:t>
      </w:r>
      <w:r>
        <w:rPr>
          <w:lang w:eastAsia="zh-CN"/>
        </w:rPr>
        <w:t>2</w:t>
      </w:r>
      <w:r>
        <w:rPr>
          <w:rFonts w:ascii="宋体" w:eastAsia="宋体" w:hAnsi="宋体" w:cs="宋体" w:hint="eastAsia"/>
          <w:lang w:eastAsia="zh-CN"/>
        </w:rPr>
        <w:t>）</w:t>
      </w:r>
    </w:p>
    <w:p w14:paraId="45E025F1" w14:textId="40DAEF9A" w:rsidR="00C46948" w:rsidRDefault="00C46948" w:rsidP="00C46948">
      <w:pPr>
        <w:ind w:firstLine="420"/>
        <w:rPr>
          <w:rFonts w:eastAsiaTheme="minorEastAsia"/>
          <w:lang w:eastAsia="zh-CN"/>
        </w:rPr>
      </w:pPr>
      <w:r>
        <w:rPr>
          <w:rFonts w:eastAsiaTheme="minorEastAsia" w:hint="eastAsia"/>
          <w:lang w:eastAsia="zh-CN"/>
        </w:rPr>
        <w:t>见</w:t>
      </w:r>
      <w:r>
        <w:rPr>
          <w:rFonts w:eastAsiaTheme="minorEastAsia" w:hint="eastAsia"/>
          <w:lang w:eastAsia="zh-CN"/>
        </w:rPr>
        <w:t>6.</w:t>
      </w:r>
      <w:r>
        <w:rPr>
          <w:rFonts w:eastAsiaTheme="minorEastAsia"/>
          <w:lang w:eastAsia="zh-CN"/>
        </w:rPr>
        <w:t>2</w:t>
      </w:r>
      <w:r>
        <w:rPr>
          <w:rFonts w:eastAsiaTheme="minorEastAsia" w:hint="eastAsia"/>
          <w:lang w:eastAsia="zh-CN"/>
        </w:rPr>
        <w:t>中</w:t>
      </w:r>
      <w:r w:rsidR="00983F6A" w:rsidRPr="00983F6A">
        <w:rPr>
          <w:rFonts w:eastAsiaTheme="minorEastAsia" w:hint="eastAsia"/>
          <w:lang w:eastAsia="zh-CN"/>
        </w:rPr>
        <w:t>5</w:t>
      </w:r>
      <w:hyperlink w:anchor="图5" w:history="1">
        <w:r w:rsidR="00983F6A" w:rsidRPr="00983F6A">
          <w:rPr>
            <w:rStyle w:val="ab"/>
            <w:rFonts w:eastAsiaTheme="minorEastAsia"/>
            <w:lang w:eastAsia="zh-CN"/>
          </w:rPr>
          <w:t>图</w:t>
        </w:r>
        <w:r w:rsidR="00983F6A" w:rsidRPr="00983F6A">
          <w:rPr>
            <w:rStyle w:val="ab"/>
            <w:rFonts w:eastAsiaTheme="minorEastAsia" w:hint="eastAsia"/>
            <w:lang w:eastAsia="zh-CN"/>
          </w:rPr>
          <w:t>5</w:t>
        </w:r>
      </w:hyperlink>
      <w:r>
        <w:rPr>
          <w:rFonts w:eastAsiaTheme="minorEastAsia" w:hint="eastAsia"/>
          <w:lang w:eastAsia="zh-CN"/>
        </w:rPr>
        <w:t>。</w:t>
      </w:r>
    </w:p>
    <w:p w14:paraId="52662EC8" w14:textId="7F64D232" w:rsidR="00864381" w:rsidRDefault="00864381" w:rsidP="00C46948">
      <w:pPr>
        <w:pStyle w:val="3"/>
        <w:rPr>
          <w:rFonts w:ascii="宋体" w:eastAsia="宋体" w:hAnsi="宋体" w:cs="宋体"/>
          <w:lang w:eastAsia="zh-CN"/>
        </w:rPr>
      </w:pPr>
      <w:r>
        <w:rPr>
          <w:rFonts w:hint="eastAsia"/>
          <w:lang w:eastAsia="zh-CN"/>
        </w:rPr>
        <w:t>7.</w:t>
      </w:r>
      <w:r w:rsidR="009E2702">
        <w:rPr>
          <w:lang w:eastAsia="zh-CN"/>
        </w:rPr>
        <w:t>2</w:t>
      </w:r>
      <w:r>
        <w:rPr>
          <w:rFonts w:hint="eastAsia"/>
          <w:lang w:eastAsia="zh-CN"/>
        </w:rPr>
        <w:t>.</w:t>
      </w:r>
      <w:r w:rsidR="00C46948">
        <w:rPr>
          <w:lang w:eastAsia="zh-CN"/>
        </w:rPr>
        <w:t>3</w:t>
      </w:r>
      <w:r w:rsidR="00B7516F">
        <w:rPr>
          <w:rFonts w:ascii="宋体" w:eastAsia="宋体" w:hAnsi="宋体" w:cs="宋体" w:hint="eastAsia"/>
          <w:lang w:eastAsia="zh-CN"/>
        </w:rPr>
        <w:t>开锁超过</w:t>
      </w:r>
      <w:r w:rsidR="00B7516F">
        <w:rPr>
          <w:rFonts w:hint="eastAsia"/>
          <w:lang w:eastAsia="zh-CN"/>
        </w:rPr>
        <w:t>5Min</w:t>
      </w:r>
      <w:r w:rsidR="00B7516F">
        <w:rPr>
          <w:rFonts w:ascii="宋体" w:eastAsia="宋体" w:hAnsi="宋体" w:cs="宋体" w:hint="eastAsia"/>
          <w:lang w:eastAsia="zh-CN"/>
        </w:rPr>
        <w:t>情形（对应</w:t>
      </w:r>
      <w:r w:rsidR="00B7516F">
        <w:rPr>
          <w:rFonts w:hint="eastAsia"/>
          <w:lang w:eastAsia="zh-CN"/>
        </w:rPr>
        <w:t>6.</w:t>
      </w:r>
      <w:r w:rsidR="00B7516F">
        <w:rPr>
          <w:lang w:eastAsia="zh-CN"/>
        </w:rPr>
        <w:t>3</w:t>
      </w:r>
      <w:r w:rsidR="00B7516F">
        <w:rPr>
          <w:rFonts w:ascii="宋体" w:eastAsia="宋体" w:hAnsi="宋体" w:cs="宋体" w:hint="eastAsia"/>
          <w:lang w:eastAsia="zh-CN"/>
        </w:rPr>
        <w:t>）</w:t>
      </w:r>
    </w:p>
    <w:p w14:paraId="62C62B30" w14:textId="27D92563" w:rsidR="00B7516F" w:rsidRPr="00B7516F" w:rsidRDefault="00C46948" w:rsidP="00666A7A">
      <w:pPr>
        <w:ind w:firstLineChars="200" w:firstLine="480"/>
        <w:rPr>
          <w:rFonts w:eastAsiaTheme="minorEastAsia"/>
          <w:lang w:eastAsia="zh-CN"/>
        </w:rPr>
      </w:pPr>
      <w:r>
        <w:rPr>
          <w:noProof/>
        </w:rPr>
        <w:drawing>
          <wp:anchor distT="0" distB="0" distL="114300" distR="114300" simplePos="0" relativeHeight="251670528" behindDoc="0" locked="0" layoutInCell="1" allowOverlap="1" wp14:anchorId="4487355F" wp14:editId="59B0808A">
            <wp:simplePos x="0" y="0"/>
            <wp:positionH relativeFrom="margin">
              <wp:align>center</wp:align>
            </wp:positionH>
            <wp:positionV relativeFrom="paragraph">
              <wp:posOffset>227330</wp:posOffset>
            </wp:positionV>
            <wp:extent cx="3593465" cy="3848100"/>
            <wp:effectExtent l="0" t="0" r="698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3465" cy="3848100"/>
                    </a:xfrm>
                    <a:prstGeom prst="rect">
                      <a:avLst/>
                    </a:prstGeom>
                  </pic:spPr>
                </pic:pic>
              </a:graphicData>
            </a:graphic>
            <wp14:sizeRelH relativeFrom="margin">
              <wp14:pctWidth>0</wp14:pctWidth>
            </wp14:sizeRelH>
            <wp14:sizeRelV relativeFrom="margin">
              <wp14:pctHeight>0</wp14:pctHeight>
            </wp14:sizeRelV>
          </wp:anchor>
        </w:drawing>
      </w:r>
      <w:r w:rsidR="00B7516F">
        <w:rPr>
          <w:rFonts w:eastAsiaTheme="minorEastAsia" w:hint="eastAsia"/>
          <w:lang w:eastAsia="zh-CN"/>
        </w:rPr>
        <w:t>开始开锁时，定时器开始计时。开锁超过</w:t>
      </w:r>
      <w:r w:rsidR="00B7516F">
        <w:rPr>
          <w:rFonts w:eastAsiaTheme="minorEastAsia" w:hint="eastAsia"/>
          <w:lang w:eastAsia="zh-CN"/>
        </w:rPr>
        <w:t>5Min</w:t>
      </w:r>
      <w:r w:rsidR="00B7516F">
        <w:rPr>
          <w:rFonts w:eastAsiaTheme="minorEastAsia" w:hint="eastAsia"/>
          <w:lang w:eastAsia="zh-CN"/>
        </w:rPr>
        <w:t>时，蜂鸣器开始报警，同时报警灯闪烁，发出红光。</w:t>
      </w:r>
    </w:p>
    <w:p w14:paraId="2748DC0A" w14:textId="7B576EAB" w:rsidR="000D08A5" w:rsidRDefault="009373C6" w:rsidP="00C46948">
      <w:pPr>
        <w:spacing w:line="360" w:lineRule="auto"/>
        <w:jc w:val="center"/>
        <w:rPr>
          <w:rFonts w:eastAsiaTheme="minorEastAsia"/>
          <w:lang w:eastAsia="zh-CN"/>
        </w:rPr>
      </w:pPr>
      <w:r>
        <w:rPr>
          <w:rFonts w:eastAsiaTheme="minorEastAsia" w:hint="eastAsia"/>
          <w:lang w:eastAsia="zh-CN"/>
        </w:rPr>
        <w:t>图</w:t>
      </w:r>
      <w:r w:rsidR="00CA6FE9">
        <w:rPr>
          <w:rFonts w:eastAsiaTheme="minorEastAsia"/>
          <w:lang w:eastAsia="zh-CN"/>
        </w:rPr>
        <w:t>9</w:t>
      </w:r>
      <w:r>
        <w:rPr>
          <w:rFonts w:eastAsiaTheme="minorEastAsia" w:hint="eastAsia"/>
          <w:lang w:eastAsia="zh-CN"/>
        </w:rPr>
        <w:t>：编码电路清零仿真模拟结果</w:t>
      </w:r>
    </w:p>
    <w:p w14:paraId="643D8982" w14:textId="4741C276" w:rsidR="008B71FB" w:rsidRDefault="008B71FB" w:rsidP="008B71FB">
      <w:pPr>
        <w:pStyle w:val="2"/>
        <w:rPr>
          <w:lang w:eastAsia="zh-CN"/>
        </w:rPr>
      </w:pPr>
      <w:r>
        <w:rPr>
          <w:rFonts w:hint="eastAsia"/>
          <w:lang w:eastAsia="zh-CN"/>
        </w:rPr>
        <w:lastRenderedPageBreak/>
        <w:t>八、不足与改进</w:t>
      </w:r>
    </w:p>
    <w:p w14:paraId="40CE06AD" w14:textId="5CA8D7E7" w:rsidR="008B71FB" w:rsidRDefault="008B71FB" w:rsidP="008F455D">
      <w:pPr>
        <w:spacing w:line="360" w:lineRule="auto"/>
        <w:rPr>
          <w:rFonts w:eastAsiaTheme="minorEastAsia"/>
          <w:lang w:eastAsia="zh-CN"/>
        </w:rPr>
      </w:pPr>
      <w:r>
        <w:rPr>
          <w:rFonts w:eastAsiaTheme="minorEastAsia"/>
          <w:lang w:eastAsia="zh-CN"/>
        </w:rPr>
        <w:tab/>
      </w:r>
      <w:r>
        <w:rPr>
          <w:rFonts w:eastAsiaTheme="minorEastAsia" w:hint="eastAsia"/>
          <w:lang w:eastAsia="zh-CN"/>
        </w:rPr>
        <w:t>虽然</w:t>
      </w:r>
      <w:r w:rsidR="008F455D">
        <w:rPr>
          <w:rFonts w:eastAsiaTheme="minorEastAsia" w:hint="eastAsia"/>
          <w:lang w:eastAsia="zh-CN"/>
        </w:rPr>
        <w:t>整个设计过程已经基于资料经过了许多次的斟酌、修改，尽可能做到了</w:t>
      </w:r>
      <w:r w:rsidR="0088534A">
        <w:rPr>
          <w:rFonts w:eastAsiaTheme="minorEastAsia" w:hint="eastAsia"/>
          <w:lang w:eastAsia="zh-CN"/>
        </w:rPr>
        <w:t>成本与</w:t>
      </w:r>
      <w:r w:rsidR="008F455D">
        <w:rPr>
          <w:rFonts w:eastAsiaTheme="minorEastAsia" w:hint="eastAsia"/>
          <w:lang w:eastAsia="zh-CN"/>
        </w:rPr>
        <w:t>功能的兼顾，但介于作者本人在硬件、电路设计方面的经验与能力仍然很有限，设计出的电路还存在许多不足。具体不足与</w:t>
      </w:r>
      <w:r w:rsidR="00D33C84">
        <w:rPr>
          <w:rFonts w:eastAsiaTheme="minorEastAsia" w:hint="eastAsia"/>
          <w:lang w:eastAsia="zh-CN"/>
        </w:rPr>
        <w:t>对应的</w:t>
      </w:r>
      <w:r w:rsidR="008F455D">
        <w:rPr>
          <w:rFonts w:eastAsiaTheme="minorEastAsia" w:hint="eastAsia"/>
          <w:lang w:eastAsia="zh-CN"/>
        </w:rPr>
        <w:t>改进</w:t>
      </w:r>
      <w:r w:rsidR="00631B69">
        <w:rPr>
          <w:rFonts w:eastAsiaTheme="minorEastAsia" w:hint="eastAsia"/>
          <w:lang w:eastAsia="zh-CN"/>
        </w:rPr>
        <w:t>方向</w:t>
      </w:r>
      <w:r w:rsidR="008F455D">
        <w:rPr>
          <w:rFonts w:eastAsiaTheme="minorEastAsia" w:hint="eastAsia"/>
          <w:lang w:eastAsia="zh-CN"/>
        </w:rPr>
        <w:t>如下。</w:t>
      </w:r>
    </w:p>
    <w:p w14:paraId="7AB5D0DF" w14:textId="3CB62562" w:rsidR="008F455D" w:rsidRPr="00983F6A" w:rsidRDefault="008F455D" w:rsidP="00983F6A">
      <w:pPr>
        <w:pStyle w:val="af3"/>
        <w:numPr>
          <w:ilvl w:val="0"/>
          <w:numId w:val="1"/>
        </w:numPr>
        <w:spacing w:line="360" w:lineRule="auto"/>
        <w:ind w:firstLineChars="0"/>
        <w:rPr>
          <w:rFonts w:eastAsiaTheme="minorEastAsia"/>
          <w:lang w:eastAsia="zh-CN"/>
        </w:rPr>
      </w:pPr>
      <w:r w:rsidRPr="00983F6A">
        <w:rPr>
          <w:rFonts w:eastAsiaTheme="minorEastAsia" w:hint="eastAsia"/>
          <w:lang w:eastAsia="zh-CN"/>
        </w:rPr>
        <w:t>整个电子锁所有器件的集成度</w:t>
      </w:r>
      <w:r w:rsidR="00983F6A" w:rsidRPr="00983F6A">
        <w:rPr>
          <w:rFonts w:eastAsiaTheme="minorEastAsia" w:hint="eastAsia"/>
          <w:lang w:eastAsia="zh-CN"/>
        </w:rPr>
        <w:t>、连通性</w:t>
      </w:r>
      <w:r w:rsidRPr="00983F6A">
        <w:rPr>
          <w:rFonts w:eastAsiaTheme="minorEastAsia" w:hint="eastAsia"/>
          <w:lang w:eastAsia="zh-CN"/>
        </w:rPr>
        <w:t>不够。总原理图中各器件相对较为</w:t>
      </w:r>
      <w:r w:rsidR="00886FA3">
        <w:rPr>
          <w:rFonts w:eastAsiaTheme="minorEastAsia" w:hint="eastAsia"/>
          <w:lang w:eastAsia="zh-CN"/>
        </w:rPr>
        <w:t>割裂</w:t>
      </w:r>
      <w:r w:rsidRPr="00983F6A">
        <w:rPr>
          <w:rFonts w:eastAsiaTheme="minorEastAsia" w:hint="eastAsia"/>
          <w:lang w:eastAsia="zh-CN"/>
        </w:rPr>
        <w:t>，没有做到像设计原理框图（</w:t>
      </w:r>
      <w:hyperlink w:anchor="_四、原理框图" w:history="1">
        <w:r w:rsidRPr="00983F6A">
          <w:rPr>
            <w:rStyle w:val="ab"/>
            <w:rFonts w:eastAsiaTheme="minorEastAsia" w:hint="eastAsia"/>
            <w:lang w:eastAsia="zh-CN"/>
          </w:rPr>
          <w:t>图</w:t>
        </w:r>
        <w:r w:rsidRPr="00983F6A">
          <w:rPr>
            <w:rStyle w:val="ab"/>
            <w:rFonts w:eastAsiaTheme="minorEastAsia" w:hint="eastAsia"/>
            <w:lang w:eastAsia="zh-CN"/>
          </w:rPr>
          <w:t>1</w:t>
        </w:r>
      </w:hyperlink>
      <w:r w:rsidRPr="00983F6A">
        <w:rPr>
          <w:rFonts w:eastAsiaTheme="minorEastAsia" w:hint="eastAsia"/>
          <w:lang w:eastAsia="zh-CN"/>
        </w:rPr>
        <w:t>）</w:t>
      </w:r>
      <w:r w:rsidR="00983F6A" w:rsidRPr="00983F6A">
        <w:rPr>
          <w:rFonts w:eastAsiaTheme="minorEastAsia" w:hint="eastAsia"/>
          <w:lang w:eastAsia="zh-CN"/>
        </w:rPr>
        <w:t>那样作为一个连通的整体。需要尽可能用同一个开关按键控制多个器件，将</w:t>
      </w:r>
      <w:r w:rsidR="00C75673">
        <w:rPr>
          <w:rFonts w:eastAsiaTheme="minorEastAsia" w:hint="eastAsia"/>
          <w:lang w:eastAsia="zh-CN"/>
        </w:rPr>
        <w:t>各部分有机</w:t>
      </w:r>
      <w:r w:rsidR="006853C1">
        <w:rPr>
          <w:rFonts w:eastAsiaTheme="minorEastAsia" w:hint="eastAsia"/>
          <w:lang w:eastAsia="zh-CN"/>
        </w:rPr>
        <w:t>结合</w:t>
      </w:r>
      <w:r w:rsidR="00320028">
        <w:rPr>
          <w:rFonts w:eastAsiaTheme="minorEastAsia" w:hint="eastAsia"/>
          <w:lang w:eastAsia="zh-CN"/>
        </w:rPr>
        <w:t>。</w:t>
      </w:r>
      <w:r w:rsidR="00983F6A" w:rsidRPr="00983F6A">
        <w:rPr>
          <w:rFonts w:eastAsiaTheme="minorEastAsia" w:hint="eastAsia"/>
          <w:lang w:eastAsia="zh-CN"/>
        </w:rPr>
        <w:t>但作者本人没能成功想到一个良好的方法</w:t>
      </w:r>
      <w:r w:rsidR="002A4929">
        <w:rPr>
          <w:rFonts w:eastAsiaTheme="minorEastAsia" w:hint="eastAsia"/>
          <w:lang w:eastAsia="zh-CN"/>
        </w:rPr>
        <w:t>予以</w:t>
      </w:r>
      <w:r w:rsidR="00983F6A" w:rsidRPr="00983F6A">
        <w:rPr>
          <w:rFonts w:eastAsiaTheme="minorEastAsia" w:hint="eastAsia"/>
          <w:lang w:eastAsia="zh-CN"/>
        </w:rPr>
        <w:t>解决。</w:t>
      </w:r>
    </w:p>
    <w:p w14:paraId="7967CC1F" w14:textId="6FDEE952" w:rsidR="00983F6A" w:rsidRDefault="00DE47CA" w:rsidP="00983F6A">
      <w:pPr>
        <w:pStyle w:val="af3"/>
        <w:numPr>
          <w:ilvl w:val="0"/>
          <w:numId w:val="1"/>
        </w:numPr>
        <w:spacing w:line="360" w:lineRule="auto"/>
        <w:ind w:firstLineChars="0"/>
        <w:rPr>
          <w:rFonts w:eastAsiaTheme="minorEastAsia"/>
          <w:lang w:eastAsia="zh-CN"/>
        </w:rPr>
      </w:pPr>
      <w:r>
        <w:rPr>
          <w:rFonts w:eastAsiaTheme="minorEastAsia" w:hint="eastAsia"/>
          <w:lang w:eastAsia="zh-CN"/>
        </w:rPr>
        <w:t>所用元件</w:t>
      </w:r>
      <w:r w:rsidR="00983F6A">
        <w:rPr>
          <w:rFonts w:eastAsiaTheme="minorEastAsia" w:hint="eastAsia"/>
          <w:lang w:eastAsia="zh-CN"/>
        </w:rPr>
        <w:t>仍然较多，</w:t>
      </w:r>
      <w:r w:rsidR="00D451E6">
        <w:rPr>
          <w:rFonts w:eastAsiaTheme="minorEastAsia" w:hint="eastAsia"/>
          <w:lang w:eastAsia="zh-CN"/>
        </w:rPr>
        <w:t>成本仍然</w:t>
      </w:r>
      <w:r w:rsidR="00BD2B1A">
        <w:rPr>
          <w:rFonts w:eastAsiaTheme="minorEastAsia" w:hint="eastAsia"/>
          <w:lang w:eastAsia="zh-CN"/>
        </w:rPr>
        <w:t>有</w:t>
      </w:r>
      <w:r w:rsidR="00D451E6">
        <w:rPr>
          <w:rFonts w:eastAsiaTheme="minorEastAsia" w:hint="eastAsia"/>
          <w:lang w:eastAsia="zh-CN"/>
        </w:rPr>
        <w:t>进一步降低</w:t>
      </w:r>
      <w:r w:rsidR="00BD2B1A">
        <w:rPr>
          <w:rFonts w:eastAsiaTheme="minorEastAsia" w:hint="eastAsia"/>
          <w:lang w:eastAsia="zh-CN"/>
        </w:rPr>
        <w:t>的可能</w:t>
      </w:r>
      <w:r w:rsidR="00983F6A">
        <w:rPr>
          <w:rFonts w:eastAsiaTheme="minorEastAsia" w:hint="eastAsia"/>
          <w:lang w:eastAsia="zh-CN"/>
        </w:rPr>
        <w:t>。</w:t>
      </w:r>
      <w:r w:rsidR="00D451E6">
        <w:rPr>
          <w:rFonts w:eastAsiaTheme="minorEastAsia" w:hint="eastAsia"/>
          <w:lang w:eastAsia="zh-CN"/>
        </w:rPr>
        <w:t>可以用比较器</w:t>
      </w:r>
      <w:r w:rsidR="00BD2B1A">
        <w:rPr>
          <w:rFonts w:eastAsiaTheme="minorEastAsia" w:hint="eastAsia"/>
          <w:lang w:eastAsia="zh-CN"/>
        </w:rPr>
        <w:t>替换</w:t>
      </w:r>
      <w:hyperlink w:anchor="图4" w:history="1">
        <w:r w:rsidR="00BD2B1A" w:rsidRPr="00BD2B1A">
          <w:rPr>
            <w:rStyle w:val="ab"/>
            <w:rFonts w:eastAsiaTheme="minorEastAsia" w:hint="eastAsia"/>
            <w:lang w:eastAsia="zh-CN"/>
          </w:rPr>
          <w:t>图</w:t>
        </w:r>
        <w:r w:rsidR="00BD2B1A" w:rsidRPr="00BD2B1A">
          <w:rPr>
            <w:rStyle w:val="ab"/>
            <w:rFonts w:eastAsiaTheme="minorEastAsia" w:hint="eastAsia"/>
            <w:lang w:eastAsia="zh-CN"/>
          </w:rPr>
          <w:t>4</w:t>
        </w:r>
      </w:hyperlink>
      <w:r w:rsidR="00BD2B1A">
        <w:rPr>
          <w:rFonts w:eastAsiaTheme="minorEastAsia" w:hint="eastAsia"/>
          <w:lang w:eastAsia="zh-CN"/>
        </w:rPr>
        <w:t>的电路图；其他</w:t>
      </w:r>
      <w:r w:rsidR="00322AFE">
        <w:rPr>
          <w:rFonts w:eastAsiaTheme="minorEastAsia" w:hint="eastAsia"/>
          <w:lang w:eastAsia="zh-CN"/>
        </w:rPr>
        <w:t>器件</w:t>
      </w:r>
      <w:r w:rsidR="00BD2B1A">
        <w:rPr>
          <w:rFonts w:eastAsiaTheme="minorEastAsia" w:hint="eastAsia"/>
          <w:lang w:eastAsia="zh-CN"/>
        </w:rPr>
        <w:t>许多接口并未用到，仍有机会进一步减少消耗的</w:t>
      </w:r>
      <w:r>
        <w:rPr>
          <w:rFonts w:eastAsiaTheme="minorEastAsia" w:hint="eastAsia"/>
          <w:lang w:eastAsia="zh-CN"/>
        </w:rPr>
        <w:t>元件</w:t>
      </w:r>
      <w:r w:rsidR="00BD2B1A">
        <w:rPr>
          <w:rFonts w:eastAsiaTheme="minorEastAsia" w:hint="eastAsia"/>
          <w:lang w:eastAsia="zh-CN"/>
        </w:rPr>
        <w:t>数。</w:t>
      </w:r>
    </w:p>
    <w:p w14:paraId="57152B71" w14:textId="77777777" w:rsidR="00BD2B1A" w:rsidRPr="001B7DBD" w:rsidRDefault="00BD2B1A" w:rsidP="001B7DBD">
      <w:pPr>
        <w:spacing w:line="360" w:lineRule="auto"/>
        <w:rPr>
          <w:rFonts w:eastAsiaTheme="minorEastAsia"/>
          <w:lang w:eastAsia="zh-CN"/>
        </w:rPr>
      </w:pPr>
    </w:p>
    <w:p w14:paraId="1C773790" w14:textId="1FB9634F" w:rsidR="001E3BAB" w:rsidRDefault="008B71FB" w:rsidP="000D08A5">
      <w:pPr>
        <w:pStyle w:val="2"/>
        <w:rPr>
          <w:lang w:eastAsia="zh-CN"/>
        </w:rPr>
      </w:pPr>
      <w:r>
        <w:rPr>
          <w:rFonts w:ascii="宋体" w:eastAsia="宋体" w:hAnsi="宋体" w:cs="宋体" w:hint="eastAsia"/>
          <w:lang w:eastAsia="zh-CN"/>
        </w:rPr>
        <w:t>九</w:t>
      </w:r>
      <w:r w:rsidR="001E3BAB">
        <w:rPr>
          <w:rFonts w:ascii="宋体" w:eastAsia="宋体" w:hAnsi="宋体" w:cs="宋体" w:hint="eastAsia"/>
          <w:lang w:eastAsia="zh-CN"/>
        </w:rPr>
        <w:t>、设计总结</w:t>
      </w:r>
    </w:p>
    <w:p w14:paraId="37FF1D0B" w14:textId="1376F4C5" w:rsidR="00EE4467" w:rsidRPr="00CF3835" w:rsidRDefault="00CF3835" w:rsidP="00C228B7">
      <w:pPr>
        <w:spacing w:line="360" w:lineRule="auto"/>
        <w:rPr>
          <w:rFonts w:eastAsiaTheme="minorEastAsia"/>
          <w:lang w:eastAsia="zh-CN"/>
        </w:rPr>
      </w:pPr>
      <w:r>
        <w:rPr>
          <w:rFonts w:eastAsiaTheme="minorEastAsia"/>
          <w:lang w:eastAsia="zh-CN"/>
        </w:rPr>
        <w:tab/>
      </w:r>
      <w:r>
        <w:rPr>
          <w:rFonts w:eastAsiaTheme="minorEastAsia" w:hint="eastAsia"/>
          <w:lang w:eastAsia="zh-CN"/>
        </w:rPr>
        <w:t>通过这次电路的设计，我了解了更多元器件的引脚图和功能，</w:t>
      </w:r>
      <w:r w:rsidR="00CD7DA3">
        <w:rPr>
          <w:rFonts w:eastAsiaTheme="minorEastAsia" w:hint="eastAsia"/>
          <w:lang w:eastAsia="zh-CN"/>
        </w:rPr>
        <w:t>对实现一个多功能的、系统性的器件有了更深的体悟、更多的经验，</w:t>
      </w:r>
      <w:r w:rsidR="00CD7DA3" w:rsidRPr="00070638">
        <w:rPr>
          <w:rFonts w:eastAsiaTheme="minorEastAsia" w:hint="eastAsia"/>
          <w:color w:val="000000" w:themeColor="text1"/>
          <w:lang w:eastAsia="zh-CN"/>
        </w:rPr>
        <w:t>同时也掌握了一种</w:t>
      </w:r>
      <w:r w:rsidR="00070638">
        <w:rPr>
          <w:rFonts w:eastAsiaTheme="minorEastAsia" w:hint="eastAsia"/>
          <w:color w:val="000000" w:themeColor="text1"/>
          <w:lang w:eastAsia="zh-CN"/>
        </w:rPr>
        <w:t>Proteus</w:t>
      </w:r>
      <w:r w:rsidR="00CD7DA3" w:rsidRPr="00070638">
        <w:rPr>
          <w:rFonts w:eastAsiaTheme="minorEastAsia" w:hint="eastAsia"/>
          <w:color w:val="000000" w:themeColor="text1"/>
          <w:lang w:eastAsia="zh-CN"/>
        </w:rPr>
        <w:t>软件电路仿真模拟的手段</w:t>
      </w:r>
      <w:r w:rsidR="00CD7DA3">
        <w:rPr>
          <w:rFonts w:eastAsiaTheme="minorEastAsia" w:hint="eastAsia"/>
          <w:lang w:eastAsia="zh-CN"/>
        </w:rPr>
        <w:t>。电路的设计需要考虑很多因素——性能、成本、可行性等等，设计一个近乎完美的电路更是需要长时间的精打细造，而我设计的电路肯定也还存在许多可以改进的地方。</w:t>
      </w:r>
    </w:p>
    <w:p w14:paraId="604F8069" w14:textId="77777777" w:rsidR="00EE4467" w:rsidRDefault="00EE4467" w:rsidP="00C228B7">
      <w:pPr>
        <w:spacing w:line="360" w:lineRule="auto"/>
        <w:rPr>
          <w:lang w:eastAsia="zh-CN"/>
        </w:rPr>
      </w:pPr>
    </w:p>
    <w:p w14:paraId="07BFD9E7" w14:textId="3CBD5A66" w:rsidR="00EE4467" w:rsidRDefault="008B71FB" w:rsidP="00C228B7">
      <w:pPr>
        <w:pStyle w:val="2"/>
        <w:spacing w:line="360" w:lineRule="auto"/>
        <w:rPr>
          <w:lang w:eastAsia="zh-CN"/>
        </w:rPr>
      </w:pPr>
      <w:r>
        <w:rPr>
          <w:rFonts w:hint="eastAsia"/>
          <w:lang w:eastAsia="zh-CN"/>
        </w:rPr>
        <w:t>十</w:t>
      </w:r>
      <w:r w:rsidR="00EE4467">
        <w:rPr>
          <w:rFonts w:hint="eastAsia"/>
          <w:lang w:eastAsia="zh-CN"/>
        </w:rPr>
        <w:t>、参考文献</w:t>
      </w:r>
    </w:p>
    <w:p w14:paraId="2AB6A257" w14:textId="01FF31C7" w:rsidR="00EE4467" w:rsidRPr="00EE4467" w:rsidRDefault="00EE4467" w:rsidP="00C228B7">
      <w:pPr>
        <w:spacing w:line="360" w:lineRule="auto"/>
        <w:rPr>
          <w:rFonts w:eastAsiaTheme="minorEastAsia"/>
          <w:lang w:eastAsia="zh-CN"/>
        </w:rPr>
      </w:pPr>
      <w:r>
        <w:rPr>
          <w:rFonts w:eastAsiaTheme="minorEastAsia" w:hint="eastAsia"/>
          <w:lang w:eastAsia="zh-CN"/>
        </w:rPr>
        <w:t>[</w:t>
      </w:r>
      <w:r>
        <w:rPr>
          <w:rFonts w:eastAsiaTheme="minorEastAsia"/>
          <w:lang w:eastAsia="zh-CN"/>
        </w:rPr>
        <w:t>1] CSDN</w:t>
      </w:r>
      <w:r>
        <w:rPr>
          <w:rFonts w:eastAsiaTheme="minorEastAsia" w:hint="eastAsia"/>
          <w:lang w:eastAsia="zh-CN"/>
        </w:rPr>
        <w:t>作者</w:t>
      </w:r>
      <w:r>
        <w:rPr>
          <w:rFonts w:eastAsiaTheme="minorEastAsia" w:hint="eastAsia"/>
          <w:lang w:eastAsia="zh-CN"/>
        </w:rPr>
        <w:t xml:space="preserve"> </w:t>
      </w:r>
      <w:r>
        <w:rPr>
          <w:rFonts w:eastAsiaTheme="minorEastAsia" w:hint="eastAsia"/>
          <w:lang w:eastAsia="zh-CN"/>
        </w:rPr>
        <w:t>出世</w:t>
      </w:r>
      <w:r>
        <w:rPr>
          <w:rFonts w:eastAsiaTheme="minorEastAsia" w:hint="eastAsia"/>
          <w:lang w:eastAsia="zh-CN"/>
        </w:rPr>
        <w:t>S</w:t>
      </w:r>
      <w:r>
        <w:rPr>
          <w:rFonts w:eastAsiaTheme="minorEastAsia"/>
          <w:lang w:eastAsia="zh-CN"/>
        </w:rPr>
        <w:t xml:space="preserve">I </w:t>
      </w:r>
      <w:r w:rsidRPr="00EE4467">
        <w:rPr>
          <w:rFonts w:eastAsiaTheme="minorEastAsia"/>
          <w:lang w:eastAsia="zh-CN"/>
        </w:rPr>
        <w:t>NE555</w:t>
      </w:r>
      <w:r w:rsidRPr="00EE4467">
        <w:rPr>
          <w:rFonts w:eastAsiaTheme="minorEastAsia" w:hint="eastAsia"/>
          <w:lang w:eastAsia="zh-CN"/>
        </w:rPr>
        <w:t>芯片常用产生的频率计算方法</w:t>
      </w:r>
      <w:hyperlink r:id="rId17" w:history="1">
        <w:r w:rsidRPr="00EE4467">
          <w:rPr>
            <w:rStyle w:val="ab"/>
            <w:rFonts w:eastAsiaTheme="minorEastAsia"/>
            <w:lang w:eastAsia="zh-CN"/>
          </w:rPr>
          <w:t>https://blog.csdn.net/qq_35370790/article/details/79726192</w:t>
        </w:r>
      </w:hyperlink>
    </w:p>
    <w:sectPr w:rsidR="00EE4467" w:rsidRPr="00EE4467">
      <w:headerReference w:type="even" r:id="rId18"/>
      <w:headerReference w:type="default" r:id="rId19"/>
      <w:footerReference w:type="even" r:id="rId20"/>
      <w:footerReference w:type="default" r:id="rId21"/>
      <w:headerReference w:type="first" r:id="rId22"/>
      <w:footerReference w:type="first" r:id="rId23"/>
      <w:type w:val="continuous"/>
      <w:pgSz w:w="19118" w:h="27062"/>
      <w:pgMar w:top="2515" w:right="2826" w:bottom="2982" w:left="2833" w:header="2087"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B11B" w14:textId="77777777" w:rsidR="00137405" w:rsidRDefault="00137405">
      <w:r>
        <w:separator/>
      </w:r>
    </w:p>
  </w:endnote>
  <w:endnote w:type="continuationSeparator" w:id="0">
    <w:p w14:paraId="53DFB3A0" w14:textId="77777777" w:rsidR="00137405" w:rsidRDefault="0013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22F46" w14:textId="77777777" w:rsidR="00C46948" w:rsidRDefault="00C4694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86AD" w14:textId="77777777" w:rsidR="00F35909" w:rsidRDefault="00000000">
    <w:pPr>
      <w:spacing w:line="1" w:lineRule="exact"/>
    </w:pPr>
    <w:r>
      <w:rPr>
        <w:noProof/>
      </w:rPr>
      <mc:AlternateContent>
        <mc:Choice Requires="wps">
          <w:drawing>
            <wp:anchor distT="0" distB="0" distL="0" distR="0" simplePos="0" relativeHeight="2" behindDoc="1" locked="0" layoutInCell="1" allowOverlap="1" wp14:anchorId="7D195671" wp14:editId="501632CC">
              <wp:simplePos x="0" y="0"/>
              <wp:positionH relativeFrom="page">
                <wp:posOffset>6048375</wp:posOffset>
              </wp:positionH>
              <wp:positionV relativeFrom="page">
                <wp:posOffset>15868015</wp:posOffset>
              </wp:positionV>
              <wp:extent cx="52070" cy="137160"/>
              <wp:effectExtent l="0" t="0" r="0" b="0"/>
              <wp:wrapNone/>
              <wp:docPr id="409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70" cy="137160"/>
                      </a:xfrm>
                      <a:prstGeom prst="rect">
                        <a:avLst/>
                      </a:prstGeom>
                    </wps:spPr>
                    <wps:txbx>
                      <w:txbxContent>
                        <w:p w14:paraId="1DCBA50A" w14:textId="77777777" w:rsidR="00F35909" w:rsidRDefault="00000000">
                          <w:pPr>
                            <w:pStyle w:val="24"/>
                            <w:shd w:val="clear" w:color="auto" w:fill="auto"/>
                            <w:rPr>
                              <w:sz w:val="30"/>
                              <w:szCs w:val="30"/>
                            </w:rPr>
                          </w:pPr>
                          <w:r>
                            <w:fldChar w:fldCharType="begin"/>
                          </w:r>
                          <w:r>
                            <w:instrText xml:space="preserve"> PAGE \* MERGEFORMAT </w:instrText>
                          </w:r>
                          <w:r>
                            <w:fldChar w:fldCharType="separate"/>
                          </w:r>
                          <w:r>
                            <w:rPr>
                              <w:rFonts w:ascii="Arial" w:eastAsia="Arial" w:hAnsi="Arial" w:cs="Arial"/>
                              <w:sz w:val="30"/>
                              <w:szCs w:val="30"/>
                            </w:rPr>
                            <w:t>#</w:t>
                          </w:r>
                          <w:r>
                            <w:fldChar w:fldCharType="end"/>
                          </w:r>
                        </w:p>
                      </w:txbxContent>
                    </wps:txbx>
                    <wps:bodyPr wrap="none" lIns="0" tIns="0" rIns="0" bIns="0">
                      <a:prstTxWarp prst="textNoShape">
                        <a:avLst/>
                      </a:prstTxWarp>
                      <a:spAutoFit/>
                    </wps:bodyPr>
                  </wps:wsp>
                </a:graphicData>
              </a:graphic>
            </wp:anchor>
          </w:drawing>
        </mc:Choice>
        <mc:Fallback>
          <w:pict>
            <v:rect w14:anchorId="7D195671" id="Shape 57" o:spid="_x0000_s1026" style="position:absolute;margin-left:476.25pt;margin-top:1249.45pt;width:4.1pt;height:10.8pt;z-index:-5033164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3rmAEAADwDAAAOAAAAZHJzL2Uyb0RvYy54bWysklFr2zAQx98H+w5C74ucjLXDxCmD0jEo&#10;XaEde1ZkKTazdOJOjZ1vv5Nip6N7G3sRJ9/5r9/977Y3kx/E0SL1EBq5XlVS2GCg7cOhkT+e7z58&#10;loKSDq0eINhGnizJm937d9sx1nYDHQytRcEigeoxNrJLKdZKkems17SCaAMnHaDXia94UC3qkdX9&#10;oDZVdaVGwDYiGEvEX2/PSbkr+s5Zk747RzaJoZHMlsqJ5dznU+22uj6gjl1vZgz9DxRe94EfvUjd&#10;6qTFC/Z/SfneIBC4tDLgFTjXG1t64G7W1ZtunjodbemFzaF4sYn+n6x5OD7FR8zoFO/B/CJ2RI2R&#10;6ksmX2iumRz6XMvgYiouni4u2ikJwx8/baprttpwZv3xen1VTFa6Xv6NSOmrBS9y0EjkGRXr9PGe&#10;Un5d10vJjHJ+PXOkaT9xSQ730J4eUYw8u0YGXi4phm+BrcljXgJcgv0cZPis/jz91BhnhMToD7C4&#10;res3JOfas0VfXhLc9QXzFWLG5BEV+nmd8g78eS9Vr0u/+w0AAP//AwBQSwMEFAAGAAgAAAAhAEOL&#10;De/gAAAADQEAAA8AAABkcnMvZG93bnJldi54bWxMj8tOwzAQRfdI/IM1SOyojUVKEuJUCKkSIDZN&#10;+QA3njyEH1HsNuHvGVawnJmjO+dWu9VZdsE5jsEruN8IYOjbYEbfK/g87u9yYDFpb7QNHhV8Y4Rd&#10;fX1V6dKExR/w0qSeUYiPpVYwpDSVnMd2QKfjJkzo6daF2elE49xzM+uFwp3lUogtd3r09GHQE74M&#10;2H41Z6eAH5v9kjd2FuFddh/27fXQYVDq9mZ9fgKWcE1/MPzqkzrU5HQKZ28iswqKTGaEKpAPRV4A&#10;I6TYikdgJ1plUmTA64r/b1H/AAAA//8DAFBLAQItABQABgAIAAAAIQC2gziS/gAAAOEBAAATAAAA&#10;AAAAAAAAAAAAAAAAAABbQ29udGVudF9UeXBlc10ueG1sUEsBAi0AFAAGAAgAAAAhADj9If/WAAAA&#10;lAEAAAsAAAAAAAAAAAAAAAAALwEAAF9yZWxzLy5yZWxzUEsBAi0AFAAGAAgAAAAhAGWlTeuYAQAA&#10;PAMAAA4AAAAAAAAAAAAAAAAALgIAAGRycy9lMm9Eb2MueG1sUEsBAi0AFAAGAAgAAAAhAEOLDe/g&#10;AAAADQEAAA8AAAAAAAAAAAAAAAAA8gMAAGRycy9kb3ducmV2LnhtbFBLBQYAAAAABAAEAPMAAAD/&#10;BAAAAAA=&#10;" filled="f" stroked="f">
              <v:textbox style="mso-fit-shape-to-text:t" inset="0,0,0,0">
                <w:txbxContent>
                  <w:p w14:paraId="1DCBA50A" w14:textId="77777777" w:rsidR="00F35909" w:rsidRDefault="00000000">
                    <w:pPr>
                      <w:pStyle w:val="24"/>
                      <w:shd w:val="clear" w:color="auto" w:fill="auto"/>
                      <w:rPr>
                        <w:sz w:val="30"/>
                        <w:szCs w:val="30"/>
                      </w:rPr>
                    </w:pPr>
                    <w:r>
                      <w:fldChar w:fldCharType="begin"/>
                    </w:r>
                    <w:r>
                      <w:instrText xml:space="preserve"> PAGE \* MERGEFORMAT </w:instrText>
                    </w:r>
                    <w:r>
                      <w:fldChar w:fldCharType="separate"/>
                    </w:r>
                    <w:r>
                      <w:rPr>
                        <w:rFonts w:ascii="Arial" w:eastAsia="Arial" w:hAnsi="Arial" w:cs="Arial"/>
                        <w:sz w:val="30"/>
                        <w:szCs w:val="30"/>
                      </w:rPr>
                      <w:t>#</w:t>
                    </w:r>
                    <w:r>
                      <w:fldChar w:fldCharType="end"/>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2D1D" w14:textId="77777777" w:rsidR="00C46948" w:rsidRDefault="00C46948">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7638" w14:textId="77777777" w:rsidR="00137405" w:rsidRDefault="00137405">
      <w:r>
        <w:separator/>
      </w:r>
    </w:p>
  </w:footnote>
  <w:footnote w:type="continuationSeparator" w:id="0">
    <w:p w14:paraId="0EBC9294" w14:textId="77777777" w:rsidR="00137405" w:rsidRDefault="00137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58706" w14:textId="77777777" w:rsidR="00C46948" w:rsidRDefault="00C46948">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D80C" w14:textId="77777777" w:rsidR="00F35909" w:rsidRDefault="00F35909">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8A71" w14:textId="77777777" w:rsidR="00C46948" w:rsidRDefault="00C46948">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303D"/>
    <w:multiLevelType w:val="hybridMultilevel"/>
    <w:tmpl w:val="2222E704"/>
    <w:lvl w:ilvl="0" w:tplc="41FE1E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1340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wszQ1MLGwNDE2tjRR0lEKTi0uzszPAykwrgUAexOCIywAAAA="/>
  </w:docVars>
  <w:rsids>
    <w:rsidRoot w:val="00F35909"/>
    <w:rsid w:val="00010C7C"/>
    <w:rsid w:val="000611DB"/>
    <w:rsid w:val="00070638"/>
    <w:rsid w:val="000820C3"/>
    <w:rsid w:val="000D08A5"/>
    <w:rsid w:val="000E3B3D"/>
    <w:rsid w:val="00137405"/>
    <w:rsid w:val="001511A0"/>
    <w:rsid w:val="00154578"/>
    <w:rsid w:val="00157D7B"/>
    <w:rsid w:val="00191DDA"/>
    <w:rsid w:val="001961C1"/>
    <w:rsid w:val="001B7DBD"/>
    <w:rsid w:val="001C3446"/>
    <w:rsid w:val="001E3BAB"/>
    <w:rsid w:val="001F5551"/>
    <w:rsid w:val="0022770F"/>
    <w:rsid w:val="00233E12"/>
    <w:rsid w:val="0029502D"/>
    <w:rsid w:val="002A4929"/>
    <w:rsid w:val="002E01BB"/>
    <w:rsid w:val="00320028"/>
    <w:rsid w:val="00322AFE"/>
    <w:rsid w:val="00351E40"/>
    <w:rsid w:val="00360662"/>
    <w:rsid w:val="00387DEC"/>
    <w:rsid w:val="003E3014"/>
    <w:rsid w:val="00411A95"/>
    <w:rsid w:val="004166A1"/>
    <w:rsid w:val="00430EC7"/>
    <w:rsid w:val="00437816"/>
    <w:rsid w:val="00462F20"/>
    <w:rsid w:val="00476247"/>
    <w:rsid w:val="004D1143"/>
    <w:rsid w:val="004E5C16"/>
    <w:rsid w:val="004F14C4"/>
    <w:rsid w:val="00501B32"/>
    <w:rsid w:val="00505AB0"/>
    <w:rsid w:val="005500B2"/>
    <w:rsid w:val="00611906"/>
    <w:rsid w:val="00616387"/>
    <w:rsid w:val="00631B69"/>
    <w:rsid w:val="006531F8"/>
    <w:rsid w:val="00666A7A"/>
    <w:rsid w:val="006744AF"/>
    <w:rsid w:val="00684378"/>
    <w:rsid w:val="006853C1"/>
    <w:rsid w:val="006C7F2B"/>
    <w:rsid w:val="006E2310"/>
    <w:rsid w:val="006E614D"/>
    <w:rsid w:val="006E6F86"/>
    <w:rsid w:val="0071783B"/>
    <w:rsid w:val="007B720C"/>
    <w:rsid w:val="00825246"/>
    <w:rsid w:val="00861798"/>
    <w:rsid w:val="00864381"/>
    <w:rsid w:val="0088534A"/>
    <w:rsid w:val="00886FA3"/>
    <w:rsid w:val="008B71FB"/>
    <w:rsid w:val="008E5B49"/>
    <w:rsid w:val="008F455D"/>
    <w:rsid w:val="00906F97"/>
    <w:rsid w:val="009106A6"/>
    <w:rsid w:val="00911491"/>
    <w:rsid w:val="009373C6"/>
    <w:rsid w:val="00983F6A"/>
    <w:rsid w:val="009D77B9"/>
    <w:rsid w:val="009D7E50"/>
    <w:rsid w:val="009E2702"/>
    <w:rsid w:val="009F0B08"/>
    <w:rsid w:val="00A10038"/>
    <w:rsid w:val="00A214E1"/>
    <w:rsid w:val="00A369AF"/>
    <w:rsid w:val="00A57451"/>
    <w:rsid w:val="00B51F33"/>
    <w:rsid w:val="00B7516F"/>
    <w:rsid w:val="00B81B3D"/>
    <w:rsid w:val="00B82BEC"/>
    <w:rsid w:val="00BA6BCA"/>
    <w:rsid w:val="00BD2B1A"/>
    <w:rsid w:val="00BF6B06"/>
    <w:rsid w:val="00C15A12"/>
    <w:rsid w:val="00C228B7"/>
    <w:rsid w:val="00C323F1"/>
    <w:rsid w:val="00C32F56"/>
    <w:rsid w:val="00C46948"/>
    <w:rsid w:val="00C67768"/>
    <w:rsid w:val="00C75673"/>
    <w:rsid w:val="00C83493"/>
    <w:rsid w:val="00CA2985"/>
    <w:rsid w:val="00CA6FE9"/>
    <w:rsid w:val="00CD7DA3"/>
    <w:rsid w:val="00CF3835"/>
    <w:rsid w:val="00D33C84"/>
    <w:rsid w:val="00D451E6"/>
    <w:rsid w:val="00D476DF"/>
    <w:rsid w:val="00D82FD6"/>
    <w:rsid w:val="00DE47CA"/>
    <w:rsid w:val="00E00AAD"/>
    <w:rsid w:val="00E01B6A"/>
    <w:rsid w:val="00E24927"/>
    <w:rsid w:val="00E41D00"/>
    <w:rsid w:val="00E44ABA"/>
    <w:rsid w:val="00E647DC"/>
    <w:rsid w:val="00EB456D"/>
    <w:rsid w:val="00EC19B8"/>
    <w:rsid w:val="00EE4467"/>
    <w:rsid w:val="00F00687"/>
    <w:rsid w:val="00F15C63"/>
    <w:rsid w:val="00F35909"/>
    <w:rsid w:val="00F47D77"/>
    <w:rsid w:val="00F55203"/>
    <w:rsid w:val="00F76C09"/>
    <w:rsid w:val="00F84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32603"/>
  <w15:docId w15:val="{E0E0ECD2-6E62-430D-BCC5-D53EE23F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EastAsia"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paragraph" w:styleId="1">
    <w:name w:val="heading 1"/>
    <w:basedOn w:val="a"/>
    <w:next w:val="a"/>
    <w:link w:val="10"/>
    <w:uiPriority w:val="9"/>
    <w:qFormat/>
    <w:rsid w:val="008617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17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73C6"/>
    <w:pPr>
      <w:keepNext/>
      <w:keepLines/>
      <w:spacing w:before="260" w:after="260" w:line="416" w:lineRule="auto"/>
      <w:outlineLvl w:val="2"/>
    </w:pPr>
    <w:rPr>
      <w:b/>
      <w:bCs/>
      <w:noProof/>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正文文本 (4)_"/>
    <w:basedOn w:val="a0"/>
    <w:link w:val="40"/>
    <w:rPr>
      <w:rFonts w:ascii="Arial" w:eastAsia="Arial" w:hAnsi="Arial" w:cs="Arial"/>
      <w:b/>
      <w:bCs/>
      <w:i w:val="0"/>
      <w:iCs w:val="0"/>
      <w:smallCaps w:val="0"/>
      <w:color w:val="464646"/>
      <w:sz w:val="19"/>
      <w:szCs w:val="19"/>
      <w:u w:val="none"/>
    </w:rPr>
  </w:style>
  <w:style w:type="character" w:customStyle="1" w:styleId="6">
    <w:name w:val="正文文本 (6)_"/>
    <w:basedOn w:val="a0"/>
    <w:link w:val="60"/>
    <w:rPr>
      <w:rFonts w:ascii="Times New Roman" w:eastAsia="Times New Roman" w:hAnsi="Times New Roman" w:cs="Times New Roman"/>
      <w:b/>
      <w:bCs/>
      <w:i w:val="0"/>
      <w:iCs w:val="0"/>
      <w:smallCaps/>
      <w:color w:val="6D6AF9"/>
      <w:sz w:val="22"/>
      <w:szCs w:val="22"/>
      <w:u w:val="none"/>
    </w:rPr>
  </w:style>
  <w:style w:type="character" w:customStyle="1" w:styleId="5">
    <w:name w:val="正文文本 (5)_"/>
    <w:basedOn w:val="a0"/>
    <w:link w:val="50"/>
    <w:rPr>
      <w:rFonts w:ascii="Times New Roman" w:eastAsia="Times New Roman" w:hAnsi="Times New Roman" w:cs="Times New Roman"/>
      <w:b w:val="0"/>
      <w:bCs w:val="0"/>
      <w:i w:val="0"/>
      <w:iCs w:val="0"/>
      <w:smallCaps w:val="0"/>
      <w:color w:val="6D6AF9"/>
      <w:sz w:val="19"/>
      <w:szCs w:val="19"/>
      <w:u w:val="none"/>
    </w:rPr>
  </w:style>
  <w:style w:type="character" w:customStyle="1" w:styleId="a3">
    <w:name w:val="图片标题_"/>
    <w:basedOn w:val="a0"/>
    <w:link w:val="a4"/>
    <w:rPr>
      <w:rFonts w:ascii="Arial" w:eastAsia="Arial" w:hAnsi="Arial" w:cs="Arial"/>
      <w:b/>
      <w:bCs/>
      <w:i w:val="0"/>
      <w:iCs w:val="0"/>
      <w:smallCaps w:val="0"/>
      <w:color w:val="464646"/>
      <w:sz w:val="19"/>
      <w:szCs w:val="19"/>
      <w:u w:val="none"/>
    </w:rPr>
  </w:style>
  <w:style w:type="character" w:customStyle="1" w:styleId="21">
    <w:name w:val="标题 #2_"/>
    <w:basedOn w:val="a0"/>
    <w:link w:val="22"/>
    <w:rPr>
      <w:rFonts w:ascii="MingLiU" w:eastAsia="MingLiU" w:hAnsi="MingLiU" w:cs="MingLiU"/>
      <w:b w:val="0"/>
      <w:bCs w:val="0"/>
      <w:i w:val="0"/>
      <w:iCs w:val="0"/>
      <w:smallCaps w:val="0"/>
      <w:sz w:val="52"/>
      <w:szCs w:val="52"/>
      <w:u w:val="none"/>
      <w:lang w:val="zh-CN" w:eastAsia="zh-CN" w:bidi="zh-CN"/>
    </w:rPr>
  </w:style>
  <w:style w:type="character" w:customStyle="1" w:styleId="23">
    <w:name w:val="页眉或页脚 (2)_"/>
    <w:basedOn w:val="a0"/>
    <w:link w:val="24"/>
    <w:rPr>
      <w:rFonts w:ascii="Times New Roman" w:eastAsia="Times New Roman" w:hAnsi="Times New Roman" w:cs="Times New Roman"/>
      <w:b w:val="0"/>
      <w:bCs w:val="0"/>
      <w:i w:val="0"/>
      <w:iCs w:val="0"/>
      <w:smallCaps w:val="0"/>
      <w:sz w:val="20"/>
      <w:szCs w:val="20"/>
      <w:u w:val="none"/>
      <w:lang w:val="zh-CN" w:eastAsia="zh-CN" w:bidi="zh-CN"/>
    </w:rPr>
  </w:style>
  <w:style w:type="character" w:customStyle="1" w:styleId="41">
    <w:name w:val="标题 #4_"/>
    <w:basedOn w:val="a0"/>
    <w:link w:val="42"/>
    <w:rPr>
      <w:rFonts w:ascii="MingLiU" w:eastAsia="MingLiU" w:hAnsi="MingLiU" w:cs="MingLiU"/>
      <w:b w:val="0"/>
      <w:bCs w:val="0"/>
      <w:i w:val="0"/>
      <w:iCs w:val="0"/>
      <w:smallCaps w:val="0"/>
      <w:sz w:val="42"/>
      <w:szCs w:val="42"/>
      <w:u w:val="none"/>
      <w:lang w:val="zh-CN" w:eastAsia="zh-CN" w:bidi="zh-CN"/>
    </w:rPr>
  </w:style>
  <w:style w:type="character" w:customStyle="1" w:styleId="a5">
    <w:name w:val="正文文本_"/>
    <w:basedOn w:val="a0"/>
    <w:link w:val="11"/>
    <w:rPr>
      <w:rFonts w:ascii="MingLiU" w:eastAsia="MingLiU" w:hAnsi="MingLiU" w:cs="MingLiU"/>
      <w:b w:val="0"/>
      <w:bCs w:val="0"/>
      <w:i w:val="0"/>
      <w:iCs w:val="0"/>
      <w:smallCaps w:val="0"/>
      <w:sz w:val="34"/>
      <w:szCs w:val="34"/>
      <w:u w:val="none"/>
      <w:lang w:val="zh-CN" w:eastAsia="zh-CN" w:bidi="zh-CN"/>
    </w:rPr>
  </w:style>
  <w:style w:type="character" w:customStyle="1" w:styleId="a6">
    <w:name w:val="表格标题_"/>
    <w:basedOn w:val="a0"/>
    <w:link w:val="a7"/>
    <w:rPr>
      <w:rFonts w:ascii="MingLiU" w:eastAsia="MingLiU" w:hAnsi="MingLiU" w:cs="MingLiU"/>
      <w:b w:val="0"/>
      <w:bCs w:val="0"/>
      <w:i w:val="0"/>
      <w:iCs w:val="0"/>
      <w:smallCaps w:val="0"/>
      <w:color w:val="7E7D7E"/>
      <w:sz w:val="26"/>
      <w:szCs w:val="26"/>
      <w:u w:val="none"/>
      <w:lang w:val="zh-CN" w:eastAsia="zh-CN" w:bidi="zh-CN"/>
    </w:rPr>
  </w:style>
  <w:style w:type="character" w:customStyle="1" w:styleId="a8">
    <w:name w:val="其他_"/>
    <w:basedOn w:val="a0"/>
    <w:link w:val="a9"/>
    <w:rPr>
      <w:rFonts w:ascii="MingLiU" w:eastAsia="MingLiU" w:hAnsi="MingLiU" w:cs="MingLiU"/>
      <w:b w:val="0"/>
      <w:bCs w:val="0"/>
      <w:i w:val="0"/>
      <w:iCs w:val="0"/>
      <w:smallCaps w:val="0"/>
      <w:sz w:val="34"/>
      <w:szCs w:val="34"/>
      <w:u w:val="none"/>
    </w:rPr>
  </w:style>
  <w:style w:type="character" w:customStyle="1" w:styleId="31">
    <w:name w:val="正文文本 (3)_"/>
    <w:basedOn w:val="a0"/>
    <w:link w:val="32"/>
    <w:rPr>
      <w:rFonts w:ascii="Arial" w:eastAsia="Arial" w:hAnsi="Arial" w:cs="Arial"/>
      <w:b w:val="0"/>
      <w:bCs w:val="0"/>
      <w:i w:val="0"/>
      <w:iCs w:val="0"/>
      <w:smallCaps w:val="0"/>
      <w:color w:val="534E54"/>
      <w:sz w:val="22"/>
      <w:szCs w:val="22"/>
      <w:u w:val="none"/>
    </w:rPr>
  </w:style>
  <w:style w:type="character" w:customStyle="1" w:styleId="25">
    <w:name w:val="正文文本 (2)_"/>
    <w:basedOn w:val="a0"/>
    <w:link w:val="26"/>
    <w:rPr>
      <w:rFonts w:ascii="Times New Roman" w:eastAsia="Times New Roman" w:hAnsi="Times New Roman" w:cs="Times New Roman"/>
      <w:b/>
      <w:bCs/>
      <w:i w:val="0"/>
      <w:iCs w:val="0"/>
      <w:smallCaps w:val="0"/>
      <w:color w:val="464646"/>
      <w:sz w:val="32"/>
      <w:szCs w:val="32"/>
      <w:u w:val="none"/>
    </w:rPr>
  </w:style>
  <w:style w:type="character" w:customStyle="1" w:styleId="12">
    <w:name w:val="标题 #1_"/>
    <w:basedOn w:val="a0"/>
    <w:link w:val="13"/>
    <w:rPr>
      <w:rFonts w:ascii="Times New Roman" w:eastAsia="Times New Roman" w:hAnsi="Times New Roman" w:cs="Times New Roman"/>
      <w:b w:val="0"/>
      <w:bCs w:val="0"/>
      <w:i w:val="0"/>
      <w:iCs w:val="0"/>
      <w:smallCaps w:val="0"/>
      <w:color w:val="464646"/>
      <w:sz w:val="66"/>
      <w:szCs w:val="66"/>
      <w:u w:val="none"/>
    </w:rPr>
  </w:style>
  <w:style w:type="character" w:customStyle="1" w:styleId="33">
    <w:name w:val="标题 #3_"/>
    <w:basedOn w:val="a0"/>
    <w:link w:val="34"/>
    <w:rPr>
      <w:rFonts w:ascii="Arial" w:eastAsia="Arial" w:hAnsi="Arial" w:cs="Arial"/>
      <w:b w:val="0"/>
      <w:bCs w:val="0"/>
      <w:i w:val="0"/>
      <w:iCs w:val="0"/>
      <w:smallCaps w:val="0"/>
      <w:color w:val="464646"/>
      <w:sz w:val="48"/>
      <w:szCs w:val="48"/>
      <w:u w:val="none"/>
    </w:rPr>
  </w:style>
  <w:style w:type="character" w:customStyle="1" w:styleId="27">
    <w:name w:val="图片标题 (2)_"/>
    <w:basedOn w:val="a0"/>
    <w:link w:val="28"/>
    <w:rPr>
      <w:rFonts w:ascii="MingLiU" w:eastAsia="MingLiU" w:hAnsi="MingLiU" w:cs="MingLiU"/>
      <w:b/>
      <w:bCs/>
      <w:i w:val="0"/>
      <w:iCs w:val="0"/>
      <w:smallCaps w:val="0"/>
      <w:color w:val="5855FD"/>
      <w:sz w:val="8"/>
      <w:szCs w:val="8"/>
      <w:u w:val="none"/>
    </w:rPr>
  </w:style>
  <w:style w:type="paragraph" w:customStyle="1" w:styleId="40">
    <w:name w:val="正文文本 (4)"/>
    <w:basedOn w:val="a"/>
    <w:link w:val="4"/>
    <w:pPr>
      <w:shd w:val="clear" w:color="auto" w:fill="FFFFFF"/>
      <w:ind w:left="1300"/>
    </w:pPr>
    <w:rPr>
      <w:rFonts w:ascii="Arial" w:eastAsia="Arial" w:hAnsi="Arial" w:cs="Arial"/>
      <w:b/>
      <w:bCs/>
      <w:color w:val="464646"/>
      <w:sz w:val="19"/>
      <w:szCs w:val="19"/>
    </w:rPr>
  </w:style>
  <w:style w:type="paragraph" w:customStyle="1" w:styleId="60">
    <w:name w:val="正文文本 (6)"/>
    <w:basedOn w:val="a"/>
    <w:link w:val="6"/>
    <w:pPr>
      <w:shd w:val="clear" w:color="auto" w:fill="FFFFFF"/>
    </w:pPr>
    <w:rPr>
      <w:rFonts w:ascii="Times New Roman" w:eastAsia="Times New Roman" w:hAnsi="Times New Roman" w:cs="Times New Roman"/>
      <w:b/>
      <w:bCs/>
      <w:smallCaps/>
      <w:color w:val="6D6AF9"/>
      <w:sz w:val="22"/>
      <w:szCs w:val="22"/>
    </w:rPr>
  </w:style>
  <w:style w:type="paragraph" w:customStyle="1" w:styleId="50">
    <w:name w:val="正文文本 (5)"/>
    <w:basedOn w:val="a"/>
    <w:link w:val="5"/>
    <w:pPr>
      <w:shd w:val="clear" w:color="auto" w:fill="FFFFFF"/>
    </w:pPr>
    <w:rPr>
      <w:rFonts w:ascii="Times New Roman" w:eastAsia="Times New Roman" w:hAnsi="Times New Roman" w:cs="Times New Roman"/>
      <w:color w:val="6D6AF9"/>
      <w:sz w:val="19"/>
      <w:szCs w:val="19"/>
    </w:rPr>
  </w:style>
  <w:style w:type="paragraph" w:customStyle="1" w:styleId="a4">
    <w:name w:val="图片标题"/>
    <w:basedOn w:val="a"/>
    <w:link w:val="a3"/>
    <w:pPr>
      <w:shd w:val="clear" w:color="auto" w:fill="FFFFFF"/>
    </w:pPr>
    <w:rPr>
      <w:rFonts w:ascii="Arial" w:eastAsia="Arial" w:hAnsi="Arial" w:cs="Arial"/>
      <w:b/>
      <w:bCs/>
      <w:color w:val="464646"/>
      <w:sz w:val="19"/>
      <w:szCs w:val="19"/>
    </w:rPr>
  </w:style>
  <w:style w:type="paragraph" w:customStyle="1" w:styleId="22">
    <w:name w:val="标题 #2"/>
    <w:basedOn w:val="a"/>
    <w:link w:val="21"/>
    <w:pPr>
      <w:shd w:val="clear" w:color="auto" w:fill="FFFFFF"/>
      <w:spacing w:before="320" w:after="420"/>
      <w:jc w:val="center"/>
      <w:outlineLvl w:val="1"/>
    </w:pPr>
    <w:rPr>
      <w:rFonts w:ascii="MingLiU" w:eastAsia="MingLiU" w:hAnsi="MingLiU" w:cs="MingLiU"/>
      <w:sz w:val="52"/>
      <w:szCs w:val="52"/>
      <w:lang w:val="zh-CN" w:eastAsia="zh-CN" w:bidi="zh-CN"/>
    </w:rPr>
  </w:style>
  <w:style w:type="paragraph" w:customStyle="1" w:styleId="24">
    <w:name w:val="页眉或页脚 (2)"/>
    <w:basedOn w:val="a"/>
    <w:link w:val="23"/>
    <w:pPr>
      <w:shd w:val="clear" w:color="auto" w:fill="FFFFFF"/>
    </w:pPr>
    <w:rPr>
      <w:rFonts w:ascii="Times New Roman" w:eastAsia="Times New Roman" w:hAnsi="Times New Roman" w:cs="Times New Roman"/>
      <w:sz w:val="20"/>
      <w:szCs w:val="20"/>
      <w:lang w:val="zh-CN" w:eastAsia="zh-CN" w:bidi="zh-CN"/>
    </w:rPr>
  </w:style>
  <w:style w:type="paragraph" w:customStyle="1" w:styleId="42">
    <w:name w:val="标题 #4"/>
    <w:basedOn w:val="a"/>
    <w:link w:val="41"/>
    <w:pPr>
      <w:shd w:val="clear" w:color="auto" w:fill="FFFFFF"/>
      <w:spacing w:after="80"/>
      <w:ind w:firstLine="240"/>
      <w:outlineLvl w:val="3"/>
    </w:pPr>
    <w:rPr>
      <w:rFonts w:ascii="MingLiU" w:eastAsia="MingLiU" w:hAnsi="MingLiU" w:cs="MingLiU"/>
      <w:sz w:val="42"/>
      <w:szCs w:val="42"/>
      <w:lang w:val="zh-CN" w:eastAsia="zh-CN" w:bidi="zh-CN"/>
    </w:rPr>
  </w:style>
  <w:style w:type="paragraph" w:customStyle="1" w:styleId="11">
    <w:name w:val="正文文本1"/>
    <w:basedOn w:val="a"/>
    <w:link w:val="a5"/>
    <w:pPr>
      <w:shd w:val="clear" w:color="auto" w:fill="FFFFFF"/>
      <w:spacing w:line="439" w:lineRule="auto"/>
      <w:ind w:firstLine="400"/>
    </w:pPr>
    <w:rPr>
      <w:rFonts w:ascii="MingLiU" w:eastAsia="MingLiU" w:hAnsi="MingLiU" w:cs="MingLiU"/>
      <w:sz w:val="34"/>
      <w:szCs w:val="34"/>
      <w:lang w:val="zh-CN" w:eastAsia="zh-CN" w:bidi="zh-CN"/>
    </w:rPr>
  </w:style>
  <w:style w:type="paragraph" w:customStyle="1" w:styleId="a7">
    <w:name w:val="表格标题"/>
    <w:basedOn w:val="a"/>
    <w:link w:val="a6"/>
    <w:pPr>
      <w:shd w:val="clear" w:color="auto" w:fill="FFFFFF"/>
    </w:pPr>
    <w:rPr>
      <w:rFonts w:ascii="MingLiU" w:eastAsia="MingLiU" w:hAnsi="MingLiU" w:cs="MingLiU"/>
      <w:color w:val="7E7D7E"/>
      <w:sz w:val="26"/>
      <w:szCs w:val="26"/>
      <w:lang w:val="zh-CN" w:eastAsia="zh-CN" w:bidi="zh-CN"/>
    </w:rPr>
  </w:style>
  <w:style w:type="paragraph" w:customStyle="1" w:styleId="a9">
    <w:name w:val="其他"/>
    <w:basedOn w:val="a"/>
    <w:link w:val="a8"/>
    <w:pPr>
      <w:shd w:val="clear" w:color="auto" w:fill="FFFFFF"/>
      <w:spacing w:line="439" w:lineRule="auto"/>
      <w:ind w:firstLine="400"/>
    </w:pPr>
    <w:rPr>
      <w:rFonts w:ascii="MingLiU" w:eastAsia="MingLiU" w:hAnsi="MingLiU" w:cs="MingLiU"/>
      <w:sz w:val="34"/>
      <w:szCs w:val="34"/>
    </w:rPr>
  </w:style>
  <w:style w:type="paragraph" w:customStyle="1" w:styleId="32">
    <w:name w:val="正文文本 (3)"/>
    <w:basedOn w:val="a"/>
    <w:link w:val="31"/>
    <w:pPr>
      <w:shd w:val="clear" w:color="auto" w:fill="FFFFFF"/>
      <w:spacing w:line="235" w:lineRule="auto"/>
      <w:ind w:left="2600"/>
    </w:pPr>
    <w:rPr>
      <w:rFonts w:ascii="Arial" w:eastAsia="Arial" w:hAnsi="Arial" w:cs="Arial"/>
      <w:color w:val="534E54"/>
      <w:sz w:val="22"/>
      <w:szCs w:val="22"/>
    </w:rPr>
  </w:style>
  <w:style w:type="paragraph" w:customStyle="1" w:styleId="26">
    <w:name w:val="正文文本 (2)"/>
    <w:basedOn w:val="a"/>
    <w:link w:val="25"/>
    <w:pPr>
      <w:shd w:val="clear" w:color="auto" w:fill="FFFFFF"/>
      <w:spacing w:after="80"/>
      <w:ind w:left="4460"/>
    </w:pPr>
    <w:rPr>
      <w:rFonts w:ascii="Times New Roman" w:eastAsia="Times New Roman" w:hAnsi="Times New Roman" w:cs="Times New Roman"/>
      <w:b/>
      <w:bCs/>
      <w:color w:val="464646"/>
      <w:sz w:val="32"/>
      <w:szCs w:val="32"/>
    </w:rPr>
  </w:style>
  <w:style w:type="paragraph" w:customStyle="1" w:styleId="13">
    <w:name w:val="标题 #1"/>
    <w:basedOn w:val="a"/>
    <w:link w:val="12"/>
    <w:pPr>
      <w:shd w:val="clear" w:color="auto" w:fill="FFFFFF"/>
      <w:spacing w:after="280"/>
      <w:jc w:val="center"/>
      <w:outlineLvl w:val="0"/>
    </w:pPr>
    <w:rPr>
      <w:rFonts w:ascii="Times New Roman" w:eastAsia="Times New Roman" w:hAnsi="Times New Roman" w:cs="Times New Roman"/>
      <w:color w:val="464646"/>
      <w:sz w:val="66"/>
      <w:szCs w:val="66"/>
    </w:rPr>
  </w:style>
  <w:style w:type="paragraph" w:customStyle="1" w:styleId="34">
    <w:name w:val="标题 #3"/>
    <w:basedOn w:val="a"/>
    <w:link w:val="33"/>
    <w:pPr>
      <w:shd w:val="clear" w:color="auto" w:fill="FFFFFF"/>
      <w:spacing w:after="360"/>
      <w:jc w:val="center"/>
      <w:outlineLvl w:val="2"/>
    </w:pPr>
    <w:rPr>
      <w:rFonts w:ascii="Arial" w:eastAsia="Arial" w:hAnsi="Arial" w:cs="Arial"/>
      <w:color w:val="464646"/>
      <w:sz w:val="48"/>
      <w:szCs w:val="48"/>
    </w:rPr>
  </w:style>
  <w:style w:type="paragraph" w:customStyle="1" w:styleId="28">
    <w:name w:val="图片标题 (2)"/>
    <w:basedOn w:val="a"/>
    <w:link w:val="27"/>
    <w:pPr>
      <w:shd w:val="clear" w:color="auto" w:fill="FFFFFF"/>
      <w:spacing w:line="142" w:lineRule="exact"/>
      <w:jc w:val="center"/>
    </w:pPr>
    <w:rPr>
      <w:rFonts w:ascii="MingLiU" w:eastAsia="MingLiU" w:hAnsi="MingLiU" w:cs="MingLiU"/>
      <w:b/>
      <w:bCs/>
      <w:color w:val="5855FD"/>
      <w:sz w:val="8"/>
      <w:szCs w:val="8"/>
    </w:rPr>
  </w:style>
  <w:style w:type="character" w:customStyle="1" w:styleId="10">
    <w:name w:val="标题 1 字符"/>
    <w:basedOn w:val="a0"/>
    <w:link w:val="1"/>
    <w:uiPriority w:val="9"/>
    <w:rsid w:val="00861798"/>
    <w:rPr>
      <w:rFonts w:eastAsia="Courier New"/>
      <w:b/>
      <w:bCs/>
      <w:color w:val="000000"/>
      <w:kern w:val="44"/>
      <w:sz w:val="44"/>
      <w:szCs w:val="44"/>
    </w:rPr>
  </w:style>
  <w:style w:type="character" w:customStyle="1" w:styleId="20">
    <w:name w:val="标题 2 字符"/>
    <w:basedOn w:val="a0"/>
    <w:link w:val="2"/>
    <w:uiPriority w:val="9"/>
    <w:rsid w:val="00861798"/>
    <w:rPr>
      <w:rFonts w:asciiTheme="majorHAnsi" w:eastAsiaTheme="majorEastAsia" w:hAnsiTheme="majorHAnsi" w:cstheme="majorBidi"/>
      <w:b/>
      <w:bCs/>
      <w:color w:val="000000"/>
      <w:sz w:val="32"/>
      <w:szCs w:val="32"/>
    </w:rPr>
  </w:style>
  <w:style w:type="character" w:customStyle="1" w:styleId="30">
    <w:name w:val="标题 3 字符"/>
    <w:basedOn w:val="a0"/>
    <w:link w:val="3"/>
    <w:uiPriority w:val="9"/>
    <w:rsid w:val="009373C6"/>
    <w:rPr>
      <w:rFonts w:eastAsia="Courier New"/>
      <w:b/>
      <w:bCs/>
      <w:noProof/>
      <w:color w:val="000000"/>
      <w:sz w:val="30"/>
      <w:szCs w:val="32"/>
    </w:rPr>
  </w:style>
  <w:style w:type="character" w:styleId="aa">
    <w:name w:val="Placeholder Text"/>
    <w:basedOn w:val="a0"/>
    <w:uiPriority w:val="99"/>
    <w:semiHidden/>
    <w:rsid w:val="00EE4467"/>
    <w:rPr>
      <w:color w:val="808080"/>
    </w:rPr>
  </w:style>
  <w:style w:type="character" w:styleId="ab">
    <w:name w:val="Hyperlink"/>
    <w:basedOn w:val="a0"/>
    <w:uiPriority w:val="99"/>
    <w:unhideWhenUsed/>
    <w:rsid w:val="00EE4467"/>
    <w:rPr>
      <w:color w:val="0000FF" w:themeColor="hyperlink"/>
      <w:u w:val="single"/>
    </w:rPr>
  </w:style>
  <w:style w:type="character" w:styleId="ac">
    <w:name w:val="Unresolved Mention"/>
    <w:basedOn w:val="a0"/>
    <w:uiPriority w:val="99"/>
    <w:semiHidden/>
    <w:unhideWhenUsed/>
    <w:rsid w:val="00EE4467"/>
    <w:rPr>
      <w:color w:val="605E5C"/>
      <w:shd w:val="clear" w:color="auto" w:fill="E1DFDD"/>
    </w:rPr>
  </w:style>
  <w:style w:type="table" w:styleId="ad">
    <w:name w:val="Table Grid"/>
    <w:basedOn w:val="a1"/>
    <w:uiPriority w:val="39"/>
    <w:rsid w:val="00C15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C228B7"/>
    <w:pPr>
      <w:tabs>
        <w:tab w:val="center" w:pos="4153"/>
        <w:tab w:val="right" w:pos="8306"/>
      </w:tabs>
      <w:snapToGrid w:val="0"/>
      <w:jc w:val="center"/>
    </w:pPr>
    <w:rPr>
      <w:sz w:val="18"/>
      <w:szCs w:val="18"/>
    </w:rPr>
  </w:style>
  <w:style w:type="character" w:customStyle="1" w:styleId="af">
    <w:name w:val="页眉 字符"/>
    <w:basedOn w:val="a0"/>
    <w:link w:val="ae"/>
    <w:uiPriority w:val="99"/>
    <w:rsid w:val="00C228B7"/>
    <w:rPr>
      <w:rFonts w:eastAsia="Courier New"/>
      <w:color w:val="000000"/>
      <w:sz w:val="18"/>
      <w:szCs w:val="18"/>
    </w:rPr>
  </w:style>
  <w:style w:type="paragraph" w:styleId="af0">
    <w:name w:val="footer"/>
    <w:basedOn w:val="a"/>
    <w:link w:val="af1"/>
    <w:uiPriority w:val="99"/>
    <w:unhideWhenUsed/>
    <w:rsid w:val="00C228B7"/>
    <w:pPr>
      <w:tabs>
        <w:tab w:val="center" w:pos="4153"/>
        <w:tab w:val="right" w:pos="8306"/>
      </w:tabs>
      <w:snapToGrid w:val="0"/>
    </w:pPr>
    <w:rPr>
      <w:sz w:val="18"/>
      <w:szCs w:val="18"/>
    </w:rPr>
  </w:style>
  <w:style w:type="character" w:customStyle="1" w:styleId="af1">
    <w:name w:val="页脚 字符"/>
    <w:basedOn w:val="a0"/>
    <w:link w:val="af0"/>
    <w:uiPriority w:val="99"/>
    <w:rsid w:val="00C228B7"/>
    <w:rPr>
      <w:rFonts w:eastAsia="Courier New"/>
      <w:color w:val="000000"/>
      <w:sz w:val="18"/>
      <w:szCs w:val="18"/>
    </w:rPr>
  </w:style>
  <w:style w:type="paragraph" w:styleId="TOC">
    <w:name w:val="TOC Heading"/>
    <w:basedOn w:val="1"/>
    <w:next w:val="a"/>
    <w:uiPriority w:val="39"/>
    <w:unhideWhenUsed/>
    <w:qFormat/>
    <w:rsid w:val="009373C6"/>
    <w:pPr>
      <w:widowControl/>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bidi="ar-SA"/>
    </w:rPr>
  </w:style>
  <w:style w:type="paragraph" w:styleId="TOC1">
    <w:name w:val="toc 1"/>
    <w:basedOn w:val="a"/>
    <w:next w:val="a"/>
    <w:autoRedefine/>
    <w:uiPriority w:val="39"/>
    <w:unhideWhenUsed/>
    <w:rsid w:val="009373C6"/>
  </w:style>
  <w:style w:type="paragraph" w:styleId="TOC2">
    <w:name w:val="toc 2"/>
    <w:basedOn w:val="a"/>
    <w:next w:val="a"/>
    <w:autoRedefine/>
    <w:uiPriority w:val="39"/>
    <w:unhideWhenUsed/>
    <w:rsid w:val="009373C6"/>
    <w:pPr>
      <w:ind w:leftChars="200" w:left="420"/>
    </w:pPr>
  </w:style>
  <w:style w:type="paragraph" w:styleId="TOC3">
    <w:name w:val="toc 3"/>
    <w:basedOn w:val="a"/>
    <w:next w:val="a"/>
    <w:autoRedefine/>
    <w:uiPriority w:val="39"/>
    <w:unhideWhenUsed/>
    <w:rsid w:val="009373C6"/>
    <w:pPr>
      <w:ind w:leftChars="400" w:left="840"/>
    </w:pPr>
  </w:style>
  <w:style w:type="character" w:styleId="af2">
    <w:name w:val="FollowedHyperlink"/>
    <w:basedOn w:val="a0"/>
    <w:uiPriority w:val="99"/>
    <w:semiHidden/>
    <w:unhideWhenUsed/>
    <w:rsid w:val="008F455D"/>
    <w:rPr>
      <w:color w:val="800080" w:themeColor="followedHyperlink"/>
      <w:u w:val="single"/>
    </w:rPr>
  </w:style>
  <w:style w:type="paragraph" w:styleId="af3">
    <w:name w:val="List Paragraph"/>
    <w:basedOn w:val="a"/>
    <w:uiPriority w:val="34"/>
    <w:qFormat/>
    <w:rsid w:val="00983F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log.csdn.net/qq_35370790/article/details/7972619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D0973-4A80-45CD-9C2C-EE107018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3421</TotalTime>
  <Pages>6</Pages>
  <Words>591</Words>
  <Characters>3370</Characters>
  <Application>Microsoft Office Word</Application>
  <DocSecurity>0</DocSecurity>
  <Lines>28</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bingdian001.com</dc:title>
  <dc:subject>bingdian001.com</dc:subject>
  <dc:creator>bingdian001.com</dc:creator>
  <cp:keywords>bingdian001.com</cp:keywords>
  <cp:lastModifiedBy>江 昱峰</cp:lastModifiedBy>
  <cp:revision>38</cp:revision>
  <dcterms:created xsi:type="dcterms:W3CDTF">2022-11-29T02:06:00Z</dcterms:created>
  <dcterms:modified xsi:type="dcterms:W3CDTF">2023-02-23T13:56:00Z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abe28697128748d7bc21ad01ec7cd9c3</vt:lpwstr>
  </property>
</Properties>
</file>