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63B" w:rsidRPr="001A4627" w:rsidRDefault="00A0063B" w:rsidP="00A0063B">
      <w:pPr>
        <w:pStyle w:val="af"/>
        <w:ind w:firstLine="643"/>
      </w:pPr>
      <w:r>
        <w:rPr>
          <w:rFonts w:hint="eastAsia"/>
        </w:rPr>
        <w:t>本科生实验实践能力测试</w:t>
      </w:r>
    </w:p>
    <w:p w:rsidR="00A0063B" w:rsidRDefault="00A0063B" w:rsidP="00A0063B">
      <w:pPr>
        <w:pStyle w:val="af"/>
        <w:ind w:firstLine="643"/>
        <w:rPr>
          <w:rFonts w:ascii="宋体" w:hAnsi="宋体" w:cs="黑体"/>
        </w:rPr>
      </w:pPr>
      <w:r w:rsidRPr="007D15E2">
        <w:rPr>
          <w:rFonts w:ascii="宋体" w:hAnsi="宋体" w:cs="黑体" w:hint="eastAsia"/>
        </w:rPr>
        <w:t>专业基础实验</w:t>
      </w:r>
      <w:r w:rsidRPr="000A6D81">
        <w:rPr>
          <w:rFonts w:hint="eastAsia"/>
        </w:rPr>
        <w:t>实践</w:t>
      </w:r>
      <w:r w:rsidRPr="007D15E2">
        <w:rPr>
          <w:rFonts w:ascii="宋体" w:hAnsi="宋体" w:cs="黑体" w:hint="eastAsia"/>
        </w:rPr>
        <w:t>能力（</w:t>
      </w:r>
      <w:r w:rsidRPr="007D15E2">
        <w:t>C2</w:t>
      </w:r>
      <w:r w:rsidRPr="007D15E2">
        <w:rPr>
          <w:rFonts w:ascii="宋体" w:hAnsi="宋体" w:cs="黑体" w:hint="eastAsia"/>
        </w:rPr>
        <w:t>）达标测试</w:t>
      </w:r>
      <w:r>
        <w:rPr>
          <w:rFonts w:ascii="宋体" w:hAnsi="宋体" w:cs="黑体" w:hint="eastAsia"/>
        </w:rPr>
        <w:t>样题</w:t>
      </w:r>
    </w:p>
    <w:p w:rsidR="00A0063B" w:rsidRPr="008C25FB" w:rsidRDefault="00A0063B" w:rsidP="00A0063B">
      <w:pPr>
        <w:pStyle w:val="1"/>
        <w:ind w:firstLine="602"/>
      </w:pPr>
      <w:r w:rsidRPr="008C25FB">
        <w:rPr>
          <w:rFonts w:hint="eastAsia"/>
        </w:rPr>
        <w:t>（工科—电一）</w:t>
      </w:r>
    </w:p>
    <w:p w:rsidR="00A0063B" w:rsidRPr="00D359F9" w:rsidRDefault="00A0063B" w:rsidP="00A0063B">
      <w:pPr>
        <w:pStyle w:val="1"/>
        <w:ind w:firstLine="602"/>
      </w:pPr>
      <w:r w:rsidRPr="00D359F9">
        <w:rPr>
          <w:rFonts w:hint="eastAsia"/>
        </w:rPr>
        <w:t>题目一</w:t>
      </w:r>
      <w:r>
        <w:rPr>
          <w:rFonts w:hint="eastAsia"/>
        </w:rPr>
        <w:t xml:space="preserve"> </w:t>
      </w:r>
      <w:r w:rsidRPr="00D359F9">
        <w:rPr>
          <w:rFonts w:hint="eastAsia"/>
        </w:rPr>
        <w:t>仪器使用（</w:t>
      </w:r>
      <w:r w:rsidRPr="00D359F9">
        <w:rPr>
          <w:rFonts w:hint="eastAsia"/>
        </w:rPr>
        <w:t>1</w:t>
      </w:r>
      <w:r w:rsidRPr="00D359F9">
        <w:rPr>
          <w:rFonts w:hint="eastAsia"/>
        </w:rPr>
        <w:t>）</w:t>
      </w:r>
    </w:p>
    <w:p w:rsidR="00A0063B" w:rsidRDefault="00A0063B" w:rsidP="00A0063B">
      <w:pPr>
        <w:pStyle w:val="2"/>
      </w:pPr>
    </w:p>
    <w:p w:rsidR="00A0063B" w:rsidRPr="00450B23" w:rsidRDefault="00A0063B" w:rsidP="00A0063B">
      <w:pPr>
        <w:pStyle w:val="2"/>
      </w:pPr>
      <w:r w:rsidRPr="00450B23">
        <w:rPr>
          <w:rFonts w:hint="eastAsia"/>
        </w:rPr>
        <w:t>一、任务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>利用双路稳压电源、函数信号发生器、低频毫伏表和示波器完成以下要求。</w:t>
      </w:r>
    </w:p>
    <w:p w:rsidR="00A0063B" w:rsidRPr="00450B23" w:rsidRDefault="00A0063B" w:rsidP="00A0063B">
      <w:pPr>
        <w:pStyle w:val="2"/>
      </w:pPr>
      <w:r w:rsidRPr="00450B23">
        <w:rPr>
          <w:rFonts w:hint="eastAsia"/>
        </w:rPr>
        <w:t>二、要求</w:t>
      </w:r>
    </w:p>
    <w:p w:rsidR="00A0063B" w:rsidRPr="004B2D6C" w:rsidRDefault="00A0063B" w:rsidP="00A0063B">
      <w:pPr>
        <w:ind w:firstLineChars="182" w:firstLine="437"/>
      </w:pPr>
      <w:r>
        <w:rPr>
          <w:rFonts w:hint="eastAsia"/>
          <w:sz w:val="24"/>
          <w:szCs w:val="28"/>
        </w:rPr>
        <w:t>1.</w:t>
      </w:r>
      <w:r w:rsidRPr="004B2D6C">
        <w:rPr>
          <w:rFonts w:hint="eastAsia"/>
        </w:rPr>
        <w:t>利用双路稳压电源产生±</w:t>
      </w:r>
      <w:r w:rsidRPr="004B2D6C">
        <w:rPr>
          <w:rFonts w:hint="eastAsia"/>
        </w:rPr>
        <w:t>12V</w:t>
      </w:r>
      <w:r w:rsidRPr="004B2D6C">
        <w:rPr>
          <w:rFonts w:hint="eastAsia"/>
        </w:rPr>
        <w:t>供电电压，两路最大供电电流为</w:t>
      </w:r>
      <w:r w:rsidRPr="004B2D6C">
        <w:rPr>
          <w:rFonts w:hint="eastAsia"/>
        </w:rPr>
        <w:t>1A</w:t>
      </w:r>
      <w:r w:rsidRPr="004B2D6C">
        <w:rPr>
          <w:rFonts w:hint="eastAsia"/>
        </w:rPr>
        <w:t>。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>2.</w:t>
      </w:r>
      <w:r w:rsidRPr="004B2D6C">
        <w:rPr>
          <w:rFonts w:hint="eastAsia"/>
        </w:rPr>
        <w:t>利用</w:t>
      </w:r>
      <w:r w:rsidRPr="004B2D6C">
        <w:rPr>
          <w:rFonts w:hint="eastAsia"/>
        </w:rPr>
        <w:t>3</w:t>
      </w:r>
      <w:r w:rsidRPr="004B2D6C">
        <w:rPr>
          <w:rFonts w:hint="eastAsia"/>
        </w:rPr>
        <w:t>位半数字万用表测量</w:t>
      </w:r>
      <w:r w:rsidRPr="004B2D6C">
        <w:rPr>
          <w:rFonts w:hint="eastAsia"/>
        </w:rPr>
        <w:t>+12V</w:t>
      </w:r>
      <w:r w:rsidRPr="004B2D6C">
        <w:rPr>
          <w:rFonts w:hint="eastAsia"/>
        </w:rPr>
        <w:t>一路输出电压，分辨率为</w:t>
      </w:r>
      <w:r w:rsidRPr="004B2D6C">
        <w:rPr>
          <w:rFonts w:hint="eastAsia"/>
        </w:rPr>
        <w:t>10mV</w:t>
      </w:r>
      <w:r w:rsidRPr="004B2D6C">
        <w:rPr>
          <w:rFonts w:hint="eastAsia"/>
        </w:rPr>
        <w:t>。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 xml:space="preserve">3. </w:t>
      </w:r>
      <w:r w:rsidRPr="004B2D6C">
        <w:rPr>
          <w:rFonts w:hint="eastAsia"/>
        </w:rPr>
        <w:t>利用低频毫伏表测量</w:t>
      </w:r>
      <w:r w:rsidRPr="004B2D6C">
        <w:rPr>
          <w:rFonts w:hint="eastAsia"/>
        </w:rPr>
        <w:t>+12V</w:t>
      </w:r>
      <w:r w:rsidRPr="004B2D6C">
        <w:rPr>
          <w:rFonts w:hint="eastAsia"/>
        </w:rPr>
        <w:t>一路输出电压的纹波电压。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 xml:space="preserve">4. </w:t>
      </w:r>
      <w:r w:rsidRPr="004B2D6C">
        <w:rPr>
          <w:rFonts w:hint="eastAsia"/>
        </w:rPr>
        <w:t>利用函数信号发生器产生</w:t>
      </w:r>
      <w:r w:rsidRPr="004B2D6C">
        <w:rPr>
          <w:rFonts w:hint="eastAsia"/>
        </w:rPr>
        <w:t>15kHz</w:t>
      </w:r>
      <w:r w:rsidRPr="004B2D6C">
        <w:rPr>
          <w:rFonts w:hint="eastAsia"/>
        </w:rPr>
        <w:t>，幅度有效值为</w:t>
      </w:r>
      <w:r w:rsidRPr="004B2D6C">
        <w:rPr>
          <w:rFonts w:hint="eastAsia"/>
        </w:rPr>
        <w:t>10mV</w:t>
      </w:r>
      <w:r w:rsidRPr="004B2D6C">
        <w:rPr>
          <w:rFonts w:hint="eastAsia"/>
        </w:rPr>
        <w:t>的正弦波信号。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>5.</w:t>
      </w:r>
      <w:r w:rsidRPr="004B2D6C">
        <w:rPr>
          <w:rFonts w:hint="eastAsia"/>
        </w:rPr>
        <w:t>利用示波器稳定显示</w:t>
      </w:r>
      <w:r w:rsidRPr="004B2D6C">
        <w:rPr>
          <w:rFonts w:hint="eastAsia"/>
        </w:rPr>
        <w:t>1-2</w:t>
      </w:r>
      <w:r w:rsidRPr="004B2D6C">
        <w:rPr>
          <w:rFonts w:hint="eastAsia"/>
        </w:rPr>
        <w:t>个信号周期的波形，并用示波器测量显示被测信号的频率和有效值。</w:t>
      </w:r>
    </w:p>
    <w:p w:rsidR="00A0063B" w:rsidRPr="00450B23" w:rsidRDefault="00A0063B" w:rsidP="00A0063B">
      <w:pPr>
        <w:pStyle w:val="2"/>
      </w:pPr>
      <w:r>
        <w:rPr>
          <w:rFonts w:hint="eastAsia"/>
        </w:rPr>
        <w:t>三</w:t>
      </w:r>
      <w:r w:rsidRPr="00450B23">
        <w:rPr>
          <w:rFonts w:hint="eastAsia"/>
        </w:rPr>
        <w:t>、说明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>测试时间</w:t>
      </w:r>
      <w:r w:rsidRPr="004B2D6C">
        <w:rPr>
          <w:rFonts w:hint="eastAsia"/>
        </w:rPr>
        <w:t>20</w:t>
      </w:r>
      <w:r w:rsidRPr="004B2D6C">
        <w:rPr>
          <w:rFonts w:hint="eastAsia"/>
        </w:rPr>
        <w:t>分钟。</w:t>
      </w:r>
    </w:p>
    <w:p w:rsidR="00A0063B" w:rsidRPr="00450B23" w:rsidRDefault="00A0063B" w:rsidP="00A0063B">
      <w:pPr>
        <w:pStyle w:val="2"/>
      </w:pPr>
      <w:r>
        <w:rPr>
          <w:rFonts w:hint="eastAsia"/>
        </w:rPr>
        <w:t>四</w:t>
      </w:r>
      <w:r w:rsidRPr="00450B23">
        <w:rPr>
          <w:rFonts w:hint="eastAsia"/>
        </w:rPr>
        <w:t>、</w:t>
      </w:r>
      <w:r w:rsidRPr="00450B23">
        <w:t>评分标准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90"/>
        <w:gridCol w:w="4779"/>
        <w:gridCol w:w="2586"/>
      </w:tblGrid>
      <w:tr w:rsidR="00A0063B" w:rsidRPr="00DA19B4" w:rsidTr="00162E62">
        <w:trPr>
          <w:trHeight w:hRule="exact" w:val="397"/>
        </w:trPr>
        <w:tc>
          <w:tcPr>
            <w:tcW w:w="1390" w:type="dxa"/>
            <w:vAlign w:val="center"/>
          </w:tcPr>
          <w:p w:rsidR="00A0063B" w:rsidRPr="00EE1193" w:rsidRDefault="00A0063B" w:rsidP="00514A7C">
            <w:pPr>
              <w:autoSpaceDE w:val="0"/>
              <w:autoSpaceDN w:val="0"/>
              <w:adjustRightInd w:val="0"/>
              <w:ind w:firstLine="361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EE1193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4779" w:type="dxa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1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项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8C25FB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目</w:t>
            </w:r>
          </w:p>
        </w:tc>
        <w:tc>
          <w:tcPr>
            <w:tcW w:w="2586" w:type="dxa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Chars="110" w:firstLine="199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满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8C25FB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A0063B" w:rsidRPr="00DA19B4" w:rsidTr="00162E62">
        <w:trPr>
          <w:trHeight w:hRule="exact" w:val="397"/>
        </w:trPr>
        <w:tc>
          <w:tcPr>
            <w:tcW w:w="1390" w:type="dxa"/>
            <w:vMerge w:val="restart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实验</w:t>
            </w:r>
          </w:p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要求</w:t>
            </w:r>
          </w:p>
        </w:tc>
        <w:tc>
          <w:tcPr>
            <w:tcW w:w="4779" w:type="dxa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8C25FB">
              <w:rPr>
                <w:rFonts w:ascii="宋体" w:hAnsi="宋体"/>
                <w:color w:val="000000"/>
                <w:kern w:val="0"/>
                <w:sz w:val="18"/>
                <w:szCs w:val="18"/>
              </w:rPr>
              <w:t>1</w:t>
            </w: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586" w:type="dxa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162E62">
        <w:trPr>
          <w:trHeight w:hRule="exact" w:val="397"/>
        </w:trPr>
        <w:tc>
          <w:tcPr>
            <w:tcW w:w="1390" w:type="dxa"/>
            <w:vMerge/>
            <w:vAlign w:val="center"/>
          </w:tcPr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779" w:type="dxa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8C25FB">
              <w:rPr>
                <w:rFonts w:ascii="宋体" w:hAnsi="宋体"/>
                <w:color w:val="000000"/>
                <w:kern w:val="0"/>
                <w:sz w:val="18"/>
                <w:szCs w:val="18"/>
              </w:rPr>
              <w:t>2</w:t>
            </w: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586" w:type="dxa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162E62">
        <w:trPr>
          <w:trHeight w:hRule="exact" w:val="397"/>
        </w:trPr>
        <w:tc>
          <w:tcPr>
            <w:tcW w:w="1390" w:type="dxa"/>
            <w:vMerge/>
            <w:vAlign w:val="center"/>
          </w:tcPr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779" w:type="dxa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8C25FB">
              <w:rPr>
                <w:rFonts w:ascii="宋体" w:hAnsi="宋体"/>
                <w:color w:val="000000"/>
                <w:kern w:val="0"/>
                <w:sz w:val="18"/>
                <w:szCs w:val="18"/>
              </w:rPr>
              <w:t>3</w:t>
            </w: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586" w:type="dxa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162E62">
        <w:trPr>
          <w:trHeight w:hRule="exact" w:val="397"/>
        </w:trPr>
        <w:tc>
          <w:tcPr>
            <w:tcW w:w="1390" w:type="dxa"/>
            <w:vMerge/>
            <w:vAlign w:val="center"/>
          </w:tcPr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779" w:type="dxa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8C25FB">
              <w:rPr>
                <w:rFonts w:ascii="宋体" w:hAnsi="宋体"/>
                <w:color w:val="000000"/>
                <w:kern w:val="0"/>
                <w:sz w:val="18"/>
                <w:szCs w:val="18"/>
              </w:rPr>
              <w:t>4</w:t>
            </w: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586" w:type="dxa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162E62">
        <w:trPr>
          <w:trHeight w:hRule="exact" w:val="397"/>
        </w:trPr>
        <w:tc>
          <w:tcPr>
            <w:tcW w:w="1390" w:type="dxa"/>
            <w:vMerge/>
            <w:vAlign w:val="center"/>
          </w:tcPr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779" w:type="dxa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8C25FB">
              <w:rPr>
                <w:rFonts w:ascii="宋体" w:hAnsi="宋体"/>
                <w:color w:val="000000"/>
                <w:kern w:val="0"/>
                <w:sz w:val="18"/>
                <w:szCs w:val="18"/>
              </w:rPr>
              <w:t>5</w:t>
            </w: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586" w:type="dxa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162E62">
        <w:trPr>
          <w:trHeight w:hRule="exact" w:val="397"/>
        </w:trPr>
        <w:tc>
          <w:tcPr>
            <w:tcW w:w="1390" w:type="dxa"/>
            <w:vMerge/>
            <w:vAlign w:val="center"/>
          </w:tcPr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779" w:type="dxa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总分</w:t>
            </w:r>
          </w:p>
        </w:tc>
        <w:tc>
          <w:tcPr>
            <w:tcW w:w="2586" w:type="dxa"/>
            <w:vAlign w:val="center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1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100</w:t>
            </w:r>
          </w:p>
        </w:tc>
      </w:tr>
    </w:tbl>
    <w:p w:rsidR="00A0063B" w:rsidRPr="0062466C" w:rsidRDefault="00A0063B" w:rsidP="00A0063B">
      <w:pPr>
        <w:pStyle w:val="2"/>
      </w:pPr>
      <w:r w:rsidRPr="0062466C">
        <w:rPr>
          <w:rFonts w:hint="eastAsia"/>
        </w:rPr>
        <w:t>五、测试记录与评分表</w:t>
      </w:r>
    </w:p>
    <w:p w:rsidR="00A0063B" w:rsidRPr="008C25FB" w:rsidRDefault="00A0063B" w:rsidP="00A0063B">
      <w:pPr>
        <w:ind w:firstLine="422"/>
        <w:jc w:val="center"/>
        <w:rPr>
          <w:rFonts w:ascii="宋体" w:hAnsi="宋体"/>
          <w:szCs w:val="21"/>
        </w:rPr>
      </w:pPr>
      <w:r w:rsidRPr="008C25FB">
        <w:rPr>
          <w:rFonts w:ascii="宋体" w:hAnsi="宋体" w:hint="eastAsia"/>
          <w:b/>
          <w:szCs w:val="21"/>
        </w:rPr>
        <w:t>仪器使用（1）测试记录与评分表</w:t>
      </w:r>
    </w:p>
    <w:p w:rsidR="00A0063B" w:rsidRPr="00A03904" w:rsidRDefault="00A0063B" w:rsidP="00A0063B">
      <w:pPr>
        <w:spacing w:line="360" w:lineRule="auto"/>
        <w:ind w:firstLine="422"/>
        <w:rPr>
          <w:rFonts w:ascii="宋体" w:hAnsi="宋体"/>
          <w:b/>
          <w:szCs w:val="28"/>
          <w:u w:val="single"/>
        </w:rPr>
      </w:pPr>
      <w:r w:rsidRPr="00116D94">
        <w:rPr>
          <w:rFonts w:ascii="宋体" w:hAnsi="宋体" w:hint="eastAsia"/>
          <w:b/>
          <w:szCs w:val="28"/>
        </w:rPr>
        <w:t>班级</w:t>
      </w:r>
      <w:r>
        <w:rPr>
          <w:rFonts w:ascii="宋体" w:hAnsi="宋体" w:hint="eastAsia"/>
          <w:b/>
          <w:szCs w:val="28"/>
          <w:u w:val="single"/>
        </w:rPr>
        <w:t xml:space="preserve">        </w:t>
      </w:r>
      <w:r w:rsidRPr="00116D94">
        <w:rPr>
          <w:rFonts w:ascii="宋体" w:hAnsi="宋体" w:hint="eastAsia"/>
          <w:b/>
          <w:szCs w:val="28"/>
        </w:rPr>
        <w:t>专业</w:t>
      </w:r>
      <w:r>
        <w:rPr>
          <w:rFonts w:ascii="宋体" w:hAnsi="宋体" w:hint="eastAsia"/>
          <w:b/>
          <w:szCs w:val="28"/>
          <w:u w:val="single"/>
        </w:rPr>
        <w:t xml:space="preserve">         </w:t>
      </w:r>
      <w:r w:rsidRPr="00116D94">
        <w:rPr>
          <w:rFonts w:ascii="宋体" w:hAnsi="宋体" w:hint="eastAsia"/>
          <w:b/>
          <w:szCs w:val="28"/>
        </w:rPr>
        <w:t>姓名</w:t>
      </w:r>
      <w:r>
        <w:rPr>
          <w:rFonts w:ascii="宋体" w:hAnsi="宋体" w:hint="eastAsia"/>
          <w:b/>
          <w:szCs w:val="28"/>
          <w:u w:val="single"/>
        </w:rPr>
        <w:t xml:space="preserve">        </w:t>
      </w:r>
      <w:r w:rsidRPr="00116D94">
        <w:rPr>
          <w:rFonts w:ascii="宋体" w:hAnsi="宋体" w:hint="eastAsia"/>
          <w:b/>
          <w:szCs w:val="28"/>
        </w:rPr>
        <w:t>学号</w:t>
      </w:r>
      <w:r>
        <w:rPr>
          <w:rFonts w:ascii="宋体" w:hAnsi="宋体" w:hint="eastAsia"/>
          <w:b/>
          <w:szCs w:val="28"/>
          <w:u w:val="single"/>
        </w:rPr>
        <w:t xml:space="preserve">        </w:t>
      </w:r>
      <w:r w:rsidRPr="00116D94">
        <w:rPr>
          <w:rFonts w:ascii="宋体" w:hAnsi="宋体" w:hint="eastAsia"/>
          <w:b/>
          <w:szCs w:val="28"/>
        </w:rPr>
        <w:t>总分</w:t>
      </w:r>
      <w:r>
        <w:rPr>
          <w:rFonts w:ascii="宋体" w:hAnsi="宋体" w:hint="eastAsia"/>
          <w:b/>
          <w:szCs w:val="28"/>
          <w:u w:val="single"/>
        </w:rPr>
        <w:t xml:space="preserve">         </w:t>
      </w:r>
    </w:p>
    <w:tbl>
      <w:tblPr>
        <w:tblW w:w="8889" w:type="dxa"/>
        <w:jc w:val="center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8"/>
        <w:gridCol w:w="850"/>
        <w:gridCol w:w="3059"/>
        <w:gridCol w:w="824"/>
        <w:gridCol w:w="1451"/>
        <w:gridCol w:w="825"/>
        <w:gridCol w:w="1212"/>
      </w:tblGrid>
      <w:tr w:rsidR="00A0063B" w:rsidRPr="00DA19B4" w:rsidTr="00162E62">
        <w:trPr>
          <w:trHeight w:hRule="exact" w:val="397"/>
          <w:jc w:val="center"/>
        </w:trPr>
        <w:tc>
          <w:tcPr>
            <w:tcW w:w="668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3059" w:type="dxa"/>
            <w:vAlign w:val="center"/>
          </w:tcPr>
          <w:p w:rsidR="00A0063B" w:rsidRPr="008C25FB" w:rsidRDefault="00A0063B" w:rsidP="00514A7C">
            <w:pPr>
              <w:ind w:firstLineChars="100" w:firstLine="181"/>
              <w:jc w:val="center"/>
              <w:rPr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测试项目</w:t>
            </w:r>
          </w:p>
        </w:tc>
        <w:tc>
          <w:tcPr>
            <w:tcW w:w="82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满分</w:t>
            </w:r>
          </w:p>
        </w:tc>
        <w:tc>
          <w:tcPr>
            <w:tcW w:w="1451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测试记录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得分</w:t>
            </w:r>
          </w:p>
        </w:tc>
        <w:tc>
          <w:tcPr>
            <w:tcW w:w="1212" w:type="dxa"/>
            <w:vAlign w:val="center"/>
          </w:tcPr>
          <w:p w:rsidR="00A0063B" w:rsidRPr="008C25FB" w:rsidRDefault="00A0063B" w:rsidP="00514A7C">
            <w:pPr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668" w:type="dxa"/>
            <w:vMerge w:val="restart"/>
            <w:vAlign w:val="center"/>
          </w:tcPr>
          <w:p w:rsidR="00A0063B" w:rsidRPr="008C25FB" w:rsidRDefault="00A0063B" w:rsidP="00514A7C">
            <w:pPr>
              <w:ind w:firstLineChars="100" w:firstLine="180"/>
              <w:rPr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实</w:t>
            </w:r>
          </w:p>
          <w:p w:rsidR="00A0063B" w:rsidRPr="008C25FB" w:rsidRDefault="00A0063B" w:rsidP="00514A7C">
            <w:pPr>
              <w:ind w:firstLineChars="95" w:firstLine="171"/>
              <w:rPr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验</w:t>
            </w:r>
          </w:p>
          <w:p w:rsidR="00A0063B" w:rsidRPr="008C25FB" w:rsidRDefault="00A0063B" w:rsidP="00514A7C">
            <w:pPr>
              <w:ind w:firstLineChars="95" w:firstLine="171"/>
              <w:rPr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要</w:t>
            </w:r>
          </w:p>
          <w:p w:rsidR="00A0063B" w:rsidRPr="008C25FB" w:rsidRDefault="00A0063B" w:rsidP="00514A7C">
            <w:pPr>
              <w:ind w:firstLineChars="95" w:firstLine="171"/>
              <w:rPr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求</w:t>
            </w:r>
          </w:p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(1)</w:t>
            </w:r>
          </w:p>
        </w:tc>
        <w:tc>
          <w:tcPr>
            <w:tcW w:w="3059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输出电压设置12V</w:t>
            </w:r>
          </w:p>
        </w:tc>
        <w:tc>
          <w:tcPr>
            <w:tcW w:w="82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51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 w:val="restart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最大输出电流为1A</w:t>
            </w:r>
          </w:p>
        </w:tc>
        <w:tc>
          <w:tcPr>
            <w:tcW w:w="82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51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±12V供电</w:t>
            </w:r>
          </w:p>
        </w:tc>
        <w:tc>
          <w:tcPr>
            <w:tcW w:w="82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51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(2)</w:t>
            </w:r>
          </w:p>
        </w:tc>
        <w:tc>
          <w:tcPr>
            <w:tcW w:w="3059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测量+12V电压，分辨率为10mV</w:t>
            </w:r>
          </w:p>
        </w:tc>
        <w:tc>
          <w:tcPr>
            <w:tcW w:w="82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51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850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(3)</w:t>
            </w:r>
          </w:p>
        </w:tc>
        <w:tc>
          <w:tcPr>
            <w:tcW w:w="3059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测量+12V一路纹波电压</w:t>
            </w:r>
          </w:p>
        </w:tc>
        <w:tc>
          <w:tcPr>
            <w:tcW w:w="82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51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(4)</w:t>
            </w:r>
          </w:p>
        </w:tc>
        <w:tc>
          <w:tcPr>
            <w:tcW w:w="3059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产生15kHz的正弦波信号</w:t>
            </w:r>
          </w:p>
        </w:tc>
        <w:tc>
          <w:tcPr>
            <w:tcW w:w="82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51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 w:val="restart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850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信号幅度有效值为10mV</w:t>
            </w:r>
          </w:p>
        </w:tc>
        <w:tc>
          <w:tcPr>
            <w:tcW w:w="82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51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(5)</w:t>
            </w:r>
          </w:p>
        </w:tc>
        <w:tc>
          <w:tcPr>
            <w:tcW w:w="3059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稳定显示1-2个信号周期的波形</w:t>
            </w:r>
          </w:p>
        </w:tc>
        <w:tc>
          <w:tcPr>
            <w:tcW w:w="82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51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 w:val="restart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示波器测量显示信号的频率</w:t>
            </w:r>
          </w:p>
        </w:tc>
        <w:tc>
          <w:tcPr>
            <w:tcW w:w="82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51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示波器测量显示信号的有效值</w:t>
            </w:r>
          </w:p>
        </w:tc>
        <w:tc>
          <w:tcPr>
            <w:tcW w:w="82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51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4577" w:type="dxa"/>
            <w:gridSpan w:val="3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合计</w:t>
            </w:r>
          </w:p>
        </w:tc>
        <w:tc>
          <w:tcPr>
            <w:tcW w:w="82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451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0063B" w:rsidRPr="00D359F9" w:rsidRDefault="00A0063B" w:rsidP="00A0063B">
      <w:pPr>
        <w:spacing w:line="360" w:lineRule="auto"/>
        <w:ind w:firstLine="422"/>
        <w:rPr>
          <w:b/>
          <w:szCs w:val="21"/>
        </w:rPr>
      </w:pPr>
      <w:r w:rsidRPr="00D359F9">
        <w:rPr>
          <w:rFonts w:hint="eastAsia"/>
          <w:b/>
          <w:szCs w:val="21"/>
        </w:rPr>
        <w:t>测评老师（签名）</w:t>
      </w:r>
      <w:r w:rsidRPr="00D359F9">
        <w:rPr>
          <w:rFonts w:hint="eastAsia"/>
          <w:b/>
          <w:szCs w:val="21"/>
        </w:rPr>
        <w:t>_______________________</w:t>
      </w:r>
      <w:r>
        <w:rPr>
          <w:rFonts w:hint="eastAsia"/>
          <w:b/>
          <w:szCs w:val="21"/>
        </w:rPr>
        <w:t xml:space="preserve">_          </w:t>
      </w:r>
      <w:r w:rsidRPr="00D359F9"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 xml:space="preserve">    </w:t>
      </w:r>
      <w:r w:rsidRPr="00D359F9"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   </w:t>
      </w:r>
      <w:r w:rsidRPr="00D359F9">
        <w:rPr>
          <w:rFonts w:hint="eastAsia"/>
          <w:b/>
          <w:szCs w:val="21"/>
        </w:rPr>
        <w:t>日</w:t>
      </w:r>
    </w:p>
    <w:p w:rsidR="00A0063B" w:rsidRPr="00842693" w:rsidRDefault="00A0063B" w:rsidP="00A0063B">
      <w:pPr>
        <w:ind w:firstLine="420"/>
      </w:pPr>
      <w:r w:rsidRPr="00D359F9">
        <w:rPr>
          <w:rFonts w:hint="eastAsia"/>
        </w:rPr>
        <w:t>注：</w:t>
      </w:r>
      <w:r w:rsidRPr="00F055E5">
        <w:rPr>
          <w:rFonts w:hint="eastAsia"/>
        </w:rPr>
        <w:t>测评表使用须知</w:t>
      </w:r>
    </w:p>
    <w:p w:rsidR="00A0063B" w:rsidRPr="00842693" w:rsidRDefault="00A0063B" w:rsidP="00A0063B">
      <w:pPr>
        <w:ind w:firstLine="420"/>
      </w:pPr>
      <w:r w:rsidRPr="00842693">
        <w:rPr>
          <w:rFonts w:hint="eastAsia"/>
        </w:rPr>
        <w:t>1</w:t>
      </w:r>
      <w:r>
        <w:rPr>
          <w:rFonts w:hint="eastAsia"/>
        </w:rPr>
        <w:t>．</w:t>
      </w:r>
      <w:r w:rsidRPr="00842693">
        <w:rPr>
          <w:rFonts w:hint="eastAsia"/>
        </w:rPr>
        <w:t>表中凡判断特定功能有无或是否等项目</w:t>
      </w:r>
      <w:r w:rsidRPr="00F055E5">
        <w:rPr>
          <w:rFonts w:hint="eastAsia"/>
        </w:rPr>
        <w:t>采用</w:t>
      </w:r>
      <w:r w:rsidRPr="00842693">
        <w:rPr>
          <w:rFonts w:hint="eastAsia"/>
        </w:rPr>
        <w:t>打“√”表示；凡是指标性项目需如实填写测量值，有特色或问题的可在备注中写明。</w:t>
      </w:r>
    </w:p>
    <w:p w:rsidR="00A0063B" w:rsidRDefault="00A0063B" w:rsidP="00A0063B">
      <w:pPr>
        <w:ind w:firstLine="420"/>
        <w:rPr>
          <w:rFonts w:ascii="宋体" w:hAnsi="宋体"/>
          <w:kern w:val="0"/>
        </w:rPr>
      </w:pPr>
      <w:r>
        <w:rPr>
          <w:rFonts w:hint="eastAsia"/>
        </w:rPr>
        <w:t>2</w:t>
      </w:r>
      <w:r w:rsidRPr="00842693">
        <w:rPr>
          <w:rFonts w:hint="eastAsia"/>
        </w:rPr>
        <w:t>．</w:t>
      </w:r>
      <w:r>
        <w:rPr>
          <w:rFonts w:hint="eastAsia"/>
        </w:rPr>
        <w:t>每位学生测试时</w:t>
      </w:r>
      <w:r w:rsidRPr="00842693">
        <w:rPr>
          <w:rFonts w:hint="eastAsia"/>
        </w:rPr>
        <w:t>至少由</w:t>
      </w:r>
      <w:r>
        <w:rPr>
          <w:rFonts w:hint="eastAsia"/>
        </w:rPr>
        <w:t>2</w:t>
      </w:r>
      <w:r>
        <w:rPr>
          <w:rFonts w:hint="eastAsia"/>
        </w:rPr>
        <w:t>位测试教师</w:t>
      </w:r>
      <w:r w:rsidRPr="00842693">
        <w:rPr>
          <w:rFonts w:hint="eastAsia"/>
        </w:rPr>
        <w:t>组成，</w:t>
      </w:r>
      <w:r>
        <w:rPr>
          <w:rFonts w:hint="eastAsia"/>
        </w:rPr>
        <w:t>测试时可用一张</w:t>
      </w:r>
      <w:r w:rsidRPr="00842693">
        <w:rPr>
          <w:rFonts w:hint="eastAsia"/>
        </w:rPr>
        <w:t>测评表</w:t>
      </w:r>
      <w:r>
        <w:rPr>
          <w:rFonts w:hint="eastAsia"/>
        </w:rPr>
        <w:t>，但每位教师必须在测评表上</w:t>
      </w:r>
      <w:r w:rsidRPr="00842693">
        <w:rPr>
          <w:rFonts w:hint="eastAsia"/>
        </w:rPr>
        <w:t>签字，</w:t>
      </w:r>
      <w:r>
        <w:rPr>
          <w:rFonts w:hint="eastAsia"/>
        </w:rPr>
        <w:t>否则视为无效。</w:t>
      </w:r>
      <w:r w:rsidRPr="00DA19B4">
        <w:rPr>
          <w:rFonts w:ascii="宋体" w:hAnsi="宋体" w:hint="eastAsia"/>
          <w:kern w:val="0"/>
        </w:rPr>
        <w:t>在每页测评表上均须有班级、专业、姓名、学号和测试教师的签名。</w:t>
      </w:r>
    </w:p>
    <w:p w:rsidR="00A0063B" w:rsidRPr="00842693" w:rsidRDefault="00A0063B" w:rsidP="00A0063B">
      <w:pPr>
        <w:ind w:firstLine="420"/>
      </w:pPr>
    </w:p>
    <w:p w:rsidR="00A0063B" w:rsidRPr="004A4C2D" w:rsidRDefault="00A0063B" w:rsidP="00A0063B">
      <w:pPr>
        <w:pStyle w:val="1"/>
        <w:ind w:firstLine="602"/>
      </w:pPr>
      <w:r>
        <w:rPr>
          <w:rFonts w:hint="eastAsia"/>
        </w:rPr>
        <w:t>题目二</w:t>
      </w:r>
      <w:r w:rsidRPr="004A4C2D">
        <w:rPr>
          <w:rFonts w:hint="eastAsia"/>
        </w:rPr>
        <w:t xml:space="preserve"> </w:t>
      </w:r>
      <w:r w:rsidRPr="004A4C2D">
        <w:rPr>
          <w:rFonts w:hint="eastAsia"/>
        </w:rPr>
        <w:t>仪器使用（</w:t>
      </w:r>
      <w:r>
        <w:rPr>
          <w:rFonts w:hint="eastAsia"/>
        </w:rPr>
        <w:t>2</w:t>
      </w:r>
      <w:r w:rsidRPr="004A4C2D">
        <w:rPr>
          <w:rFonts w:hint="eastAsia"/>
        </w:rPr>
        <w:t>）</w:t>
      </w:r>
    </w:p>
    <w:p w:rsidR="00A0063B" w:rsidRDefault="00A0063B" w:rsidP="00A0063B">
      <w:pPr>
        <w:pStyle w:val="2"/>
      </w:pPr>
    </w:p>
    <w:p w:rsidR="00A0063B" w:rsidRPr="00066DC8" w:rsidRDefault="00A0063B" w:rsidP="00A0063B">
      <w:pPr>
        <w:pStyle w:val="2"/>
      </w:pPr>
      <w:r w:rsidRPr="00066DC8">
        <w:rPr>
          <w:rFonts w:hint="eastAsia"/>
        </w:rPr>
        <w:t>一、任务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>利用高频信号发生器，频谱仪、频率计、示波器完成以下要求。</w:t>
      </w:r>
    </w:p>
    <w:p w:rsidR="00A0063B" w:rsidRPr="00066DC8" w:rsidRDefault="00A0063B" w:rsidP="00A0063B">
      <w:pPr>
        <w:pStyle w:val="2"/>
      </w:pPr>
      <w:r w:rsidRPr="00066DC8">
        <w:rPr>
          <w:rFonts w:hint="eastAsia"/>
        </w:rPr>
        <w:t>二、要求</w:t>
      </w:r>
    </w:p>
    <w:p w:rsidR="00A0063B" w:rsidRPr="004B2D6C" w:rsidRDefault="00A0063B" w:rsidP="00A0063B">
      <w:pPr>
        <w:ind w:firstLineChars="182" w:firstLine="437"/>
      </w:pPr>
      <w:r>
        <w:rPr>
          <w:rFonts w:hint="eastAsia"/>
          <w:sz w:val="24"/>
          <w:szCs w:val="28"/>
        </w:rPr>
        <w:t>1.</w:t>
      </w:r>
      <w:r w:rsidRPr="004B2D6C">
        <w:rPr>
          <w:rFonts w:hint="eastAsia"/>
        </w:rPr>
        <w:t>利用高频信号发生器输出频率为</w:t>
      </w:r>
      <w:r w:rsidRPr="004B2D6C">
        <w:rPr>
          <w:rFonts w:hint="eastAsia"/>
        </w:rPr>
        <w:t>15MHz</w:t>
      </w:r>
      <w:r w:rsidRPr="004B2D6C">
        <w:rPr>
          <w:rFonts w:hint="eastAsia"/>
        </w:rPr>
        <w:t>，幅度有效值为</w:t>
      </w:r>
      <w:r w:rsidRPr="004B2D6C">
        <w:rPr>
          <w:rFonts w:hint="eastAsia"/>
        </w:rPr>
        <w:t>100mV</w:t>
      </w:r>
      <w:r w:rsidRPr="004B2D6C">
        <w:rPr>
          <w:rFonts w:hint="eastAsia"/>
        </w:rPr>
        <w:t>的正弦波信号。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>2.</w:t>
      </w:r>
      <w:r w:rsidRPr="004B2D6C">
        <w:rPr>
          <w:rFonts w:hint="eastAsia"/>
        </w:rPr>
        <w:t>利用频谱仪测量上述信号的频谱，要求设置频谱仪中心频率</w:t>
      </w:r>
      <w:r w:rsidRPr="004B2D6C">
        <w:rPr>
          <w:rFonts w:hint="eastAsia"/>
        </w:rPr>
        <w:t>15MHz</w:t>
      </w:r>
      <w:r w:rsidRPr="004B2D6C">
        <w:rPr>
          <w:rFonts w:hint="eastAsia"/>
        </w:rPr>
        <w:t>，显示带宽</w:t>
      </w:r>
      <w:r w:rsidRPr="004B2D6C">
        <w:rPr>
          <w:rFonts w:hint="eastAsia"/>
        </w:rPr>
        <w:t>50MHz,</w:t>
      </w:r>
      <w:r w:rsidRPr="004B2D6C">
        <w:rPr>
          <w:rFonts w:hint="eastAsia"/>
        </w:rPr>
        <w:t>分辨率</w:t>
      </w:r>
      <w:r w:rsidRPr="004B2D6C">
        <w:rPr>
          <w:rFonts w:hint="eastAsia"/>
        </w:rPr>
        <w:t>1KHz</w:t>
      </w:r>
      <w:r w:rsidRPr="004B2D6C">
        <w:rPr>
          <w:rFonts w:hint="eastAsia"/>
        </w:rPr>
        <w:t>。</w:t>
      </w:r>
      <w:r w:rsidRPr="004B2D6C">
        <w:rPr>
          <w:rFonts w:hint="eastAsia"/>
        </w:rPr>
        <w:t>MARK</w:t>
      </w:r>
      <w:r w:rsidRPr="004B2D6C">
        <w:rPr>
          <w:rFonts w:hint="eastAsia"/>
        </w:rPr>
        <w:t>点置于</w:t>
      </w:r>
      <w:r w:rsidRPr="004B2D6C">
        <w:rPr>
          <w:rFonts w:hint="eastAsia"/>
        </w:rPr>
        <w:t>15MHz</w:t>
      </w:r>
      <w:r w:rsidRPr="004B2D6C">
        <w:rPr>
          <w:rFonts w:hint="eastAsia"/>
        </w:rPr>
        <w:t>。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>3.</w:t>
      </w:r>
      <w:r w:rsidRPr="004B2D6C">
        <w:rPr>
          <w:rFonts w:hint="eastAsia"/>
        </w:rPr>
        <w:t>利用频率计测量该信号的频率，分辨率不低于</w:t>
      </w:r>
      <w:r w:rsidRPr="004B2D6C">
        <w:rPr>
          <w:rFonts w:hint="eastAsia"/>
        </w:rPr>
        <w:t>10Hz</w:t>
      </w:r>
      <w:r w:rsidRPr="004B2D6C">
        <w:rPr>
          <w:rFonts w:hint="eastAsia"/>
        </w:rPr>
        <w:t>。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>4.</w:t>
      </w:r>
      <w:r w:rsidRPr="004B2D6C">
        <w:rPr>
          <w:rFonts w:hint="eastAsia"/>
        </w:rPr>
        <w:t>将高频信号发生器改为调幅信号输出，采用内部</w:t>
      </w:r>
      <w:r w:rsidRPr="004B2D6C">
        <w:rPr>
          <w:rFonts w:hint="eastAsia"/>
        </w:rPr>
        <w:t>1KHz</w:t>
      </w:r>
      <w:r w:rsidRPr="004B2D6C">
        <w:rPr>
          <w:rFonts w:hint="eastAsia"/>
        </w:rPr>
        <w:t>调制，调制度为</w:t>
      </w:r>
      <w:r w:rsidRPr="004B2D6C">
        <w:rPr>
          <w:rFonts w:hint="eastAsia"/>
        </w:rPr>
        <w:t>60%</w:t>
      </w:r>
      <w:r w:rsidRPr="004B2D6C">
        <w:rPr>
          <w:rFonts w:hint="eastAsia"/>
        </w:rPr>
        <w:t>。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>5.</w:t>
      </w:r>
      <w:r w:rsidRPr="004B2D6C">
        <w:rPr>
          <w:rFonts w:hint="eastAsia"/>
        </w:rPr>
        <w:t>利用示波器稳定显示</w:t>
      </w:r>
      <w:r w:rsidRPr="004B2D6C">
        <w:rPr>
          <w:rFonts w:hint="eastAsia"/>
        </w:rPr>
        <w:t>1-2</w:t>
      </w:r>
      <w:r w:rsidRPr="004B2D6C">
        <w:rPr>
          <w:rFonts w:hint="eastAsia"/>
        </w:rPr>
        <w:t>个调制信号周期的波形，在此基础上测量其调制度</w:t>
      </w:r>
      <w:r w:rsidRPr="004B2D6C">
        <w:rPr>
          <w:rFonts w:hint="eastAsia"/>
        </w:rPr>
        <w:t>M</w:t>
      </w:r>
      <w:r w:rsidRPr="004B2D6C">
        <w:rPr>
          <w:rFonts w:hint="eastAsia"/>
        </w:rPr>
        <w:t>。</w:t>
      </w:r>
    </w:p>
    <w:p w:rsidR="00A0063B" w:rsidRPr="00066DC8" w:rsidRDefault="00A0063B" w:rsidP="00A0063B">
      <w:pPr>
        <w:pStyle w:val="2"/>
      </w:pPr>
      <w:r>
        <w:rPr>
          <w:rFonts w:hint="eastAsia"/>
        </w:rPr>
        <w:t>三</w:t>
      </w:r>
      <w:r w:rsidRPr="00066DC8">
        <w:rPr>
          <w:rFonts w:hint="eastAsia"/>
        </w:rPr>
        <w:t>、说明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>此题适合学过高频电子线路实验的专业学生选用，考试时间</w:t>
      </w:r>
      <w:r w:rsidRPr="004B2D6C">
        <w:rPr>
          <w:rFonts w:hint="eastAsia"/>
        </w:rPr>
        <w:t>20</w:t>
      </w:r>
      <w:r w:rsidRPr="004B2D6C">
        <w:rPr>
          <w:rFonts w:hint="eastAsia"/>
        </w:rPr>
        <w:t>分钟。</w:t>
      </w:r>
    </w:p>
    <w:p w:rsidR="00A0063B" w:rsidRPr="00066DC8" w:rsidRDefault="00A0063B" w:rsidP="00A0063B">
      <w:pPr>
        <w:pStyle w:val="2"/>
      </w:pPr>
      <w:r>
        <w:rPr>
          <w:rFonts w:hint="eastAsia"/>
        </w:rPr>
        <w:t>四</w:t>
      </w:r>
      <w:r w:rsidRPr="00066DC8">
        <w:rPr>
          <w:rFonts w:hint="eastAsia"/>
        </w:rPr>
        <w:t>、</w:t>
      </w:r>
      <w:r w:rsidRPr="00066DC8">
        <w:t>评分标准</w:t>
      </w:r>
    </w:p>
    <w:tbl>
      <w:tblPr>
        <w:tblW w:w="8973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1"/>
        <w:gridCol w:w="4779"/>
        <w:gridCol w:w="2903"/>
      </w:tblGrid>
      <w:tr w:rsidR="00A0063B" w:rsidRPr="00DA19B4" w:rsidTr="00162E62">
        <w:trPr>
          <w:trHeight w:hRule="exact" w:val="397"/>
          <w:jc w:val="center"/>
        </w:trPr>
        <w:tc>
          <w:tcPr>
            <w:tcW w:w="1291" w:type="dxa"/>
          </w:tcPr>
          <w:p w:rsidR="00A0063B" w:rsidRPr="00EE1193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EE1193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4779" w:type="dxa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1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项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8C25FB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目</w:t>
            </w:r>
          </w:p>
        </w:tc>
        <w:tc>
          <w:tcPr>
            <w:tcW w:w="2903" w:type="dxa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1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满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8C25FB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1291" w:type="dxa"/>
            <w:vMerge w:val="restart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A0063B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实验</w:t>
            </w:r>
          </w:p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要求</w:t>
            </w:r>
          </w:p>
        </w:tc>
        <w:tc>
          <w:tcPr>
            <w:tcW w:w="4779" w:type="dxa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8C25FB">
              <w:rPr>
                <w:rFonts w:ascii="宋体" w:hAnsi="宋体"/>
                <w:color w:val="000000"/>
                <w:kern w:val="0"/>
                <w:sz w:val="18"/>
                <w:szCs w:val="18"/>
              </w:rPr>
              <w:t>1</w:t>
            </w: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903" w:type="dxa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1291" w:type="dxa"/>
            <w:vMerge/>
          </w:tcPr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779" w:type="dxa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8C25FB">
              <w:rPr>
                <w:rFonts w:ascii="宋体" w:hAnsi="宋体"/>
                <w:color w:val="000000"/>
                <w:kern w:val="0"/>
                <w:sz w:val="18"/>
                <w:szCs w:val="18"/>
              </w:rPr>
              <w:t>2</w:t>
            </w: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903" w:type="dxa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1291" w:type="dxa"/>
            <w:vMerge/>
          </w:tcPr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779" w:type="dxa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8C25FB">
              <w:rPr>
                <w:rFonts w:ascii="宋体" w:hAnsi="宋体"/>
                <w:color w:val="000000"/>
                <w:kern w:val="0"/>
                <w:sz w:val="18"/>
                <w:szCs w:val="18"/>
              </w:rPr>
              <w:t>3</w:t>
            </w: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903" w:type="dxa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1291" w:type="dxa"/>
            <w:vMerge/>
          </w:tcPr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779" w:type="dxa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8C25FB">
              <w:rPr>
                <w:rFonts w:ascii="宋体" w:hAnsi="宋体"/>
                <w:color w:val="000000"/>
                <w:kern w:val="0"/>
                <w:sz w:val="18"/>
                <w:szCs w:val="18"/>
              </w:rPr>
              <w:t>4</w:t>
            </w: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903" w:type="dxa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1291" w:type="dxa"/>
            <w:vMerge/>
          </w:tcPr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779" w:type="dxa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8C25FB">
              <w:rPr>
                <w:rFonts w:ascii="宋体" w:hAnsi="宋体"/>
                <w:color w:val="000000"/>
                <w:kern w:val="0"/>
                <w:sz w:val="18"/>
                <w:szCs w:val="18"/>
              </w:rPr>
              <w:t>5</w:t>
            </w: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903" w:type="dxa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162E62">
        <w:trPr>
          <w:trHeight w:hRule="exact" w:val="397"/>
          <w:jc w:val="center"/>
        </w:trPr>
        <w:tc>
          <w:tcPr>
            <w:tcW w:w="1291" w:type="dxa"/>
            <w:vMerge/>
          </w:tcPr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779" w:type="dxa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总分</w:t>
            </w:r>
          </w:p>
        </w:tc>
        <w:tc>
          <w:tcPr>
            <w:tcW w:w="2903" w:type="dxa"/>
          </w:tcPr>
          <w:p w:rsidR="00A0063B" w:rsidRPr="008C25FB" w:rsidRDefault="00A0063B" w:rsidP="00514A7C">
            <w:pPr>
              <w:autoSpaceDE w:val="0"/>
              <w:autoSpaceDN w:val="0"/>
              <w:adjustRightInd w:val="0"/>
              <w:ind w:firstLine="361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100</w:t>
            </w:r>
          </w:p>
        </w:tc>
      </w:tr>
    </w:tbl>
    <w:p w:rsidR="00A0063B" w:rsidRPr="0062466C" w:rsidRDefault="00A0063B" w:rsidP="00A0063B">
      <w:pPr>
        <w:pStyle w:val="2"/>
      </w:pPr>
      <w:r w:rsidRPr="0062466C">
        <w:rPr>
          <w:rFonts w:hint="eastAsia"/>
        </w:rPr>
        <w:t>五、测试记录与评分表</w:t>
      </w:r>
    </w:p>
    <w:p w:rsidR="00A0063B" w:rsidRDefault="00A0063B" w:rsidP="00A0063B">
      <w:pPr>
        <w:ind w:firstLine="422"/>
        <w:jc w:val="center"/>
        <w:rPr>
          <w:rFonts w:ascii="宋体" w:hAnsi="宋体"/>
          <w:b/>
          <w:szCs w:val="21"/>
        </w:rPr>
      </w:pPr>
      <w:r w:rsidRPr="008C25FB">
        <w:rPr>
          <w:rFonts w:ascii="宋体" w:hAnsi="宋体" w:hint="eastAsia"/>
          <w:b/>
          <w:szCs w:val="21"/>
        </w:rPr>
        <w:t>仪器使用（2）测试记录与评分表</w:t>
      </w:r>
    </w:p>
    <w:p w:rsidR="00A0063B" w:rsidRPr="00A03904" w:rsidRDefault="00A0063B" w:rsidP="00A0063B">
      <w:pPr>
        <w:spacing w:line="360" w:lineRule="auto"/>
        <w:ind w:firstLine="422"/>
        <w:rPr>
          <w:rFonts w:ascii="宋体" w:hAnsi="宋体"/>
          <w:b/>
          <w:szCs w:val="28"/>
          <w:u w:val="single"/>
        </w:rPr>
      </w:pPr>
      <w:r w:rsidRPr="00116D94">
        <w:rPr>
          <w:rFonts w:ascii="宋体" w:hAnsi="宋体" w:hint="eastAsia"/>
          <w:b/>
          <w:szCs w:val="28"/>
        </w:rPr>
        <w:t>班级</w:t>
      </w:r>
      <w:r>
        <w:rPr>
          <w:rFonts w:ascii="宋体" w:hAnsi="宋体" w:hint="eastAsia"/>
          <w:b/>
          <w:szCs w:val="28"/>
          <w:u w:val="single"/>
        </w:rPr>
        <w:t xml:space="preserve">        </w:t>
      </w:r>
      <w:r w:rsidRPr="00116D94">
        <w:rPr>
          <w:rFonts w:ascii="宋体" w:hAnsi="宋体" w:hint="eastAsia"/>
          <w:b/>
          <w:szCs w:val="28"/>
        </w:rPr>
        <w:t>专业</w:t>
      </w:r>
      <w:r>
        <w:rPr>
          <w:rFonts w:ascii="宋体" w:hAnsi="宋体" w:hint="eastAsia"/>
          <w:b/>
          <w:szCs w:val="28"/>
          <w:u w:val="single"/>
        </w:rPr>
        <w:t xml:space="preserve">         </w:t>
      </w:r>
      <w:r w:rsidRPr="00116D94">
        <w:rPr>
          <w:rFonts w:ascii="宋体" w:hAnsi="宋体" w:hint="eastAsia"/>
          <w:b/>
          <w:szCs w:val="28"/>
        </w:rPr>
        <w:t>姓名</w:t>
      </w:r>
      <w:r>
        <w:rPr>
          <w:rFonts w:ascii="宋体" w:hAnsi="宋体" w:hint="eastAsia"/>
          <w:b/>
          <w:szCs w:val="28"/>
          <w:u w:val="single"/>
        </w:rPr>
        <w:t xml:space="preserve">        </w:t>
      </w:r>
      <w:r w:rsidRPr="00116D94">
        <w:rPr>
          <w:rFonts w:ascii="宋体" w:hAnsi="宋体" w:hint="eastAsia"/>
          <w:b/>
          <w:szCs w:val="28"/>
        </w:rPr>
        <w:t>学号</w:t>
      </w:r>
      <w:r>
        <w:rPr>
          <w:rFonts w:ascii="宋体" w:hAnsi="宋体" w:hint="eastAsia"/>
          <w:b/>
          <w:szCs w:val="28"/>
          <w:u w:val="single"/>
        </w:rPr>
        <w:t xml:space="preserve">        </w:t>
      </w:r>
      <w:r w:rsidRPr="00116D94">
        <w:rPr>
          <w:rFonts w:ascii="宋体" w:hAnsi="宋体" w:hint="eastAsia"/>
          <w:b/>
          <w:szCs w:val="28"/>
        </w:rPr>
        <w:t>总分</w:t>
      </w:r>
      <w:r>
        <w:rPr>
          <w:rFonts w:ascii="宋体" w:hAnsi="宋体" w:hint="eastAsia"/>
          <w:b/>
          <w:szCs w:val="28"/>
          <w:u w:val="single"/>
        </w:rPr>
        <w:t xml:space="preserve">        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3"/>
        <w:gridCol w:w="827"/>
        <w:gridCol w:w="2844"/>
        <w:gridCol w:w="819"/>
        <w:gridCol w:w="1780"/>
        <w:gridCol w:w="825"/>
        <w:gridCol w:w="1154"/>
      </w:tblGrid>
      <w:tr w:rsidR="00A0063B" w:rsidRPr="00DA19B4" w:rsidTr="00514A7C">
        <w:trPr>
          <w:trHeight w:hRule="exact" w:val="397"/>
          <w:jc w:val="center"/>
        </w:trPr>
        <w:tc>
          <w:tcPr>
            <w:tcW w:w="823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27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844" w:type="dxa"/>
            <w:vAlign w:val="center"/>
          </w:tcPr>
          <w:p w:rsidR="00A0063B" w:rsidRPr="008C25FB" w:rsidRDefault="00A0063B" w:rsidP="00514A7C">
            <w:pPr>
              <w:ind w:firstLineChars="100" w:firstLine="181"/>
              <w:jc w:val="center"/>
              <w:rPr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测试项目</w:t>
            </w:r>
          </w:p>
        </w:tc>
        <w:tc>
          <w:tcPr>
            <w:tcW w:w="819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满分</w:t>
            </w:r>
          </w:p>
        </w:tc>
        <w:tc>
          <w:tcPr>
            <w:tcW w:w="1780" w:type="dxa"/>
            <w:vAlign w:val="center"/>
          </w:tcPr>
          <w:p w:rsidR="00A0063B" w:rsidRPr="008C25FB" w:rsidRDefault="00A0063B" w:rsidP="00514A7C">
            <w:pPr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测试记录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得分</w:t>
            </w:r>
          </w:p>
        </w:tc>
        <w:tc>
          <w:tcPr>
            <w:tcW w:w="1154" w:type="dxa"/>
            <w:vAlign w:val="center"/>
          </w:tcPr>
          <w:p w:rsidR="00A0063B" w:rsidRPr="008C25FB" w:rsidRDefault="00A0063B" w:rsidP="00514A7C">
            <w:pPr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23" w:type="dxa"/>
            <w:vMerge w:val="restart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</w:p>
          <w:p w:rsidR="00A0063B" w:rsidRPr="008C25FB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</w:p>
          <w:p w:rsidR="00A0063B" w:rsidRPr="008C25FB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</w:p>
          <w:p w:rsidR="00A0063B" w:rsidRPr="008C25FB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</w:p>
          <w:p w:rsidR="00A0063B" w:rsidRPr="008C25FB" w:rsidRDefault="00A0063B" w:rsidP="00514A7C">
            <w:pPr>
              <w:ind w:firstLineChars="111"/>
              <w:jc w:val="left"/>
              <w:rPr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实</w:t>
            </w:r>
          </w:p>
          <w:p w:rsidR="00A0063B" w:rsidRPr="008C25FB" w:rsidRDefault="00A0063B" w:rsidP="00514A7C">
            <w:pPr>
              <w:ind w:firstLineChars="111"/>
              <w:jc w:val="left"/>
              <w:rPr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验</w:t>
            </w:r>
          </w:p>
          <w:p w:rsidR="00A0063B" w:rsidRPr="008C25FB" w:rsidRDefault="00A0063B" w:rsidP="00514A7C">
            <w:pPr>
              <w:ind w:firstLineChars="111"/>
              <w:jc w:val="left"/>
              <w:rPr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要</w:t>
            </w:r>
          </w:p>
          <w:p w:rsidR="00A0063B" w:rsidRPr="008C25FB" w:rsidRDefault="00A0063B" w:rsidP="00514A7C">
            <w:pPr>
              <w:ind w:firstLineChars="111"/>
              <w:jc w:val="left"/>
              <w:rPr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求</w:t>
            </w:r>
          </w:p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7" w:type="dxa"/>
            <w:vMerge w:val="restart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lastRenderedPageBreak/>
              <w:t>(1)</w:t>
            </w:r>
          </w:p>
        </w:tc>
        <w:tc>
          <w:tcPr>
            <w:tcW w:w="284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正弦波频率为15MHz</w:t>
            </w:r>
          </w:p>
        </w:tc>
        <w:tc>
          <w:tcPr>
            <w:tcW w:w="819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780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对□</w:t>
            </w:r>
            <w:r w:rsidRPr="008C25FB">
              <w:rPr>
                <w:rFonts w:hint="eastAsia"/>
                <w:sz w:val="18"/>
                <w:szCs w:val="18"/>
              </w:rPr>
              <w:t xml:space="preserve">    </w:t>
            </w:r>
            <w:r w:rsidRPr="008C25FB">
              <w:rPr>
                <w:rFonts w:hint="eastAsia"/>
                <w:sz w:val="18"/>
                <w:szCs w:val="18"/>
              </w:rPr>
              <w:t>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4" w:type="dxa"/>
            <w:vMerge w:val="restart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23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827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4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正弦波幅度有效值</w:t>
            </w:r>
            <w:r w:rsidRPr="008C25FB">
              <w:rPr>
                <w:rFonts w:ascii="宋体" w:hAnsi="宋体" w:hint="eastAsia"/>
                <w:sz w:val="18"/>
                <w:szCs w:val="18"/>
              </w:rPr>
              <w:t>100mV</w:t>
            </w:r>
          </w:p>
        </w:tc>
        <w:tc>
          <w:tcPr>
            <w:tcW w:w="819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780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对□</w:t>
            </w:r>
            <w:r w:rsidRPr="008C25FB">
              <w:rPr>
                <w:rFonts w:hint="eastAsia"/>
                <w:sz w:val="18"/>
                <w:szCs w:val="18"/>
              </w:rPr>
              <w:t xml:space="preserve">    </w:t>
            </w:r>
            <w:r w:rsidRPr="008C25FB">
              <w:rPr>
                <w:rFonts w:hint="eastAsia"/>
                <w:sz w:val="18"/>
                <w:szCs w:val="18"/>
              </w:rPr>
              <w:t>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4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23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7" w:type="dxa"/>
            <w:vMerge w:val="restart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(2)</w:t>
            </w:r>
          </w:p>
        </w:tc>
        <w:tc>
          <w:tcPr>
            <w:tcW w:w="284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频谱仪中心频</w:t>
            </w:r>
            <w:r w:rsidRPr="008C25FB">
              <w:rPr>
                <w:rFonts w:ascii="宋体" w:hAnsi="宋体" w:hint="eastAsia"/>
                <w:sz w:val="18"/>
                <w:szCs w:val="18"/>
              </w:rPr>
              <w:t>15MHz</w:t>
            </w:r>
          </w:p>
        </w:tc>
        <w:tc>
          <w:tcPr>
            <w:tcW w:w="819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780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    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4" w:type="dxa"/>
            <w:vMerge w:val="restart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23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7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4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频谱仪显示带</w:t>
            </w:r>
            <w:r w:rsidRPr="008C25FB">
              <w:rPr>
                <w:rFonts w:ascii="宋体" w:hAnsi="宋体" w:hint="eastAsia"/>
                <w:sz w:val="18"/>
                <w:szCs w:val="18"/>
              </w:rPr>
              <w:t>50MHz</w:t>
            </w:r>
          </w:p>
        </w:tc>
        <w:tc>
          <w:tcPr>
            <w:tcW w:w="819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780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    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4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23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7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4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频谱仪分辨率1KHz。</w:t>
            </w:r>
          </w:p>
        </w:tc>
        <w:tc>
          <w:tcPr>
            <w:tcW w:w="819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780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    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4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23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7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4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MARK点置于15MHz</w:t>
            </w:r>
          </w:p>
        </w:tc>
        <w:tc>
          <w:tcPr>
            <w:tcW w:w="819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780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    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4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23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827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(3)</w:t>
            </w:r>
          </w:p>
        </w:tc>
        <w:tc>
          <w:tcPr>
            <w:tcW w:w="284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频率计测量分辨率10Hz</w:t>
            </w:r>
          </w:p>
        </w:tc>
        <w:tc>
          <w:tcPr>
            <w:tcW w:w="819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780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    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4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23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827" w:type="dxa"/>
            <w:vMerge w:val="restart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(4)</w:t>
            </w:r>
          </w:p>
        </w:tc>
        <w:tc>
          <w:tcPr>
            <w:tcW w:w="284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高频信号发生器输出调幅信号</w:t>
            </w:r>
          </w:p>
        </w:tc>
        <w:tc>
          <w:tcPr>
            <w:tcW w:w="819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780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对□</w:t>
            </w:r>
            <w:r w:rsidRPr="008C25FB">
              <w:rPr>
                <w:rFonts w:hint="eastAsia"/>
                <w:sz w:val="18"/>
                <w:szCs w:val="18"/>
              </w:rPr>
              <w:t xml:space="preserve">    </w:t>
            </w:r>
            <w:r w:rsidRPr="008C25FB">
              <w:rPr>
                <w:rFonts w:hint="eastAsia"/>
                <w:sz w:val="18"/>
                <w:szCs w:val="18"/>
              </w:rPr>
              <w:t>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4" w:type="dxa"/>
            <w:vMerge w:val="restart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23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827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4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采用内部1KHz调制，调制度为60%</w:t>
            </w:r>
          </w:p>
        </w:tc>
        <w:tc>
          <w:tcPr>
            <w:tcW w:w="819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780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    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4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val="640"/>
          <w:jc w:val="center"/>
        </w:trPr>
        <w:tc>
          <w:tcPr>
            <w:tcW w:w="823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7" w:type="dxa"/>
            <w:vMerge w:val="restart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(5)</w:t>
            </w:r>
          </w:p>
        </w:tc>
        <w:tc>
          <w:tcPr>
            <w:tcW w:w="284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示波器稳定显示1-2个调制信号周期的波形</w:t>
            </w:r>
          </w:p>
        </w:tc>
        <w:tc>
          <w:tcPr>
            <w:tcW w:w="819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780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    错□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4" w:type="dxa"/>
            <w:vMerge w:val="restart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23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7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44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测量其调制度M</w:t>
            </w:r>
          </w:p>
        </w:tc>
        <w:tc>
          <w:tcPr>
            <w:tcW w:w="819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780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M=</w:t>
            </w: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4" w:type="dxa"/>
            <w:vMerge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23" w:type="dxa"/>
            <w:vAlign w:val="center"/>
          </w:tcPr>
          <w:p w:rsidR="00A0063B" w:rsidRPr="008C25FB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合计</w:t>
            </w:r>
          </w:p>
        </w:tc>
        <w:tc>
          <w:tcPr>
            <w:tcW w:w="827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44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9" w:type="dxa"/>
            <w:vAlign w:val="center"/>
          </w:tcPr>
          <w:p w:rsidR="00A0063B" w:rsidRPr="008C25F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780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4" w:type="dxa"/>
            <w:vAlign w:val="center"/>
          </w:tcPr>
          <w:p w:rsidR="00A0063B" w:rsidRPr="008C25FB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0063B" w:rsidRPr="00930205" w:rsidRDefault="00A0063B" w:rsidP="00A0063B">
      <w:pPr>
        <w:spacing w:line="360" w:lineRule="auto"/>
        <w:ind w:firstLine="422"/>
        <w:rPr>
          <w:b/>
          <w:szCs w:val="21"/>
        </w:rPr>
      </w:pPr>
      <w:r w:rsidRPr="00D359F9">
        <w:rPr>
          <w:rFonts w:hint="eastAsia"/>
          <w:b/>
          <w:szCs w:val="21"/>
        </w:rPr>
        <w:t>测评老师（签名）</w:t>
      </w:r>
      <w:r w:rsidRPr="00D359F9">
        <w:rPr>
          <w:rFonts w:hint="eastAsia"/>
          <w:b/>
          <w:szCs w:val="21"/>
        </w:rPr>
        <w:t>_______________________</w:t>
      </w:r>
      <w:r>
        <w:rPr>
          <w:rFonts w:hint="eastAsia"/>
          <w:b/>
          <w:szCs w:val="21"/>
        </w:rPr>
        <w:t xml:space="preserve">_          </w:t>
      </w:r>
      <w:r w:rsidRPr="00D359F9"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 xml:space="preserve">    </w:t>
      </w:r>
      <w:r w:rsidRPr="00D359F9"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   </w:t>
      </w:r>
      <w:r w:rsidRPr="00D359F9">
        <w:rPr>
          <w:rFonts w:hint="eastAsia"/>
          <w:b/>
          <w:szCs w:val="21"/>
        </w:rPr>
        <w:t>日</w:t>
      </w:r>
    </w:p>
    <w:p w:rsidR="00A0063B" w:rsidRPr="00320D61" w:rsidRDefault="00A0063B" w:rsidP="00A0063B">
      <w:pPr>
        <w:ind w:firstLine="420"/>
      </w:pPr>
      <w:r w:rsidRPr="00320D61">
        <w:rPr>
          <w:rFonts w:hint="eastAsia"/>
        </w:rPr>
        <w:t>注：测评表使用须知</w:t>
      </w:r>
    </w:p>
    <w:p w:rsidR="00A0063B" w:rsidRPr="00842693" w:rsidRDefault="00A0063B" w:rsidP="00A0063B">
      <w:pPr>
        <w:ind w:firstLine="420"/>
      </w:pPr>
      <w:r w:rsidRPr="00842693">
        <w:rPr>
          <w:rFonts w:hint="eastAsia"/>
        </w:rPr>
        <w:t>1</w:t>
      </w:r>
      <w:r>
        <w:rPr>
          <w:rFonts w:hint="eastAsia"/>
        </w:rPr>
        <w:t>．</w:t>
      </w:r>
      <w:r w:rsidRPr="00842693">
        <w:rPr>
          <w:rFonts w:hint="eastAsia"/>
        </w:rPr>
        <w:t>表中凡判断特定功能有无或是否等项目</w:t>
      </w:r>
      <w:r w:rsidRPr="00F055E5">
        <w:rPr>
          <w:rFonts w:hint="eastAsia"/>
        </w:rPr>
        <w:t>采用</w:t>
      </w:r>
      <w:r w:rsidRPr="00842693">
        <w:rPr>
          <w:rFonts w:hint="eastAsia"/>
        </w:rPr>
        <w:t>打“√”表示；凡是指标性项目需如实填写测量值，有特色或问题的可在备注中写明。</w:t>
      </w:r>
    </w:p>
    <w:p w:rsidR="00A0063B" w:rsidRPr="00842693" w:rsidRDefault="00A0063B" w:rsidP="00A0063B">
      <w:pPr>
        <w:ind w:firstLine="420"/>
      </w:pPr>
      <w:r>
        <w:rPr>
          <w:rFonts w:hint="eastAsia"/>
        </w:rPr>
        <w:t>2</w:t>
      </w:r>
      <w:r w:rsidRPr="00842693">
        <w:rPr>
          <w:rFonts w:hint="eastAsia"/>
        </w:rPr>
        <w:t>．</w:t>
      </w:r>
      <w:r>
        <w:rPr>
          <w:rFonts w:hint="eastAsia"/>
        </w:rPr>
        <w:t>每位学生测试时</w:t>
      </w:r>
      <w:r w:rsidRPr="00842693">
        <w:rPr>
          <w:rFonts w:hint="eastAsia"/>
        </w:rPr>
        <w:t>至少由</w:t>
      </w:r>
      <w:r>
        <w:rPr>
          <w:rFonts w:hint="eastAsia"/>
        </w:rPr>
        <w:t>2</w:t>
      </w:r>
      <w:r>
        <w:rPr>
          <w:rFonts w:hint="eastAsia"/>
        </w:rPr>
        <w:t>位测试教师</w:t>
      </w:r>
      <w:r w:rsidRPr="00842693">
        <w:rPr>
          <w:rFonts w:hint="eastAsia"/>
        </w:rPr>
        <w:t>组成，</w:t>
      </w:r>
      <w:r>
        <w:rPr>
          <w:rFonts w:hint="eastAsia"/>
        </w:rPr>
        <w:t>测试时可用一张</w:t>
      </w:r>
      <w:r w:rsidRPr="00842693">
        <w:rPr>
          <w:rFonts w:hint="eastAsia"/>
        </w:rPr>
        <w:t>测评表</w:t>
      </w:r>
      <w:r>
        <w:rPr>
          <w:rFonts w:hint="eastAsia"/>
        </w:rPr>
        <w:t>，但每位教师必须在测评表上</w:t>
      </w:r>
      <w:r w:rsidRPr="00842693">
        <w:rPr>
          <w:rFonts w:hint="eastAsia"/>
        </w:rPr>
        <w:t>签字，</w:t>
      </w:r>
      <w:r>
        <w:rPr>
          <w:rFonts w:hint="eastAsia"/>
        </w:rPr>
        <w:t>否则视为无效。</w:t>
      </w:r>
      <w:r w:rsidRPr="00DA19B4">
        <w:rPr>
          <w:rFonts w:ascii="宋体" w:hAnsi="宋体" w:hint="eastAsia"/>
          <w:kern w:val="0"/>
        </w:rPr>
        <w:t>在每页测评表上均须有班级、专业、姓名、学号和测试教师的签名。</w:t>
      </w:r>
    </w:p>
    <w:p w:rsidR="00A0063B" w:rsidRPr="00DA19B4" w:rsidRDefault="00A0063B" w:rsidP="00A0063B">
      <w:pPr>
        <w:ind w:firstLine="422"/>
        <w:jc w:val="center"/>
        <w:rPr>
          <w:rFonts w:ascii="宋体" w:hAnsi="宋体"/>
          <w:b/>
          <w:szCs w:val="21"/>
        </w:rPr>
      </w:pPr>
    </w:p>
    <w:p w:rsidR="00A0063B" w:rsidRDefault="00A0063B" w:rsidP="00A0063B">
      <w:pPr>
        <w:pStyle w:val="1"/>
        <w:ind w:firstLine="602"/>
      </w:pPr>
      <w:r w:rsidRPr="00B82090">
        <w:rPr>
          <w:rFonts w:hint="eastAsia"/>
        </w:rPr>
        <w:t>题目三</w:t>
      </w:r>
      <w:r w:rsidRPr="00B82090">
        <w:rPr>
          <w:rFonts w:hint="eastAsia"/>
        </w:rPr>
        <w:t xml:space="preserve"> </w:t>
      </w:r>
      <w:r w:rsidRPr="00B82090">
        <w:rPr>
          <w:rFonts w:hint="eastAsia"/>
        </w:rPr>
        <w:t>波形的产生与转换电路设计</w:t>
      </w:r>
    </w:p>
    <w:p w:rsidR="00A0063B" w:rsidRDefault="00A0063B" w:rsidP="00A0063B">
      <w:pPr>
        <w:pStyle w:val="2"/>
      </w:pPr>
    </w:p>
    <w:p w:rsidR="00A0063B" w:rsidRDefault="00A0063B" w:rsidP="00A0063B">
      <w:pPr>
        <w:pStyle w:val="2"/>
      </w:pPr>
      <w:r>
        <w:rPr>
          <w:rFonts w:hint="eastAsia"/>
        </w:rPr>
        <w:t>一、任务</w:t>
      </w:r>
    </w:p>
    <w:p w:rsidR="00A0063B" w:rsidRPr="004B2D6C" w:rsidRDefault="00A0063B" w:rsidP="00A0063B">
      <w:pPr>
        <w:spacing w:line="440" w:lineRule="exact"/>
        <w:ind w:firstLine="420"/>
      </w:pPr>
      <w:r w:rsidRPr="004B2D6C">
        <w:rPr>
          <w:rFonts w:hint="eastAsia"/>
        </w:rPr>
        <w:t>1.</w:t>
      </w:r>
      <w:r w:rsidRPr="004B2D6C">
        <w:rPr>
          <w:rFonts w:hint="eastAsia"/>
        </w:rPr>
        <w:t>设计一个正弦波发生器，其指标为</w:t>
      </w:r>
      <w:r w:rsidRPr="004B2D6C">
        <w:rPr>
          <w:rFonts w:hint="eastAsia"/>
        </w:rPr>
        <w:t>:</w:t>
      </w:r>
      <w:r w:rsidRPr="004B2D6C">
        <w:rPr>
          <w:rFonts w:hint="eastAsia"/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pt;height:15.8pt" o:ole="">
            <v:imagedata r:id="rId6" o:title=""/>
          </v:shape>
          <o:OLEObject Type="Embed" ProgID="Equation.KSEE3" ShapeID="_x0000_i1025" DrawAspect="Content" ObjectID="_1535872536" r:id="rId7">
            <o:FieldCodes>\* MERGEFORMAT</o:FieldCodes>
          </o:OLEObject>
        </w:object>
      </w:r>
      <w:r w:rsidRPr="004B2D6C">
        <w:rPr>
          <w:rFonts w:hint="eastAsia"/>
        </w:rPr>
        <w:t>=1200Hz,</w:t>
      </w:r>
      <w:r w:rsidRPr="004B2D6C">
        <w:rPr>
          <w:rFonts w:hint="eastAsia"/>
          <w:position w:val="-14"/>
        </w:rPr>
        <w:object w:dxaOrig="420" w:dyaOrig="380">
          <v:shape id="图片 3" o:spid="_x0000_i1026" type="#_x0000_t75" style="width:21.35pt;height:19pt" o:ole="">
            <v:imagedata r:id="rId8" o:title=""/>
          </v:shape>
          <o:OLEObject Type="Embed" ProgID="Equation.KSEE3" ShapeID="图片 3" DrawAspect="Content" ObjectID="_1535872537" r:id="rId9">
            <o:FieldCodes>\* MERGEFORMAT</o:FieldCodes>
          </o:OLEObject>
        </w:object>
      </w:r>
      <w:r w:rsidRPr="004B2D6C">
        <w:rPr>
          <w:rFonts w:hint="eastAsia"/>
        </w:rPr>
        <w:t>=10V,</w:t>
      </w:r>
      <w:r w:rsidRPr="004B2D6C">
        <w:rPr>
          <w:rFonts w:hint="eastAsia"/>
        </w:rPr>
        <w:t>并保证频率稳定度</w:t>
      </w:r>
      <w:r w:rsidRPr="004B2D6C">
        <w:rPr>
          <w:position w:val="-14"/>
        </w:rPr>
        <w:object w:dxaOrig="960" w:dyaOrig="400">
          <v:shape id="Picture 1" o:spid="_x0000_i1027" type="#_x0000_t75" style="width:47.45pt;height:20.55pt;mso-position-horizontal-relative:page;mso-position-vertical-relative:page" o:ole="">
            <v:imagedata r:id="rId10" o:title=""/>
          </v:shape>
          <o:OLEObject Type="Embed" ProgID="Equation.3" ShapeID="Picture 1" DrawAspect="Content" ObjectID="_1535872538" r:id="rId11"/>
        </w:object>
      </w:r>
      <w:r w:rsidRPr="004B2D6C">
        <w:rPr>
          <w:rFonts w:hint="eastAsia"/>
        </w:rPr>
        <w:t>；</w:t>
      </w:r>
      <w:r w:rsidRPr="004B2D6C">
        <w:rPr>
          <w:rFonts w:hint="eastAsia"/>
        </w:rPr>
        <w:t xml:space="preserve"> </w:t>
      </w:r>
    </w:p>
    <w:p w:rsidR="00A0063B" w:rsidRPr="004B2D6C" w:rsidRDefault="00A0063B" w:rsidP="00A0063B">
      <w:pPr>
        <w:spacing w:line="440" w:lineRule="exact"/>
        <w:ind w:firstLine="420"/>
      </w:pPr>
      <w:r w:rsidRPr="004B2D6C">
        <w:rPr>
          <w:rFonts w:hint="eastAsia"/>
        </w:rPr>
        <w:t>2.</w:t>
      </w:r>
      <w:r w:rsidRPr="004B2D6C">
        <w:rPr>
          <w:rFonts w:hint="eastAsia"/>
        </w:rPr>
        <w:t>设计一个正弦波变换成矩形波的电路，指标为：</w:t>
      </w:r>
      <w:r w:rsidRPr="004B2D6C">
        <w:rPr>
          <w:rFonts w:hint="eastAsia"/>
          <w:position w:val="-10"/>
        </w:rPr>
        <w:object w:dxaOrig="240" w:dyaOrig="320">
          <v:shape id="_x0000_i1028" type="#_x0000_t75" style="width:11.1pt;height:15.8pt" o:ole="">
            <v:imagedata r:id="rId6" o:title=""/>
          </v:shape>
          <o:OLEObject Type="Embed" ProgID="Equation.3" ShapeID="_x0000_i1028" DrawAspect="Content" ObjectID="_1535872539" r:id="rId12">
            <o:FieldCodes>\* MERGEFORMAT</o:FieldCodes>
          </o:OLEObject>
        </w:object>
      </w:r>
      <w:r w:rsidRPr="004B2D6C">
        <w:rPr>
          <w:rFonts w:hint="eastAsia"/>
        </w:rPr>
        <w:t>=1200Hz,</w:t>
      </w:r>
      <w:r w:rsidRPr="004B2D6C">
        <w:rPr>
          <w:rFonts w:hint="eastAsia"/>
          <w:position w:val="-14"/>
        </w:rPr>
        <w:object w:dxaOrig="420" w:dyaOrig="380">
          <v:shape id="_x0000_i1029" type="#_x0000_t75" style="width:21.35pt;height:19pt" o:ole="">
            <v:imagedata r:id="rId8" o:title=""/>
          </v:shape>
          <o:OLEObject Type="Embed" ProgID="Equation.3" ShapeID="_x0000_i1029" DrawAspect="Content" ObjectID="_1535872540" r:id="rId13">
            <o:FieldCodes>\* MERGEFORMAT</o:FieldCodes>
          </o:OLEObject>
        </w:object>
      </w:r>
      <w:r w:rsidRPr="004B2D6C">
        <w:rPr>
          <w:rFonts w:hint="eastAsia"/>
        </w:rPr>
        <w:t>=6V,</w:t>
      </w:r>
      <w:r w:rsidRPr="004B2D6C">
        <w:rPr>
          <w:rFonts w:hint="eastAsia"/>
        </w:rPr>
        <w:t>其输入的正弦波用任务</w:t>
      </w:r>
      <w:r w:rsidRPr="004B2D6C">
        <w:rPr>
          <w:rFonts w:hint="eastAsia"/>
        </w:rPr>
        <w:t>1</w:t>
      </w:r>
      <w:r w:rsidRPr="004B2D6C">
        <w:rPr>
          <w:rFonts w:hint="eastAsia"/>
        </w:rPr>
        <w:t>产生的波形，要求输入波形幅度变化时输出波形幅度保持不变。</w:t>
      </w:r>
    </w:p>
    <w:p w:rsidR="00A0063B" w:rsidRDefault="00A0063B" w:rsidP="00A0063B">
      <w:pPr>
        <w:pStyle w:val="2"/>
      </w:pPr>
      <w:r>
        <w:rPr>
          <w:rFonts w:hint="eastAsia"/>
        </w:rPr>
        <w:t>二、要求</w:t>
      </w:r>
    </w:p>
    <w:p w:rsidR="00A0063B" w:rsidRPr="004B2D6C" w:rsidRDefault="00A0063B" w:rsidP="00A0063B">
      <w:pPr>
        <w:ind w:firstLineChars="182" w:firstLine="437"/>
      </w:pPr>
      <w:r>
        <w:rPr>
          <w:rFonts w:hint="eastAsia"/>
          <w:sz w:val="24"/>
        </w:rPr>
        <w:t>1.</w:t>
      </w:r>
      <w:r w:rsidRPr="004B2D6C">
        <w:rPr>
          <w:rFonts w:hint="eastAsia"/>
        </w:rPr>
        <w:t>设计一个正弦波产生电路；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 xml:space="preserve">2. </w:t>
      </w:r>
      <w:r w:rsidRPr="004B2D6C">
        <w:rPr>
          <w:rFonts w:hint="eastAsia"/>
        </w:rPr>
        <w:t>设计一个正弦波变换为矩形波的电路；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 xml:space="preserve">3. </w:t>
      </w:r>
      <w:r w:rsidRPr="004B2D6C">
        <w:rPr>
          <w:rFonts w:hint="eastAsia"/>
        </w:rPr>
        <w:t>矩形波的占空比在</w:t>
      </w:r>
      <w:r w:rsidRPr="004B2D6C">
        <w:rPr>
          <w:rFonts w:hint="eastAsia"/>
        </w:rPr>
        <w:t>10%-90%</w:t>
      </w:r>
      <w:r w:rsidRPr="004B2D6C">
        <w:rPr>
          <w:rFonts w:hint="eastAsia"/>
        </w:rPr>
        <w:t>范围内可调；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 xml:space="preserve">4. </w:t>
      </w:r>
      <w:r w:rsidRPr="004B2D6C">
        <w:rPr>
          <w:rFonts w:hint="eastAsia"/>
        </w:rPr>
        <w:t>将设计好的电路在仿真软件上进行仿真，确定电路元件的参数；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 xml:space="preserve">5. </w:t>
      </w:r>
      <w:r w:rsidRPr="004B2D6C">
        <w:rPr>
          <w:rFonts w:hint="eastAsia"/>
        </w:rPr>
        <w:t>在实验板（</w:t>
      </w:r>
      <w:r w:rsidRPr="004B2D6C">
        <w:rPr>
          <w:rFonts w:hint="eastAsia"/>
        </w:rPr>
        <w:t>PCB</w:t>
      </w:r>
      <w:r w:rsidRPr="004B2D6C">
        <w:rPr>
          <w:rFonts w:hint="eastAsia"/>
        </w:rPr>
        <w:t>板或面包板）上组装所设计的电路，调试使它们达到设计要求。</w:t>
      </w:r>
    </w:p>
    <w:p w:rsidR="00A0063B" w:rsidRDefault="00A0063B" w:rsidP="00A0063B">
      <w:pPr>
        <w:pStyle w:val="2"/>
      </w:pPr>
      <w:r>
        <w:rPr>
          <w:rFonts w:hint="eastAsia"/>
        </w:rPr>
        <w:t>三、说明</w:t>
      </w:r>
    </w:p>
    <w:p w:rsidR="00A0063B" w:rsidRPr="004B2D6C" w:rsidRDefault="00A0063B" w:rsidP="00A0063B">
      <w:pPr>
        <w:ind w:firstLine="480"/>
      </w:pPr>
      <w:r>
        <w:rPr>
          <w:rFonts w:hint="eastAsia"/>
          <w:sz w:val="24"/>
        </w:rPr>
        <w:t>1</w:t>
      </w:r>
      <w:r w:rsidRPr="004B2D6C">
        <w:rPr>
          <w:rFonts w:hint="eastAsia"/>
        </w:rPr>
        <w:t>.</w:t>
      </w:r>
      <w:r w:rsidRPr="004B2D6C">
        <w:rPr>
          <w:rFonts w:hint="eastAsia"/>
        </w:rPr>
        <w:t>两项任务的电路分别进行设计，涉及到的课程：电路基础分析、信号与系统、模拟电子线路等；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>2.</w:t>
      </w:r>
      <w:r w:rsidRPr="004B2D6C">
        <w:rPr>
          <w:rFonts w:hint="eastAsia"/>
        </w:rPr>
        <w:t>要清楚频率稳定度的含义；</w:t>
      </w:r>
      <w:r w:rsidRPr="004B2D6C">
        <w:rPr>
          <w:rFonts w:hint="eastAsia"/>
        </w:rPr>
        <w:t xml:space="preserve"> 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>3.</w:t>
      </w:r>
      <w:r w:rsidRPr="004B2D6C">
        <w:rPr>
          <w:rFonts w:hint="eastAsia"/>
        </w:rPr>
        <w:t>对于电路测试中所涉及到的仪器设备的使用要熟悉；</w:t>
      </w:r>
    </w:p>
    <w:p w:rsidR="00A0063B" w:rsidRDefault="00A0063B" w:rsidP="00A0063B">
      <w:pPr>
        <w:ind w:firstLine="420"/>
        <w:rPr>
          <w:sz w:val="24"/>
        </w:rPr>
      </w:pPr>
      <w:r w:rsidRPr="004B2D6C">
        <w:rPr>
          <w:rFonts w:hint="eastAsia"/>
        </w:rPr>
        <w:t xml:space="preserve">4. </w:t>
      </w:r>
      <w:r w:rsidRPr="004B2D6C">
        <w:rPr>
          <w:rFonts w:hint="eastAsia"/>
        </w:rPr>
        <w:t>制作时须考虑测试方便，合理设置测试点。</w:t>
      </w:r>
      <w:r w:rsidRPr="004B2D6C">
        <w:rPr>
          <w:rFonts w:hint="eastAsia"/>
        </w:rPr>
        <w:t xml:space="preserve"> </w:t>
      </w:r>
    </w:p>
    <w:p w:rsidR="00A0063B" w:rsidRDefault="00A0063B" w:rsidP="00A0063B">
      <w:pPr>
        <w:pStyle w:val="2"/>
      </w:pPr>
      <w:r>
        <w:rPr>
          <w:rFonts w:hint="eastAsia"/>
        </w:rPr>
        <w:lastRenderedPageBreak/>
        <w:t>四、评分标准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7"/>
        <w:gridCol w:w="2126"/>
        <w:gridCol w:w="4646"/>
        <w:gridCol w:w="1633"/>
      </w:tblGrid>
      <w:tr w:rsidR="00A0063B" w:rsidRPr="00DA19B4" w:rsidTr="00514A7C">
        <w:trPr>
          <w:trHeight w:hRule="exact" w:val="397"/>
          <w:jc w:val="center"/>
        </w:trPr>
        <w:tc>
          <w:tcPr>
            <w:tcW w:w="667" w:type="dxa"/>
            <w:vAlign w:val="center"/>
          </w:tcPr>
          <w:p w:rsidR="00A0063B" w:rsidRPr="003267A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267AC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2126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4646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主要内容</w:t>
            </w:r>
          </w:p>
        </w:tc>
        <w:tc>
          <w:tcPr>
            <w:tcW w:w="1633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满分</w:t>
            </w:r>
          </w:p>
        </w:tc>
      </w:tr>
      <w:tr w:rsidR="00A0063B" w:rsidRPr="00DA19B4" w:rsidTr="00514A7C">
        <w:trPr>
          <w:trHeight w:val="618"/>
          <w:jc w:val="center"/>
        </w:trPr>
        <w:tc>
          <w:tcPr>
            <w:tcW w:w="667" w:type="dxa"/>
            <w:vMerge w:val="restart"/>
            <w:vAlign w:val="center"/>
          </w:tcPr>
          <w:p w:rsidR="00A0063B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  <w:p w:rsidR="00A0063B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  <w:p w:rsidR="00A0063B" w:rsidRPr="00207914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207914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设</w:t>
            </w:r>
          </w:p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计</w:t>
            </w:r>
          </w:p>
          <w:p w:rsidR="00A0063B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报</w:t>
            </w:r>
          </w:p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告</w:t>
            </w:r>
          </w:p>
        </w:tc>
        <w:tc>
          <w:tcPr>
            <w:tcW w:w="2126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方案论证</w:t>
            </w:r>
          </w:p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46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比较与选择</w:t>
            </w:r>
          </w:p>
          <w:p w:rsidR="00A0063B" w:rsidRPr="006763B0" w:rsidRDefault="00A0063B" w:rsidP="00514A7C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方案描述</w:t>
            </w:r>
          </w:p>
        </w:tc>
        <w:tc>
          <w:tcPr>
            <w:tcW w:w="1633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A0063B" w:rsidRPr="00DA19B4" w:rsidTr="00514A7C">
        <w:trPr>
          <w:trHeight w:val="431"/>
          <w:jc w:val="center"/>
        </w:trPr>
        <w:tc>
          <w:tcPr>
            <w:tcW w:w="667" w:type="dxa"/>
            <w:vMerge/>
            <w:vAlign w:val="center"/>
          </w:tcPr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理论分析与计算</w:t>
            </w:r>
          </w:p>
        </w:tc>
        <w:tc>
          <w:tcPr>
            <w:tcW w:w="4646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波形的产生方法</w:t>
            </w:r>
          </w:p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波形的变换方法</w:t>
            </w:r>
          </w:p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频率稳定度的含义</w:t>
            </w:r>
          </w:p>
        </w:tc>
        <w:tc>
          <w:tcPr>
            <w:tcW w:w="1633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A0063B" w:rsidRPr="00DA19B4" w:rsidTr="00514A7C">
        <w:trPr>
          <w:trHeight w:val="432"/>
          <w:jc w:val="center"/>
        </w:trPr>
        <w:tc>
          <w:tcPr>
            <w:tcW w:w="667" w:type="dxa"/>
            <w:vMerge/>
            <w:vAlign w:val="center"/>
          </w:tcPr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电路设计</w:t>
            </w:r>
          </w:p>
        </w:tc>
        <w:tc>
          <w:tcPr>
            <w:tcW w:w="4646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波形产生电路的选择</w:t>
            </w:r>
          </w:p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波形变化电路的设计</w:t>
            </w:r>
          </w:p>
        </w:tc>
        <w:tc>
          <w:tcPr>
            <w:tcW w:w="1633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A0063B" w:rsidRPr="00DA19B4" w:rsidTr="00514A7C">
        <w:trPr>
          <w:trHeight w:val="432"/>
          <w:jc w:val="center"/>
        </w:trPr>
        <w:tc>
          <w:tcPr>
            <w:tcW w:w="667" w:type="dxa"/>
            <w:vMerge/>
            <w:vAlign w:val="center"/>
          </w:tcPr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设计</w:t>
            </w: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报告规范性</w:t>
            </w:r>
          </w:p>
        </w:tc>
        <w:tc>
          <w:tcPr>
            <w:tcW w:w="4646" w:type="dxa"/>
            <w:vAlign w:val="center"/>
          </w:tcPr>
          <w:p w:rsidR="00A0063B" w:rsidRPr="006763B0" w:rsidRDefault="00A0063B" w:rsidP="00514A7C">
            <w:pPr>
              <w:pStyle w:val="Default"/>
              <w:rPr>
                <w:sz w:val="18"/>
                <w:szCs w:val="18"/>
              </w:rPr>
            </w:pPr>
            <w:r w:rsidRPr="006763B0">
              <w:rPr>
                <w:sz w:val="18"/>
                <w:szCs w:val="18"/>
              </w:rPr>
              <w:t>设计</w:t>
            </w:r>
            <w:r w:rsidRPr="006763B0">
              <w:rPr>
                <w:rFonts w:ascii="宋体" w:hAnsi="宋体" w:cs="宋体" w:hint="eastAsia"/>
                <w:sz w:val="18"/>
                <w:szCs w:val="18"/>
              </w:rPr>
              <w:t>（实验）</w:t>
            </w:r>
            <w:r w:rsidRPr="006763B0">
              <w:rPr>
                <w:sz w:val="18"/>
                <w:szCs w:val="18"/>
              </w:rPr>
              <w:t>报告结构、公式、图表</w:t>
            </w:r>
            <w:r w:rsidRPr="006763B0">
              <w:rPr>
                <w:rFonts w:hint="eastAsia"/>
                <w:sz w:val="18"/>
                <w:szCs w:val="18"/>
              </w:rPr>
              <w:t>、测试方法及结果</w:t>
            </w:r>
          </w:p>
        </w:tc>
        <w:tc>
          <w:tcPr>
            <w:tcW w:w="1633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667" w:type="dxa"/>
            <w:vMerge/>
            <w:vAlign w:val="center"/>
          </w:tcPr>
          <w:p w:rsidR="00A0063B" w:rsidRPr="00DA19B4" w:rsidRDefault="00A0063B" w:rsidP="00514A7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772" w:type="dxa"/>
            <w:gridSpan w:val="2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总分</w:t>
            </w:r>
          </w:p>
        </w:tc>
        <w:tc>
          <w:tcPr>
            <w:tcW w:w="1633" w:type="dxa"/>
            <w:vAlign w:val="center"/>
          </w:tcPr>
          <w:p w:rsidR="00A0063B" w:rsidRPr="00940D46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940D46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</w:tr>
      <w:tr w:rsidR="00A0063B" w:rsidRPr="006763B0" w:rsidTr="00514A7C">
        <w:trPr>
          <w:trHeight w:hRule="exact" w:val="397"/>
          <w:jc w:val="center"/>
        </w:trPr>
        <w:tc>
          <w:tcPr>
            <w:tcW w:w="667" w:type="dxa"/>
            <w:vMerge w:val="restart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1"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  <w:p w:rsidR="00A0063B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  <w:p w:rsidR="00A0063B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要</w:t>
            </w:r>
          </w:p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求</w:t>
            </w:r>
          </w:p>
        </w:tc>
        <w:tc>
          <w:tcPr>
            <w:tcW w:w="6772" w:type="dxa"/>
            <w:gridSpan w:val="2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6763B0">
              <w:rPr>
                <w:rFonts w:ascii="宋体" w:hAnsi="宋体"/>
                <w:color w:val="000000"/>
                <w:kern w:val="0"/>
                <w:sz w:val="18"/>
                <w:szCs w:val="18"/>
              </w:rPr>
              <w:t>1</w:t>
            </w: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33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940D46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6763B0" w:rsidTr="00514A7C">
        <w:trPr>
          <w:trHeight w:hRule="exact" w:val="397"/>
          <w:jc w:val="center"/>
        </w:trPr>
        <w:tc>
          <w:tcPr>
            <w:tcW w:w="667" w:type="dxa"/>
            <w:vMerge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72" w:type="dxa"/>
            <w:gridSpan w:val="2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6763B0">
              <w:rPr>
                <w:rFonts w:ascii="宋体" w:hAnsi="宋体"/>
                <w:color w:val="000000"/>
                <w:kern w:val="0"/>
                <w:sz w:val="18"/>
                <w:szCs w:val="18"/>
              </w:rPr>
              <w:t>2</w:t>
            </w: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33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6763B0" w:rsidTr="00514A7C">
        <w:trPr>
          <w:trHeight w:hRule="exact" w:val="397"/>
          <w:jc w:val="center"/>
        </w:trPr>
        <w:tc>
          <w:tcPr>
            <w:tcW w:w="667" w:type="dxa"/>
            <w:vMerge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72" w:type="dxa"/>
            <w:gridSpan w:val="2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6763B0">
              <w:rPr>
                <w:rFonts w:ascii="宋体" w:hAnsi="宋体"/>
                <w:color w:val="000000"/>
                <w:kern w:val="0"/>
                <w:sz w:val="18"/>
                <w:szCs w:val="18"/>
              </w:rPr>
              <w:t>3</w:t>
            </w: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33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6763B0" w:rsidTr="00514A7C">
        <w:trPr>
          <w:trHeight w:hRule="exact" w:val="397"/>
          <w:jc w:val="center"/>
        </w:trPr>
        <w:tc>
          <w:tcPr>
            <w:tcW w:w="667" w:type="dxa"/>
            <w:vMerge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72" w:type="dxa"/>
            <w:gridSpan w:val="2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6763B0">
              <w:rPr>
                <w:rFonts w:ascii="宋体" w:hAnsi="宋体"/>
                <w:color w:val="000000"/>
                <w:kern w:val="0"/>
                <w:sz w:val="18"/>
                <w:szCs w:val="18"/>
              </w:rPr>
              <w:t>4</w:t>
            </w: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33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A0063B" w:rsidRPr="006763B0" w:rsidTr="00514A7C">
        <w:trPr>
          <w:trHeight w:hRule="exact" w:val="397"/>
          <w:jc w:val="center"/>
        </w:trPr>
        <w:tc>
          <w:tcPr>
            <w:tcW w:w="667" w:type="dxa"/>
            <w:vMerge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72" w:type="dxa"/>
            <w:gridSpan w:val="2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总分</w:t>
            </w:r>
          </w:p>
        </w:tc>
        <w:tc>
          <w:tcPr>
            <w:tcW w:w="1633" w:type="dxa"/>
            <w:vAlign w:val="center"/>
          </w:tcPr>
          <w:p w:rsidR="00A0063B" w:rsidRPr="00940D46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940D46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85</w:t>
            </w:r>
          </w:p>
        </w:tc>
      </w:tr>
      <w:tr w:rsidR="00A0063B" w:rsidRPr="006763B0" w:rsidTr="00514A7C">
        <w:trPr>
          <w:trHeight w:hRule="exact" w:val="397"/>
          <w:jc w:val="center"/>
        </w:trPr>
        <w:tc>
          <w:tcPr>
            <w:tcW w:w="7439" w:type="dxa"/>
            <w:gridSpan w:val="3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633" w:type="dxa"/>
            <w:vAlign w:val="center"/>
          </w:tcPr>
          <w:p w:rsidR="00A0063B" w:rsidRPr="00940D46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940D46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</w:tr>
    </w:tbl>
    <w:p w:rsidR="00A0063B" w:rsidRDefault="00A0063B" w:rsidP="00A0063B">
      <w:pPr>
        <w:pStyle w:val="2"/>
      </w:pPr>
      <w:r>
        <w:rPr>
          <w:rFonts w:hint="eastAsia"/>
        </w:rPr>
        <w:t>五、测试记录与评分表</w:t>
      </w:r>
    </w:p>
    <w:p w:rsidR="00A0063B" w:rsidRDefault="00A0063B" w:rsidP="00A0063B">
      <w:pPr>
        <w:ind w:firstLine="422"/>
        <w:jc w:val="center"/>
        <w:rPr>
          <w:rFonts w:ascii="宋体" w:hAnsi="宋体"/>
          <w:b/>
          <w:szCs w:val="21"/>
        </w:rPr>
      </w:pPr>
      <w:r w:rsidRPr="00B82090">
        <w:rPr>
          <w:rFonts w:ascii="宋体" w:hAnsi="宋体" w:hint="eastAsia"/>
          <w:b/>
          <w:szCs w:val="21"/>
        </w:rPr>
        <w:t>波形的产生和变换电路测试记录与评分表</w:t>
      </w:r>
    </w:p>
    <w:p w:rsidR="00A0063B" w:rsidRPr="00B82090" w:rsidRDefault="00A0063B" w:rsidP="00A0063B">
      <w:pPr>
        <w:spacing w:line="360" w:lineRule="auto"/>
        <w:ind w:firstLine="422"/>
        <w:jc w:val="left"/>
        <w:rPr>
          <w:rFonts w:ascii="宋体" w:hAnsi="宋体"/>
          <w:b/>
          <w:szCs w:val="21"/>
        </w:rPr>
      </w:pPr>
      <w:r w:rsidRPr="00EC028A">
        <w:rPr>
          <w:rFonts w:hAnsi="宋体" w:cs="宋体" w:hint="eastAsia"/>
          <w:b/>
          <w:bCs/>
          <w:color w:val="000000"/>
          <w:szCs w:val="21"/>
        </w:rPr>
        <w:t>班级</w:t>
      </w:r>
      <w:r w:rsidRPr="00EC028A">
        <w:rPr>
          <w:rFonts w:hAnsi="宋体"/>
          <w:b/>
          <w:bCs/>
          <w:color w:val="000000"/>
          <w:szCs w:val="21"/>
        </w:rPr>
        <w:t xml:space="preserve"> </w:t>
      </w:r>
      <w:r w:rsidRPr="00EC028A">
        <w:rPr>
          <w:rFonts w:hAnsi="宋体"/>
          <w:color w:val="000000"/>
          <w:szCs w:val="21"/>
          <w:u w:val="single"/>
        </w:rPr>
        <w:t xml:space="preserve">          </w:t>
      </w:r>
      <w:r w:rsidRPr="00EC028A">
        <w:rPr>
          <w:rFonts w:hAnsi="宋体"/>
          <w:color w:val="000000"/>
          <w:szCs w:val="21"/>
        </w:rPr>
        <w:t xml:space="preserve"> </w:t>
      </w:r>
      <w:r w:rsidRPr="00EC028A">
        <w:rPr>
          <w:rFonts w:hAnsi="宋体" w:cs="宋体" w:hint="eastAsia"/>
          <w:b/>
          <w:bCs/>
          <w:color w:val="000000"/>
          <w:szCs w:val="21"/>
        </w:rPr>
        <w:t>专业</w:t>
      </w:r>
      <w:r w:rsidRPr="00EC028A">
        <w:rPr>
          <w:rFonts w:hAnsi="宋体"/>
          <w:b/>
          <w:bCs/>
          <w:color w:val="000000"/>
          <w:szCs w:val="21"/>
        </w:rPr>
        <w:t xml:space="preserve"> </w:t>
      </w:r>
      <w:r>
        <w:rPr>
          <w:rFonts w:hAnsi="宋体"/>
          <w:color w:val="000000"/>
          <w:szCs w:val="21"/>
          <w:u w:val="single"/>
        </w:rPr>
        <w:t xml:space="preserve">        </w:t>
      </w:r>
      <w:r w:rsidRPr="00EC028A">
        <w:rPr>
          <w:rFonts w:hAnsi="宋体"/>
          <w:color w:val="000000"/>
          <w:szCs w:val="21"/>
        </w:rPr>
        <w:t xml:space="preserve"> </w:t>
      </w:r>
      <w:r w:rsidRPr="00EC028A">
        <w:rPr>
          <w:rFonts w:hAnsi="宋体" w:cs="宋体" w:hint="eastAsia"/>
          <w:b/>
          <w:bCs/>
          <w:color w:val="000000"/>
          <w:szCs w:val="21"/>
        </w:rPr>
        <w:t>姓名</w:t>
      </w:r>
      <w:r w:rsidRPr="00EC028A">
        <w:rPr>
          <w:rFonts w:hAnsi="宋体"/>
          <w:b/>
          <w:bCs/>
          <w:color w:val="000000"/>
          <w:szCs w:val="21"/>
        </w:rPr>
        <w:t xml:space="preserve"> </w:t>
      </w:r>
      <w:r w:rsidRPr="00EC028A">
        <w:rPr>
          <w:rFonts w:hAnsi="宋体"/>
          <w:color w:val="000000"/>
          <w:szCs w:val="21"/>
          <w:u w:val="single"/>
        </w:rPr>
        <w:t xml:space="preserve">         </w:t>
      </w:r>
      <w:r w:rsidRPr="00EC028A">
        <w:rPr>
          <w:rFonts w:hAnsi="宋体"/>
          <w:color w:val="000000"/>
          <w:szCs w:val="21"/>
        </w:rPr>
        <w:t xml:space="preserve"> </w:t>
      </w:r>
      <w:r w:rsidRPr="00EC028A">
        <w:rPr>
          <w:rFonts w:hAnsi="宋体" w:cs="宋体" w:hint="eastAsia"/>
          <w:b/>
          <w:bCs/>
          <w:color w:val="000000"/>
          <w:szCs w:val="21"/>
        </w:rPr>
        <w:t>学号</w:t>
      </w:r>
      <w:r w:rsidRPr="00EC028A">
        <w:rPr>
          <w:rFonts w:hAnsi="宋体"/>
          <w:b/>
          <w:bCs/>
          <w:color w:val="000000"/>
          <w:szCs w:val="21"/>
        </w:rPr>
        <w:t xml:space="preserve"> </w:t>
      </w:r>
      <w:r>
        <w:rPr>
          <w:rFonts w:hAnsi="宋体"/>
          <w:color w:val="000000"/>
          <w:szCs w:val="21"/>
          <w:u w:val="single"/>
        </w:rPr>
        <w:t xml:space="preserve">        </w:t>
      </w:r>
      <w:r w:rsidRPr="00EC028A">
        <w:rPr>
          <w:rFonts w:hAnsi="宋体"/>
          <w:color w:val="FF0000"/>
          <w:szCs w:val="21"/>
        </w:rPr>
        <w:t xml:space="preserve"> </w:t>
      </w:r>
      <w:r w:rsidRPr="00B82090">
        <w:rPr>
          <w:rFonts w:hAnsi="宋体" w:cs="宋体" w:hint="eastAsia"/>
          <w:b/>
          <w:bCs/>
          <w:color w:val="000000"/>
          <w:szCs w:val="21"/>
        </w:rPr>
        <w:t>总分</w:t>
      </w:r>
      <w:r w:rsidRPr="00EC028A">
        <w:rPr>
          <w:rFonts w:hAnsi="宋体"/>
          <w:b/>
          <w:bCs/>
          <w:color w:val="000000"/>
          <w:szCs w:val="21"/>
          <w:u w:val="single"/>
        </w:rPr>
        <w:t xml:space="preserve"> </w:t>
      </w:r>
      <w:r>
        <w:rPr>
          <w:rFonts w:hAnsi="宋体"/>
          <w:b/>
          <w:bCs/>
          <w:color w:val="000000"/>
          <w:szCs w:val="21"/>
          <w:u w:val="single"/>
        </w:rPr>
        <w:t xml:space="preserve"> </w:t>
      </w:r>
      <w:r>
        <w:rPr>
          <w:rFonts w:hAnsi="宋体" w:hint="eastAsia"/>
          <w:b/>
          <w:bCs/>
          <w:color w:val="000000"/>
          <w:szCs w:val="21"/>
          <w:u w:val="single"/>
        </w:rPr>
        <w:t xml:space="preserve">    </w:t>
      </w:r>
      <w:r>
        <w:rPr>
          <w:rFonts w:hAnsi="宋体"/>
          <w:b/>
          <w:bCs/>
          <w:color w:val="000000"/>
          <w:szCs w:val="21"/>
          <w:u w:val="single"/>
        </w:rPr>
        <w:t xml:space="preserve"> </w:t>
      </w:r>
      <w:r w:rsidRPr="00EC028A">
        <w:rPr>
          <w:rFonts w:hAnsi="宋体"/>
          <w:b/>
          <w:bCs/>
          <w:color w:val="000000"/>
          <w:szCs w:val="21"/>
          <w:u w:val="single"/>
        </w:rPr>
        <w:t xml:space="preserve"> 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0"/>
        <w:gridCol w:w="584"/>
        <w:gridCol w:w="1157"/>
        <w:gridCol w:w="2692"/>
        <w:gridCol w:w="709"/>
        <w:gridCol w:w="1717"/>
        <w:gridCol w:w="740"/>
        <w:gridCol w:w="703"/>
      </w:tblGrid>
      <w:tr w:rsidR="00A0063B" w:rsidRPr="00DA19B4" w:rsidTr="00514A7C">
        <w:trPr>
          <w:trHeight w:hRule="exact" w:val="397"/>
          <w:jc w:val="center"/>
        </w:trPr>
        <w:tc>
          <w:tcPr>
            <w:tcW w:w="770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84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157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测试项目</w:t>
            </w:r>
          </w:p>
        </w:tc>
        <w:tc>
          <w:tcPr>
            <w:tcW w:w="2692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测试条件及评分标准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满分</w:t>
            </w:r>
          </w:p>
        </w:tc>
        <w:tc>
          <w:tcPr>
            <w:tcW w:w="1717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测试记录</w:t>
            </w:r>
          </w:p>
        </w:tc>
        <w:tc>
          <w:tcPr>
            <w:tcW w:w="740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得分</w:t>
            </w:r>
          </w:p>
        </w:tc>
        <w:tc>
          <w:tcPr>
            <w:tcW w:w="703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0063B" w:rsidRPr="00DA19B4" w:rsidTr="00514A7C">
        <w:trPr>
          <w:trHeight w:val="1210"/>
          <w:jc w:val="center"/>
        </w:trPr>
        <w:tc>
          <w:tcPr>
            <w:tcW w:w="770" w:type="dxa"/>
            <w:vMerge w:val="restart"/>
            <w:vAlign w:val="center"/>
          </w:tcPr>
          <w:p w:rsidR="00A0063B" w:rsidRPr="006763B0" w:rsidRDefault="00A0063B" w:rsidP="00514A7C">
            <w:pPr>
              <w:ind w:firstLineChars="111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实</w:t>
            </w:r>
          </w:p>
          <w:p w:rsidR="00A0063B" w:rsidRPr="006763B0" w:rsidRDefault="00A0063B" w:rsidP="00514A7C">
            <w:pPr>
              <w:ind w:firstLineChars="111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验</w:t>
            </w:r>
          </w:p>
          <w:p w:rsidR="00A0063B" w:rsidRPr="006763B0" w:rsidRDefault="00A0063B" w:rsidP="00514A7C">
            <w:pPr>
              <w:ind w:firstLineChars="111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要</w:t>
            </w:r>
          </w:p>
          <w:p w:rsidR="00A0063B" w:rsidRPr="006763B0" w:rsidRDefault="00A0063B" w:rsidP="00514A7C">
            <w:pPr>
              <w:ind w:firstLineChars="111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求</w:t>
            </w:r>
          </w:p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4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sz w:val="18"/>
                <w:szCs w:val="18"/>
              </w:rPr>
              <w:t>(1)</w:t>
            </w:r>
          </w:p>
        </w:tc>
        <w:tc>
          <w:tcPr>
            <w:tcW w:w="1157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正弦波的产生</w:t>
            </w:r>
          </w:p>
        </w:tc>
        <w:tc>
          <w:tcPr>
            <w:tcW w:w="2692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电路测试所需要的仪器设备：稳压电源、示波器，频率计，交流电压表、万用表等</w:t>
            </w:r>
          </w:p>
          <w:p w:rsidR="00A0063B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电路的功能实现</w:t>
            </w:r>
            <w:r w:rsidRPr="006763B0">
              <w:rPr>
                <w:rFonts w:hint="eastAsia"/>
                <w:sz w:val="18"/>
                <w:szCs w:val="18"/>
              </w:rPr>
              <w:t xml:space="preserve">         </w:t>
            </w:r>
          </w:p>
          <w:p w:rsidR="00A0063B" w:rsidRPr="006763B0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满分</w:t>
            </w:r>
            <w:r w:rsidRPr="006763B0">
              <w:rPr>
                <w:rFonts w:hint="eastAsia"/>
                <w:sz w:val="18"/>
                <w:szCs w:val="18"/>
              </w:rPr>
              <w:t>20</w:t>
            </w:r>
            <w:r w:rsidRPr="006763B0">
              <w:rPr>
                <w:rFonts w:hint="eastAsia"/>
                <w:sz w:val="18"/>
                <w:szCs w:val="18"/>
              </w:rPr>
              <w:t>分，可根据完成情况酌情扣分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717" w:type="dxa"/>
            <w:vAlign w:val="center"/>
          </w:tcPr>
          <w:p w:rsidR="00A0063B" w:rsidRPr="006763B0" w:rsidRDefault="00A0063B" w:rsidP="00514A7C">
            <w:pPr>
              <w:ind w:firstLine="360"/>
              <w:rPr>
                <w:rFonts w:ascii="宋体" w:hAnsi="宋体"/>
                <w:sz w:val="18"/>
                <w:szCs w:val="18"/>
              </w:rPr>
            </w:pPr>
          </w:p>
          <w:p w:rsidR="00A0063B" w:rsidRPr="006763B0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i/>
                <w:sz w:val="18"/>
                <w:szCs w:val="18"/>
              </w:rPr>
              <w:t>f</w:t>
            </w:r>
            <w:r w:rsidRPr="006763B0">
              <w:rPr>
                <w:rFonts w:ascii="宋体" w:hAnsi="宋体"/>
                <w:i/>
                <w:sz w:val="18"/>
                <w:szCs w:val="18"/>
              </w:rPr>
              <w:t xml:space="preserve"> </w:t>
            </w:r>
            <w:r w:rsidRPr="006763B0">
              <w:rPr>
                <w:rFonts w:ascii="宋体" w:hAnsi="宋体" w:hint="eastAsia"/>
                <w:sz w:val="18"/>
                <w:szCs w:val="18"/>
              </w:rPr>
              <w:t>=     Hz</w:t>
            </w:r>
          </w:p>
          <w:p w:rsidR="00A0063B" w:rsidRPr="006763B0" w:rsidRDefault="00A0063B" w:rsidP="00514A7C">
            <w:pPr>
              <w:ind w:firstLine="360"/>
              <w:rPr>
                <w:rFonts w:ascii="宋体" w:hAnsi="宋体"/>
                <w:sz w:val="18"/>
                <w:szCs w:val="18"/>
              </w:rPr>
            </w:pPr>
          </w:p>
          <w:p w:rsidR="00A0063B" w:rsidRPr="006763B0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position w:val="-10"/>
                <w:sz w:val="18"/>
                <w:szCs w:val="18"/>
              </w:rPr>
              <w:object w:dxaOrig="480" w:dyaOrig="320">
                <v:shape id="_x0000_i1030" type="#_x0000_t75" style="width:17.4pt;height:11.1pt" o:ole="">
                  <v:imagedata r:id="rId14" o:title=""/>
                </v:shape>
                <o:OLEObject Type="Embed" ProgID="Equation.3" ShapeID="_x0000_i1030" DrawAspect="Content" ObjectID="_1535872541" r:id="rId15">
                  <o:FieldCodes>\* MERGEFORMAT</o:FieldCodes>
                </o:OLEObject>
              </w:object>
            </w:r>
            <w:r w:rsidRPr="006763B0">
              <w:rPr>
                <w:rFonts w:ascii="宋体" w:hAnsi="宋体" w:hint="eastAsia"/>
                <w:sz w:val="18"/>
                <w:szCs w:val="18"/>
              </w:rPr>
              <w:t>=   V</w:t>
            </w:r>
          </w:p>
        </w:tc>
        <w:tc>
          <w:tcPr>
            <w:tcW w:w="740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val="545"/>
          <w:jc w:val="center"/>
        </w:trPr>
        <w:tc>
          <w:tcPr>
            <w:tcW w:w="770" w:type="dxa"/>
            <w:vMerge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4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sz w:val="18"/>
                <w:szCs w:val="18"/>
              </w:rPr>
              <w:t>(2)</w:t>
            </w:r>
          </w:p>
        </w:tc>
        <w:tc>
          <w:tcPr>
            <w:tcW w:w="1157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频率稳定度</w:t>
            </w:r>
          </w:p>
        </w:tc>
        <w:tc>
          <w:tcPr>
            <w:tcW w:w="2692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nl-NL"/>
              </w:rPr>
            </w:pPr>
            <w:r w:rsidRPr="006763B0">
              <w:rPr>
                <w:rFonts w:hint="eastAsia"/>
                <w:i/>
                <w:sz w:val="18"/>
                <w:szCs w:val="18"/>
                <w:lang w:val="nl-NL"/>
              </w:rPr>
              <w:t>△</w:t>
            </w:r>
            <w:r w:rsidRPr="006763B0">
              <w:rPr>
                <w:rFonts w:hint="eastAsia"/>
                <w:i/>
                <w:sz w:val="18"/>
                <w:szCs w:val="18"/>
                <w:lang w:val="nl-NL"/>
              </w:rPr>
              <w:t xml:space="preserve">f/f </w:t>
            </w:r>
            <w:r w:rsidRPr="006763B0">
              <w:rPr>
                <w:rFonts w:hint="eastAsia"/>
                <w:sz w:val="18"/>
                <w:szCs w:val="18"/>
                <w:lang w:val="nl-NL"/>
              </w:rPr>
              <w:t>≤±</w:t>
            </w:r>
            <w:r w:rsidRPr="006763B0">
              <w:rPr>
                <w:rFonts w:hint="eastAsia"/>
                <w:sz w:val="18"/>
                <w:szCs w:val="18"/>
                <w:lang w:val="nl-NL"/>
              </w:rPr>
              <w:t>1%   20</w:t>
            </w:r>
            <w:r w:rsidRPr="006763B0">
              <w:rPr>
                <w:rFonts w:hint="eastAsia"/>
                <w:sz w:val="18"/>
                <w:szCs w:val="18"/>
              </w:rPr>
              <w:t>分</w:t>
            </w:r>
          </w:p>
          <w:p w:rsidR="00A0063B" w:rsidRPr="006763B0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nl-NL"/>
              </w:rPr>
            </w:pPr>
            <w:r w:rsidRPr="006763B0">
              <w:rPr>
                <w:rFonts w:hint="eastAsia"/>
                <w:sz w:val="18"/>
                <w:szCs w:val="18"/>
              </w:rPr>
              <w:t>每增加</w:t>
            </w:r>
            <w:r w:rsidRPr="006763B0">
              <w:rPr>
                <w:rFonts w:hint="eastAsia"/>
                <w:sz w:val="18"/>
                <w:szCs w:val="18"/>
                <w:lang w:val="nl-NL"/>
              </w:rPr>
              <w:t xml:space="preserve"> 0.1%</w:t>
            </w:r>
            <w:r w:rsidRPr="006763B0">
              <w:rPr>
                <w:rFonts w:hint="eastAsia"/>
                <w:sz w:val="18"/>
                <w:szCs w:val="18"/>
              </w:rPr>
              <w:t>扣</w:t>
            </w:r>
            <w:r w:rsidRPr="006763B0">
              <w:rPr>
                <w:rFonts w:hint="eastAsia"/>
                <w:sz w:val="18"/>
                <w:szCs w:val="18"/>
                <w:lang w:val="nl-NL"/>
              </w:rPr>
              <w:t xml:space="preserve">  4 </w:t>
            </w:r>
            <w:r w:rsidRPr="006763B0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717" w:type="dxa"/>
            <w:vAlign w:val="center"/>
          </w:tcPr>
          <w:p w:rsidR="00A0063B" w:rsidRPr="006763B0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763B0">
              <w:rPr>
                <w:rFonts w:hint="eastAsia"/>
                <w:i/>
                <w:sz w:val="18"/>
                <w:szCs w:val="18"/>
                <w:lang w:val="nl-NL"/>
              </w:rPr>
              <w:t>△</w:t>
            </w:r>
            <w:r w:rsidRPr="006763B0">
              <w:rPr>
                <w:rFonts w:hint="eastAsia"/>
                <w:i/>
                <w:sz w:val="18"/>
                <w:szCs w:val="18"/>
                <w:lang w:val="nl-NL"/>
              </w:rPr>
              <w:t xml:space="preserve">f/f </w:t>
            </w:r>
            <w:r w:rsidRPr="006763B0">
              <w:rPr>
                <w:rFonts w:hint="eastAsia"/>
                <w:sz w:val="18"/>
                <w:szCs w:val="18"/>
                <w:lang w:val="nl-NL"/>
              </w:rPr>
              <w:t>=</w:t>
            </w:r>
          </w:p>
        </w:tc>
        <w:tc>
          <w:tcPr>
            <w:tcW w:w="740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703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</w:tr>
      <w:tr w:rsidR="00A0063B" w:rsidRPr="00DA19B4" w:rsidTr="00514A7C">
        <w:trPr>
          <w:trHeight w:val="810"/>
          <w:jc w:val="center"/>
        </w:trPr>
        <w:tc>
          <w:tcPr>
            <w:tcW w:w="770" w:type="dxa"/>
            <w:vMerge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584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sz w:val="18"/>
                <w:szCs w:val="18"/>
              </w:rPr>
              <w:t>(3)</w:t>
            </w:r>
          </w:p>
        </w:tc>
        <w:tc>
          <w:tcPr>
            <w:tcW w:w="1157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波形变换功能实现</w:t>
            </w:r>
          </w:p>
        </w:tc>
        <w:tc>
          <w:tcPr>
            <w:tcW w:w="2692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达到要求</w:t>
            </w:r>
            <w:r w:rsidRPr="006763B0">
              <w:rPr>
                <w:rFonts w:hint="eastAsia"/>
                <w:sz w:val="18"/>
                <w:szCs w:val="18"/>
              </w:rPr>
              <w:t xml:space="preserve">  20</w:t>
            </w:r>
            <w:r w:rsidRPr="006763B0">
              <w:rPr>
                <w:rFonts w:hint="eastAsia"/>
                <w:sz w:val="18"/>
                <w:szCs w:val="18"/>
              </w:rPr>
              <w:t>分</w:t>
            </w:r>
          </w:p>
          <w:p w:rsidR="00A0063B" w:rsidRPr="006763B0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没有达到要求，可根据完成的情况酌情扣分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717" w:type="dxa"/>
            <w:vAlign w:val="center"/>
          </w:tcPr>
          <w:p w:rsidR="00A0063B" w:rsidRPr="006763B0" w:rsidRDefault="00A0063B" w:rsidP="00514A7C">
            <w:pPr>
              <w:ind w:firstLine="360"/>
              <w:rPr>
                <w:sz w:val="18"/>
                <w:szCs w:val="18"/>
                <w:lang w:val="nl-NL"/>
              </w:rPr>
            </w:pPr>
          </w:p>
          <w:p w:rsidR="00A0063B" w:rsidRPr="006763B0" w:rsidRDefault="00A0063B" w:rsidP="00514A7C">
            <w:pPr>
              <w:ind w:firstLine="360"/>
              <w:rPr>
                <w:sz w:val="18"/>
                <w:szCs w:val="18"/>
                <w:lang w:val="nl-NL"/>
              </w:rPr>
            </w:pPr>
          </w:p>
        </w:tc>
        <w:tc>
          <w:tcPr>
            <w:tcW w:w="740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703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</w:tr>
      <w:tr w:rsidR="00A0063B" w:rsidRPr="00DA19B4" w:rsidTr="00514A7C">
        <w:trPr>
          <w:trHeight w:val="866"/>
          <w:jc w:val="center"/>
        </w:trPr>
        <w:tc>
          <w:tcPr>
            <w:tcW w:w="770" w:type="dxa"/>
            <w:vMerge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584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sz w:val="18"/>
                <w:szCs w:val="18"/>
              </w:rPr>
              <w:t>(4)</w:t>
            </w:r>
          </w:p>
        </w:tc>
        <w:tc>
          <w:tcPr>
            <w:tcW w:w="1157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矩形波占空比</w:t>
            </w:r>
          </w:p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2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达到要求</w:t>
            </w:r>
            <w:r w:rsidRPr="006763B0">
              <w:rPr>
                <w:rFonts w:hint="eastAsia"/>
                <w:sz w:val="18"/>
                <w:szCs w:val="18"/>
              </w:rPr>
              <w:t xml:space="preserve">   20</w:t>
            </w:r>
            <w:r w:rsidRPr="006763B0">
              <w:rPr>
                <w:rFonts w:hint="eastAsia"/>
                <w:sz w:val="18"/>
                <w:szCs w:val="18"/>
              </w:rPr>
              <w:t>分</w:t>
            </w:r>
          </w:p>
          <w:p w:rsidR="00A0063B" w:rsidRPr="006763B0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没有达到要求，可根据完成的情况酌情扣分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1717" w:type="dxa"/>
            <w:vAlign w:val="center"/>
          </w:tcPr>
          <w:p w:rsidR="00A0063B" w:rsidRPr="006763B0" w:rsidRDefault="00A0063B" w:rsidP="00514A7C">
            <w:pPr>
              <w:ind w:firstLine="360"/>
              <w:rPr>
                <w:sz w:val="18"/>
                <w:szCs w:val="18"/>
              </w:rPr>
            </w:pPr>
          </w:p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i/>
                <w:sz w:val="18"/>
                <w:szCs w:val="18"/>
              </w:rPr>
              <w:t>△T/T</w:t>
            </w:r>
            <w:r w:rsidRPr="006763B0">
              <w:rPr>
                <w:rFonts w:ascii="宋体" w:hAnsi="宋体" w:hint="eastAsia"/>
                <w:sz w:val="18"/>
                <w:szCs w:val="18"/>
              </w:rPr>
              <w:t xml:space="preserve"> =</w:t>
            </w:r>
          </w:p>
        </w:tc>
        <w:tc>
          <w:tcPr>
            <w:tcW w:w="740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5203" w:type="dxa"/>
            <w:gridSpan w:val="4"/>
            <w:vAlign w:val="center"/>
          </w:tcPr>
          <w:p w:rsidR="00A0063B" w:rsidRPr="006763B0" w:rsidRDefault="00A0063B" w:rsidP="00514A7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测评总分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763B0">
              <w:rPr>
                <w:rFonts w:ascii="宋体" w:hAnsi="宋体" w:hint="eastAsia"/>
                <w:b/>
                <w:sz w:val="18"/>
                <w:szCs w:val="18"/>
              </w:rPr>
              <w:t>85</w:t>
            </w:r>
          </w:p>
        </w:tc>
        <w:tc>
          <w:tcPr>
            <w:tcW w:w="1717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40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5203" w:type="dxa"/>
            <w:gridSpan w:val="4"/>
            <w:vAlign w:val="center"/>
          </w:tcPr>
          <w:p w:rsidR="00A0063B" w:rsidRPr="006763B0" w:rsidRDefault="00A0063B" w:rsidP="00514A7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报告总分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763B0">
              <w:rPr>
                <w:rFonts w:ascii="宋体" w:hAnsi="宋体" w:hint="eastAsia"/>
                <w:b/>
                <w:sz w:val="18"/>
                <w:szCs w:val="18"/>
              </w:rPr>
              <w:t>15</w:t>
            </w:r>
          </w:p>
        </w:tc>
        <w:tc>
          <w:tcPr>
            <w:tcW w:w="1717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40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5203" w:type="dxa"/>
            <w:gridSpan w:val="4"/>
            <w:vAlign w:val="center"/>
          </w:tcPr>
          <w:p w:rsidR="00A0063B" w:rsidRPr="006763B0" w:rsidRDefault="00A0063B" w:rsidP="00514A7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总分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763B0">
              <w:rPr>
                <w:rFonts w:ascii="宋体" w:hAnsi="宋体" w:hint="eastAsia"/>
                <w:b/>
                <w:sz w:val="18"/>
                <w:szCs w:val="18"/>
              </w:rPr>
              <w:t>100</w:t>
            </w:r>
          </w:p>
        </w:tc>
        <w:tc>
          <w:tcPr>
            <w:tcW w:w="1717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40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0063B" w:rsidRDefault="00A0063B" w:rsidP="00A0063B">
      <w:pPr>
        <w:spacing w:line="360" w:lineRule="auto"/>
        <w:ind w:firstLine="422"/>
        <w:rPr>
          <w:b/>
          <w:bCs/>
          <w:szCs w:val="21"/>
        </w:rPr>
      </w:pPr>
      <w:r>
        <w:rPr>
          <w:rFonts w:hint="eastAsia"/>
          <w:b/>
          <w:szCs w:val="21"/>
        </w:rPr>
        <w:t>测评教师（签名）</w:t>
      </w:r>
      <w:r w:rsidRPr="004333CC">
        <w:rPr>
          <w:rFonts w:hint="eastAsia"/>
          <w:b/>
          <w:szCs w:val="21"/>
          <w:u w:val="single"/>
        </w:rPr>
        <w:t xml:space="preserve">             </w:t>
      </w:r>
      <w:r>
        <w:rPr>
          <w:b/>
          <w:szCs w:val="21"/>
          <w:u w:val="single"/>
        </w:rPr>
        <w:t xml:space="preserve">                   </w:t>
      </w:r>
      <w:r>
        <w:rPr>
          <w:b/>
          <w:szCs w:val="21"/>
        </w:rPr>
        <w:t xml:space="preserve">              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日</w:t>
      </w:r>
    </w:p>
    <w:p w:rsidR="00A0063B" w:rsidRPr="00B82090" w:rsidRDefault="00A0063B" w:rsidP="00A0063B">
      <w:pPr>
        <w:ind w:firstLine="420"/>
        <w:rPr>
          <w:bCs/>
        </w:rPr>
      </w:pPr>
      <w:r>
        <w:rPr>
          <w:rFonts w:hint="eastAsia"/>
        </w:rPr>
        <w:lastRenderedPageBreak/>
        <w:t>注：测评表使用须知</w:t>
      </w:r>
    </w:p>
    <w:p w:rsidR="00A0063B" w:rsidRDefault="00A0063B" w:rsidP="00A0063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．此表仅限教师在实物测试期间使用，不得外传。</w:t>
      </w:r>
    </w:p>
    <w:p w:rsidR="00A0063B" w:rsidRDefault="00A0063B" w:rsidP="00A0063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．表中凡判断特定功能有无或是否等项目采用打“√”表示；凡是指标性项目需如实填写测量值，有特色或问题的可在备注中写明。</w:t>
      </w:r>
      <w:r>
        <w:rPr>
          <w:rFonts w:hint="eastAsia"/>
        </w:rPr>
        <w:t xml:space="preserve"> </w:t>
      </w:r>
    </w:p>
    <w:p w:rsidR="00A0063B" w:rsidRDefault="00A0063B" w:rsidP="00A0063B">
      <w:pPr>
        <w:ind w:firstLine="420"/>
        <w:rPr>
          <w:rFonts w:ascii="宋体" w:hAnsi="宋体"/>
          <w:kern w:val="0"/>
        </w:rPr>
      </w:pPr>
      <w:r>
        <w:rPr>
          <w:rFonts w:hint="eastAsia"/>
        </w:rPr>
        <w:t>3</w:t>
      </w:r>
      <w:r>
        <w:rPr>
          <w:rFonts w:hint="eastAsia"/>
        </w:rPr>
        <w:t>．每位学生测试时至少由</w:t>
      </w:r>
      <w:r>
        <w:rPr>
          <w:rFonts w:hint="eastAsia"/>
        </w:rPr>
        <w:t>2</w:t>
      </w:r>
      <w:r>
        <w:rPr>
          <w:rFonts w:hint="eastAsia"/>
        </w:rPr>
        <w:t>位测试教师组成，测试时可用一张测评表，但每位教师必须在测评表上签字，否则视为无效。</w:t>
      </w:r>
      <w:r>
        <w:rPr>
          <w:rFonts w:ascii="宋体" w:hAnsi="宋体" w:hint="eastAsia"/>
          <w:kern w:val="0"/>
        </w:rPr>
        <w:t>在每页测评表上均须有班级、专业、姓名、学号和测试教师的签名。</w:t>
      </w:r>
    </w:p>
    <w:p w:rsidR="00A0063B" w:rsidRDefault="00A0063B" w:rsidP="00A0063B">
      <w:pPr>
        <w:ind w:firstLine="420"/>
      </w:pPr>
    </w:p>
    <w:p w:rsidR="00A0063B" w:rsidRDefault="00A0063B" w:rsidP="00A0063B">
      <w:pPr>
        <w:pStyle w:val="1"/>
        <w:ind w:firstLine="602"/>
      </w:pPr>
      <w:r>
        <w:rPr>
          <w:rFonts w:hint="eastAsia"/>
        </w:rPr>
        <w:t>题目四</w:t>
      </w:r>
      <w:r>
        <w:rPr>
          <w:rFonts w:hint="eastAsia"/>
        </w:rPr>
        <w:t xml:space="preserve"> </w:t>
      </w:r>
      <w:r>
        <w:rPr>
          <w:rFonts w:hint="eastAsia"/>
        </w:rPr>
        <w:t>电压超限指示和报警电路的设计与实验</w:t>
      </w:r>
    </w:p>
    <w:p w:rsidR="00A0063B" w:rsidRPr="00EA47A7" w:rsidRDefault="00A0063B" w:rsidP="00A0063B">
      <w:pPr>
        <w:pStyle w:val="2"/>
      </w:pPr>
    </w:p>
    <w:p w:rsidR="00A0063B" w:rsidRDefault="00A0063B" w:rsidP="00A0063B">
      <w:pPr>
        <w:pStyle w:val="2"/>
      </w:pPr>
      <w:r>
        <w:rPr>
          <w:rFonts w:hint="eastAsia"/>
        </w:rPr>
        <w:t>一、任务</w:t>
      </w:r>
    </w:p>
    <w:p w:rsidR="00A0063B" w:rsidRPr="004B2D6C" w:rsidRDefault="00A0063B" w:rsidP="00A0063B">
      <w:pPr>
        <w:ind w:firstLine="420"/>
      </w:pPr>
      <w:r w:rsidRPr="004B2D6C">
        <w:rPr>
          <w:rFonts w:hint="eastAsia"/>
        </w:rPr>
        <w:t>设计一个电压超限指示和报警电路，电路框图如图</w:t>
      </w:r>
      <w:r w:rsidRPr="004B2D6C">
        <w:rPr>
          <w:rFonts w:hint="eastAsia"/>
        </w:rPr>
        <w:t>1</w:t>
      </w:r>
      <w:r w:rsidRPr="004B2D6C">
        <w:rPr>
          <w:rFonts w:hint="eastAsia"/>
        </w:rPr>
        <w:t>所示。</w:t>
      </w:r>
    </w:p>
    <w:p w:rsidR="00A0063B" w:rsidRPr="00EC028A" w:rsidRDefault="00A0063B" w:rsidP="00A0063B">
      <w:pPr>
        <w:ind w:firstLine="420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574675</wp:posOffset>
            </wp:positionH>
            <wp:positionV relativeFrom="paragraph">
              <wp:posOffset>158115</wp:posOffset>
            </wp:positionV>
            <wp:extent cx="4168775" cy="601345"/>
            <wp:effectExtent l="0" t="0" r="3175" b="0"/>
            <wp:wrapSquare wrapText="bothSides"/>
            <wp:docPr id="2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60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063B" w:rsidRDefault="00A0063B" w:rsidP="00A0063B">
      <w:pPr>
        <w:ind w:firstLine="420"/>
        <w:jc w:val="center"/>
      </w:pPr>
    </w:p>
    <w:p w:rsidR="00A0063B" w:rsidRDefault="00A0063B" w:rsidP="00A0063B">
      <w:pPr>
        <w:ind w:firstLine="420"/>
        <w:jc w:val="center"/>
      </w:pPr>
    </w:p>
    <w:p w:rsidR="00A0063B" w:rsidRDefault="00A0063B" w:rsidP="00A0063B">
      <w:pPr>
        <w:ind w:firstLine="420"/>
        <w:jc w:val="center"/>
      </w:pPr>
    </w:p>
    <w:p w:rsidR="00A0063B" w:rsidRPr="00A82FFE" w:rsidRDefault="00A0063B" w:rsidP="00A0063B">
      <w:pPr>
        <w:ind w:firstLine="360"/>
        <w:jc w:val="center"/>
        <w:rPr>
          <w:sz w:val="18"/>
          <w:szCs w:val="18"/>
        </w:rPr>
      </w:pPr>
      <w:r w:rsidRPr="00A82FFE">
        <w:rPr>
          <w:rFonts w:hint="eastAsia"/>
          <w:sz w:val="18"/>
          <w:szCs w:val="18"/>
        </w:rPr>
        <w:t>图</w:t>
      </w:r>
      <w:r w:rsidRPr="00A82FFE">
        <w:rPr>
          <w:rFonts w:hint="eastAsia"/>
          <w:sz w:val="18"/>
          <w:szCs w:val="18"/>
        </w:rPr>
        <w:t>1</w:t>
      </w:r>
      <w:r w:rsidRPr="00A82FFE">
        <w:rPr>
          <w:rFonts w:hint="eastAsia"/>
          <w:sz w:val="18"/>
          <w:szCs w:val="18"/>
        </w:rPr>
        <w:t>电压超限指示和报警电路框图</w:t>
      </w:r>
    </w:p>
    <w:p w:rsidR="00A0063B" w:rsidRPr="00EC028A" w:rsidRDefault="00A0063B" w:rsidP="00A0063B">
      <w:pPr>
        <w:pStyle w:val="2"/>
      </w:pPr>
      <w:r w:rsidRPr="00EC028A">
        <w:rPr>
          <w:rFonts w:hint="eastAsia"/>
        </w:rPr>
        <w:t>二、要求</w:t>
      </w:r>
    </w:p>
    <w:p w:rsidR="00A0063B" w:rsidRPr="00C3762F" w:rsidRDefault="00A0063B" w:rsidP="00A0063B">
      <w:pPr>
        <w:spacing w:line="440" w:lineRule="exact"/>
        <w:ind w:firstLine="420"/>
      </w:pPr>
      <w:r>
        <w:rPr>
          <w:rFonts w:hint="eastAsia"/>
        </w:rPr>
        <w:t>1.</w:t>
      </w:r>
      <w:r w:rsidRPr="00C3762F">
        <w:rPr>
          <w:rFonts w:hint="eastAsia"/>
        </w:rPr>
        <w:t>电压上限为</w:t>
      </w:r>
      <w:r w:rsidRPr="00C3762F">
        <w:rPr>
          <w:rFonts w:hint="eastAsia"/>
          <w:vertAlign w:val="subscript"/>
        </w:rPr>
        <w:object w:dxaOrig="380" w:dyaOrig="340">
          <v:shape id="图片 2" o:spid="_x0000_i1031" type="#_x0000_t75" style="width:19pt;height:16.6pt" o:ole="">
            <v:imagedata r:id="rId17" o:title=""/>
          </v:shape>
          <o:OLEObject Type="Embed" ProgID="Equation.KSEE3" ShapeID="图片 2" DrawAspect="Content" ObjectID="_1535872542" r:id="rId18">
            <o:FieldCodes>\* MERGEFORMAT</o:FieldCodes>
          </o:OLEObject>
        </w:object>
      </w:r>
      <w:r w:rsidRPr="00C3762F">
        <w:rPr>
          <w:rFonts w:hint="eastAsia"/>
        </w:rPr>
        <w:t>=</w:t>
      </w:r>
      <w:r w:rsidRPr="00C3762F">
        <w:t>5.5 V</w:t>
      </w:r>
      <w:r w:rsidRPr="00C3762F">
        <w:rPr>
          <w:rFonts w:hint="eastAsia"/>
        </w:rPr>
        <w:t>，下限为</w:t>
      </w:r>
      <w:r w:rsidRPr="00C3762F">
        <w:rPr>
          <w:rFonts w:hint="eastAsia"/>
          <w:vertAlign w:val="subscript"/>
        </w:rPr>
        <w:object w:dxaOrig="340" w:dyaOrig="340">
          <v:shape id="_x0000_i1032" type="#_x0000_t75" style="width:16.6pt;height:16.6pt" o:ole="">
            <v:imagedata r:id="rId19" o:title=""/>
          </v:shape>
          <o:OLEObject Type="Embed" ProgID="Equation.KSEE3" ShapeID="_x0000_i1032" DrawAspect="Content" ObjectID="_1535872543" r:id="rId20">
            <o:FieldCodes>\* MERGEFORMAT</o:FieldCodes>
          </o:OLEObject>
        </w:object>
      </w:r>
      <w:r w:rsidRPr="00C3762F">
        <w:rPr>
          <w:rFonts w:hint="eastAsia"/>
        </w:rPr>
        <w:t>=</w:t>
      </w:r>
      <w:r w:rsidRPr="00C3762F">
        <w:t>4.5 V</w:t>
      </w:r>
      <w:r w:rsidRPr="00C3762F">
        <w:rPr>
          <w:rFonts w:hint="eastAsia"/>
        </w:rPr>
        <w:t>，当输入电压</w:t>
      </w:r>
      <w:r w:rsidRPr="00C3762F">
        <w:rPr>
          <w:rFonts w:hint="eastAsia"/>
        </w:rPr>
        <w:t>4.5V&lt;</w:t>
      </w:r>
      <w:r w:rsidRPr="00C3762F">
        <w:rPr>
          <w:position w:val="-12"/>
        </w:rPr>
        <w:object w:dxaOrig="320" w:dyaOrig="360">
          <v:shape id="_x0000_i1033" type="#_x0000_t75" style="width:15.8pt;height:18.2pt" o:ole="">
            <v:imagedata r:id="rId21" o:title=""/>
          </v:shape>
          <o:OLEObject Type="Embed" ProgID="Equation.DSMT4" ShapeID="_x0000_i1033" DrawAspect="Content" ObjectID="_1535872544" r:id="rId22"/>
        </w:object>
      </w:r>
      <w:r w:rsidRPr="00C3762F">
        <w:rPr>
          <w:rFonts w:hint="eastAsia"/>
        </w:rPr>
        <w:t>&lt;5.5V</w:t>
      </w:r>
      <w:r w:rsidRPr="00C3762F">
        <w:rPr>
          <w:rFonts w:hint="eastAsia"/>
        </w:rPr>
        <w:t>时，视为正常范围；否则，</w:t>
      </w:r>
      <w:r w:rsidRPr="00C3762F">
        <w:rPr>
          <w:position w:val="-12"/>
        </w:rPr>
        <w:object w:dxaOrig="320" w:dyaOrig="360">
          <v:shape id="_x0000_i1034" type="#_x0000_t75" style="width:15.8pt;height:18.2pt" o:ole="">
            <v:imagedata r:id="rId23" o:title=""/>
          </v:shape>
          <o:OLEObject Type="Embed" ProgID="Equation.DSMT4" ShapeID="_x0000_i1034" DrawAspect="Content" ObjectID="_1535872545" r:id="rId24"/>
        </w:object>
      </w:r>
      <w:r w:rsidRPr="00C3762F">
        <w:rPr>
          <w:rFonts w:hint="eastAsia"/>
        </w:rPr>
        <w:t>&gt;5.5V</w:t>
      </w:r>
      <w:r w:rsidRPr="00C3762F">
        <w:rPr>
          <w:rFonts w:hint="eastAsia"/>
        </w:rPr>
        <w:t>或</w:t>
      </w:r>
      <w:r w:rsidRPr="00C3762F">
        <w:rPr>
          <w:position w:val="-12"/>
        </w:rPr>
        <w:object w:dxaOrig="320" w:dyaOrig="360">
          <v:shape id="_x0000_i1035" type="#_x0000_t75" style="width:15.8pt;height:18.2pt" o:ole="">
            <v:imagedata r:id="rId25" o:title=""/>
          </v:shape>
          <o:OLEObject Type="Embed" ProgID="Equation.DSMT4" ShapeID="_x0000_i1035" DrawAspect="Content" ObjectID="_1535872546" r:id="rId26"/>
        </w:object>
      </w:r>
      <w:r w:rsidRPr="00C3762F">
        <w:rPr>
          <w:rFonts w:hint="eastAsia"/>
        </w:rPr>
        <w:t>&lt;4.5V</w:t>
      </w:r>
      <w:r w:rsidRPr="00C3762F">
        <w:rPr>
          <w:rFonts w:hint="eastAsia"/>
        </w:rPr>
        <w:t>都认为不正常，需要发出报警信号。</w:t>
      </w:r>
    </w:p>
    <w:p w:rsidR="00A0063B" w:rsidRPr="00C3762F" w:rsidRDefault="00A0063B" w:rsidP="00A0063B">
      <w:pPr>
        <w:spacing w:line="440" w:lineRule="exact"/>
        <w:ind w:firstLine="420"/>
      </w:pPr>
      <w:r>
        <w:rPr>
          <w:rFonts w:hint="eastAsia"/>
        </w:rPr>
        <w:t>2.</w:t>
      </w:r>
      <w:r w:rsidRPr="00C3762F">
        <w:rPr>
          <w:rFonts w:hint="eastAsia"/>
        </w:rPr>
        <w:t>电压</w:t>
      </w:r>
      <w:r w:rsidRPr="00C3762F">
        <w:rPr>
          <w:position w:val="-12"/>
        </w:rPr>
        <w:object w:dxaOrig="320" w:dyaOrig="360">
          <v:shape id="_x0000_i1036" type="#_x0000_t75" style="width:15.8pt;height:18.2pt" o:ole="">
            <v:imagedata r:id="rId27" o:title=""/>
          </v:shape>
          <o:OLEObject Type="Embed" ProgID="Equation.DSMT4" ShapeID="_x0000_i1036" DrawAspect="Content" ObjectID="_1535872547" r:id="rId28"/>
        </w:object>
      </w:r>
      <w:r w:rsidRPr="00C3762F">
        <w:rPr>
          <w:rFonts w:hint="eastAsia"/>
        </w:rPr>
        <w:t xml:space="preserve"> </w:t>
      </w:r>
      <w:r w:rsidRPr="00C3762F">
        <w:rPr>
          <w:rFonts w:hint="eastAsia"/>
        </w:rPr>
        <w:t>在正常范围内，绿灯亮，不发声。</w:t>
      </w:r>
    </w:p>
    <w:p w:rsidR="00A0063B" w:rsidRPr="00C3762F" w:rsidRDefault="00A0063B" w:rsidP="00A0063B">
      <w:pPr>
        <w:spacing w:line="440" w:lineRule="exact"/>
        <w:ind w:firstLine="420"/>
      </w:pPr>
      <w:r>
        <w:rPr>
          <w:rFonts w:hint="eastAsia"/>
        </w:rPr>
        <w:t>3.</w:t>
      </w:r>
      <w:r w:rsidRPr="00C3762F">
        <w:rPr>
          <w:rFonts w:hint="eastAsia"/>
        </w:rPr>
        <w:t>电压</w:t>
      </w:r>
      <w:r w:rsidRPr="00C3762F">
        <w:rPr>
          <w:position w:val="-12"/>
        </w:rPr>
        <w:object w:dxaOrig="320" w:dyaOrig="360">
          <v:shape id="_x0000_i1037" type="#_x0000_t75" style="width:15.8pt;height:18.2pt" o:ole="">
            <v:imagedata r:id="rId29" o:title=""/>
          </v:shape>
          <o:OLEObject Type="Embed" ProgID="Equation.DSMT4" ShapeID="_x0000_i1037" DrawAspect="Content" ObjectID="_1535872548" r:id="rId30"/>
        </w:object>
      </w:r>
      <w:r w:rsidRPr="00C3762F">
        <w:rPr>
          <w:rFonts w:hint="eastAsia"/>
        </w:rPr>
        <w:t>低于下限时，黄灯亮，且发出连续报警声。</w:t>
      </w:r>
    </w:p>
    <w:p w:rsidR="00A0063B" w:rsidRPr="00C3762F" w:rsidRDefault="00A0063B" w:rsidP="00A0063B">
      <w:pPr>
        <w:spacing w:line="440" w:lineRule="exact"/>
        <w:ind w:firstLine="420"/>
      </w:pPr>
      <w:r>
        <w:rPr>
          <w:rFonts w:hint="eastAsia"/>
        </w:rPr>
        <w:t>4.</w:t>
      </w:r>
      <w:r w:rsidRPr="00C3762F">
        <w:rPr>
          <w:rFonts w:hint="eastAsia"/>
        </w:rPr>
        <w:t>电压</w:t>
      </w:r>
      <w:r w:rsidRPr="00C3762F">
        <w:rPr>
          <w:position w:val="-12"/>
        </w:rPr>
        <w:object w:dxaOrig="320" w:dyaOrig="360">
          <v:shape id="_x0000_i1038" type="#_x0000_t75" style="width:15.8pt;height:18.2pt" o:ole="">
            <v:imagedata r:id="rId31" o:title=""/>
          </v:shape>
          <o:OLEObject Type="Embed" ProgID="Equation.DSMT4" ShapeID="_x0000_i1038" DrawAspect="Content" ObjectID="_1535872549" r:id="rId32"/>
        </w:object>
      </w:r>
      <w:r w:rsidRPr="00C3762F">
        <w:rPr>
          <w:rFonts w:hint="eastAsia"/>
        </w:rPr>
        <w:t>高于上限时，红灯闪烁，且发出断续报警声。</w:t>
      </w:r>
    </w:p>
    <w:p w:rsidR="00A0063B" w:rsidRPr="00C3762F" w:rsidRDefault="00A0063B" w:rsidP="00A0063B">
      <w:pPr>
        <w:ind w:firstLine="420"/>
      </w:pPr>
      <w:r w:rsidRPr="00C3762F">
        <w:rPr>
          <w:rFonts w:hint="eastAsia"/>
        </w:rPr>
        <w:t>给定器件为：</w:t>
      </w:r>
      <w:r w:rsidRPr="00C3762F">
        <w:t>µA741</w:t>
      </w:r>
      <w:r>
        <w:rPr>
          <w:rFonts w:hint="eastAsia"/>
        </w:rPr>
        <w:t>、</w:t>
      </w:r>
      <w:r w:rsidRPr="00C3762F">
        <w:rPr>
          <w:rFonts w:hint="eastAsia"/>
        </w:rPr>
        <w:t>LM393</w:t>
      </w:r>
      <w:r>
        <w:rPr>
          <w:rFonts w:hint="eastAsia"/>
        </w:rPr>
        <w:t>、</w:t>
      </w:r>
      <w:r w:rsidRPr="00C3762F">
        <w:rPr>
          <w:rFonts w:hint="eastAsia"/>
        </w:rPr>
        <w:t>555</w:t>
      </w:r>
      <w:r>
        <w:rPr>
          <w:rFonts w:hint="eastAsia"/>
        </w:rPr>
        <w:t>定时器、</w:t>
      </w:r>
      <w:r w:rsidRPr="00C3762F">
        <w:rPr>
          <w:rFonts w:hint="eastAsia"/>
        </w:rPr>
        <w:t>二极管</w:t>
      </w:r>
      <w:r w:rsidRPr="00C3762F">
        <w:rPr>
          <w:rFonts w:hint="eastAsia"/>
        </w:rPr>
        <w:t>IN4148</w:t>
      </w:r>
      <w:r>
        <w:rPr>
          <w:rFonts w:hint="eastAsia"/>
        </w:rPr>
        <w:t>、</w:t>
      </w:r>
      <w:r w:rsidRPr="00C3762F">
        <w:rPr>
          <w:rFonts w:hint="eastAsia"/>
        </w:rPr>
        <w:t>稳压二极管</w:t>
      </w:r>
      <w:r w:rsidRPr="00C3762F">
        <w:rPr>
          <w:rFonts w:hint="eastAsia"/>
        </w:rPr>
        <w:t>2CW5.1</w:t>
      </w:r>
      <w:r>
        <w:rPr>
          <w:rFonts w:hint="eastAsia"/>
        </w:rPr>
        <w:t>各</w:t>
      </w:r>
      <w:r>
        <w:rPr>
          <w:rFonts w:hint="eastAsia"/>
        </w:rPr>
        <w:t>2</w:t>
      </w:r>
      <w:r w:rsidRPr="00C3762F">
        <w:rPr>
          <w:rFonts w:hint="eastAsia"/>
        </w:rPr>
        <w:t>只，三极管</w:t>
      </w:r>
      <w:r w:rsidRPr="00C3762F">
        <w:rPr>
          <w:rFonts w:hint="eastAsia"/>
        </w:rPr>
        <w:t>3DG6</w:t>
      </w:r>
      <w:r>
        <w:rPr>
          <w:rFonts w:hint="eastAsia"/>
        </w:rPr>
        <w:t>、</w:t>
      </w:r>
      <w:r w:rsidRPr="00C3762F">
        <w:rPr>
          <w:rFonts w:hint="eastAsia"/>
        </w:rPr>
        <w:t>蜂鸣器</w:t>
      </w:r>
      <w:r>
        <w:rPr>
          <w:rFonts w:hint="eastAsia"/>
        </w:rPr>
        <w:t>、</w:t>
      </w:r>
      <w:r w:rsidRPr="00C3762F">
        <w:rPr>
          <w:rFonts w:hint="eastAsia"/>
        </w:rPr>
        <w:t>红、黄、绿灯各</w:t>
      </w:r>
      <w:r>
        <w:rPr>
          <w:rFonts w:hint="eastAsia"/>
        </w:rPr>
        <w:t>1</w:t>
      </w:r>
      <w:r w:rsidRPr="00C3762F">
        <w:rPr>
          <w:rFonts w:hint="eastAsia"/>
        </w:rPr>
        <w:t>只，电阻、电容若干。</w:t>
      </w:r>
    </w:p>
    <w:p w:rsidR="00A0063B" w:rsidRPr="00EC028A" w:rsidRDefault="00A0063B" w:rsidP="00A0063B">
      <w:pPr>
        <w:pStyle w:val="2"/>
      </w:pPr>
      <w:r w:rsidRPr="00EC028A">
        <w:rPr>
          <w:rFonts w:hint="eastAsia"/>
        </w:rPr>
        <w:t>三、说明</w:t>
      </w:r>
    </w:p>
    <w:p w:rsidR="00A0063B" w:rsidRPr="00C3762F" w:rsidRDefault="00A0063B" w:rsidP="00A0063B">
      <w:pPr>
        <w:spacing w:line="360" w:lineRule="exact"/>
        <w:ind w:firstLine="420"/>
      </w:pPr>
      <w:r w:rsidRPr="00C3762F">
        <w:rPr>
          <w:rFonts w:hint="eastAsia"/>
        </w:rPr>
        <w:t xml:space="preserve">1. </w:t>
      </w:r>
      <w:r w:rsidRPr="00C3762F">
        <w:rPr>
          <w:rFonts w:hint="eastAsia"/>
        </w:rPr>
        <w:t>图</w:t>
      </w:r>
      <w:r w:rsidRPr="00C3762F">
        <w:rPr>
          <w:rFonts w:hint="eastAsia"/>
        </w:rPr>
        <w:t>1</w:t>
      </w:r>
      <w:r w:rsidRPr="00C3762F">
        <w:rPr>
          <w:rFonts w:hint="eastAsia"/>
        </w:rPr>
        <w:t>中的窗口比较器可以由运放或者模拟电压比较器构成。</w:t>
      </w:r>
    </w:p>
    <w:p w:rsidR="00A0063B" w:rsidRPr="00C3762F" w:rsidRDefault="00A0063B" w:rsidP="00A0063B">
      <w:pPr>
        <w:spacing w:line="360" w:lineRule="exact"/>
        <w:ind w:firstLine="420"/>
      </w:pPr>
      <w:r w:rsidRPr="00C3762F">
        <w:rPr>
          <w:rFonts w:hint="eastAsia"/>
        </w:rPr>
        <w:t xml:space="preserve">2. </w:t>
      </w:r>
      <w:r w:rsidRPr="00C3762F">
        <w:rPr>
          <w:rFonts w:hint="eastAsia"/>
        </w:rPr>
        <w:t>红、黄、绿灯可以用发光二极管模拟。</w:t>
      </w:r>
    </w:p>
    <w:p w:rsidR="00A0063B" w:rsidRPr="00C3762F" w:rsidRDefault="00A0063B" w:rsidP="00A0063B">
      <w:pPr>
        <w:spacing w:line="360" w:lineRule="exact"/>
        <w:ind w:firstLine="420"/>
      </w:pPr>
      <w:r w:rsidRPr="00C3762F">
        <w:rPr>
          <w:rFonts w:hint="eastAsia"/>
        </w:rPr>
        <w:t xml:space="preserve">3. </w:t>
      </w:r>
      <w:r w:rsidRPr="00C3762F">
        <w:rPr>
          <w:rFonts w:hint="eastAsia"/>
        </w:rPr>
        <w:t>报警器用蜂鸣器模拟。</w:t>
      </w:r>
    </w:p>
    <w:p w:rsidR="00A0063B" w:rsidRPr="00C3762F" w:rsidRDefault="00A0063B" w:rsidP="00A0063B">
      <w:pPr>
        <w:spacing w:line="360" w:lineRule="exact"/>
        <w:ind w:firstLine="420"/>
      </w:pPr>
      <w:r w:rsidRPr="00C3762F">
        <w:rPr>
          <w:rFonts w:hint="eastAsia"/>
        </w:rPr>
        <w:t xml:space="preserve">4. </w:t>
      </w:r>
      <w:r w:rsidRPr="00C3762F">
        <w:rPr>
          <w:rFonts w:hint="eastAsia"/>
        </w:rPr>
        <w:t>由于本实验是数、模混合电路，需要使用的电源较多。为了节省电源，可以采用分压电路。将</w:t>
      </w:r>
      <w:r w:rsidRPr="00C3762F">
        <w:rPr>
          <w:rFonts w:hint="eastAsia"/>
        </w:rPr>
        <w:t>12V</w:t>
      </w:r>
      <w:r w:rsidRPr="00C3762F">
        <w:rPr>
          <w:rFonts w:hint="eastAsia"/>
        </w:rPr>
        <w:t>电压通过分压得到</w:t>
      </w:r>
      <w:r w:rsidRPr="00C3762F">
        <w:rPr>
          <w:rFonts w:hint="eastAsia"/>
        </w:rPr>
        <w:t>4.5V</w:t>
      </w:r>
      <w:r w:rsidRPr="00C3762F">
        <w:rPr>
          <w:rFonts w:hint="eastAsia"/>
        </w:rPr>
        <w:t>和</w:t>
      </w:r>
      <w:r w:rsidRPr="00C3762F">
        <w:rPr>
          <w:rFonts w:hint="eastAsia"/>
        </w:rPr>
        <w:t>5.5V</w:t>
      </w:r>
      <w:r w:rsidRPr="00C3762F">
        <w:rPr>
          <w:rFonts w:hint="eastAsia"/>
        </w:rPr>
        <w:t>电压。</w:t>
      </w:r>
    </w:p>
    <w:p w:rsidR="00A0063B" w:rsidRPr="00C3762F" w:rsidRDefault="00A0063B" w:rsidP="00A0063B">
      <w:pPr>
        <w:spacing w:line="360" w:lineRule="exact"/>
        <w:ind w:firstLine="420"/>
      </w:pPr>
      <w:r w:rsidRPr="00C3762F">
        <w:rPr>
          <w:rFonts w:hint="eastAsia"/>
        </w:rPr>
        <w:t xml:space="preserve">5. </w:t>
      </w:r>
      <w:r w:rsidRPr="00C3762F">
        <w:rPr>
          <w:rFonts w:hint="eastAsia"/>
        </w:rPr>
        <w:t>测试时需要使用示波器观察</w:t>
      </w:r>
      <w:r w:rsidRPr="00C3762F">
        <w:rPr>
          <w:rFonts w:hint="eastAsia"/>
        </w:rPr>
        <w:t>555</w:t>
      </w:r>
      <w:r w:rsidRPr="00C3762F">
        <w:rPr>
          <w:rFonts w:hint="eastAsia"/>
        </w:rPr>
        <w:t>定时器电路的振荡波形。</w:t>
      </w:r>
    </w:p>
    <w:p w:rsidR="00A0063B" w:rsidRPr="00C3762F" w:rsidRDefault="00A0063B" w:rsidP="00A0063B">
      <w:pPr>
        <w:spacing w:line="360" w:lineRule="exact"/>
        <w:ind w:firstLine="420"/>
      </w:pPr>
      <w:r w:rsidRPr="00C3762F">
        <w:rPr>
          <w:rFonts w:hint="eastAsia"/>
        </w:rPr>
        <w:t xml:space="preserve">6. </w:t>
      </w:r>
      <w:r w:rsidRPr="00C3762F">
        <w:rPr>
          <w:rFonts w:hint="eastAsia"/>
        </w:rPr>
        <w:t>在实验前可以先用</w:t>
      </w:r>
      <w:r w:rsidRPr="00C3762F">
        <w:t>Multisim</w:t>
      </w:r>
      <w:r w:rsidRPr="00C3762F">
        <w:rPr>
          <w:rFonts w:hint="eastAsia"/>
        </w:rPr>
        <w:t>仿真软件进行仿真以确保设计的正确性。</w:t>
      </w:r>
    </w:p>
    <w:p w:rsidR="00A0063B" w:rsidRPr="00C3762F" w:rsidRDefault="00A0063B" w:rsidP="00A0063B">
      <w:pPr>
        <w:spacing w:line="360" w:lineRule="exact"/>
        <w:ind w:firstLine="420"/>
      </w:pPr>
      <w:r w:rsidRPr="00C3762F">
        <w:rPr>
          <w:rFonts w:hint="eastAsia"/>
        </w:rPr>
        <w:t xml:space="preserve">7. </w:t>
      </w:r>
      <w:r>
        <w:rPr>
          <w:rFonts w:hint="eastAsia"/>
        </w:rPr>
        <w:t>本实验的先修课程为《模拟电子技术基础》</w:t>
      </w:r>
      <w:r w:rsidRPr="00C3762F">
        <w:rPr>
          <w:rFonts w:hint="eastAsia"/>
        </w:rPr>
        <w:t>《数字电路与逻辑设计》，适用专业为全校工科电子信息类各专业。</w:t>
      </w:r>
    </w:p>
    <w:p w:rsidR="00A0063B" w:rsidRDefault="00A0063B" w:rsidP="00A0063B">
      <w:pPr>
        <w:pStyle w:val="2"/>
      </w:pPr>
      <w:r>
        <w:t>四、评分标准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2"/>
        <w:gridCol w:w="2277"/>
        <w:gridCol w:w="4527"/>
        <w:gridCol w:w="1396"/>
      </w:tblGrid>
      <w:tr w:rsidR="00A0063B" w:rsidRPr="00DA19B4" w:rsidTr="00514A7C">
        <w:trPr>
          <w:trHeight w:hRule="exact" w:val="397"/>
          <w:jc w:val="center"/>
        </w:trPr>
        <w:tc>
          <w:tcPr>
            <w:tcW w:w="709" w:type="dxa"/>
            <w:vAlign w:val="center"/>
          </w:tcPr>
          <w:p w:rsidR="00A0063B" w:rsidRPr="00AD4084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AD4084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1850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1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3678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1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主要内容</w:t>
            </w:r>
          </w:p>
        </w:tc>
        <w:tc>
          <w:tcPr>
            <w:tcW w:w="1134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满分</w:t>
            </w:r>
          </w:p>
        </w:tc>
      </w:tr>
      <w:tr w:rsidR="00A0063B" w:rsidRPr="00DA19B4" w:rsidTr="00514A7C">
        <w:trPr>
          <w:trHeight w:val="618"/>
          <w:jc w:val="center"/>
        </w:trPr>
        <w:tc>
          <w:tcPr>
            <w:tcW w:w="709" w:type="dxa"/>
            <w:vMerge w:val="restart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设</w:t>
            </w:r>
          </w:p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计</w:t>
            </w:r>
          </w:p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lastRenderedPageBreak/>
              <w:t>报</w:t>
            </w:r>
          </w:p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告</w:t>
            </w:r>
          </w:p>
        </w:tc>
        <w:tc>
          <w:tcPr>
            <w:tcW w:w="1850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方案论证</w:t>
            </w:r>
          </w:p>
        </w:tc>
        <w:tc>
          <w:tcPr>
            <w:tcW w:w="3678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比较与选择</w:t>
            </w:r>
          </w:p>
          <w:p w:rsidR="00A0063B" w:rsidRPr="006763B0" w:rsidRDefault="00A0063B" w:rsidP="00514A7C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方案描述</w:t>
            </w:r>
          </w:p>
        </w:tc>
        <w:tc>
          <w:tcPr>
            <w:tcW w:w="1134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940D46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A0063B" w:rsidRPr="00DA19B4" w:rsidTr="00514A7C">
        <w:trPr>
          <w:trHeight w:val="431"/>
          <w:jc w:val="center"/>
        </w:trPr>
        <w:tc>
          <w:tcPr>
            <w:tcW w:w="709" w:type="dxa"/>
            <w:vMerge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0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理论分析与计算</w:t>
            </w:r>
          </w:p>
        </w:tc>
        <w:tc>
          <w:tcPr>
            <w:tcW w:w="3678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555定时器参数的计算，器件的选择</w:t>
            </w:r>
          </w:p>
        </w:tc>
        <w:tc>
          <w:tcPr>
            <w:tcW w:w="1134" w:type="dxa"/>
            <w:vAlign w:val="center"/>
          </w:tcPr>
          <w:p w:rsidR="00A0063B" w:rsidRPr="00940D46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940D4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A0063B" w:rsidRPr="00DA19B4" w:rsidTr="00514A7C">
        <w:trPr>
          <w:trHeight w:val="432"/>
          <w:jc w:val="center"/>
        </w:trPr>
        <w:tc>
          <w:tcPr>
            <w:tcW w:w="709" w:type="dxa"/>
            <w:vMerge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0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电路设计</w:t>
            </w:r>
          </w:p>
        </w:tc>
        <w:tc>
          <w:tcPr>
            <w:tcW w:w="3678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窗口比较器器件选择与电路设计</w:t>
            </w:r>
          </w:p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控制电路器件选择与电路设计</w:t>
            </w:r>
          </w:p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声音报警电路器件选择与电路设计</w:t>
            </w:r>
          </w:p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总体电路的设计</w:t>
            </w:r>
          </w:p>
        </w:tc>
        <w:tc>
          <w:tcPr>
            <w:tcW w:w="1134" w:type="dxa"/>
            <w:vAlign w:val="center"/>
          </w:tcPr>
          <w:p w:rsidR="00A0063B" w:rsidRPr="00940D46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940D4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A0063B" w:rsidRPr="00DA19B4" w:rsidTr="00514A7C">
        <w:trPr>
          <w:trHeight w:val="432"/>
          <w:jc w:val="center"/>
        </w:trPr>
        <w:tc>
          <w:tcPr>
            <w:tcW w:w="709" w:type="dxa"/>
            <w:vMerge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0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设计（实验）报告规范性</w:t>
            </w:r>
          </w:p>
        </w:tc>
        <w:tc>
          <w:tcPr>
            <w:tcW w:w="3678" w:type="dxa"/>
            <w:vAlign w:val="center"/>
          </w:tcPr>
          <w:p w:rsidR="00A0063B" w:rsidRPr="006763B0" w:rsidRDefault="00A0063B" w:rsidP="00514A7C">
            <w:pPr>
              <w:pStyle w:val="Defaul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/>
                <w:sz w:val="18"/>
                <w:szCs w:val="18"/>
              </w:rPr>
              <w:t>设计</w:t>
            </w:r>
            <w:r w:rsidRPr="006763B0">
              <w:rPr>
                <w:rFonts w:ascii="宋体" w:hAnsi="宋体" w:cs="宋体" w:hint="eastAsia"/>
                <w:sz w:val="18"/>
                <w:szCs w:val="18"/>
              </w:rPr>
              <w:t>（实验）</w:t>
            </w:r>
            <w:r w:rsidRPr="006763B0">
              <w:rPr>
                <w:rFonts w:ascii="宋体" w:hAnsi="宋体"/>
                <w:sz w:val="18"/>
                <w:szCs w:val="18"/>
              </w:rPr>
              <w:t>报告结构、公式、图表</w:t>
            </w:r>
            <w:r w:rsidRPr="006763B0">
              <w:rPr>
                <w:rFonts w:ascii="宋体" w:hAnsi="宋体" w:hint="eastAsia"/>
                <w:sz w:val="18"/>
                <w:szCs w:val="18"/>
              </w:rPr>
              <w:t>、测试方法及结果</w:t>
            </w:r>
          </w:p>
        </w:tc>
        <w:tc>
          <w:tcPr>
            <w:tcW w:w="1134" w:type="dxa"/>
            <w:vAlign w:val="center"/>
          </w:tcPr>
          <w:p w:rsidR="00A0063B" w:rsidRPr="00940D46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940D4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709" w:type="dxa"/>
            <w:vMerge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总分</w:t>
            </w:r>
          </w:p>
        </w:tc>
        <w:tc>
          <w:tcPr>
            <w:tcW w:w="1134" w:type="dxa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15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709" w:type="dxa"/>
            <w:vMerge w:val="restart"/>
            <w:vAlign w:val="center"/>
          </w:tcPr>
          <w:p w:rsidR="00A0063B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要</w:t>
            </w:r>
          </w:p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求</w:t>
            </w:r>
          </w:p>
        </w:tc>
        <w:tc>
          <w:tcPr>
            <w:tcW w:w="5528" w:type="dxa"/>
            <w:gridSpan w:val="2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</w:t>
            </w: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A0063B" w:rsidRPr="00940D46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940D4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709" w:type="dxa"/>
            <w:vMerge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6763B0">
              <w:rPr>
                <w:rFonts w:ascii="宋体" w:hAnsi="宋体"/>
                <w:color w:val="000000"/>
                <w:kern w:val="0"/>
                <w:sz w:val="18"/>
                <w:szCs w:val="18"/>
              </w:rPr>
              <w:t>2</w:t>
            </w: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A0063B" w:rsidRPr="00940D46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940D4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709" w:type="dxa"/>
            <w:vMerge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6763B0">
              <w:rPr>
                <w:rFonts w:ascii="宋体" w:hAnsi="宋体"/>
                <w:color w:val="000000"/>
                <w:kern w:val="0"/>
                <w:sz w:val="18"/>
                <w:szCs w:val="18"/>
              </w:rPr>
              <w:t>3</w:t>
            </w: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）（需要观察555定时器的振荡波形）</w:t>
            </w:r>
          </w:p>
        </w:tc>
        <w:tc>
          <w:tcPr>
            <w:tcW w:w="1134" w:type="dxa"/>
            <w:vAlign w:val="center"/>
          </w:tcPr>
          <w:p w:rsidR="00A0063B" w:rsidRPr="00940D46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940D4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709" w:type="dxa"/>
            <w:vMerge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6763B0">
              <w:rPr>
                <w:rFonts w:ascii="宋体" w:hAnsi="宋体"/>
                <w:color w:val="000000"/>
                <w:kern w:val="0"/>
                <w:sz w:val="18"/>
                <w:szCs w:val="18"/>
              </w:rPr>
              <w:t>4</w:t>
            </w: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）（需要观察555定时器的振荡波形）</w:t>
            </w:r>
          </w:p>
        </w:tc>
        <w:tc>
          <w:tcPr>
            <w:tcW w:w="1134" w:type="dxa"/>
            <w:vAlign w:val="center"/>
          </w:tcPr>
          <w:p w:rsidR="00A0063B" w:rsidRPr="00940D46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940D4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709" w:type="dxa"/>
            <w:vMerge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总分</w:t>
            </w:r>
          </w:p>
        </w:tc>
        <w:tc>
          <w:tcPr>
            <w:tcW w:w="1134" w:type="dxa"/>
            <w:vAlign w:val="center"/>
          </w:tcPr>
          <w:p w:rsidR="00A0063B" w:rsidRPr="00940D46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940D4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85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6237" w:type="dxa"/>
            <w:gridSpan w:val="3"/>
            <w:vAlign w:val="center"/>
          </w:tcPr>
          <w:p w:rsidR="00A0063B" w:rsidRPr="006763B0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763B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134" w:type="dxa"/>
            <w:vAlign w:val="center"/>
          </w:tcPr>
          <w:p w:rsidR="00A0063B" w:rsidRPr="00940D46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940D4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100</w:t>
            </w:r>
          </w:p>
        </w:tc>
      </w:tr>
    </w:tbl>
    <w:p w:rsidR="00A0063B" w:rsidRDefault="00A0063B" w:rsidP="00A0063B">
      <w:pPr>
        <w:pStyle w:val="2"/>
      </w:pPr>
      <w:r>
        <w:rPr>
          <w:rFonts w:hint="eastAsia"/>
        </w:rPr>
        <w:t>五、测试记录与评分表</w:t>
      </w:r>
    </w:p>
    <w:p w:rsidR="00A0063B" w:rsidRPr="006763B0" w:rsidRDefault="00A0063B" w:rsidP="00A0063B">
      <w:pPr>
        <w:ind w:firstLine="422"/>
        <w:jc w:val="center"/>
        <w:rPr>
          <w:rFonts w:ascii="宋体" w:hAnsi="宋体"/>
          <w:b/>
          <w:szCs w:val="21"/>
        </w:rPr>
      </w:pPr>
      <w:r w:rsidRPr="006763B0">
        <w:rPr>
          <w:rFonts w:hint="eastAsia"/>
          <w:b/>
          <w:szCs w:val="21"/>
        </w:rPr>
        <w:t>电压超限指示和报警电路的设计与实验</w:t>
      </w:r>
      <w:r w:rsidRPr="006763B0">
        <w:rPr>
          <w:rFonts w:ascii="宋体" w:hAnsi="宋体" w:hint="eastAsia"/>
          <w:b/>
          <w:szCs w:val="21"/>
        </w:rPr>
        <w:t>测试记录与评分表</w:t>
      </w:r>
    </w:p>
    <w:p w:rsidR="00A0063B" w:rsidRPr="00601899" w:rsidRDefault="00A0063B" w:rsidP="00A0063B">
      <w:pPr>
        <w:spacing w:line="360" w:lineRule="auto"/>
        <w:ind w:firstLine="422"/>
        <w:jc w:val="left"/>
        <w:rPr>
          <w:rFonts w:ascii="宋体" w:hAnsi="宋体"/>
          <w:sz w:val="28"/>
          <w:szCs w:val="28"/>
        </w:rPr>
      </w:pPr>
      <w:r w:rsidRPr="00EC028A">
        <w:rPr>
          <w:rFonts w:hAnsi="宋体" w:cs="宋体" w:hint="eastAsia"/>
          <w:b/>
          <w:bCs/>
          <w:color w:val="000000"/>
          <w:szCs w:val="21"/>
        </w:rPr>
        <w:t>班级</w:t>
      </w:r>
      <w:r w:rsidRPr="00EC028A">
        <w:rPr>
          <w:rFonts w:hAnsi="宋体"/>
          <w:b/>
          <w:bCs/>
          <w:color w:val="000000"/>
          <w:szCs w:val="21"/>
        </w:rPr>
        <w:t xml:space="preserve"> </w:t>
      </w:r>
      <w:r w:rsidRPr="00EC028A">
        <w:rPr>
          <w:rFonts w:hAnsi="宋体"/>
          <w:color w:val="000000"/>
          <w:szCs w:val="21"/>
          <w:u w:val="single"/>
        </w:rPr>
        <w:t xml:space="preserve">          </w:t>
      </w:r>
      <w:r w:rsidRPr="00EC028A">
        <w:rPr>
          <w:rFonts w:hAnsi="宋体"/>
          <w:color w:val="000000"/>
          <w:szCs w:val="21"/>
        </w:rPr>
        <w:t xml:space="preserve"> </w:t>
      </w:r>
      <w:r w:rsidRPr="00EC028A">
        <w:rPr>
          <w:rFonts w:hAnsi="宋体" w:cs="宋体" w:hint="eastAsia"/>
          <w:b/>
          <w:bCs/>
          <w:color w:val="000000"/>
          <w:szCs w:val="21"/>
        </w:rPr>
        <w:t>专业</w:t>
      </w:r>
      <w:r w:rsidRPr="00EC028A">
        <w:rPr>
          <w:rFonts w:hAnsi="宋体"/>
          <w:b/>
          <w:bCs/>
          <w:color w:val="000000"/>
          <w:szCs w:val="21"/>
        </w:rPr>
        <w:t xml:space="preserve"> </w:t>
      </w:r>
      <w:r>
        <w:rPr>
          <w:rFonts w:hAnsi="宋体"/>
          <w:color w:val="000000"/>
          <w:szCs w:val="21"/>
          <w:u w:val="single"/>
        </w:rPr>
        <w:t xml:space="preserve">        </w:t>
      </w:r>
      <w:r w:rsidRPr="00EC028A">
        <w:rPr>
          <w:rFonts w:hAnsi="宋体"/>
          <w:color w:val="000000"/>
          <w:szCs w:val="21"/>
        </w:rPr>
        <w:t xml:space="preserve"> </w:t>
      </w:r>
      <w:r w:rsidRPr="00EC028A">
        <w:rPr>
          <w:rFonts w:hAnsi="宋体" w:cs="宋体" w:hint="eastAsia"/>
          <w:b/>
          <w:bCs/>
          <w:color w:val="000000"/>
          <w:szCs w:val="21"/>
        </w:rPr>
        <w:t>姓名</w:t>
      </w:r>
      <w:r w:rsidRPr="00EC028A">
        <w:rPr>
          <w:rFonts w:hAnsi="宋体"/>
          <w:b/>
          <w:bCs/>
          <w:color w:val="000000"/>
          <w:szCs w:val="21"/>
        </w:rPr>
        <w:t xml:space="preserve"> </w:t>
      </w:r>
      <w:r>
        <w:rPr>
          <w:rFonts w:hAnsi="宋体"/>
          <w:color w:val="000000"/>
          <w:szCs w:val="21"/>
          <w:u w:val="single"/>
        </w:rPr>
        <w:t xml:space="preserve">        </w:t>
      </w:r>
      <w:r w:rsidRPr="00EC028A">
        <w:rPr>
          <w:rFonts w:hAnsi="宋体" w:cs="宋体" w:hint="eastAsia"/>
          <w:b/>
          <w:bCs/>
          <w:color w:val="000000"/>
          <w:szCs w:val="21"/>
        </w:rPr>
        <w:t>学号</w:t>
      </w:r>
      <w:r w:rsidRPr="00EC028A">
        <w:rPr>
          <w:rFonts w:hAnsi="宋体"/>
          <w:b/>
          <w:bCs/>
          <w:color w:val="000000"/>
          <w:szCs w:val="21"/>
        </w:rPr>
        <w:t xml:space="preserve"> </w:t>
      </w:r>
      <w:r>
        <w:rPr>
          <w:rFonts w:hAnsi="宋体"/>
          <w:color w:val="000000"/>
          <w:szCs w:val="21"/>
          <w:u w:val="single"/>
        </w:rPr>
        <w:t xml:space="preserve">        </w:t>
      </w:r>
      <w:r w:rsidRPr="00EC028A">
        <w:rPr>
          <w:rFonts w:hAnsi="宋体"/>
          <w:color w:val="FF0000"/>
          <w:szCs w:val="21"/>
        </w:rPr>
        <w:t xml:space="preserve"> </w:t>
      </w:r>
      <w:r w:rsidRPr="00A35A9B">
        <w:rPr>
          <w:rFonts w:hAnsi="宋体" w:cs="宋体" w:hint="eastAsia"/>
          <w:b/>
          <w:bCs/>
          <w:color w:val="000000"/>
          <w:szCs w:val="21"/>
        </w:rPr>
        <w:t>总分</w:t>
      </w:r>
      <w:r>
        <w:rPr>
          <w:rFonts w:hAnsi="宋体"/>
          <w:bCs/>
          <w:color w:val="000000"/>
          <w:szCs w:val="21"/>
          <w:u w:val="single"/>
        </w:rPr>
        <w:t xml:space="preserve">        </w:t>
      </w:r>
    </w:p>
    <w:tbl>
      <w:tblPr>
        <w:tblW w:w="9072" w:type="dxa"/>
        <w:jc w:val="center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0"/>
        <w:gridCol w:w="736"/>
        <w:gridCol w:w="1177"/>
        <w:gridCol w:w="2796"/>
        <w:gridCol w:w="736"/>
        <w:gridCol w:w="1472"/>
        <w:gridCol w:w="746"/>
        <w:gridCol w:w="709"/>
      </w:tblGrid>
      <w:tr w:rsidR="00A0063B" w:rsidRPr="00DA19B4" w:rsidTr="00514A7C">
        <w:trPr>
          <w:trHeight w:hRule="exact" w:val="397"/>
          <w:jc w:val="center"/>
        </w:trPr>
        <w:tc>
          <w:tcPr>
            <w:tcW w:w="674" w:type="dxa"/>
            <w:vAlign w:val="center"/>
          </w:tcPr>
          <w:p w:rsidR="00A0063B" w:rsidRPr="006763B0" w:rsidRDefault="00A0063B" w:rsidP="00514A7C">
            <w:pPr>
              <w:ind w:firstLineChars="0" w:firstLine="0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134" w:type="dxa"/>
            <w:vAlign w:val="center"/>
          </w:tcPr>
          <w:p w:rsidR="00A0063B" w:rsidRPr="006763B0" w:rsidRDefault="00A0063B" w:rsidP="00514A7C">
            <w:pPr>
              <w:ind w:firstLineChars="0" w:firstLine="0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测试项目</w:t>
            </w:r>
          </w:p>
        </w:tc>
        <w:tc>
          <w:tcPr>
            <w:tcW w:w="2693" w:type="dxa"/>
            <w:vAlign w:val="center"/>
          </w:tcPr>
          <w:p w:rsidR="00A0063B" w:rsidRPr="006763B0" w:rsidRDefault="00A0063B" w:rsidP="00514A7C">
            <w:pPr>
              <w:ind w:firstLineChars="0" w:firstLine="0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测试条件及评分标准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满分</w:t>
            </w:r>
          </w:p>
        </w:tc>
        <w:tc>
          <w:tcPr>
            <w:tcW w:w="1418" w:type="dxa"/>
            <w:vAlign w:val="center"/>
          </w:tcPr>
          <w:p w:rsidR="00A0063B" w:rsidRPr="006763B0" w:rsidRDefault="00A0063B" w:rsidP="00514A7C">
            <w:pPr>
              <w:ind w:firstLineChars="0" w:firstLine="0"/>
              <w:rPr>
                <w:rFonts w:ascii="宋体" w:hAnsi="宋体"/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测试记录</w:t>
            </w:r>
          </w:p>
        </w:tc>
        <w:tc>
          <w:tcPr>
            <w:tcW w:w="71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得分</w:t>
            </w:r>
          </w:p>
        </w:tc>
        <w:tc>
          <w:tcPr>
            <w:tcW w:w="683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674" w:type="dxa"/>
            <w:vMerge w:val="restart"/>
            <w:vAlign w:val="center"/>
          </w:tcPr>
          <w:p w:rsidR="00A0063B" w:rsidRDefault="00A0063B" w:rsidP="00514A7C">
            <w:pPr>
              <w:ind w:leftChars="172" w:left="361" w:firstLineChars="0" w:firstLine="0"/>
              <w:jc w:val="center"/>
              <w:rPr>
                <w:sz w:val="18"/>
                <w:szCs w:val="18"/>
              </w:rPr>
            </w:pPr>
          </w:p>
          <w:p w:rsidR="00A0063B" w:rsidRPr="006763B0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要</w:t>
            </w:r>
          </w:p>
          <w:p w:rsidR="00A0063B" w:rsidRPr="006763B0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求</w:t>
            </w:r>
          </w:p>
          <w:p w:rsidR="00A0063B" w:rsidRPr="006763B0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sz w:val="18"/>
                <w:szCs w:val="18"/>
              </w:rPr>
              <w:t>(1)</w:t>
            </w:r>
          </w:p>
        </w:tc>
        <w:tc>
          <w:tcPr>
            <w:tcW w:w="1134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sz w:val="18"/>
                <w:szCs w:val="18"/>
              </w:rPr>
              <w:t>窗口比较器</w:t>
            </w:r>
          </w:p>
        </w:tc>
        <w:tc>
          <w:tcPr>
            <w:tcW w:w="2693" w:type="dxa"/>
            <w:vAlign w:val="center"/>
          </w:tcPr>
          <w:p w:rsidR="00A0063B" w:rsidRPr="006763B0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在</w:t>
            </w:r>
            <w:r w:rsidRPr="006763B0">
              <w:rPr>
                <w:rFonts w:hint="eastAsia"/>
                <w:sz w:val="18"/>
                <w:szCs w:val="18"/>
              </w:rPr>
              <w:t>4.5V</w:t>
            </w:r>
            <w:r w:rsidRPr="006763B0">
              <w:rPr>
                <w:rFonts w:hint="eastAsia"/>
                <w:sz w:val="18"/>
                <w:szCs w:val="18"/>
              </w:rPr>
              <w:t>及</w:t>
            </w:r>
            <w:r w:rsidRPr="006763B0">
              <w:rPr>
                <w:rFonts w:hint="eastAsia"/>
                <w:sz w:val="18"/>
                <w:szCs w:val="18"/>
              </w:rPr>
              <w:t>5.5V</w:t>
            </w:r>
            <w:r w:rsidRPr="006763B0">
              <w:rPr>
                <w:rFonts w:hint="eastAsia"/>
                <w:sz w:val="18"/>
                <w:szCs w:val="18"/>
              </w:rPr>
              <w:t>比较基准下测量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18" w:type="dxa"/>
            <w:vAlign w:val="center"/>
          </w:tcPr>
          <w:p w:rsidR="00A0063B" w:rsidRPr="00C53722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比较</w:t>
            </w:r>
            <w:r w:rsidRPr="006763B0">
              <w:rPr>
                <w:sz w:val="18"/>
                <w:szCs w:val="18"/>
              </w:rPr>
              <w:t>结果</w:t>
            </w:r>
            <w:r w:rsidRPr="006763B0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719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3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val="548"/>
          <w:jc w:val="center"/>
        </w:trPr>
        <w:tc>
          <w:tcPr>
            <w:tcW w:w="674" w:type="dxa"/>
            <w:vMerge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sz w:val="18"/>
                <w:szCs w:val="18"/>
              </w:rPr>
              <w:t>(2)</w:t>
            </w:r>
          </w:p>
        </w:tc>
        <w:tc>
          <w:tcPr>
            <w:tcW w:w="1134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正常范围</w:t>
            </w:r>
          </w:p>
        </w:tc>
        <w:tc>
          <w:tcPr>
            <w:tcW w:w="2693" w:type="dxa"/>
            <w:vAlign w:val="center"/>
          </w:tcPr>
          <w:p w:rsidR="00A0063B" w:rsidRPr="006763B0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763B0">
              <w:rPr>
                <w:rFonts w:hint="eastAsia"/>
                <w:sz w:val="18"/>
                <w:szCs w:val="18"/>
                <w:lang w:val="nl-NL"/>
              </w:rPr>
              <w:t>输入电压在</w:t>
            </w:r>
            <w:r w:rsidRPr="006763B0">
              <w:rPr>
                <w:rFonts w:hint="eastAsia"/>
                <w:sz w:val="18"/>
                <w:szCs w:val="18"/>
              </w:rPr>
              <w:t>4.5V</w:t>
            </w:r>
            <w:r w:rsidRPr="006763B0">
              <w:rPr>
                <w:rFonts w:hint="eastAsia"/>
                <w:sz w:val="18"/>
                <w:szCs w:val="18"/>
              </w:rPr>
              <w:t>和</w:t>
            </w:r>
            <w:r w:rsidRPr="006763B0">
              <w:rPr>
                <w:rFonts w:hint="eastAsia"/>
                <w:sz w:val="18"/>
                <w:szCs w:val="18"/>
              </w:rPr>
              <w:t>5.5V</w:t>
            </w:r>
            <w:r w:rsidRPr="006763B0">
              <w:rPr>
                <w:rFonts w:hint="eastAsia"/>
                <w:sz w:val="18"/>
                <w:szCs w:val="18"/>
              </w:rPr>
              <w:t>之间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18" w:type="dxa"/>
            <w:vAlign w:val="center"/>
          </w:tcPr>
          <w:p w:rsidR="00A0063B" w:rsidRPr="006763B0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763B0">
              <w:rPr>
                <w:rFonts w:hint="eastAsia"/>
                <w:sz w:val="18"/>
                <w:szCs w:val="18"/>
                <w:lang w:val="nl-NL"/>
              </w:rPr>
              <w:t>是否达到要求</w:t>
            </w:r>
          </w:p>
          <w:p w:rsidR="00A0063B" w:rsidRPr="00A82FFE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是□</w:t>
            </w:r>
            <w:r w:rsidRPr="006763B0">
              <w:rPr>
                <w:rFonts w:hint="eastAsia"/>
                <w:sz w:val="18"/>
                <w:szCs w:val="18"/>
              </w:rPr>
              <w:t xml:space="preserve">    </w:t>
            </w:r>
            <w:r w:rsidRPr="006763B0">
              <w:rPr>
                <w:rFonts w:hint="eastAsia"/>
                <w:sz w:val="18"/>
                <w:szCs w:val="18"/>
              </w:rPr>
              <w:t>否□</w:t>
            </w:r>
          </w:p>
        </w:tc>
        <w:tc>
          <w:tcPr>
            <w:tcW w:w="719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683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</w:tr>
      <w:tr w:rsidR="00A0063B" w:rsidRPr="00DA19B4" w:rsidTr="00514A7C">
        <w:trPr>
          <w:trHeight w:val="544"/>
          <w:jc w:val="center"/>
        </w:trPr>
        <w:tc>
          <w:tcPr>
            <w:tcW w:w="674" w:type="dxa"/>
            <w:vMerge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sz w:val="18"/>
                <w:szCs w:val="18"/>
              </w:rPr>
              <w:t>(3)</w:t>
            </w:r>
          </w:p>
        </w:tc>
        <w:tc>
          <w:tcPr>
            <w:tcW w:w="1134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非正常范围</w:t>
            </w:r>
          </w:p>
        </w:tc>
        <w:tc>
          <w:tcPr>
            <w:tcW w:w="2693" w:type="dxa"/>
            <w:vAlign w:val="center"/>
          </w:tcPr>
          <w:p w:rsidR="00A0063B" w:rsidRPr="006763B0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输入电压低于下限</w:t>
            </w:r>
            <w:r w:rsidRPr="006763B0">
              <w:rPr>
                <w:rFonts w:hint="eastAsia"/>
                <w:sz w:val="18"/>
                <w:szCs w:val="18"/>
              </w:rPr>
              <w:t>4.5V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18" w:type="dxa"/>
            <w:vAlign w:val="center"/>
          </w:tcPr>
          <w:p w:rsidR="00A0063B" w:rsidRPr="006763B0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763B0">
              <w:rPr>
                <w:rFonts w:hint="eastAsia"/>
                <w:sz w:val="18"/>
                <w:szCs w:val="18"/>
                <w:lang w:val="nl-NL"/>
              </w:rPr>
              <w:t>是否达到要求</w:t>
            </w:r>
          </w:p>
          <w:p w:rsidR="00A0063B" w:rsidRPr="006763B0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是□</w:t>
            </w:r>
            <w:r w:rsidRPr="006763B0">
              <w:rPr>
                <w:rFonts w:hint="eastAsia"/>
                <w:sz w:val="18"/>
                <w:szCs w:val="18"/>
              </w:rPr>
              <w:t xml:space="preserve">    </w:t>
            </w:r>
            <w:r w:rsidRPr="006763B0">
              <w:rPr>
                <w:rFonts w:hint="eastAsia"/>
                <w:sz w:val="18"/>
                <w:szCs w:val="18"/>
              </w:rPr>
              <w:t>否□</w:t>
            </w:r>
          </w:p>
        </w:tc>
        <w:tc>
          <w:tcPr>
            <w:tcW w:w="719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683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</w:tr>
      <w:tr w:rsidR="00A0063B" w:rsidRPr="00DA19B4" w:rsidTr="00514A7C">
        <w:trPr>
          <w:trHeight w:val="610"/>
          <w:jc w:val="center"/>
        </w:trPr>
        <w:tc>
          <w:tcPr>
            <w:tcW w:w="674" w:type="dxa"/>
            <w:vMerge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sz w:val="18"/>
                <w:szCs w:val="18"/>
              </w:rPr>
              <w:t>(4)</w:t>
            </w:r>
          </w:p>
        </w:tc>
        <w:tc>
          <w:tcPr>
            <w:tcW w:w="1134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非正常范围</w:t>
            </w:r>
          </w:p>
        </w:tc>
        <w:tc>
          <w:tcPr>
            <w:tcW w:w="2693" w:type="dxa"/>
            <w:vAlign w:val="center"/>
          </w:tcPr>
          <w:p w:rsidR="00A0063B" w:rsidRPr="006763B0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输入电压高于上限</w:t>
            </w:r>
            <w:r w:rsidRPr="006763B0">
              <w:rPr>
                <w:rFonts w:hint="eastAsia"/>
                <w:sz w:val="18"/>
                <w:szCs w:val="18"/>
              </w:rPr>
              <w:t>5.5V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6763B0"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1418" w:type="dxa"/>
            <w:vAlign w:val="center"/>
          </w:tcPr>
          <w:p w:rsidR="00A0063B" w:rsidRPr="006763B0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763B0">
              <w:rPr>
                <w:rFonts w:hint="eastAsia"/>
                <w:sz w:val="18"/>
                <w:szCs w:val="18"/>
                <w:lang w:val="nl-NL"/>
              </w:rPr>
              <w:t>是否达到要求</w:t>
            </w:r>
          </w:p>
          <w:p w:rsidR="00A0063B" w:rsidRPr="006763B0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763B0">
              <w:rPr>
                <w:rFonts w:hint="eastAsia"/>
                <w:sz w:val="18"/>
                <w:szCs w:val="18"/>
              </w:rPr>
              <w:t>是□</w:t>
            </w:r>
            <w:r w:rsidRPr="006763B0">
              <w:rPr>
                <w:rFonts w:hint="eastAsia"/>
                <w:sz w:val="18"/>
                <w:szCs w:val="18"/>
              </w:rPr>
              <w:t xml:space="preserve">    </w:t>
            </w:r>
            <w:r w:rsidRPr="006763B0">
              <w:rPr>
                <w:rFonts w:hint="eastAsia"/>
                <w:sz w:val="18"/>
                <w:szCs w:val="18"/>
              </w:rPr>
              <w:t>否□</w:t>
            </w:r>
          </w:p>
        </w:tc>
        <w:tc>
          <w:tcPr>
            <w:tcW w:w="719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3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5210" w:type="dxa"/>
            <w:gridSpan w:val="4"/>
            <w:vAlign w:val="center"/>
          </w:tcPr>
          <w:p w:rsidR="00A0063B" w:rsidRPr="006763B0" w:rsidRDefault="00A0063B" w:rsidP="00514A7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测评总分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763B0">
              <w:rPr>
                <w:rFonts w:ascii="宋体" w:hAnsi="宋体" w:hint="eastAsia"/>
                <w:b/>
                <w:sz w:val="18"/>
                <w:szCs w:val="18"/>
              </w:rPr>
              <w:t>85</w:t>
            </w:r>
          </w:p>
        </w:tc>
        <w:tc>
          <w:tcPr>
            <w:tcW w:w="1418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19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3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5210" w:type="dxa"/>
            <w:gridSpan w:val="4"/>
            <w:vAlign w:val="center"/>
          </w:tcPr>
          <w:p w:rsidR="00A0063B" w:rsidRPr="006763B0" w:rsidRDefault="00A0063B" w:rsidP="00514A7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报告总分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763B0">
              <w:rPr>
                <w:rFonts w:ascii="宋体" w:hAnsi="宋体" w:hint="eastAsia"/>
                <w:b/>
                <w:sz w:val="18"/>
                <w:szCs w:val="18"/>
              </w:rPr>
              <w:t>15</w:t>
            </w:r>
          </w:p>
        </w:tc>
        <w:tc>
          <w:tcPr>
            <w:tcW w:w="1418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19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3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5210" w:type="dxa"/>
            <w:gridSpan w:val="4"/>
            <w:vAlign w:val="center"/>
          </w:tcPr>
          <w:p w:rsidR="00A0063B" w:rsidRPr="006763B0" w:rsidRDefault="00A0063B" w:rsidP="00514A7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6763B0">
              <w:rPr>
                <w:rFonts w:hint="eastAsia"/>
                <w:b/>
                <w:sz w:val="18"/>
                <w:szCs w:val="18"/>
              </w:rPr>
              <w:t>总</w:t>
            </w:r>
            <w:r w:rsidRPr="006763B0">
              <w:rPr>
                <w:rFonts w:hint="eastAsia"/>
                <w:b/>
                <w:sz w:val="18"/>
                <w:szCs w:val="18"/>
              </w:rPr>
              <w:t xml:space="preserve">    </w:t>
            </w:r>
            <w:r w:rsidRPr="006763B0">
              <w:rPr>
                <w:rFonts w:hint="eastAsia"/>
                <w:b/>
                <w:sz w:val="18"/>
                <w:szCs w:val="18"/>
              </w:rPr>
              <w:t>分</w:t>
            </w:r>
          </w:p>
        </w:tc>
        <w:tc>
          <w:tcPr>
            <w:tcW w:w="709" w:type="dxa"/>
            <w:vAlign w:val="center"/>
          </w:tcPr>
          <w:p w:rsidR="00A0063B" w:rsidRPr="006763B0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763B0">
              <w:rPr>
                <w:rFonts w:ascii="宋体" w:hAnsi="宋体" w:hint="eastAsia"/>
                <w:b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19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3" w:type="dxa"/>
            <w:vAlign w:val="center"/>
          </w:tcPr>
          <w:p w:rsidR="00A0063B" w:rsidRPr="006763B0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0063B" w:rsidRDefault="00A0063B" w:rsidP="00A0063B">
      <w:pPr>
        <w:spacing w:line="360" w:lineRule="auto"/>
        <w:ind w:firstLine="422"/>
        <w:rPr>
          <w:b/>
          <w:bCs/>
          <w:szCs w:val="21"/>
        </w:rPr>
      </w:pPr>
      <w:r>
        <w:rPr>
          <w:rFonts w:hint="eastAsia"/>
          <w:b/>
          <w:szCs w:val="21"/>
        </w:rPr>
        <w:t>测评教师（签名）</w:t>
      </w:r>
      <w:r w:rsidRPr="004333CC">
        <w:rPr>
          <w:rFonts w:hint="eastAsia"/>
          <w:b/>
          <w:szCs w:val="21"/>
          <w:u w:val="single"/>
        </w:rPr>
        <w:t xml:space="preserve">             </w:t>
      </w:r>
      <w:r>
        <w:rPr>
          <w:b/>
          <w:szCs w:val="21"/>
          <w:u w:val="single"/>
        </w:rPr>
        <w:t xml:space="preserve">                   </w:t>
      </w:r>
      <w:r>
        <w:rPr>
          <w:b/>
          <w:szCs w:val="21"/>
        </w:rPr>
        <w:t xml:space="preserve">              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日</w:t>
      </w:r>
    </w:p>
    <w:p w:rsidR="00A0063B" w:rsidRDefault="00A0063B" w:rsidP="00A0063B">
      <w:pPr>
        <w:ind w:firstLine="420"/>
      </w:pPr>
      <w:r>
        <w:rPr>
          <w:rFonts w:hint="eastAsia"/>
        </w:rPr>
        <w:t>一、测评表使用须知</w:t>
      </w:r>
    </w:p>
    <w:p w:rsidR="00A0063B" w:rsidRDefault="00A0063B" w:rsidP="00A0063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．此表仅限教师在实物测试期间使用，不得外传。</w:t>
      </w:r>
    </w:p>
    <w:p w:rsidR="00A0063B" w:rsidRDefault="00A0063B" w:rsidP="00A0063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．表中凡判断特定功能有无或是否等项目采用打“√”表示；凡是指标性项目需如实填写测量值，有特色或问题的可在备注中写明。</w:t>
      </w:r>
      <w:r>
        <w:rPr>
          <w:rFonts w:hint="eastAsia"/>
        </w:rPr>
        <w:t xml:space="preserve"> </w:t>
      </w:r>
    </w:p>
    <w:p w:rsidR="00A0063B" w:rsidRDefault="00A0063B" w:rsidP="00A0063B">
      <w:pPr>
        <w:ind w:firstLine="420"/>
        <w:rPr>
          <w:rFonts w:ascii="宋体" w:hAnsi="宋体"/>
          <w:kern w:val="0"/>
        </w:rPr>
      </w:pPr>
      <w:r>
        <w:rPr>
          <w:rFonts w:hint="eastAsia"/>
        </w:rPr>
        <w:t>3</w:t>
      </w:r>
      <w:r>
        <w:rPr>
          <w:rFonts w:hint="eastAsia"/>
        </w:rPr>
        <w:t>．每位学生测试时至少由</w:t>
      </w:r>
      <w:r>
        <w:rPr>
          <w:rFonts w:hint="eastAsia"/>
        </w:rPr>
        <w:t>2</w:t>
      </w:r>
      <w:r>
        <w:rPr>
          <w:rFonts w:hint="eastAsia"/>
        </w:rPr>
        <w:t>位测试教师组成，测试时可用一张测评表，但每位教师必须在测评表上签字，否则视为无效。</w:t>
      </w:r>
      <w:r>
        <w:rPr>
          <w:rFonts w:ascii="宋体" w:hAnsi="宋体" w:hint="eastAsia"/>
          <w:kern w:val="0"/>
        </w:rPr>
        <w:t>在每页测评表上均须有班级、专业、姓名、学号和测试教师的签名。</w:t>
      </w:r>
    </w:p>
    <w:p w:rsidR="00A0063B" w:rsidRDefault="00A0063B" w:rsidP="00A0063B">
      <w:pPr>
        <w:ind w:firstLine="420"/>
      </w:pPr>
      <w:r>
        <w:rPr>
          <w:rFonts w:hint="eastAsia"/>
        </w:rPr>
        <w:t>二、测试说明</w:t>
      </w:r>
    </w:p>
    <w:p w:rsidR="00A0063B" w:rsidRDefault="00A0063B" w:rsidP="00A0063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．窗口比较器是否正常工作可用万用表测量加以判断；</w:t>
      </w:r>
    </w:p>
    <w:p w:rsidR="00A0063B" w:rsidRDefault="00A0063B" w:rsidP="00A0063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．声音报警电路测试时可用示波器观察</w:t>
      </w:r>
      <w:r>
        <w:rPr>
          <w:rFonts w:hint="eastAsia"/>
        </w:rPr>
        <w:t>555</w:t>
      </w:r>
      <w:r>
        <w:rPr>
          <w:rFonts w:hint="eastAsia"/>
        </w:rPr>
        <w:t>定时器的振荡波形；</w:t>
      </w:r>
    </w:p>
    <w:p w:rsidR="00A0063B" w:rsidRPr="00601899" w:rsidRDefault="00A0063B" w:rsidP="00A0063B">
      <w:pPr>
        <w:ind w:firstLine="420"/>
      </w:pPr>
    </w:p>
    <w:p w:rsidR="00A0063B" w:rsidRPr="008130A6" w:rsidRDefault="00A0063B" w:rsidP="00A0063B">
      <w:pPr>
        <w:pStyle w:val="1"/>
        <w:ind w:firstLine="602"/>
      </w:pPr>
      <w:r>
        <w:rPr>
          <w:rFonts w:hint="eastAsia"/>
        </w:rPr>
        <w:lastRenderedPageBreak/>
        <w:t>题目五</w:t>
      </w:r>
      <w:r>
        <w:rPr>
          <w:rFonts w:hint="eastAsia"/>
        </w:rPr>
        <w:t xml:space="preserve"> </w:t>
      </w:r>
      <w:r>
        <w:rPr>
          <w:rFonts w:hint="eastAsia"/>
        </w:rPr>
        <w:t>简易逻辑测试电路设计</w:t>
      </w:r>
    </w:p>
    <w:p w:rsidR="00A0063B" w:rsidRDefault="00A0063B" w:rsidP="00A0063B">
      <w:pPr>
        <w:pStyle w:val="2"/>
      </w:pPr>
    </w:p>
    <w:p w:rsidR="00A0063B" w:rsidRPr="00C3762F" w:rsidRDefault="00A0063B" w:rsidP="00A0063B">
      <w:pPr>
        <w:pStyle w:val="2"/>
      </w:pPr>
      <w:r w:rsidRPr="00C3762F">
        <w:rPr>
          <w:rFonts w:hint="eastAsia"/>
        </w:rPr>
        <w:t>一、任务</w:t>
      </w:r>
    </w:p>
    <w:p w:rsidR="00A0063B" w:rsidRPr="002B68A8" w:rsidRDefault="00A0063B" w:rsidP="00A0063B">
      <w:pPr>
        <w:ind w:firstLine="420"/>
        <w:rPr>
          <w:noProof/>
        </w:rPr>
      </w:pPr>
      <w:r w:rsidRPr="002B68A8">
        <w:rPr>
          <w:rFonts w:hint="eastAsia"/>
        </w:rPr>
        <w:t>设计</w:t>
      </w:r>
      <w:r w:rsidRPr="002B68A8">
        <w:rPr>
          <w:rFonts w:hint="eastAsia"/>
          <w:noProof/>
        </w:rPr>
        <w:t>实现</w:t>
      </w:r>
      <w:r w:rsidRPr="002B68A8">
        <w:rPr>
          <w:rFonts w:hint="eastAsia"/>
          <w:noProof/>
        </w:rPr>
        <w:t>8</w:t>
      </w:r>
      <w:r w:rsidRPr="002B68A8">
        <w:rPr>
          <w:rFonts w:hint="eastAsia"/>
          <w:noProof/>
        </w:rPr>
        <w:t>位二进制数在示波器上显示的电路系统，其系统组成框图如图</w:t>
      </w:r>
      <w:r w:rsidRPr="002B68A8">
        <w:rPr>
          <w:rFonts w:hint="eastAsia"/>
          <w:noProof/>
        </w:rPr>
        <w:t>1</w:t>
      </w:r>
      <w:r w:rsidRPr="002B68A8">
        <w:rPr>
          <w:rFonts w:hint="eastAsia"/>
          <w:noProof/>
        </w:rPr>
        <w:t>所示。</w:t>
      </w:r>
    </w:p>
    <w:p w:rsidR="00A0063B" w:rsidRDefault="00A0063B" w:rsidP="00A0063B">
      <w:pPr>
        <w:ind w:firstLine="420"/>
        <w:jc w:val="center"/>
      </w:pPr>
      <w:r>
        <w:rPr>
          <w:noProof/>
        </w:rPr>
        <w:drawing>
          <wp:inline distT="0" distB="0" distL="0" distR="0">
            <wp:extent cx="3687445" cy="1949450"/>
            <wp:effectExtent l="19050" t="0" r="825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3B" w:rsidRPr="008131F4" w:rsidRDefault="00A0063B" w:rsidP="00A0063B">
      <w:pPr>
        <w:ind w:firstLine="360"/>
        <w:jc w:val="center"/>
        <w:rPr>
          <w:rFonts w:ascii="宋体" w:hAnsi="宋体"/>
          <w:sz w:val="18"/>
          <w:szCs w:val="18"/>
        </w:rPr>
      </w:pPr>
      <w:r w:rsidRPr="008131F4">
        <w:rPr>
          <w:rFonts w:hint="eastAsia"/>
          <w:sz w:val="18"/>
          <w:szCs w:val="18"/>
        </w:rPr>
        <w:t>图</w:t>
      </w:r>
      <w:r w:rsidRPr="008131F4">
        <w:rPr>
          <w:rFonts w:hint="eastAsia"/>
          <w:sz w:val="18"/>
          <w:szCs w:val="18"/>
        </w:rPr>
        <w:t xml:space="preserve">1 </w:t>
      </w:r>
      <w:r w:rsidRPr="008131F4">
        <w:rPr>
          <w:rFonts w:hint="eastAsia"/>
          <w:sz w:val="18"/>
          <w:szCs w:val="18"/>
        </w:rPr>
        <w:t>在示波器（</w:t>
      </w:r>
      <w:r w:rsidRPr="008131F4">
        <w:rPr>
          <w:rFonts w:hint="eastAsia"/>
          <w:sz w:val="18"/>
          <w:szCs w:val="18"/>
        </w:rPr>
        <w:t>XY</w:t>
      </w:r>
      <w:r w:rsidRPr="008131F4">
        <w:rPr>
          <w:rFonts w:hint="eastAsia"/>
          <w:sz w:val="18"/>
          <w:szCs w:val="18"/>
        </w:rPr>
        <w:t>模式）上显示</w:t>
      </w:r>
      <w:r w:rsidRPr="008131F4">
        <w:rPr>
          <w:rFonts w:hint="eastAsia"/>
          <w:sz w:val="18"/>
          <w:szCs w:val="18"/>
        </w:rPr>
        <w:t>8</w:t>
      </w:r>
      <w:r w:rsidRPr="008131F4">
        <w:rPr>
          <w:rFonts w:hint="eastAsia"/>
          <w:sz w:val="18"/>
          <w:szCs w:val="18"/>
        </w:rPr>
        <w:t>位</w:t>
      </w:r>
      <w:r w:rsidRPr="008131F4">
        <w:rPr>
          <w:rFonts w:hint="eastAsia"/>
          <w:sz w:val="18"/>
          <w:szCs w:val="18"/>
        </w:rPr>
        <w:t>2</w:t>
      </w:r>
      <w:r w:rsidRPr="008131F4">
        <w:rPr>
          <w:rFonts w:hint="eastAsia"/>
          <w:sz w:val="18"/>
          <w:szCs w:val="18"/>
        </w:rPr>
        <w:t>进制数的系统框图</w:t>
      </w:r>
    </w:p>
    <w:p w:rsidR="00A0063B" w:rsidRPr="00C3762F" w:rsidRDefault="00A0063B" w:rsidP="00A0063B">
      <w:pPr>
        <w:pStyle w:val="2"/>
      </w:pPr>
      <w:r w:rsidRPr="00C3762F">
        <w:rPr>
          <w:rFonts w:hint="eastAsia"/>
        </w:rPr>
        <w:t>二、要求</w:t>
      </w:r>
    </w:p>
    <w:p w:rsidR="00A0063B" w:rsidRPr="002B68A8" w:rsidRDefault="00A0063B" w:rsidP="00A0063B">
      <w:pPr>
        <w:ind w:firstLine="420"/>
      </w:pPr>
      <w:r>
        <w:rPr>
          <w:rFonts w:hint="eastAsia"/>
        </w:rPr>
        <w:t>1.</w:t>
      </w:r>
      <w:r w:rsidRPr="002B68A8">
        <w:rPr>
          <w:rFonts w:hint="eastAsia"/>
        </w:rPr>
        <w:t>在输入到示波器的</w:t>
      </w:r>
      <w:r w:rsidRPr="002B68A8">
        <w:rPr>
          <w:rFonts w:hint="eastAsia"/>
        </w:rPr>
        <w:t>X</w:t>
      </w:r>
      <w:r w:rsidRPr="002B68A8">
        <w:rPr>
          <w:rFonts w:hint="eastAsia"/>
        </w:rPr>
        <w:t>通道的正弦波幅度要</w:t>
      </w:r>
      <w:r w:rsidRPr="002B68A8">
        <w:rPr>
          <w:rFonts w:hint="eastAsia"/>
        </w:rPr>
        <w:t>0.1</w:t>
      </w:r>
      <w:r w:rsidRPr="002B68A8">
        <w:rPr>
          <w:rFonts w:hint="eastAsia"/>
        </w:rPr>
        <w:t>伏左右。</w:t>
      </w:r>
    </w:p>
    <w:p w:rsidR="00A0063B" w:rsidRPr="002B68A8" w:rsidRDefault="00A0063B" w:rsidP="00A0063B">
      <w:pPr>
        <w:ind w:firstLine="420"/>
      </w:pPr>
      <w:r>
        <w:rPr>
          <w:rFonts w:hint="eastAsia"/>
        </w:rPr>
        <w:t>2.</w:t>
      </w:r>
      <w:r w:rsidRPr="002B68A8">
        <w:rPr>
          <w:rFonts w:hint="eastAsia"/>
        </w:rPr>
        <w:t>在输入到示波器的</w:t>
      </w:r>
      <w:r w:rsidRPr="002B68A8">
        <w:rPr>
          <w:rFonts w:hint="eastAsia"/>
        </w:rPr>
        <w:t>Y</w:t>
      </w:r>
      <w:r w:rsidRPr="002B68A8">
        <w:rPr>
          <w:rFonts w:hint="eastAsia"/>
        </w:rPr>
        <w:t>通道的正弦波幅度要</w:t>
      </w:r>
      <w:r w:rsidRPr="002B68A8">
        <w:rPr>
          <w:rFonts w:hint="eastAsia"/>
        </w:rPr>
        <w:t>0.2</w:t>
      </w:r>
      <w:r w:rsidRPr="002B68A8">
        <w:rPr>
          <w:rFonts w:hint="eastAsia"/>
        </w:rPr>
        <w:t>伏左右。</w:t>
      </w:r>
    </w:p>
    <w:p w:rsidR="00A0063B" w:rsidRPr="002B68A8" w:rsidRDefault="00A0063B" w:rsidP="00A0063B">
      <w:pPr>
        <w:ind w:firstLine="420"/>
      </w:pPr>
      <w:r>
        <w:rPr>
          <w:rFonts w:hint="eastAsia"/>
        </w:rPr>
        <w:t>3.</w:t>
      </w:r>
      <w:r w:rsidRPr="002B68A8">
        <w:rPr>
          <w:rFonts w:hint="eastAsia"/>
        </w:rPr>
        <w:t>内时钟信号频率最大为</w:t>
      </w:r>
      <w:r w:rsidRPr="002B68A8">
        <w:rPr>
          <w:rFonts w:hint="eastAsia"/>
        </w:rPr>
        <w:t>100KHz</w:t>
      </w:r>
      <w:r w:rsidRPr="002B68A8">
        <w:rPr>
          <w:rFonts w:hint="eastAsia"/>
        </w:rPr>
        <w:t>。</w:t>
      </w:r>
    </w:p>
    <w:p w:rsidR="00A0063B" w:rsidRPr="002B68A8" w:rsidRDefault="00A0063B" w:rsidP="00A0063B">
      <w:pPr>
        <w:ind w:firstLine="420"/>
      </w:pPr>
      <w:r>
        <w:rPr>
          <w:rFonts w:hint="eastAsia"/>
        </w:rPr>
        <w:t>4.</w:t>
      </w:r>
      <w:r w:rsidRPr="002B68A8">
        <w:rPr>
          <w:rFonts w:hint="eastAsia"/>
        </w:rPr>
        <w:t>设计并制作电路，也可以在面包板上实现。</w:t>
      </w:r>
    </w:p>
    <w:p w:rsidR="00A0063B" w:rsidRPr="002B68A8" w:rsidRDefault="00A0063B" w:rsidP="00A0063B">
      <w:pPr>
        <w:ind w:firstLine="420"/>
      </w:pPr>
      <w:r>
        <w:rPr>
          <w:rFonts w:hint="eastAsia"/>
        </w:rPr>
        <w:t>5.</w:t>
      </w:r>
      <w:r w:rsidRPr="002B68A8">
        <w:rPr>
          <w:rFonts w:hint="eastAsia"/>
        </w:rPr>
        <w:t>数字部分可以用</w:t>
      </w:r>
      <w:r w:rsidRPr="002B68A8">
        <w:rPr>
          <w:rFonts w:hint="eastAsia"/>
        </w:rPr>
        <w:t>CPLD</w:t>
      </w:r>
      <w:r w:rsidRPr="002B68A8">
        <w:rPr>
          <w:rFonts w:hint="eastAsia"/>
        </w:rPr>
        <w:t>或</w:t>
      </w:r>
      <w:r w:rsidRPr="002B68A8">
        <w:rPr>
          <w:rFonts w:hint="eastAsia"/>
        </w:rPr>
        <w:t>FPGA</w:t>
      </w:r>
      <w:r w:rsidRPr="002B68A8">
        <w:rPr>
          <w:rFonts w:hint="eastAsia"/>
        </w:rPr>
        <w:t>实现。</w:t>
      </w:r>
    </w:p>
    <w:p w:rsidR="00A0063B" w:rsidRPr="00C3762F" w:rsidRDefault="00A0063B" w:rsidP="00A0063B">
      <w:pPr>
        <w:pStyle w:val="2"/>
      </w:pPr>
      <w:r w:rsidRPr="00C3762F">
        <w:rPr>
          <w:rFonts w:hint="eastAsia"/>
        </w:rPr>
        <w:t>三、说明</w:t>
      </w:r>
    </w:p>
    <w:p w:rsidR="00A0063B" w:rsidRPr="002B68A8" w:rsidRDefault="00A0063B" w:rsidP="00A0063B">
      <w:pPr>
        <w:ind w:firstLine="420"/>
      </w:pPr>
      <w:r w:rsidRPr="002B68A8">
        <w:t>1.</w:t>
      </w:r>
      <w:r w:rsidRPr="002B68A8">
        <w:rPr>
          <w:rFonts w:hint="eastAsia"/>
        </w:rPr>
        <w:t>移相电路要求相移达到</w:t>
      </w:r>
      <w:r w:rsidRPr="002B68A8">
        <w:rPr>
          <w:rFonts w:hint="eastAsia"/>
        </w:rPr>
        <w:t>60</w:t>
      </w:r>
      <w:r w:rsidRPr="002B68A8">
        <w:rPr>
          <w:rFonts w:hint="eastAsia"/>
        </w:rPr>
        <w:t>到</w:t>
      </w:r>
      <w:r w:rsidRPr="002B68A8">
        <w:rPr>
          <w:rFonts w:hint="eastAsia"/>
        </w:rPr>
        <w:t>90</w:t>
      </w:r>
      <w:r w:rsidRPr="002B68A8">
        <w:rPr>
          <w:rFonts w:hint="eastAsia"/>
        </w:rPr>
        <w:t>度。</w:t>
      </w:r>
    </w:p>
    <w:p w:rsidR="00A0063B" w:rsidRPr="002B68A8" w:rsidRDefault="00A0063B" w:rsidP="00A0063B">
      <w:pPr>
        <w:ind w:firstLine="420"/>
      </w:pPr>
      <w:r w:rsidRPr="002B68A8">
        <w:rPr>
          <w:rFonts w:hint="eastAsia"/>
        </w:rPr>
        <w:t>2</w:t>
      </w:r>
      <w:r>
        <w:t>.</w:t>
      </w:r>
      <w:r w:rsidRPr="002B68A8">
        <w:rPr>
          <w:rFonts w:hint="eastAsia"/>
        </w:rPr>
        <w:t>本实验可用实验室的示波器、万用表、信号源、电源。本实验提供面包板</w:t>
      </w:r>
      <w:r w:rsidRPr="002B68A8">
        <w:t>1</w:t>
      </w:r>
      <w:r w:rsidRPr="002B68A8">
        <w:rPr>
          <w:rFonts w:hint="eastAsia"/>
        </w:rPr>
        <w:t>块、万用板</w:t>
      </w:r>
      <w:r w:rsidRPr="002B68A8">
        <w:t>1</w:t>
      </w:r>
      <w:r w:rsidRPr="002B68A8">
        <w:rPr>
          <w:rFonts w:hint="eastAsia"/>
        </w:rPr>
        <w:t>块、</w:t>
      </w:r>
      <w:r w:rsidRPr="002B68A8">
        <w:rPr>
          <w:rFonts w:hint="eastAsia"/>
        </w:rPr>
        <w:t>74</w:t>
      </w:r>
      <w:r w:rsidRPr="002B68A8">
        <w:rPr>
          <w:rFonts w:hint="eastAsia"/>
        </w:rPr>
        <w:t>系列芯片以及标准系列电阻电容。运算放大器提供</w:t>
      </w:r>
      <w:r w:rsidRPr="002B68A8">
        <w:rPr>
          <w:rFonts w:hint="eastAsia"/>
        </w:rPr>
        <w:t>UA741</w:t>
      </w:r>
      <w:r w:rsidRPr="002B68A8">
        <w:rPr>
          <w:rFonts w:hint="eastAsia"/>
        </w:rPr>
        <w:t>、</w:t>
      </w:r>
      <w:r w:rsidRPr="002B68A8">
        <w:rPr>
          <w:rFonts w:hint="eastAsia"/>
        </w:rPr>
        <w:t>LM324</w:t>
      </w:r>
      <w:r w:rsidRPr="002B68A8">
        <w:rPr>
          <w:rFonts w:hint="eastAsia"/>
        </w:rPr>
        <w:t>。</w:t>
      </w:r>
    </w:p>
    <w:p w:rsidR="00A0063B" w:rsidRPr="002B68A8" w:rsidRDefault="00A0063B" w:rsidP="00A0063B">
      <w:pPr>
        <w:ind w:firstLine="420"/>
      </w:pPr>
      <w:r>
        <w:rPr>
          <w:rFonts w:hint="eastAsia"/>
        </w:rPr>
        <w:t>3.</w:t>
      </w:r>
      <w:r w:rsidRPr="002B68A8">
        <w:rPr>
          <w:rFonts w:hint="eastAsia"/>
        </w:rPr>
        <w:t>制作时须考虑测试方便，合理设置测试点。</w:t>
      </w:r>
    </w:p>
    <w:p w:rsidR="00A0063B" w:rsidRPr="00C3762F" w:rsidRDefault="00A0063B" w:rsidP="00A0063B">
      <w:pPr>
        <w:pStyle w:val="2"/>
      </w:pPr>
      <w:r w:rsidRPr="00C3762F">
        <w:t>四、评分标准</w:t>
      </w:r>
      <w:r>
        <w:tab/>
      </w:r>
    </w:p>
    <w:tbl>
      <w:tblPr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29"/>
        <w:gridCol w:w="1597"/>
        <w:gridCol w:w="6080"/>
        <w:gridCol w:w="766"/>
      </w:tblGrid>
      <w:tr w:rsidR="00A0063B" w:rsidRPr="002E2B49" w:rsidTr="00514A7C">
        <w:trPr>
          <w:trHeight w:hRule="exact" w:val="397"/>
          <w:jc w:val="center"/>
        </w:trPr>
        <w:tc>
          <w:tcPr>
            <w:tcW w:w="347" w:type="pct"/>
            <w:tcBorders>
              <w:right w:val="single" w:sz="4" w:space="0" w:color="auto"/>
            </w:tcBorders>
            <w:vAlign w:val="center"/>
          </w:tcPr>
          <w:p w:rsidR="00A0063B" w:rsidRPr="002E2B49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2E2B49">
              <w:rPr>
                <w:rFonts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880" w:type="pct"/>
            <w:tcBorders>
              <w:right w:val="single" w:sz="4" w:space="0" w:color="auto"/>
            </w:tcBorders>
            <w:vAlign w:val="center"/>
          </w:tcPr>
          <w:p w:rsidR="00A0063B" w:rsidRPr="002E2B49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2E2B49">
              <w:rPr>
                <w:rFonts w:hint="eastAsia"/>
                <w:b/>
                <w:sz w:val="18"/>
                <w:szCs w:val="18"/>
              </w:rPr>
              <w:t>项</w:t>
            </w:r>
            <w:r>
              <w:rPr>
                <w:rFonts w:hint="eastAsia"/>
                <w:b/>
                <w:sz w:val="18"/>
                <w:szCs w:val="18"/>
              </w:rPr>
              <w:t xml:space="preserve">    </w:t>
            </w:r>
            <w:r w:rsidRPr="002E2B49">
              <w:rPr>
                <w:rFonts w:hint="eastAsia"/>
                <w:b/>
                <w:sz w:val="18"/>
                <w:szCs w:val="18"/>
              </w:rPr>
              <w:t>目</w:t>
            </w:r>
          </w:p>
        </w:tc>
        <w:tc>
          <w:tcPr>
            <w:tcW w:w="3351" w:type="pct"/>
            <w:tcBorders>
              <w:right w:val="single" w:sz="4" w:space="0" w:color="auto"/>
            </w:tcBorders>
            <w:vAlign w:val="center"/>
          </w:tcPr>
          <w:p w:rsidR="00A0063B" w:rsidRPr="002E2B49" w:rsidRDefault="00A0063B" w:rsidP="00514A7C">
            <w:pPr>
              <w:ind w:firstLine="360"/>
              <w:jc w:val="center"/>
              <w:rPr>
                <w:b/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主要内容</w:t>
            </w:r>
          </w:p>
        </w:tc>
        <w:tc>
          <w:tcPr>
            <w:tcW w:w="422" w:type="pct"/>
            <w:tcBorders>
              <w:right w:val="single" w:sz="4" w:space="0" w:color="auto"/>
            </w:tcBorders>
            <w:vAlign w:val="center"/>
          </w:tcPr>
          <w:p w:rsidR="00A0063B" w:rsidRPr="002E2B49" w:rsidRDefault="00A0063B" w:rsidP="00514A7C">
            <w:pPr>
              <w:ind w:firstLineChars="0" w:firstLine="0"/>
              <w:rPr>
                <w:b/>
                <w:sz w:val="18"/>
                <w:szCs w:val="18"/>
              </w:rPr>
            </w:pPr>
            <w:r w:rsidRPr="002E2B49">
              <w:rPr>
                <w:rFonts w:hint="eastAsia"/>
                <w:b/>
                <w:sz w:val="18"/>
                <w:szCs w:val="18"/>
              </w:rPr>
              <w:t>满分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347" w:type="pct"/>
            <w:vMerge w:val="restart"/>
            <w:tcBorders>
              <w:righ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设</w:t>
            </w:r>
          </w:p>
          <w:p w:rsidR="00A0063B" w:rsidRPr="00BF32A1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计</w:t>
            </w:r>
          </w:p>
          <w:p w:rsidR="00A0063B" w:rsidRPr="00BF32A1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报</w:t>
            </w:r>
          </w:p>
          <w:p w:rsidR="00A0063B" w:rsidRPr="00DA19B4" w:rsidRDefault="00A0063B" w:rsidP="00514A7C">
            <w:pPr>
              <w:ind w:firstLineChars="0" w:firstLine="0"/>
              <w:jc w:val="center"/>
              <w:rPr>
                <w:szCs w:val="21"/>
              </w:rPr>
            </w:pPr>
            <w:r w:rsidRPr="00BF32A1">
              <w:rPr>
                <w:rFonts w:hint="eastAsia"/>
                <w:sz w:val="18"/>
                <w:szCs w:val="18"/>
              </w:rPr>
              <w:t>告</w:t>
            </w:r>
          </w:p>
        </w:tc>
        <w:tc>
          <w:tcPr>
            <w:tcW w:w="880" w:type="pct"/>
            <w:tcBorders>
              <w:lef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方案</w:t>
            </w:r>
            <w:r>
              <w:rPr>
                <w:rFonts w:hint="eastAsia"/>
                <w:sz w:val="18"/>
                <w:szCs w:val="18"/>
              </w:rPr>
              <w:t>论证</w:t>
            </w:r>
          </w:p>
        </w:tc>
        <w:tc>
          <w:tcPr>
            <w:tcW w:w="3351" w:type="pct"/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比较与选择、方案描述</w:t>
            </w:r>
          </w:p>
        </w:tc>
        <w:tc>
          <w:tcPr>
            <w:tcW w:w="422" w:type="pct"/>
            <w:vAlign w:val="center"/>
          </w:tcPr>
          <w:p w:rsidR="00A0063B" w:rsidRPr="00BF32A1" w:rsidRDefault="00A0063B" w:rsidP="00514A7C">
            <w:pPr>
              <w:ind w:firstLineChars="111"/>
              <w:rPr>
                <w:sz w:val="18"/>
                <w:szCs w:val="18"/>
              </w:rPr>
            </w:pPr>
            <w:r w:rsidRPr="00BF32A1">
              <w:rPr>
                <w:sz w:val="18"/>
                <w:szCs w:val="18"/>
              </w:rPr>
              <w:t>3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347" w:type="pct"/>
            <w:vMerge/>
            <w:tcBorders>
              <w:right w:val="single" w:sz="4" w:space="0" w:color="auto"/>
            </w:tcBorders>
            <w:vAlign w:val="center"/>
          </w:tcPr>
          <w:p w:rsidR="00A0063B" w:rsidRPr="00DA19B4" w:rsidRDefault="00A0063B" w:rsidP="00514A7C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880" w:type="pct"/>
            <w:tcBorders>
              <w:lef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理论分析</w:t>
            </w:r>
          </w:p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与计算</w:t>
            </w:r>
          </w:p>
        </w:tc>
        <w:tc>
          <w:tcPr>
            <w:tcW w:w="3351" w:type="pct"/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元件参数的选择与计算</w:t>
            </w:r>
          </w:p>
        </w:tc>
        <w:tc>
          <w:tcPr>
            <w:tcW w:w="422" w:type="pct"/>
            <w:vAlign w:val="center"/>
          </w:tcPr>
          <w:p w:rsidR="00A0063B" w:rsidRPr="00BF32A1" w:rsidRDefault="00A0063B" w:rsidP="00514A7C">
            <w:pPr>
              <w:ind w:firstLineChars="100" w:firstLine="180"/>
              <w:rPr>
                <w:sz w:val="18"/>
                <w:szCs w:val="18"/>
              </w:rPr>
            </w:pPr>
            <w:r w:rsidRPr="00BF32A1">
              <w:rPr>
                <w:sz w:val="18"/>
                <w:szCs w:val="18"/>
              </w:rPr>
              <w:t>4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347" w:type="pct"/>
            <w:vMerge/>
            <w:tcBorders>
              <w:right w:val="single" w:sz="4" w:space="0" w:color="auto"/>
            </w:tcBorders>
            <w:vAlign w:val="center"/>
          </w:tcPr>
          <w:p w:rsidR="00A0063B" w:rsidRPr="00DA19B4" w:rsidRDefault="00A0063B" w:rsidP="00514A7C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880" w:type="pct"/>
            <w:tcBorders>
              <w:lef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电路设计</w:t>
            </w:r>
          </w:p>
        </w:tc>
        <w:tc>
          <w:tcPr>
            <w:tcW w:w="3351" w:type="pct"/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电路设计与仿真</w:t>
            </w:r>
          </w:p>
        </w:tc>
        <w:tc>
          <w:tcPr>
            <w:tcW w:w="422" w:type="pct"/>
            <w:vAlign w:val="center"/>
          </w:tcPr>
          <w:p w:rsidR="00A0063B" w:rsidRPr="00BF32A1" w:rsidRDefault="00A0063B" w:rsidP="00514A7C">
            <w:pPr>
              <w:ind w:firstLineChars="111"/>
              <w:rPr>
                <w:sz w:val="18"/>
                <w:szCs w:val="18"/>
              </w:rPr>
            </w:pPr>
            <w:r w:rsidRPr="00BF32A1">
              <w:rPr>
                <w:sz w:val="18"/>
                <w:szCs w:val="18"/>
              </w:rPr>
              <w:t>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347" w:type="pct"/>
            <w:vMerge/>
            <w:tcBorders>
              <w:right w:val="single" w:sz="4" w:space="0" w:color="auto"/>
            </w:tcBorders>
            <w:vAlign w:val="center"/>
          </w:tcPr>
          <w:p w:rsidR="00A0063B" w:rsidRPr="00DA19B4" w:rsidRDefault="00A0063B" w:rsidP="00514A7C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880" w:type="pct"/>
            <w:tcBorders>
              <w:lef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设计报告规范性</w:t>
            </w:r>
          </w:p>
        </w:tc>
        <w:tc>
          <w:tcPr>
            <w:tcW w:w="3351" w:type="pct"/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设计（实验）报告结构、公式、图表、测试方法及结果</w:t>
            </w:r>
          </w:p>
        </w:tc>
        <w:tc>
          <w:tcPr>
            <w:tcW w:w="422" w:type="pct"/>
            <w:vAlign w:val="center"/>
          </w:tcPr>
          <w:p w:rsidR="00A0063B" w:rsidRPr="00BF32A1" w:rsidRDefault="00A0063B" w:rsidP="00514A7C">
            <w:pPr>
              <w:ind w:firstLineChars="111"/>
              <w:rPr>
                <w:sz w:val="18"/>
                <w:szCs w:val="18"/>
              </w:rPr>
            </w:pPr>
            <w:r w:rsidRPr="00BF32A1">
              <w:rPr>
                <w:sz w:val="18"/>
                <w:szCs w:val="18"/>
              </w:rPr>
              <w:t>3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347" w:type="pct"/>
            <w:vMerge/>
            <w:tcBorders>
              <w:right w:val="single" w:sz="4" w:space="0" w:color="auto"/>
            </w:tcBorders>
            <w:vAlign w:val="center"/>
          </w:tcPr>
          <w:p w:rsidR="00A0063B" w:rsidRPr="00DA19B4" w:rsidRDefault="00A0063B" w:rsidP="00514A7C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4231" w:type="pct"/>
            <w:gridSpan w:val="2"/>
            <w:tcBorders>
              <w:lef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422" w:type="pct"/>
            <w:vAlign w:val="center"/>
          </w:tcPr>
          <w:p w:rsidR="00A0063B" w:rsidRPr="00BF32A1" w:rsidRDefault="00A0063B" w:rsidP="00514A7C">
            <w:pPr>
              <w:ind w:firstLineChars="100" w:firstLine="180"/>
              <w:rPr>
                <w:sz w:val="18"/>
                <w:szCs w:val="18"/>
              </w:rPr>
            </w:pPr>
            <w:r w:rsidRPr="00BF32A1">
              <w:rPr>
                <w:sz w:val="18"/>
                <w:szCs w:val="18"/>
              </w:rPr>
              <w:t>15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347" w:type="pct"/>
            <w:vMerge w:val="restart"/>
            <w:vAlign w:val="center"/>
          </w:tcPr>
          <w:p w:rsidR="00A0063B" w:rsidRPr="00BF32A1" w:rsidRDefault="00A0063B" w:rsidP="00514A7C">
            <w:pPr>
              <w:ind w:firstLineChars="0" w:firstLine="0"/>
              <w:rPr>
                <w:sz w:val="18"/>
                <w:szCs w:val="18"/>
              </w:rPr>
            </w:pPr>
          </w:p>
          <w:p w:rsidR="00A0063B" w:rsidRPr="00BF32A1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要</w:t>
            </w:r>
          </w:p>
          <w:p w:rsidR="00A0063B" w:rsidRPr="00BF32A1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求</w:t>
            </w:r>
          </w:p>
        </w:tc>
        <w:tc>
          <w:tcPr>
            <w:tcW w:w="880" w:type="pct"/>
            <w:tcBorders>
              <w:righ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完成（</w:t>
            </w:r>
            <w:r w:rsidRPr="00BF32A1">
              <w:rPr>
                <w:sz w:val="18"/>
                <w:szCs w:val="18"/>
              </w:rPr>
              <w:t>1</w:t>
            </w:r>
            <w:r w:rsidRPr="00BF32A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351" w:type="pct"/>
            <w:tcBorders>
              <w:lef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正弦波</w:t>
            </w:r>
            <w:r w:rsidRPr="00BF32A1">
              <w:rPr>
                <w:sz w:val="18"/>
                <w:szCs w:val="18"/>
              </w:rPr>
              <w:t>,</w:t>
            </w:r>
            <w:r w:rsidRPr="00BF32A1">
              <w:rPr>
                <w:rFonts w:hint="eastAsia"/>
                <w:sz w:val="18"/>
                <w:szCs w:val="18"/>
              </w:rPr>
              <w:t>内时钟频率及设计（正弦频率</w:t>
            </w:r>
            <w:r w:rsidRPr="00BF32A1">
              <w:rPr>
                <w:rFonts w:hint="eastAsia"/>
                <w:sz w:val="18"/>
                <w:szCs w:val="18"/>
              </w:rPr>
              <w:t>50KHZ</w:t>
            </w:r>
            <w:r w:rsidRPr="00BF32A1">
              <w:rPr>
                <w:rFonts w:hint="eastAsia"/>
                <w:sz w:val="18"/>
                <w:szCs w:val="18"/>
              </w:rPr>
              <w:t>左右</w:t>
            </w:r>
            <w:r w:rsidRPr="00BF32A1">
              <w:rPr>
                <w:rFonts w:hint="eastAsia"/>
                <w:sz w:val="18"/>
                <w:szCs w:val="18"/>
              </w:rPr>
              <w:t>,</w:t>
            </w:r>
            <w:r w:rsidRPr="00BF32A1">
              <w:rPr>
                <w:rFonts w:hint="eastAsia"/>
                <w:sz w:val="18"/>
                <w:szCs w:val="18"/>
              </w:rPr>
              <w:t>时钟</w:t>
            </w:r>
            <w:r w:rsidRPr="00BF32A1">
              <w:rPr>
                <w:rFonts w:hint="eastAsia"/>
                <w:sz w:val="18"/>
                <w:szCs w:val="18"/>
              </w:rPr>
              <w:t>80KHZ</w:t>
            </w:r>
            <w:r w:rsidRPr="00BF32A1">
              <w:rPr>
                <w:rFonts w:hint="eastAsia"/>
                <w:sz w:val="18"/>
                <w:szCs w:val="18"/>
              </w:rPr>
              <w:t>左右）</w:t>
            </w:r>
          </w:p>
        </w:tc>
        <w:tc>
          <w:tcPr>
            <w:tcW w:w="422" w:type="pct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BF32A1">
              <w:rPr>
                <w:sz w:val="18"/>
                <w:szCs w:val="18"/>
              </w:rPr>
              <w:t>20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347" w:type="pct"/>
            <w:vMerge/>
            <w:vAlign w:val="center"/>
          </w:tcPr>
          <w:p w:rsidR="00A0063B" w:rsidRPr="00DA19B4" w:rsidRDefault="00A0063B" w:rsidP="00514A7C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880" w:type="pct"/>
            <w:tcBorders>
              <w:righ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完成（</w:t>
            </w:r>
            <w:r w:rsidRPr="00BF32A1">
              <w:rPr>
                <w:sz w:val="18"/>
                <w:szCs w:val="18"/>
              </w:rPr>
              <w:t>2</w:t>
            </w:r>
            <w:r w:rsidRPr="00BF32A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351" w:type="pct"/>
            <w:tcBorders>
              <w:lef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控制、移相电路的设计</w:t>
            </w:r>
            <w:r w:rsidRPr="00BF32A1">
              <w:rPr>
                <w:rFonts w:hint="eastAsia"/>
                <w:sz w:val="18"/>
                <w:szCs w:val="18"/>
              </w:rPr>
              <w:t>(</w:t>
            </w:r>
            <w:r w:rsidRPr="00BF32A1">
              <w:rPr>
                <w:rFonts w:hint="eastAsia"/>
                <w:sz w:val="18"/>
                <w:szCs w:val="18"/>
              </w:rPr>
              <w:t>相位差</w:t>
            </w:r>
            <w:r w:rsidRPr="00BF32A1">
              <w:rPr>
                <w:rFonts w:hint="eastAsia"/>
                <w:sz w:val="18"/>
                <w:szCs w:val="18"/>
              </w:rPr>
              <w:t>60</w:t>
            </w:r>
            <w:r w:rsidRPr="00BF32A1">
              <w:rPr>
                <w:rFonts w:hint="eastAsia"/>
                <w:sz w:val="18"/>
                <w:szCs w:val="18"/>
              </w:rPr>
              <w:t>到</w:t>
            </w:r>
            <w:r w:rsidRPr="00BF32A1">
              <w:rPr>
                <w:rFonts w:hint="eastAsia"/>
                <w:sz w:val="18"/>
                <w:szCs w:val="18"/>
              </w:rPr>
              <w:t>90</w:t>
            </w:r>
            <w:r w:rsidRPr="00BF32A1">
              <w:rPr>
                <w:rFonts w:hint="eastAsia"/>
                <w:sz w:val="18"/>
                <w:szCs w:val="18"/>
              </w:rPr>
              <w:t>度</w:t>
            </w:r>
            <w:r w:rsidRPr="00BF32A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2" w:type="pct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BF32A1">
              <w:rPr>
                <w:sz w:val="18"/>
                <w:szCs w:val="18"/>
              </w:rPr>
              <w:t>20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347" w:type="pct"/>
            <w:vMerge/>
            <w:vAlign w:val="center"/>
          </w:tcPr>
          <w:p w:rsidR="00A0063B" w:rsidRPr="00DA19B4" w:rsidRDefault="00A0063B" w:rsidP="00514A7C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880" w:type="pct"/>
            <w:tcBorders>
              <w:righ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完成（</w:t>
            </w:r>
            <w:r w:rsidRPr="00BF32A1">
              <w:rPr>
                <w:sz w:val="18"/>
                <w:szCs w:val="18"/>
              </w:rPr>
              <w:t>3</w:t>
            </w:r>
            <w:r w:rsidRPr="00BF32A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351" w:type="pct"/>
            <w:tcBorders>
              <w:lef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X</w:t>
            </w:r>
            <w:r w:rsidRPr="00BF32A1">
              <w:rPr>
                <w:rFonts w:hint="eastAsia"/>
                <w:sz w:val="18"/>
                <w:szCs w:val="18"/>
              </w:rPr>
              <w:t>、</w:t>
            </w:r>
            <w:r w:rsidRPr="00BF32A1">
              <w:rPr>
                <w:rFonts w:hint="eastAsia"/>
                <w:sz w:val="18"/>
                <w:szCs w:val="18"/>
              </w:rPr>
              <w:t>Y</w:t>
            </w:r>
            <w:r w:rsidRPr="00BF32A1">
              <w:rPr>
                <w:rFonts w:hint="eastAsia"/>
                <w:sz w:val="18"/>
                <w:szCs w:val="18"/>
              </w:rPr>
              <w:t>信号幅度</w:t>
            </w:r>
            <w:r w:rsidRPr="00BF32A1">
              <w:rPr>
                <w:rFonts w:hint="eastAsia"/>
                <w:sz w:val="18"/>
                <w:szCs w:val="18"/>
              </w:rPr>
              <w:t>(X</w:t>
            </w:r>
            <w:r w:rsidRPr="00BF32A1">
              <w:rPr>
                <w:rFonts w:hint="eastAsia"/>
                <w:sz w:val="18"/>
                <w:szCs w:val="18"/>
              </w:rPr>
              <w:t>≧</w:t>
            </w:r>
            <w:r w:rsidRPr="00BF32A1">
              <w:rPr>
                <w:rFonts w:hint="eastAsia"/>
                <w:sz w:val="18"/>
                <w:szCs w:val="18"/>
              </w:rPr>
              <w:t>0.1V,Y</w:t>
            </w:r>
            <w:r w:rsidRPr="00BF32A1">
              <w:rPr>
                <w:rFonts w:hint="eastAsia"/>
                <w:sz w:val="18"/>
                <w:szCs w:val="18"/>
              </w:rPr>
              <w:t>≧</w:t>
            </w:r>
            <w:r w:rsidRPr="00BF32A1">
              <w:rPr>
                <w:rFonts w:hint="eastAsia"/>
                <w:sz w:val="18"/>
                <w:szCs w:val="18"/>
              </w:rPr>
              <w:t>0.2V)</w:t>
            </w:r>
          </w:p>
        </w:tc>
        <w:tc>
          <w:tcPr>
            <w:tcW w:w="422" w:type="pct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BF32A1">
              <w:rPr>
                <w:sz w:val="18"/>
                <w:szCs w:val="18"/>
              </w:rPr>
              <w:t>20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347" w:type="pct"/>
            <w:vMerge/>
            <w:vAlign w:val="center"/>
          </w:tcPr>
          <w:p w:rsidR="00A0063B" w:rsidRPr="00DA19B4" w:rsidRDefault="00A0063B" w:rsidP="00514A7C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880" w:type="pct"/>
            <w:tcBorders>
              <w:righ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完成（</w:t>
            </w:r>
            <w:r w:rsidRPr="00BF32A1">
              <w:rPr>
                <w:sz w:val="18"/>
                <w:szCs w:val="18"/>
              </w:rPr>
              <w:t>4</w:t>
            </w:r>
            <w:r w:rsidRPr="00BF32A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351" w:type="pct"/>
            <w:tcBorders>
              <w:lef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设计中是否考虑了电源滤波，数、模分离等</w:t>
            </w:r>
          </w:p>
        </w:tc>
        <w:tc>
          <w:tcPr>
            <w:tcW w:w="422" w:type="pct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BF32A1">
              <w:rPr>
                <w:sz w:val="18"/>
                <w:szCs w:val="18"/>
              </w:rPr>
              <w:t>15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347" w:type="pct"/>
            <w:vMerge/>
            <w:tcBorders>
              <w:bottom w:val="single" w:sz="4" w:space="0" w:color="auto"/>
            </w:tcBorders>
            <w:vAlign w:val="center"/>
          </w:tcPr>
          <w:p w:rsidR="00A0063B" w:rsidRPr="00DA19B4" w:rsidRDefault="00A0063B" w:rsidP="00514A7C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880" w:type="pct"/>
            <w:tcBorders>
              <w:righ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完成（</w:t>
            </w:r>
            <w:r w:rsidRPr="00BF32A1">
              <w:rPr>
                <w:sz w:val="18"/>
                <w:szCs w:val="18"/>
              </w:rPr>
              <w:t>5</w:t>
            </w:r>
            <w:r w:rsidRPr="00BF32A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351" w:type="pct"/>
            <w:tcBorders>
              <w:left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工艺等</w:t>
            </w:r>
          </w:p>
        </w:tc>
        <w:tc>
          <w:tcPr>
            <w:tcW w:w="422" w:type="pct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BF32A1">
              <w:rPr>
                <w:sz w:val="18"/>
                <w:szCs w:val="18"/>
              </w:rPr>
              <w:t>10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457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422" w:type="pct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BF32A1">
              <w:rPr>
                <w:sz w:val="18"/>
                <w:szCs w:val="18"/>
              </w:rPr>
              <w:t>85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4578" w:type="pct"/>
            <w:gridSpan w:val="3"/>
            <w:tcBorders>
              <w:top w:val="single" w:sz="4" w:space="0" w:color="auto"/>
            </w:tcBorders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  <w:r w:rsidRPr="00BF32A1">
              <w:rPr>
                <w:rFonts w:hint="eastAsia"/>
                <w:sz w:val="18"/>
                <w:szCs w:val="18"/>
              </w:rPr>
              <w:t>合计</w:t>
            </w:r>
          </w:p>
        </w:tc>
        <w:tc>
          <w:tcPr>
            <w:tcW w:w="422" w:type="pct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BF32A1">
              <w:rPr>
                <w:sz w:val="18"/>
                <w:szCs w:val="18"/>
              </w:rPr>
              <w:t>100</w:t>
            </w:r>
          </w:p>
        </w:tc>
      </w:tr>
    </w:tbl>
    <w:p w:rsidR="00A0063B" w:rsidRDefault="00A0063B" w:rsidP="00A0063B">
      <w:pPr>
        <w:pStyle w:val="2"/>
      </w:pPr>
      <w:r w:rsidRPr="00C3762F">
        <w:rPr>
          <w:rFonts w:hint="eastAsia"/>
        </w:rPr>
        <w:lastRenderedPageBreak/>
        <w:t>五、测试记录与评分表</w:t>
      </w:r>
    </w:p>
    <w:p w:rsidR="00A0063B" w:rsidRPr="00BF32A1" w:rsidRDefault="00A0063B" w:rsidP="00A0063B">
      <w:pPr>
        <w:ind w:firstLine="422"/>
        <w:jc w:val="center"/>
        <w:rPr>
          <w:rFonts w:ascii="宋体" w:hAnsi="宋体" w:cs="宋体"/>
          <w:b/>
          <w:bCs/>
          <w:szCs w:val="21"/>
        </w:rPr>
      </w:pPr>
      <w:r w:rsidRPr="00BF32A1">
        <w:rPr>
          <w:rFonts w:ascii="宋体" w:hAnsi="宋体" w:cs="宋体" w:hint="eastAsia"/>
          <w:b/>
          <w:bCs/>
          <w:szCs w:val="21"/>
        </w:rPr>
        <w:t>简易逻辑测试电路设计测试记录与评分表</w:t>
      </w:r>
    </w:p>
    <w:p w:rsidR="00A0063B" w:rsidRPr="002B68A8" w:rsidRDefault="00A0063B" w:rsidP="00A0063B">
      <w:pPr>
        <w:spacing w:line="360" w:lineRule="auto"/>
        <w:ind w:firstLine="422"/>
        <w:rPr>
          <w:rFonts w:ascii="宋体" w:hAnsi="宋体"/>
          <w:b/>
          <w:szCs w:val="21"/>
        </w:rPr>
      </w:pPr>
      <w:r w:rsidRPr="002B68A8">
        <w:rPr>
          <w:rFonts w:hAnsi="宋体" w:cs="宋体" w:hint="eastAsia"/>
          <w:b/>
          <w:bCs/>
          <w:color w:val="000000"/>
          <w:szCs w:val="21"/>
        </w:rPr>
        <w:t>班级</w:t>
      </w:r>
      <w:r w:rsidRPr="002B68A8">
        <w:rPr>
          <w:rFonts w:hAnsi="宋体"/>
          <w:b/>
          <w:bCs/>
          <w:color w:val="000000"/>
          <w:szCs w:val="21"/>
        </w:rPr>
        <w:t xml:space="preserve"> </w:t>
      </w:r>
      <w:r w:rsidRPr="002B68A8">
        <w:rPr>
          <w:rFonts w:hAnsi="宋体"/>
          <w:color w:val="000000"/>
          <w:szCs w:val="21"/>
          <w:u w:val="single"/>
        </w:rPr>
        <w:t xml:space="preserve">          </w:t>
      </w:r>
      <w:r w:rsidRPr="002B68A8">
        <w:rPr>
          <w:rFonts w:hAnsi="宋体"/>
          <w:color w:val="000000"/>
          <w:szCs w:val="21"/>
        </w:rPr>
        <w:t xml:space="preserve"> </w:t>
      </w:r>
      <w:r w:rsidRPr="002B68A8">
        <w:rPr>
          <w:rFonts w:hAnsi="宋体" w:cs="宋体" w:hint="eastAsia"/>
          <w:b/>
          <w:bCs/>
          <w:color w:val="000000"/>
          <w:szCs w:val="21"/>
        </w:rPr>
        <w:t>专业</w:t>
      </w:r>
      <w:r w:rsidRPr="002B68A8">
        <w:rPr>
          <w:rFonts w:hAnsi="宋体"/>
          <w:b/>
          <w:bCs/>
          <w:color w:val="000000"/>
          <w:szCs w:val="21"/>
        </w:rPr>
        <w:t xml:space="preserve"> </w:t>
      </w:r>
      <w:r w:rsidRPr="002B68A8">
        <w:rPr>
          <w:rFonts w:hAnsi="宋体"/>
          <w:color w:val="000000"/>
          <w:szCs w:val="21"/>
          <w:u w:val="single"/>
        </w:rPr>
        <w:t xml:space="preserve">         </w:t>
      </w:r>
      <w:r w:rsidRPr="002B68A8">
        <w:rPr>
          <w:rFonts w:hAnsi="宋体"/>
          <w:color w:val="000000"/>
          <w:szCs w:val="21"/>
        </w:rPr>
        <w:t xml:space="preserve"> </w:t>
      </w:r>
      <w:r w:rsidRPr="002B68A8">
        <w:rPr>
          <w:rFonts w:hAnsi="宋体" w:cs="宋体" w:hint="eastAsia"/>
          <w:b/>
          <w:bCs/>
          <w:color w:val="000000"/>
          <w:szCs w:val="21"/>
        </w:rPr>
        <w:t>姓名</w:t>
      </w:r>
      <w:r w:rsidRPr="002B68A8">
        <w:rPr>
          <w:rFonts w:hAnsi="宋体"/>
          <w:b/>
          <w:bCs/>
          <w:color w:val="000000"/>
          <w:szCs w:val="21"/>
        </w:rPr>
        <w:t xml:space="preserve"> </w:t>
      </w:r>
      <w:r w:rsidRPr="002B68A8">
        <w:rPr>
          <w:rFonts w:hAnsi="宋体"/>
          <w:color w:val="000000"/>
          <w:szCs w:val="21"/>
          <w:u w:val="single"/>
        </w:rPr>
        <w:t xml:space="preserve">        </w:t>
      </w:r>
      <w:r w:rsidRPr="002B68A8">
        <w:rPr>
          <w:rFonts w:hAnsi="宋体"/>
          <w:color w:val="000000"/>
          <w:szCs w:val="21"/>
        </w:rPr>
        <w:t xml:space="preserve"> </w:t>
      </w:r>
      <w:r w:rsidRPr="002B68A8">
        <w:rPr>
          <w:rFonts w:hAnsi="宋体" w:cs="宋体" w:hint="eastAsia"/>
          <w:b/>
          <w:bCs/>
          <w:color w:val="000000"/>
          <w:szCs w:val="21"/>
        </w:rPr>
        <w:t>学号</w:t>
      </w:r>
      <w:r w:rsidRPr="002B68A8">
        <w:rPr>
          <w:rFonts w:hAnsi="宋体"/>
          <w:b/>
          <w:bCs/>
          <w:color w:val="000000"/>
          <w:szCs w:val="21"/>
        </w:rPr>
        <w:t xml:space="preserve"> </w:t>
      </w:r>
      <w:r w:rsidRPr="002B68A8">
        <w:rPr>
          <w:rFonts w:hAnsi="宋体"/>
          <w:color w:val="000000"/>
          <w:szCs w:val="21"/>
          <w:u w:val="single"/>
        </w:rPr>
        <w:t xml:space="preserve">          </w:t>
      </w:r>
      <w:r w:rsidRPr="002B68A8">
        <w:rPr>
          <w:rFonts w:hAnsi="宋体"/>
          <w:color w:val="FF0000"/>
          <w:szCs w:val="21"/>
        </w:rPr>
        <w:t xml:space="preserve"> </w:t>
      </w:r>
      <w:r w:rsidRPr="002B68A8">
        <w:rPr>
          <w:rFonts w:hAnsi="宋体" w:cs="宋体" w:hint="eastAsia"/>
          <w:b/>
          <w:bCs/>
          <w:szCs w:val="21"/>
        </w:rPr>
        <w:t>总分</w:t>
      </w:r>
      <w:r w:rsidRPr="002B68A8">
        <w:rPr>
          <w:rFonts w:hAnsi="宋体"/>
          <w:b/>
          <w:bCs/>
          <w:color w:val="000000"/>
          <w:szCs w:val="21"/>
          <w:u w:val="single"/>
        </w:rPr>
        <w:t xml:space="preserve">    </w:t>
      </w:r>
      <w:r w:rsidRPr="002B68A8">
        <w:rPr>
          <w:rFonts w:hAnsi="宋体"/>
          <w:color w:val="000000"/>
          <w:szCs w:val="21"/>
          <w:u w:val="single"/>
        </w:rPr>
        <w:t xml:space="preserve">  </w:t>
      </w:r>
      <w:r w:rsidRPr="002B68A8">
        <w:rPr>
          <w:rFonts w:hAnsi="宋体"/>
          <w:b/>
          <w:bCs/>
          <w:color w:val="000000"/>
          <w:szCs w:val="21"/>
          <w:u w:val="single"/>
        </w:rPr>
        <w:t xml:space="preserve"> </w:t>
      </w:r>
    </w:p>
    <w:tbl>
      <w:tblPr>
        <w:tblW w:w="9072" w:type="dxa"/>
        <w:jc w:val="center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3"/>
        <w:gridCol w:w="668"/>
        <w:gridCol w:w="1148"/>
        <w:gridCol w:w="2156"/>
        <w:gridCol w:w="735"/>
        <w:gridCol w:w="2218"/>
        <w:gridCol w:w="732"/>
        <w:gridCol w:w="712"/>
      </w:tblGrid>
      <w:tr w:rsidR="00A0063B" w:rsidRPr="00DA19B4" w:rsidTr="00514A7C">
        <w:trPr>
          <w:trHeight w:hRule="exact" w:val="397"/>
          <w:jc w:val="center"/>
        </w:trPr>
        <w:tc>
          <w:tcPr>
            <w:tcW w:w="678" w:type="dxa"/>
            <w:vAlign w:val="center"/>
          </w:tcPr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b/>
                <w:sz w:val="18"/>
                <w:szCs w:val="18"/>
              </w:rPr>
            </w:pP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44" w:type="dxa"/>
            <w:vAlign w:val="center"/>
          </w:tcPr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b/>
                <w:sz w:val="18"/>
                <w:szCs w:val="18"/>
              </w:rPr>
            </w:pP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106" w:type="dxa"/>
            <w:vAlign w:val="center"/>
          </w:tcPr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b/>
                <w:sz w:val="18"/>
                <w:szCs w:val="18"/>
              </w:rPr>
            </w:pP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测试项目</w:t>
            </w:r>
          </w:p>
        </w:tc>
        <w:tc>
          <w:tcPr>
            <w:tcW w:w="2078" w:type="dxa"/>
            <w:vAlign w:val="center"/>
          </w:tcPr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b/>
                <w:sz w:val="18"/>
                <w:szCs w:val="18"/>
              </w:rPr>
            </w:pP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测试 条件及评分标准</w:t>
            </w:r>
          </w:p>
        </w:tc>
        <w:tc>
          <w:tcPr>
            <w:tcW w:w="708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满分</w:t>
            </w:r>
          </w:p>
        </w:tc>
        <w:tc>
          <w:tcPr>
            <w:tcW w:w="2138" w:type="dxa"/>
            <w:vAlign w:val="center"/>
          </w:tcPr>
          <w:p w:rsidR="00A0063B" w:rsidRPr="00BF32A1" w:rsidRDefault="00A0063B" w:rsidP="00514A7C">
            <w:pPr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测试记录</w:t>
            </w:r>
          </w:p>
        </w:tc>
        <w:tc>
          <w:tcPr>
            <w:tcW w:w="705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得分</w:t>
            </w:r>
          </w:p>
        </w:tc>
        <w:tc>
          <w:tcPr>
            <w:tcW w:w="686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A0063B" w:rsidRPr="00DA19B4" w:rsidTr="00514A7C">
        <w:trPr>
          <w:trHeight w:val="498"/>
          <w:jc w:val="center"/>
        </w:trPr>
        <w:tc>
          <w:tcPr>
            <w:tcW w:w="678" w:type="dxa"/>
            <w:vMerge w:val="restart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要</w:t>
            </w:r>
          </w:p>
          <w:p w:rsidR="00A0063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A0063B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求</w:t>
            </w:r>
          </w:p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(1)</w:t>
            </w:r>
          </w:p>
        </w:tc>
        <w:tc>
          <w:tcPr>
            <w:tcW w:w="1106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正弦波频率及幅度</w:t>
            </w:r>
          </w:p>
        </w:tc>
        <w:tc>
          <w:tcPr>
            <w:tcW w:w="2078" w:type="dxa"/>
            <w:vAlign w:val="center"/>
          </w:tcPr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f</w:t>
            </w: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≥50K</w:t>
            </w:r>
            <w:r w:rsidRPr="00BF32A1">
              <w:rPr>
                <w:rFonts w:ascii="宋体" w:hAnsi="宋体" w:hint="eastAsia"/>
                <w:sz w:val="18"/>
                <w:szCs w:val="18"/>
              </w:rPr>
              <w:t>HZ</w:t>
            </w:r>
          </w:p>
        </w:tc>
        <w:tc>
          <w:tcPr>
            <w:tcW w:w="708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138" w:type="dxa"/>
            <w:vAlign w:val="center"/>
          </w:tcPr>
          <w:p w:rsidR="00A0063B" w:rsidRPr="002B20B9" w:rsidRDefault="00A0063B" w:rsidP="00514A7C">
            <w:pPr>
              <w:pStyle w:val="af5"/>
              <w:rPr>
                <w:rFonts w:ascii="宋体" w:hAnsi="宋体" w:cs="宋体"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给定</w:t>
            </w:r>
            <w:r w:rsidRPr="00BF32A1">
              <w:rPr>
                <w:rFonts w:ascii="宋体" w:hAnsi="宋体" w:hint="eastAsia"/>
                <w:szCs w:val="18"/>
                <w:lang w:val="it-IT"/>
              </w:rPr>
              <w:t>50K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Hz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 xml:space="preserve">f 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=      Hz</w:t>
            </w:r>
          </w:p>
        </w:tc>
        <w:tc>
          <w:tcPr>
            <w:tcW w:w="705" w:type="dxa"/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val="651"/>
          <w:jc w:val="center"/>
        </w:trPr>
        <w:tc>
          <w:tcPr>
            <w:tcW w:w="678" w:type="dxa"/>
            <w:vMerge/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(2)</w:t>
            </w:r>
          </w:p>
        </w:tc>
        <w:tc>
          <w:tcPr>
            <w:tcW w:w="1106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内时钟</w:t>
            </w:r>
            <w:r w:rsidRPr="00BF32A1">
              <w:rPr>
                <w:rFonts w:ascii="宋体" w:hAnsi="宋体" w:hint="eastAsia"/>
                <w:sz w:val="18"/>
                <w:szCs w:val="18"/>
              </w:rPr>
              <w:t>率</w:t>
            </w:r>
          </w:p>
        </w:tc>
        <w:tc>
          <w:tcPr>
            <w:tcW w:w="2078" w:type="dxa"/>
            <w:vAlign w:val="center"/>
          </w:tcPr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  <w:lang w:val="nl-NL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f</w:t>
            </w: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≥80K</w:t>
            </w:r>
            <w:r w:rsidRPr="00BF32A1">
              <w:rPr>
                <w:rFonts w:ascii="宋体" w:hAnsi="宋体" w:hint="eastAsia"/>
                <w:sz w:val="18"/>
                <w:szCs w:val="18"/>
              </w:rPr>
              <w:t>HZ</w:t>
            </w:r>
          </w:p>
        </w:tc>
        <w:tc>
          <w:tcPr>
            <w:tcW w:w="708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138" w:type="dxa"/>
            <w:vAlign w:val="center"/>
          </w:tcPr>
          <w:p w:rsidR="00A0063B" w:rsidRPr="00BF32A1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sz w:val="18"/>
                <w:szCs w:val="18"/>
                <w:lang w:val="it-IT"/>
              </w:rPr>
              <w:t>给定</w:t>
            </w:r>
            <w:r w:rsidRPr="00BF32A1">
              <w:rPr>
                <w:rFonts w:ascii="宋体" w:hAnsi="宋体" w:hint="eastAsia"/>
                <w:sz w:val="18"/>
                <w:szCs w:val="18"/>
                <w:lang w:val="it-IT"/>
              </w:rPr>
              <w:t>80K</w:t>
            </w:r>
            <w:r w:rsidRPr="00BF32A1">
              <w:rPr>
                <w:rFonts w:ascii="宋体" w:hAnsi="宋体" w:cs="宋体"/>
                <w:sz w:val="18"/>
                <w:szCs w:val="18"/>
                <w:lang w:val="it-IT"/>
              </w:rPr>
              <w:t>Hz</w:t>
            </w:r>
            <w:r w:rsidRPr="00BF32A1">
              <w:rPr>
                <w:rFonts w:ascii="宋体" w:hAnsi="宋体" w:cs="宋体" w:hint="eastAsia"/>
                <w:sz w:val="18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/>
                <w:i/>
                <w:iCs/>
                <w:sz w:val="18"/>
                <w:szCs w:val="18"/>
                <w:lang w:val="it-IT"/>
              </w:rPr>
              <w:t>f</w:t>
            </w:r>
            <w:r w:rsidRPr="00BF32A1">
              <w:rPr>
                <w:rFonts w:ascii="宋体" w:hAnsi="宋体" w:cs="宋体"/>
                <w:sz w:val="18"/>
                <w:szCs w:val="18"/>
                <w:lang w:val="it-IT"/>
              </w:rPr>
              <w:t xml:space="preserve"> =     Hz</w:t>
            </w:r>
          </w:p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  <w:lang w:val="nl-NL"/>
              </w:rPr>
            </w:pPr>
            <w:r w:rsidRPr="00BF32A1">
              <w:rPr>
                <w:rFonts w:ascii="宋体" w:hAnsi="宋体" w:cs="宋体" w:hint="eastAsia"/>
                <w:sz w:val="18"/>
                <w:szCs w:val="18"/>
                <w:lang w:val="it-IT"/>
              </w:rPr>
              <w:t>给定</w:t>
            </w:r>
            <w:r w:rsidRPr="00BF32A1">
              <w:rPr>
                <w:rFonts w:ascii="宋体" w:hAnsi="宋体"/>
                <w:sz w:val="18"/>
                <w:szCs w:val="18"/>
                <w:lang w:val="it-IT"/>
              </w:rPr>
              <w:t>50</w:t>
            </w:r>
            <w:r w:rsidRPr="00BF32A1">
              <w:rPr>
                <w:rFonts w:ascii="宋体" w:hAnsi="宋体" w:cs="宋体"/>
                <w:sz w:val="18"/>
                <w:szCs w:val="18"/>
                <w:lang w:val="it-IT"/>
              </w:rPr>
              <w:t>%</w:t>
            </w:r>
            <w:r w:rsidRPr="00BF32A1">
              <w:rPr>
                <w:rFonts w:ascii="宋体" w:hAnsi="宋体" w:cs="宋体" w:hint="eastAsia"/>
                <w:sz w:val="18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/>
                <w:i/>
                <w:iCs/>
                <w:sz w:val="18"/>
                <w:szCs w:val="18"/>
                <w:lang w:val="it-IT"/>
              </w:rPr>
              <w:t xml:space="preserve">D </w:t>
            </w:r>
            <w:r w:rsidRPr="00BF32A1">
              <w:rPr>
                <w:rFonts w:ascii="宋体" w:hAnsi="宋体" w:cs="宋体"/>
                <w:sz w:val="18"/>
                <w:szCs w:val="18"/>
                <w:lang w:val="it-IT"/>
              </w:rPr>
              <w:t>=</w:t>
            </w:r>
          </w:p>
        </w:tc>
        <w:tc>
          <w:tcPr>
            <w:tcW w:w="705" w:type="dxa"/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686" w:type="dxa"/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</w:tr>
      <w:tr w:rsidR="00A0063B" w:rsidRPr="00DA19B4" w:rsidTr="00514A7C">
        <w:trPr>
          <w:trHeight w:val="651"/>
          <w:jc w:val="center"/>
        </w:trPr>
        <w:tc>
          <w:tcPr>
            <w:tcW w:w="678" w:type="dxa"/>
            <w:vMerge/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(3)</w:t>
            </w:r>
          </w:p>
        </w:tc>
        <w:tc>
          <w:tcPr>
            <w:tcW w:w="1106" w:type="dxa"/>
            <w:vAlign w:val="center"/>
          </w:tcPr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移相</w:t>
            </w:r>
          </w:p>
        </w:tc>
        <w:tc>
          <w:tcPr>
            <w:tcW w:w="2078" w:type="dxa"/>
            <w:vAlign w:val="center"/>
          </w:tcPr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  <w:lang w:val="nl-NL"/>
              </w:rPr>
            </w:pPr>
            <w:r w:rsidRPr="00BF32A1">
              <w:rPr>
                <w:rFonts w:ascii="宋体" w:hAnsi="宋体" w:hint="eastAsia"/>
                <w:sz w:val="18"/>
                <w:szCs w:val="18"/>
                <w:lang w:val="nl-NL"/>
              </w:rPr>
              <w:t>相位差是否在60º</w:t>
            </w:r>
            <w:r w:rsidRPr="00BF32A1">
              <w:rPr>
                <w:rFonts w:ascii="宋体" w:hAnsi="宋体" w:hint="eastAsia"/>
                <w:sz w:val="18"/>
                <w:szCs w:val="18"/>
              </w:rPr>
              <w:t>≤相位差≤90º</w:t>
            </w:r>
          </w:p>
        </w:tc>
        <w:tc>
          <w:tcPr>
            <w:tcW w:w="708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2138" w:type="dxa"/>
            <w:vAlign w:val="center"/>
          </w:tcPr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  <w:lang w:val="nl-NL"/>
              </w:rPr>
            </w:pPr>
            <w:r w:rsidRPr="00BF32A1">
              <w:rPr>
                <w:rFonts w:ascii="宋体" w:hAnsi="宋体" w:hint="eastAsia"/>
                <w:sz w:val="18"/>
                <w:szCs w:val="18"/>
                <w:lang w:val="nl-NL"/>
              </w:rPr>
              <w:t>相位差=</w:t>
            </w:r>
          </w:p>
        </w:tc>
        <w:tc>
          <w:tcPr>
            <w:tcW w:w="705" w:type="dxa"/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686" w:type="dxa"/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</w:tr>
      <w:tr w:rsidR="00A0063B" w:rsidRPr="00DA19B4" w:rsidTr="00514A7C">
        <w:trPr>
          <w:trHeight w:val="541"/>
          <w:jc w:val="center"/>
        </w:trPr>
        <w:tc>
          <w:tcPr>
            <w:tcW w:w="678" w:type="dxa"/>
            <w:vMerge/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644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(4)</w:t>
            </w:r>
          </w:p>
        </w:tc>
        <w:tc>
          <w:tcPr>
            <w:tcW w:w="1106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X、Y通道信号测试</w:t>
            </w:r>
          </w:p>
        </w:tc>
        <w:tc>
          <w:tcPr>
            <w:tcW w:w="2078" w:type="dxa"/>
            <w:vAlign w:val="center"/>
          </w:tcPr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/>
                <w:sz w:val="18"/>
                <w:szCs w:val="18"/>
              </w:rPr>
              <w:t>X</w:t>
            </w:r>
            <w:r w:rsidRPr="00BF32A1">
              <w:rPr>
                <w:rFonts w:ascii="宋体" w:hAnsi="宋体" w:hint="eastAsia"/>
                <w:sz w:val="18"/>
                <w:szCs w:val="18"/>
              </w:rPr>
              <w:t>在0.1±0.01伏</w:t>
            </w:r>
          </w:p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Y在0.2±0.01伏</w:t>
            </w:r>
          </w:p>
        </w:tc>
        <w:tc>
          <w:tcPr>
            <w:tcW w:w="708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2138" w:type="dxa"/>
            <w:vAlign w:val="center"/>
          </w:tcPr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  <w:lang w:val="nl-NL"/>
              </w:rPr>
            </w:pPr>
            <w:r w:rsidRPr="00BF32A1">
              <w:rPr>
                <w:rFonts w:ascii="宋体" w:hAnsi="宋体" w:hint="eastAsia"/>
                <w:sz w:val="18"/>
                <w:szCs w:val="18"/>
                <w:lang w:val="nl-NL"/>
              </w:rPr>
              <w:t>Vx=</w:t>
            </w:r>
          </w:p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  <w:lang w:val="nl-NL"/>
              </w:rPr>
            </w:pPr>
            <w:r w:rsidRPr="00BF32A1">
              <w:rPr>
                <w:rFonts w:ascii="宋体" w:hAnsi="宋体" w:hint="eastAsia"/>
                <w:sz w:val="18"/>
                <w:szCs w:val="18"/>
                <w:lang w:val="nl-NL"/>
              </w:rPr>
              <w:t>Vy=</w:t>
            </w:r>
          </w:p>
        </w:tc>
        <w:tc>
          <w:tcPr>
            <w:tcW w:w="705" w:type="dxa"/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686" w:type="dxa"/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</w:tr>
      <w:tr w:rsidR="00A0063B" w:rsidRPr="00DA19B4" w:rsidTr="00514A7C">
        <w:trPr>
          <w:trHeight w:val="538"/>
          <w:jc w:val="center"/>
        </w:trPr>
        <w:tc>
          <w:tcPr>
            <w:tcW w:w="678" w:type="dxa"/>
            <w:vMerge/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644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(5)</w:t>
            </w:r>
          </w:p>
        </w:tc>
        <w:tc>
          <w:tcPr>
            <w:tcW w:w="1106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抗干扰</w:t>
            </w:r>
            <w:r w:rsidRPr="00BF32A1">
              <w:rPr>
                <w:rFonts w:ascii="宋体" w:hAnsi="宋体" w:hint="eastAsia"/>
                <w:sz w:val="18"/>
                <w:szCs w:val="18"/>
              </w:rPr>
              <w:t>计</w:t>
            </w:r>
          </w:p>
        </w:tc>
        <w:tc>
          <w:tcPr>
            <w:tcW w:w="2078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设计中是否考虑了电源滤波和数模分离等</w:t>
            </w:r>
          </w:p>
        </w:tc>
        <w:tc>
          <w:tcPr>
            <w:tcW w:w="708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2138" w:type="dxa"/>
            <w:vAlign w:val="center"/>
          </w:tcPr>
          <w:p w:rsidR="00A0063B" w:rsidRPr="00BF32A1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BF32A1">
              <w:rPr>
                <w:rFonts w:ascii="宋体" w:hAnsi="宋体" w:cs="宋体" w:hint="eastAsia"/>
                <w:sz w:val="18"/>
                <w:szCs w:val="18"/>
              </w:rPr>
              <w:t>是（</w:t>
            </w:r>
            <w:r w:rsidRPr="00BF32A1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BF32A1">
              <w:rPr>
                <w:rFonts w:ascii="宋体" w:hAnsi="宋体" w:cs="宋体" w:hint="eastAsia"/>
                <w:sz w:val="18"/>
                <w:szCs w:val="18"/>
              </w:rPr>
              <w:t>）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Pr="00BF32A1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BF32A1">
              <w:rPr>
                <w:rFonts w:ascii="宋体" w:hAnsi="宋体" w:cs="宋体" w:hint="eastAsia"/>
                <w:sz w:val="18"/>
                <w:szCs w:val="18"/>
              </w:rPr>
              <w:t>否（</w:t>
            </w:r>
            <w:r w:rsidRPr="00BF32A1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BF32A1"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705" w:type="dxa"/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:rsidR="00A0063B" w:rsidRPr="00BF32A1" w:rsidRDefault="00A0063B" w:rsidP="00514A7C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4506" w:type="dxa"/>
            <w:gridSpan w:val="4"/>
            <w:vAlign w:val="center"/>
          </w:tcPr>
          <w:p w:rsidR="00A0063B" w:rsidRPr="00BF32A1" w:rsidRDefault="00A0063B" w:rsidP="00514A7C">
            <w:pPr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测评总分</w:t>
            </w:r>
          </w:p>
        </w:tc>
        <w:tc>
          <w:tcPr>
            <w:tcW w:w="708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85</w:t>
            </w:r>
          </w:p>
        </w:tc>
        <w:tc>
          <w:tcPr>
            <w:tcW w:w="2138" w:type="dxa"/>
            <w:vAlign w:val="center"/>
          </w:tcPr>
          <w:p w:rsidR="00A0063B" w:rsidRPr="00BF32A1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A0063B" w:rsidRPr="00BF32A1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:rsidR="00A0063B" w:rsidRPr="00BF32A1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4506" w:type="dxa"/>
            <w:gridSpan w:val="4"/>
            <w:vAlign w:val="center"/>
          </w:tcPr>
          <w:p w:rsidR="00A0063B" w:rsidRPr="00BF32A1" w:rsidRDefault="00A0063B" w:rsidP="00514A7C">
            <w:pPr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报告总分</w:t>
            </w:r>
          </w:p>
        </w:tc>
        <w:tc>
          <w:tcPr>
            <w:tcW w:w="708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15</w:t>
            </w:r>
          </w:p>
        </w:tc>
        <w:tc>
          <w:tcPr>
            <w:tcW w:w="2138" w:type="dxa"/>
            <w:vAlign w:val="center"/>
          </w:tcPr>
          <w:p w:rsidR="00A0063B" w:rsidRPr="00BF32A1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A0063B" w:rsidRPr="00BF32A1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:rsidR="00A0063B" w:rsidRPr="00BF32A1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4506" w:type="dxa"/>
            <w:gridSpan w:val="4"/>
            <w:vAlign w:val="center"/>
          </w:tcPr>
          <w:p w:rsidR="00A0063B" w:rsidRPr="00BF32A1" w:rsidRDefault="00A0063B" w:rsidP="00514A7C">
            <w:pPr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总分</w:t>
            </w:r>
          </w:p>
        </w:tc>
        <w:tc>
          <w:tcPr>
            <w:tcW w:w="708" w:type="dxa"/>
            <w:vAlign w:val="center"/>
          </w:tcPr>
          <w:p w:rsidR="00A0063B" w:rsidRPr="00BF32A1" w:rsidRDefault="00A0063B" w:rsidP="00514A7C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F32A1">
              <w:rPr>
                <w:rFonts w:ascii="宋体" w:hAnsi="宋体" w:hint="eastAsia"/>
                <w:b/>
                <w:sz w:val="18"/>
                <w:szCs w:val="18"/>
              </w:rPr>
              <w:t>100</w:t>
            </w:r>
          </w:p>
        </w:tc>
        <w:tc>
          <w:tcPr>
            <w:tcW w:w="2138" w:type="dxa"/>
            <w:vAlign w:val="center"/>
          </w:tcPr>
          <w:p w:rsidR="00A0063B" w:rsidRPr="00BF32A1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A0063B" w:rsidRPr="00BF32A1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:rsidR="00A0063B" w:rsidRPr="00BF32A1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0063B" w:rsidRPr="002B68A8" w:rsidRDefault="00A0063B" w:rsidP="00A0063B">
      <w:pPr>
        <w:spacing w:line="360" w:lineRule="auto"/>
        <w:ind w:firstLine="422"/>
        <w:rPr>
          <w:b/>
          <w:bCs/>
          <w:szCs w:val="21"/>
        </w:rPr>
      </w:pPr>
      <w:r w:rsidRPr="002B68A8">
        <w:rPr>
          <w:rFonts w:hAnsi="宋体" w:cs="宋体" w:hint="eastAsia"/>
          <w:b/>
          <w:bCs/>
          <w:color w:val="000000"/>
          <w:szCs w:val="21"/>
        </w:rPr>
        <w:t>测评教师（签名）</w:t>
      </w:r>
      <w:r w:rsidRPr="002B68A8">
        <w:rPr>
          <w:rFonts w:hAnsi="宋体"/>
          <w:b/>
          <w:bCs/>
          <w:color w:val="000000"/>
          <w:szCs w:val="21"/>
          <w:u w:val="single"/>
        </w:rPr>
        <w:t xml:space="preserve">                         </w:t>
      </w:r>
      <w:r w:rsidRPr="002B68A8">
        <w:rPr>
          <w:rFonts w:hAnsi="宋体"/>
          <w:b/>
          <w:bCs/>
          <w:color w:val="000000"/>
          <w:szCs w:val="21"/>
        </w:rPr>
        <w:t xml:space="preserve">          </w:t>
      </w:r>
      <w:r w:rsidRPr="002B68A8">
        <w:rPr>
          <w:rFonts w:hAnsi="宋体" w:hint="eastAsia"/>
          <w:b/>
          <w:bCs/>
          <w:color w:val="000000"/>
          <w:szCs w:val="21"/>
        </w:rPr>
        <w:t xml:space="preserve">     </w:t>
      </w:r>
      <w:r w:rsidRPr="002B68A8">
        <w:rPr>
          <w:rFonts w:hAnsi="宋体"/>
          <w:b/>
          <w:bCs/>
          <w:color w:val="000000"/>
          <w:szCs w:val="21"/>
        </w:rPr>
        <w:t xml:space="preserve"> </w:t>
      </w:r>
      <w:r w:rsidRPr="002B68A8">
        <w:rPr>
          <w:rFonts w:hAnsi="宋体" w:cs="宋体" w:hint="eastAsia"/>
          <w:b/>
          <w:bCs/>
          <w:color w:val="000000"/>
          <w:szCs w:val="21"/>
        </w:rPr>
        <w:t>年</w:t>
      </w:r>
      <w:r w:rsidRPr="002B68A8">
        <w:rPr>
          <w:rFonts w:hAnsi="宋体"/>
          <w:b/>
          <w:bCs/>
          <w:color w:val="000000"/>
          <w:szCs w:val="21"/>
        </w:rPr>
        <w:t xml:space="preserve">    </w:t>
      </w:r>
      <w:r w:rsidRPr="002B68A8">
        <w:rPr>
          <w:rFonts w:hAnsi="宋体" w:cs="宋体" w:hint="eastAsia"/>
          <w:b/>
          <w:bCs/>
          <w:color w:val="000000"/>
          <w:szCs w:val="21"/>
        </w:rPr>
        <w:t>月</w:t>
      </w:r>
      <w:r w:rsidRPr="002B68A8">
        <w:rPr>
          <w:rFonts w:hAnsi="宋体"/>
          <w:b/>
          <w:bCs/>
          <w:color w:val="000000"/>
          <w:szCs w:val="21"/>
        </w:rPr>
        <w:t xml:space="preserve">    </w:t>
      </w:r>
      <w:r w:rsidRPr="002B68A8">
        <w:rPr>
          <w:rFonts w:hAnsi="宋体" w:cs="宋体" w:hint="eastAsia"/>
          <w:b/>
          <w:bCs/>
          <w:color w:val="000000"/>
          <w:szCs w:val="21"/>
        </w:rPr>
        <w:t>日</w:t>
      </w:r>
    </w:p>
    <w:p w:rsidR="00A0063B" w:rsidRPr="002B68A8" w:rsidRDefault="00A0063B" w:rsidP="00A0063B">
      <w:pPr>
        <w:ind w:firstLine="420"/>
      </w:pPr>
      <w:r w:rsidRPr="002B68A8">
        <w:rPr>
          <w:rFonts w:hint="eastAsia"/>
        </w:rPr>
        <w:t>注：测评表使用须知</w:t>
      </w:r>
    </w:p>
    <w:p w:rsidR="00A0063B" w:rsidRPr="002B68A8" w:rsidRDefault="00A0063B" w:rsidP="00A0063B">
      <w:pPr>
        <w:ind w:firstLine="420"/>
      </w:pPr>
      <w:r w:rsidRPr="002B68A8">
        <w:rPr>
          <w:rFonts w:hint="eastAsia"/>
        </w:rPr>
        <w:t>1</w:t>
      </w:r>
      <w:r w:rsidRPr="002B68A8">
        <w:rPr>
          <w:rFonts w:hint="eastAsia"/>
        </w:rPr>
        <w:t>．此表仅限教师在实物测试期间使用，不得外传。</w:t>
      </w:r>
    </w:p>
    <w:p w:rsidR="00A0063B" w:rsidRPr="002B68A8" w:rsidRDefault="00A0063B" w:rsidP="00A0063B">
      <w:pPr>
        <w:ind w:firstLine="420"/>
      </w:pPr>
      <w:r w:rsidRPr="002B68A8">
        <w:rPr>
          <w:rFonts w:hint="eastAsia"/>
        </w:rPr>
        <w:t>2</w:t>
      </w:r>
      <w:r w:rsidRPr="002B68A8">
        <w:rPr>
          <w:rFonts w:hint="eastAsia"/>
        </w:rPr>
        <w:t>．表中凡判断特定功能有无或是否等项目采用打“√”表示；凡是指标性项目需如实填写测量值，有特色或问题的可在备注中写明。</w:t>
      </w:r>
      <w:r w:rsidRPr="002B68A8">
        <w:rPr>
          <w:rFonts w:hint="eastAsia"/>
        </w:rPr>
        <w:t xml:space="preserve"> </w:t>
      </w:r>
    </w:p>
    <w:p w:rsidR="00A0063B" w:rsidRDefault="00A0063B" w:rsidP="00A0063B">
      <w:pPr>
        <w:ind w:firstLine="420"/>
        <w:rPr>
          <w:rFonts w:ascii="宋体" w:hAnsi="宋体"/>
          <w:kern w:val="0"/>
        </w:rPr>
      </w:pPr>
      <w:r w:rsidRPr="002B68A8">
        <w:rPr>
          <w:rFonts w:hint="eastAsia"/>
        </w:rPr>
        <w:t>3</w:t>
      </w:r>
      <w:r w:rsidRPr="002B68A8">
        <w:rPr>
          <w:rFonts w:hint="eastAsia"/>
        </w:rPr>
        <w:t>．每位学生测试时至少由</w:t>
      </w:r>
      <w:r w:rsidRPr="002B68A8">
        <w:rPr>
          <w:rFonts w:hint="eastAsia"/>
        </w:rPr>
        <w:t>2</w:t>
      </w:r>
      <w:r w:rsidRPr="002B68A8">
        <w:rPr>
          <w:rFonts w:hint="eastAsia"/>
        </w:rPr>
        <w:t>位测试教师组成，测试时可用一张测评表，但每位教师必须在测评表上签字，否则视为无效。</w:t>
      </w:r>
      <w:r w:rsidRPr="00DA19B4">
        <w:rPr>
          <w:rFonts w:ascii="宋体" w:hAnsi="宋体" w:hint="eastAsia"/>
          <w:kern w:val="0"/>
        </w:rPr>
        <w:t>在每页测评表上均须有班级、专业、姓名、学号和测试教师的签名。</w:t>
      </w:r>
    </w:p>
    <w:p w:rsidR="00A0063B" w:rsidRDefault="00A0063B" w:rsidP="00A0063B">
      <w:pPr>
        <w:ind w:firstLine="420"/>
      </w:pPr>
    </w:p>
    <w:p w:rsidR="00A0063B" w:rsidRDefault="00A0063B" w:rsidP="00A0063B">
      <w:pPr>
        <w:pStyle w:val="1"/>
        <w:ind w:firstLine="602"/>
      </w:pPr>
      <w:r w:rsidRPr="00C3762F">
        <w:rPr>
          <w:rFonts w:hint="eastAsia"/>
        </w:rPr>
        <w:t>题目六</w:t>
      </w:r>
      <w:r w:rsidRPr="00C3762F">
        <w:t xml:space="preserve">  </w:t>
      </w:r>
      <w:r w:rsidRPr="00C3762F">
        <w:rPr>
          <w:rFonts w:hint="eastAsia"/>
        </w:rPr>
        <w:t>矩形波</w:t>
      </w:r>
      <w:r>
        <w:rPr>
          <w:rFonts w:hint="eastAsia"/>
        </w:rPr>
        <w:t>参数</w:t>
      </w:r>
      <w:r w:rsidRPr="00C3762F">
        <w:rPr>
          <w:rFonts w:hint="eastAsia"/>
        </w:rPr>
        <w:t>测量系统</w:t>
      </w:r>
    </w:p>
    <w:p w:rsidR="00A0063B" w:rsidRDefault="00A0063B" w:rsidP="00A0063B">
      <w:pPr>
        <w:pStyle w:val="2"/>
      </w:pPr>
    </w:p>
    <w:p w:rsidR="00A0063B" w:rsidRPr="00C3762F" w:rsidRDefault="00A0063B" w:rsidP="00A0063B">
      <w:pPr>
        <w:pStyle w:val="2"/>
      </w:pPr>
      <w:r w:rsidRPr="00C3762F">
        <w:rPr>
          <w:rFonts w:hint="eastAsia"/>
        </w:rPr>
        <w:t>一、任务</w:t>
      </w:r>
    </w:p>
    <w:p w:rsidR="00A0063B" w:rsidRPr="00A532A5" w:rsidRDefault="00A0063B" w:rsidP="00A0063B">
      <w:pPr>
        <w:ind w:firstLine="420"/>
      </w:pPr>
      <w:r w:rsidRPr="00A532A5">
        <w:rPr>
          <w:rFonts w:hint="eastAsia"/>
        </w:rPr>
        <w:t>参考图</w:t>
      </w:r>
      <w:r w:rsidRPr="00A532A5">
        <w:t>1</w:t>
      </w:r>
      <w:r w:rsidRPr="00A532A5">
        <w:rPr>
          <w:rFonts w:hint="eastAsia"/>
        </w:rPr>
        <w:t>所示的示意图，设计一个矩形波</w:t>
      </w:r>
      <w:r>
        <w:rPr>
          <w:rFonts w:hint="eastAsia"/>
        </w:rPr>
        <w:t>参数</w:t>
      </w:r>
      <w:r w:rsidRPr="00A532A5">
        <w:rPr>
          <w:rFonts w:hint="eastAsia"/>
        </w:rPr>
        <w:t>测量系统，对信号源输出的如图</w:t>
      </w:r>
      <w:r w:rsidRPr="00A532A5">
        <w:t>2</w:t>
      </w:r>
      <w:r>
        <w:rPr>
          <w:rFonts w:hint="eastAsia"/>
        </w:rPr>
        <w:t>所示的矩形波</w:t>
      </w:r>
      <w:r w:rsidRPr="00A532A5">
        <w:rPr>
          <w:rFonts w:hint="eastAsia"/>
        </w:rPr>
        <w:t>进行参数测量。</w:t>
      </w:r>
    </w:p>
    <w:p w:rsidR="00A0063B" w:rsidRPr="00A532A5" w:rsidRDefault="00A0063B" w:rsidP="00A0063B">
      <w:pPr>
        <w:ind w:firstLine="420"/>
        <w:rPr>
          <w:rFonts w:ascii="宋体"/>
          <w:szCs w:val="21"/>
        </w:rPr>
      </w:pPr>
    </w:p>
    <w:p w:rsidR="00A0063B" w:rsidRPr="00A532A5" w:rsidRDefault="00A0063B" w:rsidP="00A0063B">
      <w:pPr>
        <w:ind w:firstLineChars="250" w:firstLine="525"/>
        <w:rPr>
          <w:szCs w:val="21"/>
        </w:rPr>
      </w:pPr>
      <w:r w:rsidRPr="00A532A5">
        <w:rPr>
          <w:szCs w:val="21"/>
        </w:rPr>
        <w:object w:dxaOrig="5190" w:dyaOrig="2460">
          <v:shape id="_x0000_i1039" type="#_x0000_t75" style="width:160.6pt;height:76.75pt" o:ole="">
            <v:imagedata r:id="rId34" o:title=""/>
          </v:shape>
          <o:OLEObject Type="Embed" ProgID="Msxml2.SAXXMLReader.5.0" ShapeID="_x0000_i1039" DrawAspect="Content" ObjectID="_1535872550" r:id="rId35"/>
        </w:object>
      </w:r>
      <w:r w:rsidRPr="00A532A5">
        <w:rPr>
          <w:szCs w:val="21"/>
        </w:rPr>
        <w:t xml:space="preserve">               </w:t>
      </w:r>
      <w:r>
        <w:rPr>
          <w:noProof/>
          <w:szCs w:val="21"/>
        </w:rPr>
        <w:drawing>
          <wp:inline distT="0" distB="0" distL="0" distR="0">
            <wp:extent cx="1788795" cy="9645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3B" w:rsidRPr="00A532A5" w:rsidRDefault="00A0063B" w:rsidP="00A0063B">
      <w:pPr>
        <w:ind w:firstLineChars="700" w:firstLine="1260"/>
        <w:rPr>
          <w:szCs w:val="21"/>
        </w:rPr>
      </w:pPr>
      <w:r w:rsidRPr="00D52D35">
        <w:rPr>
          <w:sz w:val="18"/>
          <w:szCs w:val="18"/>
        </w:rPr>
        <w:t xml:space="preserve">1  </w:t>
      </w:r>
      <w:r w:rsidRPr="00D52D35">
        <w:rPr>
          <w:rFonts w:cs="宋体" w:hint="eastAsia"/>
          <w:sz w:val="18"/>
          <w:szCs w:val="18"/>
        </w:rPr>
        <w:t>原理示意图</w:t>
      </w:r>
      <w:r w:rsidRPr="00A532A5">
        <w:rPr>
          <w:szCs w:val="21"/>
        </w:rPr>
        <w:t xml:space="preserve">                           </w:t>
      </w:r>
      <w:r w:rsidRPr="00D52D35">
        <w:rPr>
          <w:rFonts w:cs="宋体" w:hint="eastAsia"/>
          <w:sz w:val="18"/>
          <w:szCs w:val="18"/>
        </w:rPr>
        <w:t>图</w:t>
      </w:r>
      <w:r w:rsidRPr="00D52D35">
        <w:rPr>
          <w:sz w:val="18"/>
          <w:szCs w:val="18"/>
        </w:rPr>
        <w:t xml:space="preserve">2  </w:t>
      </w:r>
      <w:r w:rsidRPr="00D52D35">
        <w:rPr>
          <w:rFonts w:ascii="宋体" w:hAnsi="宋体" w:cs="宋体" w:hint="eastAsia"/>
          <w:sz w:val="18"/>
          <w:szCs w:val="18"/>
        </w:rPr>
        <w:t>矩形波波形</w:t>
      </w:r>
    </w:p>
    <w:p w:rsidR="00A0063B" w:rsidRPr="00C3762F" w:rsidRDefault="00A0063B" w:rsidP="00A0063B">
      <w:pPr>
        <w:pStyle w:val="2"/>
      </w:pPr>
      <w:r w:rsidRPr="00C3762F">
        <w:rPr>
          <w:rFonts w:hint="eastAsia"/>
        </w:rPr>
        <w:t>二、要求</w:t>
      </w:r>
    </w:p>
    <w:p w:rsidR="00A0063B" w:rsidRPr="00A532A5" w:rsidRDefault="00A0063B" w:rsidP="00A0063B">
      <w:pPr>
        <w:ind w:firstLine="420"/>
      </w:pPr>
      <w:r w:rsidRPr="00A532A5">
        <w:rPr>
          <w:rFonts w:hint="eastAsia"/>
        </w:rPr>
        <w:t>矩形波</w:t>
      </w:r>
      <w:r>
        <w:rPr>
          <w:rFonts w:hint="eastAsia"/>
        </w:rPr>
        <w:t>参数</w:t>
      </w:r>
      <w:r w:rsidRPr="00A532A5">
        <w:rPr>
          <w:rFonts w:hint="eastAsia"/>
        </w:rPr>
        <w:t>测量系统留有输入信号源信号的</w:t>
      </w:r>
      <w:r w:rsidRPr="00A532A5">
        <w:rPr>
          <w:i/>
          <w:iCs/>
        </w:rPr>
        <w:t>U</w:t>
      </w:r>
      <w:r w:rsidRPr="00A532A5">
        <w:rPr>
          <w:vertAlign w:val="subscript"/>
        </w:rPr>
        <w:t>w</w:t>
      </w:r>
      <w:r w:rsidRPr="00A532A5">
        <w:rPr>
          <w:rFonts w:hint="eastAsia"/>
        </w:rPr>
        <w:t>测试点。</w:t>
      </w:r>
    </w:p>
    <w:p w:rsidR="00A0063B" w:rsidRPr="00A532A5" w:rsidRDefault="00A0063B" w:rsidP="00A0063B">
      <w:pPr>
        <w:ind w:firstLine="422"/>
        <w:rPr>
          <w:b/>
          <w:bCs/>
        </w:rPr>
      </w:pPr>
      <w:r w:rsidRPr="00A532A5">
        <w:rPr>
          <w:b/>
          <w:bCs/>
        </w:rPr>
        <w:t>1</w:t>
      </w:r>
      <w:r w:rsidRPr="00A532A5">
        <w:t>.</w:t>
      </w:r>
      <w:r w:rsidRPr="00A532A5">
        <w:rPr>
          <w:rFonts w:hint="eastAsia"/>
          <w:b/>
          <w:bCs/>
        </w:rPr>
        <w:t>基本要求</w:t>
      </w:r>
    </w:p>
    <w:p w:rsidR="00A0063B" w:rsidRPr="00A532A5" w:rsidRDefault="00A0063B" w:rsidP="00A0063B">
      <w:pPr>
        <w:ind w:firstLine="420"/>
        <w:rPr>
          <w:b/>
          <w:bCs/>
        </w:rPr>
      </w:pPr>
      <w:r w:rsidRPr="00A532A5">
        <w:rPr>
          <w:rFonts w:hint="eastAsia"/>
        </w:rPr>
        <w:lastRenderedPageBreak/>
        <w:t>（</w:t>
      </w:r>
      <w:r w:rsidRPr="00A532A5">
        <w:t>1</w:t>
      </w:r>
      <w:r w:rsidRPr="00A532A5">
        <w:rPr>
          <w:rFonts w:hint="eastAsia"/>
        </w:rPr>
        <w:t>）可测量矩形波频率范围为</w:t>
      </w:r>
      <w:r w:rsidRPr="00A532A5">
        <w:t>100Hz</w:t>
      </w:r>
      <w:r w:rsidRPr="00A532A5">
        <w:rPr>
          <w:rFonts w:hint="eastAsia"/>
        </w:rPr>
        <w:t>～</w:t>
      </w:r>
      <w:r w:rsidRPr="00A532A5">
        <w:t>1KHz</w:t>
      </w:r>
      <w:r w:rsidRPr="00A532A5">
        <w:rPr>
          <w:rFonts w:hint="eastAsia"/>
        </w:rPr>
        <w:t>，测量相对误差不大于</w:t>
      </w:r>
      <w:r w:rsidRPr="00A532A5">
        <w:t>5%</w:t>
      </w:r>
      <w:r w:rsidRPr="00A532A5">
        <w:rPr>
          <w:rFonts w:hint="eastAsia"/>
        </w:rPr>
        <w:t>；</w:t>
      </w:r>
    </w:p>
    <w:p w:rsidR="00A0063B" w:rsidRPr="00A532A5" w:rsidRDefault="00A0063B" w:rsidP="00A0063B">
      <w:pPr>
        <w:ind w:firstLine="420"/>
        <w:rPr>
          <w:b/>
          <w:bCs/>
        </w:rPr>
      </w:pPr>
      <w:r w:rsidRPr="00A532A5">
        <w:rPr>
          <w:rFonts w:hint="eastAsia"/>
        </w:rPr>
        <w:t>（</w:t>
      </w:r>
      <w:r w:rsidRPr="00A532A5">
        <w:t>2</w:t>
      </w:r>
      <w:r w:rsidRPr="00A532A5">
        <w:rPr>
          <w:rFonts w:hint="eastAsia"/>
        </w:rPr>
        <w:t>）可测量矩形波占空比范围为</w:t>
      </w:r>
      <w:r w:rsidRPr="00A532A5">
        <w:t>40%</w:t>
      </w:r>
      <w:r w:rsidRPr="00A532A5">
        <w:rPr>
          <w:rFonts w:hint="eastAsia"/>
        </w:rPr>
        <w:t>～</w:t>
      </w:r>
      <w:r w:rsidRPr="00A532A5">
        <w:t>60%</w:t>
      </w:r>
      <w:r w:rsidRPr="00A532A5">
        <w:rPr>
          <w:rFonts w:hint="eastAsia"/>
        </w:rPr>
        <w:t>，测量相对误差不大于</w:t>
      </w:r>
      <w:r w:rsidRPr="00A532A5">
        <w:t>5%</w:t>
      </w:r>
      <w:r w:rsidRPr="00A532A5">
        <w:rPr>
          <w:rFonts w:hint="eastAsia"/>
        </w:rPr>
        <w:t>；</w:t>
      </w:r>
    </w:p>
    <w:p w:rsidR="00A0063B" w:rsidRPr="00A532A5" w:rsidRDefault="00A0063B" w:rsidP="00A0063B">
      <w:pPr>
        <w:ind w:firstLine="420"/>
        <w:rPr>
          <w:b/>
          <w:bCs/>
        </w:rPr>
      </w:pPr>
      <w:r w:rsidRPr="00A532A5">
        <w:rPr>
          <w:rFonts w:hint="eastAsia"/>
        </w:rPr>
        <w:t>（</w:t>
      </w:r>
      <w:r w:rsidRPr="00A532A5">
        <w:t>3</w:t>
      </w:r>
      <w:r w:rsidRPr="00A532A5">
        <w:rPr>
          <w:rFonts w:hint="eastAsia"/>
        </w:rPr>
        <w:t>）可测量矩形波高电平</w:t>
      </w:r>
      <w:r w:rsidRPr="00A532A5">
        <w:rPr>
          <w:i/>
          <w:iCs/>
        </w:rPr>
        <w:t>U</w:t>
      </w:r>
      <w:r w:rsidRPr="00A532A5">
        <w:rPr>
          <w:vertAlign w:val="subscript"/>
        </w:rPr>
        <w:t>H</w:t>
      </w:r>
      <w:r w:rsidRPr="00A532A5">
        <w:rPr>
          <w:rFonts w:hint="eastAsia"/>
        </w:rPr>
        <w:t>值，范围</w:t>
      </w:r>
      <w:r w:rsidRPr="00A532A5">
        <w:t>0</w:t>
      </w:r>
      <w:r w:rsidRPr="00A532A5">
        <w:rPr>
          <w:rFonts w:hint="eastAsia"/>
        </w:rPr>
        <w:t>～</w:t>
      </w:r>
      <w:r w:rsidRPr="00A532A5">
        <w:t>5V</w:t>
      </w:r>
      <w:r w:rsidRPr="00A532A5">
        <w:rPr>
          <w:rFonts w:hint="eastAsia"/>
        </w:rPr>
        <w:t>，测量相对误差不大于</w:t>
      </w:r>
      <w:r w:rsidRPr="00A532A5">
        <w:t>10%</w:t>
      </w:r>
      <w:r w:rsidRPr="00A532A5">
        <w:rPr>
          <w:rFonts w:hint="eastAsia"/>
        </w:rPr>
        <w:t>；</w:t>
      </w:r>
    </w:p>
    <w:p w:rsidR="00A0063B" w:rsidRPr="00A532A5" w:rsidRDefault="00A0063B" w:rsidP="00A0063B">
      <w:pPr>
        <w:ind w:firstLine="420"/>
        <w:rPr>
          <w:b/>
          <w:bCs/>
        </w:rPr>
      </w:pPr>
      <w:r w:rsidRPr="00A532A5">
        <w:rPr>
          <w:rFonts w:hint="eastAsia"/>
        </w:rPr>
        <w:t>（</w:t>
      </w:r>
      <w:r w:rsidRPr="00A532A5">
        <w:t>4</w:t>
      </w:r>
      <w:r w:rsidRPr="00A532A5">
        <w:rPr>
          <w:rFonts w:hint="eastAsia"/>
        </w:rPr>
        <w:t>）能连续自动显示测量值，显示测量值时间不大于</w:t>
      </w:r>
      <w:r w:rsidRPr="00A532A5">
        <w:t>4s</w:t>
      </w:r>
      <w:r w:rsidRPr="00A532A5">
        <w:rPr>
          <w:rFonts w:hint="eastAsia"/>
        </w:rPr>
        <w:t>。</w:t>
      </w:r>
    </w:p>
    <w:p w:rsidR="00A0063B" w:rsidRPr="00A532A5" w:rsidRDefault="00A0063B" w:rsidP="00A0063B">
      <w:pPr>
        <w:ind w:firstLine="422"/>
        <w:rPr>
          <w:b/>
          <w:bCs/>
        </w:rPr>
      </w:pPr>
      <w:r w:rsidRPr="00A532A5">
        <w:rPr>
          <w:b/>
          <w:bCs/>
        </w:rPr>
        <w:t>2</w:t>
      </w:r>
      <w:r w:rsidRPr="00A532A5">
        <w:t>.</w:t>
      </w:r>
      <w:r w:rsidRPr="00A532A5">
        <w:rPr>
          <w:rFonts w:hint="eastAsia"/>
          <w:b/>
          <w:bCs/>
        </w:rPr>
        <w:t>发挥部分</w:t>
      </w:r>
    </w:p>
    <w:p w:rsidR="00A0063B" w:rsidRPr="00A532A5" w:rsidRDefault="00A0063B" w:rsidP="00A0063B">
      <w:pPr>
        <w:ind w:firstLine="420"/>
        <w:rPr>
          <w:b/>
          <w:bCs/>
        </w:rPr>
      </w:pPr>
      <w:r w:rsidRPr="00A532A5">
        <w:rPr>
          <w:rFonts w:hint="eastAsia"/>
        </w:rPr>
        <w:t>（</w:t>
      </w:r>
      <w:r w:rsidRPr="00A532A5">
        <w:t>1</w:t>
      </w:r>
      <w:r w:rsidRPr="00A532A5">
        <w:rPr>
          <w:rFonts w:hint="eastAsia"/>
        </w:rPr>
        <w:t>）可测量矩形波频率范围扩展至为</w:t>
      </w:r>
      <w:r w:rsidRPr="00A532A5">
        <w:t>10Hz</w:t>
      </w:r>
      <w:r w:rsidRPr="00A532A5">
        <w:rPr>
          <w:rFonts w:hint="eastAsia"/>
        </w:rPr>
        <w:t>～</w:t>
      </w:r>
      <w:r w:rsidRPr="00A532A5">
        <w:t>10KHz</w:t>
      </w:r>
      <w:r w:rsidRPr="00A532A5">
        <w:rPr>
          <w:rFonts w:hint="eastAsia"/>
        </w:rPr>
        <w:t>，测量相对误差不大于</w:t>
      </w:r>
      <w:r w:rsidRPr="00A532A5">
        <w:t>1%</w:t>
      </w:r>
      <w:r w:rsidRPr="00A532A5">
        <w:rPr>
          <w:rFonts w:hint="eastAsia"/>
        </w:rPr>
        <w:t>；</w:t>
      </w:r>
    </w:p>
    <w:p w:rsidR="00A0063B" w:rsidRPr="00A532A5" w:rsidRDefault="00A0063B" w:rsidP="00A0063B">
      <w:pPr>
        <w:ind w:firstLine="420"/>
        <w:rPr>
          <w:b/>
          <w:bCs/>
        </w:rPr>
      </w:pPr>
      <w:r w:rsidRPr="00A532A5">
        <w:rPr>
          <w:rFonts w:hint="eastAsia"/>
        </w:rPr>
        <w:t>（</w:t>
      </w:r>
      <w:r w:rsidRPr="00A532A5">
        <w:t>2</w:t>
      </w:r>
      <w:r w:rsidRPr="00A532A5">
        <w:rPr>
          <w:rFonts w:hint="eastAsia"/>
        </w:rPr>
        <w:t>）可测量矩形波占空比范围为</w:t>
      </w:r>
      <w:r w:rsidRPr="00A532A5">
        <w:t>10%</w:t>
      </w:r>
      <w:r w:rsidRPr="00A532A5">
        <w:rPr>
          <w:rFonts w:hint="eastAsia"/>
        </w:rPr>
        <w:t>～</w:t>
      </w:r>
      <w:r w:rsidRPr="00A532A5">
        <w:t>90%</w:t>
      </w:r>
      <w:r w:rsidRPr="00A532A5">
        <w:rPr>
          <w:rFonts w:hint="eastAsia"/>
        </w:rPr>
        <w:t>，测量相对误差不大于</w:t>
      </w:r>
      <w:r w:rsidRPr="00A532A5">
        <w:t>1%</w:t>
      </w:r>
      <w:r w:rsidRPr="00A532A5">
        <w:rPr>
          <w:rFonts w:hint="eastAsia"/>
        </w:rPr>
        <w:t>；</w:t>
      </w:r>
    </w:p>
    <w:p w:rsidR="00A0063B" w:rsidRPr="00A532A5" w:rsidRDefault="00A0063B" w:rsidP="00A0063B">
      <w:pPr>
        <w:ind w:firstLine="420"/>
      </w:pPr>
      <w:r w:rsidRPr="00A532A5">
        <w:rPr>
          <w:rFonts w:hint="eastAsia"/>
        </w:rPr>
        <w:t>（</w:t>
      </w:r>
      <w:r w:rsidRPr="00A532A5">
        <w:t>3</w:t>
      </w:r>
      <w:r w:rsidRPr="00A532A5">
        <w:rPr>
          <w:rFonts w:hint="eastAsia"/>
        </w:rPr>
        <w:t>）可分别测量矩形波高电平</w:t>
      </w:r>
      <w:r w:rsidRPr="00A532A5">
        <w:rPr>
          <w:i/>
          <w:iCs/>
        </w:rPr>
        <w:t>U</w:t>
      </w:r>
      <w:r w:rsidRPr="00A532A5">
        <w:rPr>
          <w:vertAlign w:val="subscript"/>
        </w:rPr>
        <w:t>H</w:t>
      </w:r>
      <w:r w:rsidRPr="00A532A5">
        <w:rPr>
          <w:rFonts w:hint="eastAsia"/>
        </w:rPr>
        <w:t>值以及低电平值</w:t>
      </w:r>
      <w:r w:rsidRPr="00A532A5">
        <w:rPr>
          <w:i/>
          <w:iCs/>
        </w:rPr>
        <w:t>U</w:t>
      </w:r>
      <w:r w:rsidRPr="00A532A5">
        <w:rPr>
          <w:vertAlign w:val="subscript"/>
        </w:rPr>
        <w:t>L</w:t>
      </w:r>
      <w:r w:rsidRPr="00A532A5">
        <w:rPr>
          <w:rFonts w:hint="eastAsia"/>
        </w:rPr>
        <w:t>，测量范围</w:t>
      </w:r>
      <w:r w:rsidRPr="00A532A5">
        <w:t>-9V</w:t>
      </w:r>
      <w:r w:rsidRPr="00A532A5">
        <w:rPr>
          <w:rFonts w:hint="eastAsia"/>
        </w:rPr>
        <w:t>～</w:t>
      </w:r>
      <w:r w:rsidRPr="00A532A5">
        <w:t>+9V</w:t>
      </w:r>
      <w:r w:rsidRPr="00A532A5">
        <w:rPr>
          <w:rFonts w:hint="eastAsia"/>
        </w:rPr>
        <w:t>，相对误差不大于</w:t>
      </w:r>
      <w:r w:rsidRPr="00A532A5">
        <w:t>5%</w:t>
      </w:r>
      <w:r w:rsidRPr="00A532A5">
        <w:rPr>
          <w:rFonts w:hint="eastAsia"/>
        </w:rPr>
        <w:t>；</w:t>
      </w:r>
    </w:p>
    <w:p w:rsidR="00A0063B" w:rsidRPr="00A532A5" w:rsidRDefault="00A0063B" w:rsidP="00A0063B">
      <w:pPr>
        <w:ind w:firstLine="420"/>
      </w:pPr>
      <w:r w:rsidRPr="00A532A5">
        <w:rPr>
          <w:rFonts w:hint="eastAsia"/>
        </w:rPr>
        <w:t>（</w:t>
      </w:r>
      <w:r w:rsidRPr="00A532A5">
        <w:t>4</w:t>
      </w:r>
      <w:r w:rsidRPr="00A532A5">
        <w:rPr>
          <w:rFonts w:hint="eastAsia"/>
        </w:rPr>
        <w:t>）其他。</w:t>
      </w:r>
    </w:p>
    <w:p w:rsidR="00A0063B" w:rsidRPr="001172C6" w:rsidRDefault="00A0063B" w:rsidP="00A0063B">
      <w:pPr>
        <w:pStyle w:val="2"/>
      </w:pPr>
      <w:r w:rsidRPr="001172C6">
        <w:rPr>
          <w:rFonts w:hint="eastAsia"/>
        </w:rPr>
        <w:t>三、说明</w:t>
      </w:r>
    </w:p>
    <w:p w:rsidR="00A0063B" w:rsidRPr="00A532A5" w:rsidRDefault="00A0063B" w:rsidP="00A0063B">
      <w:pPr>
        <w:ind w:firstLine="420"/>
      </w:pPr>
      <w:r w:rsidRPr="00A532A5">
        <w:t>1.</w:t>
      </w:r>
      <w:r w:rsidRPr="00A532A5">
        <w:rPr>
          <w:rFonts w:hint="eastAsia"/>
        </w:rPr>
        <w:t>系统如包含单片机等微处理器必须脱机，工作时不得任何方式连接计算机；</w:t>
      </w:r>
    </w:p>
    <w:p w:rsidR="00A0063B" w:rsidRPr="00A532A5" w:rsidRDefault="00A0063B" w:rsidP="00A0063B">
      <w:pPr>
        <w:ind w:firstLine="420"/>
      </w:pPr>
      <w:r w:rsidRPr="00A532A5">
        <w:t>2.</w:t>
      </w:r>
      <w:r w:rsidRPr="00A532A5">
        <w:rPr>
          <w:rFonts w:hint="eastAsia"/>
        </w:rPr>
        <w:t>留出必要的测试点和测试接口；</w:t>
      </w:r>
    </w:p>
    <w:p w:rsidR="00A0063B" w:rsidRPr="00A532A5" w:rsidRDefault="00A0063B" w:rsidP="00A0063B">
      <w:pPr>
        <w:ind w:firstLine="420"/>
      </w:pPr>
      <w:r w:rsidRPr="00A532A5">
        <w:t>3.</w:t>
      </w:r>
      <w:r w:rsidRPr="00A532A5">
        <w:rPr>
          <w:rFonts w:hint="eastAsia"/>
        </w:rPr>
        <w:t>本题可采用模拟电路（如</w:t>
      </w:r>
      <w:r w:rsidRPr="00A532A5">
        <w:t>555</w:t>
      </w:r>
      <w:r w:rsidRPr="00A532A5">
        <w:rPr>
          <w:rFonts w:hint="eastAsia"/>
        </w:rPr>
        <w:t>）、数字电路、</w:t>
      </w:r>
      <w:r w:rsidRPr="00A532A5">
        <w:t>FPGA/CPLD</w:t>
      </w:r>
      <w:r w:rsidRPr="00A532A5">
        <w:rPr>
          <w:rFonts w:hint="eastAsia"/>
        </w:rPr>
        <w:t>、微处理器（单片机</w:t>
      </w:r>
      <w:r w:rsidRPr="00A532A5">
        <w:t>/DSP</w:t>
      </w:r>
      <w:r w:rsidRPr="00A532A5">
        <w:rPr>
          <w:rFonts w:hint="eastAsia"/>
        </w:rPr>
        <w:t>）或其组合方式实现；</w:t>
      </w:r>
    </w:p>
    <w:p w:rsidR="00A0063B" w:rsidRPr="00A532A5" w:rsidRDefault="00A0063B" w:rsidP="00A0063B">
      <w:pPr>
        <w:ind w:firstLine="420"/>
      </w:pPr>
      <w:r w:rsidRPr="00A532A5">
        <w:t>4.</w:t>
      </w:r>
      <w:r w:rsidRPr="00A532A5">
        <w:rPr>
          <w:rFonts w:hint="eastAsia"/>
        </w:rPr>
        <w:t>允许使用实验室直流稳压电源。器件准备清单（参考）：</w:t>
      </w:r>
      <w:r w:rsidRPr="00A532A5">
        <w:t>LM393</w:t>
      </w:r>
      <w:r w:rsidRPr="00A532A5">
        <w:rPr>
          <w:rFonts w:hint="eastAsia"/>
        </w:rPr>
        <w:t>、二极管、</w:t>
      </w:r>
      <w:r w:rsidRPr="00A532A5">
        <w:t>NE5532</w:t>
      </w:r>
      <w:r w:rsidRPr="00A532A5">
        <w:rPr>
          <w:rFonts w:hint="eastAsia"/>
        </w:rPr>
        <w:t>、</w:t>
      </w:r>
      <w:r w:rsidRPr="00A532A5">
        <w:t>555</w:t>
      </w:r>
      <w:r w:rsidRPr="00A532A5">
        <w:rPr>
          <w:rFonts w:hint="eastAsia"/>
        </w:rPr>
        <w:t>、</w:t>
      </w:r>
      <w:r w:rsidRPr="00A532A5">
        <w:t>MSP430Lauchpad</w:t>
      </w:r>
      <w:r w:rsidRPr="00A532A5">
        <w:rPr>
          <w:rFonts w:hint="eastAsia"/>
        </w:rPr>
        <w:t>板、或</w:t>
      </w:r>
      <w:r w:rsidRPr="00A532A5">
        <w:t>FPGA</w:t>
      </w:r>
      <w:r w:rsidRPr="00A532A5">
        <w:rPr>
          <w:rFonts w:hint="eastAsia"/>
        </w:rPr>
        <w:t>开发板等（涉及频率测量方法、幅值检测方法、微处理器应用等）。</w:t>
      </w:r>
    </w:p>
    <w:p w:rsidR="00A0063B" w:rsidRPr="001172C6" w:rsidRDefault="00A0063B" w:rsidP="00A0063B">
      <w:pPr>
        <w:pStyle w:val="2"/>
      </w:pPr>
      <w:r w:rsidRPr="001172C6">
        <w:rPr>
          <w:rFonts w:hint="eastAsia"/>
        </w:rPr>
        <w:t>四、评分标准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31"/>
        <w:gridCol w:w="5404"/>
        <w:gridCol w:w="1637"/>
      </w:tblGrid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b/>
                <w:bCs/>
                <w:szCs w:val="18"/>
              </w:rPr>
            </w:pPr>
            <w:r w:rsidRPr="00BF32A1">
              <w:rPr>
                <w:rFonts w:hint="eastAsia"/>
                <w:b/>
                <w:bCs/>
                <w:szCs w:val="18"/>
              </w:rPr>
              <w:t>类</w:t>
            </w:r>
            <w:r w:rsidRPr="00BF32A1">
              <w:rPr>
                <w:rFonts w:hint="eastAsia"/>
                <w:b/>
                <w:bCs/>
                <w:szCs w:val="18"/>
              </w:rPr>
              <w:t xml:space="preserve">    </w:t>
            </w:r>
            <w:r w:rsidRPr="00BF32A1">
              <w:rPr>
                <w:rFonts w:hint="eastAsia"/>
                <w:b/>
                <w:bCs/>
                <w:szCs w:val="18"/>
              </w:rPr>
              <w:t>别</w:t>
            </w:r>
          </w:p>
        </w:tc>
        <w:tc>
          <w:tcPr>
            <w:tcW w:w="4210" w:type="dxa"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center"/>
              <w:rPr>
                <w:b/>
                <w:bCs/>
                <w:szCs w:val="18"/>
              </w:rPr>
            </w:pPr>
            <w:r w:rsidRPr="00BF32A1">
              <w:rPr>
                <w:rFonts w:cs="宋体" w:hint="eastAsia"/>
                <w:b/>
                <w:bCs/>
                <w:szCs w:val="18"/>
              </w:rPr>
              <w:t>项</w:t>
            </w:r>
            <w:r w:rsidRPr="00BF32A1">
              <w:rPr>
                <w:b/>
                <w:bCs/>
                <w:szCs w:val="18"/>
              </w:rPr>
              <w:t xml:space="preserve">   </w:t>
            </w:r>
            <w:r w:rsidRPr="00BF32A1">
              <w:rPr>
                <w:rFonts w:cs="宋体" w:hint="eastAsia"/>
                <w:b/>
                <w:bCs/>
                <w:szCs w:val="18"/>
              </w:rPr>
              <w:t>目</w:t>
            </w:r>
          </w:p>
        </w:tc>
        <w:tc>
          <w:tcPr>
            <w:tcW w:w="1275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b/>
                <w:bCs/>
                <w:szCs w:val="18"/>
              </w:rPr>
            </w:pPr>
            <w:r w:rsidRPr="00BF32A1">
              <w:rPr>
                <w:rFonts w:cs="宋体" w:hint="eastAsia"/>
                <w:b/>
                <w:bCs/>
                <w:szCs w:val="18"/>
              </w:rPr>
              <w:t>满</w:t>
            </w:r>
            <w:r w:rsidRPr="00BF32A1">
              <w:rPr>
                <w:rFonts w:cs="宋体" w:hint="eastAsia"/>
                <w:b/>
                <w:bCs/>
                <w:szCs w:val="18"/>
              </w:rPr>
              <w:t xml:space="preserve">  </w:t>
            </w:r>
            <w:r w:rsidRPr="00BF32A1">
              <w:rPr>
                <w:rFonts w:cs="宋体" w:hint="eastAsia"/>
                <w:b/>
                <w:bCs/>
                <w:szCs w:val="18"/>
              </w:rPr>
              <w:t>分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b/>
                <w:bCs/>
                <w:szCs w:val="18"/>
              </w:rPr>
            </w:pPr>
            <w:r w:rsidRPr="00BF32A1">
              <w:rPr>
                <w:rFonts w:cs="宋体" w:hint="eastAsia"/>
                <w:b/>
                <w:bCs/>
                <w:szCs w:val="18"/>
              </w:rPr>
              <w:t>报</w:t>
            </w:r>
            <w:r w:rsidRPr="00BF32A1">
              <w:rPr>
                <w:b/>
                <w:bCs/>
                <w:szCs w:val="18"/>
              </w:rPr>
              <w:t xml:space="preserve">    </w:t>
            </w:r>
            <w:r w:rsidRPr="00BF32A1">
              <w:rPr>
                <w:rFonts w:cs="宋体" w:hint="eastAsia"/>
                <w:b/>
                <w:bCs/>
                <w:szCs w:val="18"/>
              </w:rPr>
              <w:t>告</w:t>
            </w:r>
          </w:p>
        </w:tc>
        <w:tc>
          <w:tcPr>
            <w:tcW w:w="4210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BF32A1">
              <w:rPr>
                <w:rFonts w:cs="宋体" w:hint="eastAsia"/>
                <w:szCs w:val="18"/>
              </w:rPr>
              <w:t>设计方案合理性、测试方案合理性</w:t>
            </w:r>
          </w:p>
        </w:tc>
        <w:tc>
          <w:tcPr>
            <w:tcW w:w="1275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15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 w:val="restart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b/>
                <w:bCs/>
                <w:szCs w:val="18"/>
              </w:rPr>
            </w:pPr>
            <w:r w:rsidRPr="00BF32A1">
              <w:rPr>
                <w:rFonts w:cs="宋体" w:hint="eastAsia"/>
                <w:b/>
                <w:bCs/>
                <w:szCs w:val="18"/>
              </w:rPr>
              <w:t>基本要求</w:t>
            </w:r>
          </w:p>
        </w:tc>
        <w:tc>
          <w:tcPr>
            <w:tcW w:w="4210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BF32A1">
              <w:rPr>
                <w:rFonts w:cs="宋体" w:hint="eastAsia"/>
                <w:szCs w:val="18"/>
              </w:rPr>
              <w:t>完成第</w:t>
            </w:r>
            <w:r w:rsidRPr="00BF32A1">
              <w:rPr>
                <w:szCs w:val="18"/>
              </w:rPr>
              <w:t>(1)</w:t>
            </w:r>
            <w:r w:rsidRPr="00BF32A1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275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20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210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BF32A1">
              <w:rPr>
                <w:rFonts w:cs="宋体" w:hint="eastAsia"/>
                <w:szCs w:val="18"/>
              </w:rPr>
              <w:t>完成第</w:t>
            </w:r>
            <w:r w:rsidRPr="00BF32A1">
              <w:rPr>
                <w:szCs w:val="18"/>
              </w:rPr>
              <w:t>(2)</w:t>
            </w:r>
            <w:r w:rsidRPr="00BF32A1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275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10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210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BF32A1">
              <w:rPr>
                <w:rFonts w:cs="宋体" w:hint="eastAsia"/>
                <w:szCs w:val="18"/>
              </w:rPr>
              <w:t>完成第</w:t>
            </w:r>
            <w:r w:rsidRPr="00BF32A1">
              <w:rPr>
                <w:szCs w:val="18"/>
              </w:rPr>
              <w:t>(3)</w:t>
            </w:r>
            <w:r w:rsidRPr="00BF32A1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275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10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210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BF32A1">
              <w:rPr>
                <w:rFonts w:cs="宋体" w:hint="eastAsia"/>
                <w:szCs w:val="18"/>
              </w:rPr>
              <w:t>完成第</w:t>
            </w:r>
            <w:r w:rsidRPr="00BF32A1">
              <w:rPr>
                <w:szCs w:val="18"/>
              </w:rPr>
              <w:t>(4)</w:t>
            </w:r>
            <w:r w:rsidRPr="00BF32A1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275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10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 w:val="restart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b/>
                <w:bCs/>
                <w:szCs w:val="18"/>
              </w:rPr>
            </w:pPr>
            <w:r w:rsidRPr="00BF32A1">
              <w:rPr>
                <w:rFonts w:cs="宋体" w:hint="eastAsia"/>
                <w:b/>
                <w:bCs/>
                <w:szCs w:val="18"/>
              </w:rPr>
              <w:t>发挥部分</w:t>
            </w:r>
          </w:p>
        </w:tc>
        <w:tc>
          <w:tcPr>
            <w:tcW w:w="4210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BF32A1">
              <w:rPr>
                <w:rFonts w:cs="宋体" w:hint="eastAsia"/>
                <w:szCs w:val="18"/>
              </w:rPr>
              <w:t>完成第</w:t>
            </w:r>
            <w:r w:rsidRPr="00BF32A1">
              <w:rPr>
                <w:szCs w:val="18"/>
              </w:rPr>
              <w:t>(1)</w:t>
            </w:r>
            <w:r w:rsidRPr="00BF32A1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275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10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</w:p>
        </w:tc>
        <w:tc>
          <w:tcPr>
            <w:tcW w:w="4210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BF32A1">
              <w:rPr>
                <w:rFonts w:cs="宋体" w:hint="eastAsia"/>
                <w:szCs w:val="18"/>
              </w:rPr>
              <w:t>完成第</w:t>
            </w:r>
            <w:r w:rsidRPr="00BF32A1">
              <w:rPr>
                <w:szCs w:val="18"/>
              </w:rPr>
              <w:t>(2)</w:t>
            </w:r>
            <w:r w:rsidRPr="00BF32A1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275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10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</w:p>
        </w:tc>
        <w:tc>
          <w:tcPr>
            <w:tcW w:w="4210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BF32A1">
              <w:rPr>
                <w:rFonts w:cs="宋体" w:hint="eastAsia"/>
                <w:szCs w:val="18"/>
              </w:rPr>
              <w:t>完成第</w:t>
            </w:r>
            <w:r w:rsidRPr="00BF32A1">
              <w:rPr>
                <w:szCs w:val="18"/>
              </w:rPr>
              <w:t>(3)</w:t>
            </w:r>
            <w:r w:rsidRPr="00BF32A1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275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10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</w:p>
        </w:tc>
        <w:tc>
          <w:tcPr>
            <w:tcW w:w="4210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BF32A1">
              <w:rPr>
                <w:rFonts w:cs="宋体" w:hint="eastAsia"/>
                <w:szCs w:val="18"/>
              </w:rPr>
              <w:t>完成第</w:t>
            </w:r>
            <w:r w:rsidRPr="00BF32A1">
              <w:rPr>
                <w:szCs w:val="18"/>
              </w:rPr>
              <w:t>(4)</w:t>
            </w:r>
            <w:r w:rsidRPr="00BF32A1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275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5792" w:type="dxa"/>
            <w:gridSpan w:val="2"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center"/>
              <w:rPr>
                <w:b/>
                <w:bCs/>
                <w:szCs w:val="18"/>
              </w:rPr>
            </w:pPr>
            <w:r w:rsidRPr="00BF32A1">
              <w:rPr>
                <w:rFonts w:cs="宋体" w:hint="eastAsia"/>
                <w:b/>
                <w:bCs/>
                <w:szCs w:val="18"/>
              </w:rPr>
              <w:t>合</w:t>
            </w:r>
            <w:r w:rsidRPr="00BF32A1">
              <w:rPr>
                <w:b/>
                <w:bCs/>
                <w:szCs w:val="18"/>
              </w:rPr>
              <w:t xml:space="preserve">  </w:t>
            </w:r>
            <w:r w:rsidRPr="00BF32A1">
              <w:rPr>
                <w:rFonts w:cs="宋体" w:hint="eastAsia"/>
                <w:b/>
                <w:bCs/>
                <w:szCs w:val="18"/>
              </w:rPr>
              <w:t>计</w:t>
            </w:r>
          </w:p>
        </w:tc>
        <w:tc>
          <w:tcPr>
            <w:tcW w:w="1275" w:type="dxa"/>
            <w:vAlign w:val="center"/>
          </w:tcPr>
          <w:p w:rsidR="00A0063B" w:rsidRPr="00426E32" w:rsidRDefault="00CA1D91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426E32">
              <w:rPr>
                <w:rFonts w:ascii="Times New Roman" w:hAnsi="Times New Roman"/>
                <w:szCs w:val="18"/>
              </w:rPr>
              <w:fldChar w:fldCharType="begin"/>
            </w:r>
            <w:r w:rsidR="00A0063B" w:rsidRPr="00426E32">
              <w:rPr>
                <w:rFonts w:ascii="Times New Roman" w:hAnsi="Times New Roman"/>
                <w:szCs w:val="18"/>
              </w:rPr>
              <w:instrText xml:space="preserve"> =SUM(ABOVE) </w:instrText>
            </w:r>
            <w:r w:rsidRPr="00426E32">
              <w:rPr>
                <w:rFonts w:ascii="Times New Roman" w:hAnsi="Times New Roman"/>
                <w:szCs w:val="18"/>
              </w:rPr>
              <w:fldChar w:fldCharType="separate"/>
            </w:r>
            <w:r w:rsidR="00A0063B" w:rsidRPr="00426E32">
              <w:rPr>
                <w:rFonts w:ascii="Times New Roman" w:hAnsi="Times New Roman"/>
                <w:szCs w:val="18"/>
              </w:rPr>
              <w:t>100</w:t>
            </w:r>
            <w:r w:rsidRPr="00426E32">
              <w:rPr>
                <w:rFonts w:ascii="Times New Roman" w:hAnsi="Times New Roman"/>
                <w:szCs w:val="18"/>
              </w:rPr>
              <w:fldChar w:fldCharType="end"/>
            </w:r>
          </w:p>
        </w:tc>
      </w:tr>
    </w:tbl>
    <w:p w:rsidR="00A0063B" w:rsidRPr="001172C6" w:rsidRDefault="00A0063B" w:rsidP="00A0063B">
      <w:pPr>
        <w:pStyle w:val="2"/>
      </w:pPr>
      <w:r w:rsidRPr="001172C6">
        <w:rPr>
          <w:rFonts w:hint="eastAsia"/>
        </w:rPr>
        <w:t>五、测试记录与评分表</w:t>
      </w:r>
    </w:p>
    <w:p w:rsidR="00A0063B" w:rsidRPr="00BF32A1" w:rsidRDefault="00A0063B" w:rsidP="00A0063B">
      <w:pPr>
        <w:ind w:firstLine="422"/>
        <w:jc w:val="center"/>
        <w:rPr>
          <w:rFonts w:ascii="宋体"/>
          <w:b/>
          <w:bCs/>
          <w:szCs w:val="21"/>
        </w:rPr>
      </w:pPr>
      <w:r w:rsidRPr="00BF32A1">
        <w:rPr>
          <w:rFonts w:ascii="宋体" w:hAnsi="宋体" w:cs="宋体" w:hint="eastAsia"/>
          <w:b/>
          <w:bCs/>
          <w:szCs w:val="21"/>
        </w:rPr>
        <w:t>矩形波波形产生系统测试记录与评分表</w:t>
      </w:r>
    </w:p>
    <w:p w:rsidR="00A0063B" w:rsidRPr="00A532A5" w:rsidRDefault="00A0063B" w:rsidP="00A0063B">
      <w:pPr>
        <w:spacing w:line="360" w:lineRule="auto"/>
        <w:ind w:firstLine="422"/>
        <w:rPr>
          <w:rFonts w:ascii="宋体"/>
          <w:b/>
          <w:bCs/>
          <w:szCs w:val="21"/>
          <w:u w:val="single"/>
        </w:rPr>
      </w:pPr>
      <w:r w:rsidRPr="00A532A5">
        <w:rPr>
          <w:rFonts w:hAnsi="宋体" w:cs="宋体" w:hint="eastAsia"/>
          <w:b/>
          <w:bCs/>
          <w:color w:val="000000"/>
          <w:szCs w:val="21"/>
        </w:rPr>
        <w:t>班级</w:t>
      </w:r>
      <w:r w:rsidRPr="00A532A5">
        <w:rPr>
          <w:rFonts w:hAnsi="宋体"/>
          <w:b/>
          <w:bCs/>
          <w:color w:val="000000"/>
          <w:szCs w:val="21"/>
        </w:rPr>
        <w:t xml:space="preserve"> </w:t>
      </w:r>
      <w:r w:rsidRPr="00A532A5">
        <w:rPr>
          <w:rFonts w:hAnsi="宋体"/>
          <w:color w:val="000000"/>
          <w:szCs w:val="21"/>
          <w:u w:val="single"/>
        </w:rPr>
        <w:t xml:space="preserve">         </w:t>
      </w:r>
      <w:r w:rsidRPr="00A532A5">
        <w:rPr>
          <w:rFonts w:hAnsi="宋体"/>
          <w:color w:val="000000"/>
          <w:szCs w:val="21"/>
        </w:rPr>
        <w:t xml:space="preserve"> </w:t>
      </w:r>
      <w:r w:rsidRPr="00A532A5">
        <w:rPr>
          <w:rFonts w:hAnsi="宋体" w:cs="宋体" w:hint="eastAsia"/>
          <w:b/>
          <w:bCs/>
          <w:color w:val="000000"/>
          <w:szCs w:val="21"/>
        </w:rPr>
        <w:t>专业</w:t>
      </w:r>
      <w:r w:rsidRPr="00A532A5">
        <w:rPr>
          <w:rFonts w:hAnsi="宋体"/>
          <w:b/>
          <w:bCs/>
          <w:color w:val="000000"/>
          <w:szCs w:val="21"/>
        </w:rPr>
        <w:t xml:space="preserve"> </w:t>
      </w:r>
      <w:r w:rsidRPr="00A532A5">
        <w:rPr>
          <w:rFonts w:hAnsi="宋体"/>
          <w:color w:val="000000"/>
          <w:szCs w:val="21"/>
          <w:u w:val="single"/>
        </w:rPr>
        <w:t xml:space="preserve">           </w:t>
      </w:r>
      <w:r w:rsidRPr="00A532A5">
        <w:rPr>
          <w:rFonts w:hAnsi="宋体"/>
          <w:color w:val="000000"/>
          <w:szCs w:val="21"/>
        </w:rPr>
        <w:t xml:space="preserve"> </w:t>
      </w:r>
      <w:r w:rsidRPr="00A532A5">
        <w:rPr>
          <w:rFonts w:hAnsi="宋体" w:cs="宋体" w:hint="eastAsia"/>
          <w:b/>
          <w:bCs/>
          <w:color w:val="000000"/>
          <w:szCs w:val="21"/>
        </w:rPr>
        <w:t>姓名</w:t>
      </w:r>
      <w:r w:rsidRPr="00A532A5">
        <w:rPr>
          <w:rFonts w:hAnsi="宋体"/>
          <w:b/>
          <w:bCs/>
          <w:color w:val="000000"/>
          <w:szCs w:val="21"/>
        </w:rPr>
        <w:t xml:space="preserve"> </w:t>
      </w:r>
      <w:r w:rsidRPr="00A532A5">
        <w:rPr>
          <w:rFonts w:hAnsi="宋体"/>
          <w:color w:val="000000"/>
          <w:szCs w:val="21"/>
          <w:u w:val="single"/>
        </w:rPr>
        <w:t xml:space="preserve">          </w:t>
      </w:r>
      <w:r w:rsidRPr="00A532A5">
        <w:rPr>
          <w:rFonts w:hAnsi="宋体"/>
          <w:color w:val="000000"/>
          <w:szCs w:val="21"/>
        </w:rPr>
        <w:t xml:space="preserve"> </w:t>
      </w:r>
      <w:r w:rsidRPr="00A532A5">
        <w:rPr>
          <w:rFonts w:hAnsi="宋体" w:cs="宋体" w:hint="eastAsia"/>
          <w:b/>
          <w:bCs/>
          <w:color w:val="000000"/>
          <w:szCs w:val="21"/>
        </w:rPr>
        <w:t>学号</w:t>
      </w:r>
      <w:r w:rsidRPr="00A532A5">
        <w:rPr>
          <w:rFonts w:hAnsi="宋体"/>
          <w:b/>
          <w:bCs/>
          <w:color w:val="000000"/>
          <w:szCs w:val="21"/>
        </w:rPr>
        <w:t xml:space="preserve"> </w:t>
      </w:r>
      <w:r w:rsidRPr="00A532A5">
        <w:rPr>
          <w:rFonts w:hAnsi="宋体"/>
          <w:color w:val="000000"/>
          <w:szCs w:val="21"/>
          <w:u w:val="single"/>
        </w:rPr>
        <w:t xml:space="preserve">          </w:t>
      </w:r>
      <w:r w:rsidRPr="00A532A5">
        <w:rPr>
          <w:rFonts w:hAnsi="宋体"/>
          <w:color w:val="FF0000"/>
          <w:szCs w:val="21"/>
        </w:rPr>
        <w:t xml:space="preserve"> </w:t>
      </w:r>
      <w:r w:rsidRPr="00A532A5">
        <w:rPr>
          <w:rFonts w:hAnsi="宋体" w:cs="宋体" w:hint="eastAsia"/>
          <w:b/>
          <w:bCs/>
          <w:szCs w:val="21"/>
        </w:rPr>
        <w:t>总分</w:t>
      </w:r>
      <w:r w:rsidRPr="00A532A5">
        <w:rPr>
          <w:rFonts w:hAnsi="宋体"/>
          <w:b/>
          <w:bCs/>
          <w:color w:val="000000"/>
          <w:szCs w:val="21"/>
          <w:u w:val="single"/>
        </w:rPr>
        <w:t xml:space="preserve">    </w:t>
      </w:r>
      <w:r w:rsidRPr="00A532A5">
        <w:rPr>
          <w:rFonts w:hAnsi="宋体"/>
          <w:color w:val="000000"/>
          <w:szCs w:val="21"/>
          <w:u w:val="single"/>
        </w:rPr>
        <w:t xml:space="preserve">  </w:t>
      </w:r>
      <w:r w:rsidRPr="00A532A5">
        <w:rPr>
          <w:rFonts w:hAnsi="宋体"/>
          <w:b/>
          <w:bCs/>
          <w:color w:val="000000"/>
          <w:szCs w:val="21"/>
          <w:u w:val="single"/>
        </w:rPr>
        <w:t xml:space="preserve"> </w:t>
      </w:r>
      <w:r w:rsidRPr="00A532A5">
        <w:rPr>
          <w:rFonts w:hAnsi="宋体"/>
          <w:b/>
          <w:bCs/>
          <w:color w:val="000000"/>
          <w:szCs w:val="21"/>
        </w:rPr>
        <w:t xml:space="preserve">   </w:t>
      </w:r>
      <w:r w:rsidRPr="00A532A5">
        <w:rPr>
          <w:rFonts w:hAnsi="宋体"/>
          <w:b/>
          <w:bCs/>
          <w:color w:val="000000"/>
          <w:szCs w:val="21"/>
          <w:u w:val="single"/>
        </w:rPr>
        <w:t xml:space="preserve">    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7"/>
        <w:gridCol w:w="709"/>
        <w:gridCol w:w="1240"/>
        <w:gridCol w:w="2463"/>
        <w:gridCol w:w="627"/>
        <w:gridCol w:w="2254"/>
        <w:gridCol w:w="554"/>
        <w:gridCol w:w="558"/>
      </w:tblGrid>
      <w:tr w:rsidR="00A0063B" w:rsidRPr="00DA19B4" w:rsidTr="00514A7C">
        <w:trPr>
          <w:trHeight w:hRule="exact" w:val="397"/>
          <w:jc w:val="center"/>
        </w:trPr>
        <w:tc>
          <w:tcPr>
            <w:tcW w:w="667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/>
                <w:b/>
                <w:bCs/>
                <w:szCs w:val="18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类别</w:t>
            </w:r>
          </w:p>
        </w:tc>
        <w:tc>
          <w:tcPr>
            <w:tcW w:w="709" w:type="dxa"/>
            <w:vAlign w:val="center"/>
          </w:tcPr>
          <w:p w:rsidR="00A0063B" w:rsidRPr="00BF32A1" w:rsidRDefault="00A0063B" w:rsidP="00514A7C">
            <w:pPr>
              <w:pStyle w:val="af5"/>
              <w:rPr>
                <w:rFonts w:ascii="宋体"/>
                <w:b/>
                <w:bCs/>
                <w:szCs w:val="18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序号</w:t>
            </w:r>
          </w:p>
        </w:tc>
        <w:tc>
          <w:tcPr>
            <w:tcW w:w="1240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b/>
                <w:bCs/>
                <w:szCs w:val="18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测试项目</w:t>
            </w:r>
          </w:p>
        </w:tc>
        <w:tc>
          <w:tcPr>
            <w:tcW w:w="2463" w:type="dxa"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center"/>
              <w:rPr>
                <w:rFonts w:ascii="宋体"/>
                <w:b/>
                <w:bCs/>
                <w:szCs w:val="18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测试条件及评分标准</w:t>
            </w:r>
          </w:p>
        </w:tc>
        <w:tc>
          <w:tcPr>
            <w:tcW w:w="627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/>
                <w:b/>
                <w:bCs/>
                <w:szCs w:val="18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满分</w:t>
            </w:r>
          </w:p>
        </w:tc>
        <w:tc>
          <w:tcPr>
            <w:tcW w:w="2254" w:type="dxa"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center"/>
              <w:rPr>
                <w:rFonts w:ascii="宋体"/>
                <w:b/>
                <w:bCs/>
                <w:szCs w:val="18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测试记录</w:t>
            </w:r>
          </w:p>
        </w:tc>
        <w:tc>
          <w:tcPr>
            <w:tcW w:w="554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/>
                <w:b/>
                <w:bCs/>
                <w:szCs w:val="18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得分</w:t>
            </w:r>
          </w:p>
        </w:tc>
        <w:tc>
          <w:tcPr>
            <w:tcW w:w="558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/>
                <w:b/>
                <w:bCs/>
                <w:szCs w:val="18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备注</w:t>
            </w:r>
          </w:p>
        </w:tc>
      </w:tr>
      <w:tr w:rsidR="00A0063B" w:rsidRPr="00DA19B4" w:rsidTr="00514A7C">
        <w:trPr>
          <w:trHeight w:val="786"/>
          <w:jc w:val="center"/>
        </w:trPr>
        <w:tc>
          <w:tcPr>
            <w:tcW w:w="667" w:type="dxa"/>
            <w:vMerge w:val="restart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/>
                <w:b/>
                <w:bCs/>
                <w:szCs w:val="18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基本</w:t>
            </w:r>
          </w:p>
          <w:p w:rsidR="00A0063B" w:rsidRPr="00BF32A1" w:rsidRDefault="00A0063B" w:rsidP="00514A7C">
            <w:pPr>
              <w:pStyle w:val="af5"/>
              <w:jc w:val="center"/>
              <w:rPr>
                <w:rFonts w:ascii="宋体"/>
                <w:b/>
                <w:bCs/>
                <w:szCs w:val="18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要求</w:t>
            </w:r>
          </w:p>
        </w:tc>
        <w:tc>
          <w:tcPr>
            <w:tcW w:w="709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 w:hAnsi="宋体" w:cs="宋体"/>
                <w:szCs w:val="18"/>
              </w:rPr>
            </w:pPr>
            <w:r w:rsidRPr="00BF32A1">
              <w:rPr>
                <w:rFonts w:ascii="宋体" w:hAnsi="宋体" w:cs="宋体"/>
                <w:szCs w:val="18"/>
              </w:rPr>
              <w:t>(1)</w:t>
            </w:r>
          </w:p>
        </w:tc>
        <w:tc>
          <w:tcPr>
            <w:tcW w:w="1240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BF32A1">
              <w:rPr>
                <w:rFonts w:ascii="宋体" w:hAnsi="宋体" w:cs="宋体" w:hint="eastAsia"/>
                <w:szCs w:val="18"/>
              </w:rPr>
              <w:t>矩形波频率</w:t>
            </w:r>
          </w:p>
        </w:tc>
        <w:tc>
          <w:tcPr>
            <w:tcW w:w="2463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BF32A1">
              <w:rPr>
                <w:rFonts w:ascii="宋体" w:hAnsi="宋体" w:cs="宋体" w:hint="eastAsia"/>
                <w:szCs w:val="18"/>
              </w:rPr>
              <w:t>信号源输入频率范围</w:t>
            </w:r>
            <w:r w:rsidRPr="00BF32A1">
              <w:rPr>
                <w:rFonts w:ascii="Times New Roman" w:hAnsi="Times New Roman"/>
                <w:szCs w:val="18"/>
              </w:rPr>
              <w:t>100</w:t>
            </w:r>
            <w:r w:rsidRPr="00BF32A1">
              <w:rPr>
                <w:rFonts w:ascii="宋体" w:hAnsi="宋体" w:cs="宋体"/>
                <w:szCs w:val="18"/>
              </w:rPr>
              <w:t>Hz</w:t>
            </w:r>
            <w:r w:rsidRPr="00BF32A1">
              <w:rPr>
                <w:rFonts w:ascii="宋体" w:hAnsi="宋体" w:cs="宋体" w:hint="eastAsia"/>
                <w:szCs w:val="18"/>
              </w:rPr>
              <w:t>，</w:t>
            </w:r>
            <w:r w:rsidRPr="00BF32A1">
              <w:rPr>
                <w:rFonts w:ascii="宋体" w:hAnsi="宋体" w:cs="宋体"/>
                <w:szCs w:val="18"/>
              </w:rPr>
              <w:t>1KHz</w:t>
            </w:r>
            <w:r w:rsidRPr="00BF32A1">
              <w:rPr>
                <w:rFonts w:ascii="宋体" w:hAnsi="宋体" w:cs="宋体" w:hint="eastAsia"/>
                <w:szCs w:val="18"/>
              </w:rPr>
              <w:t>，测量相对误差不大于</w:t>
            </w:r>
            <w:r w:rsidRPr="00BF32A1">
              <w:rPr>
                <w:rFonts w:ascii="Times New Roman" w:hAnsi="Times New Roman"/>
                <w:szCs w:val="18"/>
              </w:rPr>
              <w:t>5</w:t>
            </w:r>
            <w:r w:rsidRPr="00BF32A1">
              <w:rPr>
                <w:rFonts w:ascii="宋体" w:hAnsi="宋体" w:cs="宋体"/>
                <w:szCs w:val="18"/>
              </w:rPr>
              <w:t>%</w:t>
            </w:r>
            <w:r w:rsidRPr="00BF32A1">
              <w:rPr>
                <w:rFonts w:ascii="宋体" w:hAnsi="宋体" w:cs="宋体" w:hint="eastAsia"/>
                <w:szCs w:val="18"/>
              </w:rPr>
              <w:t>，每增加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>1%</w:t>
            </w:r>
            <w:r w:rsidRPr="00BF32A1">
              <w:rPr>
                <w:rFonts w:ascii="宋体" w:hAnsi="宋体" w:cs="宋体" w:hint="eastAsia"/>
                <w:szCs w:val="18"/>
              </w:rPr>
              <w:t>扣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2</w:t>
            </w:r>
            <w:r w:rsidRPr="00BF32A1">
              <w:rPr>
                <w:rFonts w:ascii="宋体" w:hAnsi="宋体" w:cs="宋体" w:hint="eastAsia"/>
                <w:szCs w:val="18"/>
              </w:rPr>
              <w:t>分</w:t>
            </w:r>
          </w:p>
        </w:tc>
        <w:tc>
          <w:tcPr>
            <w:tcW w:w="627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20</w:t>
            </w:r>
          </w:p>
        </w:tc>
        <w:tc>
          <w:tcPr>
            <w:tcW w:w="2254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 w:hAnsi="宋体" w:cs="宋体"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给定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100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Hz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 xml:space="preserve">f 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=      Hz</w:t>
            </w:r>
          </w:p>
          <w:p w:rsidR="00A0063B" w:rsidRPr="00BF32A1" w:rsidRDefault="00A0063B" w:rsidP="00514A7C">
            <w:pPr>
              <w:pStyle w:val="af5"/>
              <w:jc w:val="center"/>
              <w:rPr>
                <w:rFonts w:ascii="宋体" w:hAnsi="宋体" w:cs="宋体"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给定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1000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Hz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>f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 xml:space="preserve"> =     Hz</w:t>
            </w:r>
          </w:p>
        </w:tc>
        <w:tc>
          <w:tcPr>
            <w:tcW w:w="5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8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val="416"/>
          <w:jc w:val="center"/>
        </w:trPr>
        <w:tc>
          <w:tcPr>
            <w:tcW w:w="667" w:type="dxa"/>
            <w:vMerge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center"/>
              <w:rPr>
                <w:rFonts w:ascii="宋体"/>
                <w:b/>
                <w:bCs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 w:hAnsi="宋体" w:cs="宋体"/>
                <w:szCs w:val="18"/>
              </w:rPr>
            </w:pPr>
            <w:r w:rsidRPr="00BF32A1">
              <w:rPr>
                <w:rFonts w:ascii="宋体" w:hAnsi="宋体" w:cs="宋体"/>
                <w:szCs w:val="18"/>
              </w:rPr>
              <w:t>(2)</w:t>
            </w:r>
          </w:p>
        </w:tc>
        <w:tc>
          <w:tcPr>
            <w:tcW w:w="1240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BF32A1">
              <w:rPr>
                <w:rFonts w:ascii="宋体" w:hAnsi="宋体" w:cs="宋体" w:hint="eastAsia"/>
                <w:szCs w:val="18"/>
              </w:rPr>
              <w:t>矩形波占空比</w:t>
            </w:r>
          </w:p>
        </w:tc>
        <w:tc>
          <w:tcPr>
            <w:tcW w:w="2463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szCs w:val="18"/>
                <w:lang w:val="nl-NL"/>
              </w:rPr>
            </w:pPr>
            <w:r w:rsidRPr="00BF32A1">
              <w:rPr>
                <w:rFonts w:ascii="宋体" w:hAnsi="宋体" w:cs="宋体" w:hint="eastAsia"/>
                <w:szCs w:val="18"/>
                <w:lang w:val="nl-NL"/>
              </w:rPr>
              <w:t>占空比</w:t>
            </w:r>
            <w:r w:rsidRPr="00BF32A1">
              <w:rPr>
                <w:rFonts w:ascii="宋体" w:hAnsi="宋体" w:cs="宋体"/>
                <w:i/>
                <w:szCs w:val="18"/>
                <w:lang w:val="nl-NL"/>
              </w:rPr>
              <w:t>D</w:t>
            </w:r>
            <w:r w:rsidRPr="00BF32A1">
              <w:rPr>
                <w:rFonts w:ascii="宋体" w:hAnsi="宋体" w:cs="宋体" w:hint="eastAsia"/>
                <w:szCs w:val="18"/>
                <w:lang w:val="nl-NL"/>
              </w:rPr>
              <w:t>为</w:t>
            </w:r>
            <w:r w:rsidRPr="00BF32A1">
              <w:rPr>
                <w:rFonts w:ascii="宋体" w:hAnsi="宋体" w:cs="宋体"/>
                <w:i/>
                <w:szCs w:val="18"/>
                <w:lang w:val="nl-NL"/>
              </w:rPr>
              <w:t xml:space="preserve"> 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40</w:t>
            </w:r>
            <w:r w:rsidRPr="00BF32A1">
              <w:rPr>
                <w:rFonts w:ascii="Times New Roman" w:hAnsi="宋体" w:cs="宋体" w:hint="eastAsia"/>
                <w:szCs w:val="18"/>
                <w:lang w:val="nl-NL"/>
              </w:rPr>
              <w:t>～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60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>%</w:t>
            </w:r>
            <w:r w:rsidRPr="00BF32A1">
              <w:rPr>
                <w:rFonts w:ascii="宋体" w:hAnsi="宋体" w:cs="宋体" w:hint="eastAsia"/>
                <w:szCs w:val="18"/>
                <w:lang w:val="nl-NL"/>
              </w:rPr>
              <w:t>，给定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50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>%</w:t>
            </w:r>
            <w:r w:rsidRPr="00BF32A1">
              <w:rPr>
                <w:rFonts w:ascii="宋体" w:hAnsi="宋体" w:cs="宋体" w:hint="eastAsia"/>
                <w:szCs w:val="18"/>
                <w:lang w:val="nl-NL"/>
              </w:rPr>
              <w:t>，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60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>%</w:t>
            </w:r>
            <w:r w:rsidRPr="00BF32A1">
              <w:rPr>
                <w:rFonts w:ascii="宋体" w:hAnsi="宋体" w:cs="宋体" w:hint="eastAsia"/>
                <w:szCs w:val="18"/>
                <w:lang w:val="nl-NL"/>
              </w:rPr>
              <w:t>，测量</w:t>
            </w:r>
            <w:r w:rsidRPr="00BF32A1">
              <w:rPr>
                <w:rFonts w:ascii="宋体" w:hAnsi="宋体" w:cs="宋体" w:hint="eastAsia"/>
                <w:szCs w:val="18"/>
              </w:rPr>
              <w:t>相对</w:t>
            </w:r>
            <w:r w:rsidRPr="00BF32A1">
              <w:rPr>
                <w:rFonts w:ascii="宋体" w:hAnsi="宋体" w:cs="宋体" w:hint="eastAsia"/>
                <w:szCs w:val="18"/>
                <w:lang w:val="nl-NL"/>
              </w:rPr>
              <w:t>误差不大于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5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 xml:space="preserve">% </w:t>
            </w:r>
            <w:r w:rsidRPr="00BF32A1">
              <w:rPr>
                <w:rFonts w:ascii="宋体" w:hAnsi="宋体" w:cs="宋体" w:hint="eastAsia"/>
                <w:szCs w:val="18"/>
                <w:lang w:val="nl-NL"/>
              </w:rPr>
              <w:t>，</w:t>
            </w:r>
            <w:r w:rsidRPr="00BF32A1">
              <w:rPr>
                <w:rFonts w:ascii="宋体" w:hAnsi="宋体" w:cs="宋体" w:hint="eastAsia"/>
                <w:szCs w:val="18"/>
              </w:rPr>
              <w:t>每增加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>1%</w:t>
            </w:r>
            <w:r w:rsidRPr="00BF32A1">
              <w:rPr>
                <w:rFonts w:ascii="宋体" w:hAnsi="宋体" w:cs="宋体" w:hint="eastAsia"/>
                <w:szCs w:val="18"/>
              </w:rPr>
              <w:t>扣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2</w:t>
            </w:r>
            <w:r w:rsidRPr="00BF32A1">
              <w:rPr>
                <w:rFonts w:ascii="宋体" w:hAnsi="宋体" w:cs="宋体" w:hint="eastAsia"/>
                <w:szCs w:val="18"/>
              </w:rPr>
              <w:t>分</w:t>
            </w:r>
          </w:p>
        </w:tc>
        <w:tc>
          <w:tcPr>
            <w:tcW w:w="627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10</w:t>
            </w:r>
          </w:p>
        </w:tc>
        <w:tc>
          <w:tcPr>
            <w:tcW w:w="2254" w:type="dxa"/>
            <w:vAlign w:val="center"/>
          </w:tcPr>
          <w:p w:rsidR="00A0063B" w:rsidRPr="00BF32A1" w:rsidRDefault="00A0063B" w:rsidP="00514A7C">
            <w:pPr>
              <w:pStyle w:val="af5"/>
              <w:rPr>
                <w:rFonts w:ascii="宋体" w:hAnsi="宋体" w:cs="宋体"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给定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50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%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 xml:space="preserve">D 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=</w:t>
            </w:r>
          </w:p>
          <w:p w:rsidR="00A0063B" w:rsidRPr="00BF32A1" w:rsidRDefault="00A0063B" w:rsidP="00514A7C">
            <w:pPr>
              <w:pStyle w:val="af5"/>
              <w:rPr>
                <w:rFonts w:ascii="宋体" w:hAnsi="宋体" w:cs="宋体"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给定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60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%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 xml:space="preserve">D 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=</w:t>
            </w:r>
          </w:p>
        </w:tc>
        <w:tc>
          <w:tcPr>
            <w:tcW w:w="5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 w:hAnsi="宋体" w:cs="宋体"/>
                <w:szCs w:val="18"/>
                <w:lang w:val="it-IT"/>
              </w:rPr>
            </w:pPr>
          </w:p>
        </w:tc>
        <w:tc>
          <w:tcPr>
            <w:tcW w:w="558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 w:hAnsi="宋体" w:cs="宋体"/>
                <w:szCs w:val="18"/>
                <w:lang w:val="it-IT"/>
              </w:rPr>
            </w:pPr>
          </w:p>
        </w:tc>
      </w:tr>
      <w:tr w:rsidR="00A0063B" w:rsidRPr="00DA19B4" w:rsidTr="00514A7C">
        <w:trPr>
          <w:trHeight w:val="738"/>
          <w:jc w:val="center"/>
        </w:trPr>
        <w:tc>
          <w:tcPr>
            <w:tcW w:w="667" w:type="dxa"/>
            <w:vMerge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center"/>
              <w:rPr>
                <w:rFonts w:ascii="宋体"/>
                <w:b/>
                <w:bCs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 w:hAnsi="宋体" w:cs="宋体"/>
                <w:szCs w:val="18"/>
              </w:rPr>
            </w:pPr>
            <w:r w:rsidRPr="00BF32A1">
              <w:rPr>
                <w:rFonts w:ascii="宋体" w:hAnsi="宋体" w:cs="宋体"/>
                <w:szCs w:val="18"/>
              </w:rPr>
              <w:t>(3)</w:t>
            </w:r>
          </w:p>
        </w:tc>
        <w:tc>
          <w:tcPr>
            <w:tcW w:w="1240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BF32A1">
              <w:rPr>
                <w:rFonts w:ascii="宋体" w:hAnsi="宋体" w:cs="宋体" w:hint="eastAsia"/>
                <w:szCs w:val="18"/>
              </w:rPr>
              <w:t>矩形波高电平</w:t>
            </w:r>
          </w:p>
        </w:tc>
        <w:tc>
          <w:tcPr>
            <w:tcW w:w="2463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测量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>U</w:t>
            </w:r>
            <w:r w:rsidRPr="00BF32A1">
              <w:rPr>
                <w:rFonts w:ascii="宋体" w:hAnsi="宋体" w:cs="宋体"/>
                <w:szCs w:val="18"/>
                <w:vertAlign w:val="subscript"/>
                <w:lang w:val="it-IT"/>
              </w:rPr>
              <w:t>H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值，范围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0</w:t>
            </w:r>
            <w:r w:rsidRPr="00BF32A1">
              <w:rPr>
                <w:rFonts w:ascii="Times New Roman" w:hAnsi="宋体" w:cs="宋体" w:hint="eastAsia"/>
                <w:szCs w:val="18"/>
                <w:lang w:val="nl-NL"/>
              </w:rPr>
              <w:t>～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5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V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，给定为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5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V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 w:hint="eastAsia"/>
                <w:szCs w:val="18"/>
              </w:rPr>
              <w:t>相对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误差不大于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10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%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 w:hint="eastAsia"/>
                <w:szCs w:val="18"/>
              </w:rPr>
              <w:t>每增加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 xml:space="preserve"> 2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>%</w:t>
            </w:r>
            <w:r w:rsidRPr="00BF32A1">
              <w:rPr>
                <w:rFonts w:ascii="宋体" w:hAnsi="宋体" w:cs="宋体" w:hint="eastAsia"/>
                <w:szCs w:val="18"/>
              </w:rPr>
              <w:t>扣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2</w:t>
            </w:r>
            <w:r w:rsidRPr="00BF32A1">
              <w:rPr>
                <w:rFonts w:ascii="宋体" w:hAnsi="宋体" w:cs="宋体" w:hint="eastAsia"/>
                <w:szCs w:val="18"/>
              </w:rPr>
              <w:t>分</w:t>
            </w:r>
          </w:p>
        </w:tc>
        <w:tc>
          <w:tcPr>
            <w:tcW w:w="627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10</w:t>
            </w:r>
          </w:p>
        </w:tc>
        <w:tc>
          <w:tcPr>
            <w:tcW w:w="2254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 w:hAnsi="宋体" w:cs="宋体"/>
                <w:szCs w:val="18"/>
              </w:rPr>
            </w:pPr>
            <w:r w:rsidRPr="00BF32A1">
              <w:rPr>
                <w:rFonts w:ascii="宋体" w:hAnsi="宋体" w:cs="宋体"/>
                <w:i/>
                <w:iCs/>
                <w:szCs w:val="18"/>
              </w:rPr>
              <w:t xml:space="preserve">T </w:t>
            </w:r>
            <w:r w:rsidRPr="00BF32A1">
              <w:rPr>
                <w:rFonts w:ascii="宋体" w:hAnsi="宋体" w:cs="宋体"/>
                <w:szCs w:val="18"/>
              </w:rPr>
              <w:t>=               ms</w:t>
            </w:r>
          </w:p>
        </w:tc>
        <w:tc>
          <w:tcPr>
            <w:tcW w:w="5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8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667" w:type="dxa"/>
            <w:vMerge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center"/>
              <w:rPr>
                <w:rFonts w:ascii="宋体"/>
                <w:b/>
                <w:bCs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 w:hAnsi="宋体" w:cs="宋体"/>
                <w:szCs w:val="18"/>
              </w:rPr>
            </w:pPr>
            <w:r w:rsidRPr="00BF32A1">
              <w:rPr>
                <w:rFonts w:ascii="宋体" w:hAnsi="宋体" w:cs="宋体"/>
                <w:szCs w:val="18"/>
              </w:rPr>
              <w:t>(4)</w:t>
            </w:r>
          </w:p>
        </w:tc>
        <w:tc>
          <w:tcPr>
            <w:tcW w:w="1240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BF32A1">
              <w:rPr>
                <w:rFonts w:ascii="宋体" w:hAnsi="宋体" w:cs="宋体" w:hint="eastAsia"/>
                <w:szCs w:val="18"/>
              </w:rPr>
              <w:t>自动测量显示</w:t>
            </w:r>
          </w:p>
        </w:tc>
        <w:tc>
          <w:tcPr>
            <w:tcW w:w="2463" w:type="dxa"/>
            <w:vAlign w:val="center"/>
          </w:tcPr>
          <w:p w:rsidR="00A0063B" w:rsidRPr="00BF32A1" w:rsidRDefault="00A0063B" w:rsidP="00514A7C">
            <w:pPr>
              <w:pStyle w:val="af5"/>
              <w:rPr>
                <w:rFonts w:ascii="宋体"/>
                <w:szCs w:val="18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自动测量显示，不大于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4s</w:t>
            </w:r>
          </w:p>
        </w:tc>
        <w:tc>
          <w:tcPr>
            <w:tcW w:w="627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10</w:t>
            </w:r>
          </w:p>
        </w:tc>
        <w:tc>
          <w:tcPr>
            <w:tcW w:w="2254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/>
                <w:szCs w:val="18"/>
              </w:rPr>
            </w:pPr>
            <w:r w:rsidRPr="00BF32A1">
              <w:rPr>
                <w:rFonts w:ascii="宋体" w:hAnsi="宋体" w:cs="宋体" w:hint="eastAsia"/>
                <w:szCs w:val="18"/>
              </w:rPr>
              <w:t>是（</w:t>
            </w:r>
            <w:r w:rsidRPr="00BF32A1">
              <w:rPr>
                <w:rFonts w:ascii="宋体" w:hAnsi="宋体" w:cs="宋体"/>
                <w:szCs w:val="18"/>
              </w:rPr>
              <w:t xml:space="preserve">  </w:t>
            </w:r>
            <w:r w:rsidRPr="00BF32A1">
              <w:rPr>
                <w:rFonts w:ascii="宋体" w:hAnsi="宋体" w:cs="宋体" w:hint="eastAsia"/>
                <w:szCs w:val="18"/>
              </w:rPr>
              <w:t>）</w:t>
            </w:r>
            <w:r w:rsidRPr="00BF32A1">
              <w:rPr>
                <w:rFonts w:ascii="宋体" w:hAnsi="宋体" w:cs="宋体"/>
                <w:szCs w:val="18"/>
              </w:rPr>
              <w:t xml:space="preserve">      </w:t>
            </w:r>
            <w:r w:rsidRPr="00BF32A1">
              <w:rPr>
                <w:rFonts w:ascii="宋体" w:hAnsi="宋体" w:cs="宋体" w:hint="eastAsia"/>
                <w:szCs w:val="18"/>
              </w:rPr>
              <w:t>否（</w:t>
            </w:r>
            <w:r w:rsidRPr="00BF32A1">
              <w:rPr>
                <w:rFonts w:ascii="宋体" w:hAnsi="宋体" w:cs="宋体"/>
                <w:szCs w:val="18"/>
              </w:rPr>
              <w:t xml:space="preserve">  </w:t>
            </w:r>
            <w:r w:rsidRPr="00BF32A1">
              <w:rPr>
                <w:rFonts w:ascii="宋体" w:hAnsi="宋体" w:cs="宋体" w:hint="eastAsia"/>
                <w:szCs w:val="18"/>
              </w:rPr>
              <w:t>）</w:t>
            </w:r>
          </w:p>
        </w:tc>
        <w:tc>
          <w:tcPr>
            <w:tcW w:w="5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8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667" w:type="dxa"/>
            <w:vMerge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center"/>
              <w:rPr>
                <w:rFonts w:ascii="宋体"/>
                <w:b/>
                <w:bCs/>
                <w:szCs w:val="18"/>
              </w:rPr>
            </w:pPr>
          </w:p>
        </w:tc>
        <w:tc>
          <w:tcPr>
            <w:tcW w:w="4412" w:type="dxa"/>
            <w:gridSpan w:val="3"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left"/>
              <w:rPr>
                <w:rFonts w:ascii="宋体"/>
                <w:b/>
                <w:bCs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  <w:lang w:val="it-IT"/>
              </w:rPr>
              <w:t>小</w:t>
            </w:r>
            <w:r w:rsidRPr="00BF32A1">
              <w:rPr>
                <w:rFonts w:ascii="宋体" w:hAnsi="宋体" w:cs="宋体"/>
                <w:b/>
                <w:bCs/>
                <w:szCs w:val="18"/>
                <w:lang w:val="it-IT"/>
              </w:rPr>
              <w:t xml:space="preserve">  </w:t>
            </w:r>
            <w:r w:rsidRPr="00BF32A1">
              <w:rPr>
                <w:rFonts w:ascii="宋体" w:hAnsi="宋体" w:cs="宋体" w:hint="eastAsia"/>
                <w:b/>
                <w:bCs/>
                <w:szCs w:val="18"/>
                <w:lang w:val="it-IT"/>
              </w:rPr>
              <w:t>计</w:t>
            </w:r>
          </w:p>
        </w:tc>
        <w:tc>
          <w:tcPr>
            <w:tcW w:w="627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b/>
                <w:bCs/>
                <w:szCs w:val="18"/>
              </w:rPr>
            </w:pPr>
            <w:r w:rsidRPr="00BF32A1">
              <w:rPr>
                <w:rFonts w:ascii="Times New Roman" w:hAnsi="Times New Roman"/>
                <w:b/>
                <w:bCs/>
                <w:szCs w:val="18"/>
              </w:rPr>
              <w:t>50</w:t>
            </w:r>
          </w:p>
        </w:tc>
        <w:tc>
          <w:tcPr>
            <w:tcW w:w="3366" w:type="dxa"/>
            <w:gridSpan w:val="3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val="811"/>
          <w:jc w:val="center"/>
        </w:trPr>
        <w:tc>
          <w:tcPr>
            <w:tcW w:w="667" w:type="dxa"/>
            <w:vMerge w:val="restart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/>
                <w:b/>
                <w:bCs/>
                <w:szCs w:val="18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发挥部分</w:t>
            </w:r>
          </w:p>
        </w:tc>
        <w:tc>
          <w:tcPr>
            <w:tcW w:w="709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 w:hAnsi="宋体" w:cs="宋体"/>
                <w:szCs w:val="18"/>
              </w:rPr>
            </w:pPr>
            <w:r w:rsidRPr="00BF32A1">
              <w:rPr>
                <w:rFonts w:ascii="宋体" w:hAnsi="宋体" w:cs="宋体"/>
                <w:szCs w:val="18"/>
              </w:rPr>
              <w:t>(1)</w:t>
            </w:r>
          </w:p>
        </w:tc>
        <w:tc>
          <w:tcPr>
            <w:tcW w:w="1240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BF32A1">
              <w:rPr>
                <w:rFonts w:ascii="宋体" w:hAnsi="宋体" w:cs="宋体" w:hint="eastAsia"/>
                <w:szCs w:val="18"/>
              </w:rPr>
              <w:t>矩形波频率</w:t>
            </w:r>
          </w:p>
        </w:tc>
        <w:tc>
          <w:tcPr>
            <w:tcW w:w="2463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BF32A1">
              <w:rPr>
                <w:rFonts w:ascii="宋体" w:hAnsi="宋体" w:cs="宋体" w:hint="eastAsia"/>
                <w:szCs w:val="18"/>
              </w:rPr>
              <w:t>信号源输入频率范围</w:t>
            </w:r>
            <w:r w:rsidRPr="00BF32A1">
              <w:rPr>
                <w:rFonts w:ascii="Times New Roman" w:hAnsi="Times New Roman"/>
                <w:szCs w:val="18"/>
              </w:rPr>
              <w:t>10</w:t>
            </w:r>
            <w:r w:rsidRPr="00BF32A1">
              <w:rPr>
                <w:rFonts w:ascii="宋体" w:hAnsi="宋体" w:cs="宋体"/>
                <w:szCs w:val="18"/>
              </w:rPr>
              <w:t>Hz</w:t>
            </w:r>
            <w:r w:rsidRPr="00BF32A1">
              <w:rPr>
                <w:rFonts w:ascii="宋体" w:hAnsi="宋体" w:cs="宋体" w:hint="eastAsia"/>
                <w:szCs w:val="18"/>
              </w:rPr>
              <w:t>～</w:t>
            </w:r>
            <w:r w:rsidRPr="00BF32A1">
              <w:rPr>
                <w:rFonts w:ascii="Times New Roman" w:hAnsi="Times New Roman"/>
                <w:szCs w:val="18"/>
              </w:rPr>
              <w:t>10</w:t>
            </w:r>
            <w:r w:rsidRPr="00BF32A1">
              <w:rPr>
                <w:rFonts w:ascii="宋体" w:hAnsi="宋体" w:cs="宋体"/>
                <w:szCs w:val="18"/>
              </w:rPr>
              <w:t>KHz</w:t>
            </w:r>
            <w:r w:rsidRPr="00BF32A1">
              <w:rPr>
                <w:rFonts w:ascii="宋体" w:hAnsi="宋体" w:cs="宋体" w:hint="eastAsia"/>
                <w:szCs w:val="18"/>
              </w:rPr>
              <w:t>，测量相对误差不大于</w:t>
            </w:r>
            <w:r w:rsidRPr="00BF32A1">
              <w:rPr>
                <w:rFonts w:ascii="宋体" w:hAnsi="宋体" w:cs="宋体"/>
                <w:szCs w:val="18"/>
              </w:rPr>
              <w:t>1%</w:t>
            </w:r>
            <w:r w:rsidRPr="00BF32A1">
              <w:rPr>
                <w:rFonts w:ascii="宋体" w:hAnsi="宋体" w:cs="宋体" w:hint="eastAsia"/>
                <w:szCs w:val="18"/>
              </w:rPr>
              <w:t>，每增加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>1%</w:t>
            </w:r>
            <w:r w:rsidRPr="00BF32A1">
              <w:rPr>
                <w:rFonts w:ascii="宋体" w:hAnsi="宋体" w:cs="宋体" w:hint="eastAsia"/>
                <w:szCs w:val="18"/>
              </w:rPr>
              <w:t>扣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 xml:space="preserve"> 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5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 xml:space="preserve"> </w:t>
            </w:r>
            <w:r w:rsidRPr="00BF32A1">
              <w:rPr>
                <w:rFonts w:ascii="宋体" w:hAnsi="宋体" w:cs="宋体" w:hint="eastAsia"/>
                <w:szCs w:val="18"/>
              </w:rPr>
              <w:t>分</w:t>
            </w:r>
          </w:p>
        </w:tc>
        <w:tc>
          <w:tcPr>
            <w:tcW w:w="627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10</w:t>
            </w:r>
          </w:p>
        </w:tc>
        <w:tc>
          <w:tcPr>
            <w:tcW w:w="2254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 w:hAnsi="宋体" w:cs="宋体"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给定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10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Hz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>f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 xml:space="preserve"> =       Hz</w:t>
            </w:r>
          </w:p>
          <w:p w:rsidR="00A0063B" w:rsidRPr="00BF32A1" w:rsidRDefault="00A0063B" w:rsidP="00514A7C">
            <w:pPr>
              <w:pStyle w:val="af5"/>
              <w:jc w:val="center"/>
              <w:rPr>
                <w:rFonts w:ascii="宋体" w:hAnsi="宋体" w:cs="宋体"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给定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10000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Hz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>f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 xml:space="preserve"> =    Hz</w:t>
            </w:r>
          </w:p>
        </w:tc>
        <w:tc>
          <w:tcPr>
            <w:tcW w:w="5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8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val="811"/>
          <w:jc w:val="center"/>
        </w:trPr>
        <w:tc>
          <w:tcPr>
            <w:tcW w:w="667" w:type="dxa"/>
            <w:vMerge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 w:hAnsi="宋体" w:cs="宋体"/>
                <w:szCs w:val="18"/>
              </w:rPr>
            </w:pPr>
            <w:r w:rsidRPr="00BF32A1">
              <w:rPr>
                <w:rFonts w:ascii="宋体" w:hAnsi="宋体" w:cs="宋体"/>
                <w:szCs w:val="18"/>
              </w:rPr>
              <w:t>(2)</w:t>
            </w:r>
          </w:p>
        </w:tc>
        <w:tc>
          <w:tcPr>
            <w:tcW w:w="1240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BF32A1">
              <w:rPr>
                <w:rFonts w:ascii="宋体" w:hAnsi="宋体" w:cs="宋体" w:hint="eastAsia"/>
                <w:szCs w:val="18"/>
              </w:rPr>
              <w:t>矩形波占空比</w:t>
            </w:r>
          </w:p>
        </w:tc>
        <w:tc>
          <w:tcPr>
            <w:tcW w:w="2463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szCs w:val="18"/>
                <w:lang w:val="nl-NL"/>
              </w:rPr>
            </w:pPr>
            <w:r w:rsidRPr="00BF32A1">
              <w:rPr>
                <w:rFonts w:ascii="宋体" w:hAnsi="宋体" w:cs="宋体" w:hint="eastAsia"/>
                <w:szCs w:val="18"/>
                <w:lang w:val="nl-NL"/>
              </w:rPr>
              <w:t>占空比为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10</w:t>
            </w:r>
            <w:r w:rsidRPr="00BF32A1">
              <w:rPr>
                <w:rFonts w:ascii="Times New Roman" w:hAnsi="宋体" w:cs="宋体" w:hint="eastAsia"/>
                <w:szCs w:val="18"/>
                <w:lang w:val="nl-NL"/>
              </w:rPr>
              <w:t>～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90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>%</w:t>
            </w:r>
            <w:r w:rsidRPr="00BF32A1">
              <w:rPr>
                <w:rFonts w:ascii="宋体" w:hAnsi="宋体" w:cs="宋体" w:hint="eastAsia"/>
                <w:szCs w:val="18"/>
                <w:lang w:val="nl-NL"/>
              </w:rPr>
              <w:t>，给定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10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>%</w:t>
            </w:r>
            <w:r w:rsidRPr="00BF32A1">
              <w:rPr>
                <w:rFonts w:ascii="宋体" w:hAnsi="宋体" w:cs="宋体" w:hint="eastAsia"/>
                <w:szCs w:val="18"/>
                <w:lang w:val="nl-NL"/>
              </w:rPr>
              <w:t>，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90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>%</w:t>
            </w:r>
            <w:r w:rsidRPr="00BF32A1">
              <w:rPr>
                <w:rFonts w:ascii="宋体" w:hAnsi="宋体" w:cs="宋体" w:hint="eastAsia"/>
                <w:szCs w:val="18"/>
                <w:lang w:val="nl-NL"/>
              </w:rPr>
              <w:t>，测量</w:t>
            </w:r>
            <w:r w:rsidRPr="00BF32A1">
              <w:rPr>
                <w:rFonts w:ascii="宋体" w:hAnsi="宋体" w:cs="宋体" w:hint="eastAsia"/>
                <w:szCs w:val="18"/>
              </w:rPr>
              <w:t>相对</w:t>
            </w:r>
            <w:r w:rsidRPr="00BF32A1">
              <w:rPr>
                <w:rFonts w:ascii="宋体" w:hAnsi="宋体" w:cs="宋体" w:hint="eastAsia"/>
                <w:szCs w:val="18"/>
                <w:lang w:val="nl-NL"/>
              </w:rPr>
              <w:t>误差不大于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1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 xml:space="preserve">% </w:t>
            </w:r>
            <w:r w:rsidRPr="00BF32A1">
              <w:rPr>
                <w:rFonts w:ascii="宋体" w:hAnsi="宋体" w:cs="宋体" w:hint="eastAsia"/>
                <w:szCs w:val="18"/>
                <w:lang w:val="nl-NL"/>
              </w:rPr>
              <w:t>，</w:t>
            </w:r>
            <w:r w:rsidRPr="00BF32A1">
              <w:rPr>
                <w:rFonts w:ascii="宋体" w:hAnsi="宋体" w:cs="宋体" w:hint="eastAsia"/>
                <w:szCs w:val="18"/>
              </w:rPr>
              <w:t>每增加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1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>%</w:t>
            </w:r>
            <w:r w:rsidRPr="00BF32A1">
              <w:rPr>
                <w:rFonts w:ascii="宋体" w:hAnsi="宋体" w:cs="宋体" w:hint="eastAsia"/>
                <w:szCs w:val="18"/>
              </w:rPr>
              <w:t>扣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2</w:t>
            </w:r>
            <w:r w:rsidRPr="00BF32A1">
              <w:rPr>
                <w:rFonts w:ascii="宋体" w:hAnsi="宋体" w:cs="宋体" w:hint="eastAsia"/>
                <w:szCs w:val="18"/>
              </w:rPr>
              <w:t>分</w:t>
            </w:r>
          </w:p>
        </w:tc>
        <w:tc>
          <w:tcPr>
            <w:tcW w:w="627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10</w:t>
            </w:r>
          </w:p>
        </w:tc>
        <w:tc>
          <w:tcPr>
            <w:tcW w:w="2254" w:type="dxa"/>
            <w:vAlign w:val="center"/>
          </w:tcPr>
          <w:p w:rsidR="00A0063B" w:rsidRPr="00BF32A1" w:rsidRDefault="00A0063B" w:rsidP="00514A7C">
            <w:pPr>
              <w:pStyle w:val="af5"/>
              <w:rPr>
                <w:rFonts w:ascii="宋体" w:hAnsi="宋体" w:cs="宋体"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给定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10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%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>D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 xml:space="preserve"> =</w:t>
            </w:r>
          </w:p>
          <w:p w:rsidR="00A0063B" w:rsidRPr="00BF32A1" w:rsidRDefault="00A0063B" w:rsidP="00514A7C">
            <w:pPr>
              <w:pStyle w:val="af5"/>
              <w:rPr>
                <w:rFonts w:ascii="宋体" w:hAnsi="宋体" w:cs="宋体"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给定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90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%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>D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 xml:space="preserve"> =</w:t>
            </w:r>
          </w:p>
        </w:tc>
        <w:tc>
          <w:tcPr>
            <w:tcW w:w="5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8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val="811"/>
          <w:jc w:val="center"/>
        </w:trPr>
        <w:tc>
          <w:tcPr>
            <w:tcW w:w="667" w:type="dxa"/>
            <w:vMerge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 w:hAnsi="宋体" w:cs="宋体"/>
                <w:szCs w:val="18"/>
              </w:rPr>
            </w:pPr>
            <w:r w:rsidRPr="00BF32A1">
              <w:rPr>
                <w:rFonts w:ascii="宋体" w:hAnsi="宋体" w:cs="宋体"/>
                <w:szCs w:val="18"/>
              </w:rPr>
              <w:t>(3)</w:t>
            </w:r>
          </w:p>
        </w:tc>
        <w:tc>
          <w:tcPr>
            <w:tcW w:w="1240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BF32A1">
              <w:rPr>
                <w:rFonts w:ascii="宋体" w:hAnsi="宋体" w:cs="宋体" w:hint="eastAsia"/>
                <w:szCs w:val="18"/>
              </w:rPr>
              <w:t>矩形波高、低电平</w:t>
            </w:r>
          </w:p>
        </w:tc>
        <w:tc>
          <w:tcPr>
            <w:tcW w:w="2463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测量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>U</w:t>
            </w:r>
            <w:r w:rsidRPr="00BF32A1">
              <w:rPr>
                <w:rFonts w:ascii="宋体" w:hAnsi="宋体" w:cs="宋体"/>
                <w:szCs w:val="18"/>
                <w:vertAlign w:val="subscript"/>
                <w:lang w:val="it-IT"/>
              </w:rPr>
              <w:t>H</w:t>
            </w:r>
            <w:r w:rsidRPr="00BF32A1">
              <w:rPr>
                <w:rFonts w:ascii="宋体" w:hAnsi="宋体" w:cs="宋体" w:hint="eastAsia"/>
                <w:szCs w:val="18"/>
                <w:vertAlign w:val="subscript"/>
                <w:lang w:val="it-IT"/>
              </w:rPr>
              <w:t>、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>U</w:t>
            </w:r>
            <w:r w:rsidRPr="00BF32A1">
              <w:rPr>
                <w:rFonts w:ascii="宋体" w:hAnsi="宋体" w:cs="宋体"/>
                <w:szCs w:val="18"/>
                <w:vertAlign w:val="subscript"/>
                <w:lang w:val="it-IT"/>
              </w:rPr>
              <w:t>L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值，范围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-9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V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～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9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V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，误差不大于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10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%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 w:hint="eastAsia"/>
                <w:szCs w:val="18"/>
              </w:rPr>
              <w:t>每增加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 xml:space="preserve"> 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2</w:t>
            </w:r>
            <w:r w:rsidRPr="00BF32A1">
              <w:rPr>
                <w:rFonts w:ascii="宋体" w:hAnsi="宋体" w:cs="宋体"/>
                <w:szCs w:val="18"/>
                <w:lang w:val="nl-NL"/>
              </w:rPr>
              <w:t>%</w:t>
            </w:r>
            <w:r w:rsidRPr="00BF32A1">
              <w:rPr>
                <w:rFonts w:ascii="宋体" w:hAnsi="宋体" w:cs="宋体" w:hint="eastAsia"/>
                <w:szCs w:val="18"/>
              </w:rPr>
              <w:t>扣</w:t>
            </w:r>
            <w:r w:rsidRPr="00BF32A1">
              <w:rPr>
                <w:rFonts w:ascii="Times New Roman" w:hAnsi="Times New Roman"/>
                <w:szCs w:val="18"/>
                <w:lang w:val="nl-NL"/>
              </w:rPr>
              <w:t>2</w:t>
            </w:r>
            <w:r w:rsidRPr="00BF32A1">
              <w:rPr>
                <w:rFonts w:ascii="宋体" w:hAnsi="宋体" w:cs="宋体" w:hint="eastAsia"/>
                <w:szCs w:val="18"/>
              </w:rPr>
              <w:t>分</w:t>
            </w:r>
          </w:p>
        </w:tc>
        <w:tc>
          <w:tcPr>
            <w:tcW w:w="627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10</w:t>
            </w:r>
          </w:p>
        </w:tc>
        <w:tc>
          <w:tcPr>
            <w:tcW w:w="2254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/>
                <w:szCs w:val="18"/>
                <w:u w:val="single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给定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>U</w:t>
            </w:r>
            <w:r w:rsidRPr="00BF32A1">
              <w:rPr>
                <w:rFonts w:ascii="宋体" w:hAnsi="宋体" w:cs="宋体"/>
                <w:szCs w:val="18"/>
                <w:vertAlign w:val="subscript"/>
                <w:lang w:val="it-IT"/>
              </w:rPr>
              <w:t>H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=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9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V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>U</w:t>
            </w:r>
            <w:r w:rsidRPr="00BF32A1">
              <w:rPr>
                <w:rFonts w:ascii="宋体" w:hAnsi="宋体" w:cs="宋体"/>
                <w:szCs w:val="18"/>
                <w:vertAlign w:val="subscript"/>
                <w:lang w:val="it-IT"/>
              </w:rPr>
              <w:t>H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=      V</w:t>
            </w:r>
          </w:p>
          <w:p w:rsidR="00A0063B" w:rsidRPr="00BF32A1" w:rsidRDefault="00A0063B" w:rsidP="00514A7C">
            <w:pPr>
              <w:pStyle w:val="af5"/>
              <w:jc w:val="center"/>
              <w:rPr>
                <w:rFonts w:ascii="宋体" w:hAnsi="宋体" w:cs="宋体"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给定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>U</w:t>
            </w:r>
            <w:r w:rsidRPr="00BF32A1">
              <w:rPr>
                <w:rFonts w:ascii="宋体" w:hAnsi="宋体" w:cs="宋体"/>
                <w:szCs w:val="18"/>
                <w:vertAlign w:val="subscript"/>
                <w:lang w:val="it-IT"/>
              </w:rPr>
              <w:t>L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=-</w:t>
            </w:r>
            <w:r w:rsidRPr="00BF32A1">
              <w:rPr>
                <w:rFonts w:ascii="Times New Roman" w:hAnsi="Times New Roman"/>
                <w:szCs w:val="18"/>
                <w:lang w:val="it-IT"/>
              </w:rPr>
              <w:t>9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V</w:t>
            </w:r>
            <w:r w:rsidRPr="00BF32A1">
              <w:rPr>
                <w:rFonts w:ascii="宋体" w:hAnsi="宋体" w:cs="宋体" w:hint="eastAsia"/>
                <w:szCs w:val="18"/>
                <w:lang w:val="it-IT"/>
              </w:rPr>
              <w:t>，</w:t>
            </w:r>
            <w:r w:rsidRPr="00BF32A1">
              <w:rPr>
                <w:rFonts w:ascii="宋体" w:hAnsi="宋体" w:cs="宋体"/>
                <w:i/>
                <w:iCs/>
                <w:szCs w:val="18"/>
                <w:lang w:val="it-IT"/>
              </w:rPr>
              <w:t>U</w:t>
            </w:r>
            <w:r w:rsidRPr="00BF32A1">
              <w:rPr>
                <w:rFonts w:ascii="宋体" w:hAnsi="宋体" w:cs="宋体"/>
                <w:szCs w:val="18"/>
                <w:vertAlign w:val="subscript"/>
                <w:lang w:val="it-IT"/>
              </w:rPr>
              <w:t>L</w:t>
            </w:r>
            <w:r w:rsidRPr="00BF32A1">
              <w:rPr>
                <w:rFonts w:ascii="宋体" w:hAnsi="宋体" w:cs="宋体"/>
                <w:szCs w:val="18"/>
                <w:lang w:val="it-IT"/>
              </w:rPr>
              <w:t>=     V</w:t>
            </w:r>
          </w:p>
        </w:tc>
        <w:tc>
          <w:tcPr>
            <w:tcW w:w="5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8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667" w:type="dxa"/>
            <w:vMerge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宋体" w:hAnsi="宋体" w:cs="宋体"/>
                <w:szCs w:val="18"/>
              </w:rPr>
            </w:pPr>
            <w:r w:rsidRPr="00BF32A1">
              <w:rPr>
                <w:rFonts w:ascii="宋体" w:hAnsi="宋体" w:cs="宋体"/>
                <w:szCs w:val="18"/>
              </w:rPr>
              <w:t>(4)</w:t>
            </w:r>
          </w:p>
        </w:tc>
        <w:tc>
          <w:tcPr>
            <w:tcW w:w="1240" w:type="dxa"/>
            <w:vAlign w:val="center"/>
          </w:tcPr>
          <w:p w:rsidR="00A0063B" w:rsidRPr="00BF32A1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BF32A1">
              <w:rPr>
                <w:rFonts w:ascii="宋体" w:hAnsi="宋体" w:cs="宋体" w:hint="eastAsia"/>
                <w:szCs w:val="18"/>
              </w:rPr>
              <w:t>其他</w:t>
            </w:r>
          </w:p>
        </w:tc>
        <w:tc>
          <w:tcPr>
            <w:tcW w:w="2463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szCs w:val="18"/>
                <w:lang w:val="it-IT"/>
              </w:rPr>
              <w:t>焊接工艺等</w:t>
            </w:r>
          </w:p>
        </w:tc>
        <w:tc>
          <w:tcPr>
            <w:tcW w:w="627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BF32A1">
              <w:rPr>
                <w:rFonts w:ascii="Times New Roman" w:hAnsi="Times New Roman"/>
                <w:szCs w:val="18"/>
              </w:rPr>
              <w:t>5</w:t>
            </w:r>
          </w:p>
        </w:tc>
        <w:tc>
          <w:tcPr>
            <w:tcW w:w="22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8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667" w:type="dxa"/>
            <w:vMerge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4412" w:type="dxa"/>
            <w:gridSpan w:val="3"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left"/>
              <w:rPr>
                <w:rFonts w:ascii="宋体"/>
                <w:b/>
                <w:bCs/>
                <w:szCs w:val="18"/>
                <w:lang w:val="it-IT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  <w:lang w:val="it-IT"/>
              </w:rPr>
              <w:t>小</w:t>
            </w:r>
            <w:r w:rsidRPr="00BF32A1">
              <w:rPr>
                <w:rFonts w:ascii="宋体" w:hAnsi="宋体" w:cs="宋体"/>
                <w:b/>
                <w:bCs/>
                <w:szCs w:val="18"/>
                <w:lang w:val="it-IT"/>
              </w:rPr>
              <w:t xml:space="preserve">  </w:t>
            </w:r>
            <w:r w:rsidRPr="00BF32A1">
              <w:rPr>
                <w:rFonts w:ascii="宋体" w:hAnsi="宋体" w:cs="宋体" w:hint="eastAsia"/>
                <w:b/>
                <w:bCs/>
                <w:szCs w:val="18"/>
                <w:lang w:val="it-IT"/>
              </w:rPr>
              <w:t>计</w:t>
            </w:r>
          </w:p>
        </w:tc>
        <w:tc>
          <w:tcPr>
            <w:tcW w:w="627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b/>
                <w:bCs/>
                <w:szCs w:val="18"/>
              </w:rPr>
            </w:pPr>
            <w:r w:rsidRPr="00BF32A1">
              <w:rPr>
                <w:rFonts w:ascii="Times New Roman" w:hAnsi="Times New Roman"/>
                <w:b/>
                <w:bCs/>
                <w:szCs w:val="18"/>
              </w:rPr>
              <w:t>35</w:t>
            </w:r>
          </w:p>
        </w:tc>
        <w:tc>
          <w:tcPr>
            <w:tcW w:w="22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8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5079" w:type="dxa"/>
            <w:gridSpan w:val="4"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left"/>
              <w:rPr>
                <w:rFonts w:ascii="宋体"/>
                <w:b/>
                <w:bCs/>
                <w:szCs w:val="18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测评总分</w:t>
            </w:r>
          </w:p>
        </w:tc>
        <w:tc>
          <w:tcPr>
            <w:tcW w:w="627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b/>
                <w:bCs/>
                <w:szCs w:val="18"/>
              </w:rPr>
            </w:pPr>
            <w:r w:rsidRPr="00BF32A1">
              <w:rPr>
                <w:rFonts w:ascii="Times New Roman" w:hAnsi="Times New Roman"/>
                <w:b/>
                <w:bCs/>
                <w:szCs w:val="18"/>
              </w:rPr>
              <w:t>85</w:t>
            </w:r>
          </w:p>
        </w:tc>
        <w:tc>
          <w:tcPr>
            <w:tcW w:w="22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8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5079" w:type="dxa"/>
            <w:gridSpan w:val="4"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left"/>
              <w:rPr>
                <w:rFonts w:ascii="宋体"/>
                <w:b/>
                <w:bCs/>
                <w:szCs w:val="18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报告总分</w:t>
            </w:r>
          </w:p>
        </w:tc>
        <w:tc>
          <w:tcPr>
            <w:tcW w:w="627" w:type="dxa"/>
            <w:vAlign w:val="center"/>
          </w:tcPr>
          <w:p w:rsidR="00A0063B" w:rsidRPr="00BF32A1" w:rsidRDefault="00A0063B" w:rsidP="00514A7C">
            <w:pPr>
              <w:pStyle w:val="af5"/>
              <w:jc w:val="center"/>
              <w:rPr>
                <w:rFonts w:ascii="Times New Roman" w:hAnsi="Times New Roman"/>
                <w:b/>
                <w:bCs/>
                <w:szCs w:val="18"/>
              </w:rPr>
            </w:pPr>
            <w:r w:rsidRPr="00BF32A1">
              <w:rPr>
                <w:rFonts w:ascii="Times New Roman" w:hAnsi="Times New Roman"/>
                <w:b/>
                <w:bCs/>
                <w:szCs w:val="18"/>
              </w:rPr>
              <w:t>15</w:t>
            </w:r>
          </w:p>
        </w:tc>
        <w:tc>
          <w:tcPr>
            <w:tcW w:w="22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8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5079" w:type="dxa"/>
            <w:gridSpan w:val="4"/>
            <w:vAlign w:val="center"/>
          </w:tcPr>
          <w:p w:rsidR="00A0063B" w:rsidRPr="00BF32A1" w:rsidRDefault="00A0063B" w:rsidP="00514A7C">
            <w:pPr>
              <w:pStyle w:val="af5"/>
              <w:ind w:firstLine="422"/>
              <w:jc w:val="left"/>
              <w:rPr>
                <w:rFonts w:ascii="宋体"/>
                <w:b/>
                <w:bCs/>
                <w:szCs w:val="18"/>
              </w:rPr>
            </w:pP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总</w:t>
            </w:r>
            <w:r w:rsidRPr="00BF32A1">
              <w:rPr>
                <w:rFonts w:ascii="宋体" w:hAnsi="宋体" w:cs="宋体"/>
                <w:b/>
                <w:bCs/>
                <w:szCs w:val="18"/>
              </w:rPr>
              <w:t xml:space="preserve">  </w:t>
            </w:r>
            <w:r w:rsidRPr="00BF32A1">
              <w:rPr>
                <w:rFonts w:ascii="宋体" w:hAnsi="宋体" w:cs="宋体" w:hint="eastAsia"/>
                <w:b/>
                <w:bCs/>
                <w:szCs w:val="18"/>
              </w:rPr>
              <w:t>分</w:t>
            </w:r>
          </w:p>
        </w:tc>
        <w:tc>
          <w:tcPr>
            <w:tcW w:w="627" w:type="dxa"/>
            <w:vAlign w:val="center"/>
          </w:tcPr>
          <w:p w:rsidR="00A0063B" w:rsidRPr="00BF32A1" w:rsidRDefault="00A0063B" w:rsidP="00514A7C">
            <w:pPr>
              <w:pStyle w:val="af5"/>
              <w:rPr>
                <w:rFonts w:ascii="Times New Roman" w:hAnsi="Times New Roman"/>
                <w:b/>
                <w:bCs/>
                <w:szCs w:val="18"/>
              </w:rPr>
            </w:pPr>
            <w:r w:rsidRPr="00BF32A1">
              <w:rPr>
                <w:rFonts w:ascii="Times New Roman" w:hAnsi="Times New Roman"/>
                <w:b/>
                <w:bCs/>
                <w:szCs w:val="18"/>
              </w:rPr>
              <w:t>100</w:t>
            </w:r>
          </w:p>
        </w:tc>
        <w:tc>
          <w:tcPr>
            <w:tcW w:w="22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4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558" w:type="dxa"/>
            <w:vAlign w:val="center"/>
          </w:tcPr>
          <w:p w:rsidR="00A0063B" w:rsidRPr="00BF32A1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</w:tbl>
    <w:p w:rsidR="00A0063B" w:rsidRPr="00A532A5" w:rsidRDefault="00A0063B" w:rsidP="00A0063B">
      <w:pPr>
        <w:spacing w:line="360" w:lineRule="auto"/>
        <w:ind w:firstLine="422"/>
        <w:rPr>
          <w:b/>
          <w:bCs/>
          <w:szCs w:val="21"/>
        </w:rPr>
      </w:pPr>
      <w:r w:rsidRPr="00A532A5">
        <w:rPr>
          <w:rFonts w:hAnsi="宋体" w:cs="宋体" w:hint="eastAsia"/>
          <w:b/>
          <w:bCs/>
          <w:color w:val="000000"/>
          <w:szCs w:val="21"/>
        </w:rPr>
        <w:t>测评教师（签名）</w:t>
      </w:r>
      <w:r w:rsidRPr="00A532A5">
        <w:rPr>
          <w:rFonts w:hAnsi="宋体"/>
          <w:b/>
          <w:bCs/>
          <w:color w:val="000000"/>
          <w:szCs w:val="21"/>
          <w:u w:val="single"/>
        </w:rPr>
        <w:t xml:space="preserve">                                    </w:t>
      </w:r>
      <w:r w:rsidRPr="00A532A5">
        <w:rPr>
          <w:rFonts w:hAnsi="宋体"/>
          <w:b/>
          <w:bCs/>
          <w:color w:val="000000"/>
          <w:szCs w:val="21"/>
        </w:rPr>
        <w:t xml:space="preserve">          </w:t>
      </w:r>
      <w:r w:rsidRPr="00A532A5">
        <w:rPr>
          <w:rFonts w:hAnsi="宋体" w:cs="宋体" w:hint="eastAsia"/>
          <w:b/>
          <w:bCs/>
          <w:color w:val="000000"/>
          <w:szCs w:val="21"/>
        </w:rPr>
        <w:t>年</w:t>
      </w:r>
      <w:r w:rsidRPr="00A532A5">
        <w:rPr>
          <w:rFonts w:hAnsi="宋体"/>
          <w:b/>
          <w:bCs/>
          <w:color w:val="000000"/>
          <w:szCs w:val="21"/>
        </w:rPr>
        <w:t xml:space="preserve">    </w:t>
      </w:r>
      <w:r w:rsidRPr="00A532A5">
        <w:rPr>
          <w:rFonts w:hAnsi="宋体" w:cs="宋体" w:hint="eastAsia"/>
          <w:b/>
          <w:bCs/>
          <w:color w:val="000000"/>
          <w:szCs w:val="21"/>
        </w:rPr>
        <w:t>月</w:t>
      </w:r>
      <w:r w:rsidRPr="00A532A5">
        <w:rPr>
          <w:rFonts w:hAnsi="宋体"/>
          <w:b/>
          <w:bCs/>
          <w:color w:val="000000"/>
          <w:szCs w:val="21"/>
        </w:rPr>
        <w:t xml:space="preserve">    </w:t>
      </w:r>
      <w:r w:rsidRPr="00A532A5">
        <w:rPr>
          <w:rFonts w:hAnsi="宋体" w:cs="宋体" w:hint="eastAsia"/>
          <w:b/>
          <w:bCs/>
          <w:color w:val="000000"/>
          <w:szCs w:val="21"/>
        </w:rPr>
        <w:t>日</w:t>
      </w:r>
    </w:p>
    <w:p w:rsidR="00A0063B" w:rsidRPr="00A532A5" w:rsidRDefault="00A0063B" w:rsidP="00A0063B">
      <w:pPr>
        <w:ind w:firstLine="420"/>
      </w:pPr>
      <w:r w:rsidRPr="00A532A5">
        <w:rPr>
          <w:rFonts w:hint="eastAsia"/>
        </w:rPr>
        <w:t>一、测评表使用须知</w:t>
      </w:r>
    </w:p>
    <w:p w:rsidR="00A0063B" w:rsidRPr="00A532A5" w:rsidRDefault="00A0063B" w:rsidP="00A0063B">
      <w:pPr>
        <w:ind w:firstLine="420"/>
      </w:pPr>
      <w:r w:rsidRPr="00A532A5">
        <w:t>1.</w:t>
      </w:r>
      <w:r w:rsidRPr="00A532A5">
        <w:rPr>
          <w:rFonts w:hint="eastAsia"/>
        </w:rPr>
        <w:t>此表仅限教师在实物测试期间使用，不得外传；</w:t>
      </w:r>
    </w:p>
    <w:p w:rsidR="00A0063B" w:rsidRPr="00A532A5" w:rsidRDefault="00A0063B" w:rsidP="00A0063B">
      <w:pPr>
        <w:ind w:firstLine="420"/>
        <w:rPr>
          <w:rFonts w:ascii="宋体"/>
        </w:rPr>
      </w:pPr>
      <w:r w:rsidRPr="00A532A5">
        <w:rPr>
          <w:rFonts w:ascii="宋体" w:hAnsi="宋体"/>
        </w:rPr>
        <w:t>2</w:t>
      </w:r>
      <w:r w:rsidRPr="00A532A5">
        <w:rPr>
          <w:rFonts w:ascii="宋体" w:hAnsi="宋体" w:hint="eastAsia"/>
        </w:rPr>
        <w:t>表中凡判断特定功能有无或是否等项目打“√”表示；凡是指标性项目需如实填写测量值，有特色或问题的可在备注中写明。</w:t>
      </w:r>
    </w:p>
    <w:p w:rsidR="00A0063B" w:rsidRPr="00A532A5" w:rsidRDefault="00A0063B" w:rsidP="00A0063B">
      <w:pPr>
        <w:ind w:firstLine="420"/>
      </w:pPr>
      <w:r w:rsidRPr="00A532A5">
        <w:t>3.</w:t>
      </w:r>
      <w:r w:rsidRPr="00A532A5">
        <w:rPr>
          <w:rFonts w:hint="eastAsia"/>
        </w:rPr>
        <w:t>每位学生测试时至少由</w:t>
      </w:r>
      <w:r w:rsidRPr="00A532A5">
        <w:t>2</w:t>
      </w:r>
      <w:r w:rsidRPr="00A532A5">
        <w:rPr>
          <w:rFonts w:hint="eastAsia"/>
        </w:rPr>
        <w:t>位测试教师组成，测试时可用一张测评表，但每位教师必须在测评表上签字，否则视为无效。</w:t>
      </w:r>
      <w:r w:rsidRPr="00DA19B4">
        <w:rPr>
          <w:rFonts w:ascii="宋体" w:hAnsi="宋体" w:hint="eastAsia"/>
          <w:kern w:val="0"/>
        </w:rPr>
        <w:t>在每页测评表上均须有班级、专业、姓名、学号和测试教师的签名。</w:t>
      </w:r>
    </w:p>
    <w:p w:rsidR="00A0063B" w:rsidRPr="00A532A5" w:rsidRDefault="00A0063B" w:rsidP="00A0063B">
      <w:pPr>
        <w:ind w:firstLine="420"/>
      </w:pPr>
      <w:r w:rsidRPr="00A532A5">
        <w:rPr>
          <w:rFonts w:hint="eastAsia"/>
        </w:rPr>
        <w:t>二、测试说明</w:t>
      </w:r>
    </w:p>
    <w:p w:rsidR="00A0063B" w:rsidRPr="00A532A5" w:rsidRDefault="00A0063B" w:rsidP="00A0063B">
      <w:pPr>
        <w:ind w:firstLine="420"/>
      </w:pPr>
      <w:r w:rsidRPr="00A532A5">
        <w:t>1.</w:t>
      </w:r>
      <w:r w:rsidRPr="00A532A5">
        <w:rPr>
          <w:rFonts w:hint="eastAsia"/>
        </w:rPr>
        <w:t>基本要求与发挥部分均是给定标校好的频率值、占空比、幅度值测试制作电路的值；</w:t>
      </w:r>
    </w:p>
    <w:p w:rsidR="00A0063B" w:rsidRDefault="00A0063B" w:rsidP="00A0063B">
      <w:pPr>
        <w:ind w:firstLine="420"/>
      </w:pPr>
      <w:r w:rsidRPr="00A532A5">
        <w:t>2.</w:t>
      </w:r>
      <w:r w:rsidRPr="00A532A5">
        <w:rPr>
          <w:rFonts w:hint="eastAsia"/>
        </w:rPr>
        <w:t>发挥部分（</w:t>
      </w:r>
      <w:r w:rsidRPr="00A532A5">
        <w:t>1</w:t>
      </w:r>
      <w:r w:rsidRPr="00A532A5">
        <w:rPr>
          <w:rFonts w:hint="eastAsia"/>
        </w:rPr>
        <w:t>）（</w:t>
      </w:r>
      <w:r w:rsidRPr="00A532A5">
        <w:t>2</w:t>
      </w:r>
      <w:r w:rsidRPr="00A532A5">
        <w:rPr>
          <w:rFonts w:hint="eastAsia"/>
        </w:rPr>
        <w:t>）（</w:t>
      </w:r>
      <w:r w:rsidRPr="00A532A5">
        <w:t>3</w:t>
      </w:r>
      <w:r w:rsidRPr="00A532A5">
        <w:rPr>
          <w:rFonts w:hint="eastAsia"/>
        </w:rPr>
        <w:t>）如完成则基本要求的（</w:t>
      </w:r>
      <w:r w:rsidRPr="00A532A5">
        <w:t>1</w:t>
      </w:r>
      <w:r w:rsidRPr="00A532A5">
        <w:rPr>
          <w:rFonts w:hint="eastAsia"/>
        </w:rPr>
        <w:t>）（</w:t>
      </w:r>
      <w:r w:rsidRPr="00A532A5">
        <w:t>2</w:t>
      </w:r>
      <w:r w:rsidRPr="00A532A5">
        <w:rPr>
          <w:rFonts w:hint="eastAsia"/>
        </w:rPr>
        <w:t>）（</w:t>
      </w:r>
      <w:r w:rsidRPr="00A532A5">
        <w:t>3</w:t>
      </w:r>
      <w:r w:rsidRPr="00A532A5">
        <w:rPr>
          <w:rFonts w:hint="eastAsia"/>
        </w:rPr>
        <w:t>）可给满分。</w:t>
      </w:r>
    </w:p>
    <w:p w:rsidR="00A0063B" w:rsidRPr="00A532A5" w:rsidRDefault="00A0063B" w:rsidP="00A0063B">
      <w:pPr>
        <w:ind w:firstLine="420"/>
      </w:pPr>
    </w:p>
    <w:p w:rsidR="00A0063B" w:rsidRPr="00E5613C" w:rsidRDefault="00A0063B" w:rsidP="00A0063B">
      <w:pPr>
        <w:pStyle w:val="1"/>
        <w:ind w:firstLine="602"/>
        <w:rPr>
          <w:szCs w:val="32"/>
        </w:rPr>
      </w:pPr>
      <w:r w:rsidRPr="00E5613C">
        <w:rPr>
          <w:rFonts w:hint="eastAsia"/>
          <w:szCs w:val="32"/>
        </w:rPr>
        <w:t>题目七</w:t>
      </w:r>
      <w:r w:rsidRPr="00E5613C">
        <w:rPr>
          <w:rFonts w:hint="eastAsia"/>
          <w:szCs w:val="32"/>
        </w:rPr>
        <w:t xml:space="preserve"> </w:t>
      </w:r>
      <w:r w:rsidRPr="00E5613C">
        <w:rPr>
          <w:rFonts w:hint="eastAsia"/>
          <w:szCs w:val="32"/>
        </w:rPr>
        <w:t>矩形波波形产生系统</w:t>
      </w:r>
    </w:p>
    <w:p w:rsidR="00A0063B" w:rsidRDefault="00A0063B" w:rsidP="00A0063B">
      <w:pPr>
        <w:pStyle w:val="2"/>
      </w:pPr>
    </w:p>
    <w:p w:rsidR="00A0063B" w:rsidRPr="001172C6" w:rsidRDefault="00A0063B" w:rsidP="00A0063B">
      <w:pPr>
        <w:pStyle w:val="2"/>
      </w:pPr>
      <w:r w:rsidRPr="001172C6">
        <w:rPr>
          <w:rFonts w:hint="eastAsia"/>
        </w:rPr>
        <w:t>一、任务</w:t>
      </w:r>
    </w:p>
    <w:p w:rsidR="00A0063B" w:rsidRPr="006D2439" w:rsidRDefault="00A0063B" w:rsidP="00A0063B">
      <w:pPr>
        <w:ind w:firstLine="420"/>
      </w:pPr>
      <w:r w:rsidRPr="006D2439">
        <w:rPr>
          <w:rFonts w:hint="eastAsia"/>
        </w:rPr>
        <w:t>参考图</w:t>
      </w:r>
      <w:r w:rsidRPr="006D2439">
        <w:rPr>
          <w:rFonts w:hint="eastAsia"/>
        </w:rPr>
        <w:t>1</w:t>
      </w:r>
      <w:r w:rsidRPr="006D2439">
        <w:rPr>
          <w:rFonts w:hint="eastAsia"/>
        </w:rPr>
        <w:t>所示的示意，设计一个矩形波产生系统，产生如图</w:t>
      </w:r>
      <w:r w:rsidRPr="006D2439">
        <w:rPr>
          <w:rFonts w:hint="eastAsia"/>
        </w:rPr>
        <w:t>2</w:t>
      </w:r>
      <w:r w:rsidRPr="006D2439">
        <w:rPr>
          <w:rFonts w:hint="eastAsia"/>
        </w:rPr>
        <w:t>所示的矩形波波形。</w:t>
      </w:r>
    </w:p>
    <w:p w:rsidR="00A0063B" w:rsidRPr="006D2439" w:rsidRDefault="00A0063B" w:rsidP="00A0063B">
      <w:pPr>
        <w:ind w:firstLine="420"/>
        <w:rPr>
          <w:rFonts w:hAnsi="宋体"/>
          <w:szCs w:val="21"/>
        </w:rPr>
      </w:pPr>
      <w:r w:rsidRPr="006D2439">
        <w:rPr>
          <w:szCs w:val="21"/>
        </w:rPr>
        <w:object w:dxaOrig="4609" w:dyaOrig="2908">
          <v:shape id="_x0000_i1040" type="#_x0000_t75" style="width:113.95pt;height:1in" o:ole="">
            <v:imagedata r:id="rId37" o:title=""/>
          </v:shape>
          <o:OLEObject Type="Embed" ProgID="Visio.Drawing.11" ShapeID="_x0000_i1040" DrawAspect="Content" ObjectID="_1535872551" r:id="rId38"/>
        </w:object>
      </w:r>
      <w:r w:rsidRPr="006D2439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            </w:t>
      </w:r>
      <w:r w:rsidRPr="006D2439">
        <w:rPr>
          <w:szCs w:val="21"/>
        </w:rPr>
        <w:object w:dxaOrig="6302" w:dyaOrig="3516">
          <v:shape id="_x0000_i1041" type="#_x0000_t75" style="width:138.45pt;height:77.55pt" o:ole="">
            <v:imagedata r:id="rId39" o:title=""/>
          </v:shape>
          <o:OLEObject Type="Embed" ProgID="Visio.Drawing.11" ShapeID="_x0000_i1041" DrawAspect="Content" ObjectID="_1535872552" r:id="rId40"/>
        </w:object>
      </w:r>
    </w:p>
    <w:p w:rsidR="00A0063B" w:rsidRPr="006D2439" w:rsidRDefault="00A0063B" w:rsidP="00A0063B">
      <w:pPr>
        <w:ind w:firstLine="420"/>
        <w:rPr>
          <w:rFonts w:hAnsi="宋体"/>
          <w:szCs w:val="21"/>
        </w:rPr>
      </w:pPr>
      <w:r w:rsidRPr="006D2439">
        <w:rPr>
          <w:rFonts w:hAnsi="宋体" w:hint="eastAsia"/>
          <w:szCs w:val="21"/>
        </w:rPr>
        <w:t xml:space="preserve">         </w:t>
      </w:r>
      <w:r w:rsidRPr="002B20B9">
        <w:rPr>
          <w:rFonts w:ascii="宋体" w:hAnsi="宋体" w:hint="eastAsia"/>
          <w:sz w:val="18"/>
          <w:szCs w:val="18"/>
        </w:rPr>
        <w:t>图1</w:t>
      </w:r>
      <w:r w:rsidRPr="006D2439">
        <w:rPr>
          <w:rFonts w:hAnsi="宋体" w:hint="eastAsia"/>
          <w:szCs w:val="21"/>
        </w:rPr>
        <w:t xml:space="preserve">                          </w:t>
      </w:r>
      <w:r>
        <w:rPr>
          <w:rFonts w:hAnsi="宋体" w:hint="eastAsia"/>
          <w:szCs w:val="21"/>
        </w:rPr>
        <w:t xml:space="preserve">      </w:t>
      </w:r>
      <w:r w:rsidRPr="006D2439">
        <w:rPr>
          <w:rFonts w:hAnsi="宋体" w:hint="eastAsia"/>
          <w:szCs w:val="21"/>
        </w:rPr>
        <w:t xml:space="preserve">  </w:t>
      </w:r>
      <w:r>
        <w:rPr>
          <w:rFonts w:hAnsi="宋体" w:hint="eastAsia"/>
          <w:szCs w:val="21"/>
        </w:rPr>
        <w:t xml:space="preserve">     </w:t>
      </w:r>
      <w:r w:rsidRPr="002B20B9">
        <w:rPr>
          <w:rFonts w:ascii="宋体" w:hAnsi="宋体" w:hint="eastAsia"/>
          <w:sz w:val="18"/>
          <w:szCs w:val="18"/>
        </w:rPr>
        <w:t>图2</w:t>
      </w:r>
      <w:r w:rsidRPr="006D2439">
        <w:rPr>
          <w:rFonts w:hAnsi="宋体" w:hint="eastAsia"/>
          <w:szCs w:val="21"/>
        </w:rPr>
        <w:t xml:space="preserve">          </w:t>
      </w:r>
    </w:p>
    <w:p w:rsidR="00A0063B" w:rsidRPr="001172C6" w:rsidRDefault="00A0063B" w:rsidP="00A0063B">
      <w:pPr>
        <w:pStyle w:val="2"/>
      </w:pPr>
      <w:r w:rsidRPr="001172C6">
        <w:rPr>
          <w:rFonts w:hint="eastAsia"/>
        </w:rPr>
        <w:lastRenderedPageBreak/>
        <w:t>二、要求</w:t>
      </w:r>
    </w:p>
    <w:p w:rsidR="00A0063B" w:rsidRPr="006D2439" w:rsidRDefault="00A0063B" w:rsidP="00A0063B">
      <w:pPr>
        <w:ind w:firstLine="420"/>
        <w:rPr>
          <w:rFonts w:hAnsi="宋体"/>
        </w:rPr>
      </w:pPr>
      <w:r w:rsidRPr="006D2439">
        <w:rPr>
          <w:rFonts w:hAnsi="宋体" w:hint="eastAsia"/>
        </w:rPr>
        <w:t>矩形波产生系统留有</w:t>
      </w:r>
      <w:r w:rsidRPr="00683B15">
        <w:rPr>
          <w:rFonts w:hAnsi="宋体" w:hint="eastAsia"/>
          <w:i/>
        </w:rPr>
        <w:t>U</w:t>
      </w:r>
      <w:r w:rsidRPr="00683B15">
        <w:rPr>
          <w:rFonts w:hAnsi="宋体" w:hint="eastAsia"/>
          <w:i/>
          <w:vertAlign w:val="subscript"/>
        </w:rPr>
        <w:t>W</w:t>
      </w:r>
      <w:r w:rsidRPr="006D2439">
        <w:rPr>
          <w:rFonts w:hAnsi="宋体" w:hint="eastAsia"/>
        </w:rPr>
        <w:t>测试点。</w:t>
      </w:r>
    </w:p>
    <w:p w:rsidR="00A0063B" w:rsidRPr="006D2439" w:rsidRDefault="00A0063B" w:rsidP="00A0063B">
      <w:pPr>
        <w:ind w:firstLine="422"/>
        <w:rPr>
          <w:rFonts w:ascii="宋体" w:hAnsi="宋体"/>
          <w:b/>
        </w:rPr>
      </w:pPr>
      <w:r w:rsidRPr="006D2439">
        <w:rPr>
          <w:b/>
        </w:rPr>
        <w:t>1</w:t>
      </w:r>
      <w:r w:rsidRPr="002B68A8">
        <w:rPr>
          <w:rFonts w:hint="eastAsia"/>
        </w:rPr>
        <w:t>．</w:t>
      </w:r>
      <w:r w:rsidRPr="006D2439">
        <w:rPr>
          <w:rFonts w:ascii="宋体" w:hAnsi="宋体" w:hint="eastAsia"/>
          <w:b/>
        </w:rPr>
        <w:t>基本要求</w:t>
      </w:r>
    </w:p>
    <w:p w:rsidR="00A0063B" w:rsidRPr="006D2439" w:rsidRDefault="00A0063B" w:rsidP="00A0063B">
      <w:pPr>
        <w:ind w:firstLine="420"/>
      </w:pPr>
      <w:r w:rsidRPr="006D2439">
        <w:rPr>
          <w:rFonts w:hAnsi="宋体" w:hint="eastAsia"/>
        </w:rPr>
        <w:t>（</w:t>
      </w:r>
      <w:r w:rsidRPr="006D2439">
        <w:rPr>
          <w:rFonts w:hAnsi="宋体" w:hint="eastAsia"/>
        </w:rPr>
        <w:t>1</w:t>
      </w:r>
      <w:r w:rsidRPr="006D2439">
        <w:rPr>
          <w:rFonts w:hAnsi="宋体" w:hint="eastAsia"/>
        </w:rPr>
        <w:t>）可产生矩形波，且高电平为</w:t>
      </w:r>
      <w:r w:rsidRPr="006D2439">
        <w:rPr>
          <w:rFonts w:hAnsi="宋体" w:hint="eastAsia"/>
        </w:rPr>
        <w:t>5V</w:t>
      </w:r>
      <w:r w:rsidRPr="006D2439">
        <w:rPr>
          <w:rFonts w:hAnsi="宋体" w:hint="eastAsia"/>
        </w:rPr>
        <w:t>，低电平为</w:t>
      </w:r>
      <w:r w:rsidRPr="006D2439">
        <w:rPr>
          <w:rFonts w:hAnsi="宋体" w:hint="eastAsia"/>
        </w:rPr>
        <w:t>-5V</w:t>
      </w:r>
      <w:r w:rsidRPr="006D2439">
        <w:rPr>
          <w:rFonts w:hAnsi="宋体" w:hint="eastAsia"/>
        </w:rPr>
        <w:t>，电平相对误差不大于量程的</w:t>
      </w:r>
      <w:r w:rsidRPr="006D2439">
        <w:rPr>
          <w:rFonts w:hAnsi="宋体" w:hint="eastAsia"/>
        </w:rPr>
        <w:t>10%</w:t>
      </w:r>
      <w:r w:rsidRPr="006D2439">
        <w:rPr>
          <w:rFonts w:hAnsi="宋体" w:hint="eastAsia"/>
        </w:rPr>
        <w:t>，</w:t>
      </w:r>
      <w:r w:rsidRPr="006D2439">
        <w:rPr>
          <w:rFonts w:hint="eastAsia"/>
        </w:rPr>
        <w:t>矩形波沿上升</w:t>
      </w:r>
      <w:r w:rsidRPr="006D2439">
        <w:rPr>
          <w:rFonts w:hint="eastAsia"/>
        </w:rPr>
        <w:t>/</w:t>
      </w:r>
      <w:r w:rsidRPr="006D2439">
        <w:rPr>
          <w:rFonts w:hint="eastAsia"/>
        </w:rPr>
        <w:t>下降时间</w:t>
      </w:r>
      <w:r w:rsidRPr="006D2439">
        <w:rPr>
          <w:rFonts w:hint="eastAsia"/>
        </w:rPr>
        <w:t>&lt;20us</w:t>
      </w:r>
      <w:r w:rsidRPr="006D2439">
        <w:rPr>
          <w:rFonts w:hint="eastAsia"/>
        </w:rPr>
        <w:t>，没有明显超调和振铃现象。</w:t>
      </w:r>
    </w:p>
    <w:p w:rsidR="00A0063B" w:rsidRPr="006D2439" w:rsidRDefault="00A0063B" w:rsidP="00A0063B">
      <w:pPr>
        <w:ind w:firstLine="420"/>
        <w:rPr>
          <w:rFonts w:hAnsi="宋体"/>
        </w:rPr>
      </w:pPr>
      <w:r w:rsidRPr="006D2439">
        <w:rPr>
          <w:rFonts w:hAnsi="宋体" w:hint="eastAsia"/>
        </w:rPr>
        <w:t>（</w:t>
      </w:r>
      <w:r w:rsidRPr="006D2439">
        <w:rPr>
          <w:rFonts w:hAnsi="宋体" w:hint="eastAsia"/>
        </w:rPr>
        <w:t>2</w:t>
      </w:r>
      <w:r w:rsidRPr="006D2439">
        <w:rPr>
          <w:rFonts w:hAnsi="宋体" w:hint="eastAsia"/>
        </w:rPr>
        <w:t>）矩形波周期</w:t>
      </w:r>
      <w:r w:rsidRPr="006D2439">
        <w:rPr>
          <w:rFonts w:hAnsi="宋体" w:hint="eastAsia"/>
        </w:rPr>
        <w:t>T</w:t>
      </w:r>
      <w:r w:rsidRPr="006D2439">
        <w:rPr>
          <w:rFonts w:hAnsi="宋体" w:hint="eastAsia"/>
        </w:rPr>
        <w:t>为</w:t>
      </w:r>
      <w:r w:rsidRPr="006D2439">
        <w:rPr>
          <w:rFonts w:hAnsi="宋体" w:hint="eastAsia"/>
        </w:rPr>
        <w:t xml:space="preserve"> 1ms</w:t>
      </w:r>
      <w:r w:rsidRPr="006D2439">
        <w:rPr>
          <w:rFonts w:hAnsi="宋体" w:hint="eastAsia"/>
        </w:rPr>
        <w:t>，时间相对误差不大于</w:t>
      </w:r>
      <w:r w:rsidRPr="006D2439">
        <w:rPr>
          <w:rFonts w:hAnsi="宋体" w:hint="eastAsia"/>
        </w:rPr>
        <w:t>10%</w:t>
      </w:r>
      <w:r w:rsidRPr="006D2439">
        <w:rPr>
          <w:rFonts w:hAnsi="宋体" w:hint="eastAsia"/>
        </w:rPr>
        <w:t>；</w:t>
      </w:r>
    </w:p>
    <w:p w:rsidR="00A0063B" w:rsidRPr="006D2439" w:rsidRDefault="00A0063B" w:rsidP="00A0063B">
      <w:pPr>
        <w:ind w:firstLine="420"/>
        <w:rPr>
          <w:rFonts w:hAnsi="宋体"/>
        </w:rPr>
      </w:pPr>
      <w:r w:rsidRPr="006D2439">
        <w:rPr>
          <w:rFonts w:hAnsi="宋体" w:hint="eastAsia"/>
        </w:rPr>
        <w:t>（</w:t>
      </w:r>
      <w:r w:rsidRPr="006D2439">
        <w:rPr>
          <w:rFonts w:hAnsi="宋体" w:hint="eastAsia"/>
        </w:rPr>
        <w:t>3</w:t>
      </w:r>
      <w:r w:rsidRPr="006D2439">
        <w:rPr>
          <w:rFonts w:hAnsi="宋体" w:hint="eastAsia"/>
        </w:rPr>
        <w:t>）矩形波占空比</w:t>
      </w:r>
      <w:r w:rsidRPr="006D2439">
        <w:rPr>
          <w:rFonts w:hAnsi="宋体" w:hint="eastAsia"/>
        </w:rPr>
        <w:t>D</w:t>
      </w:r>
      <w:r w:rsidRPr="006D2439">
        <w:rPr>
          <w:rFonts w:hAnsi="宋体" w:hint="eastAsia"/>
        </w:rPr>
        <w:t>为</w:t>
      </w:r>
      <w:r w:rsidRPr="006D2439">
        <w:rPr>
          <w:rFonts w:hAnsi="宋体" w:hint="eastAsia"/>
        </w:rPr>
        <w:t>50%</w:t>
      </w:r>
      <w:r w:rsidRPr="006D2439">
        <w:rPr>
          <w:rFonts w:hAnsi="宋体" w:hint="eastAsia"/>
        </w:rPr>
        <w:t>，相对误差不大于</w:t>
      </w:r>
      <w:r w:rsidRPr="006D2439">
        <w:rPr>
          <w:rFonts w:hAnsi="宋体" w:hint="eastAsia"/>
        </w:rPr>
        <w:t>10%</w:t>
      </w:r>
      <w:r w:rsidRPr="006D2439">
        <w:rPr>
          <w:rFonts w:hAnsi="宋体" w:hint="eastAsia"/>
        </w:rPr>
        <w:t>。</w:t>
      </w:r>
    </w:p>
    <w:p w:rsidR="00A0063B" w:rsidRPr="006D2439" w:rsidRDefault="00A0063B" w:rsidP="00A0063B">
      <w:pPr>
        <w:ind w:firstLine="422"/>
        <w:rPr>
          <w:b/>
        </w:rPr>
      </w:pPr>
      <w:r w:rsidRPr="006D2439">
        <w:rPr>
          <w:b/>
        </w:rPr>
        <w:t>2</w:t>
      </w:r>
      <w:r w:rsidRPr="002B68A8">
        <w:rPr>
          <w:rFonts w:hint="eastAsia"/>
        </w:rPr>
        <w:t>．</w:t>
      </w:r>
      <w:r w:rsidRPr="006D2439">
        <w:rPr>
          <w:b/>
        </w:rPr>
        <w:t>发挥部分</w:t>
      </w:r>
    </w:p>
    <w:p w:rsidR="00A0063B" w:rsidRPr="00683B15" w:rsidRDefault="00A0063B" w:rsidP="00A0063B">
      <w:pPr>
        <w:ind w:firstLine="420"/>
      </w:pPr>
      <w:r>
        <w:rPr>
          <w:rFonts w:hAnsi="宋体" w:hint="eastAsia"/>
        </w:rPr>
        <w:t>（</w:t>
      </w:r>
      <w:r>
        <w:rPr>
          <w:rFonts w:hAnsi="宋体" w:hint="eastAsia"/>
        </w:rPr>
        <w:t>1</w:t>
      </w:r>
      <w:r>
        <w:rPr>
          <w:rFonts w:hAnsi="宋体" w:hint="eastAsia"/>
        </w:rPr>
        <w:t>）</w:t>
      </w:r>
      <w:r w:rsidRPr="006D2439">
        <w:rPr>
          <w:rFonts w:hAnsi="宋体" w:hint="eastAsia"/>
        </w:rPr>
        <w:t>矩形波周期</w:t>
      </w:r>
      <w:r w:rsidRPr="006D2439">
        <w:rPr>
          <w:rFonts w:hAnsi="宋体" w:hint="eastAsia"/>
        </w:rPr>
        <w:t>T</w:t>
      </w:r>
      <w:r w:rsidRPr="006D2439">
        <w:rPr>
          <w:rFonts w:hAnsi="宋体" w:hint="eastAsia"/>
        </w:rPr>
        <w:t>可调节，调节范围</w:t>
      </w:r>
      <w:r w:rsidRPr="006D2439">
        <w:rPr>
          <w:rFonts w:hAnsi="宋体" w:hint="eastAsia"/>
        </w:rPr>
        <w:t>1ms~10ms</w:t>
      </w:r>
      <w:r w:rsidRPr="006D2439">
        <w:rPr>
          <w:rFonts w:hAnsi="宋体" w:hint="eastAsia"/>
        </w:rPr>
        <w:t>，时间相对误差不大于</w:t>
      </w:r>
      <w:r w:rsidRPr="006D2439">
        <w:rPr>
          <w:rFonts w:hAnsi="宋体" w:hint="eastAsia"/>
        </w:rPr>
        <w:t>5%</w:t>
      </w:r>
      <w:r w:rsidRPr="006D2439">
        <w:rPr>
          <w:rFonts w:hAnsi="宋体" w:hint="eastAsia"/>
        </w:rPr>
        <w:t>。矩形波占空比</w:t>
      </w:r>
      <w:r w:rsidRPr="006D2439">
        <w:rPr>
          <w:rFonts w:hAnsi="宋体" w:hint="eastAsia"/>
        </w:rPr>
        <w:t>D</w:t>
      </w:r>
      <w:r w:rsidRPr="006D2439">
        <w:rPr>
          <w:rFonts w:hAnsi="宋体" w:hint="eastAsia"/>
        </w:rPr>
        <w:t>可独立调节，调节范围</w:t>
      </w:r>
      <w:r w:rsidRPr="006D2439">
        <w:rPr>
          <w:rFonts w:hAnsi="宋体" w:hint="eastAsia"/>
        </w:rPr>
        <w:t>10%~90%</w:t>
      </w:r>
      <w:r w:rsidRPr="006D2439">
        <w:rPr>
          <w:rFonts w:hAnsi="宋体" w:hint="eastAsia"/>
        </w:rPr>
        <w:t>，相对误差不大于</w:t>
      </w:r>
      <w:r w:rsidRPr="006D2439">
        <w:rPr>
          <w:rFonts w:hAnsi="宋体" w:hint="eastAsia"/>
        </w:rPr>
        <w:t>5%</w:t>
      </w:r>
      <w:r>
        <w:rPr>
          <w:rFonts w:hAnsi="宋体" w:hint="eastAsia"/>
        </w:rPr>
        <w:t>；</w:t>
      </w:r>
    </w:p>
    <w:p w:rsidR="00A0063B" w:rsidRPr="006D2439" w:rsidRDefault="00A0063B" w:rsidP="00A006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D2439">
        <w:rPr>
          <w:rFonts w:hint="eastAsia"/>
        </w:rPr>
        <w:t>矩形波周期</w:t>
      </w:r>
      <w:r w:rsidRPr="006D2439">
        <w:rPr>
          <w:rFonts w:hint="eastAsia"/>
        </w:rPr>
        <w:t>T</w:t>
      </w:r>
      <w:r w:rsidRPr="006D2439">
        <w:rPr>
          <w:rFonts w:hint="eastAsia"/>
        </w:rPr>
        <w:t>和占空比</w:t>
      </w:r>
      <w:r w:rsidRPr="006D2439">
        <w:rPr>
          <w:rFonts w:hint="eastAsia"/>
        </w:rPr>
        <w:t>D</w:t>
      </w:r>
      <w:r w:rsidRPr="006D2439">
        <w:rPr>
          <w:rFonts w:hint="eastAsia"/>
        </w:rPr>
        <w:t>可</w:t>
      </w:r>
      <w:r w:rsidRPr="006D2439">
        <w:rPr>
          <w:rFonts w:hint="eastAsia"/>
          <w:color w:val="000000"/>
        </w:rPr>
        <w:t>程控设置</w:t>
      </w:r>
      <w:r w:rsidRPr="006D2439">
        <w:rPr>
          <w:rFonts w:hint="eastAsia"/>
        </w:rPr>
        <w:t>，周期步进</w:t>
      </w:r>
      <w:r w:rsidRPr="006D2439">
        <w:rPr>
          <w:rFonts w:hint="eastAsia"/>
        </w:rPr>
        <w:t>100us</w:t>
      </w:r>
      <w:r w:rsidRPr="006D2439">
        <w:rPr>
          <w:rFonts w:hint="eastAsia"/>
        </w:rPr>
        <w:t>，</w:t>
      </w:r>
      <w:r w:rsidRPr="006D2439">
        <w:rPr>
          <w:rFonts w:hAnsi="宋体" w:hint="eastAsia"/>
        </w:rPr>
        <w:t>时间误差不大于</w:t>
      </w:r>
      <w:r w:rsidRPr="006D2439">
        <w:rPr>
          <w:rFonts w:hAnsi="宋体" w:hint="eastAsia"/>
        </w:rPr>
        <w:t>1%</w:t>
      </w:r>
      <w:r w:rsidRPr="006D2439">
        <w:rPr>
          <w:rFonts w:hAnsi="宋体" w:hint="eastAsia"/>
        </w:rPr>
        <w:t>；占空比步进</w:t>
      </w:r>
      <w:r w:rsidRPr="006D2439">
        <w:rPr>
          <w:rFonts w:hAnsi="宋体" w:hint="eastAsia"/>
        </w:rPr>
        <w:t>1%</w:t>
      </w:r>
      <w:r w:rsidRPr="006D2439">
        <w:rPr>
          <w:rFonts w:hAnsi="宋体" w:hint="eastAsia"/>
        </w:rPr>
        <w:t>，相对误差不大于</w:t>
      </w:r>
      <w:r w:rsidRPr="006D2439">
        <w:rPr>
          <w:rFonts w:hAnsi="宋体" w:hint="eastAsia"/>
        </w:rPr>
        <w:t>1%</w:t>
      </w:r>
      <w:r w:rsidRPr="006D2439">
        <w:rPr>
          <w:rFonts w:hAnsi="宋体" w:hint="eastAsia"/>
        </w:rPr>
        <w:t>。输出波形高电平可程控设置</w:t>
      </w:r>
      <w:r w:rsidRPr="006D2439">
        <w:rPr>
          <w:rFonts w:hAnsi="宋体" w:hint="eastAsia"/>
        </w:rPr>
        <w:t>1V~5V</w:t>
      </w:r>
      <w:r w:rsidRPr="006D2439">
        <w:rPr>
          <w:rFonts w:hAnsi="宋体" w:hint="eastAsia"/>
        </w:rPr>
        <w:t>，步进</w:t>
      </w:r>
      <w:r w:rsidRPr="006D2439">
        <w:rPr>
          <w:rFonts w:hAnsi="宋体" w:hint="eastAsia"/>
        </w:rPr>
        <w:t>1V</w:t>
      </w:r>
      <w:r w:rsidRPr="006D2439">
        <w:rPr>
          <w:rFonts w:hAnsi="宋体" w:hint="eastAsia"/>
        </w:rPr>
        <w:t>，相对误差不大于</w:t>
      </w:r>
      <w:r w:rsidRPr="006D2439">
        <w:rPr>
          <w:rFonts w:hAnsi="宋体" w:hint="eastAsia"/>
        </w:rPr>
        <w:t>10%</w:t>
      </w:r>
      <w:r w:rsidRPr="006D2439">
        <w:rPr>
          <w:rFonts w:hAnsi="宋体" w:hint="eastAsia"/>
        </w:rPr>
        <w:t>；</w:t>
      </w:r>
    </w:p>
    <w:p w:rsidR="00A0063B" w:rsidRPr="006D2439" w:rsidRDefault="00A0063B" w:rsidP="00A0063B">
      <w:pPr>
        <w:ind w:firstLine="420"/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3</w:t>
      </w:r>
      <w:r>
        <w:rPr>
          <w:rFonts w:hAnsi="宋体" w:hint="eastAsia"/>
        </w:rPr>
        <w:t>）</w:t>
      </w:r>
      <w:r w:rsidRPr="006D2439">
        <w:rPr>
          <w:rFonts w:hAnsi="宋体" w:hint="eastAsia"/>
        </w:rPr>
        <w:t>具有键盘及液晶人机交互功能，显示频率显示并精度不低于</w:t>
      </w:r>
      <w:r w:rsidRPr="006D2439">
        <w:rPr>
          <w:rFonts w:hAnsi="宋体" w:hint="eastAsia"/>
        </w:rPr>
        <w:t>0.1Hz</w:t>
      </w:r>
      <w:r w:rsidRPr="006D2439">
        <w:rPr>
          <w:rFonts w:hAnsi="宋体" w:hint="eastAsia"/>
        </w:rPr>
        <w:t>，占空比显示并精度不低于</w:t>
      </w:r>
      <w:r w:rsidRPr="006D2439">
        <w:rPr>
          <w:rFonts w:hAnsi="宋体" w:hint="eastAsia"/>
        </w:rPr>
        <w:t>1%</w:t>
      </w:r>
      <w:r w:rsidRPr="006D2439">
        <w:rPr>
          <w:rFonts w:hAnsi="宋体" w:hint="eastAsia"/>
        </w:rPr>
        <w:t>；</w:t>
      </w:r>
    </w:p>
    <w:p w:rsidR="00A0063B" w:rsidRPr="006D2439" w:rsidRDefault="00A0063B" w:rsidP="00A0063B">
      <w:pPr>
        <w:ind w:firstLine="420"/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4</w:t>
      </w:r>
      <w:r>
        <w:rPr>
          <w:rFonts w:hAnsi="宋体" w:hint="eastAsia"/>
        </w:rPr>
        <w:t>）</w:t>
      </w:r>
      <w:r w:rsidRPr="006D2439">
        <w:rPr>
          <w:rFonts w:hAnsi="宋体" w:hint="eastAsia"/>
        </w:rPr>
        <w:t>其他。</w:t>
      </w:r>
    </w:p>
    <w:p w:rsidR="00A0063B" w:rsidRPr="001172C6" w:rsidRDefault="00A0063B" w:rsidP="00A0063B">
      <w:pPr>
        <w:pStyle w:val="2"/>
      </w:pPr>
      <w:r w:rsidRPr="001172C6">
        <w:rPr>
          <w:rFonts w:hint="eastAsia"/>
        </w:rPr>
        <w:t>三、说明</w:t>
      </w:r>
    </w:p>
    <w:p w:rsidR="00A0063B" w:rsidRPr="006D2439" w:rsidRDefault="00A0063B" w:rsidP="00A0063B">
      <w:pPr>
        <w:ind w:firstLine="420"/>
      </w:pPr>
      <w:r w:rsidRPr="006D2439">
        <w:rPr>
          <w:rFonts w:hint="eastAsia"/>
        </w:rPr>
        <w:t>1</w:t>
      </w:r>
      <w:r w:rsidRPr="00A532A5">
        <w:t>.</w:t>
      </w:r>
      <w:r w:rsidRPr="006D2439">
        <w:rPr>
          <w:rFonts w:hint="eastAsia"/>
        </w:rPr>
        <w:t>系统如包含单片机等微处理器必须脱机，工作时不得任何方式连接计算机。</w:t>
      </w:r>
    </w:p>
    <w:p w:rsidR="00A0063B" w:rsidRPr="006D2439" w:rsidRDefault="00A0063B" w:rsidP="00A0063B">
      <w:pPr>
        <w:ind w:firstLine="420"/>
      </w:pPr>
      <w:r w:rsidRPr="006D2439">
        <w:rPr>
          <w:rFonts w:hint="eastAsia"/>
        </w:rPr>
        <w:t>2</w:t>
      </w:r>
      <w:r w:rsidRPr="00A532A5">
        <w:t>.</w:t>
      </w:r>
      <w:r w:rsidRPr="006D2439">
        <w:rPr>
          <w:rFonts w:hint="eastAsia"/>
        </w:rPr>
        <w:t>留出必要的测试点和测试接口。</w:t>
      </w:r>
    </w:p>
    <w:p w:rsidR="00A0063B" w:rsidRPr="006D2439" w:rsidRDefault="00A0063B" w:rsidP="00A0063B">
      <w:pPr>
        <w:ind w:firstLine="420"/>
      </w:pPr>
      <w:r w:rsidRPr="006D2439">
        <w:rPr>
          <w:rFonts w:hint="eastAsia"/>
        </w:rPr>
        <w:t>3</w:t>
      </w:r>
      <w:r w:rsidRPr="00A532A5">
        <w:t>.</w:t>
      </w:r>
      <w:r w:rsidRPr="006D2439">
        <w:rPr>
          <w:rFonts w:hint="eastAsia"/>
        </w:rPr>
        <w:t>本题可采用模拟电路（弛张振荡器、</w:t>
      </w:r>
      <w:r w:rsidRPr="006D2439">
        <w:rPr>
          <w:rFonts w:hint="eastAsia"/>
        </w:rPr>
        <w:t>555</w:t>
      </w:r>
      <w:r w:rsidRPr="006D2439">
        <w:rPr>
          <w:rFonts w:hint="eastAsia"/>
        </w:rPr>
        <w:t>等）、数字电路、微处理器（单片机）或其组合方式实现。</w:t>
      </w:r>
    </w:p>
    <w:p w:rsidR="00A0063B" w:rsidRPr="006D2439" w:rsidRDefault="00A0063B" w:rsidP="00A0063B">
      <w:pPr>
        <w:ind w:firstLine="420"/>
      </w:pPr>
      <w:r w:rsidRPr="006D2439">
        <w:rPr>
          <w:rFonts w:hint="eastAsia"/>
        </w:rPr>
        <w:t>4</w:t>
      </w:r>
      <w:r w:rsidRPr="00A532A5">
        <w:t>.</w:t>
      </w:r>
      <w:r w:rsidRPr="006D2439">
        <w:rPr>
          <w:rFonts w:hint="eastAsia"/>
        </w:rPr>
        <w:t>发挥部分（</w:t>
      </w:r>
      <w:r w:rsidRPr="006D2439">
        <w:rPr>
          <w:rFonts w:hint="eastAsia"/>
        </w:rPr>
        <w:t>1</w:t>
      </w:r>
      <w:r w:rsidRPr="006D2439">
        <w:rPr>
          <w:rFonts w:hint="eastAsia"/>
        </w:rPr>
        <w:t>）与（</w:t>
      </w:r>
      <w:r w:rsidRPr="006D2439">
        <w:rPr>
          <w:rFonts w:hint="eastAsia"/>
        </w:rPr>
        <w:t>2</w:t>
      </w:r>
      <w:r w:rsidRPr="006D2439">
        <w:rPr>
          <w:rFonts w:hint="eastAsia"/>
        </w:rPr>
        <w:t>）的区别在于，（</w:t>
      </w:r>
      <w:r w:rsidRPr="006D2439">
        <w:rPr>
          <w:rFonts w:hint="eastAsia"/>
        </w:rPr>
        <w:t>1</w:t>
      </w:r>
      <w:r w:rsidRPr="006D2439">
        <w:rPr>
          <w:rFonts w:hint="eastAsia"/>
        </w:rPr>
        <w:t>）可简单采用滑动电阻器实现，（</w:t>
      </w:r>
      <w:r w:rsidRPr="006D2439">
        <w:rPr>
          <w:rFonts w:hint="eastAsia"/>
        </w:rPr>
        <w:t>2</w:t>
      </w:r>
      <w:r w:rsidRPr="006D2439">
        <w:rPr>
          <w:rFonts w:hint="eastAsia"/>
        </w:rPr>
        <w:t>）</w:t>
      </w:r>
      <w:r>
        <w:rPr>
          <w:rFonts w:hint="eastAsia"/>
        </w:rPr>
        <w:t>和</w:t>
      </w:r>
      <w:r w:rsidRPr="006D2439">
        <w:rPr>
          <w:rFonts w:hint="eastAsia"/>
        </w:rPr>
        <w:t>（</w:t>
      </w:r>
      <w:r w:rsidRPr="006D2439">
        <w:rPr>
          <w:rFonts w:hint="eastAsia"/>
        </w:rPr>
        <w:t>3</w:t>
      </w:r>
      <w:r w:rsidRPr="006D2439">
        <w:rPr>
          <w:rFonts w:hint="eastAsia"/>
        </w:rPr>
        <w:t>）须微处理器配合实现。</w:t>
      </w:r>
    </w:p>
    <w:p w:rsidR="00A0063B" w:rsidRPr="006D2439" w:rsidRDefault="00A0063B" w:rsidP="00A0063B">
      <w:pPr>
        <w:ind w:firstLine="420"/>
      </w:pPr>
      <w:r w:rsidRPr="006D2439">
        <w:rPr>
          <w:rFonts w:hint="eastAsia"/>
        </w:rPr>
        <w:t>5</w:t>
      </w:r>
      <w:r w:rsidRPr="00A532A5">
        <w:t>.</w:t>
      </w:r>
      <w:r w:rsidRPr="006D2439">
        <w:rPr>
          <w:rFonts w:hint="eastAsia"/>
        </w:rPr>
        <w:t>允许使用实验室直流稳压电源。</w:t>
      </w:r>
    </w:p>
    <w:p w:rsidR="00A0063B" w:rsidRPr="006D2439" w:rsidRDefault="00A0063B" w:rsidP="00A0063B">
      <w:pPr>
        <w:ind w:firstLine="420"/>
      </w:pPr>
      <w:r w:rsidRPr="006D2439">
        <w:rPr>
          <w:rFonts w:hint="eastAsia"/>
        </w:rPr>
        <w:t>6</w:t>
      </w:r>
      <w:r w:rsidRPr="00A532A5">
        <w:t>.</w:t>
      </w:r>
      <w:r w:rsidRPr="006D2439">
        <w:rPr>
          <w:rFonts w:hint="eastAsia"/>
        </w:rPr>
        <w:t>器件准备清单（参考）：</w:t>
      </w:r>
    </w:p>
    <w:p w:rsidR="00A0063B" w:rsidRPr="006D2439" w:rsidRDefault="00A0063B" w:rsidP="00A0063B">
      <w:pPr>
        <w:ind w:firstLine="420"/>
      </w:pPr>
      <w:r>
        <w:rPr>
          <w:rFonts w:hint="eastAsia"/>
        </w:rPr>
        <w:t>（</w:t>
      </w:r>
      <w:r w:rsidRPr="006D2439">
        <w:rPr>
          <w:rFonts w:hint="eastAsia"/>
        </w:rPr>
        <w:t>1</w:t>
      </w:r>
      <w:r w:rsidRPr="006D2439">
        <w:rPr>
          <w:rFonts w:hint="eastAsia"/>
        </w:rPr>
        <w:t>）</w:t>
      </w:r>
      <w:r w:rsidRPr="006D2439">
        <w:rPr>
          <w:rFonts w:hint="eastAsia"/>
        </w:rPr>
        <w:t xml:space="preserve"> </w:t>
      </w:r>
      <w:r w:rsidRPr="006D2439">
        <w:rPr>
          <w:rFonts w:hint="eastAsia"/>
        </w:rPr>
        <w:t>运算放大器：</w:t>
      </w:r>
      <w:r w:rsidRPr="006D2439">
        <w:rPr>
          <w:rFonts w:hint="eastAsia"/>
        </w:rPr>
        <w:t xml:space="preserve"> LM358</w:t>
      </w:r>
      <w:r w:rsidRPr="006D2439">
        <w:rPr>
          <w:rFonts w:hint="eastAsia"/>
        </w:rPr>
        <w:t>、</w:t>
      </w:r>
      <w:r w:rsidRPr="006D2439">
        <w:rPr>
          <w:rFonts w:hint="eastAsia"/>
        </w:rPr>
        <w:t>NE5532</w:t>
      </w:r>
    </w:p>
    <w:p w:rsidR="00A0063B" w:rsidRPr="006D2439" w:rsidRDefault="00A0063B" w:rsidP="00A0063B">
      <w:pPr>
        <w:ind w:firstLine="420"/>
      </w:pPr>
      <w:r>
        <w:rPr>
          <w:rFonts w:hint="eastAsia"/>
        </w:rPr>
        <w:t>（</w:t>
      </w:r>
      <w:r w:rsidRPr="006D2439">
        <w:rPr>
          <w:rFonts w:hint="eastAsia"/>
        </w:rPr>
        <w:t>2</w:t>
      </w:r>
      <w:r w:rsidRPr="006D2439">
        <w:rPr>
          <w:rFonts w:hint="eastAsia"/>
        </w:rPr>
        <w:t>）</w:t>
      </w:r>
      <w:r w:rsidRPr="006D2439">
        <w:rPr>
          <w:rFonts w:hint="eastAsia"/>
        </w:rPr>
        <w:t xml:space="preserve"> </w:t>
      </w:r>
      <w:r w:rsidRPr="006D2439">
        <w:rPr>
          <w:rFonts w:hint="eastAsia"/>
        </w:rPr>
        <w:t>比较器：</w:t>
      </w:r>
      <w:r w:rsidRPr="006D2439">
        <w:rPr>
          <w:rFonts w:hint="eastAsia"/>
        </w:rPr>
        <w:t>LM393</w:t>
      </w:r>
    </w:p>
    <w:p w:rsidR="00A0063B" w:rsidRPr="006D2439" w:rsidRDefault="00A0063B" w:rsidP="00A0063B">
      <w:pPr>
        <w:ind w:firstLine="420"/>
      </w:pPr>
      <w:r>
        <w:rPr>
          <w:rFonts w:hint="eastAsia"/>
        </w:rPr>
        <w:t>（</w:t>
      </w:r>
      <w:r w:rsidRPr="006D2439">
        <w:rPr>
          <w:rFonts w:hint="eastAsia"/>
        </w:rPr>
        <w:t>3</w:t>
      </w:r>
      <w:r w:rsidRPr="006D2439">
        <w:rPr>
          <w:rFonts w:hint="eastAsia"/>
        </w:rPr>
        <w:t>）</w:t>
      </w:r>
      <w:r w:rsidRPr="006D2439">
        <w:rPr>
          <w:rFonts w:hint="eastAsia"/>
        </w:rPr>
        <w:t xml:space="preserve"> </w:t>
      </w:r>
      <w:r w:rsidRPr="006D2439">
        <w:rPr>
          <w:rFonts w:hint="eastAsia"/>
        </w:rPr>
        <w:t>模拟开关：</w:t>
      </w:r>
      <w:r w:rsidRPr="006D2439">
        <w:rPr>
          <w:rFonts w:hint="eastAsia"/>
        </w:rPr>
        <w:t>CD4051</w:t>
      </w:r>
    </w:p>
    <w:p w:rsidR="00A0063B" w:rsidRPr="006D2439" w:rsidRDefault="00A0063B" w:rsidP="00A0063B">
      <w:pPr>
        <w:ind w:firstLine="420"/>
      </w:pPr>
      <w:r>
        <w:rPr>
          <w:rFonts w:hint="eastAsia"/>
        </w:rPr>
        <w:t>（</w:t>
      </w:r>
      <w:r w:rsidRPr="006D2439">
        <w:rPr>
          <w:rFonts w:hint="eastAsia"/>
        </w:rPr>
        <w:t>4</w:t>
      </w:r>
      <w:r w:rsidRPr="006D2439">
        <w:rPr>
          <w:rFonts w:hint="eastAsia"/>
        </w:rPr>
        <w:t>）</w:t>
      </w:r>
      <w:r w:rsidRPr="006D2439">
        <w:rPr>
          <w:rFonts w:hint="eastAsia"/>
        </w:rPr>
        <w:t xml:space="preserve"> </w:t>
      </w:r>
      <w:r w:rsidRPr="006D2439">
        <w:rPr>
          <w:rFonts w:hint="eastAsia"/>
        </w:rPr>
        <w:t>单片机系统</w:t>
      </w:r>
      <w:r w:rsidRPr="006D2439">
        <w:rPr>
          <w:rFonts w:hint="eastAsia"/>
        </w:rPr>
        <w:t>8bit</w:t>
      </w:r>
      <w:r w:rsidRPr="006D2439">
        <w:rPr>
          <w:rFonts w:hint="eastAsia"/>
        </w:rPr>
        <w:t>以上。</w:t>
      </w:r>
    </w:p>
    <w:p w:rsidR="00A0063B" w:rsidRPr="006D2439" w:rsidRDefault="00A0063B" w:rsidP="00A0063B">
      <w:pPr>
        <w:pStyle w:val="2"/>
      </w:pPr>
      <w:r w:rsidRPr="006D2439">
        <w:rPr>
          <w:rFonts w:hint="eastAsia"/>
        </w:rPr>
        <w:t>四、评分标准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5"/>
        <w:gridCol w:w="6175"/>
        <w:gridCol w:w="1372"/>
      </w:tblGrid>
      <w:tr w:rsidR="00A0063B" w:rsidRPr="00DD65DD" w:rsidTr="00514A7C">
        <w:trPr>
          <w:trHeight w:hRule="exact" w:val="397"/>
          <w:jc w:val="center"/>
        </w:trPr>
        <w:tc>
          <w:tcPr>
            <w:tcW w:w="1260" w:type="dxa"/>
          </w:tcPr>
          <w:p w:rsidR="00A0063B" w:rsidRPr="00DD65DD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DD65DD">
              <w:rPr>
                <w:rFonts w:hint="eastAsia"/>
                <w:b/>
                <w:bCs/>
                <w:sz w:val="18"/>
                <w:szCs w:val="18"/>
              </w:rPr>
              <w:t>类</w:t>
            </w:r>
            <w:r w:rsidRPr="00DD65DD">
              <w:rPr>
                <w:rFonts w:hint="eastAsia"/>
                <w:b/>
                <w:bCs/>
                <w:sz w:val="18"/>
                <w:szCs w:val="18"/>
              </w:rPr>
              <w:t xml:space="preserve">   </w:t>
            </w:r>
            <w:r w:rsidRPr="00DD65DD">
              <w:rPr>
                <w:rFonts w:hint="eastAsia"/>
                <w:b/>
                <w:bCs/>
                <w:sz w:val="18"/>
                <w:szCs w:val="18"/>
              </w:rPr>
              <w:t>别</w:t>
            </w:r>
          </w:p>
        </w:tc>
        <w:tc>
          <w:tcPr>
            <w:tcW w:w="5102" w:type="dxa"/>
          </w:tcPr>
          <w:p w:rsidR="00A0063B" w:rsidRPr="00DD65DD" w:rsidRDefault="00A0063B" w:rsidP="00514A7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DD65DD">
              <w:rPr>
                <w:rFonts w:hint="eastAsia"/>
                <w:b/>
                <w:sz w:val="18"/>
                <w:szCs w:val="18"/>
              </w:rPr>
              <w:t>项</w:t>
            </w:r>
            <w:r w:rsidRPr="00DD65DD">
              <w:rPr>
                <w:rFonts w:hint="eastAsia"/>
                <w:b/>
                <w:sz w:val="18"/>
                <w:szCs w:val="18"/>
              </w:rPr>
              <w:t xml:space="preserve">      </w:t>
            </w:r>
            <w:r w:rsidRPr="00DD65DD">
              <w:rPr>
                <w:rFonts w:hint="eastAsia"/>
                <w:b/>
                <w:sz w:val="18"/>
                <w:szCs w:val="18"/>
              </w:rPr>
              <w:t>目</w:t>
            </w:r>
          </w:p>
        </w:tc>
        <w:tc>
          <w:tcPr>
            <w:tcW w:w="1134" w:type="dxa"/>
            <w:vAlign w:val="center"/>
          </w:tcPr>
          <w:p w:rsidR="00A0063B" w:rsidRPr="00DD65DD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DD65DD">
              <w:rPr>
                <w:rFonts w:hint="eastAsia"/>
                <w:b/>
                <w:sz w:val="18"/>
                <w:szCs w:val="18"/>
              </w:rPr>
              <w:t>满分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报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E5613C">
              <w:rPr>
                <w:rFonts w:hint="eastAsia"/>
                <w:sz w:val="18"/>
                <w:szCs w:val="18"/>
              </w:rPr>
              <w:t>告</w:t>
            </w:r>
          </w:p>
        </w:tc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:rsidR="00A0063B" w:rsidRPr="00E5613C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设计方案合理性、测试方案合理性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260" w:type="dxa"/>
            <w:vMerge w:val="restart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基本</w:t>
            </w:r>
            <w:r>
              <w:rPr>
                <w:rFonts w:hint="eastAsia"/>
                <w:sz w:val="18"/>
                <w:szCs w:val="18"/>
              </w:rPr>
              <w:t>要求</w:t>
            </w:r>
          </w:p>
        </w:tc>
        <w:tc>
          <w:tcPr>
            <w:tcW w:w="5102" w:type="dxa"/>
            <w:vAlign w:val="center"/>
          </w:tcPr>
          <w:p w:rsidR="00A0063B" w:rsidRPr="00E5613C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完成第</w:t>
            </w:r>
            <w:r w:rsidRPr="00E5613C">
              <w:rPr>
                <w:rFonts w:hint="eastAsia"/>
                <w:sz w:val="18"/>
                <w:szCs w:val="18"/>
              </w:rPr>
              <w:t>(</w:t>
            </w:r>
            <w:r w:rsidRPr="00E5613C">
              <w:rPr>
                <w:sz w:val="18"/>
                <w:szCs w:val="18"/>
              </w:rPr>
              <w:t>1</w:t>
            </w:r>
            <w:r w:rsidRPr="00E5613C">
              <w:rPr>
                <w:rFonts w:hint="eastAsia"/>
                <w:sz w:val="18"/>
                <w:szCs w:val="18"/>
              </w:rPr>
              <w:t>)</w:t>
            </w:r>
            <w:r w:rsidRPr="00E5613C"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1134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20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260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:rsidR="00A0063B" w:rsidRPr="00E5613C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完成第</w:t>
            </w:r>
            <w:r w:rsidRPr="00E5613C">
              <w:rPr>
                <w:rFonts w:hint="eastAsia"/>
                <w:sz w:val="18"/>
                <w:szCs w:val="18"/>
              </w:rPr>
              <w:t>(2)</w:t>
            </w:r>
            <w:r w:rsidRPr="00E5613C"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1134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20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260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:rsidR="00A0063B" w:rsidRPr="00E5613C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完成第</w:t>
            </w:r>
            <w:r w:rsidRPr="00E5613C">
              <w:rPr>
                <w:rFonts w:hint="eastAsia"/>
                <w:sz w:val="18"/>
                <w:szCs w:val="18"/>
              </w:rPr>
              <w:t>(3)</w:t>
            </w:r>
            <w:r w:rsidRPr="00E5613C"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1134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260" w:type="dxa"/>
            <w:vMerge w:val="restart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发挥部分</w:t>
            </w:r>
          </w:p>
        </w:tc>
        <w:tc>
          <w:tcPr>
            <w:tcW w:w="5102" w:type="dxa"/>
            <w:vAlign w:val="center"/>
          </w:tcPr>
          <w:p w:rsidR="00A0063B" w:rsidRPr="00E5613C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完成第</w:t>
            </w:r>
            <w:r w:rsidRPr="00E5613C">
              <w:rPr>
                <w:rFonts w:hint="eastAsia"/>
                <w:sz w:val="18"/>
                <w:szCs w:val="18"/>
              </w:rPr>
              <w:t>(</w:t>
            </w:r>
            <w:r w:rsidRPr="00E5613C">
              <w:rPr>
                <w:sz w:val="18"/>
                <w:szCs w:val="18"/>
              </w:rPr>
              <w:t>1</w:t>
            </w:r>
            <w:r w:rsidRPr="00E5613C">
              <w:rPr>
                <w:rFonts w:hint="eastAsia"/>
                <w:sz w:val="18"/>
                <w:szCs w:val="18"/>
              </w:rPr>
              <w:t>)</w:t>
            </w:r>
            <w:r w:rsidRPr="00E5613C"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1134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260" w:type="dxa"/>
            <w:vMerge/>
          </w:tcPr>
          <w:p w:rsidR="00A0063B" w:rsidRPr="00E5613C" w:rsidRDefault="00A0063B" w:rsidP="00514A7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:rsidR="00A0063B" w:rsidRPr="00E5613C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完成第</w:t>
            </w:r>
            <w:r w:rsidRPr="00E5613C">
              <w:rPr>
                <w:rFonts w:hint="eastAsia"/>
                <w:sz w:val="18"/>
                <w:szCs w:val="18"/>
              </w:rPr>
              <w:t>(2)</w:t>
            </w:r>
            <w:r w:rsidRPr="00E5613C"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1134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260" w:type="dxa"/>
            <w:vMerge/>
          </w:tcPr>
          <w:p w:rsidR="00A0063B" w:rsidRPr="00E5613C" w:rsidRDefault="00A0063B" w:rsidP="00514A7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:rsidR="00A0063B" w:rsidRPr="00E5613C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完成第</w:t>
            </w:r>
            <w:r w:rsidRPr="00E5613C">
              <w:rPr>
                <w:rFonts w:hint="eastAsia"/>
                <w:sz w:val="18"/>
                <w:szCs w:val="18"/>
              </w:rPr>
              <w:t>(3)</w:t>
            </w:r>
            <w:r w:rsidRPr="00E5613C"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1134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260" w:type="dxa"/>
            <w:vMerge/>
          </w:tcPr>
          <w:p w:rsidR="00A0063B" w:rsidRPr="00E5613C" w:rsidRDefault="00A0063B" w:rsidP="00514A7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:rsidR="00A0063B" w:rsidRPr="00E5613C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完成第</w:t>
            </w:r>
            <w:r w:rsidRPr="00E5613C">
              <w:rPr>
                <w:rFonts w:hint="eastAsia"/>
                <w:sz w:val="18"/>
                <w:szCs w:val="18"/>
              </w:rPr>
              <w:t>(4)</w:t>
            </w:r>
            <w:r w:rsidRPr="00E5613C"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1134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6362" w:type="dxa"/>
            <w:gridSpan w:val="2"/>
          </w:tcPr>
          <w:p w:rsidR="00A0063B" w:rsidRPr="00E5613C" w:rsidRDefault="00A0063B" w:rsidP="00514A7C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</w:t>
            </w:r>
            <w:r w:rsidRPr="00E5613C">
              <w:rPr>
                <w:rFonts w:hint="eastAsia"/>
                <w:sz w:val="18"/>
                <w:szCs w:val="18"/>
              </w:rPr>
              <w:t>合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5613C">
              <w:rPr>
                <w:rFonts w:hint="eastAsia"/>
                <w:sz w:val="18"/>
                <w:szCs w:val="18"/>
              </w:rPr>
              <w:t>计</w:t>
            </w:r>
          </w:p>
        </w:tc>
        <w:tc>
          <w:tcPr>
            <w:tcW w:w="1134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100</w:t>
            </w:r>
          </w:p>
        </w:tc>
      </w:tr>
    </w:tbl>
    <w:p w:rsidR="00A0063B" w:rsidRPr="00E5613C" w:rsidRDefault="00A0063B" w:rsidP="00A0063B">
      <w:pPr>
        <w:pStyle w:val="2"/>
      </w:pPr>
      <w:r w:rsidRPr="00E5613C">
        <w:rPr>
          <w:rFonts w:hint="eastAsia"/>
        </w:rPr>
        <w:t>五、测试记录与评分表</w:t>
      </w:r>
    </w:p>
    <w:p w:rsidR="00A0063B" w:rsidRPr="00E5613C" w:rsidRDefault="00A0063B" w:rsidP="00A0063B">
      <w:pPr>
        <w:ind w:firstLine="422"/>
        <w:jc w:val="center"/>
        <w:rPr>
          <w:rFonts w:ascii="宋体" w:hAnsi="宋体"/>
          <w:b/>
          <w:szCs w:val="21"/>
        </w:rPr>
      </w:pPr>
      <w:r w:rsidRPr="00E5613C">
        <w:rPr>
          <w:rFonts w:ascii="宋体" w:hAnsi="宋体" w:hint="eastAsia"/>
          <w:b/>
          <w:szCs w:val="21"/>
        </w:rPr>
        <w:t>矩形波波形产生系统测试记录与评分表</w:t>
      </w:r>
    </w:p>
    <w:p w:rsidR="00A0063B" w:rsidRPr="004A26DD" w:rsidRDefault="00A0063B" w:rsidP="00A0063B">
      <w:pPr>
        <w:ind w:firstLineChars="94" w:firstLine="198"/>
        <w:jc w:val="left"/>
        <w:rPr>
          <w:rFonts w:ascii="宋体" w:hAnsi="宋体"/>
          <w:b/>
          <w:sz w:val="28"/>
          <w:szCs w:val="28"/>
        </w:rPr>
      </w:pPr>
      <w:r w:rsidRPr="004A26DD">
        <w:rPr>
          <w:rFonts w:ascii="宋体" w:hAnsi="宋体"/>
          <w:b/>
          <w:szCs w:val="21"/>
        </w:rPr>
        <w:lastRenderedPageBreak/>
        <w:t>班级</w:t>
      </w:r>
      <w:r w:rsidRPr="004A26DD">
        <w:rPr>
          <w:rFonts w:ascii="宋体" w:hAnsi="宋体" w:hint="eastAsia"/>
          <w:b/>
          <w:szCs w:val="21"/>
          <w:u w:val="single"/>
        </w:rPr>
        <w:t xml:space="preserve">       </w:t>
      </w:r>
      <w:r w:rsidRPr="004A26DD">
        <w:rPr>
          <w:rFonts w:ascii="宋体" w:hAnsi="宋体"/>
          <w:b/>
          <w:szCs w:val="21"/>
          <w:u w:val="single"/>
        </w:rPr>
        <w:t xml:space="preserve">    </w:t>
      </w:r>
      <w:r w:rsidRPr="004A26DD">
        <w:rPr>
          <w:rFonts w:ascii="宋体" w:hAnsi="宋体"/>
          <w:b/>
          <w:szCs w:val="21"/>
        </w:rPr>
        <w:t>专业</w:t>
      </w:r>
      <w:r w:rsidRPr="004A26DD">
        <w:rPr>
          <w:rFonts w:ascii="宋体" w:hAnsi="宋体" w:hint="eastAsia"/>
          <w:b/>
          <w:szCs w:val="21"/>
          <w:u w:val="single"/>
        </w:rPr>
        <w:t xml:space="preserve">  </w:t>
      </w:r>
      <w:r w:rsidRPr="004A26DD">
        <w:rPr>
          <w:rFonts w:ascii="宋体" w:hAnsi="宋体"/>
          <w:b/>
          <w:szCs w:val="21"/>
          <w:u w:val="single"/>
        </w:rPr>
        <w:t xml:space="preserve">    </w:t>
      </w:r>
      <w:r w:rsidRPr="004A26DD">
        <w:rPr>
          <w:rFonts w:ascii="宋体" w:hAnsi="宋体" w:hint="eastAsia"/>
          <w:b/>
          <w:szCs w:val="21"/>
          <w:u w:val="single"/>
        </w:rPr>
        <w:t xml:space="preserve">   </w:t>
      </w:r>
      <w:r w:rsidRPr="004A26DD">
        <w:rPr>
          <w:rFonts w:ascii="宋体" w:hAnsi="宋体"/>
          <w:b/>
          <w:szCs w:val="21"/>
          <w:u w:val="single"/>
        </w:rPr>
        <w:t xml:space="preserve">    </w:t>
      </w:r>
      <w:r w:rsidRPr="004A26DD">
        <w:rPr>
          <w:rFonts w:ascii="宋体" w:hAnsi="宋体"/>
          <w:b/>
          <w:szCs w:val="21"/>
        </w:rPr>
        <w:t>姓名</w:t>
      </w:r>
      <w:r w:rsidRPr="004A26DD">
        <w:rPr>
          <w:rFonts w:ascii="宋体" w:hAnsi="宋体" w:hint="eastAsia"/>
          <w:b/>
          <w:szCs w:val="21"/>
          <w:u w:val="single"/>
        </w:rPr>
        <w:t xml:space="preserve"> </w:t>
      </w:r>
      <w:r w:rsidRPr="004A26DD">
        <w:rPr>
          <w:rFonts w:ascii="宋体" w:hAnsi="宋体"/>
          <w:b/>
          <w:szCs w:val="21"/>
          <w:u w:val="single"/>
        </w:rPr>
        <w:t xml:space="preserve">        </w:t>
      </w:r>
      <w:r w:rsidRPr="004A26DD">
        <w:rPr>
          <w:rFonts w:ascii="宋体" w:hAnsi="宋体" w:hint="eastAsia"/>
          <w:b/>
          <w:szCs w:val="21"/>
          <w:u w:val="single"/>
        </w:rPr>
        <w:t xml:space="preserve">   </w:t>
      </w:r>
      <w:r w:rsidRPr="004A26DD">
        <w:rPr>
          <w:rFonts w:ascii="宋体" w:hAnsi="宋体"/>
          <w:b/>
          <w:szCs w:val="21"/>
        </w:rPr>
        <w:t>学号</w:t>
      </w:r>
      <w:r w:rsidRPr="004A26DD">
        <w:rPr>
          <w:rFonts w:ascii="宋体" w:hAnsi="宋体" w:hint="eastAsia"/>
          <w:b/>
          <w:szCs w:val="21"/>
          <w:u w:val="single"/>
        </w:rPr>
        <w:t xml:space="preserve">      </w:t>
      </w:r>
      <w:r w:rsidRPr="004A26DD">
        <w:rPr>
          <w:rFonts w:ascii="宋体" w:hAnsi="宋体"/>
          <w:b/>
          <w:szCs w:val="21"/>
          <w:u w:val="single"/>
        </w:rPr>
        <w:t xml:space="preserve"> </w:t>
      </w:r>
      <w:r w:rsidRPr="004A26DD">
        <w:rPr>
          <w:rFonts w:ascii="宋体" w:hAnsi="宋体" w:hint="eastAsia"/>
          <w:b/>
          <w:szCs w:val="21"/>
          <w:u w:val="single"/>
        </w:rPr>
        <w:t xml:space="preserve">     </w:t>
      </w:r>
      <w:r w:rsidRPr="004A26DD">
        <w:rPr>
          <w:rFonts w:ascii="宋体" w:hAnsi="宋体"/>
          <w:b/>
          <w:szCs w:val="21"/>
        </w:rPr>
        <w:t>总分</w:t>
      </w:r>
      <w:r w:rsidRPr="004A26DD">
        <w:rPr>
          <w:rFonts w:ascii="宋体" w:hAnsi="宋体" w:hint="eastAsia"/>
          <w:b/>
          <w:szCs w:val="21"/>
          <w:u w:val="single"/>
        </w:rPr>
        <w:t xml:space="preserve">            </w:t>
      </w:r>
    </w:p>
    <w:tbl>
      <w:tblPr>
        <w:tblW w:w="9072" w:type="dxa"/>
        <w:jc w:val="center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7"/>
        <w:gridCol w:w="709"/>
        <w:gridCol w:w="1275"/>
        <w:gridCol w:w="2206"/>
        <w:gridCol w:w="629"/>
        <w:gridCol w:w="2131"/>
        <w:gridCol w:w="735"/>
        <w:gridCol w:w="720"/>
      </w:tblGrid>
      <w:tr w:rsidR="00A0063B" w:rsidRPr="00DA19B4" w:rsidTr="00514A7C">
        <w:trPr>
          <w:trHeight w:hRule="exact" w:val="397"/>
          <w:jc w:val="center"/>
        </w:trPr>
        <w:tc>
          <w:tcPr>
            <w:tcW w:w="667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b/>
                <w:sz w:val="18"/>
                <w:szCs w:val="18"/>
              </w:rPr>
            </w:pPr>
            <w:r w:rsidRPr="00E5613C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b/>
                <w:sz w:val="18"/>
                <w:szCs w:val="18"/>
              </w:rPr>
            </w:pPr>
            <w:r w:rsidRPr="00E5613C">
              <w:rPr>
                <w:rFonts w:hint="eastAsia"/>
                <w:b/>
                <w:sz w:val="18"/>
                <w:szCs w:val="18"/>
              </w:rPr>
              <w:t>类</w:t>
            </w:r>
            <w:r>
              <w:rPr>
                <w:rFonts w:hint="eastAsia"/>
                <w:b/>
                <w:sz w:val="18"/>
                <w:szCs w:val="18"/>
              </w:rPr>
              <w:t>别</w:t>
            </w:r>
          </w:p>
        </w:tc>
        <w:tc>
          <w:tcPr>
            <w:tcW w:w="1275" w:type="dxa"/>
            <w:vAlign w:val="center"/>
          </w:tcPr>
          <w:p w:rsidR="00A0063B" w:rsidRPr="00E5613C" w:rsidRDefault="00A0063B" w:rsidP="00514A7C">
            <w:pPr>
              <w:ind w:firstLineChars="100" w:firstLine="181"/>
              <w:jc w:val="left"/>
              <w:rPr>
                <w:b/>
                <w:sz w:val="18"/>
                <w:szCs w:val="18"/>
              </w:rPr>
            </w:pPr>
            <w:r w:rsidRPr="00E5613C">
              <w:rPr>
                <w:rFonts w:hint="eastAsia"/>
                <w:b/>
                <w:sz w:val="18"/>
                <w:szCs w:val="18"/>
              </w:rPr>
              <w:t>测试项目</w:t>
            </w:r>
          </w:p>
        </w:tc>
        <w:tc>
          <w:tcPr>
            <w:tcW w:w="2206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E5613C">
              <w:rPr>
                <w:rFonts w:hint="eastAsia"/>
                <w:b/>
                <w:sz w:val="18"/>
                <w:szCs w:val="18"/>
              </w:rPr>
              <w:t>测试条件及评分标准</w:t>
            </w:r>
          </w:p>
        </w:tc>
        <w:tc>
          <w:tcPr>
            <w:tcW w:w="629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b/>
                <w:sz w:val="18"/>
                <w:szCs w:val="18"/>
              </w:rPr>
            </w:pPr>
            <w:r w:rsidRPr="00E5613C">
              <w:rPr>
                <w:rFonts w:hint="eastAsia"/>
                <w:b/>
                <w:sz w:val="18"/>
                <w:szCs w:val="18"/>
              </w:rPr>
              <w:t>满分</w:t>
            </w:r>
          </w:p>
        </w:tc>
        <w:tc>
          <w:tcPr>
            <w:tcW w:w="2131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/>
                <w:b/>
                <w:sz w:val="18"/>
                <w:szCs w:val="18"/>
              </w:rPr>
            </w:pPr>
            <w:r w:rsidRPr="00E5613C">
              <w:rPr>
                <w:rFonts w:hint="eastAsia"/>
                <w:b/>
                <w:sz w:val="18"/>
                <w:szCs w:val="18"/>
              </w:rPr>
              <w:t>测试记录</w:t>
            </w:r>
          </w:p>
        </w:tc>
        <w:tc>
          <w:tcPr>
            <w:tcW w:w="735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E5613C">
              <w:rPr>
                <w:rFonts w:hint="eastAsia"/>
                <w:b/>
                <w:sz w:val="18"/>
                <w:szCs w:val="18"/>
              </w:rPr>
              <w:t>得分</w:t>
            </w:r>
          </w:p>
        </w:tc>
        <w:tc>
          <w:tcPr>
            <w:tcW w:w="720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E5613C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0063B" w:rsidRPr="00DA19B4" w:rsidTr="00514A7C">
        <w:trPr>
          <w:trHeight w:val="431"/>
          <w:jc w:val="center"/>
        </w:trPr>
        <w:tc>
          <w:tcPr>
            <w:tcW w:w="667" w:type="dxa"/>
            <w:vMerge w:val="restart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sz w:val="18"/>
                <w:szCs w:val="18"/>
              </w:rPr>
            </w:pPr>
          </w:p>
          <w:p w:rsidR="00A0063B" w:rsidRPr="00E5613C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要</w:t>
            </w:r>
          </w:p>
          <w:p w:rsidR="00A0063B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A0063B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A0063B" w:rsidRDefault="00A0063B" w:rsidP="00514A7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A0063B" w:rsidRPr="00E5613C" w:rsidRDefault="00A0063B" w:rsidP="00514A7C">
            <w:pPr>
              <w:ind w:firstLineChars="50" w:firstLine="90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求</w:t>
            </w:r>
          </w:p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基本</w:t>
            </w:r>
            <w:r>
              <w:rPr>
                <w:rFonts w:ascii="宋体" w:hAnsi="宋体" w:hint="eastAsia"/>
                <w:sz w:val="18"/>
                <w:szCs w:val="18"/>
              </w:rPr>
              <w:t>要求</w:t>
            </w:r>
          </w:p>
        </w:tc>
        <w:tc>
          <w:tcPr>
            <w:tcW w:w="1275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(1)</w:t>
            </w:r>
            <w:r w:rsidRPr="00E5613C">
              <w:rPr>
                <w:rFonts w:hint="eastAsia"/>
                <w:sz w:val="18"/>
                <w:szCs w:val="18"/>
              </w:rPr>
              <w:t>矩形波</w:t>
            </w:r>
          </w:p>
        </w:tc>
        <w:tc>
          <w:tcPr>
            <w:tcW w:w="2206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产生</w:t>
            </w:r>
          </w:p>
        </w:tc>
        <w:tc>
          <w:tcPr>
            <w:tcW w:w="629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131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是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 w:rsidRPr="00E5613C">
              <w:rPr>
                <w:rFonts w:hint="eastAsia"/>
                <w:sz w:val="18"/>
                <w:szCs w:val="18"/>
              </w:rPr>
              <w:t>否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</w:p>
        </w:tc>
        <w:tc>
          <w:tcPr>
            <w:tcW w:w="735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val="1088"/>
          <w:jc w:val="center"/>
        </w:trPr>
        <w:tc>
          <w:tcPr>
            <w:tcW w:w="667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(2)</w:t>
            </w:r>
            <w:r w:rsidRPr="00E5613C">
              <w:rPr>
                <w:rFonts w:hint="eastAsia"/>
                <w:sz w:val="18"/>
                <w:szCs w:val="18"/>
              </w:rPr>
              <w:t>矩形波电平</w:t>
            </w:r>
          </w:p>
        </w:tc>
        <w:tc>
          <w:tcPr>
            <w:tcW w:w="2206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nl-NL"/>
              </w:rPr>
            </w:pPr>
            <w:r w:rsidRPr="00E5613C">
              <w:rPr>
                <w:rFonts w:hint="eastAsia"/>
                <w:sz w:val="18"/>
                <w:szCs w:val="18"/>
                <w:lang w:val="nl-NL"/>
              </w:rPr>
              <w:t>高电平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>5V</w:t>
            </w:r>
          </w:p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nl-NL"/>
              </w:rPr>
            </w:pPr>
            <w:r w:rsidRPr="00E5613C">
              <w:rPr>
                <w:rFonts w:hint="eastAsia"/>
                <w:sz w:val="18"/>
                <w:szCs w:val="18"/>
                <w:lang w:val="nl-NL"/>
              </w:rPr>
              <w:t>低电平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>-5V</w:t>
            </w:r>
          </w:p>
          <w:p w:rsidR="00A0063B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nl-NL"/>
              </w:rPr>
            </w:pPr>
            <w:r w:rsidRPr="00E5613C">
              <w:rPr>
                <w:rFonts w:hint="eastAsia"/>
                <w:sz w:val="18"/>
                <w:szCs w:val="18"/>
                <w:lang w:val="nl-NL"/>
              </w:rPr>
              <w:t>相对误差≤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10% 10</w:t>
            </w:r>
            <w:r w:rsidRPr="00E5613C">
              <w:rPr>
                <w:rFonts w:hint="eastAsia"/>
                <w:sz w:val="18"/>
                <w:szCs w:val="18"/>
              </w:rPr>
              <w:t>分</w:t>
            </w:r>
          </w:p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nl-NL"/>
              </w:rPr>
            </w:pPr>
            <w:r w:rsidRPr="00E5613C">
              <w:rPr>
                <w:rFonts w:hint="eastAsia"/>
                <w:sz w:val="18"/>
                <w:szCs w:val="18"/>
              </w:rPr>
              <w:t>每增加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2%</w:t>
            </w:r>
            <w:r w:rsidRPr="00E5613C">
              <w:rPr>
                <w:rFonts w:hint="eastAsia"/>
                <w:sz w:val="18"/>
                <w:szCs w:val="18"/>
              </w:rPr>
              <w:t>扣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5 </w:t>
            </w:r>
            <w:r w:rsidRPr="00E5613C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629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31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sz w:val="18"/>
                <w:szCs w:val="18"/>
                <w:lang w:val="it-IT"/>
              </w:rPr>
            </w:pPr>
            <w:r w:rsidRPr="00E5613C">
              <w:rPr>
                <w:position w:val="-12"/>
                <w:sz w:val="18"/>
                <w:szCs w:val="18"/>
              </w:rPr>
              <w:object w:dxaOrig="360" w:dyaOrig="360">
                <v:shape id="_x0000_i1042" type="#_x0000_t75" style="width:18.2pt;height:18.2pt" o:ole="">
                  <v:imagedata r:id="rId41" o:title=""/>
                </v:shape>
                <o:OLEObject Type="Embed" ProgID="Equation.DSMT4" ShapeID="_x0000_i1042" DrawAspect="Content" ObjectID="_1535872553" r:id="rId42"/>
              </w:objec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 xml:space="preserve"> = </w:t>
            </w:r>
            <w:r w:rsidRPr="00E5613C">
              <w:rPr>
                <w:rFonts w:hint="eastAsia"/>
                <w:sz w:val="18"/>
                <w:szCs w:val="18"/>
                <w:u w:val="single"/>
                <w:lang w:val="it-IT"/>
              </w:rPr>
              <w:t xml:space="preserve"> </w:t>
            </w:r>
            <w:r w:rsidRPr="00E5613C">
              <w:rPr>
                <w:sz w:val="18"/>
                <w:szCs w:val="18"/>
                <w:u w:val="single"/>
                <w:lang w:val="it-IT"/>
              </w:rPr>
              <w:t xml:space="preserve"> </w:t>
            </w:r>
            <w:r w:rsidRPr="00E5613C">
              <w:rPr>
                <w:rFonts w:hint="eastAsia"/>
                <w:sz w:val="18"/>
                <w:szCs w:val="18"/>
                <w:u w:val="single"/>
                <w:lang w:val="it-IT"/>
              </w:rPr>
              <w:t xml:space="preserve">  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>V</w:t>
            </w:r>
          </w:p>
          <w:p w:rsidR="00A0063B" w:rsidRPr="00E5613C" w:rsidRDefault="00A0063B" w:rsidP="00514A7C">
            <w:pPr>
              <w:ind w:firstLineChars="0" w:firstLine="0"/>
              <w:rPr>
                <w:sz w:val="18"/>
                <w:szCs w:val="18"/>
                <w:lang w:val="it-IT"/>
              </w:rPr>
            </w:pPr>
            <w:r w:rsidRPr="00E5613C">
              <w:rPr>
                <w:position w:val="-12"/>
                <w:sz w:val="18"/>
                <w:szCs w:val="18"/>
              </w:rPr>
              <w:object w:dxaOrig="320" w:dyaOrig="360">
                <v:shape id="_x0000_i1043" type="#_x0000_t75" style="width:15.8pt;height:18.2pt" o:ole="">
                  <v:imagedata r:id="rId43" o:title=""/>
                </v:shape>
                <o:OLEObject Type="Embed" ProgID="Equation.DSMT4" ShapeID="_x0000_i1043" DrawAspect="Content" ObjectID="_1535872554" r:id="rId44"/>
              </w:object>
            </w:r>
            <w:r w:rsidRPr="00E5613C">
              <w:rPr>
                <w:sz w:val="18"/>
                <w:szCs w:val="18"/>
              </w:rPr>
              <w:t xml:space="preserve"> 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>=</w:t>
            </w:r>
            <w:r w:rsidRPr="00E5613C">
              <w:rPr>
                <w:rFonts w:hint="eastAsia"/>
                <w:sz w:val="18"/>
                <w:szCs w:val="18"/>
                <w:u w:val="single"/>
                <w:lang w:val="it-IT"/>
              </w:rPr>
              <w:t xml:space="preserve">    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>V</w:t>
            </w:r>
          </w:p>
        </w:tc>
        <w:tc>
          <w:tcPr>
            <w:tcW w:w="735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it-IT"/>
              </w:rPr>
            </w:pPr>
          </w:p>
        </w:tc>
        <w:tc>
          <w:tcPr>
            <w:tcW w:w="720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it-IT"/>
              </w:rPr>
            </w:pPr>
          </w:p>
        </w:tc>
      </w:tr>
      <w:tr w:rsidR="00A0063B" w:rsidRPr="00DA19B4" w:rsidTr="00514A7C">
        <w:trPr>
          <w:trHeight w:hRule="exact" w:val="907"/>
          <w:jc w:val="center"/>
        </w:trPr>
        <w:tc>
          <w:tcPr>
            <w:tcW w:w="667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it-IT"/>
              </w:rPr>
            </w:pPr>
          </w:p>
        </w:tc>
        <w:tc>
          <w:tcPr>
            <w:tcW w:w="709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(3)</w:t>
            </w:r>
            <w:r w:rsidRPr="00E5613C">
              <w:rPr>
                <w:rFonts w:hint="eastAsia"/>
                <w:sz w:val="18"/>
                <w:szCs w:val="18"/>
              </w:rPr>
              <w:t>矩形波周期</w:t>
            </w:r>
          </w:p>
        </w:tc>
        <w:tc>
          <w:tcPr>
            <w:tcW w:w="2206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it-IT"/>
              </w:rPr>
            </w:pPr>
            <w:r w:rsidRPr="00E5613C">
              <w:rPr>
                <w:rFonts w:hint="eastAsia"/>
                <w:sz w:val="18"/>
                <w:szCs w:val="18"/>
                <w:lang w:val="it-IT"/>
              </w:rPr>
              <w:t>1ms</w:t>
            </w:r>
          </w:p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nl-NL"/>
              </w:rPr>
            </w:pPr>
            <w:r w:rsidRPr="00E5613C">
              <w:rPr>
                <w:rFonts w:hint="eastAsia"/>
                <w:sz w:val="18"/>
                <w:szCs w:val="18"/>
                <w:lang w:val="nl-NL"/>
              </w:rPr>
              <w:t>相对误差≤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10% 20</w:t>
            </w:r>
            <w:r w:rsidRPr="00E5613C">
              <w:rPr>
                <w:rFonts w:hint="eastAsia"/>
                <w:sz w:val="18"/>
                <w:szCs w:val="18"/>
              </w:rPr>
              <w:t>分</w:t>
            </w:r>
          </w:p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it-IT"/>
              </w:rPr>
            </w:pPr>
            <w:r w:rsidRPr="00E5613C">
              <w:rPr>
                <w:rFonts w:hint="eastAsia"/>
                <w:sz w:val="18"/>
                <w:szCs w:val="18"/>
              </w:rPr>
              <w:t>每增加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2%</w:t>
            </w:r>
            <w:r w:rsidRPr="00E5613C">
              <w:rPr>
                <w:rFonts w:hint="eastAsia"/>
                <w:sz w:val="18"/>
                <w:szCs w:val="18"/>
              </w:rPr>
              <w:t>扣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5 </w:t>
            </w:r>
            <w:r w:rsidRPr="00E5613C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629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131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E5613C">
              <w:rPr>
                <w:rFonts w:hint="eastAsia"/>
                <w:i/>
                <w:sz w:val="18"/>
                <w:szCs w:val="18"/>
              </w:rPr>
              <w:t>T</w:t>
            </w:r>
            <w:r w:rsidRPr="00E5613C">
              <w:rPr>
                <w:rFonts w:hint="eastAsia"/>
                <w:sz w:val="18"/>
                <w:szCs w:val="18"/>
              </w:rPr>
              <w:t xml:space="preserve"> =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 w:rsidRPr="00E5613C">
              <w:rPr>
                <w:rFonts w:hint="eastAsia"/>
                <w:sz w:val="18"/>
                <w:szCs w:val="18"/>
              </w:rPr>
              <w:t>ms</w:t>
            </w:r>
          </w:p>
          <w:p w:rsidR="00A0063B" w:rsidRPr="00E5613C" w:rsidRDefault="00A0063B" w:rsidP="00514A7C">
            <w:pPr>
              <w:ind w:firstLine="360"/>
              <w:rPr>
                <w:sz w:val="18"/>
                <w:szCs w:val="18"/>
              </w:rPr>
            </w:pPr>
          </w:p>
          <w:p w:rsidR="00A0063B" w:rsidRPr="00E5613C" w:rsidRDefault="00A0063B" w:rsidP="00514A7C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907"/>
          <w:jc w:val="center"/>
        </w:trPr>
        <w:tc>
          <w:tcPr>
            <w:tcW w:w="667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0063B" w:rsidRPr="00EC004B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(4)</w:t>
            </w:r>
            <w:r w:rsidRPr="00E5613C">
              <w:rPr>
                <w:rFonts w:hint="eastAsia"/>
                <w:sz w:val="18"/>
                <w:szCs w:val="18"/>
              </w:rPr>
              <w:t>矩形波周期占空比</w:t>
            </w:r>
          </w:p>
        </w:tc>
        <w:tc>
          <w:tcPr>
            <w:tcW w:w="2206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it-IT"/>
              </w:rPr>
            </w:pPr>
            <w:r w:rsidRPr="00E5613C">
              <w:rPr>
                <w:rFonts w:hint="eastAsia"/>
                <w:sz w:val="18"/>
                <w:szCs w:val="18"/>
                <w:lang w:val="it-IT"/>
              </w:rPr>
              <w:t>50%</w:t>
            </w:r>
          </w:p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nl-NL"/>
              </w:rPr>
            </w:pPr>
            <w:r w:rsidRPr="00E5613C">
              <w:rPr>
                <w:rFonts w:hint="eastAsia"/>
                <w:sz w:val="18"/>
                <w:szCs w:val="18"/>
                <w:lang w:val="nl-NL"/>
              </w:rPr>
              <w:t>相对误差≤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10% 10</w:t>
            </w:r>
            <w:r w:rsidRPr="00E5613C">
              <w:rPr>
                <w:rFonts w:hint="eastAsia"/>
                <w:sz w:val="18"/>
                <w:szCs w:val="18"/>
              </w:rPr>
              <w:t>分</w:t>
            </w:r>
          </w:p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每增加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2%</w:t>
            </w:r>
            <w:r w:rsidRPr="00E5613C">
              <w:rPr>
                <w:rFonts w:hint="eastAsia"/>
                <w:sz w:val="18"/>
                <w:szCs w:val="18"/>
              </w:rPr>
              <w:t>扣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5 </w:t>
            </w:r>
            <w:r w:rsidRPr="00E5613C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629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131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E5613C">
              <w:rPr>
                <w:rFonts w:hint="eastAsia"/>
                <w:i/>
                <w:sz w:val="18"/>
                <w:szCs w:val="18"/>
              </w:rPr>
              <w:t>D</w:t>
            </w:r>
            <w:r w:rsidRPr="00E5613C">
              <w:rPr>
                <w:rFonts w:hint="eastAsia"/>
                <w:sz w:val="18"/>
                <w:szCs w:val="18"/>
              </w:rPr>
              <w:t xml:space="preserve"> =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</w:p>
          <w:p w:rsidR="00A0063B" w:rsidRPr="00E5613C" w:rsidRDefault="00A0063B" w:rsidP="00514A7C">
            <w:pPr>
              <w:ind w:firstLine="36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val="889"/>
          <w:jc w:val="center"/>
        </w:trPr>
        <w:tc>
          <w:tcPr>
            <w:tcW w:w="667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发挥部分</w:t>
            </w:r>
          </w:p>
        </w:tc>
        <w:tc>
          <w:tcPr>
            <w:tcW w:w="1275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(1)</w:t>
            </w:r>
            <w:r w:rsidRPr="00E5613C">
              <w:rPr>
                <w:rFonts w:hint="eastAsia"/>
                <w:sz w:val="18"/>
                <w:szCs w:val="18"/>
              </w:rPr>
              <w:t>周期可调、占空比可调</w:t>
            </w:r>
          </w:p>
        </w:tc>
        <w:tc>
          <w:tcPr>
            <w:tcW w:w="2206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it-IT"/>
              </w:rPr>
            </w:pPr>
            <w:r w:rsidRPr="00E5613C">
              <w:rPr>
                <w:rFonts w:hint="eastAsia"/>
                <w:sz w:val="18"/>
                <w:szCs w:val="18"/>
                <w:lang w:val="it-IT"/>
              </w:rPr>
              <w:t>1ms~10ms</w:t>
            </w:r>
          </w:p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  <w:lang w:val="nl-NL"/>
              </w:rPr>
              <w:t>相对误差≤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5%  5</w:t>
            </w:r>
            <w:r w:rsidRPr="00E5613C">
              <w:rPr>
                <w:rFonts w:hint="eastAsia"/>
                <w:sz w:val="18"/>
                <w:szCs w:val="18"/>
              </w:rPr>
              <w:t>分</w:t>
            </w:r>
          </w:p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it-IT"/>
              </w:rPr>
            </w:pPr>
            <w:r w:rsidRPr="00E5613C">
              <w:rPr>
                <w:rFonts w:hint="eastAsia"/>
                <w:sz w:val="18"/>
                <w:szCs w:val="18"/>
                <w:lang w:val="it-IT"/>
              </w:rPr>
              <w:t>10%~90%</w:t>
            </w:r>
          </w:p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nl-NL"/>
              </w:rPr>
            </w:pPr>
            <w:r w:rsidRPr="00E5613C">
              <w:rPr>
                <w:rFonts w:hint="eastAsia"/>
                <w:sz w:val="18"/>
                <w:szCs w:val="18"/>
                <w:lang w:val="nl-NL"/>
              </w:rPr>
              <w:t>相对误差≤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>5%   5</w:t>
            </w:r>
            <w:r w:rsidRPr="00E5613C">
              <w:rPr>
                <w:rFonts w:hint="eastAsia"/>
                <w:sz w:val="18"/>
                <w:szCs w:val="18"/>
              </w:rPr>
              <w:t>分</w:t>
            </w:r>
          </w:p>
          <w:p w:rsidR="00A0063B" w:rsidRPr="006440A8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nl-NL"/>
              </w:rPr>
            </w:pPr>
            <w:r w:rsidRPr="00E5613C">
              <w:rPr>
                <w:rFonts w:hint="eastAsia"/>
                <w:sz w:val="18"/>
                <w:szCs w:val="18"/>
              </w:rPr>
              <w:t>每增加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1%</w:t>
            </w:r>
            <w:r w:rsidRPr="00E5613C">
              <w:rPr>
                <w:rFonts w:hint="eastAsia"/>
                <w:sz w:val="18"/>
                <w:szCs w:val="18"/>
              </w:rPr>
              <w:t>扣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1 </w:t>
            </w:r>
            <w:r w:rsidRPr="00E5613C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629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131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E5613C">
              <w:rPr>
                <w:rFonts w:hint="eastAsia"/>
                <w:i/>
                <w:sz w:val="18"/>
                <w:szCs w:val="18"/>
              </w:rPr>
              <w:t>T</w:t>
            </w:r>
            <w:r w:rsidRPr="00E5613C">
              <w:rPr>
                <w:rFonts w:hint="eastAsia"/>
                <w:sz w:val="18"/>
                <w:szCs w:val="18"/>
              </w:rPr>
              <w:t xml:space="preserve"> =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</w:p>
          <w:p w:rsidR="00A0063B" w:rsidRPr="00E5613C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E5613C">
              <w:rPr>
                <w:rFonts w:hint="eastAsia"/>
                <w:i/>
                <w:sz w:val="18"/>
                <w:szCs w:val="18"/>
              </w:rPr>
              <w:t>D</w:t>
            </w:r>
            <w:r w:rsidRPr="00E5613C">
              <w:rPr>
                <w:rFonts w:hint="eastAsia"/>
                <w:sz w:val="18"/>
                <w:szCs w:val="18"/>
              </w:rPr>
              <w:t xml:space="preserve"> =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</w:p>
          <w:p w:rsidR="00A0063B" w:rsidRPr="00E5613C" w:rsidRDefault="00A0063B" w:rsidP="00514A7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val="1770"/>
          <w:jc w:val="center"/>
        </w:trPr>
        <w:tc>
          <w:tcPr>
            <w:tcW w:w="667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(2)</w:t>
            </w:r>
            <w:r w:rsidRPr="00E5613C">
              <w:rPr>
                <w:rFonts w:hint="eastAsia"/>
                <w:sz w:val="18"/>
                <w:szCs w:val="18"/>
              </w:rPr>
              <w:t>周期可调、占空比、电平可程控设置</w:t>
            </w:r>
          </w:p>
        </w:tc>
        <w:tc>
          <w:tcPr>
            <w:tcW w:w="2206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it-IT"/>
              </w:rPr>
            </w:pPr>
            <w:r w:rsidRPr="00E5613C">
              <w:rPr>
                <w:rFonts w:hint="eastAsia"/>
                <w:sz w:val="18"/>
                <w:szCs w:val="18"/>
                <w:lang w:val="it-IT"/>
              </w:rPr>
              <w:t>步进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>100us</w:t>
            </w:r>
          </w:p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  <w:lang w:val="nl-NL"/>
              </w:rPr>
              <w:t>相对误差≤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1%  4</w:t>
            </w:r>
            <w:r w:rsidRPr="00E5613C">
              <w:rPr>
                <w:rFonts w:hint="eastAsia"/>
                <w:sz w:val="18"/>
                <w:szCs w:val="18"/>
              </w:rPr>
              <w:t>分</w:t>
            </w:r>
          </w:p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it-IT"/>
              </w:rPr>
            </w:pPr>
            <w:r w:rsidRPr="00E5613C">
              <w:rPr>
                <w:rFonts w:hint="eastAsia"/>
                <w:sz w:val="18"/>
                <w:szCs w:val="18"/>
                <w:lang w:val="it-IT"/>
              </w:rPr>
              <w:t>步进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>1%</w:t>
            </w:r>
          </w:p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  <w:lang w:val="nl-NL"/>
              </w:rPr>
              <w:t>相对误差≤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1%  4</w:t>
            </w:r>
            <w:r w:rsidRPr="00E5613C">
              <w:rPr>
                <w:rFonts w:hint="eastAsia"/>
                <w:sz w:val="18"/>
                <w:szCs w:val="18"/>
              </w:rPr>
              <w:t>分</w:t>
            </w:r>
          </w:p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it-IT"/>
              </w:rPr>
            </w:pPr>
            <w:r w:rsidRPr="00E5613C">
              <w:rPr>
                <w:rFonts w:hint="eastAsia"/>
                <w:sz w:val="18"/>
                <w:szCs w:val="18"/>
                <w:lang w:val="it-IT"/>
              </w:rPr>
              <w:t>高电平步进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>1V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  2</w:t>
            </w:r>
            <w:r w:rsidRPr="00E5613C">
              <w:rPr>
                <w:rFonts w:hint="eastAsia"/>
                <w:sz w:val="18"/>
                <w:szCs w:val="18"/>
              </w:rPr>
              <w:t>分</w:t>
            </w:r>
          </w:p>
          <w:p w:rsidR="00A0063B" w:rsidRPr="006440A8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nl-NL"/>
              </w:rPr>
            </w:pPr>
            <w:r w:rsidRPr="00E5613C">
              <w:rPr>
                <w:rFonts w:hint="eastAsia"/>
                <w:sz w:val="18"/>
                <w:szCs w:val="18"/>
              </w:rPr>
              <w:t>每增加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1%</w:t>
            </w:r>
            <w:r w:rsidRPr="00E5613C">
              <w:rPr>
                <w:rFonts w:hint="eastAsia"/>
                <w:sz w:val="18"/>
                <w:szCs w:val="18"/>
              </w:rPr>
              <w:t>扣</w:t>
            </w:r>
            <w:r w:rsidRPr="00E5613C">
              <w:rPr>
                <w:rFonts w:hint="eastAsia"/>
                <w:sz w:val="18"/>
                <w:szCs w:val="18"/>
                <w:lang w:val="nl-NL"/>
              </w:rPr>
              <w:t xml:space="preserve"> 1 </w:t>
            </w:r>
            <w:r w:rsidRPr="00E5613C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629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131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sz w:val="18"/>
                <w:szCs w:val="18"/>
                <w:lang w:val="it-IT"/>
              </w:rPr>
            </w:pPr>
            <w:r w:rsidRPr="00E5613C">
              <w:rPr>
                <w:rFonts w:hint="eastAsia"/>
                <w:i/>
                <w:sz w:val="18"/>
                <w:szCs w:val="18"/>
                <w:lang w:val="it-IT"/>
              </w:rPr>
              <w:t>T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>步进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 xml:space="preserve"> </w:t>
            </w:r>
            <w:r w:rsidRPr="00E5613C">
              <w:rPr>
                <w:rFonts w:hint="eastAsia"/>
                <w:sz w:val="18"/>
                <w:szCs w:val="18"/>
              </w:rPr>
              <w:t>是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 w:rsidRPr="00E5613C">
              <w:rPr>
                <w:rFonts w:hint="eastAsia"/>
                <w:sz w:val="18"/>
                <w:szCs w:val="18"/>
              </w:rPr>
              <w:t>否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</w:p>
          <w:p w:rsidR="00A0063B" w:rsidRPr="00E5613C" w:rsidRDefault="00A0063B" w:rsidP="00514A7C">
            <w:pPr>
              <w:ind w:firstLineChars="0" w:firstLine="0"/>
              <w:rPr>
                <w:sz w:val="18"/>
                <w:szCs w:val="18"/>
                <w:u w:val="single"/>
              </w:rPr>
            </w:pPr>
            <w:r w:rsidRPr="00E5613C">
              <w:rPr>
                <w:rFonts w:hint="eastAsia"/>
                <w:i/>
                <w:sz w:val="18"/>
                <w:szCs w:val="18"/>
              </w:rPr>
              <w:t>D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>步进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 xml:space="preserve"> </w:t>
            </w:r>
            <w:r w:rsidRPr="00E5613C">
              <w:rPr>
                <w:rFonts w:hint="eastAsia"/>
                <w:sz w:val="18"/>
                <w:szCs w:val="18"/>
              </w:rPr>
              <w:t>是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 w:rsidRPr="00E5613C">
              <w:rPr>
                <w:rFonts w:hint="eastAsia"/>
                <w:sz w:val="18"/>
                <w:szCs w:val="18"/>
              </w:rPr>
              <w:t>否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</w:p>
          <w:p w:rsidR="00A0063B" w:rsidRPr="00E5613C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电平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>步进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 xml:space="preserve"> </w:t>
            </w:r>
            <w:r w:rsidRPr="00E5613C">
              <w:rPr>
                <w:rFonts w:hint="eastAsia"/>
                <w:sz w:val="18"/>
                <w:szCs w:val="18"/>
              </w:rPr>
              <w:t>是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</w:t>
            </w:r>
            <w:r w:rsidRPr="00E5613C">
              <w:rPr>
                <w:rFonts w:hint="eastAsia"/>
                <w:sz w:val="18"/>
                <w:szCs w:val="18"/>
              </w:rPr>
              <w:t>否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</w:t>
            </w:r>
          </w:p>
        </w:tc>
        <w:tc>
          <w:tcPr>
            <w:tcW w:w="735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val="889"/>
          <w:jc w:val="center"/>
        </w:trPr>
        <w:tc>
          <w:tcPr>
            <w:tcW w:w="667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(3)</w:t>
            </w:r>
            <w:r w:rsidRPr="00E5613C">
              <w:rPr>
                <w:rFonts w:hint="eastAsia"/>
                <w:sz w:val="18"/>
                <w:szCs w:val="18"/>
              </w:rPr>
              <w:t>具有人机交互功能（液晶、键盘）</w:t>
            </w:r>
          </w:p>
        </w:tc>
        <w:tc>
          <w:tcPr>
            <w:tcW w:w="2206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显示频率显示并精度不低于</w:t>
            </w:r>
            <w:r w:rsidRPr="00E5613C">
              <w:rPr>
                <w:rFonts w:hint="eastAsia"/>
                <w:sz w:val="18"/>
                <w:szCs w:val="18"/>
              </w:rPr>
              <w:t>0.1Hz</w:t>
            </w:r>
            <w:r w:rsidRPr="00E5613C">
              <w:rPr>
                <w:rFonts w:hint="eastAsia"/>
                <w:sz w:val="18"/>
                <w:szCs w:val="18"/>
              </w:rPr>
              <w:t>，占空比显示并精度不低于</w:t>
            </w:r>
            <w:r w:rsidRPr="00E5613C">
              <w:rPr>
                <w:rFonts w:hint="eastAsia"/>
                <w:sz w:val="18"/>
                <w:szCs w:val="18"/>
              </w:rPr>
              <w:t>1%</w:t>
            </w:r>
          </w:p>
        </w:tc>
        <w:tc>
          <w:tcPr>
            <w:tcW w:w="629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131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sz w:val="18"/>
                <w:szCs w:val="18"/>
                <w:lang w:val="it-IT"/>
              </w:rPr>
            </w:pPr>
            <w:r w:rsidRPr="00E5613C">
              <w:rPr>
                <w:rFonts w:hint="eastAsia"/>
                <w:sz w:val="18"/>
                <w:szCs w:val="18"/>
                <w:lang w:val="it-IT"/>
              </w:rPr>
              <w:t>液晶键盘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 xml:space="preserve"> </w:t>
            </w:r>
            <w:r w:rsidRPr="00E5613C">
              <w:rPr>
                <w:rFonts w:hint="eastAsia"/>
                <w:sz w:val="18"/>
                <w:szCs w:val="18"/>
              </w:rPr>
              <w:t>是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 w:rsidRPr="00E5613C">
              <w:rPr>
                <w:rFonts w:hint="eastAsia"/>
                <w:sz w:val="18"/>
                <w:szCs w:val="18"/>
              </w:rPr>
              <w:t>否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</w:p>
          <w:p w:rsidR="00A0063B" w:rsidRPr="00E5613C" w:rsidRDefault="00A0063B" w:rsidP="00514A7C">
            <w:pPr>
              <w:ind w:firstLineChars="0" w:firstLine="0"/>
              <w:rPr>
                <w:sz w:val="18"/>
                <w:szCs w:val="18"/>
                <w:u w:val="single"/>
              </w:rPr>
            </w:pPr>
            <w:r w:rsidRPr="00E5613C">
              <w:rPr>
                <w:rFonts w:hint="eastAsia"/>
                <w:sz w:val="18"/>
                <w:szCs w:val="18"/>
              </w:rPr>
              <w:t>频率显示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 xml:space="preserve"> </w:t>
            </w:r>
            <w:r w:rsidRPr="00E5613C">
              <w:rPr>
                <w:rFonts w:hint="eastAsia"/>
                <w:sz w:val="18"/>
                <w:szCs w:val="18"/>
              </w:rPr>
              <w:t>是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</w:t>
            </w:r>
            <w:r w:rsidRPr="00E5613C">
              <w:rPr>
                <w:rFonts w:hint="eastAsia"/>
                <w:sz w:val="18"/>
                <w:szCs w:val="18"/>
              </w:rPr>
              <w:t>否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</w:p>
          <w:p w:rsidR="00A0063B" w:rsidRPr="00E5613C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E5613C">
              <w:rPr>
                <w:rFonts w:hint="eastAsia"/>
                <w:sz w:val="18"/>
                <w:szCs w:val="18"/>
              </w:rPr>
              <w:t>占空比显示</w:t>
            </w:r>
            <w:r w:rsidRPr="00E5613C">
              <w:rPr>
                <w:rFonts w:hint="eastAsia"/>
                <w:sz w:val="18"/>
                <w:szCs w:val="18"/>
                <w:lang w:val="it-IT"/>
              </w:rPr>
              <w:t xml:space="preserve"> </w:t>
            </w:r>
            <w:r w:rsidRPr="00E5613C">
              <w:rPr>
                <w:rFonts w:hint="eastAsia"/>
                <w:sz w:val="18"/>
                <w:szCs w:val="18"/>
              </w:rPr>
              <w:t>是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 w:rsidRPr="00E5613C">
              <w:rPr>
                <w:rFonts w:hint="eastAsia"/>
                <w:sz w:val="18"/>
                <w:szCs w:val="18"/>
              </w:rPr>
              <w:t>否</w:t>
            </w:r>
            <w:r w:rsidRPr="00E5613C">
              <w:rPr>
                <w:rFonts w:hint="eastAsia"/>
                <w:sz w:val="18"/>
                <w:szCs w:val="18"/>
                <w:u w:val="single"/>
              </w:rPr>
              <w:t xml:space="preserve">   </w:t>
            </w:r>
          </w:p>
        </w:tc>
        <w:tc>
          <w:tcPr>
            <w:tcW w:w="735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val="367"/>
          <w:jc w:val="center"/>
        </w:trPr>
        <w:tc>
          <w:tcPr>
            <w:tcW w:w="667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(4)</w:t>
            </w:r>
            <w:r w:rsidRPr="00E5613C">
              <w:rPr>
                <w:rFonts w:hint="eastAsia"/>
                <w:sz w:val="18"/>
                <w:szCs w:val="18"/>
              </w:rPr>
              <w:t>其他</w:t>
            </w:r>
          </w:p>
        </w:tc>
        <w:tc>
          <w:tcPr>
            <w:tcW w:w="2206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sz w:val="18"/>
                <w:szCs w:val="18"/>
                <w:lang w:val="it-IT"/>
              </w:rPr>
            </w:pPr>
            <w:r w:rsidRPr="00E5613C">
              <w:rPr>
                <w:rFonts w:hint="eastAsia"/>
                <w:sz w:val="18"/>
                <w:szCs w:val="18"/>
                <w:lang w:val="it-IT"/>
              </w:rPr>
              <w:t>焊接工艺等</w:t>
            </w:r>
          </w:p>
        </w:tc>
        <w:tc>
          <w:tcPr>
            <w:tcW w:w="629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131" w:type="dxa"/>
            <w:vAlign w:val="center"/>
          </w:tcPr>
          <w:p w:rsidR="00A0063B" w:rsidRPr="00E5613C" w:rsidRDefault="00A0063B" w:rsidP="00514A7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4857" w:type="dxa"/>
            <w:gridSpan w:val="4"/>
            <w:vAlign w:val="center"/>
          </w:tcPr>
          <w:p w:rsidR="00A0063B" w:rsidRPr="00E5613C" w:rsidRDefault="00A0063B" w:rsidP="00514A7C">
            <w:pPr>
              <w:ind w:firstLine="361"/>
              <w:jc w:val="left"/>
              <w:rPr>
                <w:b/>
                <w:sz w:val="18"/>
                <w:szCs w:val="18"/>
              </w:rPr>
            </w:pPr>
            <w:r w:rsidRPr="00E5613C">
              <w:rPr>
                <w:rFonts w:hint="eastAsia"/>
                <w:b/>
                <w:sz w:val="18"/>
                <w:szCs w:val="18"/>
              </w:rPr>
              <w:t>测评总分</w:t>
            </w:r>
          </w:p>
        </w:tc>
        <w:tc>
          <w:tcPr>
            <w:tcW w:w="629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E5613C">
              <w:rPr>
                <w:rFonts w:ascii="宋体" w:hAnsi="宋体" w:hint="eastAsia"/>
                <w:b/>
                <w:sz w:val="18"/>
                <w:szCs w:val="18"/>
              </w:rPr>
              <w:t>85</w:t>
            </w:r>
          </w:p>
        </w:tc>
        <w:tc>
          <w:tcPr>
            <w:tcW w:w="2131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4857" w:type="dxa"/>
            <w:gridSpan w:val="4"/>
            <w:vAlign w:val="center"/>
          </w:tcPr>
          <w:p w:rsidR="00A0063B" w:rsidRPr="00E5613C" w:rsidRDefault="00A0063B" w:rsidP="00514A7C">
            <w:pPr>
              <w:ind w:firstLine="361"/>
              <w:jc w:val="left"/>
              <w:rPr>
                <w:b/>
                <w:sz w:val="18"/>
                <w:szCs w:val="18"/>
              </w:rPr>
            </w:pPr>
            <w:r w:rsidRPr="00E5613C">
              <w:rPr>
                <w:rFonts w:hint="eastAsia"/>
                <w:b/>
                <w:sz w:val="18"/>
                <w:szCs w:val="18"/>
              </w:rPr>
              <w:t>报告总分</w:t>
            </w:r>
          </w:p>
        </w:tc>
        <w:tc>
          <w:tcPr>
            <w:tcW w:w="629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E5613C">
              <w:rPr>
                <w:rFonts w:ascii="宋体" w:hAnsi="宋体" w:hint="eastAsia"/>
                <w:b/>
                <w:sz w:val="18"/>
                <w:szCs w:val="18"/>
              </w:rPr>
              <w:t>15</w:t>
            </w:r>
          </w:p>
        </w:tc>
        <w:tc>
          <w:tcPr>
            <w:tcW w:w="2131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4857" w:type="dxa"/>
            <w:gridSpan w:val="4"/>
            <w:vAlign w:val="center"/>
          </w:tcPr>
          <w:p w:rsidR="00A0063B" w:rsidRPr="00E5613C" w:rsidRDefault="00A0063B" w:rsidP="00514A7C">
            <w:pPr>
              <w:ind w:firstLine="361"/>
              <w:jc w:val="left"/>
              <w:rPr>
                <w:b/>
                <w:sz w:val="18"/>
                <w:szCs w:val="18"/>
              </w:rPr>
            </w:pPr>
            <w:r w:rsidRPr="00E5613C">
              <w:rPr>
                <w:rFonts w:hint="eastAsia"/>
                <w:b/>
                <w:sz w:val="18"/>
                <w:szCs w:val="18"/>
              </w:rPr>
              <w:t>总</w:t>
            </w:r>
            <w:r w:rsidRPr="00E5613C">
              <w:rPr>
                <w:rFonts w:hint="eastAsia"/>
                <w:b/>
                <w:sz w:val="18"/>
                <w:szCs w:val="18"/>
              </w:rPr>
              <w:t xml:space="preserve">    </w:t>
            </w:r>
            <w:r w:rsidRPr="00E5613C">
              <w:rPr>
                <w:rFonts w:hint="eastAsia"/>
                <w:b/>
                <w:sz w:val="18"/>
                <w:szCs w:val="18"/>
              </w:rPr>
              <w:t>分</w:t>
            </w:r>
          </w:p>
        </w:tc>
        <w:tc>
          <w:tcPr>
            <w:tcW w:w="629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E5613C">
              <w:rPr>
                <w:rFonts w:ascii="宋体" w:hAnsi="宋体" w:hint="eastAsia"/>
                <w:b/>
                <w:sz w:val="18"/>
                <w:szCs w:val="18"/>
              </w:rPr>
              <w:t>100</w:t>
            </w:r>
          </w:p>
        </w:tc>
        <w:tc>
          <w:tcPr>
            <w:tcW w:w="2131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0063B" w:rsidRPr="004333CC" w:rsidRDefault="00A0063B" w:rsidP="00A0063B">
      <w:pPr>
        <w:spacing w:line="360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测评教师（签名）</w:t>
      </w:r>
      <w:r w:rsidRPr="004333CC">
        <w:rPr>
          <w:rFonts w:hint="eastAsia"/>
          <w:b/>
          <w:szCs w:val="21"/>
          <w:u w:val="single"/>
        </w:rPr>
        <w:t xml:space="preserve">             </w:t>
      </w:r>
      <w:r>
        <w:rPr>
          <w:b/>
          <w:szCs w:val="21"/>
          <w:u w:val="single"/>
        </w:rPr>
        <w:t xml:space="preserve">                   </w:t>
      </w:r>
      <w:r>
        <w:rPr>
          <w:b/>
          <w:szCs w:val="21"/>
        </w:rPr>
        <w:t xml:space="preserve">              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日</w:t>
      </w:r>
    </w:p>
    <w:p w:rsidR="00A0063B" w:rsidRPr="00842693" w:rsidRDefault="00A0063B" w:rsidP="00A0063B">
      <w:pPr>
        <w:ind w:firstLine="420"/>
      </w:pPr>
      <w:r>
        <w:rPr>
          <w:rFonts w:hint="eastAsia"/>
        </w:rPr>
        <w:t>一、</w:t>
      </w:r>
      <w:r w:rsidRPr="00F055E5">
        <w:rPr>
          <w:rFonts w:hint="eastAsia"/>
        </w:rPr>
        <w:t>测评表使用须知</w:t>
      </w:r>
    </w:p>
    <w:p w:rsidR="00A0063B" w:rsidRPr="00842693" w:rsidRDefault="00A0063B" w:rsidP="00A0063B">
      <w:pPr>
        <w:ind w:firstLine="420"/>
      </w:pPr>
      <w:r w:rsidRPr="00842693">
        <w:rPr>
          <w:rFonts w:hint="eastAsia"/>
        </w:rPr>
        <w:t>1</w:t>
      </w:r>
      <w:r>
        <w:rPr>
          <w:rFonts w:hint="eastAsia"/>
        </w:rPr>
        <w:t>．此表仅限教师在实物测试期间使用，不得外传。</w:t>
      </w:r>
    </w:p>
    <w:p w:rsidR="00A0063B" w:rsidRPr="00842693" w:rsidRDefault="00A0063B" w:rsidP="00A0063B">
      <w:pPr>
        <w:ind w:firstLine="420"/>
      </w:pPr>
      <w:r w:rsidRPr="00842693">
        <w:rPr>
          <w:rFonts w:hint="eastAsia"/>
        </w:rPr>
        <w:t>2</w:t>
      </w:r>
      <w:r w:rsidRPr="00842693">
        <w:rPr>
          <w:rFonts w:hint="eastAsia"/>
        </w:rPr>
        <w:t>．表中凡判断特定功能有无或是否等项目</w:t>
      </w:r>
      <w:r w:rsidRPr="00F055E5">
        <w:rPr>
          <w:rFonts w:hint="eastAsia"/>
        </w:rPr>
        <w:t>采用</w:t>
      </w:r>
      <w:r w:rsidRPr="00842693">
        <w:rPr>
          <w:rFonts w:hint="eastAsia"/>
        </w:rPr>
        <w:t>打“√”表示；凡是指标性项目需如实填写测量值，有特色或问题的可在备注中写明。</w:t>
      </w:r>
      <w:r w:rsidRPr="00842693">
        <w:rPr>
          <w:rFonts w:hint="eastAsia"/>
        </w:rPr>
        <w:t xml:space="preserve"> </w:t>
      </w:r>
    </w:p>
    <w:p w:rsidR="00A0063B" w:rsidRDefault="00A0063B" w:rsidP="00A0063B">
      <w:pPr>
        <w:ind w:firstLine="420"/>
        <w:rPr>
          <w:rFonts w:ascii="宋体" w:hAnsi="宋体"/>
          <w:kern w:val="0"/>
        </w:rPr>
      </w:pPr>
      <w:r w:rsidRPr="00842693">
        <w:rPr>
          <w:rFonts w:hint="eastAsia"/>
        </w:rPr>
        <w:t>3</w:t>
      </w:r>
      <w:r w:rsidRPr="00842693">
        <w:rPr>
          <w:rFonts w:hint="eastAsia"/>
        </w:rPr>
        <w:t>．</w:t>
      </w:r>
      <w:r>
        <w:rPr>
          <w:rFonts w:hint="eastAsia"/>
        </w:rPr>
        <w:t>每位学生测试时</w:t>
      </w:r>
      <w:r w:rsidRPr="00842693">
        <w:rPr>
          <w:rFonts w:hint="eastAsia"/>
        </w:rPr>
        <w:t>至少由</w:t>
      </w:r>
      <w:r>
        <w:rPr>
          <w:rFonts w:hint="eastAsia"/>
        </w:rPr>
        <w:t>2</w:t>
      </w:r>
      <w:r>
        <w:rPr>
          <w:rFonts w:hint="eastAsia"/>
        </w:rPr>
        <w:t>位测试教师</w:t>
      </w:r>
      <w:r w:rsidRPr="00842693">
        <w:rPr>
          <w:rFonts w:hint="eastAsia"/>
        </w:rPr>
        <w:t>组成，</w:t>
      </w:r>
      <w:r>
        <w:rPr>
          <w:rFonts w:hint="eastAsia"/>
        </w:rPr>
        <w:t>测试时可用一张</w:t>
      </w:r>
      <w:r w:rsidRPr="00842693">
        <w:rPr>
          <w:rFonts w:hint="eastAsia"/>
        </w:rPr>
        <w:t>测评表</w:t>
      </w:r>
      <w:r>
        <w:rPr>
          <w:rFonts w:hint="eastAsia"/>
        </w:rPr>
        <w:t>，但每位教师必须在测评表上</w:t>
      </w:r>
      <w:r w:rsidRPr="00842693">
        <w:rPr>
          <w:rFonts w:hint="eastAsia"/>
        </w:rPr>
        <w:t>签字，</w:t>
      </w:r>
      <w:r>
        <w:rPr>
          <w:rFonts w:hint="eastAsia"/>
        </w:rPr>
        <w:t>否则视为无效。</w:t>
      </w:r>
      <w:r>
        <w:rPr>
          <w:rFonts w:ascii="宋体" w:hAnsi="宋体" w:hint="eastAsia"/>
          <w:kern w:val="0"/>
        </w:rPr>
        <w:t>在每页测评表上均须有班级、专业、姓名、学号和测试教师的签名。</w:t>
      </w:r>
    </w:p>
    <w:p w:rsidR="00A0063B" w:rsidRPr="003A4D85" w:rsidRDefault="00A0063B" w:rsidP="00A0063B">
      <w:pPr>
        <w:ind w:firstLine="420"/>
      </w:pPr>
      <w:r>
        <w:rPr>
          <w:rFonts w:hint="eastAsia"/>
        </w:rPr>
        <w:t>二、</w:t>
      </w:r>
      <w:r w:rsidRPr="00C9338E">
        <w:rPr>
          <w:rFonts w:hint="eastAsia"/>
        </w:rPr>
        <w:t>测试说明</w:t>
      </w:r>
    </w:p>
    <w:p w:rsidR="00A0063B" w:rsidRPr="00842693" w:rsidRDefault="00A0063B" w:rsidP="00A0063B">
      <w:pPr>
        <w:ind w:firstLine="420"/>
      </w:pPr>
      <w:r w:rsidRPr="00842693">
        <w:rPr>
          <w:rFonts w:hint="eastAsia"/>
        </w:rPr>
        <w:t>1</w:t>
      </w:r>
      <w:r w:rsidRPr="00842693">
        <w:rPr>
          <w:rFonts w:hint="eastAsia"/>
        </w:rPr>
        <w:t>．</w:t>
      </w:r>
      <w:r>
        <w:rPr>
          <w:rFonts w:hint="eastAsia"/>
        </w:rPr>
        <w:t>基本要求的（</w:t>
      </w:r>
      <w:r>
        <w:rPr>
          <w:rFonts w:hint="eastAsia"/>
        </w:rPr>
        <w:t>1</w:t>
      </w:r>
      <w:r>
        <w:rPr>
          <w:rFonts w:hint="eastAsia"/>
        </w:rPr>
        <w:t>）只要有矩形波产生即给分</w:t>
      </w:r>
      <w:r w:rsidRPr="00842693">
        <w:rPr>
          <w:rFonts w:hint="eastAsia"/>
        </w:rPr>
        <w:t>。</w:t>
      </w:r>
    </w:p>
    <w:p w:rsidR="00A0063B" w:rsidRDefault="00A0063B" w:rsidP="00A0063B">
      <w:pPr>
        <w:ind w:firstLine="420"/>
      </w:pPr>
      <w:r w:rsidRPr="00842693">
        <w:rPr>
          <w:rFonts w:hint="eastAsia"/>
        </w:rPr>
        <w:t>2</w:t>
      </w:r>
      <w:r w:rsidRPr="00842693">
        <w:rPr>
          <w:rFonts w:hint="eastAsia"/>
        </w:rPr>
        <w:t>．</w:t>
      </w:r>
      <w:r>
        <w:rPr>
          <w:rFonts w:hint="eastAsia"/>
        </w:rPr>
        <w:t>发挥部分（</w:t>
      </w:r>
      <w:r>
        <w:rPr>
          <w:rFonts w:hint="eastAsia"/>
        </w:rPr>
        <w:t>2</w:t>
      </w:r>
      <w:r>
        <w:rPr>
          <w:rFonts w:hint="eastAsia"/>
        </w:rPr>
        <w:t>）如完成则（</w:t>
      </w:r>
      <w:r>
        <w:rPr>
          <w:rFonts w:hint="eastAsia"/>
        </w:rPr>
        <w:t>1</w:t>
      </w:r>
      <w:r>
        <w:rPr>
          <w:rFonts w:hint="eastAsia"/>
        </w:rPr>
        <w:t>）可给予满分</w:t>
      </w:r>
      <w:r w:rsidRPr="00842693">
        <w:rPr>
          <w:rFonts w:hint="eastAsia"/>
        </w:rPr>
        <w:t>。</w:t>
      </w:r>
    </w:p>
    <w:p w:rsidR="00A0063B" w:rsidRPr="001172C6" w:rsidRDefault="00A0063B" w:rsidP="00A0063B">
      <w:pPr>
        <w:pStyle w:val="1"/>
        <w:ind w:firstLine="602"/>
      </w:pPr>
      <w:r w:rsidRPr="001172C6">
        <w:rPr>
          <w:rFonts w:hint="eastAsia"/>
        </w:rPr>
        <w:lastRenderedPageBreak/>
        <w:t>题目八</w:t>
      </w:r>
      <w:r w:rsidRPr="001172C6">
        <w:rPr>
          <w:rFonts w:hint="eastAsia"/>
        </w:rPr>
        <w:t xml:space="preserve">  </w:t>
      </w:r>
      <w:r w:rsidRPr="001172C6">
        <w:rPr>
          <w:rFonts w:hint="eastAsia"/>
        </w:rPr>
        <w:t>数字频率计设计与实现</w:t>
      </w:r>
    </w:p>
    <w:p w:rsidR="00A0063B" w:rsidRDefault="00A0063B" w:rsidP="00A0063B">
      <w:pPr>
        <w:pStyle w:val="2"/>
      </w:pPr>
    </w:p>
    <w:p w:rsidR="00A0063B" w:rsidRPr="001172C6" w:rsidRDefault="00A0063B" w:rsidP="00A0063B">
      <w:pPr>
        <w:pStyle w:val="2"/>
      </w:pPr>
      <w:r w:rsidRPr="001172C6">
        <w:rPr>
          <w:rFonts w:hint="eastAsia"/>
        </w:rPr>
        <w:t>一、任务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设计并制作一个简易数字频率计，测量被测信号的频率，用</w:t>
      </w:r>
      <w:r w:rsidRPr="00430C32">
        <w:rPr>
          <w:rFonts w:hint="eastAsia"/>
        </w:rPr>
        <w:t>4</w:t>
      </w:r>
      <w:r w:rsidRPr="00430C32">
        <w:rPr>
          <w:rFonts w:hint="eastAsia"/>
        </w:rPr>
        <w:t>位数码管显示测量结果，系统组成如图</w:t>
      </w:r>
      <w:r w:rsidRPr="00430C32">
        <w:rPr>
          <w:rFonts w:hint="eastAsia"/>
        </w:rPr>
        <w:t>1</w:t>
      </w:r>
      <w:r w:rsidRPr="00430C32">
        <w:rPr>
          <w:rFonts w:hint="eastAsia"/>
        </w:rPr>
        <w:t>所示。</w:t>
      </w:r>
    </w:p>
    <w:p w:rsidR="00A0063B" w:rsidRPr="00430C32" w:rsidRDefault="00A0063B" w:rsidP="00A0063B">
      <w:pPr>
        <w:ind w:firstLine="420"/>
        <w:jc w:val="center"/>
        <w:rPr>
          <w:rFonts w:ascii="宋体" w:hAnsi="宋体"/>
          <w:szCs w:val="21"/>
        </w:rPr>
      </w:pPr>
      <w:r w:rsidRPr="00430C32">
        <w:rPr>
          <w:szCs w:val="21"/>
        </w:rPr>
        <w:object w:dxaOrig="6613" w:dyaOrig="2346">
          <v:shape id="对象 1" o:spid="_x0000_i1044" type="#_x0000_t75" style="width:212.85pt;height:75.15pt;mso-position-horizontal-relative:page;mso-position-vertical-relative:page" o:ole="">
            <v:imagedata r:id="rId45" o:title=""/>
          </v:shape>
          <o:OLEObject Type="Embed" ProgID="Visio.Drawing.6" ShapeID="对象 1" DrawAspect="Content" ObjectID="_1535872555" r:id="rId46"/>
        </w:object>
      </w:r>
    </w:p>
    <w:p w:rsidR="00A0063B" w:rsidRPr="00565679" w:rsidRDefault="00A0063B" w:rsidP="00A0063B">
      <w:pPr>
        <w:ind w:firstLine="360"/>
        <w:jc w:val="center"/>
        <w:rPr>
          <w:rFonts w:ascii="宋体" w:hAnsi="宋体" w:cs="宋体"/>
          <w:sz w:val="18"/>
          <w:szCs w:val="18"/>
        </w:rPr>
      </w:pPr>
      <w:r w:rsidRPr="00565679">
        <w:rPr>
          <w:rFonts w:ascii="宋体" w:hAnsi="宋体" w:cs="宋体" w:hint="eastAsia"/>
          <w:sz w:val="18"/>
          <w:szCs w:val="18"/>
        </w:rPr>
        <w:t>图1 数字频率计原理框图</w:t>
      </w:r>
    </w:p>
    <w:p w:rsidR="00A0063B" w:rsidRPr="001172C6" w:rsidRDefault="00A0063B" w:rsidP="00A0063B">
      <w:pPr>
        <w:pStyle w:val="2"/>
      </w:pPr>
      <w:r w:rsidRPr="001172C6">
        <w:rPr>
          <w:rFonts w:hint="eastAsia"/>
        </w:rPr>
        <w:t>二、要求</w:t>
      </w:r>
    </w:p>
    <w:p w:rsidR="00A0063B" w:rsidRPr="00430C32" w:rsidRDefault="00A0063B" w:rsidP="00A0063B">
      <w:pPr>
        <w:ind w:firstLine="420"/>
      </w:pPr>
      <w:r>
        <w:rPr>
          <w:rFonts w:hint="eastAsia"/>
        </w:rPr>
        <w:t>1.</w:t>
      </w:r>
      <w:r w:rsidRPr="00430C32">
        <w:rPr>
          <w:rFonts w:hint="eastAsia"/>
        </w:rPr>
        <w:t>自制</w:t>
      </w:r>
      <w:r w:rsidRPr="00430C32">
        <w:rPr>
          <w:rFonts w:hint="eastAsia"/>
        </w:rPr>
        <w:t>555</w:t>
      </w:r>
      <w:r>
        <w:rPr>
          <w:rFonts w:hint="eastAsia"/>
        </w:rPr>
        <w:t>振</w:t>
      </w:r>
      <w:r w:rsidRPr="00430C32">
        <w:rPr>
          <w:rFonts w:hint="eastAsia"/>
        </w:rPr>
        <w:t>荡电路，输出频率可通过调整电位器，在</w:t>
      </w:r>
      <w:r w:rsidRPr="00430C32">
        <w:rPr>
          <w:rFonts w:hint="eastAsia"/>
        </w:rPr>
        <w:t>1KHz</w:t>
      </w:r>
      <w:r w:rsidRPr="00430C32">
        <w:rPr>
          <w:rFonts w:hint="eastAsia"/>
        </w:rPr>
        <w:t>—</w:t>
      </w:r>
      <w:r w:rsidRPr="00430C32">
        <w:rPr>
          <w:rFonts w:hint="eastAsia"/>
        </w:rPr>
        <w:t>20KHz</w:t>
      </w:r>
      <w:r w:rsidRPr="00430C32">
        <w:rPr>
          <w:rFonts w:hint="eastAsia"/>
        </w:rPr>
        <w:t>之间变化。</w:t>
      </w:r>
    </w:p>
    <w:p w:rsidR="00A0063B" w:rsidRPr="00430C32" w:rsidRDefault="00A0063B" w:rsidP="00A0063B">
      <w:pPr>
        <w:ind w:firstLine="420"/>
      </w:pPr>
      <w:r>
        <w:rPr>
          <w:rFonts w:hint="eastAsia"/>
        </w:rPr>
        <w:t>2.</w:t>
      </w:r>
      <w:r w:rsidRPr="00430C32">
        <w:rPr>
          <w:rFonts w:hint="eastAsia"/>
        </w:rPr>
        <w:t>采用测频法对测信号频率进行测量，用</w:t>
      </w:r>
      <w:r w:rsidRPr="00430C32">
        <w:rPr>
          <w:rFonts w:hint="eastAsia"/>
        </w:rPr>
        <w:t>Verilog</w:t>
      </w:r>
      <w:r w:rsidRPr="00430C32">
        <w:rPr>
          <w:rFonts w:hint="eastAsia"/>
        </w:rPr>
        <w:t>或其他软件给出测频法的仿真结果。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3.</w:t>
      </w:r>
      <w:r w:rsidRPr="00430C32">
        <w:rPr>
          <w:rFonts w:hint="eastAsia"/>
        </w:rPr>
        <w:t>测量结果用</w:t>
      </w:r>
      <w:r w:rsidRPr="00430C32">
        <w:rPr>
          <w:rFonts w:hint="eastAsia"/>
        </w:rPr>
        <w:t>4</w:t>
      </w:r>
      <w:r w:rsidRPr="00430C32">
        <w:rPr>
          <w:rFonts w:hint="eastAsia"/>
        </w:rPr>
        <w:t>位数码管显示，显示单位</w:t>
      </w:r>
      <w:r w:rsidRPr="00430C32">
        <w:rPr>
          <w:rFonts w:hint="eastAsia"/>
        </w:rPr>
        <w:t>KHz</w:t>
      </w:r>
      <w:r w:rsidRPr="00430C32">
        <w:rPr>
          <w:rFonts w:hint="eastAsia"/>
        </w:rPr>
        <w:t>，测量分辨率不大于</w:t>
      </w:r>
      <w:r w:rsidRPr="00430C32">
        <w:rPr>
          <w:rFonts w:hint="eastAsia"/>
        </w:rPr>
        <w:t>0.01KHz</w:t>
      </w:r>
      <w:r w:rsidRPr="00430C32">
        <w:rPr>
          <w:rFonts w:hint="eastAsia"/>
        </w:rPr>
        <w:t>。</w:t>
      </w:r>
    </w:p>
    <w:p w:rsidR="00A0063B" w:rsidRPr="00430C32" w:rsidRDefault="00A0063B" w:rsidP="00A0063B">
      <w:pPr>
        <w:ind w:firstLine="420"/>
      </w:pPr>
      <w:r>
        <w:rPr>
          <w:rFonts w:hint="eastAsia"/>
        </w:rPr>
        <w:t>4.</w:t>
      </w:r>
      <w:r w:rsidRPr="00430C32">
        <w:rPr>
          <w:rFonts w:hint="eastAsia"/>
        </w:rPr>
        <w:t>测量相对误差不超过输入频率的</w:t>
      </w:r>
      <w:r w:rsidRPr="00430C32">
        <w:rPr>
          <w:rFonts w:hint="eastAsia"/>
        </w:rPr>
        <w:t xml:space="preserve">10% </w:t>
      </w:r>
      <w:r w:rsidRPr="00430C32">
        <w:rPr>
          <w:rFonts w:hint="eastAsia"/>
        </w:rPr>
        <w:t>。把测量结果和示波器测量的结果进行对比，判断测量相对误差。</w:t>
      </w:r>
    </w:p>
    <w:p w:rsidR="00A0063B" w:rsidRPr="00430C32" w:rsidRDefault="00A0063B" w:rsidP="00A0063B">
      <w:pPr>
        <w:ind w:firstLine="420"/>
      </w:pPr>
      <w:r>
        <w:rPr>
          <w:rFonts w:hint="eastAsia"/>
        </w:rPr>
        <w:t>5.</w:t>
      </w:r>
      <w:r w:rsidRPr="00430C32">
        <w:rPr>
          <w:rFonts w:hint="eastAsia"/>
        </w:rPr>
        <w:t>频率测量模块可选用可编程器件实现，也可选用单片机实现（自选一种）。</w:t>
      </w:r>
    </w:p>
    <w:p w:rsidR="00A0063B" w:rsidRPr="001172C6" w:rsidRDefault="00A0063B" w:rsidP="00A0063B">
      <w:pPr>
        <w:pStyle w:val="2"/>
      </w:pPr>
      <w:r w:rsidRPr="001172C6">
        <w:rPr>
          <w:rFonts w:hint="eastAsia"/>
        </w:rPr>
        <w:t>三、说明</w:t>
      </w:r>
    </w:p>
    <w:p w:rsidR="00A0063B" w:rsidRPr="00430C32" w:rsidRDefault="00A0063B" w:rsidP="00A0063B">
      <w:pPr>
        <w:ind w:firstLine="420"/>
      </w:pPr>
      <w:r>
        <w:rPr>
          <w:rFonts w:hint="eastAsia"/>
        </w:rPr>
        <w:t>1.</w:t>
      </w:r>
      <w:r w:rsidRPr="00430C32">
        <w:rPr>
          <w:rFonts w:hint="eastAsia"/>
        </w:rPr>
        <w:t>555</w:t>
      </w:r>
      <w:r>
        <w:rPr>
          <w:rFonts w:hint="eastAsia"/>
        </w:rPr>
        <w:t>振</w:t>
      </w:r>
      <w:r w:rsidRPr="00430C32">
        <w:rPr>
          <w:rFonts w:hint="eastAsia"/>
        </w:rPr>
        <w:t>荡电路的输出频率可通过电位器调整，信号频率在</w:t>
      </w:r>
      <w:r w:rsidRPr="00430C32">
        <w:rPr>
          <w:rFonts w:hint="eastAsia"/>
        </w:rPr>
        <w:t>1KHz</w:t>
      </w:r>
      <w:r w:rsidRPr="00430C32">
        <w:rPr>
          <w:rFonts w:hint="eastAsia"/>
        </w:rPr>
        <w:t>—</w:t>
      </w:r>
      <w:r w:rsidRPr="00430C32">
        <w:rPr>
          <w:rFonts w:hint="eastAsia"/>
        </w:rPr>
        <w:t>20KHz</w:t>
      </w:r>
      <w:r w:rsidRPr="00430C32">
        <w:rPr>
          <w:rFonts w:hint="eastAsia"/>
        </w:rPr>
        <w:t>之间变化。该单元电路必须自行设计并实现，不得使用其他信号源。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2</w:t>
      </w:r>
      <w:r>
        <w:rPr>
          <w:rFonts w:hint="eastAsia"/>
        </w:rPr>
        <w:t>.</w:t>
      </w:r>
      <w:r w:rsidRPr="00430C32">
        <w:rPr>
          <w:rFonts w:hint="eastAsia"/>
        </w:rPr>
        <w:t>频率测量模块可选用可编程器件实现，也可选用单片机实现，两者自选一种。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采用编程器件实现时，该题目的完成时间为</w:t>
      </w:r>
      <w:r w:rsidRPr="00430C32">
        <w:rPr>
          <w:rFonts w:hint="eastAsia"/>
        </w:rPr>
        <w:t>24</w:t>
      </w:r>
      <w:r w:rsidRPr="00430C32">
        <w:rPr>
          <w:rFonts w:hint="eastAsia"/>
        </w:rPr>
        <w:t>小时。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采用单片机实现时，该题目的完成时间为</w:t>
      </w:r>
      <w:r w:rsidRPr="00430C32">
        <w:rPr>
          <w:rFonts w:hint="eastAsia"/>
        </w:rPr>
        <w:t>72</w:t>
      </w:r>
      <w:r>
        <w:rPr>
          <w:rFonts w:hint="eastAsia"/>
        </w:rPr>
        <w:t>小时</w:t>
      </w:r>
      <w:r w:rsidRPr="00430C32">
        <w:rPr>
          <w:rFonts w:hint="eastAsia"/>
        </w:rPr>
        <w:t>。</w:t>
      </w:r>
    </w:p>
    <w:p w:rsidR="00A0063B" w:rsidRPr="00430C32" w:rsidRDefault="00A0063B" w:rsidP="00A0063B">
      <w:pPr>
        <w:ind w:firstLine="420"/>
      </w:pPr>
      <w:r>
        <w:rPr>
          <w:rFonts w:hint="eastAsia"/>
        </w:rPr>
        <w:t>3.</w:t>
      </w:r>
      <w:r w:rsidRPr="00430C32">
        <w:rPr>
          <w:rFonts w:hint="eastAsia"/>
        </w:rPr>
        <w:t>标准时钟源可采用</w:t>
      </w:r>
      <w:r w:rsidRPr="00430C32">
        <w:rPr>
          <w:rFonts w:hint="eastAsia"/>
        </w:rPr>
        <w:t>CPLD</w:t>
      </w:r>
      <w:r w:rsidRPr="00430C32">
        <w:rPr>
          <w:rFonts w:hint="eastAsia"/>
        </w:rPr>
        <w:t>核心板上</w:t>
      </w:r>
      <w:r w:rsidRPr="00430C32">
        <w:rPr>
          <w:rFonts w:hint="eastAsia"/>
        </w:rPr>
        <w:t>16MHz</w:t>
      </w:r>
      <w:r w:rsidRPr="00430C32">
        <w:rPr>
          <w:rFonts w:hint="eastAsia"/>
        </w:rPr>
        <w:t>晶振的输出（已连接至</w:t>
      </w:r>
      <w:r w:rsidRPr="00430C32">
        <w:rPr>
          <w:rFonts w:hint="eastAsia"/>
        </w:rPr>
        <w:t>CPLD</w:t>
      </w:r>
      <w:r w:rsidRPr="00430C32">
        <w:rPr>
          <w:rFonts w:hint="eastAsia"/>
        </w:rPr>
        <w:t>的第</w:t>
      </w:r>
      <w:r w:rsidRPr="00430C32">
        <w:rPr>
          <w:rFonts w:hint="eastAsia"/>
        </w:rPr>
        <w:t>14</w:t>
      </w:r>
      <w:r w:rsidRPr="00430C32">
        <w:rPr>
          <w:rFonts w:hint="eastAsia"/>
        </w:rPr>
        <w:t>管脚），或使用信号源提供。</w:t>
      </w:r>
    </w:p>
    <w:p w:rsidR="00A0063B" w:rsidRPr="00430C32" w:rsidRDefault="00A0063B" w:rsidP="00A0063B">
      <w:pPr>
        <w:ind w:firstLine="420"/>
      </w:pPr>
      <w:r>
        <w:rPr>
          <w:rFonts w:hint="eastAsia"/>
        </w:rPr>
        <w:t>4.</w:t>
      </w:r>
      <w:r w:rsidRPr="00430C32">
        <w:rPr>
          <w:rFonts w:hint="eastAsia"/>
        </w:rPr>
        <w:t>周期性信号在单位时间</w:t>
      </w:r>
      <w:r w:rsidRPr="00430C32">
        <w:rPr>
          <w:rFonts w:hint="eastAsia"/>
        </w:rPr>
        <w:t>(</w:t>
      </w:r>
      <w:r w:rsidRPr="00430C32">
        <w:rPr>
          <w:rFonts w:hint="eastAsia"/>
        </w:rPr>
        <w:t>秒</w:t>
      </w:r>
      <w:r w:rsidRPr="00430C32">
        <w:rPr>
          <w:rFonts w:hint="eastAsia"/>
        </w:rPr>
        <w:t>)</w:t>
      </w:r>
      <w:r w:rsidRPr="00430C32">
        <w:rPr>
          <w:rFonts w:hint="eastAsia"/>
        </w:rPr>
        <w:t>内变化的次数称为频率。测量频率的方法一般有三种：测频法、测周法和等精度测量法。</w:t>
      </w:r>
    </w:p>
    <w:p w:rsidR="00A0063B" w:rsidRDefault="00A0063B" w:rsidP="00A0063B">
      <w:pPr>
        <w:ind w:firstLine="420"/>
      </w:pPr>
      <w:r w:rsidRPr="00430C32">
        <w:rPr>
          <w:rFonts w:hint="eastAsia"/>
        </w:rPr>
        <w:t>测频法是在一定的时间间隔</w:t>
      </w:r>
      <w:r w:rsidRPr="00430C32">
        <w:rPr>
          <w:rFonts w:hint="eastAsia"/>
        </w:rPr>
        <w:t>T</w:t>
      </w:r>
      <w:r w:rsidRPr="00430C32">
        <w:rPr>
          <w:rFonts w:hint="eastAsia"/>
        </w:rPr>
        <w:t>内，计数周期性信号的重复变化次数</w:t>
      </w:r>
      <w:r w:rsidRPr="00430C32">
        <w:rPr>
          <w:rFonts w:hint="eastAsia"/>
        </w:rPr>
        <w:t>N</w:t>
      </w:r>
      <w:r w:rsidRPr="00430C32">
        <w:rPr>
          <w:rFonts w:hint="eastAsia"/>
        </w:rPr>
        <w:t>，测量原理如图</w:t>
      </w:r>
      <w:r w:rsidRPr="00430C32">
        <w:rPr>
          <w:rFonts w:hint="eastAsia"/>
        </w:rPr>
        <w:t>2</w:t>
      </w:r>
      <w:r w:rsidRPr="00430C32">
        <w:rPr>
          <w:rFonts w:hint="eastAsia"/>
        </w:rPr>
        <w:t>所示。</w:t>
      </w:r>
    </w:p>
    <w:p w:rsidR="00A0063B" w:rsidRPr="00C7074F" w:rsidRDefault="00A0063B" w:rsidP="00A0063B">
      <w:pPr>
        <w:ind w:firstLineChars="0" w:firstLine="0"/>
        <w:jc w:val="center"/>
      </w:pPr>
      <w:r w:rsidRPr="00430C32">
        <w:rPr>
          <w:szCs w:val="21"/>
        </w:rPr>
        <w:object w:dxaOrig="7696" w:dyaOrig="2046">
          <v:shape id="对象 2" o:spid="_x0000_i1045" type="#_x0000_t75" style="width:303.8pt;height:81.5pt;mso-position-horizontal-relative:page;mso-position-vertical-relative:page" o:ole="">
            <v:imagedata r:id="rId47" o:title=""/>
          </v:shape>
          <o:OLEObject Type="Embed" ProgID="Visio.Drawing.11" ShapeID="对象 2" DrawAspect="Content" ObjectID="_1535872556" r:id="rId48"/>
        </w:object>
      </w:r>
    </w:p>
    <w:p w:rsidR="00A0063B" w:rsidRPr="00430C32" w:rsidRDefault="00A0063B" w:rsidP="00A0063B">
      <w:pPr>
        <w:ind w:firstLineChars="0" w:firstLine="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928745" cy="1055370"/>
            <wp:effectExtent l="19050" t="0" r="0" b="0"/>
            <wp:docPr id="24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3B" w:rsidRPr="00565679" w:rsidRDefault="00A0063B" w:rsidP="00A0063B">
      <w:pPr>
        <w:ind w:firstLine="360"/>
        <w:jc w:val="center"/>
        <w:rPr>
          <w:sz w:val="18"/>
          <w:szCs w:val="18"/>
        </w:rPr>
      </w:pPr>
      <w:r w:rsidRPr="00565679">
        <w:rPr>
          <w:rFonts w:hint="eastAsia"/>
          <w:sz w:val="18"/>
          <w:szCs w:val="18"/>
        </w:rPr>
        <w:t>图</w:t>
      </w:r>
      <w:r w:rsidRPr="00565679">
        <w:rPr>
          <w:rFonts w:hint="eastAsia"/>
          <w:sz w:val="18"/>
          <w:szCs w:val="18"/>
        </w:rPr>
        <w:t xml:space="preserve">2 </w:t>
      </w:r>
      <w:r w:rsidRPr="00565679">
        <w:rPr>
          <w:rFonts w:hint="eastAsia"/>
          <w:sz w:val="18"/>
          <w:szCs w:val="18"/>
        </w:rPr>
        <w:t>测频法原理图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lastRenderedPageBreak/>
        <w:t>对于图</w:t>
      </w:r>
      <w:r w:rsidRPr="00430C32">
        <w:rPr>
          <w:rFonts w:hint="eastAsia"/>
        </w:rPr>
        <w:t>2</w:t>
      </w:r>
      <w:r w:rsidRPr="00430C32">
        <w:rPr>
          <w:rFonts w:hint="eastAsia"/>
        </w:rPr>
        <w:t>给出的系统，最终测量得到的频率可由式</w:t>
      </w:r>
      <w:r w:rsidRPr="00430C32">
        <w:rPr>
          <w:rFonts w:hint="eastAsia"/>
        </w:rPr>
        <w:t>(1</w:t>
      </w:r>
      <w:r>
        <w:rPr>
          <w:rFonts w:hint="eastAsia"/>
        </w:rPr>
        <w:t>)</w:t>
      </w:r>
      <w:r w:rsidRPr="00430C32">
        <w:rPr>
          <w:rFonts w:hint="eastAsia"/>
        </w:rPr>
        <w:t>计算。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szCs w:val="21"/>
        </w:rPr>
        <w:t xml:space="preserve">                 </w:t>
      </w:r>
      <w:r w:rsidRPr="00430C32">
        <w:rPr>
          <w:position w:val="-24"/>
          <w:szCs w:val="21"/>
        </w:rPr>
        <w:object w:dxaOrig="860" w:dyaOrig="620">
          <v:shape id="对象 4" o:spid="_x0000_i1046" type="#_x0000_t75" style="width:42.75pt;height:30.85pt;mso-position-horizontal-relative:page;mso-position-vertical-relative:page" o:ole="">
            <v:imagedata r:id="rId50" o:title=""/>
          </v:shape>
          <o:OLEObject Type="Embed" ProgID="Equation.3" ShapeID="对象 4" DrawAspect="Content" ObjectID="_1535872557" r:id="rId51"/>
        </w:object>
      </w:r>
      <w:r w:rsidRPr="00430C32">
        <w:rPr>
          <w:szCs w:val="21"/>
        </w:rPr>
        <w:t xml:space="preserve">             </w:t>
      </w:r>
      <w:r>
        <w:rPr>
          <w:rFonts w:hint="eastAsia"/>
          <w:szCs w:val="21"/>
        </w:rPr>
        <w:t xml:space="preserve">                          </w:t>
      </w:r>
      <w:r w:rsidRPr="00430C32">
        <w:rPr>
          <w:szCs w:val="21"/>
        </w:rPr>
        <w:t xml:space="preserve">  </w:t>
      </w:r>
      <w:r w:rsidRPr="00430C32">
        <w:rPr>
          <w:rFonts w:ascii="宋体" w:hAnsi="宋体" w:cs="宋体" w:hint="eastAsia"/>
          <w:szCs w:val="21"/>
        </w:rPr>
        <w:t>(1)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式</w:t>
      </w:r>
      <w:r w:rsidRPr="00430C32">
        <w:rPr>
          <w:rFonts w:ascii="宋体" w:hAnsi="宋体" w:cs="宋体" w:hint="eastAsia"/>
          <w:szCs w:val="21"/>
        </w:rPr>
        <w:t>中</w:t>
      </w:r>
      <w:r w:rsidRPr="00430C32">
        <w:rPr>
          <w:rFonts w:ascii="宋体" w:hAnsi="宋体" w:cs="宋体" w:hint="eastAsia"/>
          <w:position w:val="-12"/>
          <w:szCs w:val="21"/>
        </w:rPr>
        <w:object w:dxaOrig="380" w:dyaOrig="360">
          <v:shape id="对象 5" o:spid="_x0000_i1047" type="#_x0000_t75" style="width:19pt;height:17.4pt;mso-position-horizontal-relative:page;mso-position-vertical-relative:page" o:ole="">
            <v:imagedata r:id="rId52" o:title=""/>
          </v:shape>
          <o:OLEObject Type="Embed" ProgID="Equation.3" ShapeID="对象 5" DrawAspect="Content" ObjectID="_1535872558" r:id="rId53"/>
        </w:object>
      </w:r>
      <w:r w:rsidRPr="00430C32">
        <w:rPr>
          <w:rFonts w:ascii="宋体" w:hAnsi="宋体" w:cs="宋体" w:hint="eastAsia"/>
          <w:szCs w:val="21"/>
        </w:rPr>
        <w:t>为标准时钟源的频率。测频法的Verilog</w:t>
      </w:r>
      <w:r>
        <w:rPr>
          <w:rFonts w:ascii="宋体" w:hAnsi="宋体" w:cs="宋体" w:hint="eastAsia"/>
          <w:szCs w:val="21"/>
        </w:rPr>
        <w:t>参考程序如下所列</w:t>
      </w:r>
      <w:r w:rsidRPr="00430C32">
        <w:rPr>
          <w:rFonts w:ascii="宋体" w:hAnsi="宋体" w:cs="宋体" w:hint="eastAsia"/>
          <w:szCs w:val="21"/>
        </w:rPr>
        <w:t>。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>module b1(clk1,sin,rest,N,cnt,cnt_en,en,Sin_cnt);//模块开始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  <w:t>input clk1,sin,rest;//声明1位位宽的输入信号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  <w:t>output en,Sin_cnt;</w:t>
      </w:r>
      <w:r w:rsidRPr="00430C32">
        <w:rPr>
          <w:rFonts w:ascii="宋体" w:hAnsi="宋体" w:cs="宋体" w:hint="eastAsia"/>
          <w:szCs w:val="21"/>
        </w:rPr>
        <w:tab/>
        <w:t>//声明1位位宽的输出信号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  <w:t>output [8:0] cnt;   //声明9位位宽的输出信号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  <w:t>output [10:0] cnt_en;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  <w:t>output [10:0] N;</w:t>
      </w:r>
      <w:r w:rsidRPr="00430C32">
        <w:rPr>
          <w:rFonts w:ascii="宋体" w:hAnsi="宋体" w:cs="宋体" w:hint="eastAsia"/>
          <w:szCs w:val="21"/>
        </w:rPr>
        <w:tab/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  <w:t>reg [8:0] cnt;     //开辟内存空间用于计算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  <w:t>reg [10:0] cnt_en;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  <w:t>reg [10:0] N;</w:t>
      </w:r>
      <w:r w:rsidRPr="00430C32">
        <w:rPr>
          <w:rFonts w:ascii="宋体" w:hAnsi="宋体" w:cs="宋体" w:hint="eastAsia"/>
          <w:szCs w:val="21"/>
        </w:rPr>
        <w:tab/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  <w:t>reg en,flag_cal,flag_T;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  <w:t>always @(posedge clk1 or negedge rest) //并行计算体1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if(!rest)//初始化寄存器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begin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cnt_en&lt;=11'd0;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en&lt;=1'd0;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flag_cal&lt;=0;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flag_T&lt;=0;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end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else if(clk1)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 xml:space="preserve">   begin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 xml:space="preserve">   if(!flag_T)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 xml:space="preserve">  cnt_en&lt;=cnt_en+1'd1;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 xml:space="preserve">   if(cnt_en==11'd0)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 xml:space="preserve">     en&lt;=1'd1;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 xml:space="preserve">   else if(cnt_en==11'd30)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 xml:space="preserve">     begin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en&lt;=1'd0;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flag_cal&lt;=1;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 xml:space="preserve"> end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 xml:space="preserve">   else if(cnt_en&gt;11'd40)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 xml:space="preserve">  flag_T=1;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 xml:space="preserve">   end</w:t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  <w:t>always @(posedge flag_cal or negedge rest) //并行计算体2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if(!rest)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N&lt;=0;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else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  <w:t xml:space="preserve">    </w:t>
      </w:r>
      <w:r w:rsidRPr="00430C32">
        <w:rPr>
          <w:rFonts w:ascii="宋体" w:hAnsi="宋体" w:cs="宋体" w:hint="eastAsia"/>
          <w:szCs w:val="21"/>
        </w:rPr>
        <w:tab/>
        <w:t>N&lt;=cnt_en/cnt;</w:t>
      </w:r>
      <w:r w:rsidRPr="00430C32">
        <w:rPr>
          <w:rFonts w:ascii="宋体" w:hAnsi="宋体" w:cs="宋体" w:hint="eastAsia"/>
          <w:szCs w:val="21"/>
        </w:rPr>
        <w:tab/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  <w:t>always @(posedge sin or negedge rest) //并行计算体3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if(!rest)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lastRenderedPageBreak/>
        <w:tab/>
      </w:r>
      <w:r w:rsidRPr="00430C32">
        <w:rPr>
          <w:rFonts w:ascii="宋体" w:hAnsi="宋体" w:cs="宋体" w:hint="eastAsia"/>
          <w:szCs w:val="21"/>
        </w:rPr>
        <w:tab/>
        <w:t xml:space="preserve">   cnt&lt;=8'd0;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>else if(en)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ab/>
      </w:r>
      <w:r w:rsidRPr="00430C32">
        <w:rPr>
          <w:rFonts w:ascii="宋体" w:hAnsi="宋体" w:cs="宋体" w:hint="eastAsia"/>
          <w:szCs w:val="21"/>
        </w:rPr>
        <w:tab/>
        <w:t xml:space="preserve">   cnt&lt;=cnt+1'd1;  </w:t>
      </w:r>
      <w:r w:rsidRPr="00430C32">
        <w:rPr>
          <w:rFonts w:ascii="宋体" w:hAnsi="宋体" w:cs="宋体" w:hint="eastAsia"/>
          <w:szCs w:val="21"/>
        </w:rPr>
        <w:tab/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 xml:space="preserve">   assign Sin_cnt=en&amp;sin;//并行计算体4</w:t>
      </w:r>
    </w:p>
    <w:p w:rsidR="00A0063B" w:rsidRPr="00430C32" w:rsidRDefault="00A0063B" w:rsidP="00A0063B">
      <w:pPr>
        <w:ind w:firstLine="420"/>
        <w:rPr>
          <w:rFonts w:ascii="宋体" w:hAnsi="宋体" w:cs="宋体"/>
          <w:szCs w:val="21"/>
        </w:rPr>
      </w:pPr>
      <w:r w:rsidRPr="00430C32">
        <w:rPr>
          <w:rFonts w:ascii="宋体" w:hAnsi="宋体" w:cs="宋体" w:hint="eastAsia"/>
          <w:szCs w:val="21"/>
        </w:rPr>
        <w:t>endmodule//模块结束</w:t>
      </w:r>
    </w:p>
    <w:p w:rsidR="00A0063B" w:rsidRPr="001172C6" w:rsidRDefault="00A0063B" w:rsidP="00A0063B">
      <w:pPr>
        <w:pStyle w:val="2"/>
      </w:pPr>
      <w:r>
        <w:rPr>
          <w:rFonts w:hint="eastAsia"/>
        </w:rPr>
        <w:t>四、</w:t>
      </w:r>
      <w:r w:rsidRPr="001172C6">
        <w:t>评分标准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6"/>
        <w:gridCol w:w="1987"/>
        <w:gridCol w:w="4678"/>
        <w:gridCol w:w="1601"/>
      </w:tblGrid>
      <w:tr w:rsidR="00A0063B" w:rsidRPr="00DA19B4" w:rsidTr="00514A7C">
        <w:trPr>
          <w:trHeight w:hRule="exact" w:val="397"/>
          <w:jc w:val="center"/>
        </w:trPr>
        <w:tc>
          <w:tcPr>
            <w:tcW w:w="806" w:type="dxa"/>
            <w:vAlign w:val="center"/>
          </w:tcPr>
          <w:p w:rsidR="00A0063B" w:rsidRPr="00DF2A75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DF2A75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1987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1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4678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1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主要内容</w:t>
            </w:r>
          </w:p>
        </w:tc>
        <w:tc>
          <w:tcPr>
            <w:tcW w:w="1601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满分</w:t>
            </w:r>
          </w:p>
        </w:tc>
      </w:tr>
      <w:tr w:rsidR="00A0063B" w:rsidRPr="00DA19B4" w:rsidTr="00514A7C">
        <w:trPr>
          <w:trHeight w:val="618"/>
          <w:jc w:val="center"/>
        </w:trPr>
        <w:tc>
          <w:tcPr>
            <w:tcW w:w="806" w:type="dxa"/>
            <w:vMerge w:val="restart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</w:t>
            </w:r>
          </w:p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</w:t>
            </w:r>
          </w:p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</w:t>
            </w:r>
          </w:p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告</w:t>
            </w:r>
          </w:p>
        </w:tc>
        <w:tc>
          <w:tcPr>
            <w:tcW w:w="1987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系统方案论证</w:t>
            </w:r>
          </w:p>
        </w:tc>
        <w:tc>
          <w:tcPr>
            <w:tcW w:w="4678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方案比较与选择</w:t>
            </w:r>
          </w:p>
          <w:p w:rsidR="00A0063B" w:rsidRPr="00E5613C" w:rsidRDefault="00A0063B" w:rsidP="00514A7C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方案描述</w:t>
            </w:r>
          </w:p>
        </w:tc>
        <w:tc>
          <w:tcPr>
            <w:tcW w:w="1601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A0063B" w:rsidRPr="00DA19B4" w:rsidTr="00514A7C">
        <w:trPr>
          <w:trHeight w:val="431"/>
          <w:jc w:val="center"/>
        </w:trPr>
        <w:tc>
          <w:tcPr>
            <w:tcW w:w="806" w:type="dxa"/>
            <w:vMerge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频率测量</w:t>
            </w:r>
          </w:p>
        </w:tc>
        <w:tc>
          <w:tcPr>
            <w:tcW w:w="4678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测频法原理</w:t>
            </w:r>
          </w:p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软件仿真</w:t>
            </w:r>
          </w:p>
        </w:tc>
        <w:tc>
          <w:tcPr>
            <w:tcW w:w="1601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A0063B" w:rsidRPr="00DA19B4" w:rsidTr="00514A7C">
        <w:trPr>
          <w:trHeight w:val="432"/>
          <w:jc w:val="center"/>
        </w:trPr>
        <w:tc>
          <w:tcPr>
            <w:tcW w:w="806" w:type="dxa"/>
            <w:vMerge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电路组成</w:t>
            </w:r>
          </w:p>
        </w:tc>
        <w:tc>
          <w:tcPr>
            <w:tcW w:w="4678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sz w:val="18"/>
                <w:szCs w:val="18"/>
              </w:rPr>
              <w:t>555</w:t>
            </w:r>
            <w:r>
              <w:rPr>
                <w:rFonts w:ascii="宋体" w:hAnsi="宋体" w:hint="eastAsia"/>
                <w:sz w:val="18"/>
                <w:szCs w:val="18"/>
              </w:rPr>
              <w:t>振</w:t>
            </w:r>
            <w:r w:rsidRPr="00E5613C">
              <w:rPr>
                <w:rFonts w:ascii="宋体" w:hAnsi="宋体" w:hint="eastAsia"/>
                <w:sz w:val="18"/>
                <w:szCs w:val="18"/>
              </w:rPr>
              <w:t>荡电路</w:t>
            </w:r>
          </w:p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频率测量模块</w:t>
            </w:r>
          </w:p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显示电路</w:t>
            </w:r>
          </w:p>
        </w:tc>
        <w:tc>
          <w:tcPr>
            <w:tcW w:w="1601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A0063B" w:rsidRPr="00DA19B4" w:rsidTr="00514A7C">
        <w:trPr>
          <w:trHeight w:val="432"/>
          <w:jc w:val="center"/>
        </w:trPr>
        <w:tc>
          <w:tcPr>
            <w:tcW w:w="806" w:type="dxa"/>
            <w:vMerge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设计报告规范性</w:t>
            </w:r>
          </w:p>
        </w:tc>
        <w:tc>
          <w:tcPr>
            <w:tcW w:w="4678" w:type="dxa"/>
            <w:vAlign w:val="center"/>
          </w:tcPr>
          <w:p w:rsidR="00A0063B" w:rsidRPr="00E5613C" w:rsidRDefault="00A0063B" w:rsidP="00514A7C">
            <w:pPr>
              <w:pStyle w:val="Default"/>
              <w:rPr>
                <w:sz w:val="18"/>
                <w:szCs w:val="18"/>
              </w:rPr>
            </w:pPr>
            <w:r w:rsidRPr="00E5613C">
              <w:rPr>
                <w:sz w:val="18"/>
                <w:szCs w:val="18"/>
              </w:rPr>
              <w:t>设计</w:t>
            </w:r>
            <w:r w:rsidRPr="00E5613C">
              <w:rPr>
                <w:rFonts w:ascii="宋体" w:hAnsi="宋体" w:cs="宋体" w:hint="eastAsia"/>
                <w:sz w:val="18"/>
                <w:szCs w:val="18"/>
              </w:rPr>
              <w:t>（实验）</w:t>
            </w:r>
            <w:r w:rsidRPr="00E5613C">
              <w:rPr>
                <w:sz w:val="18"/>
                <w:szCs w:val="18"/>
              </w:rPr>
              <w:t>报告结构、公式、图表</w:t>
            </w:r>
            <w:r w:rsidRPr="00E5613C">
              <w:rPr>
                <w:rFonts w:hint="eastAsia"/>
                <w:sz w:val="18"/>
                <w:szCs w:val="18"/>
              </w:rPr>
              <w:t>、测试方法及结果</w:t>
            </w:r>
          </w:p>
        </w:tc>
        <w:tc>
          <w:tcPr>
            <w:tcW w:w="1601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06" w:type="dxa"/>
            <w:vMerge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5" w:type="dxa"/>
            <w:gridSpan w:val="2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总分</w:t>
            </w:r>
          </w:p>
        </w:tc>
        <w:tc>
          <w:tcPr>
            <w:tcW w:w="1601" w:type="dxa"/>
            <w:vAlign w:val="center"/>
          </w:tcPr>
          <w:p w:rsidR="00A0063B" w:rsidRPr="00A2122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A21220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06" w:type="dxa"/>
            <w:vMerge w:val="restart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要</w:t>
            </w:r>
          </w:p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求</w:t>
            </w:r>
          </w:p>
        </w:tc>
        <w:tc>
          <w:tcPr>
            <w:tcW w:w="6665" w:type="dxa"/>
            <w:gridSpan w:val="2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E5613C">
              <w:rPr>
                <w:rFonts w:ascii="宋体" w:hAnsi="宋体"/>
                <w:color w:val="000000"/>
                <w:kern w:val="0"/>
                <w:sz w:val="18"/>
                <w:szCs w:val="18"/>
              </w:rPr>
              <w:t>1</w:t>
            </w: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01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A21220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06" w:type="dxa"/>
            <w:vMerge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5" w:type="dxa"/>
            <w:gridSpan w:val="2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E5613C">
              <w:rPr>
                <w:rFonts w:ascii="宋体" w:hAnsi="宋体"/>
                <w:color w:val="000000"/>
                <w:kern w:val="0"/>
                <w:sz w:val="18"/>
                <w:szCs w:val="18"/>
              </w:rPr>
              <w:t>2</w:t>
            </w: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01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06" w:type="dxa"/>
            <w:vMerge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5" w:type="dxa"/>
            <w:gridSpan w:val="2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E5613C">
              <w:rPr>
                <w:rFonts w:ascii="宋体" w:hAnsi="宋体"/>
                <w:color w:val="000000"/>
                <w:kern w:val="0"/>
                <w:sz w:val="18"/>
                <w:szCs w:val="18"/>
              </w:rPr>
              <w:t>3</w:t>
            </w: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01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06" w:type="dxa"/>
            <w:vMerge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5" w:type="dxa"/>
            <w:gridSpan w:val="2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E5613C">
              <w:rPr>
                <w:rFonts w:ascii="宋体" w:hAnsi="宋体"/>
                <w:color w:val="000000"/>
                <w:kern w:val="0"/>
                <w:sz w:val="18"/>
                <w:szCs w:val="18"/>
              </w:rPr>
              <w:t>4</w:t>
            </w: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01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06" w:type="dxa"/>
            <w:vMerge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5" w:type="dxa"/>
            <w:gridSpan w:val="2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完成（</w:t>
            </w:r>
            <w:r w:rsidRPr="00E5613C">
              <w:rPr>
                <w:rFonts w:ascii="宋体" w:hAnsi="宋体"/>
                <w:color w:val="000000"/>
                <w:kern w:val="0"/>
                <w:sz w:val="18"/>
                <w:szCs w:val="18"/>
              </w:rPr>
              <w:t>5</w:t>
            </w: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01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06" w:type="dxa"/>
            <w:vMerge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5" w:type="dxa"/>
            <w:gridSpan w:val="2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总分</w:t>
            </w:r>
          </w:p>
        </w:tc>
        <w:tc>
          <w:tcPr>
            <w:tcW w:w="1601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A21220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85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806" w:type="dxa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5" w:type="dxa"/>
            <w:gridSpan w:val="2"/>
            <w:vAlign w:val="center"/>
          </w:tcPr>
          <w:p w:rsidR="00A0063B" w:rsidRPr="00E5613C" w:rsidRDefault="00A0063B" w:rsidP="00514A7C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601" w:type="dxa"/>
            <w:vAlign w:val="center"/>
          </w:tcPr>
          <w:p w:rsidR="00A0063B" w:rsidRPr="00A21220" w:rsidRDefault="00A0063B" w:rsidP="00514A7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A21220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</w:tr>
    </w:tbl>
    <w:p w:rsidR="00A0063B" w:rsidRDefault="00A0063B" w:rsidP="00A0063B">
      <w:pPr>
        <w:pStyle w:val="2"/>
      </w:pPr>
      <w:r w:rsidRPr="001172C6">
        <w:rPr>
          <w:rFonts w:hint="eastAsia"/>
        </w:rPr>
        <w:t>五、测试记录与评分表</w:t>
      </w:r>
    </w:p>
    <w:p w:rsidR="00A0063B" w:rsidRPr="00E5613C" w:rsidRDefault="00A0063B" w:rsidP="00A0063B">
      <w:pPr>
        <w:ind w:firstLine="422"/>
        <w:jc w:val="center"/>
        <w:rPr>
          <w:rFonts w:ascii="宋体" w:hAnsi="宋体"/>
          <w:b/>
          <w:szCs w:val="21"/>
        </w:rPr>
      </w:pPr>
      <w:r w:rsidRPr="00E5613C">
        <w:rPr>
          <w:rFonts w:ascii="宋体" w:hAnsi="宋体" w:hint="eastAsia"/>
          <w:b/>
          <w:szCs w:val="21"/>
        </w:rPr>
        <w:t>数字频率计设计与实现测试记录与评分表</w:t>
      </w:r>
    </w:p>
    <w:p w:rsidR="00A0063B" w:rsidRPr="00A21220" w:rsidRDefault="00A0063B" w:rsidP="00A0063B">
      <w:pPr>
        <w:spacing w:line="360" w:lineRule="auto"/>
        <w:ind w:firstLine="422"/>
        <w:jc w:val="left"/>
        <w:rPr>
          <w:rFonts w:ascii="宋体" w:hAnsi="宋体" w:cs="宋体"/>
          <w:b/>
          <w:bCs/>
          <w:szCs w:val="21"/>
          <w:u w:val="single"/>
        </w:rPr>
      </w:pPr>
      <w:r w:rsidRPr="00A21220">
        <w:rPr>
          <w:rFonts w:ascii="宋体" w:hAnsi="宋体" w:cs="宋体" w:hint="eastAsia"/>
          <w:b/>
          <w:bCs/>
          <w:szCs w:val="21"/>
        </w:rPr>
        <w:t>班级</w:t>
      </w:r>
      <w:r w:rsidRPr="00A21220">
        <w:rPr>
          <w:rFonts w:ascii="宋体" w:hAnsi="宋体" w:cs="宋体" w:hint="eastAsia"/>
          <w:b/>
          <w:bCs/>
          <w:szCs w:val="21"/>
          <w:u w:val="single"/>
        </w:rPr>
        <w:t xml:space="preserve">           </w:t>
      </w:r>
      <w:r w:rsidRPr="00A21220">
        <w:rPr>
          <w:rFonts w:ascii="宋体" w:hAnsi="宋体" w:cs="宋体" w:hint="eastAsia"/>
          <w:b/>
          <w:bCs/>
          <w:szCs w:val="21"/>
        </w:rPr>
        <w:t>专业</w:t>
      </w:r>
      <w:r w:rsidRPr="00A21220">
        <w:rPr>
          <w:rFonts w:ascii="宋体" w:hAnsi="宋体" w:cs="宋体" w:hint="eastAsia"/>
          <w:b/>
          <w:bCs/>
          <w:szCs w:val="21"/>
          <w:u w:val="single"/>
        </w:rPr>
        <w:t xml:space="preserve">           </w:t>
      </w:r>
      <w:r w:rsidRPr="00A21220">
        <w:rPr>
          <w:rFonts w:ascii="宋体" w:hAnsi="宋体" w:cs="宋体" w:hint="eastAsia"/>
          <w:b/>
          <w:bCs/>
          <w:szCs w:val="21"/>
        </w:rPr>
        <w:t>姓名</w:t>
      </w:r>
      <w:r w:rsidRPr="00A21220">
        <w:rPr>
          <w:rFonts w:ascii="宋体" w:hAnsi="宋体" w:cs="宋体" w:hint="eastAsia"/>
          <w:b/>
          <w:bCs/>
          <w:szCs w:val="21"/>
          <w:u w:val="single"/>
        </w:rPr>
        <w:t xml:space="preserve">          </w:t>
      </w:r>
      <w:r w:rsidRPr="00A21220">
        <w:rPr>
          <w:rFonts w:ascii="宋体" w:hAnsi="宋体" w:cs="宋体" w:hint="eastAsia"/>
          <w:b/>
          <w:bCs/>
          <w:szCs w:val="21"/>
        </w:rPr>
        <w:t>学号</w:t>
      </w:r>
      <w:r w:rsidRPr="00A21220">
        <w:rPr>
          <w:rFonts w:ascii="宋体" w:hAnsi="宋体" w:cs="宋体" w:hint="eastAsia"/>
          <w:b/>
          <w:bCs/>
          <w:szCs w:val="21"/>
          <w:u w:val="single"/>
        </w:rPr>
        <w:t xml:space="preserve">         </w:t>
      </w:r>
      <w:r w:rsidRPr="00A21220">
        <w:rPr>
          <w:rFonts w:ascii="宋体" w:hAnsi="宋体" w:cs="宋体" w:hint="eastAsia"/>
          <w:b/>
          <w:bCs/>
          <w:color w:val="000000"/>
          <w:szCs w:val="21"/>
        </w:rPr>
        <w:t>总分</w:t>
      </w:r>
      <w:r w:rsidRPr="00A21220">
        <w:rPr>
          <w:rFonts w:ascii="宋体" w:hAnsi="宋体" w:cs="宋体" w:hint="eastAsia"/>
          <w:b/>
          <w:bCs/>
          <w:szCs w:val="21"/>
          <w:u w:val="single"/>
        </w:rPr>
        <w:t xml:space="preserve">        </w:t>
      </w:r>
    </w:p>
    <w:tbl>
      <w:tblPr>
        <w:tblW w:w="9072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3"/>
        <w:gridCol w:w="685"/>
        <w:gridCol w:w="1322"/>
        <w:gridCol w:w="2350"/>
        <w:gridCol w:w="663"/>
        <w:gridCol w:w="2183"/>
        <w:gridCol w:w="588"/>
        <w:gridCol w:w="588"/>
      </w:tblGrid>
      <w:tr w:rsidR="00A0063B" w:rsidRPr="00E5613C" w:rsidTr="00514A7C">
        <w:trPr>
          <w:trHeight w:hRule="exact" w:val="397"/>
          <w:jc w:val="center"/>
        </w:trPr>
        <w:tc>
          <w:tcPr>
            <w:tcW w:w="681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b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73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99" w:type="dxa"/>
            <w:vAlign w:val="center"/>
          </w:tcPr>
          <w:p w:rsidR="00A0063B" w:rsidRPr="00E5613C" w:rsidRDefault="00A0063B" w:rsidP="00514A7C">
            <w:pPr>
              <w:ind w:firstLineChars="100" w:firstLine="181"/>
              <w:rPr>
                <w:rFonts w:ascii="宋体" w:hAnsi="宋体" w:cs="宋体"/>
                <w:b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sz w:val="18"/>
                <w:szCs w:val="18"/>
              </w:rPr>
              <w:t>测试项目</w:t>
            </w:r>
          </w:p>
        </w:tc>
        <w:tc>
          <w:tcPr>
            <w:tcW w:w="2310" w:type="dxa"/>
            <w:vAlign w:val="center"/>
          </w:tcPr>
          <w:p w:rsidR="00A0063B" w:rsidRPr="00E5613C" w:rsidRDefault="00A0063B" w:rsidP="00514A7C">
            <w:pPr>
              <w:ind w:firstLineChars="110" w:firstLine="199"/>
              <w:rPr>
                <w:rFonts w:ascii="宋体" w:hAnsi="宋体" w:cs="宋体"/>
                <w:b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sz w:val="18"/>
                <w:szCs w:val="18"/>
              </w:rPr>
              <w:t>测试条件及评分标准</w:t>
            </w:r>
          </w:p>
        </w:tc>
        <w:tc>
          <w:tcPr>
            <w:tcW w:w="652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b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sz w:val="18"/>
                <w:szCs w:val="18"/>
              </w:rPr>
              <w:t>满分</w:t>
            </w:r>
          </w:p>
        </w:tc>
        <w:tc>
          <w:tcPr>
            <w:tcW w:w="2145" w:type="dxa"/>
            <w:vAlign w:val="center"/>
          </w:tcPr>
          <w:p w:rsidR="00A0063B" w:rsidRPr="00E5613C" w:rsidRDefault="00A0063B" w:rsidP="00514A7C">
            <w:pPr>
              <w:ind w:firstLine="361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sz w:val="18"/>
                <w:szCs w:val="18"/>
              </w:rPr>
              <w:t>测试记录</w:t>
            </w: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sz w:val="18"/>
                <w:szCs w:val="18"/>
              </w:rPr>
              <w:t>得分</w:t>
            </w: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0063B" w:rsidRPr="00E5613C" w:rsidTr="00514A7C">
        <w:trPr>
          <w:trHeight w:val="1210"/>
          <w:jc w:val="center"/>
        </w:trPr>
        <w:tc>
          <w:tcPr>
            <w:tcW w:w="681" w:type="dxa"/>
            <w:vMerge w:val="restart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要</w:t>
            </w:r>
          </w:p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求</w:t>
            </w:r>
          </w:p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(1)</w:t>
            </w:r>
          </w:p>
        </w:tc>
        <w:tc>
          <w:tcPr>
            <w:tcW w:w="1299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555</w:t>
            </w:r>
            <w:r>
              <w:rPr>
                <w:rFonts w:ascii="宋体" w:hAnsi="宋体" w:cs="宋体" w:hint="eastAsia"/>
                <w:sz w:val="18"/>
                <w:szCs w:val="18"/>
              </w:rPr>
              <w:t>振</w:t>
            </w:r>
            <w:r w:rsidRPr="00E5613C">
              <w:rPr>
                <w:rFonts w:ascii="宋体" w:hAnsi="宋体" w:cs="宋体" w:hint="eastAsia"/>
                <w:sz w:val="18"/>
                <w:szCs w:val="18"/>
              </w:rPr>
              <w:t>荡电路</w:t>
            </w:r>
          </w:p>
        </w:tc>
        <w:tc>
          <w:tcPr>
            <w:tcW w:w="2310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 xml:space="preserve">频率在1KHz—20KHz之间变化。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</w:t>
            </w:r>
            <w:r w:rsidRPr="00E5613C">
              <w:rPr>
                <w:rFonts w:ascii="宋体" w:hAnsi="宋体" w:cs="宋体" w:hint="eastAsia"/>
                <w:sz w:val="18"/>
                <w:szCs w:val="18"/>
              </w:rPr>
              <w:t>15分</w:t>
            </w:r>
          </w:p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偏差每增加 0.1 KHz</w:t>
            </w:r>
          </w:p>
          <w:p w:rsidR="00A0063B" w:rsidRPr="00E5613C" w:rsidRDefault="00A0063B" w:rsidP="00514A7C">
            <w:pPr>
              <w:ind w:firstLine="36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</w:t>
            </w:r>
            <w:r w:rsidRPr="00E5613C">
              <w:rPr>
                <w:rFonts w:ascii="宋体" w:hAnsi="宋体" w:cs="宋体" w:hint="eastAsia"/>
                <w:sz w:val="18"/>
                <w:szCs w:val="18"/>
              </w:rPr>
              <w:t>扣3 分</w:t>
            </w:r>
          </w:p>
        </w:tc>
        <w:tc>
          <w:tcPr>
            <w:tcW w:w="652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2145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频率=    KHz</w:t>
            </w:r>
          </w:p>
          <w:p w:rsidR="00A0063B" w:rsidRPr="00E5613C" w:rsidRDefault="00A0063B" w:rsidP="00514A7C">
            <w:pPr>
              <w:ind w:firstLine="36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0063B" w:rsidRPr="00E5613C" w:rsidTr="00514A7C">
        <w:trPr>
          <w:trHeight w:val="651"/>
          <w:jc w:val="center"/>
        </w:trPr>
        <w:tc>
          <w:tcPr>
            <w:tcW w:w="681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(2)</w:t>
            </w:r>
          </w:p>
        </w:tc>
        <w:tc>
          <w:tcPr>
            <w:tcW w:w="1299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测频法</w:t>
            </w:r>
          </w:p>
        </w:tc>
        <w:tc>
          <w:tcPr>
            <w:tcW w:w="2310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测频法的仿真结果</w:t>
            </w:r>
          </w:p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  <w:lang w:val="nl-NL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  <w:lang w:val="nl-NL"/>
              </w:rPr>
              <w:t>正确：给15</w:t>
            </w:r>
            <w:r w:rsidRPr="00E5613C">
              <w:rPr>
                <w:rFonts w:ascii="宋体" w:hAnsi="宋体" w:cs="宋体" w:hint="eastAsia"/>
                <w:sz w:val="18"/>
                <w:szCs w:val="18"/>
              </w:rPr>
              <w:t>分</w:t>
            </w:r>
          </w:p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  <w:lang w:val="nl-NL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  <w:lang w:val="nl-NL"/>
              </w:rPr>
              <w:t>部分正确：给10</w:t>
            </w:r>
            <w:r w:rsidRPr="00E5613C">
              <w:rPr>
                <w:rFonts w:ascii="宋体" w:hAnsi="宋体" w:cs="宋体" w:hint="eastAsia"/>
                <w:sz w:val="18"/>
                <w:szCs w:val="18"/>
              </w:rPr>
              <w:t>分</w:t>
            </w:r>
          </w:p>
          <w:p w:rsidR="00A0063B" w:rsidRPr="00BC6ECF" w:rsidRDefault="00A0063B" w:rsidP="00514A7C">
            <w:pPr>
              <w:ind w:firstLineChars="0" w:firstLine="0"/>
              <w:rPr>
                <w:rFonts w:ascii="宋体" w:hAnsi="宋体" w:cs="宋体"/>
                <w:color w:val="000000"/>
                <w:sz w:val="18"/>
                <w:szCs w:val="18"/>
                <w:lang w:val="nl-NL"/>
              </w:rPr>
            </w:pPr>
            <w:r w:rsidRPr="00BC6ECF">
              <w:rPr>
                <w:rFonts w:ascii="宋体" w:hAnsi="宋体" w:cs="宋体" w:hint="eastAsia"/>
                <w:color w:val="000000"/>
                <w:sz w:val="18"/>
                <w:szCs w:val="18"/>
                <w:lang w:val="nl-NL"/>
              </w:rPr>
              <w:t>严重错误：给5</w:t>
            </w:r>
            <w:r w:rsidRPr="00BC6ECF">
              <w:rPr>
                <w:rFonts w:ascii="宋体" w:hAnsi="宋体" w:cs="宋体" w:hint="eastAsia"/>
                <w:color w:val="000000"/>
                <w:sz w:val="18"/>
                <w:szCs w:val="18"/>
              </w:rPr>
              <w:t>分</w:t>
            </w:r>
          </w:p>
        </w:tc>
        <w:tc>
          <w:tcPr>
            <w:tcW w:w="652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2145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  <w:lang w:val="nl-NL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  <w:lang w:val="nl-NL"/>
              </w:rPr>
              <w:t>仿真结果（在</w:t>
            </w:r>
            <w:r w:rsidRPr="00E5613C">
              <w:rPr>
                <w:rFonts w:ascii="宋体" w:hAnsi="宋体" w:cs="宋体" w:hint="eastAsia"/>
                <w:sz w:val="18"/>
                <w:szCs w:val="18"/>
              </w:rPr>
              <w:t>□</w:t>
            </w:r>
            <w:r w:rsidRPr="00E5613C">
              <w:rPr>
                <w:rFonts w:ascii="宋体" w:hAnsi="宋体" w:cs="宋体" w:hint="eastAsia"/>
                <w:sz w:val="18"/>
                <w:szCs w:val="18"/>
                <w:lang w:val="nl-NL"/>
              </w:rPr>
              <w:t>内打钩）：</w:t>
            </w:r>
          </w:p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  <w:lang w:val="nl-NL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  <w:lang w:val="nl-NL"/>
              </w:rPr>
              <w:t xml:space="preserve">正确      </w:t>
            </w:r>
            <w:r w:rsidRPr="00E5613C">
              <w:rPr>
                <w:rFonts w:ascii="宋体" w:hAnsi="宋体" w:cs="宋体" w:hint="eastAsia"/>
                <w:sz w:val="18"/>
                <w:szCs w:val="18"/>
              </w:rPr>
              <w:t>□</w:t>
            </w:r>
          </w:p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  <w:lang w:val="nl-NL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  <w:lang w:val="nl-NL"/>
              </w:rPr>
              <w:t xml:space="preserve">部分正确  </w:t>
            </w:r>
            <w:r w:rsidRPr="00E5613C">
              <w:rPr>
                <w:rFonts w:ascii="宋体" w:hAnsi="宋体" w:cs="宋体" w:hint="eastAsia"/>
                <w:sz w:val="18"/>
                <w:szCs w:val="18"/>
              </w:rPr>
              <w:t>□</w:t>
            </w:r>
          </w:p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  <w:lang w:val="nl-NL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  <w:lang w:val="nl-NL"/>
              </w:rPr>
              <w:t xml:space="preserve">严重错误  </w:t>
            </w:r>
            <w:r w:rsidRPr="00E5613C">
              <w:rPr>
                <w:rFonts w:ascii="宋体" w:hAnsi="宋体" w:cs="宋体" w:hint="eastAsia"/>
                <w:sz w:val="18"/>
                <w:szCs w:val="18"/>
              </w:rPr>
              <w:t>□</w:t>
            </w: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  <w:lang w:val="nl-NL"/>
              </w:rPr>
            </w:pP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  <w:lang w:val="nl-NL"/>
              </w:rPr>
            </w:pPr>
          </w:p>
        </w:tc>
      </w:tr>
      <w:tr w:rsidR="00A0063B" w:rsidRPr="00E5613C" w:rsidTr="00514A7C">
        <w:trPr>
          <w:trHeight w:val="738"/>
          <w:jc w:val="center"/>
        </w:trPr>
        <w:tc>
          <w:tcPr>
            <w:tcW w:w="681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  <w:lang w:val="nl-NL"/>
              </w:rPr>
            </w:pPr>
          </w:p>
        </w:tc>
        <w:tc>
          <w:tcPr>
            <w:tcW w:w="673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(3)</w:t>
            </w:r>
          </w:p>
        </w:tc>
        <w:tc>
          <w:tcPr>
            <w:tcW w:w="1299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测量分辨率</w:t>
            </w:r>
          </w:p>
        </w:tc>
        <w:tc>
          <w:tcPr>
            <w:tcW w:w="2310" w:type="dxa"/>
            <w:vAlign w:val="center"/>
          </w:tcPr>
          <w:p w:rsidR="00A0063B" w:rsidRDefault="00A0063B" w:rsidP="00514A7C">
            <w:pPr>
              <w:ind w:firstLineChars="0" w:firstLine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分辨率不大于0.01KHz，</w:t>
            </w:r>
          </w:p>
          <w:p w:rsidR="00A0063B" w:rsidRPr="00E5613C" w:rsidRDefault="00A0063B" w:rsidP="00514A7C">
            <w:pPr>
              <w:ind w:firstLineChars="0" w:firstLine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15分。</w:t>
            </w:r>
          </w:p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偏差每增加 0.1 KHz</w:t>
            </w:r>
          </w:p>
          <w:p w:rsidR="00A0063B" w:rsidRPr="00E5613C" w:rsidRDefault="00A0063B" w:rsidP="00514A7C">
            <w:pPr>
              <w:ind w:firstLine="36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</w:t>
            </w:r>
            <w:r w:rsidRPr="00E5613C">
              <w:rPr>
                <w:rFonts w:ascii="宋体" w:hAnsi="宋体" w:cs="宋体" w:hint="eastAsia"/>
                <w:sz w:val="18"/>
                <w:szCs w:val="18"/>
              </w:rPr>
              <w:t>扣3 分</w:t>
            </w:r>
          </w:p>
        </w:tc>
        <w:tc>
          <w:tcPr>
            <w:tcW w:w="652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2145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 xml:space="preserve">分辨率：    </w:t>
            </w:r>
          </w:p>
          <w:p w:rsidR="00A0063B" w:rsidRPr="00E5613C" w:rsidRDefault="00A0063B" w:rsidP="00514A7C">
            <w:pPr>
              <w:ind w:firstLine="360"/>
              <w:rPr>
                <w:rFonts w:ascii="宋体" w:hAnsi="宋体" w:cs="宋体"/>
                <w:sz w:val="18"/>
                <w:szCs w:val="18"/>
                <w:lang w:val="nl-NL"/>
              </w:rPr>
            </w:pPr>
          </w:p>
          <w:p w:rsidR="00A0063B" w:rsidRPr="00E5613C" w:rsidRDefault="00A0063B" w:rsidP="00514A7C">
            <w:pPr>
              <w:ind w:firstLine="360"/>
              <w:rPr>
                <w:rFonts w:ascii="宋体" w:hAnsi="宋体" w:cs="宋体"/>
                <w:sz w:val="18"/>
                <w:szCs w:val="18"/>
                <w:lang w:val="nl-NL"/>
              </w:rPr>
            </w:pP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  <w:lang w:val="nl-NL"/>
              </w:rPr>
            </w:pP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  <w:lang w:val="nl-NL"/>
              </w:rPr>
            </w:pPr>
          </w:p>
        </w:tc>
      </w:tr>
      <w:tr w:rsidR="00A0063B" w:rsidRPr="00E5613C" w:rsidTr="00514A7C">
        <w:trPr>
          <w:trHeight w:val="889"/>
          <w:jc w:val="center"/>
        </w:trPr>
        <w:tc>
          <w:tcPr>
            <w:tcW w:w="681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  <w:lang w:val="nl-NL"/>
              </w:rPr>
            </w:pPr>
          </w:p>
        </w:tc>
        <w:tc>
          <w:tcPr>
            <w:tcW w:w="673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(4)</w:t>
            </w:r>
          </w:p>
        </w:tc>
        <w:tc>
          <w:tcPr>
            <w:tcW w:w="1299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测量误差</w:t>
            </w:r>
          </w:p>
        </w:tc>
        <w:tc>
          <w:tcPr>
            <w:tcW w:w="2310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误差不超过输入频率的10%。偏差每增加5%</w:t>
            </w:r>
          </w:p>
          <w:p w:rsidR="00A0063B" w:rsidRPr="00E5613C" w:rsidRDefault="00A0063B" w:rsidP="00514A7C">
            <w:pPr>
              <w:ind w:firstLine="36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</w:t>
            </w:r>
            <w:r w:rsidRPr="00E5613C">
              <w:rPr>
                <w:rFonts w:ascii="宋体" w:hAnsi="宋体" w:cs="宋体" w:hint="eastAsia"/>
                <w:sz w:val="18"/>
                <w:szCs w:val="18"/>
              </w:rPr>
              <w:t>扣3 分</w:t>
            </w:r>
          </w:p>
        </w:tc>
        <w:tc>
          <w:tcPr>
            <w:tcW w:w="652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2145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测量误差：</w:t>
            </w:r>
          </w:p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0063B" w:rsidRPr="00E5613C" w:rsidTr="00514A7C">
        <w:trPr>
          <w:trHeight w:val="1064"/>
          <w:jc w:val="center"/>
        </w:trPr>
        <w:tc>
          <w:tcPr>
            <w:tcW w:w="681" w:type="dxa"/>
            <w:vMerge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(5)</w:t>
            </w:r>
          </w:p>
        </w:tc>
        <w:tc>
          <w:tcPr>
            <w:tcW w:w="1299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频率测量模块</w:t>
            </w:r>
          </w:p>
        </w:tc>
        <w:tc>
          <w:tcPr>
            <w:tcW w:w="2310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用可编程器件实现，满分18分。</w:t>
            </w:r>
          </w:p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用单片机实现，满分20分。</w:t>
            </w:r>
          </w:p>
        </w:tc>
        <w:tc>
          <w:tcPr>
            <w:tcW w:w="652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2145" w:type="dxa"/>
            <w:vAlign w:val="center"/>
          </w:tcPr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  <w:lang w:val="nl-NL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  <w:lang w:val="nl-NL"/>
              </w:rPr>
              <w:t>（在</w:t>
            </w:r>
            <w:r w:rsidRPr="00E5613C">
              <w:rPr>
                <w:rFonts w:ascii="宋体" w:hAnsi="宋体" w:cs="宋体" w:hint="eastAsia"/>
                <w:sz w:val="18"/>
                <w:szCs w:val="18"/>
              </w:rPr>
              <w:t>□</w:t>
            </w:r>
            <w:r w:rsidRPr="00E5613C">
              <w:rPr>
                <w:rFonts w:ascii="宋体" w:hAnsi="宋体" w:cs="宋体" w:hint="eastAsia"/>
                <w:sz w:val="18"/>
                <w:szCs w:val="18"/>
                <w:lang w:val="nl-NL"/>
              </w:rPr>
              <w:t>内打钩）：</w:t>
            </w:r>
          </w:p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可编程器件  □</w:t>
            </w:r>
          </w:p>
          <w:p w:rsidR="00A0063B" w:rsidRPr="00E5613C" w:rsidRDefault="00A0063B" w:rsidP="00514A7C">
            <w:pPr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sz w:val="18"/>
                <w:szCs w:val="18"/>
              </w:rPr>
              <w:t>单片机      □</w:t>
            </w: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0063B" w:rsidRPr="00E5613C" w:rsidTr="00514A7C">
        <w:trPr>
          <w:trHeight w:hRule="exact" w:val="397"/>
          <w:jc w:val="center"/>
        </w:trPr>
        <w:tc>
          <w:tcPr>
            <w:tcW w:w="4963" w:type="dxa"/>
            <w:gridSpan w:val="4"/>
            <w:vAlign w:val="center"/>
          </w:tcPr>
          <w:p w:rsidR="00A0063B" w:rsidRPr="00E5613C" w:rsidRDefault="00A0063B" w:rsidP="00514A7C">
            <w:pPr>
              <w:ind w:firstLine="361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sz w:val="18"/>
                <w:szCs w:val="18"/>
              </w:rPr>
              <w:t>测评总分</w:t>
            </w:r>
          </w:p>
        </w:tc>
        <w:tc>
          <w:tcPr>
            <w:tcW w:w="652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45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0063B" w:rsidRPr="00E5613C" w:rsidTr="00514A7C">
        <w:trPr>
          <w:trHeight w:hRule="exact" w:val="397"/>
          <w:jc w:val="center"/>
        </w:trPr>
        <w:tc>
          <w:tcPr>
            <w:tcW w:w="4963" w:type="dxa"/>
            <w:gridSpan w:val="4"/>
            <w:vAlign w:val="center"/>
          </w:tcPr>
          <w:p w:rsidR="00A0063B" w:rsidRPr="00E5613C" w:rsidRDefault="00A0063B" w:rsidP="00514A7C">
            <w:pPr>
              <w:ind w:firstLine="361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sz w:val="18"/>
                <w:szCs w:val="18"/>
              </w:rPr>
              <w:t>报告总分</w:t>
            </w:r>
          </w:p>
        </w:tc>
        <w:tc>
          <w:tcPr>
            <w:tcW w:w="652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45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0063B" w:rsidRPr="00E5613C" w:rsidTr="00514A7C">
        <w:trPr>
          <w:trHeight w:hRule="exact" w:val="397"/>
          <w:jc w:val="center"/>
        </w:trPr>
        <w:tc>
          <w:tcPr>
            <w:tcW w:w="4963" w:type="dxa"/>
            <w:gridSpan w:val="4"/>
            <w:vAlign w:val="center"/>
          </w:tcPr>
          <w:p w:rsidR="00A0063B" w:rsidRPr="00E5613C" w:rsidRDefault="00A0063B" w:rsidP="00514A7C">
            <w:pPr>
              <w:ind w:firstLine="361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sz w:val="18"/>
                <w:szCs w:val="18"/>
              </w:rPr>
              <w:t>总    分</w:t>
            </w:r>
          </w:p>
        </w:tc>
        <w:tc>
          <w:tcPr>
            <w:tcW w:w="652" w:type="dxa"/>
            <w:vAlign w:val="center"/>
          </w:tcPr>
          <w:p w:rsidR="00A0063B" w:rsidRPr="00E5613C" w:rsidRDefault="00A0063B" w:rsidP="00514A7C">
            <w:pPr>
              <w:ind w:firstLineChars="0" w:firstLine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E5613C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2145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A0063B" w:rsidRPr="00E5613C" w:rsidRDefault="00A0063B" w:rsidP="00514A7C">
            <w:pPr>
              <w:ind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A0063B" w:rsidRPr="00430C32" w:rsidRDefault="00A0063B" w:rsidP="00A0063B">
      <w:pPr>
        <w:spacing w:line="360" w:lineRule="auto"/>
        <w:ind w:firstLine="422"/>
        <w:jc w:val="left"/>
        <w:rPr>
          <w:rFonts w:hAnsi="宋体" w:cs="宋体"/>
          <w:b/>
          <w:bCs/>
          <w:color w:val="000000"/>
          <w:szCs w:val="21"/>
        </w:rPr>
      </w:pPr>
      <w:r w:rsidRPr="00430C32">
        <w:rPr>
          <w:rFonts w:hAnsi="宋体" w:cs="宋体" w:hint="eastAsia"/>
          <w:b/>
          <w:color w:val="000000"/>
          <w:szCs w:val="21"/>
        </w:rPr>
        <w:t>测评教师（签名）</w:t>
      </w:r>
      <w:r w:rsidRPr="00430C32">
        <w:rPr>
          <w:rFonts w:hAnsi="宋体"/>
          <w:b/>
          <w:color w:val="000000"/>
          <w:szCs w:val="21"/>
          <w:u w:val="single"/>
        </w:rPr>
        <w:t xml:space="preserve">                                    </w:t>
      </w:r>
      <w:r w:rsidRPr="00430C32">
        <w:rPr>
          <w:rFonts w:hAnsi="宋体"/>
          <w:b/>
          <w:color w:val="000000"/>
          <w:szCs w:val="21"/>
        </w:rPr>
        <w:t xml:space="preserve">          </w:t>
      </w:r>
      <w:r w:rsidRPr="00430C32">
        <w:rPr>
          <w:rFonts w:hAnsi="宋体" w:cs="宋体" w:hint="eastAsia"/>
          <w:b/>
          <w:color w:val="000000"/>
          <w:szCs w:val="21"/>
        </w:rPr>
        <w:t>年</w:t>
      </w:r>
      <w:r w:rsidRPr="00430C32">
        <w:rPr>
          <w:rFonts w:hAnsi="宋体"/>
          <w:b/>
          <w:color w:val="000000"/>
          <w:szCs w:val="21"/>
        </w:rPr>
        <w:t xml:space="preserve">    </w:t>
      </w:r>
      <w:r w:rsidRPr="00430C32">
        <w:rPr>
          <w:rFonts w:hAnsi="宋体" w:cs="宋体" w:hint="eastAsia"/>
          <w:b/>
          <w:color w:val="000000"/>
          <w:szCs w:val="21"/>
        </w:rPr>
        <w:t>月</w:t>
      </w:r>
      <w:r w:rsidRPr="00430C32">
        <w:rPr>
          <w:rFonts w:hAnsi="宋体"/>
          <w:b/>
          <w:color w:val="000000"/>
          <w:szCs w:val="21"/>
        </w:rPr>
        <w:t xml:space="preserve">    </w:t>
      </w:r>
      <w:r w:rsidRPr="00430C32">
        <w:rPr>
          <w:rFonts w:hAnsi="宋体" w:cs="宋体" w:hint="eastAsia"/>
          <w:b/>
          <w:color w:val="000000"/>
          <w:szCs w:val="21"/>
        </w:rPr>
        <w:t>日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注：测评表使用须知</w:t>
      </w:r>
    </w:p>
    <w:p w:rsidR="00A0063B" w:rsidRPr="00430C32" w:rsidRDefault="00A0063B" w:rsidP="00A0063B">
      <w:pPr>
        <w:ind w:firstLine="420"/>
        <w:rPr>
          <w:rFonts w:ascii="宋体" w:hAnsi="宋体" w:cs="宋体"/>
        </w:rPr>
      </w:pPr>
      <w:r w:rsidRPr="00430C32">
        <w:rPr>
          <w:rFonts w:ascii="宋体" w:hAnsi="宋体" w:cs="宋体" w:hint="eastAsia"/>
        </w:rPr>
        <w:t>1．此表仅限教师在实物测试期间使用，不得外传。</w:t>
      </w:r>
    </w:p>
    <w:p w:rsidR="00A0063B" w:rsidRPr="00430C32" w:rsidRDefault="00A0063B" w:rsidP="00A0063B">
      <w:pPr>
        <w:ind w:firstLine="420"/>
        <w:rPr>
          <w:rFonts w:ascii="宋体" w:hAnsi="宋体" w:cs="宋体"/>
        </w:rPr>
      </w:pPr>
      <w:r w:rsidRPr="00430C32">
        <w:rPr>
          <w:rFonts w:ascii="宋体" w:hAnsi="宋体" w:cs="宋体" w:hint="eastAsia"/>
        </w:rPr>
        <w:t xml:space="preserve">2．表中凡判断特定功能有无或是否等项目采用打“√”表示；凡是指标性项目需如实填写测量值，有特色或问题的可在备注中写明。 </w:t>
      </w:r>
    </w:p>
    <w:p w:rsidR="00A0063B" w:rsidRDefault="00A0063B" w:rsidP="00A0063B">
      <w:pPr>
        <w:ind w:firstLine="420"/>
        <w:rPr>
          <w:rFonts w:ascii="宋体" w:hAnsi="宋体"/>
          <w:kern w:val="0"/>
        </w:rPr>
      </w:pPr>
      <w:r w:rsidRPr="00430C32">
        <w:rPr>
          <w:rFonts w:ascii="宋体" w:hAnsi="宋体" w:cs="宋体" w:hint="eastAsia"/>
        </w:rPr>
        <w:t>3．每位学生测试时至少由2位测试教师组成，测试时可用一张测评表，但每位教师必须在测评表上签字，否则视为无效。</w:t>
      </w:r>
      <w:r w:rsidRPr="00430C32">
        <w:rPr>
          <w:rFonts w:ascii="宋体" w:hAnsi="宋体" w:hint="eastAsia"/>
          <w:kern w:val="0"/>
        </w:rPr>
        <w:t>在每页测评表上均须有班级、专业、姓名、学号和测试教师的签名。</w:t>
      </w:r>
    </w:p>
    <w:p w:rsidR="00A0063B" w:rsidRPr="00430C32" w:rsidRDefault="00A0063B" w:rsidP="00A0063B">
      <w:pPr>
        <w:ind w:firstLine="420"/>
      </w:pPr>
    </w:p>
    <w:p w:rsidR="00A0063B" w:rsidRPr="001172C6" w:rsidRDefault="00A0063B" w:rsidP="00A0063B">
      <w:pPr>
        <w:pStyle w:val="1"/>
        <w:ind w:firstLine="602"/>
      </w:pPr>
      <w:r w:rsidRPr="001172C6">
        <w:rPr>
          <w:rFonts w:ascii="宋体" w:hAnsi="宋体" w:cs="宋体" w:hint="eastAsia"/>
        </w:rPr>
        <w:t>题目九</w:t>
      </w:r>
      <w:r w:rsidRPr="001172C6">
        <w:rPr>
          <w:rFonts w:ascii="宋体" w:hAnsi="宋体" w:cs="宋体"/>
        </w:rPr>
        <w:t xml:space="preserve">  </w:t>
      </w:r>
      <w:r w:rsidRPr="001172C6">
        <w:rPr>
          <w:rFonts w:hint="eastAsia"/>
        </w:rPr>
        <w:t>小功率无线遥控系统</w:t>
      </w:r>
    </w:p>
    <w:p w:rsidR="00A0063B" w:rsidRDefault="00A0063B" w:rsidP="00A0063B">
      <w:pPr>
        <w:pStyle w:val="2"/>
      </w:pPr>
    </w:p>
    <w:p w:rsidR="00A0063B" w:rsidRPr="001172C6" w:rsidRDefault="00A0063B" w:rsidP="00A0063B">
      <w:pPr>
        <w:pStyle w:val="2"/>
      </w:pPr>
      <w:r>
        <w:rPr>
          <w:rFonts w:hint="eastAsia"/>
        </w:rPr>
        <w:t>一、</w:t>
      </w:r>
      <w:r w:rsidRPr="001172C6">
        <w:rPr>
          <w:rFonts w:hint="eastAsia"/>
        </w:rPr>
        <w:t>任务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本实验属于高频电子线路内容，要求采用无线遥控方式实现对被控设备的控制，测试框图如图</w:t>
      </w:r>
      <w:r w:rsidRPr="00430C32">
        <w:rPr>
          <w:rFonts w:hint="eastAsia"/>
        </w:rPr>
        <w:t>1</w:t>
      </w:r>
      <w:r w:rsidRPr="00430C32">
        <w:rPr>
          <w:rFonts w:hint="eastAsia"/>
        </w:rPr>
        <w:t>所示。</w:t>
      </w:r>
    </w:p>
    <w:p w:rsidR="00A0063B" w:rsidRDefault="00A0063B" w:rsidP="00A0063B">
      <w:pPr>
        <w:ind w:firstLineChars="0" w:firstLine="0"/>
      </w:pPr>
      <w:r>
        <w:object w:dxaOrig="7963" w:dyaOrig="3128">
          <v:shape id="_x0000_i1048" type="#_x0000_t75" style="width:198.6pt;height:79.1pt" o:ole="">
            <v:imagedata r:id="rId54" o:title=""/>
          </v:shape>
          <o:OLEObject Type="Embed" ProgID="Visio.Drawing.11" ShapeID="_x0000_i1048" DrawAspect="Content" ObjectID="_1535872559" r:id="rId55"/>
        </w:object>
      </w:r>
      <w:r>
        <w:rPr>
          <w:rFonts w:hint="eastAsia"/>
        </w:rPr>
        <w:t xml:space="preserve">       </w:t>
      </w:r>
      <w:r>
        <w:object w:dxaOrig="7792" w:dyaOrig="3328">
          <v:shape id="_x0000_i1049" type="#_x0000_t75" style="width:178.8pt;height:82.3pt" o:ole="">
            <v:imagedata r:id="rId56" o:title=""/>
          </v:shape>
          <o:OLEObject Type="Embed" ProgID="Visio.Drawing.11" ShapeID="_x0000_i1049" DrawAspect="Content" ObjectID="_1535872560" r:id="rId57"/>
        </w:object>
      </w:r>
    </w:p>
    <w:p w:rsidR="00A0063B" w:rsidRPr="001A48F5" w:rsidRDefault="00A0063B" w:rsidP="00A0063B">
      <w:pPr>
        <w:ind w:firstLineChars="400" w:firstLine="840"/>
        <w:rPr>
          <w:sz w:val="18"/>
          <w:szCs w:val="18"/>
        </w:rPr>
      </w:pPr>
      <w:r>
        <w:rPr>
          <w:rFonts w:hint="eastAsia"/>
        </w:rPr>
        <w:t>（</w:t>
      </w:r>
      <w:r w:rsidRPr="001A48F5">
        <w:rPr>
          <w:rFonts w:hint="eastAsia"/>
          <w:sz w:val="18"/>
          <w:szCs w:val="18"/>
        </w:rPr>
        <w:t>a</w:t>
      </w:r>
      <w:r w:rsidRPr="001A48F5">
        <w:rPr>
          <w:rFonts w:hint="eastAsia"/>
          <w:sz w:val="18"/>
          <w:szCs w:val="18"/>
        </w:rPr>
        <w:t>）发射部分框图</w:t>
      </w:r>
      <w:r w:rsidRPr="001A48F5">
        <w:rPr>
          <w:rFonts w:hint="eastAsia"/>
          <w:sz w:val="18"/>
          <w:szCs w:val="18"/>
        </w:rPr>
        <w:t xml:space="preserve">                    </w:t>
      </w:r>
      <w:r>
        <w:rPr>
          <w:rFonts w:hint="eastAsia"/>
          <w:sz w:val="18"/>
          <w:szCs w:val="18"/>
        </w:rPr>
        <w:t xml:space="preserve">               </w:t>
      </w:r>
      <w:r w:rsidRPr="001A48F5">
        <w:rPr>
          <w:rFonts w:hint="eastAsia"/>
          <w:sz w:val="18"/>
          <w:szCs w:val="18"/>
        </w:rPr>
        <w:t xml:space="preserve"> </w:t>
      </w:r>
      <w:r w:rsidRPr="001A48F5">
        <w:rPr>
          <w:rFonts w:hint="eastAsia"/>
          <w:sz w:val="18"/>
          <w:szCs w:val="18"/>
        </w:rPr>
        <w:t>（</w:t>
      </w:r>
      <w:r w:rsidRPr="001A48F5">
        <w:rPr>
          <w:rFonts w:hint="eastAsia"/>
          <w:sz w:val="18"/>
          <w:szCs w:val="18"/>
        </w:rPr>
        <w:t>b</w:t>
      </w:r>
      <w:r w:rsidRPr="001A48F5">
        <w:rPr>
          <w:rFonts w:hint="eastAsia"/>
          <w:sz w:val="18"/>
          <w:szCs w:val="18"/>
        </w:rPr>
        <w:t>）接收部分框图</w:t>
      </w:r>
    </w:p>
    <w:p w:rsidR="00A0063B" w:rsidRPr="001A48F5" w:rsidRDefault="00A0063B" w:rsidP="00A0063B">
      <w:pPr>
        <w:ind w:firstLineChars="1750" w:firstLine="3150"/>
        <w:rPr>
          <w:rFonts w:ascii="宋体" w:hAnsi="宋体"/>
          <w:sz w:val="18"/>
          <w:szCs w:val="18"/>
        </w:rPr>
      </w:pPr>
      <w:r w:rsidRPr="001A48F5">
        <w:rPr>
          <w:rFonts w:ascii="宋体" w:hAnsi="宋体" w:hint="eastAsia"/>
          <w:sz w:val="18"/>
          <w:szCs w:val="18"/>
        </w:rPr>
        <w:t>图1 小功率无线遥控系统框图</w:t>
      </w:r>
    </w:p>
    <w:p w:rsidR="00A0063B" w:rsidRPr="001172C6" w:rsidRDefault="00A0063B" w:rsidP="00A0063B">
      <w:pPr>
        <w:pStyle w:val="2"/>
      </w:pPr>
      <w:r>
        <w:rPr>
          <w:rFonts w:hint="eastAsia"/>
        </w:rPr>
        <w:t>二、</w:t>
      </w:r>
      <w:r w:rsidRPr="001172C6">
        <w:rPr>
          <w:rFonts w:hint="eastAsia"/>
        </w:rPr>
        <w:t>要求</w:t>
      </w:r>
    </w:p>
    <w:p w:rsidR="00A0063B" w:rsidRPr="001C7227" w:rsidRDefault="00A0063B" w:rsidP="00A0063B">
      <w:pPr>
        <w:ind w:firstLine="422"/>
        <w:rPr>
          <w:b/>
        </w:rPr>
      </w:pPr>
      <w:r w:rsidRPr="001C7227">
        <w:rPr>
          <w:rFonts w:hint="eastAsia"/>
          <w:b/>
        </w:rPr>
        <w:t xml:space="preserve">1. </w:t>
      </w:r>
      <w:r w:rsidRPr="001C7227">
        <w:rPr>
          <w:rFonts w:hint="eastAsia"/>
          <w:b/>
        </w:rPr>
        <w:t>基本要求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（</w:t>
      </w:r>
      <w:r w:rsidRPr="00430C32">
        <w:rPr>
          <w:rFonts w:hint="eastAsia"/>
        </w:rPr>
        <w:t>1</w:t>
      </w:r>
      <w:r w:rsidRPr="00430C32">
        <w:rPr>
          <w:rFonts w:hint="eastAsia"/>
        </w:rPr>
        <w:t>）工作频率：</w:t>
      </w:r>
      <w:r w:rsidRPr="00430C32">
        <w:rPr>
          <w:rFonts w:hint="eastAsia"/>
          <w:i/>
        </w:rPr>
        <w:t>f</w:t>
      </w:r>
      <w:r w:rsidRPr="00430C32">
        <w:rPr>
          <w:rFonts w:hint="eastAsia"/>
          <w:vertAlign w:val="subscript"/>
        </w:rPr>
        <w:t>0</w:t>
      </w:r>
      <w:r w:rsidRPr="00430C32">
        <w:rPr>
          <w:rFonts w:hint="eastAsia"/>
        </w:rPr>
        <w:t>=3MHz~30MHz</w:t>
      </w:r>
      <w:r w:rsidRPr="00430C32">
        <w:rPr>
          <w:rFonts w:hint="eastAsia"/>
        </w:rPr>
        <w:t>中任选一种频率；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（</w:t>
      </w:r>
      <w:r w:rsidRPr="00430C32">
        <w:rPr>
          <w:rFonts w:hint="eastAsia"/>
        </w:rPr>
        <w:t>2</w:t>
      </w:r>
      <w:r w:rsidRPr="00430C32">
        <w:rPr>
          <w:rFonts w:hint="eastAsia"/>
        </w:rPr>
        <w:t>）调制方式：</w:t>
      </w:r>
      <w:r w:rsidRPr="00430C32">
        <w:rPr>
          <w:rFonts w:hint="eastAsia"/>
        </w:rPr>
        <w:t>AM</w:t>
      </w:r>
      <w:r w:rsidRPr="00430C32">
        <w:rPr>
          <w:rFonts w:hint="eastAsia"/>
        </w:rPr>
        <w:t>、</w:t>
      </w:r>
      <w:r w:rsidRPr="00430C32">
        <w:rPr>
          <w:rFonts w:hint="eastAsia"/>
        </w:rPr>
        <w:t>FM</w:t>
      </w:r>
      <w:r w:rsidRPr="00430C32">
        <w:rPr>
          <w:rFonts w:hint="eastAsia"/>
        </w:rPr>
        <w:t>、</w:t>
      </w:r>
      <w:r w:rsidRPr="00430C32">
        <w:rPr>
          <w:rFonts w:hint="eastAsia"/>
        </w:rPr>
        <w:t>FSK</w:t>
      </w:r>
      <w:r w:rsidRPr="00430C32">
        <w:t>……</w:t>
      </w:r>
      <w:r w:rsidRPr="00430C32">
        <w:rPr>
          <w:rFonts w:hint="eastAsia"/>
        </w:rPr>
        <w:t>任选一种；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（</w:t>
      </w:r>
      <w:r w:rsidRPr="00430C32">
        <w:rPr>
          <w:rFonts w:hint="eastAsia"/>
        </w:rPr>
        <w:t>3</w:t>
      </w:r>
      <w:r w:rsidRPr="00430C32">
        <w:rPr>
          <w:rFonts w:hint="eastAsia"/>
        </w:rPr>
        <w:t>）输出功率：在标准</w:t>
      </w:r>
      <w:r w:rsidRPr="00430C32">
        <w:rPr>
          <w:rFonts w:hint="eastAsia"/>
        </w:rPr>
        <w:t>75</w:t>
      </w:r>
      <w:r w:rsidRPr="00430C32">
        <w:t>Ω</w:t>
      </w:r>
      <w:r w:rsidRPr="00430C32">
        <w:rPr>
          <w:rFonts w:hint="eastAsia"/>
        </w:rPr>
        <w:t>假负载上不小于</w:t>
      </w:r>
      <w:r w:rsidRPr="00430C32">
        <w:rPr>
          <w:rFonts w:hint="eastAsia"/>
        </w:rPr>
        <w:t>10mW</w:t>
      </w:r>
      <w:r w:rsidRPr="00430C32">
        <w:rPr>
          <w:rFonts w:hint="eastAsia"/>
        </w:rPr>
        <w:t>；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（</w:t>
      </w:r>
      <w:r w:rsidRPr="00430C32">
        <w:rPr>
          <w:rFonts w:hint="eastAsia"/>
        </w:rPr>
        <w:t>4</w:t>
      </w:r>
      <w:r w:rsidRPr="00430C32">
        <w:rPr>
          <w:rFonts w:hint="eastAsia"/>
        </w:rPr>
        <w:t>）遥控对象：用</w:t>
      </w:r>
      <w:r w:rsidRPr="00430C32">
        <w:rPr>
          <w:rFonts w:hint="eastAsia"/>
        </w:rPr>
        <w:t>8</w:t>
      </w:r>
      <w:r w:rsidRPr="00430C32">
        <w:rPr>
          <w:rFonts w:hint="eastAsia"/>
        </w:rPr>
        <w:t>个</w:t>
      </w:r>
      <w:r w:rsidRPr="00430C32">
        <w:rPr>
          <w:rFonts w:hint="eastAsia"/>
        </w:rPr>
        <w:t>LED</w:t>
      </w:r>
      <w:r w:rsidRPr="00430C32">
        <w:rPr>
          <w:rFonts w:hint="eastAsia"/>
        </w:rPr>
        <w:t>灯或数码管代替；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（</w:t>
      </w:r>
      <w:r w:rsidRPr="00430C32">
        <w:rPr>
          <w:rFonts w:hint="eastAsia"/>
        </w:rPr>
        <w:t>5</w:t>
      </w:r>
      <w:r w:rsidRPr="00430C32">
        <w:rPr>
          <w:rFonts w:hint="eastAsia"/>
        </w:rPr>
        <w:t>）无线遥控距离不小于</w:t>
      </w:r>
      <w:r w:rsidRPr="00430C32">
        <w:rPr>
          <w:rFonts w:hint="eastAsia"/>
        </w:rPr>
        <w:t>10m</w:t>
      </w:r>
      <w:r w:rsidRPr="00430C32">
        <w:rPr>
          <w:rFonts w:hint="eastAsia"/>
        </w:rPr>
        <w:t>。</w:t>
      </w:r>
    </w:p>
    <w:p w:rsidR="00A0063B" w:rsidRPr="001C7227" w:rsidRDefault="00A0063B" w:rsidP="00A0063B">
      <w:pPr>
        <w:ind w:firstLine="422"/>
        <w:rPr>
          <w:b/>
        </w:rPr>
      </w:pPr>
      <w:r w:rsidRPr="001C7227">
        <w:rPr>
          <w:rFonts w:hint="eastAsia"/>
          <w:b/>
        </w:rPr>
        <w:t>2.</w:t>
      </w:r>
      <w:r>
        <w:rPr>
          <w:rFonts w:hint="eastAsia"/>
          <w:b/>
        </w:rPr>
        <w:t xml:space="preserve"> </w:t>
      </w:r>
      <w:r w:rsidRPr="001C7227">
        <w:rPr>
          <w:rFonts w:hint="eastAsia"/>
          <w:b/>
        </w:rPr>
        <w:t>发挥部分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（</w:t>
      </w:r>
      <w:r w:rsidRPr="00430C32">
        <w:rPr>
          <w:rFonts w:hint="eastAsia"/>
        </w:rPr>
        <w:t>1</w:t>
      </w:r>
      <w:r w:rsidRPr="00430C32">
        <w:rPr>
          <w:rFonts w:hint="eastAsia"/>
        </w:rPr>
        <w:t>）通信频率自动显示；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（</w:t>
      </w:r>
      <w:r w:rsidRPr="00430C32">
        <w:rPr>
          <w:rFonts w:hint="eastAsia"/>
        </w:rPr>
        <w:t>2</w:t>
      </w:r>
      <w:r w:rsidRPr="00430C32">
        <w:rPr>
          <w:rFonts w:hint="eastAsia"/>
        </w:rPr>
        <w:t>）通信频率可步进调节；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lastRenderedPageBreak/>
        <w:t>（</w:t>
      </w:r>
      <w:r w:rsidRPr="00430C32">
        <w:rPr>
          <w:rFonts w:hint="eastAsia"/>
        </w:rPr>
        <w:t>3</w:t>
      </w:r>
      <w:r w:rsidRPr="00430C32">
        <w:rPr>
          <w:rFonts w:hint="eastAsia"/>
        </w:rPr>
        <w:t>）可实现音频通信；</w:t>
      </w:r>
    </w:p>
    <w:p w:rsidR="00A0063B" w:rsidRPr="00F56C67" w:rsidRDefault="00A0063B" w:rsidP="00A006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56C67">
        <w:rPr>
          <w:rFonts w:hint="eastAsia"/>
        </w:rPr>
        <w:t>其他。</w:t>
      </w:r>
    </w:p>
    <w:p w:rsidR="00A0063B" w:rsidRPr="001172C6" w:rsidRDefault="00A0063B" w:rsidP="00A0063B">
      <w:pPr>
        <w:pStyle w:val="2"/>
        <w:rPr>
          <w:rFonts w:hAnsi="Times New Roman"/>
        </w:rPr>
      </w:pPr>
      <w:r>
        <w:rPr>
          <w:rFonts w:hint="eastAsia"/>
        </w:rPr>
        <w:t>三、</w:t>
      </w:r>
      <w:r w:rsidRPr="001172C6">
        <w:rPr>
          <w:rFonts w:hint="eastAsia"/>
        </w:rPr>
        <w:t>说明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1.</w:t>
      </w:r>
      <w:r w:rsidRPr="00430C32">
        <w:rPr>
          <w:rFonts w:hint="eastAsia"/>
        </w:rPr>
        <w:t>部分实验电路可借助实验室现有电路板，但学生应根据要求进行该单元电路仿真；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2.</w:t>
      </w:r>
      <w:r w:rsidRPr="00430C32">
        <w:rPr>
          <w:rFonts w:hint="eastAsia"/>
        </w:rPr>
        <w:t>考虑器材选择多样性，实验室可提供：编解码芯片</w:t>
      </w:r>
      <w:r w:rsidRPr="00430C32">
        <w:rPr>
          <w:rFonts w:hint="eastAsia"/>
        </w:rPr>
        <w:t xml:space="preserve">MC145026/MC145027 </w:t>
      </w:r>
      <w:r w:rsidRPr="00430C32">
        <w:rPr>
          <w:rFonts w:hint="eastAsia"/>
        </w:rPr>
        <w:t>、</w:t>
      </w:r>
      <w:r w:rsidRPr="00430C32">
        <w:rPr>
          <w:rFonts w:hint="eastAsia"/>
        </w:rPr>
        <w:t>PT2262/PT2272</w:t>
      </w:r>
      <w:r w:rsidRPr="00430C32">
        <w:rPr>
          <w:rFonts w:hint="eastAsia"/>
        </w:rPr>
        <w:t>，模拟乘法器芯片</w:t>
      </w:r>
      <w:r w:rsidRPr="00430C32">
        <w:rPr>
          <w:rFonts w:hint="eastAsia"/>
        </w:rPr>
        <w:t>MC1496</w:t>
      </w:r>
      <w:r w:rsidRPr="00430C32">
        <w:rPr>
          <w:rFonts w:hint="eastAsia"/>
        </w:rPr>
        <w:t>、</w:t>
      </w:r>
      <w:r w:rsidRPr="00430C32">
        <w:rPr>
          <w:rFonts w:hint="eastAsia"/>
        </w:rPr>
        <w:t>AD834</w:t>
      </w:r>
      <w:r w:rsidRPr="00430C32">
        <w:rPr>
          <w:rFonts w:hint="eastAsia"/>
        </w:rPr>
        <w:t>，单片接收芯片</w:t>
      </w:r>
      <w:r w:rsidRPr="00430C32">
        <w:rPr>
          <w:rFonts w:hint="eastAsia"/>
        </w:rPr>
        <w:t>MC3361</w:t>
      </w:r>
      <w:r w:rsidRPr="00430C32">
        <w:rPr>
          <w:rFonts w:hint="eastAsia"/>
        </w:rPr>
        <w:t>、</w:t>
      </w:r>
      <w:r w:rsidRPr="00430C32">
        <w:rPr>
          <w:rFonts w:hint="eastAsia"/>
        </w:rPr>
        <w:t>MC3362</w:t>
      </w:r>
      <w:r w:rsidRPr="00430C32">
        <w:rPr>
          <w:rFonts w:hint="eastAsia"/>
        </w:rPr>
        <w:t>、</w:t>
      </w:r>
      <w:r w:rsidRPr="00430C32">
        <w:rPr>
          <w:rFonts w:hint="eastAsia"/>
        </w:rPr>
        <w:t>MC3363</w:t>
      </w:r>
      <w:r w:rsidRPr="00430C32">
        <w:rPr>
          <w:rFonts w:hint="eastAsia"/>
        </w:rPr>
        <w:t>等；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3.</w:t>
      </w:r>
      <w:r w:rsidRPr="00430C32">
        <w:rPr>
          <w:rFonts w:hint="eastAsia"/>
        </w:rPr>
        <w:t>实验室提供有测试用的相关仪器，</w:t>
      </w:r>
      <w:r w:rsidRPr="00430C32">
        <w:rPr>
          <w:rFonts w:hint="eastAsia"/>
        </w:rPr>
        <w:t>300MHz</w:t>
      </w:r>
      <w:r w:rsidRPr="00430C32">
        <w:rPr>
          <w:rFonts w:hint="eastAsia"/>
        </w:rPr>
        <w:t>信号源（</w:t>
      </w:r>
      <w:r w:rsidRPr="00430C32">
        <w:rPr>
          <w:rFonts w:hint="eastAsia"/>
        </w:rPr>
        <w:t>DDS</w:t>
      </w:r>
      <w:r w:rsidRPr="00430C32">
        <w:rPr>
          <w:rFonts w:hint="eastAsia"/>
        </w:rPr>
        <w:t>）、</w:t>
      </w:r>
      <w:r w:rsidRPr="00430C32">
        <w:rPr>
          <w:rFonts w:hint="eastAsia"/>
        </w:rPr>
        <w:t>100MHz</w:t>
      </w:r>
      <w:r w:rsidRPr="00430C32">
        <w:rPr>
          <w:rFonts w:hint="eastAsia"/>
        </w:rPr>
        <w:t>数字示波器、</w:t>
      </w:r>
      <w:r w:rsidRPr="00430C32">
        <w:rPr>
          <w:rFonts w:hint="eastAsia"/>
        </w:rPr>
        <w:t>3GHz</w:t>
      </w:r>
      <w:r w:rsidRPr="00430C32">
        <w:rPr>
          <w:rFonts w:hint="eastAsia"/>
        </w:rPr>
        <w:t>频谱分析仪、</w:t>
      </w:r>
      <w:r w:rsidRPr="00430C32">
        <w:rPr>
          <w:rFonts w:hint="eastAsia"/>
        </w:rPr>
        <w:t>300MHz</w:t>
      </w:r>
      <w:r w:rsidRPr="00430C32">
        <w:rPr>
          <w:rFonts w:hint="eastAsia"/>
        </w:rPr>
        <w:t>频率特性测试仪及直流稳压电源等。</w:t>
      </w:r>
    </w:p>
    <w:p w:rsidR="00A0063B" w:rsidRPr="001172C6" w:rsidRDefault="00A0063B" w:rsidP="00A0063B">
      <w:pPr>
        <w:pStyle w:val="2"/>
      </w:pPr>
      <w:r w:rsidRPr="001172C6">
        <w:rPr>
          <w:rFonts w:hint="eastAsia"/>
        </w:rPr>
        <w:t>四、评分标准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3"/>
        <w:gridCol w:w="5328"/>
        <w:gridCol w:w="1671"/>
      </w:tblGrid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Align w:val="center"/>
          </w:tcPr>
          <w:p w:rsidR="00A0063B" w:rsidRPr="001C7227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  <w:r w:rsidRPr="001C7227">
              <w:rPr>
                <w:rFonts w:hint="eastAsia"/>
                <w:b/>
                <w:bCs/>
                <w:szCs w:val="18"/>
              </w:rPr>
              <w:t>类</w:t>
            </w:r>
            <w:r w:rsidRPr="001C7227">
              <w:rPr>
                <w:rFonts w:hint="eastAsia"/>
                <w:b/>
                <w:bCs/>
                <w:szCs w:val="18"/>
              </w:rPr>
              <w:t xml:space="preserve">    </w:t>
            </w:r>
            <w:r>
              <w:rPr>
                <w:rFonts w:hint="eastAsia"/>
                <w:b/>
                <w:bCs/>
                <w:szCs w:val="18"/>
              </w:rPr>
              <w:t>型</w:t>
            </w:r>
          </w:p>
        </w:tc>
        <w:tc>
          <w:tcPr>
            <w:tcW w:w="4068" w:type="dxa"/>
            <w:vAlign w:val="center"/>
          </w:tcPr>
          <w:p w:rsidR="00A0063B" w:rsidRPr="001C7227" w:rsidRDefault="00A0063B" w:rsidP="00514A7C">
            <w:pPr>
              <w:pStyle w:val="af5"/>
              <w:ind w:firstLine="422"/>
              <w:jc w:val="center"/>
              <w:rPr>
                <w:b/>
                <w:bCs/>
                <w:szCs w:val="18"/>
              </w:rPr>
            </w:pPr>
            <w:r w:rsidRPr="001C7227">
              <w:rPr>
                <w:rFonts w:cs="宋体" w:hint="eastAsia"/>
                <w:b/>
                <w:bCs/>
                <w:szCs w:val="18"/>
              </w:rPr>
              <w:t>项</w:t>
            </w:r>
            <w:r w:rsidRPr="001C7227">
              <w:rPr>
                <w:b/>
                <w:bCs/>
                <w:szCs w:val="18"/>
              </w:rPr>
              <w:t xml:space="preserve">   </w:t>
            </w:r>
            <w:r w:rsidRPr="001C7227">
              <w:rPr>
                <w:rFonts w:cs="宋体" w:hint="eastAsia"/>
                <w:b/>
                <w:bCs/>
                <w:szCs w:val="18"/>
              </w:rPr>
              <w:t>目</w:t>
            </w:r>
          </w:p>
        </w:tc>
        <w:tc>
          <w:tcPr>
            <w:tcW w:w="1276" w:type="dxa"/>
            <w:vAlign w:val="center"/>
          </w:tcPr>
          <w:p w:rsidR="00A0063B" w:rsidRPr="001C7227" w:rsidRDefault="00A0063B" w:rsidP="00514A7C">
            <w:pPr>
              <w:pStyle w:val="af5"/>
              <w:jc w:val="center"/>
              <w:rPr>
                <w:b/>
                <w:bCs/>
                <w:szCs w:val="18"/>
              </w:rPr>
            </w:pPr>
            <w:r w:rsidRPr="001C7227">
              <w:rPr>
                <w:rFonts w:cs="宋体" w:hint="eastAsia"/>
                <w:b/>
                <w:bCs/>
                <w:szCs w:val="18"/>
              </w:rPr>
              <w:t>满分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Align w:val="center"/>
          </w:tcPr>
          <w:p w:rsidR="00A0063B" w:rsidRPr="001C7227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  <w:r w:rsidRPr="001C7227">
              <w:rPr>
                <w:rFonts w:cs="宋体" w:hint="eastAsia"/>
                <w:b/>
                <w:bCs/>
                <w:szCs w:val="18"/>
              </w:rPr>
              <w:t>报</w:t>
            </w:r>
            <w:r w:rsidRPr="001C7227">
              <w:rPr>
                <w:b/>
                <w:bCs/>
                <w:szCs w:val="18"/>
              </w:rPr>
              <w:t xml:space="preserve">    </w:t>
            </w:r>
            <w:r w:rsidRPr="001C7227">
              <w:rPr>
                <w:rFonts w:cs="宋体" w:hint="eastAsia"/>
                <w:b/>
                <w:bCs/>
                <w:szCs w:val="18"/>
              </w:rPr>
              <w:t>告</w:t>
            </w:r>
          </w:p>
        </w:tc>
        <w:tc>
          <w:tcPr>
            <w:tcW w:w="4068" w:type="dxa"/>
            <w:vAlign w:val="center"/>
          </w:tcPr>
          <w:p w:rsidR="00A0063B" w:rsidRPr="001C7227" w:rsidRDefault="00A0063B" w:rsidP="00514A7C">
            <w:pPr>
              <w:pStyle w:val="af5"/>
              <w:jc w:val="center"/>
              <w:rPr>
                <w:szCs w:val="18"/>
              </w:rPr>
            </w:pPr>
            <w:r w:rsidRPr="001C7227">
              <w:rPr>
                <w:rFonts w:cs="宋体" w:hint="eastAsia"/>
                <w:szCs w:val="18"/>
              </w:rPr>
              <w:t>设计方案合理性、测试方案合理性</w:t>
            </w:r>
          </w:p>
        </w:tc>
        <w:tc>
          <w:tcPr>
            <w:tcW w:w="1276" w:type="dxa"/>
            <w:vAlign w:val="center"/>
          </w:tcPr>
          <w:p w:rsidR="00A0063B" w:rsidRPr="001C7227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1C7227">
              <w:rPr>
                <w:rFonts w:ascii="Times New Roman" w:hAnsi="Times New Roman"/>
                <w:szCs w:val="18"/>
              </w:rPr>
              <w:t>15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 w:val="restart"/>
            <w:vAlign w:val="center"/>
          </w:tcPr>
          <w:p w:rsidR="00A0063B" w:rsidRPr="001C7227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  <w:r w:rsidRPr="001C7227">
              <w:rPr>
                <w:rFonts w:cs="宋体" w:hint="eastAsia"/>
                <w:b/>
                <w:bCs/>
                <w:szCs w:val="18"/>
              </w:rPr>
              <w:t>基本要求</w:t>
            </w:r>
          </w:p>
        </w:tc>
        <w:tc>
          <w:tcPr>
            <w:tcW w:w="4068" w:type="dxa"/>
            <w:vAlign w:val="center"/>
          </w:tcPr>
          <w:p w:rsidR="00A0063B" w:rsidRPr="000A4FA8" w:rsidRDefault="00A0063B" w:rsidP="00514A7C">
            <w:pPr>
              <w:pStyle w:val="af5"/>
              <w:jc w:val="center"/>
              <w:rPr>
                <w:rFonts w:cs="宋体"/>
                <w:szCs w:val="18"/>
              </w:rPr>
            </w:pPr>
            <w:r w:rsidRPr="000A4FA8">
              <w:rPr>
                <w:rFonts w:cs="宋体" w:hint="eastAsia"/>
                <w:szCs w:val="18"/>
              </w:rPr>
              <w:t>振荡器电路的完成及指标达测</w:t>
            </w:r>
          </w:p>
        </w:tc>
        <w:tc>
          <w:tcPr>
            <w:tcW w:w="1276" w:type="dxa"/>
            <w:vAlign w:val="center"/>
          </w:tcPr>
          <w:p w:rsidR="00A0063B" w:rsidRPr="001C7227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1C7227">
              <w:rPr>
                <w:rFonts w:ascii="Times New Roman" w:hAnsi="Times New Roman" w:hint="eastAsia"/>
                <w:szCs w:val="18"/>
              </w:rPr>
              <w:t>1</w:t>
            </w:r>
            <w:r w:rsidRPr="001C7227">
              <w:rPr>
                <w:rFonts w:ascii="Times New Roman" w:hAnsi="Times New Roman"/>
                <w:szCs w:val="18"/>
              </w:rPr>
              <w:t>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  <w:vAlign w:val="center"/>
          </w:tcPr>
          <w:p w:rsidR="00A0063B" w:rsidRPr="001C7227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</w:p>
        </w:tc>
        <w:tc>
          <w:tcPr>
            <w:tcW w:w="4068" w:type="dxa"/>
            <w:vAlign w:val="center"/>
          </w:tcPr>
          <w:p w:rsidR="00A0063B" w:rsidRPr="000A4FA8" w:rsidRDefault="00A0063B" w:rsidP="00514A7C">
            <w:pPr>
              <w:pStyle w:val="af5"/>
              <w:jc w:val="center"/>
              <w:rPr>
                <w:rFonts w:cs="宋体"/>
                <w:szCs w:val="18"/>
              </w:rPr>
            </w:pPr>
            <w:r w:rsidRPr="000A4FA8">
              <w:rPr>
                <w:rFonts w:cs="宋体" w:hint="eastAsia"/>
                <w:szCs w:val="18"/>
              </w:rPr>
              <w:t>调制电路的完成及指标达测</w:t>
            </w:r>
          </w:p>
        </w:tc>
        <w:tc>
          <w:tcPr>
            <w:tcW w:w="1276" w:type="dxa"/>
            <w:vAlign w:val="center"/>
          </w:tcPr>
          <w:p w:rsidR="00A0063B" w:rsidRPr="001C7227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1C7227">
              <w:rPr>
                <w:rFonts w:ascii="Times New Roman" w:hAnsi="Times New Roman"/>
                <w:szCs w:val="18"/>
              </w:rPr>
              <w:t>1</w:t>
            </w:r>
            <w:r w:rsidRPr="001C7227">
              <w:rPr>
                <w:rFonts w:ascii="Times New Roman" w:hAnsi="Times New Roman" w:hint="eastAsia"/>
                <w:szCs w:val="18"/>
              </w:rPr>
              <w:t>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  <w:vAlign w:val="center"/>
          </w:tcPr>
          <w:p w:rsidR="00A0063B" w:rsidRPr="001C7227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</w:p>
        </w:tc>
        <w:tc>
          <w:tcPr>
            <w:tcW w:w="4068" w:type="dxa"/>
            <w:vAlign w:val="center"/>
          </w:tcPr>
          <w:p w:rsidR="00A0063B" w:rsidRPr="000A4FA8" w:rsidRDefault="00A0063B" w:rsidP="00514A7C">
            <w:pPr>
              <w:pStyle w:val="af5"/>
              <w:jc w:val="center"/>
              <w:rPr>
                <w:rFonts w:cs="宋体"/>
                <w:szCs w:val="18"/>
              </w:rPr>
            </w:pPr>
            <w:r w:rsidRPr="000A4FA8">
              <w:rPr>
                <w:rFonts w:cs="宋体" w:hint="eastAsia"/>
                <w:szCs w:val="18"/>
              </w:rPr>
              <w:t>解调电路的完成及指标达测</w:t>
            </w:r>
          </w:p>
        </w:tc>
        <w:tc>
          <w:tcPr>
            <w:tcW w:w="1276" w:type="dxa"/>
            <w:vAlign w:val="center"/>
          </w:tcPr>
          <w:p w:rsidR="00A0063B" w:rsidRPr="001C7227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1C7227">
              <w:rPr>
                <w:rFonts w:ascii="Times New Roman" w:hAnsi="Times New Roman"/>
                <w:szCs w:val="18"/>
              </w:rPr>
              <w:t>1</w:t>
            </w:r>
            <w:r w:rsidRPr="001C7227">
              <w:rPr>
                <w:rFonts w:ascii="Times New Roman" w:hAnsi="Times New Roman" w:hint="eastAsia"/>
                <w:szCs w:val="18"/>
              </w:rPr>
              <w:t>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  <w:vAlign w:val="center"/>
          </w:tcPr>
          <w:p w:rsidR="00A0063B" w:rsidRPr="001C7227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</w:p>
        </w:tc>
        <w:tc>
          <w:tcPr>
            <w:tcW w:w="4068" w:type="dxa"/>
            <w:vAlign w:val="center"/>
          </w:tcPr>
          <w:p w:rsidR="00A0063B" w:rsidRPr="000A4FA8" w:rsidRDefault="00A0063B" w:rsidP="00514A7C">
            <w:pPr>
              <w:pStyle w:val="af5"/>
              <w:jc w:val="center"/>
              <w:rPr>
                <w:rFonts w:cs="宋体"/>
                <w:szCs w:val="18"/>
              </w:rPr>
            </w:pPr>
            <w:r w:rsidRPr="000A4FA8">
              <w:rPr>
                <w:rFonts w:cs="宋体" w:hint="eastAsia"/>
                <w:szCs w:val="18"/>
              </w:rPr>
              <w:t>编解码电路的完成及指标达测</w:t>
            </w:r>
          </w:p>
          <w:p w:rsidR="00A0063B" w:rsidRPr="000A4FA8" w:rsidRDefault="00A0063B" w:rsidP="00514A7C">
            <w:pPr>
              <w:pStyle w:val="af5"/>
              <w:jc w:val="center"/>
              <w:rPr>
                <w:rFonts w:cs="宋体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0063B" w:rsidRPr="001C7227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1C7227">
              <w:rPr>
                <w:rFonts w:ascii="Times New Roman" w:hAnsi="Times New Roman" w:hint="eastAsia"/>
                <w:szCs w:val="18"/>
              </w:rPr>
              <w:t>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  <w:vAlign w:val="center"/>
          </w:tcPr>
          <w:p w:rsidR="00A0063B" w:rsidRPr="001C7227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</w:p>
        </w:tc>
        <w:tc>
          <w:tcPr>
            <w:tcW w:w="4068" w:type="dxa"/>
            <w:vAlign w:val="center"/>
          </w:tcPr>
          <w:p w:rsidR="00A0063B" w:rsidRPr="000A4FA8" w:rsidRDefault="00A0063B" w:rsidP="00514A7C">
            <w:pPr>
              <w:pStyle w:val="af5"/>
              <w:jc w:val="center"/>
              <w:rPr>
                <w:rFonts w:cs="宋体"/>
                <w:szCs w:val="18"/>
              </w:rPr>
            </w:pPr>
            <w:r w:rsidRPr="000A4FA8">
              <w:rPr>
                <w:rFonts w:cs="宋体" w:hint="eastAsia"/>
                <w:szCs w:val="18"/>
              </w:rPr>
              <w:t>系统联调测试</w:t>
            </w:r>
          </w:p>
        </w:tc>
        <w:tc>
          <w:tcPr>
            <w:tcW w:w="1276" w:type="dxa"/>
            <w:vAlign w:val="center"/>
          </w:tcPr>
          <w:p w:rsidR="00A0063B" w:rsidRPr="001C7227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1C7227">
              <w:rPr>
                <w:rFonts w:ascii="Times New Roman" w:hAnsi="Times New Roman" w:hint="eastAsia"/>
                <w:szCs w:val="18"/>
              </w:rPr>
              <w:t>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 w:val="restart"/>
            <w:vAlign w:val="center"/>
          </w:tcPr>
          <w:p w:rsidR="00A0063B" w:rsidRPr="001C7227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  <w:r w:rsidRPr="001C7227">
              <w:rPr>
                <w:rFonts w:cs="宋体" w:hint="eastAsia"/>
                <w:b/>
                <w:bCs/>
                <w:szCs w:val="18"/>
              </w:rPr>
              <w:t>发挥部分</w:t>
            </w:r>
          </w:p>
        </w:tc>
        <w:tc>
          <w:tcPr>
            <w:tcW w:w="4068" w:type="dxa"/>
            <w:vAlign w:val="center"/>
          </w:tcPr>
          <w:p w:rsidR="00A0063B" w:rsidRPr="000A4FA8" w:rsidRDefault="00A0063B" w:rsidP="00514A7C">
            <w:pPr>
              <w:pStyle w:val="af5"/>
              <w:jc w:val="center"/>
              <w:rPr>
                <w:rFonts w:cs="宋体"/>
                <w:szCs w:val="18"/>
              </w:rPr>
            </w:pPr>
            <w:r w:rsidRPr="001C7227">
              <w:rPr>
                <w:rFonts w:cs="宋体" w:hint="eastAsia"/>
                <w:szCs w:val="18"/>
              </w:rPr>
              <w:t>完成第</w:t>
            </w:r>
            <w:r w:rsidRPr="000A4FA8">
              <w:rPr>
                <w:rFonts w:cs="宋体"/>
                <w:szCs w:val="18"/>
              </w:rPr>
              <w:t>(1)</w:t>
            </w:r>
            <w:r w:rsidRPr="001C7227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276" w:type="dxa"/>
            <w:vAlign w:val="center"/>
          </w:tcPr>
          <w:p w:rsidR="00A0063B" w:rsidRPr="001C7227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1C7227">
              <w:rPr>
                <w:rFonts w:ascii="Times New Roman" w:hAnsi="Times New Roman"/>
                <w:szCs w:val="18"/>
              </w:rPr>
              <w:t>10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</w:tcPr>
          <w:p w:rsidR="00A0063B" w:rsidRPr="001C7227" w:rsidRDefault="00A0063B" w:rsidP="00514A7C">
            <w:pPr>
              <w:pStyle w:val="af5"/>
              <w:ind w:firstLine="420"/>
              <w:rPr>
                <w:szCs w:val="18"/>
              </w:rPr>
            </w:pPr>
          </w:p>
        </w:tc>
        <w:tc>
          <w:tcPr>
            <w:tcW w:w="4068" w:type="dxa"/>
            <w:vAlign w:val="center"/>
          </w:tcPr>
          <w:p w:rsidR="00A0063B" w:rsidRPr="000A4FA8" w:rsidRDefault="00A0063B" w:rsidP="00514A7C">
            <w:pPr>
              <w:pStyle w:val="af5"/>
              <w:jc w:val="center"/>
              <w:rPr>
                <w:rFonts w:cs="宋体"/>
                <w:szCs w:val="18"/>
              </w:rPr>
            </w:pPr>
            <w:r w:rsidRPr="001C7227">
              <w:rPr>
                <w:rFonts w:cs="宋体" w:hint="eastAsia"/>
                <w:szCs w:val="18"/>
              </w:rPr>
              <w:t>完成第</w:t>
            </w:r>
            <w:r w:rsidRPr="000A4FA8">
              <w:rPr>
                <w:rFonts w:cs="宋体"/>
                <w:szCs w:val="18"/>
              </w:rPr>
              <w:t>(2)</w:t>
            </w:r>
            <w:r w:rsidRPr="001C7227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276" w:type="dxa"/>
            <w:vAlign w:val="center"/>
          </w:tcPr>
          <w:p w:rsidR="00A0063B" w:rsidRPr="001C7227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1C7227">
              <w:rPr>
                <w:rFonts w:ascii="Times New Roman" w:hAnsi="Times New Roman"/>
                <w:szCs w:val="18"/>
              </w:rPr>
              <w:t>10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</w:tcPr>
          <w:p w:rsidR="00A0063B" w:rsidRPr="001C7227" w:rsidRDefault="00A0063B" w:rsidP="00514A7C">
            <w:pPr>
              <w:pStyle w:val="af5"/>
              <w:ind w:firstLine="420"/>
              <w:rPr>
                <w:szCs w:val="18"/>
              </w:rPr>
            </w:pPr>
          </w:p>
        </w:tc>
        <w:tc>
          <w:tcPr>
            <w:tcW w:w="4068" w:type="dxa"/>
            <w:vAlign w:val="center"/>
          </w:tcPr>
          <w:p w:rsidR="00A0063B" w:rsidRPr="000A4FA8" w:rsidRDefault="00A0063B" w:rsidP="00514A7C">
            <w:pPr>
              <w:pStyle w:val="af5"/>
              <w:jc w:val="center"/>
              <w:rPr>
                <w:rFonts w:cs="宋体"/>
                <w:szCs w:val="18"/>
              </w:rPr>
            </w:pPr>
            <w:r w:rsidRPr="001C7227">
              <w:rPr>
                <w:rFonts w:cs="宋体" w:hint="eastAsia"/>
                <w:szCs w:val="18"/>
              </w:rPr>
              <w:t>完成第</w:t>
            </w:r>
            <w:r w:rsidRPr="000A4FA8">
              <w:rPr>
                <w:rFonts w:cs="宋体"/>
                <w:szCs w:val="18"/>
              </w:rPr>
              <w:t>(3)</w:t>
            </w:r>
            <w:r w:rsidRPr="001C7227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276" w:type="dxa"/>
            <w:vAlign w:val="center"/>
          </w:tcPr>
          <w:p w:rsidR="00A0063B" w:rsidRPr="001C7227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1C7227">
              <w:rPr>
                <w:rFonts w:ascii="Times New Roman" w:hAnsi="Times New Roman"/>
                <w:szCs w:val="18"/>
              </w:rPr>
              <w:t>10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</w:tcPr>
          <w:p w:rsidR="00A0063B" w:rsidRPr="001C7227" w:rsidRDefault="00A0063B" w:rsidP="00514A7C">
            <w:pPr>
              <w:pStyle w:val="af5"/>
              <w:ind w:firstLine="420"/>
              <w:rPr>
                <w:szCs w:val="18"/>
              </w:rPr>
            </w:pPr>
          </w:p>
        </w:tc>
        <w:tc>
          <w:tcPr>
            <w:tcW w:w="4068" w:type="dxa"/>
            <w:vAlign w:val="center"/>
          </w:tcPr>
          <w:p w:rsidR="00A0063B" w:rsidRPr="000A4FA8" w:rsidRDefault="00A0063B" w:rsidP="00514A7C">
            <w:pPr>
              <w:pStyle w:val="af5"/>
              <w:jc w:val="center"/>
              <w:rPr>
                <w:rFonts w:cs="宋体"/>
                <w:szCs w:val="18"/>
              </w:rPr>
            </w:pPr>
            <w:r w:rsidRPr="001C7227">
              <w:rPr>
                <w:rFonts w:cs="宋体" w:hint="eastAsia"/>
                <w:szCs w:val="18"/>
              </w:rPr>
              <w:t>完成第</w:t>
            </w:r>
            <w:r w:rsidRPr="000A4FA8">
              <w:rPr>
                <w:rFonts w:cs="宋体"/>
                <w:szCs w:val="18"/>
              </w:rPr>
              <w:t>(4)</w:t>
            </w:r>
            <w:r w:rsidRPr="001C7227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276" w:type="dxa"/>
            <w:vAlign w:val="center"/>
          </w:tcPr>
          <w:p w:rsidR="00A0063B" w:rsidRPr="001C7227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1C7227">
              <w:rPr>
                <w:rFonts w:ascii="Times New Roman" w:hAnsi="Times New Roman"/>
                <w:szCs w:val="18"/>
              </w:rPr>
              <w:t>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5650" w:type="dxa"/>
            <w:gridSpan w:val="2"/>
            <w:vAlign w:val="center"/>
          </w:tcPr>
          <w:p w:rsidR="00A0063B" w:rsidRPr="001C7227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  <w:r w:rsidRPr="001C7227">
              <w:rPr>
                <w:rFonts w:cs="宋体" w:hint="eastAsia"/>
                <w:b/>
                <w:bCs/>
                <w:szCs w:val="18"/>
              </w:rPr>
              <w:t>合</w:t>
            </w:r>
            <w:r w:rsidRPr="001C7227">
              <w:rPr>
                <w:b/>
                <w:bCs/>
                <w:szCs w:val="18"/>
              </w:rPr>
              <w:t xml:space="preserve">  </w:t>
            </w:r>
            <w:r w:rsidRPr="001C7227">
              <w:rPr>
                <w:rFonts w:cs="宋体" w:hint="eastAsia"/>
                <w:b/>
                <w:bCs/>
                <w:szCs w:val="18"/>
              </w:rPr>
              <w:t>计</w:t>
            </w:r>
          </w:p>
        </w:tc>
        <w:tc>
          <w:tcPr>
            <w:tcW w:w="1276" w:type="dxa"/>
            <w:vAlign w:val="center"/>
          </w:tcPr>
          <w:p w:rsidR="00A0063B" w:rsidRPr="009A4995" w:rsidRDefault="00CA1D91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9A4995">
              <w:rPr>
                <w:rFonts w:ascii="Times New Roman" w:hAnsi="Times New Roman"/>
                <w:szCs w:val="18"/>
              </w:rPr>
              <w:fldChar w:fldCharType="begin"/>
            </w:r>
            <w:r w:rsidR="00A0063B" w:rsidRPr="009A4995">
              <w:rPr>
                <w:rFonts w:ascii="Times New Roman" w:hAnsi="Times New Roman"/>
                <w:szCs w:val="18"/>
              </w:rPr>
              <w:instrText xml:space="preserve"> =SUM(ABOVE) </w:instrText>
            </w:r>
            <w:r w:rsidRPr="009A4995">
              <w:rPr>
                <w:rFonts w:ascii="Times New Roman" w:hAnsi="Times New Roman"/>
                <w:szCs w:val="18"/>
              </w:rPr>
              <w:fldChar w:fldCharType="separate"/>
            </w:r>
            <w:r w:rsidR="00A0063B" w:rsidRPr="009A4995">
              <w:rPr>
                <w:rFonts w:ascii="Times New Roman" w:hAnsi="Times New Roman"/>
                <w:szCs w:val="18"/>
              </w:rPr>
              <w:t>100</w:t>
            </w:r>
            <w:r w:rsidRPr="009A4995">
              <w:rPr>
                <w:rFonts w:ascii="Times New Roman" w:hAnsi="Times New Roman"/>
                <w:szCs w:val="18"/>
              </w:rPr>
              <w:fldChar w:fldCharType="end"/>
            </w:r>
          </w:p>
        </w:tc>
      </w:tr>
    </w:tbl>
    <w:p w:rsidR="00A0063B" w:rsidRPr="001172C6" w:rsidRDefault="00A0063B" w:rsidP="00A0063B">
      <w:pPr>
        <w:pStyle w:val="2"/>
      </w:pPr>
      <w:r w:rsidRPr="001172C6">
        <w:rPr>
          <w:rFonts w:hint="eastAsia"/>
        </w:rPr>
        <w:t>五、测试记录与评分表</w:t>
      </w:r>
    </w:p>
    <w:p w:rsidR="00A0063B" w:rsidRPr="006334E6" w:rsidRDefault="00A0063B" w:rsidP="00A0063B">
      <w:pPr>
        <w:ind w:firstLine="422"/>
        <w:jc w:val="center"/>
        <w:rPr>
          <w:rFonts w:ascii="宋体"/>
          <w:b/>
          <w:bCs/>
          <w:szCs w:val="21"/>
        </w:rPr>
      </w:pPr>
      <w:r w:rsidRPr="006334E6">
        <w:rPr>
          <w:rFonts w:ascii="宋体" w:hAnsi="宋体" w:cs="宋体" w:hint="eastAsia"/>
          <w:b/>
          <w:bCs/>
          <w:szCs w:val="21"/>
        </w:rPr>
        <w:t>小功率无线遥控实验测试记录与评分表</w:t>
      </w:r>
    </w:p>
    <w:p w:rsidR="00A0063B" w:rsidRPr="00430C32" w:rsidRDefault="00A0063B" w:rsidP="00A0063B">
      <w:pPr>
        <w:spacing w:line="360" w:lineRule="auto"/>
        <w:ind w:firstLineChars="94" w:firstLine="198"/>
        <w:rPr>
          <w:rFonts w:ascii="宋体"/>
          <w:b/>
          <w:bCs/>
          <w:szCs w:val="21"/>
          <w:u w:val="single"/>
        </w:rPr>
      </w:pPr>
      <w:r w:rsidRPr="00430C32">
        <w:rPr>
          <w:rFonts w:hAnsi="宋体" w:cs="宋体" w:hint="eastAsia"/>
          <w:b/>
          <w:bCs/>
          <w:color w:val="000000"/>
          <w:szCs w:val="21"/>
        </w:rPr>
        <w:t>班级</w:t>
      </w:r>
      <w:r w:rsidRPr="00430C32">
        <w:rPr>
          <w:rFonts w:hAnsi="宋体"/>
          <w:b/>
          <w:bCs/>
          <w:color w:val="000000"/>
          <w:szCs w:val="21"/>
        </w:rPr>
        <w:t xml:space="preserve"> </w:t>
      </w:r>
      <w:r w:rsidRPr="00430C32">
        <w:rPr>
          <w:rFonts w:hAnsi="宋体"/>
          <w:color w:val="000000"/>
          <w:szCs w:val="21"/>
          <w:u w:val="single"/>
        </w:rPr>
        <w:t xml:space="preserve">       </w:t>
      </w:r>
      <w:r w:rsidRPr="00430C32">
        <w:rPr>
          <w:rFonts w:hAnsi="宋体"/>
          <w:color w:val="000000"/>
          <w:szCs w:val="21"/>
        </w:rPr>
        <w:t xml:space="preserve"> </w:t>
      </w:r>
      <w:r w:rsidRPr="00430C32">
        <w:rPr>
          <w:rFonts w:hAnsi="宋体" w:cs="宋体" w:hint="eastAsia"/>
          <w:b/>
          <w:bCs/>
          <w:color w:val="000000"/>
          <w:szCs w:val="21"/>
        </w:rPr>
        <w:t>专业</w:t>
      </w:r>
      <w:r w:rsidRPr="00430C32">
        <w:rPr>
          <w:rFonts w:hAnsi="宋体"/>
          <w:b/>
          <w:bCs/>
          <w:color w:val="000000"/>
          <w:szCs w:val="21"/>
        </w:rPr>
        <w:t xml:space="preserve"> </w:t>
      </w:r>
      <w:r w:rsidRPr="00430C32">
        <w:rPr>
          <w:rFonts w:hAnsi="宋体"/>
          <w:color w:val="000000"/>
          <w:szCs w:val="21"/>
          <w:u w:val="single"/>
        </w:rPr>
        <w:t xml:space="preserve">        </w:t>
      </w:r>
      <w:r w:rsidRPr="00430C32">
        <w:rPr>
          <w:rFonts w:hAnsi="宋体"/>
          <w:color w:val="000000"/>
          <w:szCs w:val="21"/>
        </w:rPr>
        <w:t xml:space="preserve"> </w:t>
      </w:r>
      <w:r w:rsidRPr="00430C32">
        <w:rPr>
          <w:rFonts w:hAnsi="宋体" w:cs="宋体" w:hint="eastAsia"/>
          <w:b/>
          <w:bCs/>
          <w:color w:val="000000"/>
          <w:szCs w:val="21"/>
        </w:rPr>
        <w:t>姓名</w:t>
      </w:r>
      <w:r w:rsidRPr="00430C32">
        <w:rPr>
          <w:rFonts w:hAnsi="宋体"/>
          <w:b/>
          <w:bCs/>
          <w:color w:val="000000"/>
          <w:szCs w:val="21"/>
        </w:rPr>
        <w:t xml:space="preserve"> </w:t>
      </w:r>
      <w:r w:rsidRPr="00430C32">
        <w:rPr>
          <w:rFonts w:hAnsi="宋体"/>
          <w:color w:val="000000"/>
          <w:szCs w:val="21"/>
          <w:u w:val="single"/>
        </w:rPr>
        <w:t xml:space="preserve">        </w:t>
      </w:r>
      <w:r w:rsidRPr="00430C32">
        <w:rPr>
          <w:rFonts w:hAnsi="宋体"/>
          <w:color w:val="000000"/>
          <w:szCs w:val="21"/>
        </w:rPr>
        <w:t xml:space="preserve"> </w:t>
      </w:r>
      <w:r w:rsidRPr="00430C32">
        <w:rPr>
          <w:rFonts w:hAnsi="宋体" w:cs="宋体" w:hint="eastAsia"/>
          <w:b/>
          <w:bCs/>
          <w:color w:val="000000"/>
          <w:szCs w:val="21"/>
        </w:rPr>
        <w:t>学号</w:t>
      </w:r>
      <w:r w:rsidRPr="00430C32">
        <w:rPr>
          <w:rFonts w:hAnsi="宋体"/>
          <w:b/>
          <w:bCs/>
          <w:color w:val="000000"/>
          <w:szCs w:val="21"/>
        </w:rPr>
        <w:t xml:space="preserve"> </w:t>
      </w:r>
      <w:r w:rsidRPr="00430C32">
        <w:rPr>
          <w:rFonts w:hAnsi="宋体"/>
          <w:color w:val="000000"/>
          <w:szCs w:val="21"/>
          <w:u w:val="single"/>
        </w:rPr>
        <w:t xml:space="preserve">             </w:t>
      </w:r>
      <w:r w:rsidRPr="00430C32">
        <w:rPr>
          <w:rFonts w:hAnsi="宋体"/>
          <w:color w:val="FF0000"/>
          <w:szCs w:val="21"/>
        </w:rPr>
        <w:t xml:space="preserve"> </w:t>
      </w:r>
      <w:r w:rsidRPr="00430C32">
        <w:rPr>
          <w:rFonts w:hAnsi="宋体" w:cs="宋体" w:hint="eastAsia"/>
          <w:b/>
          <w:bCs/>
          <w:szCs w:val="21"/>
        </w:rPr>
        <w:t>总分</w:t>
      </w:r>
      <w:r w:rsidRPr="00430C32">
        <w:rPr>
          <w:rFonts w:hAnsi="宋体"/>
          <w:b/>
          <w:bCs/>
          <w:color w:val="000000"/>
          <w:szCs w:val="21"/>
          <w:u w:val="single"/>
        </w:rPr>
        <w:t xml:space="preserve">    </w:t>
      </w:r>
      <w:r w:rsidRPr="00430C32">
        <w:rPr>
          <w:rFonts w:hAnsi="宋体"/>
          <w:color w:val="000000"/>
          <w:szCs w:val="21"/>
          <w:u w:val="single"/>
        </w:rPr>
        <w:t xml:space="preserve">  </w:t>
      </w:r>
      <w:r w:rsidRPr="00430C32">
        <w:rPr>
          <w:rFonts w:hAnsi="宋体"/>
          <w:b/>
          <w:bCs/>
          <w:color w:val="000000"/>
          <w:szCs w:val="21"/>
          <w:u w:val="single"/>
        </w:rPr>
        <w:t xml:space="preserve">    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7"/>
        <w:gridCol w:w="709"/>
        <w:gridCol w:w="1134"/>
        <w:gridCol w:w="2551"/>
        <w:gridCol w:w="709"/>
        <w:gridCol w:w="1984"/>
        <w:gridCol w:w="709"/>
        <w:gridCol w:w="609"/>
      </w:tblGrid>
      <w:tr w:rsidR="00A0063B" w:rsidRPr="00DA19B4" w:rsidTr="00514A7C">
        <w:trPr>
          <w:trHeight w:hRule="exact" w:val="397"/>
          <w:jc w:val="center"/>
        </w:trPr>
        <w:tc>
          <w:tcPr>
            <w:tcW w:w="667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/>
                <w:b/>
                <w:bCs/>
                <w:szCs w:val="18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类别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/>
                <w:b/>
                <w:bCs/>
                <w:szCs w:val="18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序号</w:t>
            </w:r>
          </w:p>
        </w:tc>
        <w:tc>
          <w:tcPr>
            <w:tcW w:w="1134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/>
                <w:b/>
                <w:bCs/>
                <w:szCs w:val="18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测试项目</w:t>
            </w:r>
          </w:p>
        </w:tc>
        <w:tc>
          <w:tcPr>
            <w:tcW w:w="2551" w:type="dxa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宋体"/>
                <w:b/>
                <w:bCs/>
                <w:szCs w:val="18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测试条件及评分标准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宋体"/>
                <w:b/>
                <w:bCs/>
                <w:szCs w:val="18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满分</w:t>
            </w:r>
          </w:p>
        </w:tc>
        <w:tc>
          <w:tcPr>
            <w:tcW w:w="1984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/>
                <w:b/>
                <w:bCs/>
                <w:szCs w:val="18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测试记录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/>
                <w:b/>
                <w:bCs/>
                <w:szCs w:val="18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得分</w:t>
            </w:r>
          </w:p>
        </w:tc>
        <w:tc>
          <w:tcPr>
            <w:tcW w:w="609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/>
                <w:b/>
                <w:bCs/>
                <w:szCs w:val="18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备注</w:t>
            </w:r>
          </w:p>
        </w:tc>
      </w:tr>
      <w:tr w:rsidR="00A0063B" w:rsidRPr="00DA19B4" w:rsidTr="00514A7C">
        <w:trPr>
          <w:trHeight w:val="431"/>
          <w:jc w:val="center"/>
        </w:trPr>
        <w:tc>
          <w:tcPr>
            <w:tcW w:w="667" w:type="dxa"/>
            <w:vMerge w:val="restart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/>
                <w:b/>
                <w:bCs/>
                <w:szCs w:val="18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基本</w:t>
            </w:r>
          </w:p>
          <w:p w:rsidR="00A0063B" w:rsidRPr="006334E6" w:rsidRDefault="00A0063B" w:rsidP="00514A7C">
            <w:pPr>
              <w:pStyle w:val="af5"/>
              <w:rPr>
                <w:rFonts w:ascii="宋体"/>
                <w:b/>
                <w:bCs/>
                <w:szCs w:val="18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要求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</w:rPr>
            </w:pPr>
            <w:r w:rsidRPr="006334E6">
              <w:rPr>
                <w:rFonts w:ascii="宋体" w:hAnsi="宋体" w:cs="宋体"/>
                <w:szCs w:val="18"/>
              </w:rPr>
              <w:t>(1)</w:t>
            </w:r>
          </w:p>
        </w:tc>
        <w:tc>
          <w:tcPr>
            <w:tcW w:w="1134" w:type="dxa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6334E6">
              <w:rPr>
                <w:rFonts w:ascii="宋体" w:hAnsi="宋体" w:cs="宋体" w:hint="eastAsia"/>
                <w:szCs w:val="18"/>
              </w:rPr>
              <w:t>振荡器电路的完成及指标达测</w:t>
            </w:r>
          </w:p>
        </w:tc>
        <w:tc>
          <w:tcPr>
            <w:tcW w:w="2551" w:type="dxa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6334E6">
              <w:rPr>
                <w:rFonts w:ascii="宋体" w:hAnsi="宋体" w:cs="宋体" w:hint="eastAsia"/>
                <w:szCs w:val="18"/>
                <w:lang w:val="it-IT"/>
              </w:rPr>
              <w:t>给定</w:t>
            </w:r>
            <w:r w:rsidRPr="006334E6">
              <w:rPr>
                <w:rFonts w:ascii="Times New Roman" w:hAnsi="Times New Roman" w:hint="eastAsia"/>
                <w:szCs w:val="18"/>
                <w:lang w:val="it-IT"/>
              </w:rPr>
              <w:t>5</w:t>
            </w:r>
            <w:r w:rsidRPr="006334E6">
              <w:rPr>
                <w:rFonts w:ascii="Times New Roman" w:hAnsi="Times New Roman" w:hint="eastAsia"/>
                <w:szCs w:val="18"/>
                <w:lang w:val="it-IT"/>
              </w:rPr>
              <w:t>分钟时间测试并列表计算振荡器的短期频率稳定度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 w:hint="eastAsia"/>
                <w:szCs w:val="18"/>
              </w:rPr>
              <w:t>1</w:t>
            </w:r>
            <w:r w:rsidRPr="006334E6">
              <w:rPr>
                <w:rFonts w:ascii="Times New Roman" w:hAnsi="Times New Roman"/>
                <w:szCs w:val="18"/>
              </w:rPr>
              <w:t>0</w:t>
            </w:r>
          </w:p>
        </w:tc>
        <w:tc>
          <w:tcPr>
            <w:tcW w:w="1984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Times New Roman" w:hAnsi="Times New Roman" w:cs="宋体"/>
                <w:szCs w:val="18"/>
                <w:lang w:val="it-IT"/>
              </w:rPr>
            </w:pPr>
            <w:r w:rsidRPr="006334E6">
              <w:rPr>
                <w:rFonts w:ascii="Times New Roman" w:hAnsi="宋体" w:cs="宋体" w:hint="eastAsia"/>
                <w:szCs w:val="18"/>
                <w:lang w:val="it-IT"/>
              </w:rPr>
              <w:t>振荡频率</w:t>
            </w:r>
            <w:r w:rsidRPr="006334E6">
              <w:rPr>
                <w:rFonts w:ascii="Times New Roman" w:hAnsi="Times New Roman" w:cs="宋体"/>
                <w:i/>
                <w:iCs/>
                <w:szCs w:val="18"/>
                <w:lang w:val="it-IT"/>
              </w:rPr>
              <w:t>f</w:t>
            </w:r>
            <w:r w:rsidRPr="006334E6">
              <w:rPr>
                <w:rFonts w:ascii="Times New Roman" w:hAnsi="Times New Roman" w:cs="宋体" w:hint="eastAsia"/>
                <w:iCs/>
                <w:szCs w:val="18"/>
                <w:vertAlign w:val="subscript"/>
                <w:lang w:val="it-IT"/>
              </w:rPr>
              <w:t>0</w:t>
            </w:r>
            <w:r w:rsidRPr="006334E6">
              <w:rPr>
                <w:rFonts w:ascii="Times New Roman" w:hAnsi="Times New Roman" w:cs="宋体"/>
                <w:i/>
                <w:iCs/>
                <w:szCs w:val="18"/>
                <w:lang w:val="it-IT"/>
              </w:rPr>
              <w:t xml:space="preserve"> </w:t>
            </w:r>
            <w:r w:rsidRPr="006334E6">
              <w:rPr>
                <w:rFonts w:ascii="Times New Roman" w:hAnsi="Times New Roman" w:cs="宋体"/>
                <w:szCs w:val="18"/>
                <w:lang w:val="it-IT"/>
              </w:rPr>
              <w:t xml:space="preserve">=   </w:t>
            </w:r>
            <w:r w:rsidRPr="006334E6">
              <w:rPr>
                <w:rFonts w:ascii="Times New Roman" w:hAnsi="Times New Roman" w:cs="宋体" w:hint="eastAsia"/>
                <w:szCs w:val="18"/>
                <w:lang w:val="it-IT"/>
              </w:rPr>
              <w:t>M</w:t>
            </w:r>
            <w:r w:rsidRPr="006334E6">
              <w:rPr>
                <w:rFonts w:ascii="Times New Roman" w:hAnsi="Times New Roman" w:cs="宋体"/>
                <w:szCs w:val="18"/>
                <w:lang w:val="it-IT"/>
              </w:rPr>
              <w:t>Hz</w:t>
            </w:r>
          </w:p>
          <w:p w:rsidR="00A0063B" w:rsidRPr="006334E6" w:rsidRDefault="00A0063B" w:rsidP="00514A7C">
            <w:pPr>
              <w:pStyle w:val="af5"/>
              <w:ind w:firstLine="420"/>
              <w:rPr>
                <w:rFonts w:ascii="宋体" w:hAnsi="宋体" w:cs="宋体"/>
                <w:szCs w:val="18"/>
                <w:lang w:val="it-IT"/>
              </w:rPr>
            </w:pP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  <w:tc>
          <w:tcPr>
            <w:tcW w:w="6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val="796"/>
          <w:jc w:val="center"/>
        </w:trPr>
        <w:tc>
          <w:tcPr>
            <w:tcW w:w="667" w:type="dxa"/>
            <w:vMerge/>
            <w:vAlign w:val="center"/>
          </w:tcPr>
          <w:p w:rsidR="00A0063B" w:rsidRPr="006334E6" w:rsidRDefault="00A0063B" w:rsidP="00514A7C">
            <w:pPr>
              <w:pStyle w:val="af5"/>
              <w:ind w:firstLine="422"/>
              <w:jc w:val="center"/>
              <w:rPr>
                <w:rFonts w:ascii="宋体"/>
                <w:b/>
                <w:bCs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</w:rPr>
            </w:pPr>
            <w:r w:rsidRPr="006334E6">
              <w:rPr>
                <w:rFonts w:ascii="宋体" w:hAnsi="宋体" w:cs="宋体"/>
                <w:szCs w:val="18"/>
              </w:rPr>
              <w:t>(2)</w:t>
            </w:r>
          </w:p>
        </w:tc>
        <w:tc>
          <w:tcPr>
            <w:tcW w:w="1134" w:type="dxa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6334E6">
              <w:rPr>
                <w:rFonts w:ascii="Times New Roman" w:hint="eastAsia"/>
                <w:szCs w:val="18"/>
              </w:rPr>
              <w:t>调制电路的完成及指标达测</w:t>
            </w:r>
          </w:p>
        </w:tc>
        <w:tc>
          <w:tcPr>
            <w:tcW w:w="2551" w:type="dxa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Times New Roman" w:hAnsi="Times New Roman" w:cs="宋体"/>
                <w:szCs w:val="18"/>
                <w:lang w:val="it-IT"/>
              </w:rPr>
            </w:pPr>
            <w:r w:rsidRPr="006334E6">
              <w:rPr>
                <w:rFonts w:ascii="Times New Roman" w:hAnsi="Times New Roman" w:hint="eastAsia"/>
                <w:szCs w:val="18"/>
              </w:rPr>
              <w:t>给定调制</w:t>
            </w:r>
            <w:r w:rsidRPr="006334E6">
              <w:rPr>
                <w:rFonts w:ascii="Times New Roman" w:hAnsi="宋体" w:cs="宋体" w:hint="eastAsia"/>
                <w:szCs w:val="18"/>
                <w:lang w:val="it-IT"/>
              </w:rPr>
              <w:t>频率</w:t>
            </w:r>
            <w:r w:rsidRPr="006334E6">
              <w:rPr>
                <w:rFonts w:ascii="Times New Roman" w:hAnsi="Times New Roman" w:cs="宋体" w:hint="eastAsia"/>
                <w:iCs/>
                <w:szCs w:val="18"/>
                <w:lang w:val="it-IT"/>
              </w:rPr>
              <w:t>F</w:t>
            </w:r>
            <w:r w:rsidRPr="006334E6">
              <w:rPr>
                <w:rFonts w:ascii="Times New Roman" w:hAnsi="Times New Roman" w:cs="宋体"/>
                <w:i/>
                <w:iCs/>
                <w:szCs w:val="18"/>
                <w:lang w:val="it-IT"/>
              </w:rPr>
              <w:t xml:space="preserve"> </w:t>
            </w:r>
            <w:r w:rsidRPr="006334E6">
              <w:rPr>
                <w:rFonts w:ascii="Times New Roman" w:hAnsi="Times New Roman" w:cs="宋体"/>
                <w:szCs w:val="18"/>
                <w:lang w:val="it-IT"/>
              </w:rPr>
              <w:t xml:space="preserve">= </w:t>
            </w:r>
            <w:r w:rsidRPr="006334E6">
              <w:rPr>
                <w:rFonts w:ascii="Times New Roman" w:hAnsi="Times New Roman" w:cs="宋体" w:hint="eastAsia"/>
                <w:szCs w:val="18"/>
                <w:lang w:val="it-IT"/>
              </w:rPr>
              <w:t>1kHz</w:t>
            </w:r>
            <w:r w:rsidRPr="006334E6">
              <w:rPr>
                <w:rFonts w:ascii="Times New Roman" w:hAnsi="宋体" w:cs="宋体" w:hint="eastAsia"/>
                <w:szCs w:val="18"/>
                <w:lang w:val="it-IT"/>
              </w:rPr>
              <w:t>，测量</w:t>
            </w:r>
            <w:r w:rsidRPr="006334E6">
              <w:rPr>
                <w:rFonts w:ascii="Times New Roman" w:hAnsi="Times New Roman" w:cs="宋体" w:hint="eastAsia"/>
                <w:i/>
                <w:szCs w:val="18"/>
                <w:lang w:val="it-IT"/>
              </w:rPr>
              <w:t>m</w:t>
            </w:r>
            <w:r w:rsidRPr="006334E6">
              <w:rPr>
                <w:rFonts w:ascii="Times New Roman" w:hAnsi="Times New Roman" w:cs="宋体" w:hint="eastAsia"/>
                <w:szCs w:val="18"/>
                <w:vertAlign w:val="subscript"/>
                <w:lang w:val="it-IT"/>
              </w:rPr>
              <w:t>a</w:t>
            </w:r>
            <w:r w:rsidRPr="006334E6">
              <w:rPr>
                <w:rFonts w:ascii="Times New Roman" w:hAnsi="Times New Roman" w:cs="宋体" w:hint="eastAsia"/>
                <w:szCs w:val="18"/>
                <w:lang w:val="it-IT"/>
              </w:rPr>
              <w:t>~U</w:t>
            </w:r>
            <w:r w:rsidRPr="006334E6">
              <w:rPr>
                <w:rFonts w:ascii="Times New Roman" w:hAnsi="宋体" w:cs="宋体" w:hint="eastAsia"/>
                <w:szCs w:val="18"/>
                <w:lang w:val="it-IT"/>
              </w:rPr>
              <w:t>曲线</w:t>
            </w:r>
          </w:p>
          <w:p w:rsidR="00A0063B" w:rsidRPr="006334E6" w:rsidRDefault="00A0063B" w:rsidP="00514A7C">
            <w:pPr>
              <w:pStyle w:val="af5"/>
              <w:jc w:val="left"/>
              <w:rPr>
                <w:rFonts w:ascii="宋体"/>
                <w:szCs w:val="18"/>
                <w:lang w:val="nl-NL"/>
              </w:rPr>
            </w:pPr>
            <w:r w:rsidRPr="006334E6">
              <w:rPr>
                <w:rFonts w:ascii="Times New Roman" w:hAnsi="Times New Roman" w:hint="eastAsia"/>
                <w:szCs w:val="18"/>
              </w:rPr>
              <w:t>或给定给定调制</w:t>
            </w:r>
            <w:r w:rsidRPr="006334E6">
              <w:rPr>
                <w:rFonts w:ascii="Times New Roman" w:hAnsi="宋体" w:cs="宋体" w:hint="eastAsia"/>
                <w:szCs w:val="18"/>
                <w:lang w:val="it-IT"/>
              </w:rPr>
              <w:t>频率</w:t>
            </w:r>
            <w:r w:rsidRPr="006334E6">
              <w:rPr>
                <w:rFonts w:ascii="Times New Roman" w:hAnsi="Times New Roman" w:cs="宋体" w:hint="eastAsia"/>
                <w:iCs/>
                <w:szCs w:val="18"/>
                <w:lang w:val="it-IT"/>
              </w:rPr>
              <w:t>F</w:t>
            </w:r>
            <w:r w:rsidRPr="006334E6">
              <w:rPr>
                <w:rFonts w:ascii="Times New Roman" w:hAnsi="Times New Roman" w:cs="宋体"/>
                <w:i/>
                <w:iCs/>
                <w:szCs w:val="18"/>
                <w:lang w:val="it-IT"/>
              </w:rPr>
              <w:t xml:space="preserve"> </w:t>
            </w:r>
            <w:r w:rsidRPr="006334E6">
              <w:rPr>
                <w:rFonts w:ascii="Times New Roman" w:hAnsi="Times New Roman" w:cs="宋体"/>
                <w:szCs w:val="18"/>
                <w:lang w:val="it-IT"/>
              </w:rPr>
              <w:t xml:space="preserve">= </w:t>
            </w:r>
            <w:r w:rsidRPr="006334E6">
              <w:rPr>
                <w:rFonts w:ascii="Times New Roman" w:hAnsi="Times New Roman" w:cs="宋体" w:hint="eastAsia"/>
                <w:szCs w:val="18"/>
                <w:lang w:val="it-IT"/>
              </w:rPr>
              <w:t>1kHz</w:t>
            </w:r>
            <w:r w:rsidRPr="006334E6">
              <w:rPr>
                <w:rFonts w:ascii="Times New Roman" w:hAnsi="宋体" w:cs="宋体" w:hint="eastAsia"/>
                <w:szCs w:val="18"/>
                <w:lang w:val="it-IT"/>
              </w:rPr>
              <w:t>，</w:t>
            </w:r>
            <w:r w:rsidRPr="006334E6">
              <w:rPr>
                <w:rFonts w:ascii="Times New Roman" w:hAnsi="Times New Roman" w:hint="eastAsia"/>
                <w:szCs w:val="18"/>
              </w:rPr>
              <w:t>调频波形的测量。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 w:hint="eastAsia"/>
                <w:szCs w:val="18"/>
              </w:rPr>
              <w:t>15</w:t>
            </w:r>
          </w:p>
        </w:tc>
        <w:tc>
          <w:tcPr>
            <w:tcW w:w="1984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Times New Roman" w:hAnsi="Times New Roman" w:cs="宋体"/>
                <w:szCs w:val="18"/>
                <w:lang w:val="it-IT"/>
              </w:rPr>
            </w:pPr>
            <w:r w:rsidRPr="006334E6">
              <w:rPr>
                <w:rFonts w:ascii="Times New Roman" w:hAnsi="Times New Roman" w:cs="宋体" w:hint="eastAsia"/>
                <w:szCs w:val="18"/>
                <w:lang w:val="it-IT"/>
              </w:rPr>
              <w:t>AM</w:t>
            </w:r>
            <w:r w:rsidRPr="006334E6">
              <w:rPr>
                <w:rFonts w:ascii="Times New Roman" w:hAnsi="宋体" w:cs="宋体" w:hint="eastAsia"/>
                <w:szCs w:val="18"/>
                <w:lang w:val="it-IT"/>
              </w:rPr>
              <w:t>波及调制深度</w:t>
            </w:r>
            <w:r w:rsidRPr="006334E6">
              <w:rPr>
                <w:rFonts w:ascii="Times New Roman" w:hAnsi="Times New Roman" w:cs="宋体" w:hint="eastAsia"/>
                <w:i/>
                <w:szCs w:val="18"/>
                <w:lang w:val="it-IT"/>
              </w:rPr>
              <w:t>m</w:t>
            </w:r>
            <w:r w:rsidRPr="006334E6">
              <w:rPr>
                <w:rFonts w:ascii="Times New Roman" w:hAnsi="Times New Roman" w:cs="宋体" w:hint="eastAsia"/>
                <w:szCs w:val="18"/>
                <w:vertAlign w:val="subscript"/>
                <w:lang w:val="it-IT"/>
              </w:rPr>
              <w:t>a</w:t>
            </w:r>
            <w:r w:rsidRPr="006334E6">
              <w:rPr>
                <w:rFonts w:ascii="Times New Roman" w:hAnsi="Times New Roman" w:cs="宋体" w:hint="eastAsia"/>
                <w:szCs w:val="18"/>
                <w:lang w:val="it-IT"/>
              </w:rPr>
              <w:t>=</w:t>
            </w:r>
          </w:p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  <w:lang w:val="it-IT"/>
              </w:rPr>
            </w:pPr>
            <w:r w:rsidRPr="006334E6">
              <w:rPr>
                <w:rFonts w:ascii="Times New Roman" w:hAnsi="Times New Roman" w:cs="宋体" w:hint="eastAsia"/>
                <w:szCs w:val="18"/>
                <w:lang w:val="it-IT"/>
              </w:rPr>
              <w:t>FM</w:t>
            </w:r>
            <w:r w:rsidRPr="006334E6">
              <w:rPr>
                <w:rFonts w:ascii="Times New Roman" w:hAnsi="宋体" w:cs="宋体" w:hint="eastAsia"/>
                <w:szCs w:val="18"/>
                <w:lang w:val="it-IT"/>
              </w:rPr>
              <w:t>波及调频波形</w:t>
            </w:r>
            <w:r w:rsidRPr="006334E6">
              <w:rPr>
                <w:rFonts w:ascii="Times New Roman" w:hAnsi="Times New Roman" w:cs="宋体"/>
                <w:szCs w:val="18"/>
                <w:lang w:val="it-IT"/>
              </w:rPr>
              <w:t xml:space="preserve">= 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 w:hAnsi="宋体" w:cs="宋体"/>
                <w:szCs w:val="18"/>
                <w:lang w:val="it-IT"/>
              </w:rPr>
            </w:pPr>
          </w:p>
        </w:tc>
        <w:tc>
          <w:tcPr>
            <w:tcW w:w="6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 w:hAnsi="宋体" w:cs="宋体"/>
                <w:szCs w:val="18"/>
                <w:lang w:val="it-IT"/>
              </w:rPr>
            </w:pPr>
          </w:p>
        </w:tc>
      </w:tr>
      <w:tr w:rsidR="00A0063B" w:rsidRPr="00DA19B4" w:rsidTr="00514A7C">
        <w:trPr>
          <w:trHeight w:val="738"/>
          <w:jc w:val="center"/>
        </w:trPr>
        <w:tc>
          <w:tcPr>
            <w:tcW w:w="667" w:type="dxa"/>
            <w:vMerge/>
            <w:vAlign w:val="center"/>
          </w:tcPr>
          <w:p w:rsidR="00A0063B" w:rsidRPr="006334E6" w:rsidRDefault="00A0063B" w:rsidP="00514A7C">
            <w:pPr>
              <w:pStyle w:val="af5"/>
              <w:ind w:firstLine="422"/>
              <w:jc w:val="center"/>
              <w:rPr>
                <w:rFonts w:ascii="宋体"/>
                <w:b/>
                <w:bCs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</w:rPr>
            </w:pPr>
            <w:r w:rsidRPr="006334E6">
              <w:rPr>
                <w:rFonts w:ascii="宋体" w:hAnsi="宋体" w:cs="宋体"/>
                <w:szCs w:val="18"/>
              </w:rPr>
              <w:t>(3)</w:t>
            </w:r>
          </w:p>
        </w:tc>
        <w:tc>
          <w:tcPr>
            <w:tcW w:w="1134" w:type="dxa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6334E6">
              <w:rPr>
                <w:rFonts w:ascii="Times New Roman" w:hAnsi="宋体" w:hint="eastAsia"/>
                <w:szCs w:val="18"/>
              </w:rPr>
              <w:t>解调电路的完成及指标达测</w:t>
            </w:r>
          </w:p>
        </w:tc>
        <w:tc>
          <w:tcPr>
            <w:tcW w:w="2551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给定输入载波有效值</w:t>
            </w:r>
            <w:r w:rsidRPr="006334E6">
              <w:rPr>
                <w:rFonts w:hint="eastAsia"/>
                <w:i/>
                <w:sz w:val="18"/>
                <w:szCs w:val="18"/>
              </w:rPr>
              <w:t>U</w:t>
            </w:r>
            <w:r w:rsidRPr="006334E6">
              <w:rPr>
                <w:rFonts w:hint="eastAsia"/>
                <w:sz w:val="18"/>
                <w:szCs w:val="18"/>
                <w:vertAlign w:val="subscript"/>
              </w:rPr>
              <w:t>c</w:t>
            </w:r>
            <w:r w:rsidRPr="006334E6">
              <w:rPr>
                <w:rFonts w:hint="eastAsia"/>
                <w:sz w:val="18"/>
                <w:szCs w:val="18"/>
              </w:rPr>
              <w:t>=0.7V</w:t>
            </w:r>
            <w:r w:rsidRPr="006334E6">
              <w:rPr>
                <w:rFonts w:hint="eastAsia"/>
                <w:sz w:val="18"/>
                <w:szCs w:val="18"/>
              </w:rPr>
              <w:t>，测量并计算检波效率或用扫频仪测试鉴频特性。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/>
                <w:szCs w:val="18"/>
              </w:rPr>
              <w:t>1</w:t>
            </w:r>
            <w:r w:rsidRPr="006334E6">
              <w:rPr>
                <w:rFonts w:ascii="Times New Roman" w:hAnsi="Times New Roman" w:hint="eastAsia"/>
                <w:szCs w:val="18"/>
              </w:rPr>
              <w:t>5</w:t>
            </w:r>
          </w:p>
        </w:tc>
        <w:tc>
          <w:tcPr>
            <w:tcW w:w="1984" w:type="dxa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Times New Roman" w:hAnsi="Times New Roman" w:cs="宋体"/>
                <w:szCs w:val="18"/>
              </w:rPr>
            </w:pPr>
            <w:r w:rsidRPr="006334E6">
              <w:rPr>
                <w:rFonts w:ascii="Times New Roman" w:hAnsi="宋体" w:cs="宋体" w:hint="eastAsia"/>
                <w:iCs/>
                <w:szCs w:val="18"/>
              </w:rPr>
              <w:t>检波效率</w:t>
            </w:r>
            <w:r w:rsidRPr="006334E6">
              <w:rPr>
                <w:rFonts w:ascii="Times New Roman" w:hAnsi="Times New Roman" w:cs="宋体" w:hint="eastAsia"/>
                <w:i/>
                <w:iCs/>
                <w:szCs w:val="18"/>
              </w:rPr>
              <w:t>K</w:t>
            </w:r>
            <w:r w:rsidRPr="006334E6">
              <w:rPr>
                <w:rFonts w:ascii="Times New Roman" w:hAnsi="Times New Roman" w:cs="宋体" w:hint="eastAsia"/>
                <w:iCs/>
                <w:szCs w:val="18"/>
                <w:vertAlign w:val="subscript"/>
              </w:rPr>
              <w:t>d</w:t>
            </w:r>
            <w:r w:rsidRPr="006334E6">
              <w:rPr>
                <w:rFonts w:ascii="Times New Roman" w:hAnsi="Times New Roman" w:cs="宋体"/>
                <w:iCs/>
                <w:szCs w:val="18"/>
              </w:rPr>
              <w:t xml:space="preserve"> </w:t>
            </w:r>
            <w:r w:rsidRPr="006334E6">
              <w:rPr>
                <w:rFonts w:ascii="Times New Roman" w:hAnsi="Times New Roman" w:cs="宋体"/>
                <w:szCs w:val="18"/>
              </w:rPr>
              <w:t xml:space="preserve">=               </w:t>
            </w:r>
            <w:r w:rsidRPr="006334E6">
              <w:rPr>
                <w:rFonts w:ascii="Times New Roman" w:hAnsi="Times New Roman" w:cs="宋体" w:hint="eastAsia"/>
                <w:szCs w:val="18"/>
              </w:rPr>
              <w:t>鉴频特性曲线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  <w:tc>
          <w:tcPr>
            <w:tcW w:w="6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val="878"/>
          <w:jc w:val="center"/>
        </w:trPr>
        <w:tc>
          <w:tcPr>
            <w:tcW w:w="667" w:type="dxa"/>
            <w:vMerge/>
            <w:vAlign w:val="center"/>
          </w:tcPr>
          <w:p w:rsidR="00A0063B" w:rsidRPr="006334E6" w:rsidRDefault="00A0063B" w:rsidP="00514A7C">
            <w:pPr>
              <w:pStyle w:val="af5"/>
              <w:ind w:firstLine="422"/>
              <w:jc w:val="center"/>
              <w:rPr>
                <w:rFonts w:ascii="宋体"/>
                <w:b/>
                <w:bCs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</w:rPr>
            </w:pPr>
            <w:r w:rsidRPr="006334E6">
              <w:rPr>
                <w:rFonts w:ascii="宋体" w:hAnsi="宋体" w:cs="宋体"/>
                <w:szCs w:val="18"/>
              </w:rPr>
              <w:t>(4)</w:t>
            </w:r>
          </w:p>
        </w:tc>
        <w:tc>
          <w:tcPr>
            <w:tcW w:w="1134" w:type="dxa"/>
            <w:vAlign w:val="center"/>
          </w:tcPr>
          <w:p w:rsidR="00A0063B" w:rsidRPr="00E83463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编解码电路的完成及指标达测</w:t>
            </w:r>
          </w:p>
        </w:tc>
        <w:tc>
          <w:tcPr>
            <w:tcW w:w="2551" w:type="dxa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6334E6">
              <w:rPr>
                <w:rFonts w:ascii="Times New Roman" w:hint="eastAsia"/>
                <w:szCs w:val="18"/>
              </w:rPr>
              <w:t>编解码电路有线连接及效果测试。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 w:hint="eastAsia"/>
                <w:szCs w:val="18"/>
              </w:rPr>
              <w:t>5</w:t>
            </w:r>
          </w:p>
        </w:tc>
        <w:tc>
          <w:tcPr>
            <w:tcW w:w="1984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有线连接测试结果</w:t>
            </w:r>
          </w:p>
          <w:p w:rsidR="00A0063B" w:rsidRPr="006334E6" w:rsidRDefault="00A0063B" w:rsidP="00514A7C">
            <w:pPr>
              <w:pStyle w:val="af5"/>
              <w:rPr>
                <w:rFonts w:ascii="宋体"/>
                <w:szCs w:val="18"/>
              </w:rPr>
            </w:pPr>
            <w:r w:rsidRPr="006334E6">
              <w:rPr>
                <w:rFonts w:ascii="Times New Roman" w:hAnsi="Times New Roman" w:hint="eastAsia"/>
                <w:szCs w:val="18"/>
              </w:rPr>
              <w:t>正常（</w:t>
            </w:r>
            <w:r w:rsidRPr="006334E6">
              <w:rPr>
                <w:rFonts w:ascii="Times New Roman" w:hAnsi="Times New Roman" w:hint="eastAsia"/>
                <w:szCs w:val="18"/>
              </w:rPr>
              <w:t xml:space="preserve"> </w:t>
            </w:r>
            <w:r w:rsidRPr="006334E6">
              <w:rPr>
                <w:rFonts w:ascii="Times New Roman" w:hAnsi="Times New Roman" w:hint="eastAsia"/>
                <w:szCs w:val="18"/>
              </w:rPr>
              <w:t>）</w:t>
            </w:r>
            <w:r w:rsidRPr="006334E6">
              <w:rPr>
                <w:rFonts w:ascii="Times New Roman" w:hAnsi="Times New Roman" w:hint="eastAsia"/>
                <w:szCs w:val="18"/>
              </w:rPr>
              <w:t xml:space="preserve">   </w:t>
            </w:r>
            <w:r w:rsidRPr="006334E6">
              <w:rPr>
                <w:rFonts w:ascii="Times New Roman" w:hAnsi="Times New Roman" w:hint="eastAsia"/>
                <w:szCs w:val="18"/>
              </w:rPr>
              <w:t>异常（</w:t>
            </w:r>
            <w:r w:rsidRPr="006334E6">
              <w:rPr>
                <w:rFonts w:ascii="Times New Roman" w:hAnsi="Times New Roman" w:hint="eastAsia"/>
                <w:szCs w:val="18"/>
              </w:rPr>
              <w:t xml:space="preserve"> </w:t>
            </w:r>
            <w:r w:rsidRPr="006334E6">
              <w:rPr>
                <w:rFonts w:ascii="Times New Roman" w:hAnsi="Times New Roman" w:hint="eastAsia"/>
                <w:szCs w:val="18"/>
              </w:rPr>
              <w:t>）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  <w:tc>
          <w:tcPr>
            <w:tcW w:w="6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val="521"/>
          <w:jc w:val="center"/>
        </w:trPr>
        <w:tc>
          <w:tcPr>
            <w:tcW w:w="667" w:type="dxa"/>
            <w:vMerge/>
            <w:vAlign w:val="center"/>
          </w:tcPr>
          <w:p w:rsidR="00A0063B" w:rsidRPr="006334E6" w:rsidRDefault="00A0063B" w:rsidP="00514A7C">
            <w:pPr>
              <w:pStyle w:val="af5"/>
              <w:ind w:firstLine="422"/>
              <w:jc w:val="center"/>
              <w:rPr>
                <w:rFonts w:ascii="宋体"/>
                <w:b/>
                <w:bCs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宋体" w:hAnsi="宋体" w:cs="宋体"/>
                <w:szCs w:val="18"/>
              </w:rPr>
            </w:pPr>
            <w:r w:rsidRPr="006334E6">
              <w:rPr>
                <w:rFonts w:ascii="宋体" w:hAnsi="宋体" w:cs="宋体" w:hint="eastAsia"/>
                <w:szCs w:val="18"/>
              </w:rPr>
              <w:t>(5)</w:t>
            </w:r>
          </w:p>
        </w:tc>
        <w:tc>
          <w:tcPr>
            <w:tcW w:w="1134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系统联调测试</w:t>
            </w:r>
          </w:p>
        </w:tc>
        <w:tc>
          <w:tcPr>
            <w:tcW w:w="2551" w:type="dxa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Times New Roman"/>
                <w:szCs w:val="18"/>
              </w:rPr>
            </w:pPr>
            <w:r w:rsidRPr="006334E6">
              <w:rPr>
                <w:rFonts w:ascii="Times New Roman" w:hint="eastAsia"/>
                <w:szCs w:val="18"/>
              </w:rPr>
              <w:t>功率测量（</w:t>
            </w:r>
            <w:r w:rsidRPr="006334E6">
              <w:rPr>
                <w:rFonts w:ascii="Times New Roman" w:hint="eastAsia"/>
                <w:i/>
                <w:szCs w:val="18"/>
              </w:rPr>
              <w:t>R</w:t>
            </w:r>
            <w:r w:rsidRPr="006334E6">
              <w:rPr>
                <w:rFonts w:ascii="Times New Roman" w:hint="eastAsia"/>
                <w:szCs w:val="18"/>
                <w:vertAlign w:val="subscript"/>
              </w:rPr>
              <w:t>L</w:t>
            </w:r>
            <w:r w:rsidRPr="006334E6">
              <w:rPr>
                <w:rFonts w:ascii="Times New Roman" w:hint="eastAsia"/>
                <w:szCs w:val="18"/>
              </w:rPr>
              <w:t>=10mW</w:t>
            </w:r>
            <w:r w:rsidRPr="006334E6">
              <w:rPr>
                <w:rFonts w:ascii="Times New Roman" w:hint="eastAsia"/>
                <w:szCs w:val="18"/>
              </w:rPr>
              <w:t>）及单元电路准确连接测试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 w:hint="eastAsia"/>
                <w:szCs w:val="18"/>
              </w:rPr>
              <w:t>5</w:t>
            </w:r>
          </w:p>
        </w:tc>
        <w:tc>
          <w:tcPr>
            <w:tcW w:w="1984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</w:rPr>
            </w:pPr>
            <w:r w:rsidRPr="006334E6">
              <w:rPr>
                <w:rFonts w:ascii="宋体" w:hAnsi="宋体" w:cs="宋体" w:hint="eastAsia"/>
                <w:szCs w:val="18"/>
              </w:rPr>
              <w:t>结果测评</w:t>
            </w:r>
          </w:p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</w:rPr>
            </w:pPr>
            <w:r w:rsidRPr="006334E6">
              <w:rPr>
                <w:rFonts w:ascii="宋体" w:hAnsi="宋体" w:cs="宋体" w:hint="eastAsia"/>
                <w:szCs w:val="18"/>
              </w:rPr>
              <w:t>正常（ ）   异常（ ）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  <w:tc>
          <w:tcPr>
            <w:tcW w:w="6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667" w:type="dxa"/>
            <w:vMerge/>
            <w:vAlign w:val="center"/>
          </w:tcPr>
          <w:p w:rsidR="00A0063B" w:rsidRPr="006334E6" w:rsidRDefault="00A0063B" w:rsidP="00514A7C">
            <w:pPr>
              <w:pStyle w:val="af5"/>
              <w:ind w:firstLine="422"/>
              <w:jc w:val="center"/>
              <w:rPr>
                <w:rFonts w:ascii="宋体"/>
                <w:b/>
                <w:bCs/>
                <w:szCs w:val="18"/>
              </w:rPr>
            </w:pPr>
          </w:p>
        </w:tc>
        <w:tc>
          <w:tcPr>
            <w:tcW w:w="4394" w:type="dxa"/>
            <w:gridSpan w:val="3"/>
            <w:vAlign w:val="center"/>
          </w:tcPr>
          <w:p w:rsidR="00A0063B" w:rsidRPr="006334E6" w:rsidRDefault="00A0063B" w:rsidP="00514A7C">
            <w:pPr>
              <w:pStyle w:val="af5"/>
              <w:ind w:firstLine="422"/>
              <w:jc w:val="left"/>
              <w:rPr>
                <w:rFonts w:ascii="宋体"/>
                <w:b/>
                <w:bCs/>
                <w:szCs w:val="18"/>
                <w:lang w:val="it-IT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  <w:lang w:val="it-IT"/>
              </w:rPr>
              <w:t>小</w:t>
            </w:r>
            <w:r w:rsidRPr="006334E6">
              <w:rPr>
                <w:rFonts w:ascii="宋体" w:hAnsi="宋体" w:cs="宋体"/>
                <w:b/>
                <w:bCs/>
                <w:szCs w:val="18"/>
                <w:lang w:val="it-IT"/>
              </w:rPr>
              <w:t xml:space="preserve">  </w:t>
            </w:r>
            <w:r w:rsidRPr="006334E6">
              <w:rPr>
                <w:rFonts w:ascii="宋体" w:hAnsi="宋体" w:cs="宋体" w:hint="eastAsia"/>
                <w:b/>
                <w:bCs/>
                <w:szCs w:val="18"/>
                <w:lang w:val="it-IT"/>
              </w:rPr>
              <w:t>计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Times New Roman" w:hAnsi="Times New Roman"/>
                <w:b/>
                <w:bCs/>
                <w:szCs w:val="18"/>
              </w:rPr>
            </w:pPr>
            <w:r w:rsidRPr="006334E6">
              <w:rPr>
                <w:rFonts w:ascii="Times New Roman" w:hAnsi="Times New Roman"/>
                <w:b/>
                <w:bCs/>
                <w:szCs w:val="18"/>
              </w:rPr>
              <w:t>50</w:t>
            </w:r>
          </w:p>
        </w:tc>
        <w:tc>
          <w:tcPr>
            <w:tcW w:w="3302" w:type="dxa"/>
            <w:gridSpan w:val="3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val="609"/>
          <w:jc w:val="center"/>
        </w:trPr>
        <w:tc>
          <w:tcPr>
            <w:tcW w:w="667" w:type="dxa"/>
            <w:vMerge w:val="restart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宋体"/>
                <w:b/>
                <w:bCs/>
                <w:szCs w:val="18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发挥部分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</w:rPr>
            </w:pPr>
            <w:r w:rsidRPr="006334E6">
              <w:rPr>
                <w:rFonts w:ascii="宋体" w:hAnsi="宋体" w:cs="宋体"/>
                <w:szCs w:val="18"/>
              </w:rPr>
              <w:t>(1)</w:t>
            </w:r>
          </w:p>
        </w:tc>
        <w:tc>
          <w:tcPr>
            <w:tcW w:w="1134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/>
                <w:szCs w:val="18"/>
              </w:rPr>
            </w:pPr>
            <w:r w:rsidRPr="006334E6">
              <w:rPr>
                <w:rFonts w:ascii="宋体" w:hAnsi="宋体" w:cs="宋体" w:hint="eastAsia"/>
                <w:szCs w:val="18"/>
              </w:rPr>
              <w:t>频率测量及自动显示</w:t>
            </w:r>
          </w:p>
        </w:tc>
        <w:tc>
          <w:tcPr>
            <w:tcW w:w="2551" w:type="dxa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宋体"/>
                <w:szCs w:val="18"/>
              </w:rPr>
            </w:pPr>
            <w:r w:rsidRPr="006334E6">
              <w:rPr>
                <w:rFonts w:ascii="宋体" w:hAnsi="宋体" w:cs="宋体" w:hint="eastAsia"/>
                <w:szCs w:val="18"/>
              </w:rPr>
              <w:t>设计电路可将通信频率自动显示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/>
                <w:szCs w:val="18"/>
              </w:rPr>
              <w:t>10</w:t>
            </w:r>
          </w:p>
        </w:tc>
        <w:tc>
          <w:tcPr>
            <w:tcW w:w="1984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  <w:lang w:val="it-IT"/>
              </w:rPr>
            </w:pPr>
            <w:r w:rsidRPr="006334E6">
              <w:rPr>
                <w:rFonts w:ascii="宋体" w:hAnsi="宋体" w:cs="宋体" w:hint="eastAsia"/>
                <w:szCs w:val="18"/>
                <w:lang w:val="it-IT"/>
              </w:rPr>
              <w:t>显示的频率</w:t>
            </w:r>
          </w:p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  <w:lang w:val="it-IT"/>
              </w:rPr>
            </w:pPr>
            <w:r w:rsidRPr="006334E6">
              <w:rPr>
                <w:rFonts w:ascii="宋体" w:hAnsi="宋体" w:cs="宋体" w:hint="eastAsia"/>
                <w:szCs w:val="18"/>
                <w:lang w:val="it-IT"/>
              </w:rPr>
              <w:t>准确（ ） 不准确（ ）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  <w:tc>
          <w:tcPr>
            <w:tcW w:w="6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val="576"/>
          <w:jc w:val="center"/>
        </w:trPr>
        <w:tc>
          <w:tcPr>
            <w:tcW w:w="667" w:type="dxa"/>
            <w:vMerge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</w:rPr>
            </w:pPr>
            <w:r w:rsidRPr="006334E6">
              <w:rPr>
                <w:rFonts w:ascii="宋体" w:hAnsi="宋体" w:cs="宋体"/>
                <w:szCs w:val="18"/>
              </w:rPr>
              <w:t>(2)</w:t>
            </w:r>
          </w:p>
        </w:tc>
        <w:tc>
          <w:tcPr>
            <w:tcW w:w="1134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/>
                <w:szCs w:val="18"/>
              </w:rPr>
            </w:pPr>
            <w:r w:rsidRPr="006334E6">
              <w:rPr>
                <w:rFonts w:ascii="宋体" w:hAnsi="宋体" w:cs="宋体" w:hint="eastAsia"/>
                <w:szCs w:val="18"/>
              </w:rPr>
              <w:t>频率可步进调节</w:t>
            </w:r>
          </w:p>
        </w:tc>
        <w:tc>
          <w:tcPr>
            <w:tcW w:w="2551" w:type="dxa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宋体"/>
                <w:szCs w:val="18"/>
                <w:lang w:val="nl-NL"/>
              </w:rPr>
            </w:pPr>
            <w:r w:rsidRPr="006334E6">
              <w:rPr>
                <w:rFonts w:ascii="宋体" w:hAnsi="宋体" w:cs="宋体" w:hint="eastAsia"/>
                <w:szCs w:val="18"/>
                <w:lang w:val="nl-NL"/>
              </w:rPr>
              <w:t>通信频率可按一定的步长可调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/>
                <w:szCs w:val="18"/>
              </w:rPr>
              <w:t>10</w:t>
            </w:r>
          </w:p>
        </w:tc>
        <w:tc>
          <w:tcPr>
            <w:tcW w:w="1984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  <w:lang w:val="it-IT"/>
              </w:rPr>
            </w:pPr>
            <w:r w:rsidRPr="006334E6">
              <w:rPr>
                <w:rFonts w:ascii="宋体" w:hAnsi="宋体" w:cs="宋体" w:hint="eastAsia"/>
                <w:szCs w:val="18"/>
                <w:lang w:val="it-IT"/>
              </w:rPr>
              <w:t>可调及准确性</w:t>
            </w:r>
          </w:p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  <w:lang w:val="it-IT"/>
              </w:rPr>
            </w:pPr>
            <w:r w:rsidRPr="006334E6">
              <w:rPr>
                <w:rFonts w:ascii="宋体" w:hAnsi="宋体" w:cs="宋体" w:hint="eastAsia"/>
                <w:szCs w:val="18"/>
                <w:lang w:val="it-IT"/>
              </w:rPr>
              <w:t>可以（ ） 不可以（ ）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  <w:tc>
          <w:tcPr>
            <w:tcW w:w="6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val="613"/>
          <w:jc w:val="center"/>
        </w:trPr>
        <w:tc>
          <w:tcPr>
            <w:tcW w:w="667" w:type="dxa"/>
            <w:vMerge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</w:rPr>
            </w:pPr>
            <w:r w:rsidRPr="006334E6">
              <w:rPr>
                <w:rFonts w:ascii="宋体" w:hAnsi="宋体" w:cs="宋体"/>
                <w:szCs w:val="18"/>
              </w:rPr>
              <w:t>(3)</w:t>
            </w:r>
          </w:p>
        </w:tc>
        <w:tc>
          <w:tcPr>
            <w:tcW w:w="1134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/>
                <w:szCs w:val="18"/>
              </w:rPr>
            </w:pPr>
            <w:r w:rsidRPr="006334E6">
              <w:rPr>
                <w:rFonts w:ascii="宋体" w:hAnsi="宋体" w:cs="宋体" w:hint="eastAsia"/>
                <w:szCs w:val="18"/>
              </w:rPr>
              <w:t>音频通信</w:t>
            </w:r>
          </w:p>
        </w:tc>
        <w:tc>
          <w:tcPr>
            <w:tcW w:w="2551" w:type="dxa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宋体"/>
                <w:szCs w:val="18"/>
                <w:lang w:val="nl-NL"/>
              </w:rPr>
            </w:pPr>
            <w:r w:rsidRPr="006334E6">
              <w:rPr>
                <w:rFonts w:ascii="宋体" w:hAnsi="宋体" w:cs="宋体" w:hint="eastAsia"/>
                <w:szCs w:val="18"/>
                <w:lang w:val="nl-NL"/>
              </w:rPr>
              <w:t>将控制信号改为音频信号，可实现音频通信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/>
                <w:szCs w:val="18"/>
              </w:rPr>
              <w:t>10</w:t>
            </w:r>
          </w:p>
        </w:tc>
        <w:tc>
          <w:tcPr>
            <w:tcW w:w="1984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  <w:lang w:val="it-IT"/>
              </w:rPr>
            </w:pPr>
            <w:r w:rsidRPr="006334E6">
              <w:rPr>
                <w:rFonts w:ascii="宋体" w:hAnsi="宋体" w:cs="宋体" w:hint="eastAsia"/>
                <w:szCs w:val="18"/>
                <w:lang w:val="it-IT"/>
              </w:rPr>
              <w:t>音频通信</w:t>
            </w:r>
          </w:p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  <w:lang w:val="it-IT"/>
              </w:rPr>
            </w:pPr>
            <w:r w:rsidRPr="006334E6">
              <w:rPr>
                <w:rFonts w:ascii="宋体" w:hAnsi="宋体" w:cs="宋体" w:hint="eastAsia"/>
                <w:szCs w:val="18"/>
                <w:lang w:val="it-IT"/>
              </w:rPr>
              <w:t>可以（ ） 不可以（ ）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  <w:tc>
          <w:tcPr>
            <w:tcW w:w="6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667" w:type="dxa"/>
            <w:vMerge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 w:hAnsi="宋体" w:cs="宋体"/>
                <w:szCs w:val="18"/>
              </w:rPr>
            </w:pPr>
            <w:r w:rsidRPr="006334E6">
              <w:rPr>
                <w:rFonts w:ascii="宋体" w:hAnsi="宋体" w:cs="宋体"/>
                <w:szCs w:val="18"/>
              </w:rPr>
              <w:t>(4)</w:t>
            </w:r>
          </w:p>
        </w:tc>
        <w:tc>
          <w:tcPr>
            <w:tcW w:w="1134" w:type="dxa"/>
            <w:vAlign w:val="center"/>
          </w:tcPr>
          <w:p w:rsidR="00A0063B" w:rsidRPr="006334E6" w:rsidRDefault="00A0063B" w:rsidP="00514A7C">
            <w:pPr>
              <w:pStyle w:val="af5"/>
              <w:rPr>
                <w:rFonts w:ascii="宋体"/>
                <w:szCs w:val="18"/>
              </w:rPr>
            </w:pPr>
            <w:r w:rsidRPr="006334E6">
              <w:rPr>
                <w:rFonts w:ascii="宋体" w:hAnsi="宋体" w:cs="宋体" w:hint="eastAsia"/>
                <w:szCs w:val="18"/>
              </w:rPr>
              <w:t>其他</w:t>
            </w:r>
          </w:p>
        </w:tc>
        <w:tc>
          <w:tcPr>
            <w:tcW w:w="2551" w:type="dxa"/>
            <w:vAlign w:val="center"/>
          </w:tcPr>
          <w:p w:rsidR="00A0063B" w:rsidRPr="006334E6" w:rsidRDefault="00A0063B" w:rsidP="00514A7C">
            <w:pPr>
              <w:pStyle w:val="af5"/>
              <w:jc w:val="left"/>
              <w:rPr>
                <w:rFonts w:ascii="宋体"/>
                <w:szCs w:val="18"/>
                <w:lang w:val="it-IT"/>
              </w:rPr>
            </w:pPr>
            <w:r w:rsidRPr="006334E6">
              <w:rPr>
                <w:rFonts w:ascii="宋体" w:hAnsi="宋体" w:cs="宋体" w:hint="eastAsia"/>
                <w:szCs w:val="18"/>
                <w:lang w:val="it-IT"/>
              </w:rPr>
              <w:t>焊接工艺等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/>
                <w:szCs w:val="18"/>
              </w:rPr>
              <w:t>5</w:t>
            </w:r>
          </w:p>
        </w:tc>
        <w:tc>
          <w:tcPr>
            <w:tcW w:w="1984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  <w:tc>
          <w:tcPr>
            <w:tcW w:w="609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667" w:type="dxa"/>
            <w:vMerge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宋体"/>
                <w:szCs w:val="18"/>
              </w:rPr>
            </w:pPr>
          </w:p>
        </w:tc>
        <w:tc>
          <w:tcPr>
            <w:tcW w:w="4394" w:type="dxa"/>
            <w:gridSpan w:val="3"/>
            <w:vAlign w:val="center"/>
          </w:tcPr>
          <w:p w:rsidR="00A0063B" w:rsidRPr="006334E6" w:rsidRDefault="00A0063B" w:rsidP="00514A7C">
            <w:pPr>
              <w:pStyle w:val="af5"/>
              <w:ind w:firstLine="422"/>
              <w:jc w:val="left"/>
              <w:rPr>
                <w:rFonts w:ascii="宋体"/>
                <w:b/>
                <w:bCs/>
                <w:szCs w:val="18"/>
                <w:lang w:val="it-IT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  <w:lang w:val="it-IT"/>
              </w:rPr>
              <w:t>小</w:t>
            </w:r>
            <w:r w:rsidRPr="006334E6">
              <w:rPr>
                <w:rFonts w:ascii="宋体" w:hAnsi="宋体" w:cs="宋体"/>
                <w:b/>
                <w:bCs/>
                <w:szCs w:val="18"/>
                <w:lang w:val="it-IT"/>
              </w:rPr>
              <w:t xml:space="preserve">  </w:t>
            </w:r>
            <w:r w:rsidRPr="006334E6">
              <w:rPr>
                <w:rFonts w:ascii="宋体" w:hAnsi="宋体" w:cs="宋体" w:hint="eastAsia"/>
                <w:b/>
                <w:bCs/>
                <w:szCs w:val="18"/>
                <w:lang w:val="it-IT"/>
              </w:rPr>
              <w:t>计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Times New Roman" w:hAnsi="Times New Roman"/>
                <w:b/>
                <w:bCs/>
                <w:szCs w:val="18"/>
              </w:rPr>
            </w:pPr>
            <w:r w:rsidRPr="006334E6">
              <w:rPr>
                <w:rFonts w:ascii="Times New Roman" w:hAnsi="Times New Roman"/>
                <w:b/>
                <w:bCs/>
                <w:szCs w:val="18"/>
              </w:rPr>
              <w:t>35</w:t>
            </w:r>
          </w:p>
        </w:tc>
        <w:tc>
          <w:tcPr>
            <w:tcW w:w="3302" w:type="dxa"/>
            <w:gridSpan w:val="3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5061" w:type="dxa"/>
            <w:gridSpan w:val="4"/>
            <w:vAlign w:val="center"/>
          </w:tcPr>
          <w:p w:rsidR="00A0063B" w:rsidRPr="006334E6" w:rsidRDefault="00A0063B" w:rsidP="00514A7C">
            <w:pPr>
              <w:pStyle w:val="af5"/>
              <w:ind w:firstLine="422"/>
              <w:jc w:val="left"/>
              <w:rPr>
                <w:rFonts w:ascii="宋体"/>
                <w:b/>
                <w:bCs/>
                <w:szCs w:val="18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测评总分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Times New Roman" w:hAnsi="Times New Roman"/>
                <w:b/>
                <w:bCs/>
                <w:szCs w:val="18"/>
              </w:rPr>
            </w:pPr>
            <w:r w:rsidRPr="006334E6">
              <w:rPr>
                <w:rFonts w:ascii="Times New Roman" w:hAnsi="Times New Roman"/>
                <w:b/>
                <w:bCs/>
                <w:szCs w:val="18"/>
              </w:rPr>
              <w:t>85</w:t>
            </w:r>
          </w:p>
        </w:tc>
        <w:tc>
          <w:tcPr>
            <w:tcW w:w="3302" w:type="dxa"/>
            <w:gridSpan w:val="3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5061" w:type="dxa"/>
            <w:gridSpan w:val="4"/>
            <w:vAlign w:val="center"/>
          </w:tcPr>
          <w:p w:rsidR="00A0063B" w:rsidRPr="006334E6" w:rsidRDefault="00A0063B" w:rsidP="00514A7C">
            <w:pPr>
              <w:pStyle w:val="af5"/>
              <w:ind w:firstLine="422"/>
              <w:jc w:val="left"/>
              <w:rPr>
                <w:rFonts w:ascii="宋体"/>
                <w:b/>
                <w:bCs/>
                <w:szCs w:val="18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报告总分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Times New Roman" w:hAnsi="Times New Roman"/>
                <w:b/>
                <w:bCs/>
                <w:szCs w:val="18"/>
              </w:rPr>
            </w:pPr>
            <w:r w:rsidRPr="006334E6">
              <w:rPr>
                <w:rFonts w:ascii="Times New Roman" w:hAnsi="Times New Roman"/>
                <w:b/>
                <w:bCs/>
                <w:szCs w:val="18"/>
              </w:rPr>
              <w:t>15</w:t>
            </w:r>
          </w:p>
        </w:tc>
        <w:tc>
          <w:tcPr>
            <w:tcW w:w="3302" w:type="dxa"/>
            <w:gridSpan w:val="3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5061" w:type="dxa"/>
            <w:gridSpan w:val="4"/>
            <w:vAlign w:val="center"/>
          </w:tcPr>
          <w:p w:rsidR="00A0063B" w:rsidRPr="006334E6" w:rsidRDefault="00A0063B" w:rsidP="00514A7C">
            <w:pPr>
              <w:pStyle w:val="af5"/>
              <w:ind w:firstLine="422"/>
              <w:jc w:val="left"/>
              <w:rPr>
                <w:rFonts w:ascii="宋体"/>
                <w:b/>
                <w:bCs/>
                <w:szCs w:val="18"/>
              </w:rPr>
            </w:pP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总</w:t>
            </w:r>
            <w:r w:rsidRPr="006334E6">
              <w:rPr>
                <w:rFonts w:ascii="宋体" w:hAnsi="宋体" w:cs="宋体"/>
                <w:b/>
                <w:bCs/>
                <w:szCs w:val="18"/>
              </w:rPr>
              <w:t xml:space="preserve">  </w:t>
            </w:r>
            <w:r w:rsidRPr="006334E6">
              <w:rPr>
                <w:rFonts w:ascii="宋体" w:hAnsi="宋体" w:cs="宋体" w:hint="eastAsia"/>
                <w:b/>
                <w:bCs/>
                <w:szCs w:val="18"/>
              </w:rPr>
              <w:t>分</w:t>
            </w:r>
          </w:p>
        </w:tc>
        <w:tc>
          <w:tcPr>
            <w:tcW w:w="709" w:type="dxa"/>
            <w:vAlign w:val="center"/>
          </w:tcPr>
          <w:p w:rsidR="00A0063B" w:rsidRPr="006334E6" w:rsidRDefault="00A0063B" w:rsidP="00514A7C">
            <w:pPr>
              <w:pStyle w:val="af5"/>
              <w:jc w:val="center"/>
              <w:rPr>
                <w:rFonts w:ascii="Times New Roman" w:hAnsi="Times New Roman"/>
                <w:b/>
                <w:bCs/>
                <w:szCs w:val="18"/>
              </w:rPr>
            </w:pPr>
            <w:r w:rsidRPr="006334E6">
              <w:rPr>
                <w:rFonts w:ascii="Times New Roman" w:hAnsi="Times New Roman"/>
                <w:b/>
                <w:bCs/>
                <w:szCs w:val="18"/>
              </w:rPr>
              <w:t>100</w:t>
            </w:r>
          </w:p>
        </w:tc>
        <w:tc>
          <w:tcPr>
            <w:tcW w:w="3302" w:type="dxa"/>
            <w:gridSpan w:val="3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jc w:val="center"/>
              <w:rPr>
                <w:rFonts w:ascii="宋体"/>
                <w:szCs w:val="18"/>
              </w:rPr>
            </w:pPr>
          </w:p>
        </w:tc>
      </w:tr>
    </w:tbl>
    <w:p w:rsidR="00A0063B" w:rsidRPr="00430C32" w:rsidRDefault="00A0063B" w:rsidP="00A0063B">
      <w:pPr>
        <w:spacing w:line="360" w:lineRule="auto"/>
        <w:ind w:firstLine="422"/>
        <w:rPr>
          <w:b/>
          <w:bCs/>
          <w:szCs w:val="21"/>
        </w:rPr>
      </w:pPr>
      <w:r w:rsidRPr="00430C32">
        <w:rPr>
          <w:rFonts w:hAnsi="宋体" w:cs="宋体" w:hint="eastAsia"/>
          <w:b/>
          <w:bCs/>
          <w:color w:val="000000"/>
          <w:szCs w:val="21"/>
        </w:rPr>
        <w:t>测评教师（签名）</w:t>
      </w:r>
      <w:r w:rsidRPr="00430C32">
        <w:rPr>
          <w:rFonts w:hAnsi="宋体"/>
          <w:b/>
          <w:bCs/>
          <w:color w:val="000000"/>
          <w:szCs w:val="21"/>
          <w:u w:val="single"/>
        </w:rPr>
        <w:t xml:space="preserve">                             </w:t>
      </w:r>
      <w:r w:rsidRPr="00430C32">
        <w:rPr>
          <w:rFonts w:hAnsi="宋体"/>
          <w:b/>
          <w:bCs/>
          <w:color w:val="000000"/>
          <w:szCs w:val="21"/>
        </w:rPr>
        <w:t xml:space="preserve">         </w:t>
      </w:r>
      <w:r w:rsidRPr="00430C32">
        <w:rPr>
          <w:rFonts w:hAnsi="宋体" w:cs="宋体" w:hint="eastAsia"/>
          <w:b/>
          <w:bCs/>
          <w:color w:val="000000"/>
          <w:szCs w:val="21"/>
        </w:rPr>
        <w:t>年</w:t>
      </w:r>
      <w:r w:rsidRPr="00430C32">
        <w:rPr>
          <w:rFonts w:hAnsi="宋体"/>
          <w:b/>
          <w:bCs/>
          <w:color w:val="000000"/>
          <w:szCs w:val="21"/>
        </w:rPr>
        <w:t xml:space="preserve">    </w:t>
      </w:r>
      <w:r w:rsidRPr="00430C32">
        <w:rPr>
          <w:rFonts w:hAnsi="宋体" w:cs="宋体" w:hint="eastAsia"/>
          <w:b/>
          <w:bCs/>
          <w:color w:val="000000"/>
          <w:szCs w:val="21"/>
        </w:rPr>
        <w:t>月</w:t>
      </w:r>
      <w:r w:rsidRPr="00430C32">
        <w:rPr>
          <w:rFonts w:hAnsi="宋体"/>
          <w:b/>
          <w:bCs/>
          <w:color w:val="000000"/>
          <w:szCs w:val="21"/>
        </w:rPr>
        <w:t xml:space="preserve">    </w:t>
      </w:r>
      <w:r w:rsidRPr="00430C32">
        <w:rPr>
          <w:rFonts w:hAnsi="宋体" w:cs="宋体" w:hint="eastAsia"/>
          <w:b/>
          <w:bCs/>
          <w:color w:val="000000"/>
          <w:szCs w:val="21"/>
        </w:rPr>
        <w:t>日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一、测评表使用须知</w:t>
      </w:r>
    </w:p>
    <w:p w:rsidR="00A0063B" w:rsidRPr="00430C32" w:rsidRDefault="00A0063B" w:rsidP="00A0063B">
      <w:pPr>
        <w:ind w:firstLine="420"/>
      </w:pPr>
      <w:r w:rsidRPr="00430C32">
        <w:t>1.</w:t>
      </w:r>
      <w:r w:rsidRPr="00430C32">
        <w:rPr>
          <w:rFonts w:hint="eastAsia"/>
        </w:rPr>
        <w:t>此表仅限教师在实物测试期间使用，不得外传；</w:t>
      </w:r>
    </w:p>
    <w:p w:rsidR="00A0063B" w:rsidRPr="00430C32" w:rsidRDefault="00A0063B" w:rsidP="00A0063B">
      <w:pPr>
        <w:ind w:firstLine="420"/>
        <w:rPr>
          <w:rFonts w:ascii="宋体"/>
        </w:rPr>
      </w:pPr>
      <w:r w:rsidRPr="00430C32">
        <w:rPr>
          <w:rFonts w:ascii="宋体" w:hAnsi="宋体"/>
        </w:rPr>
        <w:t>2</w:t>
      </w:r>
      <w:r w:rsidRPr="00430C32">
        <w:rPr>
          <w:rFonts w:ascii="宋体" w:hAnsi="宋体" w:hint="eastAsia"/>
        </w:rPr>
        <w:t>表中凡判断特定功能有无或是否等项目打“√”表示；凡是指标性项目需如实填写测量值，有特色或问题的可在备注中写明。</w:t>
      </w:r>
    </w:p>
    <w:p w:rsidR="00A0063B" w:rsidRPr="00430C32" w:rsidRDefault="00A0063B" w:rsidP="00A0063B">
      <w:pPr>
        <w:ind w:firstLine="420"/>
        <w:rPr>
          <w:rFonts w:ascii="宋体" w:hAnsi="宋体"/>
        </w:rPr>
      </w:pPr>
      <w:r w:rsidRPr="00430C32">
        <w:t>3.</w:t>
      </w:r>
      <w:r w:rsidRPr="00430C32">
        <w:rPr>
          <w:rFonts w:hint="eastAsia"/>
        </w:rPr>
        <w:t>每位学生测试时至少由</w:t>
      </w:r>
      <w:r w:rsidRPr="00430C32">
        <w:t>2</w:t>
      </w:r>
      <w:r w:rsidRPr="00430C32">
        <w:rPr>
          <w:rFonts w:hint="eastAsia"/>
        </w:rPr>
        <w:t>位测试教师组成，测试时可用一张测评表，但每位教师必须在测评表上签字，否则视为无效。</w:t>
      </w:r>
      <w:r w:rsidRPr="00430C32">
        <w:rPr>
          <w:rFonts w:ascii="宋体" w:hAnsi="宋体" w:hint="eastAsia"/>
        </w:rPr>
        <w:t>在每页测评表上均须有班级、专业、姓名、学号和测试教师的签名。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二、测试说明</w:t>
      </w:r>
    </w:p>
    <w:p w:rsidR="00A0063B" w:rsidRPr="00430C32" w:rsidRDefault="00A0063B" w:rsidP="00A0063B">
      <w:pPr>
        <w:ind w:firstLine="420"/>
      </w:pPr>
      <w:r w:rsidRPr="00430C32">
        <w:t>1</w:t>
      </w:r>
      <w:r w:rsidRPr="00430C32">
        <w:rPr>
          <w:rFonts w:hint="eastAsia"/>
        </w:rPr>
        <w:t>．测试时高频部分调制信号可用音频（信号源产生）信号代替；</w:t>
      </w:r>
    </w:p>
    <w:p w:rsidR="00A0063B" w:rsidRDefault="00A0063B" w:rsidP="00A0063B">
      <w:pPr>
        <w:ind w:firstLine="420"/>
      </w:pPr>
      <w:r w:rsidRPr="00430C32">
        <w:rPr>
          <w:rFonts w:hint="eastAsia"/>
        </w:rPr>
        <w:t>2</w:t>
      </w:r>
      <w:r w:rsidRPr="00430C32">
        <w:rPr>
          <w:rFonts w:hint="eastAsia"/>
        </w:rPr>
        <w:t>．单元电路可配对测试，如调制与解调、编码与解码。</w:t>
      </w:r>
    </w:p>
    <w:p w:rsidR="00A0063B" w:rsidRDefault="00A0063B" w:rsidP="00A0063B">
      <w:pPr>
        <w:ind w:firstLine="420"/>
      </w:pPr>
    </w:p>
    <w:p w:rsidR="00A0063B" w:rsidRPr="001172C6" w:rsidRDefault="00A0063B" w:rsidP="00A0063B">
      <w:pPr>
        <w:pStyle w:val="1"/>
        <w:ind w:firstLine="602"/>
      </w:pPr>
      <w:r w:rsidRPr="001172C6">
        <w:rPr>
          <w:rFonts w:hint="eastAsia"/>
        </w:rPr>
        <w:t>题目十</w:t>
      </w:r>
      <w:r w:rsidRPr="001172C6">
        <w:rPr>
          <w:rFonts w:hint="eastAsia"/>
        </w:rPr>
        <w:t xml:space="preserve">  </w:t>
      </w:r>
      <w:r w:rsidRPr="001172C6">
        <w:rPr>
          <w:rFonts w:hint="eastAsia"/>
        </w:rPr>
        <w:t>基于</w:t>
      </w:r>
      <w:r w:rsidRPr="001172C6">
        <w:t>单片机的任意波形发生器</w:t>
      </w:r>
    </w:p>
    <w:p w:rsidR="00A0063B" w:rsidRPr="001F3211" w:rsidRDefault="00A0063B" w:rsidP="00A0063B">
      <w:pPr>
        <w:pStyle w:val="2"/>
      </w:pPr>
    </w:p>
    <w:p w:rsidR="00A0063B" w:rsidRPr="001172C6" w:rsidRDefault="00A0063B" w:rsidP="00A0063B">
      <w:pPr>
        <w:pStyle w:val="2"/>
      </w:pPr>
      <w:r w:rsidRPr="001172C6">
        <w:rPr>
          <w:rFonts w:hint="eastAsia"/>
        </w:rPr>
        <w:t>一、任务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设计并制作如图</w:t>
      </w:r>
      <w:r w:rsidRPr="00430C32">
        <w:rPr>
          <w:rFonts w:hint="eastAsia"/>
        </w:rPr>
        <w:t>1</w:t>
      </w:r>
      <w:r w:rsidRPr="00430C32">
        <w:rPr>
          <w:rFonts w:hint="eastAsia"/>
        </w:rPr>
        <w:t>所示的任意波形</w:t>
      </w:r>
      <w:r w:rsidRPr="00430C32">
        <w:t>发生器</w:t>
      </w:r>
      <w:r w:rsidRPr="00430C32">
        <w:rPr>
          <w:rFonts w:hint="eastAsia"/>
        </w:rPr>
        <w:t>，并能够对频率</w:t>
      </w:r>
      <w:r w:rsidRPr="00430C32">
        <w:t>、幅度</w:t>
      </w:r>
      <w:r w:rsidRPr="00430C32">
        <w:rPr>
          <w:rFonts w:hint="eastAsia"/>
        </w:rPr>
        <w:t>进行调节</w:t>
      </w:r>
      <w:r w:rsidRPr="00430C32">
        <w:t>。</w:t>
      </w:r>
    </w:p>
    <w:p w:rsidR="00A0063B" w:rsidRPr="00430C32" w:rsidRDefault="00A0063B" w:rsidP="00A0063B">
      <w:pPr>
        <w:ind w:firstLine="420"/>
        <w:jc w:val="center"/>
        <w:rPr>
          <w:szCs w:val="21"/>
        </w:rPr>
      </w:pPr>
      <w:r w:rsidRPr="00430C32">
        <w:rPr>
          <w:szCs w:val="21"/>
        </w:rPr>
        <w:object w:dxaOrig="7140" w:dyaOrig="1740">
          <v:shape id="_x0000_i1050" type="#_x0000_t75" style="width:239.75pt;height:58.55pt" o:ole="">
            <v:imagedata r:id="rId58" o:title=""/>
          </v:shape>
          <o:OLEObject Type="Embed" ProgID="Visio.Drawing.15" ShapeID="_x0000_i1050" DrawAspect="Content" ObjectID="_1535872561" r:id="rId59"/>
        </w:object>
      </w:r>
    </w:p>
    <w:p w:rsidR="00A0063B" w:rsidRPr="00E83463" w:rsidRDefault="00A0063B" w:rsidP="00A0063B">
      <w:pPr>
        <w:ind w:firstLine="360"/>
        <w:jc w:val="center"/>
        <w:rPr>
          <w:sz w:val="18"/>
          <w:szCs w:val="18"/>
        </w:rPr>
      </w:pPr>
      <w:r w:rsidRPr="00E83463">
        <w:rPr>
          <w:rFonts w:hint="eastAsia"/>
          <w:sz w:val="18"/>
          <w:szCs w:val="18"/>
        </w:rPr>
        <w:t>图</w:t>
      </w:r>
      <w:r w:rsidRPr="00E83463">
        <w:rPr>
          <w:rFonts w:hint="eastAsia"/>
          <w:sz w:val="18"/>
          <w:szCs w:val="18"/>
        </w:rPr>
        <w:t>1</w:t>
      </w:r>
      <w:r w:rsidRPr="00E83463">
        <w:rPr>
          <w:sz w:val="18"/>
          <w:szCs w:val="18"/>
        </w:rPr>
        <w:t xml:space="preserve"> </w:t>
      </w:r>
      <w:r w:rsidRPr="00E83463">
        <w:rPr>
          <w:rFonts w:hint="eastAsia"/>
          <w:sz w:val="18"/>
          <w:szCs w:val="18"/>
        </w:rPr>
        <w:t>系统</w:t>
      </w:r>
      <w:r w:rsidRPr="00E83463">
        <w:rPr>
          <w:sz w:val="18"/>
          <w:szCs w:val="18"/>
        </w:rPr>
        <w:t>原理框图</w:t>
      </w:r>
    </w:p>
    <w:p w:rsidR="00A0063B" w:rsidRPr="001172C6" w:rsidRDefault="00A0063B" w:rsidP="00A0063B">
      <w:pPr>
        <w:pStyle w:val="2"/>
      </w:pPr>
      <w:r w:rsidRPr="001172C6">
        <w:rPr>
          <w:rFonts w:hint="eastAsia"/>
        </w:rPr>
        <w:t>二、要求</w:t>
      </w:r>
    </w:p>
    <w:p w:rsidR="00A0063B" w:rsidRPr="00430C32" w:rsidRDefault="00A0063B" w:rsidP="00A0063B">
      <w:pPr>
        <w:spacing w:line="360" w:lineRule="exact"/>
        <w:ind w:firstLine="420"/>
      </w:pPr>
      <w:r>
        <w:rPr>
          <w:rFonts w:hint="eastAsia"/>
        </w:rPr>
        <w:t>1.</w:t>
      </w:r>
      <w:r w:rsidRPr="00430C32">
        <w:rPr>
          <w:rFonts w:hint="eastAsia"/>
        </w:rPr>
        <w:t>自行</w:t>
      </w:r>
      <w:r w:rsidRPr="00430C32">
        <w:t>制作单片机最小系统。</w:t>
      </w:r>
    </w:p>
    <w:p w:rsidR="00A0063B" w:rsidRPr="00430C32" w:rsidRDefault="00A0063B" w:rsidP="00A0063B">
      <w:pPr>
        <w:spacing w:line="360" w:lineRule="exact"/>
        <w:ind w:firstLine="420"/>
      </w:pPr>
      <w:r w:rsidRPr="00430C32">
        <w:t>2</w:t>
      </w:r>
      <w:r w:rsidRPr="00430C32">
        <w:rPr>
          <w:rFonts w:hint="eastAsia"/>
        </w:rPr>
        <w:t>.</w:t>
      </w:r>
      <w:r w:rsidRPr="00430C32">
        <w:rPr>
          <w:rFonts w:hint="eastAsia"/>
        </w:rPr>
        <w:t>能够输出</w:t>
      </w:r>
      <w:r w:rsidRPr="00430C32">
        <w:t>正弦</w:t>
      </w:r>
      <w:r w:rsidRPr="00430C32">
        <w:rPr>
          <w:rFonts w:hint="eastAsia"/>
        </w:rPr>
        <w:t>波</w:t>
      </w:r>
      <w:r w:rsidRPr="00430C32">
        <w:t>、</w:t>
      </w:r>
      <w:r w:rsidRPr="00430C32">
        <w:rPr>
          <w:rFonts w:hint="eastAsia"/>
        </w:rPr>
        <w:t>方波</w:t>
      </w:r>
      <w:r w:rsidRPr="00430C32">
        <w:t>、</w:t>
      </w:r>
      <w:r w:rsidRPr="00430C32">
        <w:rPr>
          <w:rFonts w:hint="eastAsia"/>
        </w:rPr>
        <w:t>三角波</w:t>
      </w:r>
      <w:r w:rsidRPr="00430C32">
        <w:t>和锯齿波</w:t>
      </w:r>
      <w:r w:rsidRPr="00430C32">
        <w:rPr>
          <w:rFonts w:hint="eastAsia"/>
        </w:rPr>
        <w:t>。</w:t>
      </w:r>
    </w:p>
    <w:p w:rsidR="00A0063B" w:rsidRPr="00430C32" w:rsidRDefault="00A0063B" w:rsidP="00A0063B">
      <w:pPr>
        <w:spacing w:line="360" w:lineRule="exact"/>
        <w:ind w:firstLine="420"/>
      </w:pPr>
      <w:r w:rsidRPr="00430C32">
        <w:t>3</w:t>
      </w:r>
      <w:r>
        <w:rPr>
          <w:rFonts w:hint="eastAsia"/>
        </w:rPr>
        <w:t>.</w:t>
      </w:r>
      <w:r w:rsidRPr="00430C32">
        <w:rPr>
          <w:rFonts w:hint="eastAsia"/>
        </w:rPr>
        <w:t>频率</w:t>
      </w:r>
      <w:r w:rsidRPr="00430C32">
        <w:t>相对误差不超过</w:t>
      </w:r>
      <w:r w:rsidRPr="00430C32">
        <w:t>1%</w:t>
      </w:r>
      <w:r w:rsidRPr="00430C32">
        <w:rPr>
          <w:rFonts w:hint="eastAsia"/>
        </w:rPr>
        <w:t>，频率调节</w:t>
      </w:r>
      <w:r w:rsidRPr="00430C32">
        <w:t>范围</w:t>
      </w:r>
      <w:r w:rsidRPr="00430C32">
        <w:rPr>
          <w:rFonts w:hint="eastAsia"/>
        </w:rPr>
        <w:t>为</w:t>
      </w:r>
      <w:r w:rsidRPr="00430C32">
        <w:t>10Hz</w:t>
      </w:r>
      <w:r w:rsidRPr="00430C32">
        <w:rPr>
          <w:rFonts w:hint="eastAsia"/>
        </w:rPr>
        <w:t>～</w:t>
      </w:r>
      <w:r w:rsidRPr="00430C32">
        <w:rPr>
          <w:rFonts w:hint="eastAsia"/>
        </w:rPr>
        <w:t>1</w:t>
      </w:r>
      <w:r w:rsidRPr="00430C32">
        <w:t>0KHz</w:t>
      </w:r>
      <w:r w:rsidRPr="00430C32">
        <w:rPr>
          <w:rFonts w:hint="eastAsia"/>
        </w:rPr>
        <w:t>，</w:t>
      </w:r>
      <w:r w:rsidRPr="00430C32">
        <w:t>步长</w:t>
      </w:r>
      <w:r w:rsidRPr="00430C32">
        <w:rPr>
          <w:rFonts w:hint="eastAsia"/>
        </w:rPr>
        <w:t>小于</w:t>
      </w:r>
      <w:r w:rsidRPr="00430C32">
        <w:t>10Hz</w:t>
      </w:r>
      <w:r w:rsidRPr="00430C32">
        <w:rPr>
          <w:rFonts w:hint="eastAsia"/>
        </w:rPr>
        <w:t>。</w:t>
      </w:r>
    </w:p>
    <w:p w:rsidR="00A0063B" w:rsidRPr="00430C32" w:rsidRDefault="00A0063B" w:rsidP="00A0063B">
      <w:pPr>
        <w:spacing w:line="360" w:lineRule="exact"/>
        <w:ind w:firstLine="420"/>
      </w:pPr>
      <w:r w:rsidRPr="00430C32">
        <w:t>4</w:t>
      </w:r>
      <w:r>
        <w:rPr>
          <w:rFonts w:hint="eastAsia"/>
        </w:rPr>
        <w:t>.</w:t>
      </w:r>
      <w:r w:rsidRPr="00430C32">
        <w:rPr>
          <w:rFonts w:hint="eastAsia"/>
        </w:rPr>
        <w:t>幅度</w:t>
      </w:r>
      <w:r w:rsidRPr="00430C32">
        <w:t>相对误差不超过</w:t>
      </w:r>
      <w:r w:rsidRPr="00430C32">
        <w:t>1%</w:t>
      </w:r>
      <w:r w:rsidRPr="00430C32">
        <w:rPr>
          <w:rFonts w:hint="eastAsia"/>
        </w:rPr>
        <w:t>，幅度调节</w:t>
      </w:r>
      <w:r w:rsidRPr="00430C32">
        <w:t>范围</w:t>
      </w:r>
      <w:r w:rsidRPr="00430C32">
        <w:rPr>
          <w:rFonts w:hint="eastAsia"/>
        </w:rPr>
        <w:t>为</w:t>
      </w:r>
      <w:r w:rsidRPr="00430C32">
        <w:t>0</w:t>
      </w:r>
      <w:r w:rsidRPr="00430C32">
        <w:rPr>
          <w:rFonts w:hint="eastAsia"/>
        </w:rPr>
        <w:t>.5</w:t>
      </w:r>
      <w:r w:rsidRPr="00430C32">
        <w:t>V</w:t>
      </w:r>
      <w:r w:rsidRPr="00430C32">
        <w:rPr>
          <w:rFonts w:hint="eastAsia"/>
        </w:rPr>
        <w:t>～</w:t>
      </w:r>
      <w:r w:rsidRPr="00430C32">
        <w:rPr>
          <w:rFonts w:hint="eastAsia"/>
        </w:rPr>
        <w:t>5V</w:t>
      </w:r>
      <w:r w:rsidRPr="00430C32">
        <w:rPr>
          <w:rFonts w:hint="eastAsia"/>
        </w:rPr>
        <w:t>，步长小于</w:t>
      </w:r>
      <w:r w:rsidRPr="00430C32">
        <w:t>0.1V</w:t>
      </w:r>
      <w:r w:rsidRPr="00430C32">
        <w:rPr>
          <w:rFonts w:hint="eastAsia"/>
        </w:rPr>
        <w:t>。</w:t>
      </w:r>
    </w:p>
    <w:p w:rsidR="00A0063B" w:rsidRPr="00430C32" w:rsidRDefault="00A0063B" w:rsidP="00A0063B">
      <w:pPr>
        <w:spacing w:line="360" w:lineRule="exact"/>
        <w:ind w:firstLine="420"/>
      </w:pPr>
      <w:r w:rsidRPr="00430C32">
        <w:lastRenderedPageBreak/>
        <w:t>5</w:t>
      </w:r>
      <w:r w:rsidRPr="00430C32">
        <w:rPr>
          <w:rFonts w:hint="eastAsia"/>
        </w:rPr>
        <w:t>.</w:t>
      </w:r>
      <w:r w:rsidRPr="00430C32">
        <w:t>实时显示</w:t>
      </w:r>
      <w:r w:rsidRPr="00430C32">
        <w:rPr>
          <w:rFonts w:hint="eastAsia"/>
        </w:rPr>
        <w:t>当前</w:t>
      </w:r>
      <w:r w:rsidRPr="00430C32">
        <w:t>输出的波形、参数。</w:t>
      </w:r>
    </w:p>
    <w:p w:rsidR="00A0063B" w:rsidRPr="001172C6" w:rsidRDefault="00A0063B" w:rsidP="00A0063B">
      <w:pPr>
        <w:pStyle w:val="2"/>
      </w:pPr>
      <w:r w:rsidRPr="001172C6">
        <w:rPr>
          <w:rFonts w:hint="eastAsia"/>
        </w:rPr>
        <w:t>三、说明</w:t>
      </w:r>
    </w:p>
    <w:p w:rsidR="00A0063B" w:rsidRPr="00430C32" w:rsidRDefault="00A0063B" w:rsidP="00A0063B">
      <w:pPr>
        <w:spacing w:line="360" w:lineRule="exact"/>
        <w:ind w:firstLine="420"/>
      </w:pPr>
      <w:r w:rsidRPr="00430C32">
        <w:rPr>
          <w:rFonts w:hint="eastAsia"/>
        </w:rPr>
        <w:t>1.</w:t>
      </w:r>
      <w:r w:rsidRPr="00430C32">
        <w:rPr>
          <w:rFonts w:hint="eastAsia"/>
        </w:rPr>
        <w:t>单片机类型</w:t>
      </w:r>
      <w:r w:rsidRPr="00430C32">
        <w:t>原则上不做要求，建议选用</w:t>
      </w:r>
      <w:r w:rsidRPr="00430C32">
        <w:rPr>
          <w:rFonts w:hint="eastAsia"/>
        </w:rPr>
        <w:t>8</w:t>
      </w:r>
      <w:r w:rsidRPr="00430C32">
        <w:t>051</w:t>
      </w:r>
      <w:r w:rsidRPr="00430C32">
        <w:t>或</w:t>
      </w:r>
      <w:r w:rsidRPr="00430C32">
        <w:rPr>
          <w:rFonts w:hint="eastAsia"/>
        </w:rPr>
        <w:t>MSP</w:t>
      </w:r>
      <w:r w:rsidRPr="00430C32">
        <w:t>430</w:t>
      </w:r>
      <w:r w:rsidRPr="00430C32">
        <w:t>，但不能</w:t>
      </w:r>
      <w:r w:rsidRPr="00430C32">
        <w:rPr>
          <w:rFonts w:hint="eastAsia"/>
        </w:rPr>
        <w:t>使用</w:t>
      </w:r>
      <w:r w:rsidRPr="00430C32">
        <w:t>成品的开发板</w:t>
      </w:r>
      <w:r w:rsidRPr="00430C32">
        <w:rPr>
          <w:rFonts w:hint="eastAsia"/>
        </w:rPr>
        <w:t>。</w:t>
      </w:r>
    </w:p>
    <w:p w:rsidR="00A0063B" w:rsidRPr="00430C32" w:rsidRDefault="00A0063B" w:rsidP="00A0063B">
      <w:pPr>
        <w:spacing w:line="360" w:lineRule="exact"/>
        <w:ind w:firstLine="420"/>
      </w:pPr>
      <w:r w:rsidRPr="00430C32">
        <w:rPr>
          <w:rFonts w:hint="eastAsia"/>
        </w:rPr>
        <w:t>2.</w:t>
      </w:r>
      <w:r w:rsidRPr="00430C32">
        <w:rPr>
          <w:rFonts w:hint="eastAsia"/>
        </w:rPr>
        <w:t>显示模块</w:t>
      </w:r>
      <w:r w:rsidRPr="00430C32">
        <w:t>可采用</w:t>
      </w:r>
      <w:r w:rsidRPr="00430C32">
        <w:t>LED</w:t>
      </w:r>
      <w:r w:rsidRPr="00430C32">
        <w:t>或者</w:t>
      </w:r>
      <w:r w:rsidRPr="00430C32">
        <w:rPr>
          <w:rFonts w:hint="eastAsia"/>
        </w:rPr>
        <w:t>LCD</w:t>
      </w:r>
      <w:r w:rsidRPr="00430C32">
        <w:rPr>
          <w:rFonts w:hint="eastAsia"/>
        </w:rPr>
        <w:t>，能够</w:t>
      </w:r>
      <w:r w:rsidRPr="00430C32">
        <w:t>完整显示</w:t>
      </w:r>
      <w:r w:rsidRPr="00430C32">
        <w:rPr>
          <w:rFonts w:hint="eastAsia"/>
        </w:rPr>
        <w:t>波形</w:t>
      </w:r>
      <w:r w:rsidRPr="00430C32">
        <w:t>信息</w:t>
      </w:r>
      <w:r w:rsidRPr="00430C32">
        <w:rPr>
          <w:rFonts w:hint="eastAsia"/>
        </w:rPr>
        <w:t>。</w:t>
      </w:r>
    </w:p>
    <w:p w:rsidR="00A0063B" w:rsidRPr="00430C32" w:rsidRDefault="00A0063B" w:rsidP="00A0063B">
      <w:pPr>
        <w:spacing w:line="360" w:lineRule="exact"/>
        <w:ind w:firstLine="420"/>
      </w:pPr>
      <w:r w:rsidRPr="00430C32">
        <w:rPr>
          <w:rFonts w:hint="eastAsia"/>
        </w:rPr>
        <w:t>3.</w:t>
      </w:r>
      <w:r w:rsidRPr="00430C32">
        <w:rPr>
          <w:rFonts w:hint="eastAsia"/>
        </w:rPr>
        <w:t>键盘形式</w:t>
      </w:r>
      <w:r w:rsidRPr="00430C32">
        <w:t>不做具体要求，能够完成参数输入即可。</w:t>
      </w:r>
    </w:p>
    <w:p w:rsidR="00A0063B" w:rsidRPr="00430C32" w:rsidRDefault="00A0063B" w:rsidP="00A0063B">
      <w:pPr>
        <w:spacing w:line="360" w:lineRule="exact"/>
        <w:ind w:firstLine="420"/>
      </w:pPr>
      <w:r w:rsidRPr="00430C32">
        <w:t>4</w:t>
      </w:r>
      <w:r w:rsidRPr="00430C32">
        <w:rPr>
          <w:rFonts w:hint="eastAsia"/>
        </w:rPr>
        <w:t>.</w:t>
      </w:r>
      <w:r w:rsidRPr="00430C32">
        <w:rPr>
          <w:rFonts w:hint="eastAsia"/>
        </w:rPr>
        <w:t>数模转换</w:t>
      </w:r>
      <w:r w:rsidRPr="00430C32">
        <w:t>器</w:t>
      </w:r>
      <w:r w:rsidRPr="00430C32">
        <w:rPr>
          <w:rFonts w:hint="eastAsia"/>
        </w:rPr>
        <w:t>可</w:t>
      </w:r>
      <w:r w:rsidRPr="00430C32">
        <w:t>选常见数模转换</w:t>
      </w:r>
      <w:r w:rsidRPr="00430C32">
        <w:rPr>
          <w:rFonts w:hint="eastAsia"/>
        </w:rPr>
        <w:t>芯片</w:t>
      </w:r>
      <w:r w:rsidRPr="00430C32">
        <w:t>（如</w:t>
      </w:r>
      <w:r w:rsidRPr="00430C32">
        <w:t>DAC0832</w:t>
      </w:r>
      <w:r w:rsidRPr="00430C32">
        <w:t>），也可使用单片机集成</w:t>
      </w:r>
      <w:r w:rsidRPr="00430C32">
        <w:t>DAC</w:t>
      </w:r>
      <w:r w:rsidRPr="00430C32">
        <w:t>。</w:t>
      </w:r>
    </w:p>
    <w:p w:rsidR="00A0063B" w:rsidRPr="00430C32" w:rsidRDefault="00A0063B" w:rsidP="00A0063B">
      <w:pPr>
        <w:spacing w:line="360" w:lineRule="exact"/>
        <w:ind w:firstLine="420"/>
      </w:pPr>
      <w:r w:rsidRPr="00430C32">
        <w:t>5</w:t>
      </w:r>
      <w:r w:rsidRPr="00430C32">
        <w:rPr>
          <w:rFonts w:hint="eastAsia"/>
        </w:rPr>
        <w:t>.</w:t>
      </w:r>
      <w:r w:rsidRPr="00430C32">
        <w:t>滤波</w:t>
      </w:r>
      <w:r w:rsidRPr="00430C32">
        <w:rPr>
          <w:rFonts w:hint="eastAsia"/>
        </w:rPr>
        <w:t>整形电路不做</w:t>
      </w:r>
      <w:r w:rsidRPr="00430C32">
        <w:t>具体要求，</w:t>
      </w:r>
      <w:r w:rsidRPr="00430C32">
        <w:rPr>
          <w:rFonts w:hint="eastAsia"/>
        </w:rPr>
        <w:t>采用</w:t>
      </w:r>
      <w:r w:rsidRPr="00430C32">
        <w:t>常见无源</w:t>
      </w:r>
      <w:r w:rsidRPr="00430C32">
        <w:t>/</w:t>
      </w:r>
      <w:r w:rsidRPr="00430C32">
        <w:t>有源滤波电路均可。</w:t>
      </w:r>
    </w:p>
    <w:p w:rsidR="00A0063B" w:rsidRPr="00430C32" w:rsidRDefault="00A0063B" w:rsidP="00A0063B">
      <w:pPr>
        <w:spacing w:line="360" w:lineRule="exact"/>
        <w:ind w:firstLine="420"/>
      </w:pPr>
      <w:r w:rsidRPr="00430C32">
        <w:t>6</w:t>
      </w:r>
      <w:r w:rsidRPr="00430C32">
        <w:rPr>
          <w:rFonts w:hint="eastAsia"/>
        </w:rPr>
        <w:t>.</w:t>
      </w:r>
      <w:r w:rsidRPr="00430C32">
        <w:rPr>
          <w:rFonts w:hint="eastAsia"/>
        </w:rPr>
        <w:t>该</w:t>
      </w:r>
      <w:r w:rsidRPr="00430C32">
        <w:t>题目涉及到最小系统的设计</w:t>
      </w:r>
      <w:r w:rsidRPr="00430C32">
        <w:rPr>
          <w:rFonts w:hint="eastAsia"/>
        </w:rPr>
        <w:t>、</w:t>
      </w:r>
      <w:r w:rsidRPr="00430C32">
        <w:t>制作，应该在</w:t>
      </w:r>
      <w:r w:rsidRPr="00430C32">
        <w:t>1</w:t>
      </w:r>
      <w:r w:rsidRPr="00430C32">
        <w:t>周内完</w:t>
      </w:r>
      <w:r w:rsidRPr="006334E6">
        <w:t>成。</w:t>
      </w:r>
    </w:p>
    <w:p w:rsidR="00A0063B" w:rsidRPr="001172C6" w:rsidRDefault="00A0063B" w:rsidP="00A0063B">
      <w:pPr>
        <w:pStyle w:val="2"/>
      </w:pPr>
      <w:r w:rsidRPr="001172C6">
        <w:rPr>
          <w:rFonts w:hint="eastAsia"/>
        </w:rPr>
        <w:t>四、评分标准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5"/>
        <w:gridCol w:w="5847"/>
        <w:gridCol w:w="1360"/>
      </w:tblGrid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Align w:val="center"/>
          </w:tcPr>
          <w:p w:rsidR="00A0063B" w:rsidRPr="006334E6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  <w:r w:rsidRPr="006334E6">
              <w:rPr>
                <w:rFonts w:hint="eastAsia"/>
                <w:b/>
                <w:bCs/>
                <w:szCs w:val="18"/>
              </w:rPr>
              <w:t>类</w:t>
            </w:r>
            <w:r w:rsidRPr="006334E6">
              <w:rPr>
                <w:rFonts w:hint="eastAsia"/>
                <w:b/>
                <w:bCs/>
                <w:szCs w:val="18"/>
              </w:rPr>
              <w:t xml:space="preserve">    </w:t>
            </w:r>
            <w:r>
              <w:rPr>
                <w:rFonts w:hint="eastAsia"/>
                <w:b/>
                <w:bCs/>
                <w:szCs w:val="18"/>
              </w:rPr>
              <w:t>型</w:t>
            </w:r>
          </w:p>
        </w:tc>
        <w:tc>
          <w:tcPr>
            <w:tcW w:w="4961" w:type="dxa"/>
            <w:vAlign w:val="center"/>
          </w:tcPr>
          <w:p w:rsidR="00A0063B" w:rsidRPr="006334E6" w:rsidRDefault="00A0063B" w:rsidP="00514A7C">
            <w:pPr>
              <w:pStyle w:val="af5"/>
              <w:ind w:firstLine="422"/>
              <w:jc w:val="center"/>
              <w:rPr>
                <w:b/>
                <w:bCs/>
                <w:szCs w:val="18"/>
              </w:rPr>
            </w:pPr>
            <w:r w:rsidRPr="006334E6">
              <w:rPr>
                <w:rFonts w:cs="宋体" w:hint="eastAsia"/>
                <w:b/>
                <w:bCs/>
                <w:szCs w:val="18"/>
              </w:rPr>
              <w:t>项</w:t>
            </w:r>
            <w:r w:rsidRPr="006334E6">
              <w:rPr>
                <w:b/>
                <w:bCs/>
                <w:szCs w:val="18"/>
              </w:rPr>
              <w:t xml:space="preserve">   </w:t>
            </w:r>
            <w:r w:rsidRPr="006334E6">
              <w:rPr>
                <w:rFonts w:cs="宋体" w:hint="eastAsia"/>
                <w:b/>
                <w:bCs/>
                <w:szCs w:val="18"/>
              </w:rPr>
              <w:t>目</w:t>
            </w:r>
          </w:p>
        </w:tc>
        <w:tc>
          <w:tcPr>
            <w:tcW w:w="1154" w:type="dxa"/>
            <w:vAlign w:val="center"/>
          </w:tcPr>
          <w:p w:rsidR="00A0063B" w:rsidRPr="006334E6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  <w:r w:rsidRPr="006334E6">
              <w:rPr>
                <w:rFonts w:cs="宋体" w:hint="eastAsia"/>
                <w:b/>
                <w:bCs/>
                <w:szCs w:val="18"/>
              </w:rPr>
              <w:t>满分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Align w:val="center"/>
          </w:tcPr>
          <w:p w:rsidR="00A0063B" w:rsidRPr="006334E6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  <w:r w:rsidRPr="006334E6">
              <w:rPr>
                <w:rFonts w:cs="宋体" w:hint="eastAsia"/>
                <w:b/>
                <w:bCs/>
                <w:szCs w:val="18"/>
              </w:rPr>
              <w:t>报</w:t>
            </w:r>
            <w:r w:rsidRPr="006334E6">
              <w:rPr>
                <w:b/>
                <w:bCs/>
                <w:szCs w:val="18"/>
              </w:rPr>
              <w:t xml:space="preserve">    </w:t>
            </w:r>
            <w:r w:rsidRPr="006334E6">
              <w:rPr>
                <w:rFonts w:cs="宋体" w:hint="eastAsia"/>
                <w:b/>
                <w:bCs/>
                <w:szCs w:val="18"/>
              </w:rPr>
              <w:t>告</w:t>
            </w:r>
          </w:p>
        </w:tc>
        <w:tc>
          <w:tcPr>
            <w:tcW w:w="4961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6334E6">
              <w:rPr>
                <w:rFonts w:cs="宋体" w:hint="eastAsia"/>
                <w:szCs w:val="18"/>
              </w:rPr>
              <w:t>设计方案合理性、测试方案合理性</w:t>
            </w:r>
          </w:p>
        </w:tc>
        <w:tc>
          <w:tcPr>
            <w:tcW w:w="1154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/>
                <w:szCs w:val="18"/>
              </w:rPr>
              <w:t>15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 w:val="restart"/>
            <w:vAlign w:val="center"/>
          </w:tcPr>
          <w:p w:rsidR="00A0063B" w:rsidRPr="006334E6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  <w:r w:rsidRPr="006334E6">
              <w:rPr>
                <w:rFonts w:cs="宋体" w:hint="eastAsia"/>
                <w:b/>
                <w:bCs/>
                <w:szCs w:val="18"/>
              </w:rPr>
              <w:t>基本要求</w:t>
            </w:r>
          </w:p>
        </w:tc>
        <w:tc>
          <w:tcPr>
            <w:tcW w:w="4961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6334E6">
              <w:rPr>
                <w:rFonts w:cs="宋体" w:hint="eastAsia"/>
                <w:szCs w:val="18"/>
              </w:rPr>
              <w:t>完成第</w:t>
            </w:r>
            <w:r w:rsidRPr="006334E6">
              <w:rPr>
                <w:szCs w:val="18"/>
              </w:rPr>
              <w:t>(1)</w:t>
            </w:r>
            <w:r w:rsidRPr="006334E6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154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 w:hint="eastAsia"/>
                <w:szCs w:val="18"/>
              </w:rPr>
              <w:t>20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  <w:vAlign w:val="center"/>
          </w:tcPr>
          <w:p w:rsidR="00A0063B" w:rsidRPr="006334E6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</w:p>
        </w:tc>
        <w:tc>
          <w:tcPr>
            <w:tcW w:w="4961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6334E6">
              <w:rPr>
                <w:rFonts w:cs="宋体" w:hint="eastAsia"/>
                <w:szCs w:val="18"/>
              </w:rPr>
              <w:t>完成第</w:t>
            </w:r>
            <w:r w:rsidRPr="006334E6">
              <w:rPr>
                <w:szCs w:val="18"/>
              </w:rPr>
              <w:t>(2)</w:t>
            </w:r>
            <w:r w:rsidRPr="006334E6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154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 w:hint="eastAsia"/>
                <w:szCs w:val="18"/>
              </w:rPr>
              <w:t>20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  <w:vAlign w:val="center"/>
          </w:tcPr>
          <w:p w:rsidR="00A0063B" w:rsidRPr="006334E6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</w:p>
        </w:tc>
        <w:tc>
          <w:tcPr>
            <w:tcW w:w="4961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6334E6">
              <w:rPr>
                <w:rFonts w:cs="宋体" w:hint="eastAsia"/>
                <w:szCs w:val="18"/>
              </w:rPr>
              <w:t>完成第</w:t>
            </w:r>
            <w:r w:rsidRPr="006334E6">
              <w:rPr>
                <w:szCs w:val="18"/>
              </w:rPr>
              <w:t>(3)</w:t>
            </w:r>
            <w:r w:rsidRPr="006334E6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154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 w:hint="eastAsia"/>
                <w:szCs w:val="18"/>
              </w:rPr>
              <w:t>15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  <w:vAlign w:val="center"/>
          </w:tcPr>
          <w:p w:rsidR="00A0063B" w:rsidRPr="006334E6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</w:p>
        </w:tc>
        <w:tc>
          <w:tcPr>
            <w:tcW w:w="4961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6334E6">
              <w:rPr>
                <w:rFonts w:cs="宋体" w:hint="eastAsia"/>
                <w:szCs w:val="18"/>
              </w:rPr>
              <w:t>完成第</w:t>
            </w:r>
            <w:r w:rsidRPr="006334E6">
              <w:rPr>
                <w:szCs w:val="18"/>
              </w:rPr>
              <w:t>(</w:t>
            </w:r>
            <w:r w:rsidRPr="006334E6">
              <w:rPr>
                <w:rFonts w:hint="eastAsia"/>
                <w:szCs w:val="18"/>
              </w:rPr>
              <w:t>4</w:t>
            </w:r>
            <w:r w:rsidRPr="006334E6">
              <w:rPr>
                <w:szCs w:val="18"/>
              </w:rPr>
              <w:t>)</w:t>
            </w:r>
            <w:r w:rsidRPr="006334E6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154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 w:hint="eastAsia"/>
                <w:szCs w:val="18"/>
              </w:rPr>
              <w:t>15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1582" w:type="dxa"/>
            <w:vMerge/>
            <w:vAlign w:val="center"/>
          </w:tcPr>
          <w:p w:rsidR="00A0063B" w:rsidRPr="006334E6" w:rsidRDefault="00A0063B" w:rsidP="00514A7C">
            <w:pPr>
              <w:pStyle w:val="af5"/>
              <w:ind w:firstLine="422"/>
              <w:rPr>
                <w:b/>
                <w:bCs/>
                <w:szCs w:val="18"/>
              </w:rPr>
            </w:pPr>
          </w:p>
        </w:tc>
        <w:tc>
          <w:tcPr>
            <w:tcW w:w="4961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jc w:val="center"/>
              <w:rPr>
                <w:szCs w:val="18"/>
              </w:rPr>
            </w:pPr>
            <w:r w:rsidRPr="006334E6">
              <w:rPr>
                <w:rFonts w:cs="宋体" w:hint="eastAsia"/>
                <w:szCs w:val="18"/>
              </w:rPr>
              <w:t>完成第</w:t>
            </w:r>
            <w:r w:rsidRPr="006334E6">
              <w:rPr>
                <w:szCs w:val="18"/>
              </w:rPr>
              <w:t>(</w:t>
            </w:r>
            <w:r w:rsidRPr="006334E6">
              <w:rPr>
                <w:rFonts w:hint="eastAsia"/>
                <w:szCs w:val="18"/>
              </w:rPr>
              <w:t>5</w:t>
            </w:r>
            <w:r w:rsidRPr="006334E6">
              <w:rPr>
                <w:szCs w:val="18"/>
              </w:rPr>
              <w:t>)</w:t>
            </w:r>
            <w:r w:rsidRPr="006334E6">
              <w:rPr>
                <w:rFonts w:cs="宋体" w:hint="eastAsia"/>
                <w:szCs w:val="18"/>
              </w:rPr>
              <w:t>项</w:t>
            </w:r>
          </w:p>
        </w:tc>
        <w:tc>
          <w:tcPr>
            <w:tcW w:w="1154" w:type="dxa"/>
            <w:vAlign w:val="center"/>
          </w:tcPr>
          <w:p w:rsidR="00A0063B" w:rsidRPr="006334E6" w:rsidRDefault="00A0063B" w:rsidP="00514A7C">
            <w:pPr>
              <w:pStyle w:val="af5"/>
              <w:ind w:firstLine="420"/>
              <w:rPr>
                <w:rFonts w:ascii="Times New Roman" w:hAnsi="Times New Roman"/>
                <w:szCs w:val="18"/>
              </w:rPr>
            </w:pPr>
            <w:r w:rsidRPr="006334E6">
              <w:rPr>
                <w:rFonts w:ascii="Times New Roman" w:hAnsi="Times New Roman" w:hint="eastAsia"/>
                <w:szCs w:val="18"/>
              </w:rPr>
              <w:t>15</w:t>
            </w: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6543" w:type="dxa"/>
            <w:gridSpan w:val="2"/>
            <w:vAlign w:val="center"/>
          </w:tcPr>
          <w:p w:rsidR="00A0063B" w:rsidRPr="006334E6" w:rsidRDefault="00A0063B" w:rsidP="00514A7C">
            <w:pPr>
              <w:pStyle w:val="af5"/>
              <w:ind w:firstLine="422"/>
              <w:jc w:val="center"/>
              <w:rPr>
                <w:b/>
                <w:bCs/>
                <w:szCs w:val="18"/>
              </w:rPr>
            </w:pPr>
            <w:r w:rsidRPr="006334E6">
              <w:rPr>
                <w:rFonts w:cs="宋体" w:hint="eastAsia"/>
                <w:b/>
                <w:bCs/>
                <w:szCs w:val="18"/>
              </w:rPr>
              <w:t>合</w:t>
            </w:r>
            <w:r w:rsidRPr="006334E6">
              <w:rPr>
                <w:b/>
                <w:bCs/>
                <w:szCs w:val="18"/>
              </w:rPr>
              <w:t xml:space="preserve">  </w:t>
            </w:r>
            <w:r w:rsidRPr="006334E6">
              <w:rPr>
                <w:rFonts w:cs="宋体" w:hint="eastAsia"/>
                <w:b/>
                <w:bCs/>
                <w:szCs w:val="18"/>
              </w:rPr>
              <w:t>计</w:t>
            </w:r>
          </w:p>
        </w:tc>
        <w:tc>
          <w:tcPr>
            <w:tcW w:w="1154" w:type="dxa"/>
            <w:vAlign w:val="center"/>
          </w:tcPr>
          <w:p w:rsidR="00A0063B" w:rsidRPr="006334E6" w:rsidRDefault="00CA1D91" w:rsidP="00514A7C">
            <w:pPr>
              <w:pStyle w:val="af5"/>
              <w:ind w:firstLine="422"/>
              <w:rPr>
                <w:rFonts w:ascii="Times New Roman" w:hAnsi="Times New Roman"/>
                <w:b/>
                <w:bCs/>
                <w:szCs w:val="18"/>
              </w:rPr>
            </w:pPr>
            <w:r w:rsidRPr="006334E6">
              <w:rPr>
                <w:rFonts w:ascii="Times New Roman" w:hAnsi="Times New Roman"/>
                <w:b/>
                <w:bCs/>
                <w:szCs w:val="18"/>
              </w:rPr>
              <w:fldChar w:fldCharType="begin"/>
            </w:r>
            <w:r w:rsidR="00A0063B" w:rsidRPr="006334E6">
              <w:rPr>
                <w:rFonts w:ascii="Times New Roman" w:hAnsi="Times New Roman"/>
                <w:b/>
                <w:bCs/>
                <w:szCs w:val="18"/>
              </w:rPr>
              <w:instrText xml:space="preserve"> =SUM(ABOVE) </w:instrText>
            </w:r>
            <w:r w:rsidRPr="006334E6">
              <w:rPr>
                <w:rFonts w:ascii="Times New Roman" w:hAnsi="Times New Roman"/>
                <w:b/>
                <w:bCs/>
                <w:szCs w:val="18"/>
              </w:rPr>
              <w:fldChar w:fldCharType="separate"/>
            </w:r>
            <w:r w:rsidR="00A0063B" w:rsidRPr="006334E6">
              <w:rPr>
                <w:rFonts w:ascii="Times New Roman" w:hAnsi="Times New Roman"/>
                <w:b/>
                <w:bCs/>
                <w:noProof/>
                <w:szCs w:val="18"/>
              </w:rPr>
              <w:t>100</w:t>
            </w:r>
            <w:r w:rsidRPr="006334E6">
              <w:rPr>
                <w:rFonts w:ascii="Times New Roman" w:hAnsi="Times New Roman"/>
                <w:b/>
                <w:bCs/>
                <w:szCs w:val="18"/>
              </w:rPr>
              <w:fldChar w:fldCharType="end"/>
            </w:r>
          </w:p>
        </w:tc>
      </w:tr>
    </w:tbl>
    <w:p w:rsidR="00A0063B" w:rsidRPr="005A17E1" w:rsidRDefault="00A0063B" w:rsidP="00A0063B">
      <w:pPr>
        <w:ind w:firstLineChars="0" w:firstLine="0"/>
        <w:rPr>
          <w:rFonts w:ascii="宋体"/>
          <w:b/>
          <w:bCs/>
          <w:szCs w:val="21"/>
        </w:rPr>
      </w:pPr>
      <w:r w:rsidRPr="005A17E1">
        <w:rPr>
          <w:rFonts w:ascii="宋体" w:hAnsi="宋体" w:cs="宋体" w:hint="eastAsia"/>
          <w:b/>
          <w:bCs/>
          <w:szCs w:val="21"/>
        </w:rPr>
        <w:t>五、测试记录与评分表</w:t>
      </w:r>
    </w:p>
    <w:p w:rsidR="00A0063B" w:rsidRPr="006334E6" w:rsidRDefault="00A0063B" w:rsidP="00A0063B">
      <w:pPr>
        <w:ind w:firstLine="422"/>
        <w:jc w:val="center"/>
        <w:rPr>
          <w:rFonts w:ascii="宋体" w:hAnsi="宋体"/>
          <w:b/>
          <w:szCs w:val="21"/>
        </w:rPr>
      </w:pPr>
      <w:r w:rsidRPr="006334E6">
        <w:rPr>
          <w:rFonts w:ascii="宋体" w:hAnsi="宋体" w:hint="eastAsia"/>
          <w:b/>
          <w:szCs w:val="21"/>
        </w:rPr>
        <w:t>基于单片机的任意波形发生器测试记录与评分表</w:t>
      </w:r>
    </w:p>
    <w:p w:rsidR="00A0063B" w:rsidRPr="00430C32" w:rsidRDefault="00A0063B" w:rsidP="00A0063B">
      <w:pPr>
        <w:spacing w:line="360" w:lineRule="auto"/>
        <w:ind w:firstLineChars="94" w:firstLine="198"/>
        <w:rPr>
          <w:rFonts w:ascii="宋体" w:hAnsi="宋体"/>
          <w:b/>
          <w:szCs w:val="21"/>
        </w:rPr>
      </w:pPr>
      <w:r w:rsidRPr="00430C32">
        <w:rPr>
          <w:rFonts w:hAnsi="宋体" w:cs="宋体" w:hint="eastAsia"/>
          <w:b/>
          <w:bCs/>
          <w:color w:val="000000"/>
          <w:szCs w:val="21"/>
        </w:rPr>
        <w:t>班级</w:t>
      </w:r>
      <w:r w:rsidRPr="00430C32">
        <w:rPr>
          <w:rFonts w:hAnsi="宋体"/>
          <w:b/>
          <w:bCs/>
          <w:color w:val="000000"/>
          <w:szCs w:val="21"/>
        </w:rPr>
        <w:t xml:space="preserve"> </w:t>
      </w:r>
      <w:r w:rsidRPr="00430C32">
        <w:rPr>
          <w:rFonts w:hAnsi="宋体"/>
          <w:color w:val="000000"/>
          <w:szCs w:val="21"/>
          <w:u w:val="single"/>
        </w:rPr>
        <w:t xml:space="preserve">          </w:t>
      </w:r>
      <w:r w:rsidRPr="00430C32">
        <w:rPr>
          <w:rFonts w:hAnsi="宋体"/>
          <w:color w:val="000000"/>
          <w:szCs w:val="21"/>
        </w:rPr>
        <w:t xml:space="preserve"> </w:t>
      </w:r>
      <w:r w:rsidRPr="00430C32">
        <w:rPr>
          <w:rFonts w:hAnsi="宋体" w:cs="宋体" w:hint="eastAsia"/>
          <w:b/>
          <w:bCs/>
          <w:color w:val="000000"/>
          <w:szCs w:val="21"/>
        </w:rPr>
        <w:t>专业</w:t>
      </w:r>
      <w:r w:rsidRPr="00430C32">
        <w:rPr>
          <w:rFonts w:hAnsi="宋体"/>
          <w:b/>
          <w:bCs/>
          <w:color w:val="000000"/>
          <w:szCs w:val="21"/>
        </w:rPr>
        <w:t xml:space="preserve"> </w:t>
      </w:r>
      <w:r w:rsidRPr="00430C32">
        <w:rPr>
          <w:rFonts w:hAnsi="宋体"/>
          <w:color w:val="000000"/>
          <w:szCs w:val="21"/>
          <w:u w:val="single"/>
        </w:rPr>
        <w:t xml:space="preserve">           </w:t>
      </w:r>
      <w:r w:rsidRPr="00430C32">
        <w:rPr>
          <w:rFonts w:hAnsi="宋体"/>
          <w:color w:val="000000"/>
          <w:szCs w:val="21"/>
        </w:rPr>
        <w:t xml:space="preserve"> </w:t>
      </w:r>
      <w:r w:rsidRPr="00430C32">
        <w:rPr>
          <w:rFonts w:hAnsi="宋体" w:cs="宋体" w:hint="eastAsia"/>
          <w:b/>
          <w:bCs/>
          <w:color w:val="000000"/>
          <w:szCs w:val="21"/>
        </w:rPr>
        <w:t>姓名</w:t>
      </w:r>
      <w:r w:rsidRPr="00430C32">
        <w:rPr>
          <w:rFonts w:hAnsi="宋体"/>
          <w:b/>
          <w:bCs/>
          <w:color w:val="000000"/>
          <w:szCs w:val="21"/>
        </w:rPr>
        <w:t xml:space="preserve"> </w:t>
      </w:r>
      <w:r w:rsidRPr="00430C32">
        <w:rPr>
          <w:rFonts w:hAnsi="宋体"/>
          <w:color w:val="000000"/>
          <w:szCs w:val="21"/>
          <w:u w:val="single"/>
        </w:rPr>
        <w:t xml:space="preserve">         </w:t>
      </w:r>
      <w:r w:rsidRPr="00430C32">
        <w:rPr>
          <w:rFonts w:hAnsi="宋体"/>
          <w:color w:val="000000"/>
          <w:szCs w:val="21"/>
        </w:rPr>
        <w:t xml:space="preserve"> </w:t>
      </w:r>
      <w:r w:rsidRPr="00430C32">
        <w:rPr>
          <w:rFonts w:hAnsi="宋体" w:cs="宋体" w:hint="eastAsia"/>
          <w:b/>
          <w:bCs/>
          <w:color w:val="000000"/>
          <w:szCs w:val="21"/>
        </w:rPr>
        <w:t>学号</w:t>
      </w:r>
      <w:r w:rsidRPr="00430C32">
        <w:rPr>
          <w:rFonts w:hAnsi="宋体"/>
          <w:b/>
          <w:bCs/>
          <w:color w:val="000000"/>
          <w:szCs w:val="21"/>
        </w:rPr>
        <w:t xml:space="preserve"> </w:t>
      </w:r>
      <w:r w:rsidRPr="00430C32">
        <w:rPr>
          <w:rFonts w:hAnsi="宋体"/>
          <w:color w:val="000000"/>
          <w:szCs w:val="21"/>
          <w:u w:val="single"/>
        </w:rPr>
        <w:t xml:space="preserve">        </w:t>
      </w:r>
      <w:r w:rsidRPr="00430C32">
        <w:rPr>
          <w:rFonts w:hAnsi="宋体" w:cs="宋体" w:hint="eastAsia"/>
          <w:b/>
          <w:bCs/>
          <w:color w:val="000000"/>
          <w:szCs w:val="21"/>
        </w:rPr>
        <w:t>总分</w:t>
      </w:r>
      <w:r w:rsidRPr="00430C32">
        <w:rPr>
          <w:rFonts w:hAnsi="宋体"/>
          <w:b/>
          <w:bCs/>
          <w:color w:val="000000"/>
          <w:szCs w:val="21"/>
          <w:u w:val="single"/>
        </w:rPr>
        <w:t xml:space="preserve">    </w:t>
      </w:r>
      <w:r w:rsidRPr="00430C32">
        <w:rPr>
          <w:rFonts w:hAnsi="宋体"/>
          <w:color w:val="000000"/>
          <w:szCs w:val="21"/>
          <w:u w:val="single"/>
        </w:rPr>
        <w:t xml:space="preserve"> 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4"/>
        <w:gridCol w:w="761"/>
        <w:gridCol w:w="943"/>
        <w:gridCol w:w="2504"/>
        <w:gridCol w:w="676"/>
        <w:gridCol w:w="2220"/>
        <w:gridCol w:w="598"/>
        <w:gridCol w:w="706"/>
      </w:tblGrid>
      <w:tr w:rsidR="00A0063B" w:rsidRPr="00DA19B4" w:rsidTr="00514A7C">
        <w:trPr>
          <w:trHeight w:hRule="exact" w:val="397"/>
          <w:jc w:val="center"/>
        </w:trPr>
        <w:tc>
          <w:tcPr>
            <w:tcW w:w="664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61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943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测试项目</w:t>
            </w:r>
          </w:p>
        </w:tc>
        <w:tc>
          <w:tcPr>
            <w:tcW w:w="2504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测试条件及评分标准</w:t>
            </w:r>
          </w:p>
        </w:tc>
        <w:tc>
          <w:tcPr>
            <w:tcW w:w="676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满分</w:t>
            </w:r>
          </w:p>
        </w:tc>
        <w:tc>
          <w:tcPr>
            <w:tcW w:w="2220" w:type="dxa"/>
            <w:vAlign w:val="center"/>
          </w:tcPr>
          <w:p w:rsidR="00A0063B" w:rsidRPr="006334E6" w:rsidRDefault="00A0063B" w:rsidP="00514A7C">
            <w:pPr>
              <w:ind w:firstLineChars="110" w:firstLine="199"/>
              <w:rPr>
                <w:rFonts w:ascii="宋体" w:hAnsi="宋体"/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测试记录</w:t>
            </w:r>
          </w:p>
        </w:tc>
        <w:tc>
          <w:tcPr>
            <w:tcW w:w="598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得分</w:t>
            </w:r>
          </w:p>
        </w:tc>
        <w:tc>
          <w:tcPr>
            <w:tcW w:w="706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0063B" w:rsidRPr="00DA19B4" w:rsidTr="00514A7C">
        <w:trPr>
          <w:trHeight w:val="1210"/>
          <w:jc w:val="center"/>
        </w:trPr>
        <w:tc>
          <w:tcPr>
            <w:tcW w:w="664" w:type="dxa"/>
            <w:vMerge w:val="restart"/>
            <w:vAlign w:val="center"/>
          </w:tcPr>
          <w:p w:rsidR="00A0063B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实</w:t>
            </w:r>
          </w:p>
          <w:p w:rsidR="00A0063B" w:rsidRPr="006334E6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验</w:t>
            </w:r>
          </w:p>
          <w:p w:rsidR="00A0063B" w:rsidRPr="006334E6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要</w:t>
            </w:r>
          </w:p>
          <w:p w:rsidR="00A0063B" w:rsidRPr="006334E6" w:rsidRDefault="00A0063B" w:rsidP="00514A7C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求</w:t>
            </w:r>
          </w:p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1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rFonts w:ascii="宋体" w:hAnsi="宋体" w:hint="eastAsia"/>
                <w:sz w:val="18"/>
                <w:szCs w:val="18"/>
              </w:rPr>
              <w:t>(1)</w:t>
            </w:r>
          </w:p>
        </w:tc>
        <w:tc>
          <w:tcPr>
            <w:tcW w:w="943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单片机最小</w:t>
            </w:r>
            <w:r w:rsidRPr="006334E6">
              <w:rPr>
                <w:sz w:val="18"/>
                <w:szCs w:val="18"/>
              </w:rPr>
              <w:t>系统</w:t>
            </w:r>
          </w:p>
        </w:tc>
        <w:tc>
          <w:tcPr>
            <w:tcW w:w="2504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最小系统</w:t>
            </w:r>
            <w:r w:rsidRPr="006334E6">
              <w:rPr>
                <w:sz w:val="18"/>
                <w:szCs w:val="18"/>
              </w:rPr>
              <w:t>应包括</w:t>
            </w:r>
            <w:r w:rsidRPr="006334E6">
              <w:rPr>
                <w:sz w:val="18"/>
                <w:szCs w:val="18"/>
              </w:rPr>
              <w:t>CPU</w:t>
            </w:r>
            <w:r w:rsidRPr="006334E6">
              <w:rPr>
                <w:sz w:val="18"/>
                <w:szCs w:val="18"/>
              </w:rPr>
              <w:t>、电源、时钟</w:t>
            </w:r>
            <w:r w:rsidRPr="006334E6">
              <w:rPr>
                <w:rFonts w:hint="eastAsia"/>
                <w:sz w:val="18"/>
                <w:szCs w:val="18"/>
              </w:rPr>
              <w:t>和</w:t>
            </w:r>
            <w:r w:rsidRPr="006334E6">
              <w:rPr>
                <w:sz w:val="18"/>
                <w:szCs w:val="18"/>
              </w:rPr>
              <w:t>复位</w:t>
            </w:r>
            <w:r w:rsidRPr="006334E6">
              <w:rPr>
                <w:rFonts w:hint="eastAsia"/>
                <w:sz w:val="18"/>
                <w:szCs w:val="18"/>
              </w:rPr>
              <w:t>。系统</w:t>
            </w:r>
            <w:r w:rsidRPr="006334E6">
              <w:rPr>
                <w:sz w:val="18"/>
                <w:szCs w:val="18"/>
              </w:rPr>
              <w:t>应能正常工作</w:t>
            </w:r>
            <w:r w:rsidRPr="006334E6">
              <w:rPr>
                <w:rFonts w:hint="eastAsia"/>
                <w:sz w:val="18"/>
                <w:szCs w:val="18"/>
              </w:rPr>
              <w:t>，</w:t>
            </w:r>
            <w:r w:rsidRPr="006334E6">
              <w:rPr>
                <w:sz w:val="18"/>
                <w:szCs w:val="18"/>
              </w:rPr>
              <w:t>各部分均为自己制作，否则不得分。</w:t>
            </w:r>
          </w:p>
        </w:tc>
        <w:tc>
          <w:tcPr>
            <w:tcW w:w="676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rFonts w:ascii="宋体" w:hAnsi="宋体"/>
                <w:sz w:val="18"/>
                <w:szCs w:val="18"/>
              </w:rPr>
              <w:t>20</w:t>
            </w:r>
          </w:p>
        </w:tc>
        <w:tc>
          <w:tcPr>
            <w:tcW w:w="2220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sz w:val="18"/>
                <w:szCs w:val="18"/>
              </w:rPr>
              <w:t>CPU</w:t>
            </w:r>
            <w:r w:rsidRPr="006334E6">
              <w:rPr>
                <w:rFonts w:hint="eastAsia"/>
                <w:sz w:val="18"/>
                <w:szCs w:val="18"/>
              </w:rPr>
              <w:t>型号</w:t>
            </w:r>
            <w:r w:rsidRPr="006334E6">
              <w:rPr>
                <w:sz w:val="18"/>
                <w:szCs w:val="18"/>
              </w:rPr>
              <w:t>：</w:t>
            </w:r>
          </w:p>
          <w:p w:rsidR="00A0063B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是否自己</w:t>
            </w:r>
            <w:r w:rsidRPr="006334E6">
              <w:rPr>
                <w:sz w:val="18"/>
                <w:szCs w:val="18"/>
              </w:rPr>
              <w:t>制作：</w:t>
            </w:r>
            <w:r w:rsidRPr="006334E6">
              <w:rPr>
                <w:rFonts w:hint="eastAsia"/>
                <w:sz w:val="18"/>
                <w:szCs w:val="18"/>
              </w:rPr>
              <w:t>是□否□</w:t>
            </w:r>
          </w:p>
          <w:p w:rsidR="00A0063B" w:rsidRPr="00EC48A7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能否</w:t>
            </w:r>
            <w:r w:rsidRPr="006334E6">
              <w:rPr>
                <w:sz w:val="18"/>
                <w:szCs w:val="18"/>
              </w:rPr>
              <w:t>正常工作：</w:t>
            </w:r>
            <w:r>
              <w:rPr>
                <w:rFonts w:hint="eastAsia"/>
                <w:sz w:val="18"/>
                <w:szCs w:val="18"/>
              </w:rPr>
              <w:t>能</w:t>
            </w:r>
            <w:r w:rsidRPr="006334E6">
              <w:rPr>
                <w:rFonts w:hint="eastAsia"/>
                <w:sz w:val="18"/>
                <w:szCs w:val="18"/>
              </w:rPr>
              <w:t>□否□</w:t>
            </w:r>
          </w:p>
        </w:tc>
        <w:tc>
          <w:tcPr>
            <w:tcW w:w="598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val="651"/>
          <w:jc w:val="center"/>
        </w:trPr>
        <w:tc>
          <w:tcPr>
            <w:tcW w:w="664" w:type="dxa"/>
            <w:vMerge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1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rFonts w:ascii="宋体" w:hAnsi="宋体" w:hint="eastAsia"/>
                <w:sz w:val="18"/>
                <w:szCs w:val="18"/>
              </w:rPr>
              <w:t>(2)</w:t>
            </w:r>
          </w:p>
        </w:tc>
        <w:tc>
          <w:tcPr>
            <w:tcW w:w="943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波形输出</w:t>
            </w:r>
          </w:p>
        </w:tc>
        <w:tc>
          <w:tcPr>
            <w:tcW w:w="2504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334E6">
              <w:rPr>
                <w:rFonts w:hint="eastAsia"/>
                <w:sz w:val="18"/>
                <w:szCs w:val="18"/>
                <w:lang w:val="nl-NL"/>
              </w:rPr>
              <w:t>没有正弦</w:t>
            </w:r>
            <w:r w:rsidRPr="006334E6">
              <w:rPr>
                <w:sz w:val="18"/>
                <w:szCs w:val="18"/>
                <w:lang w:val="nl-NL"/>
              </w:rPr>
              <w:t>波输出</w:t>
            </w:r>
            <w:r w:rsidRPr="006334E6">
              <w:rPr>
                <w:rFonts w:hint="eastAsia"/>
                <w:sz w:val="18"/>
                <w:szCs w:val="18"/>
                <w:lang w:val="nl-NL"/>
              </w:rPr>
              <w:t>不得分</w:t>
            </w:r>
            <w:r w:rsidRPr="006334E6">
              <w:rPr>
                <w:sz w:val="18"/>
                <w:szCs w:val="18"/>
                <w:lang w:val="nl-NL"/>
              </w:rPr>
              <w:t>；</w:t>
            </w:r>
            <w:r w:rsidRPr="006334E6">
              <w:rPr>
                <w:rFonts w:hint="eastAsia"/>
                <w:sz w:val="18"/>
                <w:szCs w:val="18"/>
                <w:lang w:val="nl-NL"/>
              </w:rPr>
              <w:t>其他</w:t>
            </w:r>
            <w:r w:rsidRPr="006334E6">
              <w:rPr>
                <w:sz w:val="18"/>
                <w:szCs w:val="18"/>
                <w:lang w:val="nl-NL"/>
              </w:rPr>
              <w:t>波形每少一种扣</w:t>
            </w:r>
            <w:r w:rsidRPr="006334E6">
              <w:rPr>
                <w:sz w:val="18"/>
                <w:szCs w:val="18"/>
                <w:lang w:val="nl-NL"/>
              </w:rPr>
              <w:t>4</w:t>
            </w:r>
            <w:r w:rsidRPr="006334E6">
              <w:rPr>
                <w:sz w:val="18"/>
                <w:szCs w:val="18"/>
                <w:lang w:val="nl-NL"/>
              </w:rPr>
              <w:t>分</w:t>
            </w:r>
            <w:r w:rsidRPr="006334E6">
              <w:rPr>
                <w:rFonts w:hint="eastAsia"/>
                <w:sz w:val="18"/>
                <w:szCs w:val="18"/>
                <w:lang w:val="nl-NL"/>
              </w:rPr>
              <w:t>。</w:t>
            </w:r>
          </w:p>
        </w:tc>
        <w:tc>
          <w:tcPr>
            <w:tcW w:w="676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220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334E6">
              <w:rPr>
                <w:rFonts w:hint="eastAsia"/>
                <w:sz w:val="18"/>
                <w:szCs w:val="18"/>
                <w:lang w:val="nl-NL"/>
              </w:rPr>
              <w:t>正弦波：</w:t>
            </w:r>
            <w:r w:rsidRPr="006334E6">
              <w:rPr>
                <w:rFonts w:hint="eastAsia"/>
                <w:sz w:val="18"/>
                <w:szCs w:val="18"/>
              </w:rPr>
              <w:t>有□</w:t>
            </w:r>
            <w:r w:rsidRPr="006334E6">
              <w:rPr>
                <w:rFonts w:hint="eastAsia"/>
                <w:sz w:val="18"/>
                <w:szCs w:val="18"/>
              </w:rPr>
              <w:t xml:space="preserve">  </w:t>
            </w:r>
            <w:r w:rsidRPr="006334E6">
              <w:rPr>
                <w:rFonts w:hint="eastAsia"/>
                <w:sz w:val="18"/>
                <w:szCs w:val="18"/>
              </w:rPr>
              <w:t>无□</w:t>
            </w:r>
          </w:p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334E6">
              <w:rPr>
                <w:rFonts w:hint="eastAsia"/>
                <w:sz w:val="18"/>
                <w:szCs w:val="18"/>
                <w:lang w:val="nl-NL"/>
              </w:rPr>
              <w:t>方波</w:t>
            </w:r>
            <w:r w:rsidRPr="006334E6">
              <w:rPr>
                <w:sz w:val="18"/>
                <w:szCs w:val="18"/>
                <w:lang w:val="nl-NL"/>
              </w:rPr>
              <w:t>：</w:t>
            </w:r>
            <w:r w:rsidRPr="006334E6">
              <w:rPr>
                <w:rFonts w:hint="eastAsia"/>
                <w:sz w:val="18"/>
                <w:szCs w:val="18"/>
                <w:lang w:val="nl-NL"/>
              </w:rPr>
              <w:t xml:space="preserve">  </w:t>
            </w:r>
            <w:r w:rsidRPr="006334E6">
              <w:rPr>
                <w:rFonts w:hint="eastAsia"/>
                <w:sz w:val="18"/>
                <w:szCs w:val="18"/>
              </w:rPr>
              <w:t>有□</w:t>
            </w:r>
            <w:r w:rsidRPr="006334E6">
              <w:rPr>
                <w:rFonts w:hint="eastAsia"/>
                <w:sz w:val="18"/>
                <w:szCs w:val="18"/>
              </w:rPr>
              <w:t xml:space="preserve">  </w:t>
            </w:r>
            <w:r w:rsidRPr="006334E6">
              <w:rPr>
                <w:rFonts w:hint="eastAsia"/>
                <w:sz w:val="18"/>
                <w:szCs w:val="18"/>
              </w:rPr>
              <w:t>无□</w:t>
            </w:r>
          </w:p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334E6">
              <w:rPr>
                <w:rFonts w:hint="eastAsia"/>
                <w:sz w:val="18"/>
                <w:szCs w:val="18"/>
                <w:lang w:val="nl-NL"/>
              </w:rPr>
              <w:t>三角波</w:t>
            </w:r>
            <w:r w:rsidRPr="006334E6">
              <w:rPr>
                <w:sz w:val="18"/>
                <w:szCs w:val="18"/>
                <w:lang w:val="nl-NL"/>
              </w:rPr>
              <w:t>：</w:t>
            </w:r>
            <w:r w:rsidRPr="006334E6">
              <w:rPr>
                <w:rFonts w:hint="eastAsia"/>
                <w:sz w:val="18"/>
                <w:szCs w:val="18"/>
              </w:rPr>
              <w:t>有□</w:t>
            </w:r>
            <w:r w:rsidRPr="006334E6">
              <w:rPr>
                <w:rFonts w:hint="eastAsia"/>
                <w:sz w:val="18"/>
                <w:szCs w:val="18"/>
              </w:rPr>
              <w:t xml:space="preserve">  </w:t>
            </w:r>
            <w:r w:rsidRPr="006334E6">
              <w:rPr>
                <w:rFonts w:hint="eastAsia"/>
                <w:sz w:val="18"/>
                <w:szCs w:val="18"/>
              </w:rPr>
              <w:t>无□</w:t>
            </w:r>
          </w:p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334E6">
              <w:rPr>
                <w:rFonts w:hint="eastAsia"/>
                <w:sz w:val="18"/>
                <w:szCs w:val="18"/>
                <w:lang w:val="nl-NL"/>
              </w:rPr>
              <w:t>锯齿波：</w:t>
            </w:r>
            <w:r w:rsidRPr="006334E6">
              <w:rPr>
                <w:rFonts w:hint="eastAsia"/>
                <w:sz w:val="18"/>
                <w:szCs w:val="18"/>
              </w:rPr>
              <w:t>有□</w:t>
            </w:r>
            <w:r w:rsidRPr="006334E6">
              <w:rPr>
                <w:rFonts w:hint="eastAsia"/>
                <w:sz w:val="18"/>
                <w:szCs w:val="18"/>
              </w:rPr>
              <w:t xml:space="preserve">  </w:t>
            </w:r>
            <w:r w:rsidRPr="006334E6">
              <w:rPr>
                <w:rFonts w:hint="eastAsia"/>
                <w:sz w:val="18"/>
                <w:szCs w:val="18"/>
              </w:rPr>
              <w:t>无□</w:t>
            </w:r>
          </w:p>
        </w:tc>
        <w:tc>
          <w:tcPr>
            <w:tcW w:w="598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706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</w:tr>
      <w:tr w:rsidR="00A0063B" w:rsidRPr="00DA19B4" w:rsidTr="00514A7C">
        <w:trPr>
          <w:trHeight w:val="738"/>
          <w:jc w:val="center"/>
        </w:trPr>
        <w:tc>
          <w:tcPr>
            <w:tcW w:w="664" w:type="dxa"/>
            <w:vMerge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761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rFonts w:ascii="宋体" w:hAnsi="宋体" w:hint="eastAsia"/>
                <w:sz w:val="18"/>
                <w:szCs w:val="18"/>
              </w:rPr>
              <w:t>(3)</w:t>
            </w:r>
          </w:p>
        </w:tc>
        <w:tc>
          <w:tcPr>
            <w:tcW w:w="943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频率调节</w:t>
            </w:r>
          </w:p>
        </w:tc>
        <w:tc>
          <w:tcPr>
            <w:tcW w:w="2504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频率相对误差应小于</w:t>
            </w:r>
            <w:r w:rsidRPr="006334E6">
              <w:rPr>
                <w:sz w:val="18"/>
                <w:szCs w:val="18"/>
              </w:rPr>
              <w:t>1</w:t>
            </w:r>
            <w:r w:rsidRPr="006334E6">
              <w:rPr>
                <w:rFonts w:hint="eastAsia"/>
                <w:sz w:val="18"/>
                <w:szCs w:val="18"/>
              </w:rPr>
              <w:t>%</w:t>
            </w:r>
            <w:r w:rsidRPr="006334E6">
              <w:rPr>
                <w:rFonts w:hint="eastAsia"/>
                <w:sz w:val="18"/>
                <w:szCs w:val="18"/>
              </w:rPr>
              <w:t>，每增加</w:t>
            </w:r>
            <w:r w:rsidRPr="006334E6">
              <w:rPr>
                <w:rFonts w:hint="eastAsia"/>
                <w:sz w:val="18"/>
                <w:szCs w:val="18"/>
              </w:rPr>
              <w:t xml:space="preserve"> 1%  </w:t>
            </w:r>
            <w:r w:rsidRPr="006334E6">
              <w:rPr>
                <w:rFonts w:hint="eastAsia"/>
                <w:sz w:val="18"/>
                <w:szCs w:val="18"/>
              </w:rPr>
              <w:t>扣</w:t>
            </w:r>
            <w:r w:rsidRPr="006334E6">
              <w:rPr>
                <w:rFonts w:hint="eastAsia"/>
                <w:sz w:val="18"/>
                <w:szCs w:val="18"/>
              </w:rPr>
              <w:t xml:space="preserve"> 2</w:t>
            </w:r>
            <w:r w:rsidRPr="006334E6">
              <w:rPr>
                <w:rFonts w:hint="eastAsia"/>
                <w:sz w:val="18"/>
                <w:szCs w:val="18"/>
              </w:rPr>
              <w:t>分；</w:t>
            </w:r>
          </w:p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调节</w:t>
            </w:r>
            <w:r w:rsidRPr="006334E6">
              <w:rPr>
                <w:sz w:val="18"/>
                <w:szCs w:val="18"/>
              </w:rPr>
              <w:t>步长</w:t>
            </w:r>
            <w:r w:rsidRPr="006334E6">
              <w:rPr>
                <w:rFonts w:ascii="宋体" w:hAnsi="宋体" w:hint="eastAsia"/>
                <w:sz w:val="18"/>
                <w:szCs w:val="18"/>
              </w:rPr>
              <w:t>大于10Hz 扣</w:t>
            </w:r>
            <w:r w:rsidRPr="006334E6">
              <w:rPr>
                <w:sz w:val="18"/>
                <w:szCs w:val="18"/>
              </w:rPr>
              <w:t>5</w:t>
            </w:r>
            <w:r w:rsidRPr="006334E6">
              <w:rPr>
                <w:rFonts w:hint="eastAsia"/>
                <w:sz w:val="18"/>
                <w:szCs w:val="18"/>
              </w:rPr>
              <w:t>分；</w:t>
            </w:r>
          </w:p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调节</w:t>
            </w:r>
            <w:r w:rsidRPr="006334E6">
              <w:rPr>
                <w:sz w:val="18"/>
                <w:szCs w:val="18"/>
              </w:rPr>
              <w:t>范围</w:t>
            </w:r>
            <w:r w:rsidRPr="006334E6">
              <w:rPr>
                <w:rFonts w:hint="eastAsia"/>
                <w:sz w:val="18"/>
                <w:szCs w:val="18"/>
              </w:rPr>
              <w:t>超出</w:t>
            </w:r>
            <w:r w:rsidRPr="006334E6">
              <w:rPr>
                <w:sz w:val="18"/>
                <w:szCs w:val="18"/>
              </w:rPr>
              <w:t>/</w:t>
            </w:r>
            <w:r w:rsidRPr="006334E6">
              <w:rPr>
                <w:sz w:val="18"/>
                <w:szCs w:val="18"/>
              </w:rPr>
              <w:t>不足</w:t>
            </w:r>
            <w:r w:rsidRPr="006334E6">
              <w:rPr>
                <w:sz w:val="18"/>
                <w:szCs w:val="18"/>
              </w:rPr>
              <w:t>10Hz</w:t>
            </w:r>
            <w:r w:rsidRPr="006334E6">
              <w:rPr>
                <w:rFonts w:hint="eastAsia"/>
                <w:sz w:val="18"/>
                <w:szCs w:val="18"/>
              </w:rPr>
              <w:t>～</w:t>
            </w:r>
            <w:r w:rsidRPr="006334E6">
              <w:rPr>
                <w:rFonts w:hint="eastAsia"/>
                <w:sz w:val="18"/>
                <w:szCs w:val="18"/>
              </w:rPr>
              <w:t>1</w:t>
            </w:r>
            <w:r w:rsidRPr="006334E6">
              <w:rPr>
                <w:sz w:val="18"/>
                <w:szCs w:val="18"/>
              </w:rPr>
              <w:t>0KHz</w:t>
            </w:r>
            <w:r w:rsidRPr="006334E6">
              <w:rPr>
                <w:rFonts w:hint="eastAsia"/>
                <w:sz w:val="18"/>
                <w:szCs w:val="18"/>
              </w:rPr>
              <w:t>均</w:t>
            </w:r>
            <w:r w:rsidRPr="006334E6">
              <w:rPr>
                <w:sz w:val="18"/>
                <w:szCs w:val="18"/>
              </w:rPr>
              <w:t>扣</w:t>
            </w:r>
            <w:r w:rsidRPr="006334E6">
              <w:rPr>
                <w:sz w:val="18"/>
                <w:szCs w:val="18"/>
              </w:rPr>
              <w:t>5</w:t>
            </w:r>
            <w:r w:rsidRPr="006334E6">
              <w:rPr>
                <w:sz w:val="18"/>
                <w:szCs w:val="18"/>
              </w:rPr>
              <w:t>分</w:t>
            </w:r>
          </w:p>
        </w:tc>
        <w:tc>
          <w:tcPr>
            <w:tcW w:w="676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sz w:val="18"/>
                <w:szCs w:val="18"/>
              </w:rPr>
              <w:t>15</w:t>
            </w:r>
          </w:p>
        </w:tc>
        <w:tc>
          <w:tcPr>
            <w:tcW w:w="2220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334E6">
              <w:rPr>
                <w:rFonts w:hint="eastAsia"/>
                <w:sz w:val="18"/>
                <w:szCs w:val="18"/>
                <w:lang w:val="nl-NL"/>
              </w:rPr>
              <w:t>频率</w:t>
            </w:r>
            <w:r w:rsidRPr="006334E6">
              <w:rPr>
                <w:sz w:val="18"/>
                <w:szCs w:val="18"/>
                <w:lang w:val="nl-NL"/>
              </w:rPr>
              <w:t>相对误差：</w:t>
            </w:r>
            <w:r>
              <w:rPr>
                <w:rFonts w:hint="eastAsia"/>
                <w:sz w:val="18"/>
                <w:szCs w:val="18"/>
                <w:lang w:val="nl-NL"/>
              </w:rPr>
              <w:t xml:space="preserve"> </w:t>
            </w:r>
            <w:r w:rsidRPr="006334E6">
              <w:rPr>
                <w:rFonts w:hint="eastAsia"/>
                <w:sz w:val="18"/>
                <w:szCs w:val="18"/>
                <w:lang w:val="nl-NL"/>
              </w:rPr>
              <w:t xml:space="preserve"> </w:t>
            </w:r>
            <w:r w:rsidRPr="006334E6">
              <w:rPr>
                <w:sz w:val="18"/>
                <w:szCs w:val="18"/>
                <w:lang w:val="nl-NL"/>
              </w:rPr>
              <w:t>%</w:t>
            </w:r>
          </w:p>
          <w:p w:rsidR="00A0063B" w:rsidRPr="006334E6" w:rsidRDefault="00A0063B" w:rsidP="00514A7C">
            <w:pPr>
              <w:ind w:firstLine="360"/>
              <w:rPr>
                <w:sz w:val="18"/>
                <w:szCs w:val="18"/>
                <w:lang w:val="nl-NL"/>
              </w:rPr>
            </w:pPr>
          </w:p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334E6">
              <w:rPr>
                <w:rFonts w:hint="eastAsia"/>
                <w:sz w:val="18"/>
                <w:szCs w:val="18"/>
                <w:lang w:val="nl-NL"/>
              </w:rPr>
              <w:t>调节</w:t>
            </w:r>
            <w:r w:rsidRPr="006334E6">
              <w:rPr>
                <w:sz w:val="18"/>
                <w:szCs w:val="18"/>
                <w:lang w:val="nl-NL"/>
              </w:rPr>
              <w:t>步长</w:t>
            </w:r>
            <w:r w:rsidRPr="006334E6">
              <w:rPr>
                <w:rFonts w:hint="eastAsia"/>
                <w:sz w:val="18"/>
                <w:szCs w:val="18"/>
                <w:lang w:val="nl-NL"/>
              </w:rPr>
              <w:t>：</w:t>
            </w:r>
            <w:r>
              <w:rPr>
                <w:rFonts w:hint="eastAsia"/>
                <w:sz w:val="18"/>
                <w:szCs w:val="18"/>
                <w:lang w:val="nl-NL"/>
              </w:rPr>
              <w:t xml:space="preserve"> </w:t>
            </w:r>
            <w:r w:rsidRPr="006334E6">
              <w:rPr>
                <w:rFonts w:hint="eastAsia"/>
                <w:sz w:val="18"/>
                <w:szCs w:val="18"/>
                <w:lang w:val="nl-NL"/>
              </w:rPr>
              <w:t xml:space="preserve"> </w:t>
            </w:r>
            <w:r w:rsidRPr="006334E6">
              <w:rPr>
                <w:sz w:val="18"/>
                <w:szCs w:val="18"/>
                <w:lang w:val="nl-NL"/>
              </w:rPr>
              <w:t>Hz</w:t>
            </w:r>
          </w:p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334E6">
              <w:rPr>
                <w:rFonts w:hint="eastAsia"/>
                <w:sz w:val="18"/>
                <w:szCs w:val="18"/>
                <w:lang w:val="nl-NL"/>
              </w:rPr>
              <w:t>调节</w:t>
            </w:r>
            <w:r w:rsidRPr="006334E6">
              <w:rPr>
                <w:sz w:val="18"/>
                <w:szCs w:val="18"/>
                <w:lang w:val="nl-NL"/>
              </w:rPr>
              <w:t>范围：</w:t>
            </w:r>
          </w:p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334E6">
              <w:rPr>
                <w:rFonts w:hint="eastAsia"/>
                <w:sz w:val="18"/>
                <w:szCs w:val="18"/>
                <w:lang w:val="nl-NL"/>
              </w:rPr>
              <w:t xml:space="preserve"> </w:t>
            </w:r>
            <w:r w:rsidRPr="006334E6">
              <w:rPr>
                <w:sz w:val="18"/>
                <w:szCs w:val="18"/>
                <w:lang w:val="nl-NL"/>
              </w:rPr>
              <w:t>Hz</w:t>
            </w:r>
            <w:r w:rsidRPr="006334E6">
              <w:rPr>
                <w:rFonts w:hint="eastAsia"/>
                <w:sz w:val="18"/>
                <w:szCs w:val="18"/>
              </w:rPr>
              <w:t>～</w:t>
            </w:r>
            <w:r w:rsidRPr="006334E6">
              <w:rPr>
                <w:rFonts w:hint="eastAsia"/>
                <w:sz w:val="18"/>
                <w:szCs w:val="18"/>
              </w:rPr>
              <w:t xml:space="preserve"> </w:t>
            </w:r>
            <w:r w:rsidRPr="006334E6">
              <w:rPr>
                <w:sz w:val="18"/>
                <w:szCs w:val="18"/>
              </w:rPr>
              <w:t xml:space="preserve">  </w:t>
            </w:r>
            <w:r w:rsidRPr="006334E6">
              <w:rPr>
                <w:rFonts w:hint="eastAsia"/>
                <w:sz w:val="18"/>
                <w:szCs w:val="18"/>
              </w:rPr>
              <w:t xml:space="preserve"> </w:t>
            </w:r>
            <w:r w:rsidRPr="006334E6">
              <w:rPr>
                <w:sz w:val="18"/>
                <w:szCs w:val="18"/>
              </w:rPr>
              <w:t>Hz</w:t>
            </w:r>
            <w:r w:rsidRPr="006334E6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706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</w:tr>
      <w:tr w:rsidR="00A0063B" w:rsidRPr="00DA19B4" w:rsidTr="00514A7C">
        <w:trPr>
          <w:trHeight w:val="889"/>
          <w:jc w:val="center"/>
        </w:trPr>
        <w:tc>
          <w:tcPr>
            <w:tcW w:w="664" w:type="dxa"/>
            <w:vMerge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761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rFonts w:ascii="宋体" w:hAnsi="宋体" w:hint="eastAsia"/>
                <w:sz w:val="18"/>
                <w:szCs w:val="18"/>
              </w:rPr>
              <w:t>(4)</w:t>
            </w:r>
          </w:p>
        </w:tc>
        <w:tc>
          <w:tcPr>
            <w:tcW w:w="943" w:type="dxa"/>
            <w:vAlign w:val="center"/>
          </w:tcPr>
          <w:p w:rsidR="00A0063B" w:rsidRPr="00331764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幅度调节</w:t>
            </w:r>
          </w:p>
        </w:tc>
        <w:tc>
          <w:tcPr>
            <w:tcW w:w="2504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幅度相对误差应小于</w:t>
            </w:r>
            <w:r w:rsidRPr="006334E6">
              <w:rPr>
                <w:sz w:val="18"/>
                <w:szCs w:val="18"/>
              </w:rPr>
              <w:t>1</w:t>
            </w:r>
            <w:r w:rsidRPr="006334E6">
              <w:rPr>
                <w:rFonts w:hint="eastAsia"/>
                <w:sz w:val="18"/>
                <w:szCs w:val="18"/>
              </w:rPr>
              <w:t>%</w:t>
            </w:r>
            <w:r w:rsidRPr="006334E6">
              <w:rPr>
                <w:rFonts w:hint="eastAsia"/>
                <w:sz w:val="18"/>
                <w:szCs w:val="18"/>
              </w:rPr>
              <w:t>，每增加</w:t>
            </w:r>
            <w:r w:rsidRPr="006334E6">
              <w:rPr>
                <w:rFonts w:hint="eastAsia"/>
                <w:sz w:val="18"/>
                <w:szCs w:val="18"/>
              </w:rPr>
              <w:t xml:space="preserve"> 1%  </w:t>
            </w:r>
            <w:r w:rsidRPr="006334E6">
              <w:rPr>
                <w:rFonts w:hint="eastAsia"/>
                <w:sz w:val="18"/>
                <w:szCs w:val="18"/>
              </w:rPr>
              <w:t>扣</w:t>
            </w:r>
            <w:r w:rsidRPr="006334E6">
              <w:rPr>
                <w:rFonts w:hint="eastAsia"/>
                <w:sz w:val="18"/>
                <w:szCs w:val="18"/>
              </w:rPr>
              <w:t xml:space="preserve"> 2</w:t>
            </w:r>
            <w:r w:rsidRPr="006334E6">
              <w:rPr>
                <w:rFonts w:hint="eastAsia"/>
                <w:sz w:val="18"/>
                <w:szCs w:val="18"/>
              </w:rPr>
              <w:t>分；</w:t>
            </w:r>
          </w:p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调节</w:t>
            </w:r>
            <w:r w:rsidRPr="006334E6">
              <w:rPr>
                <w:sz w:val="18"/>
                <w:szCs w:val="18"/>
              </w:rPr>
              <w:t>步长</w:t>
            </w:r>
            <w:r w:rsidRPr="006334E6">
              <w:rPr>
                <w:rFonts w:ascii="宋体" w:hAnsi="宋体" w:hint="eastAsia"/>
                <w:sz w:val="18"/>
                <w:szCs w:val="18"/>
              </w:rPr>
              <w:t>大于</w:t>
            </w:r>
            <w:r w:rsidRPr="006334E6">
              <w:rPr>
                <w:rFonts w:ascii="宋体" w:hAnsi="宋体"/>
                <w:sz w:val="18"/>
                <w:szCs w:val="18"/>
              </w:rPr>
              <w:t>0.1V</w:t>
            </w:r>
            <w:r w:rsidRPr="006334E6">
              <w:rPr>
                <w:rFonts w:ascii="宋体" w:hAnsi="宋体" w:hint="eastAsia"/>
                <w:sz w:val="18"/>
                <w:szCs w:val="18"/>
              </w:rPr>
              <w:t xml:space="preserve"> 扣</w:t>
            </w:r>
            <w:r w:rsidRPr="006334E6">
              <w:rPr>
                <w:sz w:val="18"/>
                <w:szCs w:val="18"/>
              </w:rPr>
              <w:t>5</w:t>
            </w:r>
            <w:r w:rsidRPr="006334E6">
              <w:rPr>
                <w:rFonts w:hint="eastAsia"/>
                <w:sz w:val="18"/>
                <w:szCs w:val="18"/>
              </w:rPr>
              <w:t>分；</w:t>
            </w:r>
          </w:p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调节</w:t>
            </w:r>
            <w:r w:rsidRPr="006334E6">
              <w:rPr>
                <w:sz w:val="18"/>
                <w:szCs w:val="18"/>
              </w:rPr>
              <w:t>范围</w:t>
            </w:r>
            <w:r w:rsidRPr="006334E6">
              <w:rPr>
                <w:rFonts w:hint="eastAsia"/>
                <w:sz w:val="18"/>
                <w:szCs w:val="18"/>
              </w:rPr>
              <w:t>超出</w:t>
            </w:r>
            <w:r w:rsidRPr="006334E6">
              <w:rPr>
                <w:sz w:val="18"/>
                <w:szCs w:val="18"/>
              </w:rPr>
              <w:t>/</w:t>
            </w:r>
            <w:r w:rsidRPr="006334E6">
              <w:rPr>
                <w:sz w:val="18"/>
                <w:szCs w:val="18"/>
              </w:rPr>
              <w:t>不足</w:t>
            </w:r>
            <w:r w:rsidRPr="006334E6">
              <w:rPr>
                <w:sz w:val="18"/>
                <w:szCs w:val="18"/>
              </w:rPr>
              <w:t>0.5V</w:t>
            </w:r>
            <w:r w:rsidRPr="006334E6">
              <w:rPr>
                <w:rFonts w:hint="eastAsia"/>
                <w:sz w:val="18"/>
                <w:szCs w:val="18"/>
              </w:rPr>
              <w:t>～</w:t>
            </w:r>
            <w:r w:rsidRPr="006334E6">
              <w:rPr>
                <w:sz w:val="18"/>
                <w:szCs w:val="18"/>
              </w:rPr>
              <w:t>5V</w:t>
            </w:r>
            <w:r w:rsidRPr="006334E6">
              <w:rPr>
                <w:rFonts w:hint="eastAsia"/>
                <w:sz w:val="18"/>
                <w:szCs w:val="18"/>
              </w:rPr>
              <w:t>均</w:t>
            </w:r>
            <w:r w:rsidRPr="006334E6">
              <w:rPr>
                <w:sz w:val="18"/>
                <w:szCs w:val="18"/>
              </w:rPr>
              <w:t>扣</w:t>
            </w:r>
            <w:r w:rsidRPr="006334E6">
              <w:rPr>
                <w:sz w:val="18"/>
                <w:szCs w:val="18"/>
              </w:rPr>
              <w:t>5</w:t>
            </w:r>
            <w:r w:rsidRPr="006334E6">
              <w:rPr>
                <w:sz w:val="18"/>
                <w:szCs w:val="18"/>
              </w:rPr>
              <w:t>分</w:t>
            </w:r>
          </w:p>
        </w:tc>
        <w:tc>
          <w:tcPr>
            <w:tcW w:w="676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2220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334E6">
              <w:rPr>
                <w:rFonts w:hint="eastAsia"/>
                <w:sz w:val="18"/>
                <w:szCs w:val="18"/>
                <w:lang w:val="nl-NL"/>
              </w:rPr>
              <w:t>幅度</w:t>
            </w:r>
            <w:r w:rsidRPr="006334E6">
              <w:rPr>
                <w:sz w:val="18"/>
                <w:szCs w:val="18"/>
                <w:lang w:val="nl-NL"/>
              </w:rPr>
              <w:t>相对误差：</w:t>
            </w:r>
            <w:r>
              <w:rPr>
                <w:rFonts w:hint="eastAsia"/>
                <w:sz w:val="18"/>
                <w:szCs w:val="18"/>
                <w:lang w:val="nl-NL"/>
              </w:rPr>
              <w:t xml:space="preserve">  </w:t>
            </w:r>
            <w:r w:rsidRPr="006334E6">
              <w:rPr>
                <w:sz w:val="18"/>
                <w:szCs w:val="18"/>
                <w:lang w:val="nl-NL"/>
              </w:rPr>
              <w:t>%</w:t>
            </w:r>
          </w:p>
          <w:p w:rsidR="00A0063B" w:rsidRPr="006334E6" w:rsidRDefault="00A0063B" w:rsidP="00514A7C">
            <w:pPr>
              <w:ind w:firstLine="360"/>
              <w:rPr>
                <w:sz w:val="18"/>
                <w:szCs w:val="18"/>
                <w:lang w:val="nl-NL"/>
              </w:rPr>
            </w:pPr>
          </w:p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334E6">
              <w:rPr>
                <w:rFonts w:hint="eastAsia"/>
                <w:sz w:val="18"/>
                <w:szCs w:val="18"/>
                <w:lang w:val="nl-NL"/>
              </w:rPr>
              <w:t>调节</w:t>
            </w:r>
            <w:r w:rsidRPr="006334E6">
              <w:rPr>
                <w:sz w:val="18"/>
                <w:szCs w:val="18"/>
                <w:lang w:val="nl-NL"/>
              </w:rPr>
              <w:t>步长</w:t>
            </w:r>
            <w:r w:rsidRPr="006334E6">
              <w:rPr>
                <w:rFonts w:hint="eastAsia"/>
                <w:sz w:val="18"/>
                <w:szCs w:val="18"/>
                <w:lang w:val="nl-NL"/>
              </w:rPr>
              <w:t>：</w:t>
            </w:r>
            <w:r w:rsidRPr="006334E6">
              <w:rPr>
                <w:rFonts w:hint="eastAsia"/>
                <w:sz w:val="18"/>
                <w:szCs w:val="18"/>
                <w:lang w:val="nl-NL"/>
              </w:rPr>
              <w:t xml:space="preserve">  </w:t>
            </w:r>
            <w:r w:rsidRPr="006334E6">
              <w:rPr>
                <w:sz w:val="18"/>
                <w:szCs w:val="18"/>
                <w:lang w:val="nl-NL"/>
              </w:rPr>
              <w:t>V</w:t>
            </w:r>
          </w:p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  <w:lang w:val="nl-NL"/>
              </w:rPr>
            </w:pPr>
            <w:r w:rsidRPr="006334E6">
              <w:rPr>
                <w:rFonts w:hint="eastAsia"/>
                <w:sz w:val="18"/>
                <w:szCs w:val="18"/>
                <w:lang w:val="nl-NL"/>
              </w:rPr>
              <w:t>调节</w:t>
            </w:r>
            <w:r w:rsidRPr="006334E6">
              <w:rPr>
                <w:sz w:val="18"/>
                <w:szCs w:val="18"/>
                <w:lang w:val="nl-NL"/>
              </w:rPr>
              <w:t>范围：</w:t>
            </w:r>
          </w:p>
          <w:p w:rsidR="00A0063B" w:rsidRPr="006334E6" w:rsidRDefault="00A0063B" w:rsidP="00514A7C">
            <w:pPr>
              <w:ind w:firstLineChars="50" w:firstLine="9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sz w:val="18"/>
                <w:szCs w:val="18"/>
                <w:lang w:val="nl-NL"/>
              </w:rPr>
              <w:t xml:space="preserve"> V</w:t>
            </w:r>
            <w:r w:rsidRPr="006334E6">
              <w:rPr>
                <w:rFonts w:hint="eastAsia"/>
                <w:sz w:val="18"/>
                <w:szCs w:val="18"/>
              </w:rPr>
              <w:t>～</w:t>
            </w:r>
            <w:r w:rsidRPr="006334E6">
              <w:rPr>
                <w:rFonts w:hint="eastAsia"/>
                <w:sz w:val="18"/>
                <w:szCs w:val="18"/>
              </w:rPr>
              <w:t xml:space="preserve"> </w:t>
            </w:r>
            <w:r w:rsidRPr="006334E6">
              <w:rPr>
                <w:sz w:val="18"/>
                <w:szCs w:val="18"/>
              </w:rPr>
              <w:t xml:space="preserve">  </w:t>
            </w:r>
            <w:r w:rsidRPr="006334E6">
              <w:rPr>
                <w:rFonts w:hint="eastAsia"/>
                <w:sz w:val="18"/>
                <w:szCs w:val="18"/>
              </w:rPr>
              <w:t xml:space="preserve"> </w:t>
            </w:r>
            <w:r w:rsidRPr="006334E6">
              <w:rPr>
                <w:sz w:val="18"/>
                <w:szCs w:val="18"/>
              </w:rPr>
              <w:t>V</w:t>
            </w:r>
            <w:r w:rsidRPr="006334E6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val="632"/>
          <w:jc w:val="center"/>
        </w:trPr>
        <w:tc>
          <w:tcPr>
            <w:tcW w:w="664" w:type="dxa"/>
            <w:vMerge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1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rFonts w:ascii="宋体" w:hAnsi="宋体" w:hint="eastAsia"/>
                <w:sz w:val="18"/>
                <w:szCs w:val="18"/>
              </w:rPr>
              <w:t>(5)</w:t>
            </w:r>
          </w:p>
        </w:tc>
        <w:tc>
          <w:tcPr>
            <w:tcW w:w="943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实时显示</w:t>
            </w:r>
          </w:p>
        </w:tc>
        <w:tc>
          <w:tcPr>
            <w:tcW w:w="2504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有实时显示功能</w:t>
            </w:r>
            <w:r w:rsidRPr="006334E6">
              <w:rPr>
                <w:rFonts w:hint="eastAsia"/>
                <w:sz w:val="18"/>
                <w:szCs w:val="18"/>
              </w:rPr>
              <w:t xml:space="preserve"> </w:t>
            </w:r>
            <w:r w:rsidRPr="006334E6">
              <w:rPr>
                <w:sz w:val="18"/>
                <w:szCs w:val="18"/>
              </w:rPr>
              <w:t>10</w:t>
            </w:r>
            <w:r w:rsidRPr="006334E6">
              <w:rPr>
                <w:rFonts w:hint="eastAsia"/>
                <w:sz w:val="18"/>
                <w:szCs w:val="18"/>
              </w:rPr>
              <w:t>分；显示内容直观</w:t>
            </w:r>
            <w:r w:rsidRPr="006334E6">
              <w:rPr>
                <w:sz w:val="18"/>
                <w:szCs w:val="18"/>
              </w:rPr>
              <w:t>、准确</w:t>
            </w:r>
            <w:r w:rsidRPr="006334E6">
              <w:rPr>
                <w:rFonts w:hint="eastAsia"/>
                <w:sz w:val="18"/>
                <w:szCs w:val="18"/>
              </w:rPr>
              <w:t xml:space="preserve"> 5</w:t>
            </w:r>
            <w:r w:rsidRPr="006334E6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676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6334E6">
              <w:rPr>
                <w:rFonts w:ascii="宋体" w:hAnsi="宋体" w:hint="eastAsia"/>
                <w:sz w:val="18"/>
                <w:szCs w:val="18"/>
              </w:rPr>
              <w:t>1</w:t>
            </w:r>
            <w:r w:rsidRPr="006334E6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2220" w:type="dxa"/>
            <w:vAlign w:val="center"/>
          </w:tcPr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实时显示功能：有□无□</w:t>
            </w:r>
          </w:p>
          <w:p w:rsidR="00A0063B" w:rsidRPr="006334E6" w:rsidRDefault="00A0063B" w:rsidP="00514A7C">
            <w:pPr>
              <w:ind w:firstLineChars="0" w:firstLine="0"/>
              <w:rPr>
                <w:sz w:val="18"/>
                <w:szCs w:val="18"/>
              </w:rPr>
            </w:pPr>
            <w:r w:rsidRPr="006334E6">
              <w:rPr>
                <w:rFonts w:hint="eastAsia"/>
                <w:sz w:val="18"/>
                <w:szCs w:val="18"/>
              </w:rPr>
              <w:t>显示是否</w:t>
            </w:r>
            <w:r w:rsidRPr="006334E6">
              <w:rPr>
                <w:sz w:val="18"/>
                <w:szCs w:val="18"/>
              </w:rPr>
              <w:t>直观：</w:t>
            </w:r>
            <w:r w:rsidRPr="006334E6">
              <w:rPr>
                <w:rFonts w:hint="eastAsia"/>
                <w:sz w:val="18"/>
                <w:szCs w:val="18"/>
              </w:rPr>
              <w:t>是□否□</w:t>
            </w:r>
          </w:p>
        </w:tc>
        <w:tc>
          <w:tcPr>
            <w:tcW w:w="598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4872" w:type="dxa"/>
            <w:gridSpan w:val="4"/>
            <w:vAlign w:val="center"/>
          </w:tcPr>
          <w:p w:rsidR="00A0063B" w:rsidRPr="006334E6" w:rsidRDefault="00A0063B" w:rsidP="00514A7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测评总分</w:t>
            </w:r>
          </w:p>
        </w:tc>
        <w:tc>
          <w:tcPr>
            <w:tcW w:w="676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6334E6">
              <w:rPr>
                <w:rFonts w:ascii="宋体" w:hAnsi="宋体" w:hint="eastAsia"/>
                <w:b/>
                <w:sz w:val="18"/>
                <w:szCs w:val="18"/>
              </w:rPr>
              <w:t>85</w:t>
            </w:r>
          </w:p>
        </w:tc>
        <w:tc>
          <w:tcPr>
            <w:tcW w:w="2220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4872" w:type="dxa"/>
            <w:gridSpan w:val="4"/>
            <w:vAlign w:val="center"/>
          </w:tcPr>
          <w:p w:rsidR="00A0063B" w:rsidRPr="006334E6" w:rsidRDefault="00A0063B" w:rsidP="00514A7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报告总分</w:t>
            </w:r>
          </w:p>
        </w:tc>
        <w:tc>
          <w:tcPr>
            <w:tcW w:w="676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6334E6">
              <w:rPr>
                <w:rFonts w:ascii="宋体" w:hAnsi="宋体" w:hint="eastAsia"/>
                <w:b/>
                <w:sz w:val="18"/>
                <w:szCs w:val="18"/>
              </w:rPr>
              <w:t>15</w:t>
            </w:r>
          </w:p>
        </w:tc>
        <w:tc>
          <w:tcPr>
            <w:tcW w:w="2220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:rsidTr="00514A7C">
        <w:trPr>
          <w:trHeight w:hRule="exact" w:val="397"/>
          <w:jc w:val="center"/>
        </w:trPr>
        <w:tc>
          <w:tcPr>
            <w:tcW w:w="4872" w:type="dxa"/>
            <w:gridSpan w:val="4"/>
            <w:vAlign w:val="center"/>
          </w:tcPr>
          <w:p w:rsidR="00A0063B" w:rsidRPr="006334E6" w:rsidRDefault="00A0063B" w:rsidP="00514A7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6334E6">
              <w:rPr>
                <w:rFonts w:hint="eastAsia"/>
                <w:b/>
                <w:sz w:val="18"/>
                <w:szCs w:val="18"/>
              </w:rPr>
              <w:t>总分</w:t>
            </w:r>
          </w:p>
        </w:tc>
        <w:tc>
          <w:tcPr>
            <w:tcW w:w="676" w:type="dxa"/>
            <w:vAlign w:val="center"/>
          </w:tcPr>
          <w:p w:rsidR="00A0063B" w:rsidRPr="006334E6" w:rsidRDefault="00A0063B" w:rsidP="00514A7C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6334E6">
              <w:rPr>
                <w:rFonts w:ascii="宋体" w:hAnsi="宋体" w:hint="eastAsia"/>
                <w:b/>
                <w:sz w:val="18"/>
                <w:szCs w:val="18"/>
              </w:rPr>
              <w:t>100</w:t>
            </w:r>
          </w:p>
        </w:tc>
        <w:tc>
          <w:tcPr>
            <w:tcW w:w="2220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:rsidR="00A0063B" w:rsidRPr="006334E6" w:rsidRDefault="00A0063B" w:rsidP="00514A7C">
            <w:pPr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0063B" w:rsidRPr="00430C32" w:rsidRDefault="00A0063B" w:rsidP="00A0063B">
      <w:pPr>
        <w:spacing w:line="360" w:lineRule="auto"/>
        <w:ind w:firstLine="422"/>
        <w:rPr>
          <w:b/>
          <w:bCs/>
          <w:szCs w:val="21"/>
        </w:rPr>
      </w:pPr>
      <w:r w:rsidRPr="00430C32">
        <w:rPr>
          <w:rFonts w:hAnsi="宋体" w:cs="宋体" w:hint="eastAsia"/>
          <w:b/>
          <w:bCs/>
          <w:color w:val="000000"/>
          <w:szCs w:val="21"/>
        </w:rPr>
        <w:t>测评教师（签名）</w:t>
      </w:r>
      <w:r w:rsidRPr="00430C32">
        <w:rPr>
          <w:rFonts w:hAnsi="宋体"/>
          <w:b/>
          <w:bCs/>
          <w:color w:val="000000"/>
          <w:szCs w:val="21"/>
          <w:u w:val="single"/>
        </w:rPr>
        <w:t xml:space="preserve">                                    </w:t>
      </w:r>
      <w:r>
        <w:rPr>
          <w:rFonts w:hAnsi="宋体"/>
          <w:b/>
          <w:bCs/>
          <w:color w:val="000000"/>
          <w:szCs w:val="21"/>
        </w:rPr>
        <w:t xml:space="preserve">         </w:t>
      </w:r>
      <w:r w:rsidRPr="00430C32">
        <w:rPr>
          <w:rFonts w:hAnsi="宋体"/>
          <w:b/>
          <w:bCs/>
          <w:color w:val="000000"/>
          <w:szCs w:val="21"/>
        </w:rPr>
        <w:t xml:space="preserve"> </w:t>
      </w:r>
      <w:r w:rsidRPr="00430C32">
        <w:rPr>
          <w:rFonts w:hAnsi="宋体" w:cs="宋体" w:hint="eastAsia"/>
          <w:b/>
          <w:bCs/>
          <w:color w:val="000000"/>
          <w:szCs w:val="21"/>
        </w:rPr>
        <w:t>年</w:t>
      </w:r>
      <w:r w:rsidRPr="00430C32">
        <w:rPr>
          <w:rFonts w:hAnsi="宋体"/>
          <w:b/>
          <w:bCs/>
          <w:color w:val="000000"/>
          <w:szCs w:val="21"/>
        </w:rPr>
        <w:t xml:space="preserve">    </w:t>
      </w:r>
      <w:r w:rsidRPr="00430C32">
        <w:rPr>
          <w:rFonts w:hAnsi="宋体" w:cs="宋体" w:hint="eastAsia"/>
          <w:b/>
          <w:bCs/>
          <w:color w:val="000000"/>
          <w:szCs w:val="21"/>
        </w:rPr>
        <w:t>月</w:t>
      </w:r>
      <w:r w:rsidRPr="00430C32">
        <w:rPr>
          <w:rFonts w:hAnsi="宋体"/>
          <w:b/>
          <w:bCs/>
          <w:color w:val="000000"/>
          <w:szCs w:val="21"/>
        </w:rPr>
        <w:t xml:space="preserve">    </w:t>
      </w:r>
      <w:r w:rsidRPr="00430C32">
        <w:rPr>
          <w:rFonts w:hAnsi="宋体" w:cs="宋体" w:hint="eastAsia"/>
          <w:b/>
          <w:bCs/>
          <w:color w:val="000000"/>
          <w:szCs w:val="21"/>
        </w:rPr>
        <w:t>日</w:t>
      </w:r>
    </w:p>
    <w:p w:rsidR="00A0063B" w:rsidRPr="00430C32" w:rsidRDefault="00A0063B" w:rsidP="00A0063B">
      <w:pPr>
        <w:ind w:firstLine="420"/>
      </w:pPr>
      <w:r w:rsidRPr="00430C32">
        <w:rPr>
          <w:rFonts w:cs="宋体" w:hint="eastAsia"/>
          <w:bCs/>
        </w:rPr>
        <w:t>一、</w:t>
      </w:r>
      <w:r w:rsidRPr="00430C32">
        <w:rPr>
          <w:rFonts w:hint="eastAsia"/>
        </w:rPr>
        <w:t>测评表使用须知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1</w:t>
      </w:r>
      <w:r w:rsidRPr="00430C32">
        <w:rPr>
          <w:rFonts w:hint="eastAsia"/>
        </w:rPr>
        <w:t>．此表仅限教师在实物测试期间使用，不得外传。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2</w:t>
      </w:r>
      <w:r w:rsidRPr="00430C32">
        <w:rPr>
          <w:rFonts w:hint="eastAsia"/>
        </w:rPr>
        <w:t>．表中凡判断特定功能有无或是否等项目采用打“√”表示；凡是指标性项目需如实填写测量值，有特色或问题的可在备注中写明。</w:t>
      </w:r>
      <w:r w:rsidRPr="00430C32">
        <w:rPr>
          <w:rFonts w:hint="eastAsia"/>
        </w:rPr>
        <w:t xml:space="preserve"> </w:t>
      </w:r>
    </w:p>
    <w:p w:rsidR="00A0063B" w:rsidRPr="00430C32" w:rsidRDefault="00A0063B" w:rsidP="00A0063B">
      <w:pPr>
        <w:ind w:firstLine="420"/>
        <w:rPr>
          <w:rFonts w:ascii="宋体" w:hAnsi="宋体"/>
          <w:kern w:val="0"/>
        </w:rPr>
      </w:pPr>
      <w:r w:rsidRPr="00430C32">
        <w:rPr>
          <w:rFonts w:hint="eastAsia"/>
        </w:rPr>
        <w:t>3</w:t>
      </w:r>
      <w:r w:rsidRPr="00430C32">
        <w:rPr>
          <w:rFonts w:hint="eastAsia"/>
        </w:rPr>
        <w:t>．每位学生测试时至少由</w:t>
      </w:r>
      <w:r w:rsidRPr="00430C32">
        <w:rPr>
          <w:rFonts w:hint="eastAsia"/>
        </w:rPr>
        <w:t>2</w:t>
      </w:r>
      <w:r w:rsidRPr="00430C32">
        <w:rPr>
          <w:rFonts w:hint="eastAsia"/>
        </w:rPr>
        <w:t>位测试教师组成，测试时可用一张测评表，但每位教师必须在测评表上签字，否则视为无效。</w:t>
      </w:r>
      <w:r w:rsidRPr="00430C32">
        <w:rPr>
          <w:rFonts w:ascii="宋体" w:hAnsi="宋体" w:hint="eastAsia"/>
          <w:kern w:val="0"/>
        </w:rPr>
        <w:t>在每页测评表上均须有班级、专业、姓名、学号和测试教师的签名。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二、测试说明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1</w:t>
      </w:r>
      <w:r w:rsidRPr="00430C32">
        <w:rPr>
          <w:rFonts w:hint="eastAsia"/>
        </w:rPr>
        <w:t>．频率相对误差</w:t>
      </w:r>
      <w:r w:rsidRPr="00430C32">
        <w:t>按照</w:t>
      </w:r>
      <w:r w:rsidRPr="00430C32">
        <w:rPr>
          <w:rFonts w:hint="eastAsia"/>
        </w:rPr>
        <w:t>输出</w:t>
      </w:r>
      <w:r w:rsidRPr="00430C32">
        <w:t>频率</w:t>
      </w:r>
      <w:r w:rsidRPr="00430C32">
        <w:t>1KHz</w:t>
      </w:r>
      <w:r w:rsidRPr="00430C32">
        <w:t>时计算</w:t>
      </w:r>
      <w:r w:rsidRPr="00430C32">
        <w:rPr>
          <w:rFonts w:hint="eastAsia"/>
        </w:rPr>
        <w:t>。</w:t>
      </w:r>
    </w:p>
    <w:p w:rsidR="00A0063B" w:rsidRPr="00430C32" w:rsidRDefault="00A0063B" w:rsidP="00A0063B">
      <w:pPr>
        <w:ind w:firstLine="420"/>
      </w:pPr>
      <w:r w:rsidRPr="00430C32">
        <w:rPr>
          <w:rFonts w:hint="eastAsia"/>
        </w:rPr>
        <w:t>2</w:t>
      </w:r>
      <w:r w:rsidRPr="00430C32">
        <w:rPr>
          <w:rFonts w:hint="eastAsia"/>
        </w:rPr>
        <w:t>．幅度相对误差</w:t>
      </w:r>
      <w:r w:rsidRPr="00430C32">
        <w:t>按照输出幅度</w:t>
      </w:r>
      <w:r w:rsidRPr="00430C32">
        <w:t>2.5V</w:t>
      </w:r>
      <w:r w:rsidRPr="00430C32">
        <w:t>时计算</w:t>
      </w:r>
      <w:r w:rsidRPr="00430C32">
        <w:rPr>
          <w:rFonts w:hint="eastAsia"/>
        </w:rPr>
        <w:t>。</w:t>
      </w:r>
    </w:p>
    <w:p w:rsidR="00540F1E" w:rsidRPr="00A0063B" w:rsidRDefault="00540F1E" w:rsidP="00A0063B">
      <w:pPr>
        <w:ind w:firstLine="420"/>
      </w:pPr>
    </w:p>
    <w:sectPr w:rsidR="00540F1E" w:rsidRPr="00A0063B" w:rsidSect="00540F1E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588" w:rsidRDefault="00B54588" w:rsidP="00E23CB6">
      <w:pPr>
        <w:ind w:firstLine="420"/>
      </w:pPr>
      <w:r>
        <w:separator/>
      </w:r>
    </w:p>
  </w:endnote>
  <w:endnote w:type="continuationSeparator" w:id="1">
    <w:p w:rsidR="00B54588" w:rsidRDefault="00B54588" w:rsidP="00E23CB6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B6" w:rsidRDefault="00E23CB6" w:rsidP="00E23CB6">
    <w:pPr>
      <w:pStyle w:val="a3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B6" w:rsidRDefault="00E23CB6" w:rsidP="00E23CB6">
    <w:pPr>
      <w:pStyle w:val="a3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B6" w:rsidRDefault="00E23CB6" w:rsidP="00E23CB6">
    <w:pPr>
      <w:pStyle w:val="a3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588" w:rsidRDefault="00B54588" w:rsidP="00E23CB6">
      <w:pPr>
        <w:ind w:firstLine="420"/>
      </w:pPr>
      <w:r>
        <w:separator/>
      </w:r>
    </w:p>
  </w:footnote>
  <w:footnote w:type="continuationSeparator" w:id="1">
    <w:p w:rsidR="00B54588" w:rsidRDefault="00B54588" w:rsidP="00E23CB6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B6" w:rsidRDefault="00E23CB6" w:rsidP="00E23CB6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B6" w:rsidRPr="00E23CB6" w:rsidRDefault="00E23CB6" w:rsidP="00E23CB6">
    <w:pPr>
      <w:ind w:left="42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B6" w:rsidRDefault="00E23CB6" w:rsidP="00E23CB6">
    <w:pPr>
      <w:pStyle w:val="a7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63B"/>
    <w:rsid w:val="00000363"/>
    <w:rsid w:val="0000048D"/>
    <w:rsid w:val="00000931"/>
    <w:rsid w:val="00000BD4"/>
    <w:rsid w:val="0000206E"/>
    <w:rsid w:val="00002A7B"/>
    <w:rsid w:val="00003591"/>
    <w:rsid w:val="0000370E"/>
    <w:rsid w:val="000042F3"/>
    <w:rsid w:val="000046A9"/>
    <w:rsid w:val="000046AF"/>
    <w:rsid w:val="00004958"/>
    <w:rsid w:val="00004D77"/>
    <w:rsid w:val="000052B2"/>
    <w:rsid w:val="00005EED"/>
    <w:rsid w:val="000067A0"/>
    <w:rsid w:val="00007E27"/>
    <w:rsid w:val="00010861"/>
    <w:rsid w:val="00010B44"/>
    <w:rsid w:val="00010BD3"/>
    <w:rsid w:val="0001146A"/>
    <w:rsid w:val="00011665"/>
    <w:rsid w:val="00011A74"/>
    <w:rsid w:val="00011D97"/>
    <w:rsid w:val="000134A7"/>
    <w:rsid w:val="00013D73"/>
    <w:rsid w:val="00014054"/>
    <w:rsid w:val="000143F3"/>
    <w:rsid w:val="00014547"/>
    <w:rsid w:val="00014D06"/>
    <w:rsid w:val="00014E97"/>
    <w:rsid w:val="00015B37"/>
    <w:rsid w:val="0001630B"/>
    <w:rsid w:val="00016412"/>
    <w:rsid w:val="00016736"/>
    <w:rsid w:val="00016A3D"/>
    <w:rsid w:val="00016B39"/>
    <w:rsid w:val="00016F0D"/>
    <w:rsid w:val="000170AA"/>
    <w:rsid w:val="00017B4E"/>
    <w:rsid w:val="00020220"/>
    <w:rsid w:val="000205B5"/>
    <w:rsid w:val="000206AC"/>
    <w:rsid w:val="00020FB9"/>
    <w:rsid w:val="000229A9"/>
    <w:rsid w:val="00023BE2"/>
    <w:rsid w:val="00023C6A"/>
    <w:rsid w:val="00024341"/>
    <w:rsid w:val="00024474"/>
    <w:rsid w:val="00024B83"/>
    <w:rsid w:val="00024D00"/>
    <w:rsid w:val="00024F74"/>
    <w:rsid w:val="000250BA"/>
    <w:rsid w:val="000259BD"/>
    <w:rsid w:val="000268D6"/>
    <w:rsid w:val="0002715A"/>
    <w:rsid w:val="00027285"/>
    <w:rsid w:val="00027598"/>
    <w:rsid w:val="00027737"/>
    <w:rsid w:val="000277BD"/>
    <w:rsid w:val="000306B5"/>
    <w:rsid w:val="0003111F"/>
    <w:rsid w:val="00031406"/>
    <w:rsid w:val="0003239B"/>
    <w:rsid w:val="0003274E"/>
    <w:rsid w:val="00032F43"/>
    <w:rsid w:val="00033209"/>
    <w:rsid w:val="000332C9"/>
    <w:rsid w:val="0003473D"/>
    <w:rsid w:val="00034749"/>
    <w:rsid w:val="00034F05"/>
    <w:rsid w:val="000356CC"/>
    <w:rsid w:val="00036BDF"/>
    <w:rsid w:val="00036E00"/>
    <w:rsid w:val="0003714D"/>
    <w:rsid w:val="000377FB"/>
    <w:rsid w:val="00037B53"/>
    <w:rsid w:val="000406BF"/>
    <w:rsid w:val="00040B57"/>
    <w:rsid w:val="0004153C"/>
    <w:rsid w:val="00041F48"/>
    <w:rsid w:val="000425D3"/>
    <w:rsid w:val="0004283F"/>
    <w:rsid w:val="000429F2"/>
    <w:rsid w:val="00043347"/>
    <w:rsid w:val="000434A6"/>
    <w:rsid w:val="00043A1B"/>
    <w:rsid w:val="00043FB3"/>
    <w:rsid w:val="0004408C"/>
    <w:rsid w:val="000448E2"/>
    <w:rsid w:val="00045E3F"/>
    <w:rsid w:val="000472DD"/>
    <w:rsid w:val="00047445"/>
    <w:rsid w:val="00047B52"/>
    <w:rsid w:val="00047B74"/>
    <w:rsid w:val="00047CF8"/>
    <w:rsid w:val="00047E5F"/>
    <w:rsid w:val="000506A9"/>
    <w:rsid w:val="00050C02"/>
    <w:rsid w:val="00050C8E"/>
    <w:rsid w:val="00051082"/>
    <w:rsid w:val="000526B2"/>
    <w:rsid w:val="000527AE"/>
    <w:rsid w:val="000530EA"/>
    <w:rsid w:val="0005322D"/>
    <w:rsid w:val="00053760"/>
    <w:rsid w:val="00053968"/>
    <w:rsid w:val="0005397A"/>
    <w:rsid w:val="00054E68"/>
    <w:rsid w:val="000551CD"/>
    <w:rsid w:val="000554F8"/>
    <w:rsid w:val="000558F0"/>
    <w:rsid w:val="0005594F"/>
    <w:rsid w:val="00055ACB"/>
    <w:rsid w:val="00055C41"/>
    <w:rsid w:val="00055EB3"/>
    <w:rsid w:val="00056462"/>
    <w:rsid w:val="00056503"/>
    <w:rsid w:val="000567D9"/>
    <w:rsid w:val="0005687B"/>
    <w:rsid w:val="0005739E"/>
    <w:rsid w:val="00057627"/>
    <w:rsid w:val="00057770"/>
    <w:rsid w:val="000603B9"/>
    <w:rsid w:val="00060EBA"/>
    <w:rsid w:val="0006137C"/>
    <w:rsid w:val="00061569"/>
    <w:rsid w:val="0006166C"/>
    <w:rsid w:val="000619C3"/>
    <w:rsid w:val="00061F1F"/>
    <w:rsid w:val="00062EFC"/>
    <w:rsid w:val="0006305E"/>
    <w:rsid w:val="000633B4"/>
    <w:rsid w:val="000639E9"/>
    <w:rsid w:val="00063B5C"/>
    <w:rsid w:val="00063F5F"/>
    <w:rsid w:val="000641D5"/>
    <w:rsid w:val="0006471B"/>
    <w:rsid w:val="00064949"/>
    <w:rsid w:val="00064CA0"/>
    <w:rsid w:val="0006503D"/>
    <w:rsid w:val="00065728"/>
    <w:rsid w:val="000657BC"/>
    <w:rsid w:val="00065D13"/>
    <w:rsid w:val="00066EBB"/>
    <w:rsid w:val="00066FDE"/>
    <w:rsid w:val="00067382"/>
    <w:rsid w:val="00067A17"/>
    <w:rsid w:val="00067B0A"/>
    <w:rsid w:val="000700A2"/>
    <w:rsid w:val="000702DF"/>
    <w:rsid w:val="00071135"/>
    <w:rsid w:val="000717FC"/>
    <w:rsid w:val="00072260"/>
    <w:rsid w:val="00072829"/>
    <w:rsid w:val="00072C96"/>
    <w:rsid w:val="00073E32"/>
    <w:rsid w:val="00073EE4"/>
    <w:rsid w:val="00074152"/>
    <w:rsid w:val="00074421"/>
    <w:rsid w:val="000745DD"/>
    <w:rsid w:val="000748C4"/>
    <w:rsid w:val="00074C2E"/>
    <w:rsid w:val="000751E4"/>
    <w:rsid w:val="00075E97"/>
    <w:rsid w:val="00076249"/>
    <w:rsid w:val="00076960"/>
    <w:rsid w:val="000769CE"/>
    <w:rsid w:val="00076E9F"/>
    <w:rsid w:val="00076EA7"/>
    <w:rsid w:val="00077256"/>
    <w:rsid w:val="00077AD0"/>
    <w:rsid w:val="000804E7"/>
    <w:rsid w:val="000805F1"/>
    <w:rsid w:val="00080885"/>
    <w:rsid w:val="00080C6E"/>
    <w:rsid w:val="00080F1D"/>
    <w:rsid w:val="0008146A"/>
    <w:rsid w:val="000815D4"/>
    <w:rsid w:val="00081B53"/>
    <w:rsid w:val="00081CFF"/>
    <w:rsid w:val="00081F87"/>
    <w:rsid w:val="00083F55"/>
    <w:rsid w:val="00084318"/>
    <w:rsid w:val="000847EC"/>
    <w:rsid w:val="00084952"/>
    <w:rsid w:val="00084C4D"/>
    <w:rsid w:val="00084C71"/>
    <w:rsid w:val="0008518B"/>
    <w:rsid w:val="00086686"/>
    <w:rsid w:val="00087B3C"/>
    <w:rsid w:val="00087C7F"/>
    <w:rsid w:val="000905AD"/>
    <w:rsid w:val="00091656"/>
    <w:rsid w:val="000919E5"/>
    <w:rsid w:val="00091D67"/>
    <w:rsid w:val="00091E3A"/>
    <w:rsid w:val="00091F65"/>
    <w:rsid w:val="00091FD5"/>
    <w:rsid w:val="00092F5F"/>
    <w:rsid w:val="00093A28"/>
    <w:rsid w:val="000945B5"/>
    <w:rsid w:val="000948E7"/>
    <w:rsid w:val="00094A60"/>
    <w:rsid w:val="00095354"/>
    <w:rsid w:val="00095E36"/>
    <w:rsid w:val="0009693F"/>
    <w:rsid w:val="00096CF1"/>
    <w:rsid w:val="000977DB"/>
    <w:rsid w:val="000978B8"/>
    <w:rsid w:val="00097B2C"/>
    <w:rsid w:val="000A0044"/>
    <w:rsid w:val="000A006D"/>
    <w:rsid w:val="000A1A31"/>
    <w:rsid w:val="000A2FE6"/>
    <w:rsid w:val="000A3320"/>
    <w:rsid w:val="000A38D3"/>
    <w:rsid w:val="000A3C13"/>
    <w:rsid w:val="000A40F9"/>
    <w:rsid w:val="000A4B33"/>
    <w:rsid w:val="000A51C7"/>
    <w:rsid w:val="000A57C3"/>
    <w:rsid w:val="000A6D3F"/>
    <w:rsid w:val="000A6E7C"/>
    <w:rsid w:val="000A6EDD"/>
    <w:rsid w:val="000A7936"/>
    <w:rsid w:val="000A7B45"/>
    <w:rsid w:val="000B0151"/>
    <w:rsid w:val="000B0B18"/>
    <w:rsid w:val="000B1246"/>
    <w:rsid w:val="000B144F"/>
    <w:rsid w:val="000B1731"/>
    <w:rsid w:val="000B1DD4"/>
    <w:rsid w:val="000B2714"/>
    <w:rsid w:val="000B2732"/>
    <w:rsid w:val="000B3C43"/>
    <w:rsid w:val="000B42B0"/>
    <w:rsid w:val="000B4D47"/>
    <w:rsid w:val="000B6421"/>
    <w:rsid w:val="000B68F1"/>
    <w:rsid w:val="000B7882"/>
    <w:rsid w:val="000C0599"/>
    <w:rsid w:val="000C059F"/>
    <w:rsid w:val="000C0DBB"/>
    <w:rsid w:val="000C105A"/>
    <w:rsid w:val="000C12D5"/>
    <w:rsid w:val="000C1501"/>
    <w:rsid w:val="000C1803"/>
    <w:rsid w:val="000C2D26"/>
    <w:rsid w:val="000C3C9D"/>
    <w:rsid w:val="000C4668"/>
    <w:rsid w:val="000C481A"/>
    <w:rsid w:val="000C4AE5"/>
    <w:rsid w:val="000C4BFA"/>
    <w:rsid w:val="000C4D25"/>
    <w:rsid w:val="000C4D32"/>
    <w:rsid w:val="000C5A0D"/>
    <w:rsid w:val="000C5CC0"/>
    <w:rsid w:val="000C5D32"/>
    <w:rsid w:val="000C5F5F"/>
    <w:rsid w:val="000C6031"/>
    <w:rsid w:val="000C668E"/>
    <w:rsid w:val="000C6A08"/>
    <w:rsid w:val="000C6A96"/>
    <w:rsid w:val="000C6E9B"/>
    <w:rsid w:val="000C722D"/>
    <w:rsid w:val="000C79BC"/>
    <w:rsid w:val="000D0586"/>
    <w:rsid w:val="000D05BE"/>
    <w:rsid w:val="000D0E28"/>
    <w:rsid w:val="000D1409"/>
    <w:rsid w:val="000D1536"/>
    <w:rsid w:val="000D1E13"/>
    <w:rsid w:val="000D257F"/>
    <w:rsid w:val="000D2A2D"/>
    <w:rsid w:val="000D2CC3"/>
    <w:rsid w:val="000D364A"/>
    <w:rsid w:val="000D3784"/>
    <w:rsid w:val="000D38A5"/>
    <w:rsid w:val="000D3BC2"/>
    <w:rsid w:val="000D3C6D"/>
    <w:rsid w:val="000D468D"/>
    <w:rsid w:val="000D48E6"/>
    <w:rsid w:val="000D5046"/>
    <w:rsid w:val="000D50B0"/>
    <w:rsid w:val="000D56E1"/>
    <w:rsid w:val="000D5B15"/>
    <w:rsid w:val="000D629B"/>
    <w:rsid w:val="000D6B92"/>
    <w:rsid w:val="000D6FD4"/>
    <w:rsid w:val="000D7257"/>
    <w:rsid w:val="000D772E"/>
    <w:rsid w:val="000D78BF"/>
    <w:rsid w:val="000D7D73"/>
    <w:rsid w:val="000E10D7"/>
    <w:rsid w:val="000E14FD"/>
    <w:rsid w:val="000E1600"/>
    <w:rsid w:val="000E1D8D"/>
    <w:rsid w:val="000E2754"/>
    <w:rsid w:val="000E28B7"/>
    <w:rsid w:val="000E3106"/>
    <w:rsid w:val="000E32AE"/>
    <w:rsid w:val="000E334E"/>
    <w:rsid w:val="000E3579"/>
    <w:rsid w:val="000E36C2"/>
    <w:rsid w:val="000E3C8F"/>
    <w:rsid w:val="000E3D7E"/>
    <w:rsid w:val="000E431B"/>
    <w:rsid w:val="000E46B2"/>
    <w:rsid w:val="000E4D75"/>
    <w:rsid w:val="000E4F65"/>
    <w:rsid w:val="000E502E"/>
    <w:rsid w:val="000E526D"/>
    <w:rsid w:val="000E52E8"/>
    <w:rsid w:val="000E59C2"/>
    <w:rsid w:val="000E65A0"/>
    <w:rsid w:val="000E6708"/>
    <w:rsid w:val="000E7493"/>
    <w:rsid w:val="000E791F"/>
    <w:rsid w:val="000E7A76"/>
    <w:rsid w:val="000E7B5A"/>
    <w:rsid w:val="000E7BB1"/>
    <w:rsid w:val="000E7BDB"/>
    <w:rsid w:val="000E7D43"/>
    <w:rsid w:val="000F03A1"/>
    <w:rsid w:val="000F0487"/>
    <w:rsid w:val="000F0746"/>
    <w:rsid w:val="000F0C89"/>
    <w:rsid w:val="000F0CAB"/>
    <w:rsid w:val="000F14A8"/>
    <w:rsid w:val="000F1643"/>
    <w:rsid w:val="000F1817"/>
    <w:rsid w:val="000F1911"/>
    <w:rsid w:val="000F1AA9"/>
    <w:rsid w:val="000F2014"/>
    <w:rsid w:val="000F23F3"/>
    <w:rsid w:val="000F243C"/>
    <w:rsid w:val="000F2742"/>
    <w:rsid w:val="000F313B"/>
    <w:rsid w:val="000F32C6"/>
    <w:rsid w:val="000F3779"/>
    <w:rsid w:val="000F4E7F"/>
    <w:rsid w:val="000F5032"/>
    <w:rsid w:val="000F5187"/>
    <w:rsid w:val="000F6703"/>
    <w:rsid w:val="000F6D88"/>
    <w:rsid w:val="000F7597"/>
    <w:rsid w:val="000F76BF"/>
    <w:rsid w:val="000F775B"/>
    <w:rsid w:val="000F777D"/>
    <w:rsid w:val="00100662"/>
    <w:rsid w:val="001006E8"/>
    <w:rsid w:val="00101583"/>
    <w:rsid w:val="00102175"/>
    <w:rsid w:val="001021E6"/>
    <w:rsid w:val="00102A4B"/>
    <w:rsid w:val="00102BCE"/>
    <w:rsid w:val="0010311C"/>
    <w:rsid w:val="001032FC"/>
    <w:rsid w:val="00103496"/>
    <w:rsid w:val="001034E0"/>
    <w:rsid w:val="00104151"/>
    <w:rsid w:val="001041FB"/>
    <w:rsid w:val="001046EB"/>
    <w:rsid w:val="00104C80"/>
    <w:rsid w:val="00104F36"/>
    <w:rsid w:val="0010569F"/>
    <w:rsid w:val="00105C56"/>
    <w:rsid w:val="00105F02"/>
    <w:rsid w:val="0010657E"/>
    <w:rsid w:val="00107599"/>
    <w:rsid w:val="00107610"/>
    <w:rsid w:val="001079D8"/>
    <w:rsid w:val="00107B7F"/>
    <w:rsid w:val="00110446"/>
    <w:rsid w:val="00110447"/>
    <w:rsid w:val="001105AC"/>
    <w:rsid w:val="001109E2"/>
    <w:rsid w:val="00110AB1"/>
    <w:rsid w:val="00110DBD"/>
    <w:rsid w:val="001116ED"/>
    <w:rsid w:val="00111747"/>
    <w:rsid w:val="00111E01"/>
    <w:rsid w:val="00113851"/>
    <w:rsid w:val="00113CDD"/>
    <w:rsid w:val="00113EA9"/>
    <w:rsid w:val="00114B3B"/>
    <w:rsid w:val="00114EA4"/>
    <w:rsid w:val="00114EFC"/>
    <w:rsid w:val="00115362"/>
    <w:rsid w:val="00115405"/>
    <w:rsid w:val="001162F1"/>
    <w:rsid w:val="001165BE"/>
    <w:rsid w:val="001169EF"/>
    <w:rsid w:val="00117B6B"/>
    <w:rsid w:val="00117FCD"/>
    <w:rsid w:val="00120425"/>
    <w:rsid w:val="00120B3D"/>
    <w:rsid w:val="00120E9D"/>
    <w:rsid w:val="0012189D"/>
    <w:rsid w:val="00121D0E"/>
    <w:rsid w:val="0012268F"/>
    <w:rsid w:val="00122A41"/>
    <w:rsid w:val="00122F57"/>
    <w:rsid w:val="00123144"/>
    <w:rsid w:val="001233F2"/>
    <w:rsid w:val="0012347A"/>
    <w:rsid w:val="00124269"/>
    <w:rsid w:val="0012439A"/>
    <w:rsid w:val="001248EE"/>
    <w:rsid w:val="0012513C"/>
    <w:rsid w:val="00125C89"/>
    <w:rsid w:val="00126562"/>
    <w:rsid w:val="00126B5F"/>
    <w:rsid w:val="00127E50"/>
    <w:rsid w:val="00130125"/>
    <w:rsid w:val="00130286"/>
    <w:rsid w:val="00130841"/>
    <w:rsid w:val="001308B5"/>
    <w:rsid w:val="001308D9"/>
    <w:rsid w:val="0013090E"/>
    <w:rsid w:val="00130C7A"/>
    <w:rsid w:val="0013112E"/>
    <w:rsid w:val="00131620"/>
    <w:rsid w:val="001316A3"/>
    <w:rsid w:val="00132256"/>
    <w:rsid w:val="00132B95"/>
    <w:rsid w:val="00132C68"/>
    <w:rsid w:val="00133032"/>
    <w:rsid w:val="00133BAF"/>
    <w:rsid w:val="00133CB4"/>
    <w:rsid w:val="00133F48"/>
    <w:rsid w:val="0013417D"/>
    <w:rsid w:val="001341A0"/>
    <w:rsid w:val="001341C7"/>
    <w:rsid w:val="001347BD"/>
    <w:rsid w:val="0013497F"/>
    <w:rsid w:val="00134EF9"/>
    <w:rsid w:val="00135A84"/>
    <w:rsid w:val="00135AA2"/>
    <w:rsid w:val="00135BC0"/>
    <w:rsid w:val="0013643D"/>
    <w:rsid w:val="001366B7"/>
    <w:rsid w:val="0013693D"/>
    <w:rsid w:val="00136E9A"/>
    <w:rsid w:val="00136FE0"/>
    <w:rsid w:val="0013700E"/>
    <w:rsid w:val="00137455"/>
    <w:rsid w:val="0013773F"/>
    <w:rsid w:val="00140150"/>
    <w:rsid w:val="001403B8"/>
    <w:rsid w:val="001421CC"/>
    <w:rsid w:val="00142665"/>
    <w:rsid w:val="00142CBB"/>
    <w:rsid w:val="00142DEC"/>
    <w:rsid w:val="0014387B"/>
    <w:rsid w:val="001439B2"/>
    <w:rsid w:val="00144337"/>
    <w:rsid w:val="0014550D"/>
    <w:rsid w:val="00145596"/>
    <w:rsid w:val="001465CB"/>
    <w:rsid w:val="00147F12"/>
    <w:rsid w:val="00150213"/>
    <w:rsid w:val="00150AA9"/>
    <w:rsid w:val="001515CB"/>
    <w:rsid w:val="001522BD"/>
    <w:rsid w:val="00152503"/>
    <w:rsid w:val="00152599"/>
    <w:rsid w:val="00152FC3"/>
    <w:rsid w:val="001538FD"/>
    <w:rsid w:val="00153A27"/>
    <w:rsid w:val="00153D57"/>
    <w:rsid w:val="001547A8"/>
    <w:rsid w:val="00155432"/>
    <w:rsid w:val="00155DAD"/>
    <w:rsid w:val="00155F7D"/>
    <w:rsid w:val="00156092"/>
    <w:rsid w:val="001576C8"/>
    <w:rsid w:val="001577B1"/>
    <w:rsid w:val="00157DE2"/>
    <w:rsid w:val="00160578"/>
    <w:rsid w:val="0016123E"/>
    <w:rsid w:val="00161682"/>
    <w:rsid w:val="001620A0"/>
    <w:rsid w:val="001623AD"/>
    <w:rsid w:val="00162B8A"/>
    <w:rsid w:val="00162E62"/>
    <w:rsid w:val="001631BA"/>
    <w:rsid w:val="0016347E"/>
    <w:rsid w:val="00163A82"/>
    <w:rsid w:val="001641EC"/>
    <w:rsid w:val="00164973"/>
    <w:rsid w:val="00164EE1"/>
    <w:rsid w:val="00165B65"/>
    <w:rsid w:val="00165DC9"/>
    <w:rsid w:val="00166546"/>
    <w:rsid w:val="00167294"/>
    <w:rsid w:val="00170358"/>
    <w:rsid w:val="001707E0"/>
    <w:rsid w:val="0017198B"/>
    <w:rsid w:val="001721CA"/>
    <w:rsid w:val="00172336"/>
    <w:rsid w:val="00172A1B"/>
    <w:rsid w:val="00173986"/>
    <w:rsid w:val="00173D87"/>
    <w:rsid w:val="00173E17"/>
    <w:rsid w:val="00173FAE"/>
    <w:rsid w:val="0017404D"/>
    <w:rsid w:val="001750F5"/>
    <w:rsid w:val="00176494"/>
    <w:rsid w:val="00176729"/>
    <w:rsid w:val="00176D39"/>
    <w:rsid w:val="001771E5"/>
    <w:rsid w:val="00177547"/>
    <w:rsid w:val="00177649"/>
    <w:rsid w:val="00180311"/>
    <w:rsid w:val="001803D3"/>
    <w:rsid w:val="001805BA"/>
    <w:rsid w:val="0018096D"/>
    <w:rsid w:val="00181111"/>
    <w:rsid w:val="00181A19"/>
    <w:rsid w:val="00181C9F"/>
    <w:rsid w:val="001826C6"/>
    <w:rsid w:val="00182B3A"/>
    <w:rsid w:val="00182BFA"/>
    <w:rsid w:val="00182C2A"/>
    <w:rsid w:val="00182D7A"/>
    <w:rsid w:val="00182E66"/>
    <w:rsid w:val="001834C3"/>
    <w:rsid w:val="00183504"/>
    <w:rsid w:val="00183528"/>
    <w:rsid w:val="00183C36"/>
    <w:rsid w:val="00183E55"/>
    <w:rsid w:val="0018403F"/>
    <w:rsid w:val="00184B3F"/>
    <w:rsid w:val="00184C1F"/>
    <w:rsid w:val="001859F9"/>
    <w:rsid w:val="00186901"/>
    <w:rsid w:val="00186C64"/>
    <w:rsid w:val="00187486"/>
    <w:rsid w:val="00187E1C"/>
    <w:rsid w:val="00187EF3"/>
    <w:rsid w:val="00187FB6"/>
    <w:rsid w:val="001902EC"/>
    <w:rsid w:val="001905BC"/>
    <w:rsid w:val="001906F6"/>
    <w:rsid w:val="00190C8F"/>
    <w:rsid w:val="00190CBF"/>
    <w:rsid w:val="00190DDD"/>
    <w:rsid w:val="00191B77"/>
    <w:rsid w:val="00191CCE"/>
    <w:rsid w:val="001924C8"/>
    <w:rsid w:val="0019268A"/>
    <w:rsid w:val="00192DD0"/>
    <w:rsid w:val="00193356"/>
    <w:rsid w:val="001935AC"/>
    <w:rsid w:val="00193863"/>
    <w:rsid w:val="001939CF"/>
    <w:rsid w:val="00193C64"/>
    <w:rsid w:val="00193E3A"/>
    <w:rsid w:val="001941A7"/>
    <w:rsid w:val="001959C4"/>
    <w:rsid w:val="00195B01"/>
    <w:rsid w:val="0019774B"/>
    <w:rsid w:val="00197B53"/>
    <w:rsid w:val="00197F84"/>
    <w:rsid w:val="001A08F5"/>
    <w:rsid w:val="001A1139"/>
    <w:rsid w:val="001A17F6"/>
    <w:rsid w:val="001A2085"/>
    <w:rsid w:val="001A20FE"/>
    <w:rsid w:val="001A22DB"/>
    <w:rsid w:val="001A249A"/>
    <w:rsid w:val="001A2558"/>
    <w:rsid w:val="001A2E68"/>
    <w:rsid w:val="001A3798"/>
    <w:rsid w:val="001A3E05"/>
    <w:rsid w:val="001A4D46"/>
    <w:rsid w:val="001A4E08"/>
    <w:rsid w:val="001A5135"/>
    <w:rsid w:val="001A5363"/>
    <w:rsid w:val="001A5865"/>
    <w:rsid w:val="001A5B6F"/>
    <w:rsid w:val="001A5DD9"/>
    <w:rsid w:val="001A5E68"/>
    <w:rsid w:val="001A6132"/>
    <w:rsid w:val="001A6986"/>
    <w:rsid w:val="001B0412"/>
    <w:rsid w:val="001B0E16"/>
    <w:rsid w:val="001B1424"/>
    <w:rsid w:val="001B1A7D"/>
    <w:rsid w:val="001B1CB5"/>
    <w:rsid w:val="001B1DBC"/>
    <w:rsid w:val="001B2093"/>
    <w:rsid w:val="001B26B0"/>
    <w:rsid w:val="001B28D1"/>
    <w:rsid w:val="001B3642"/>
    <w:rsid w:val="001B38CE"/>
    <w:rsid w:val="001B3C16"/>
    <w:rsid w:val="001B42D2"/>
    <w:rsid w:val="001B5542"/>
    <w:rsid w:val="001B5B7A"/>
    <w:rsid w:val="001B67D1"/>
    <w:rsid w:val="001B6890"/>
    <w:rsid w:val="001B6A0D"/>
    <w:rsid w:val="001B6AC9"/>
    <w:rsid w:val="001B6E2B"/>
    <w:rsid w:val="001B761E"/>
    <w:rsid w:val="001C02A4"/>
    <w:rsid w:val="001C0994"/>
    <w:rsid w:val="001C0F70"/>
    <w:rsid w:val="001C1099"/>
    <w:rsid w:val="001C10C0"/>
    <w:rsid w:val="001C1145"/>
    <w:rsid w:val="001C16EB"/>
    <w:rsid w:val="001C1A59"/>
    <w:rsid w:val="001C1DDB"/>
    <w:rsid w:val="001C21CA"/>
    <w:rsid w:val="001C29C1"/>
    <w:rsid w:val="001C2C15"/>
    <w:rsid w:val="001C3447"/>
    <w:rsid w:val="001C3918"/>
    <w:rsid w:val="001C3939"/>
    <w:rsid w:val="001C3994"/>
    <w:rsid w:val="001C3B0C"/>
    <w:rsid w:val="001C3E98"/>
    <w:rsid w:val="001C55CA"/>
    <w:rsid w:val="001C561A"/>
    <w:rsid w:val="001C587D"/>
    <w:rsid w:val="001C600D"/>
    <w:rsid w:val="001C674B"/>
    <w:rsid w:val="001C714E"/>
    <w:rsid w:val="001C7A4A"/>
    <w:rsid w:val="001D0154"/>
    <w:rsid w:val="001D030E"/>
    <w:rsid w:val="001D071D"/>
    <w:rsid w:val="001D073D"/>
    <w:rsid w:val="001D0A53"/>
    <w:rsid w:val="001D0FFD"/>
    <w:rsid w:val="001D14F8"/>
    <w:rsid w:val="001D2039"/>
    <w:rsid w:val="001D2707"/>
    <w:rsid w:val="001D287A"/>
    <w:rsid w:val="001D307E"/>
    <w:rsid w:val="001D308A"/>
    <w:rsid w:val="001D35F8"/>
    <w:rsid w:val="001D3C07"/>
    <w:rsid w:val="001D5434"/>
    <w:rsid w:val="001D5A62"/>
    <w:rsid w:val="001D5F2E"/>
    <w:rsid w:val="001D6305"/>
    <w:rsid w:val="001D69FF"/>
    <w:rsid w:val="001D6E48"/>
    <w:rsid w:val="001D6F32"/>
    <w:rsid w:val="001D7563"/>
    <w:rsid w:val="001D75F6"/>
    <w:rsid w:val="001D7A94"/>
    <w:rsid w:val="001D7CF9"/>
    <w:rsid w:val="001D7F42"/>
    <w:rsid w:val="001E13D0"/>
    <w:rsid w:val="001E14AE"/>
    <w:rsid w:val="001E1A8F"/>
    <w:rsid w:val="001E1AAB"/>
    <w:rsid w:val="001E1D07"/>
    <w:rsid w:val="001E21D8"/>
    <w:rsid w:val="001E2404"/>
    <w:rsid w:val="001E2535"/>
    <w:rsid w:val="001E33F1"/>
    <w:rsid w:val="001E3752"/>
    <w:rsid w:val="001E388E"/>
    <w:rsid w:val="001E3EB3"/>
    <w:rsid w:val="001E3F43"/>
    <w:rsid w:val="001E4398"/>
    <w:rsid w:val="001E43B3"/>
    <w:rsid w:val="001E47C7"/>
    <w:rsid w:val="001E4826"/>
    <w:rsid w:val="001E4DD9"/>
    <w:rsid w:val="001E51B5"/>
    <w:rsid w:val="001E5351"/>
    <w:rsid w:val="001E5BC4"/>
    <w:rsid w:val="001E5D9E"/>
    <w:rsid w:val="001E6052"/>
    <w:rsid w:val="001E60DD"/>
    <w:rsid w:val="001E662F"/>
    <w:rsid w:val="001E66AA"/>
    <w:rsid w:val="001E6DE5"/>
    <w:rsid w:val="001E6F19"/>
    <w:rsid w:val="001E7011"/>
    <w:rsid w:val="001E768A"/>
    <w:rsid w:val="001E7CA2"/>
    <w:rsid w:val="001F0336"/>
    <w:rsid w:val="001F0553"/>
    <w:rsid w:val="001F09A8"/>
    <w:rsid w:val="001F1254"/>
    <w:rsid w:val="001F15AE"/>
    <w:rsid w:val="001F1E8A"/>
    <w:rsid w:val="001F272C"/>
    <w:rsid w:val="001F2CEA"/>
    <w:rsid w:val="001F34CA"/>
    <w:rsid w:val="001F3B5F"/>
    <w:rsid w:val="001F3D88"/>
    <w:rsid w:val="001F4252"/>
    <w:rsid w:val="001F4BE1"/>
    <w:rsid w:val="001F4DFC"/>
    <w:rsid w:val="001F4F08"/>
    <w:rsid w:val="001F6107"/>
    <w:rsid w:val="001F734F"/>
    <w:rsid w:val="001F7B71"/>
    <w:rsid w:val="001F7F13"/>
    <w:rsid w:val="001F7F71"/>
    <w:rsid w:val="00200381"/>
    <w:rsid w:val="00200407"/>
    <w:rsid w:val="00200CEC"/>
    <w:rsid w:val="00200DAC"/>
    <w:rsid w:val="00201DCD"/>
    <w:rsid w:val="00201FB2"/>
    <w:rsid w:val="002020B6"/>
    <w:rsid w:val="00202358"/>
    <w:rsid w:val="00202C97"/>
    <w:rsid w:val="00202F46"/>
    <w:rsid w:val="0020385C"/>
    <w:rsid w:val="00203CA6"/>
    <w:rsid w:val="002042D0"/>
    <w:rsid w:val="002043C5"/>
    <w:rsid w:val="002043E9"/>
    <w:rsid w:val="0020473F"/>
    <w:rsid w:val="00204A08"/>
    <w:rsid w:val="00204A6C"/>
    <w:rsid w:val="00206037"/>
    <w:rsid w:val="00206603"/>
    <w:rsid w:val="00206A8E"/>
    <w:rsid w:val="00206CAE"/>
    <w:rsid w:val="002072AD"/>
    <w:rsid w:val="0020748D"/>
    <w:rsid w:val="00210005"/>
    <w:rsid w:val="0021082E"/>
    <w:rsid w:val="00210885"/>
    <w:rsid w:val="00210BEC"/>
    <w:rsid w:val="00210E6E"/>
    <w:rsid w:val="0021134B"/>
    <w:rsid w:val="002116D1"/>
    <w:rsid w:val="00211B44"/>
    <w:rsid w:val="00212324"/>
    <w:rsid w:val="00212464"/>
    <w:rsid w:val="0021288A"/>
    <w:rsid w:val="00212E0D"/>
    <w:rsid w:val="00213395"/>
    <w:rsid w:val="00213A7D"/>
    <w:rsid w:val="00213CEA"/>
    <w:rsid w:val="00213F64"/>
    <w:rsid w:val="0021417E"/>
    <w:rsid w:val="002143B9"/>
    <w:rsid w:val="00214BAF"/>
    <w:rsid w:val="00214DDF"/>
    <w:rsid w:val="00215554"/>
    <w:rsid w:val="00215D8B"/>
    <w:rsid w:val="0021633F"/>
    <w:rsid w:val="00216576"/>
    <w:rsid w:val="00216CF9"/>
    <w:rsid w:val="00217AD8"/>
    <w:rsid w:val="00220290"/>
    <w:rsid w:val="002206D7"/>
    <w:rsid w:val="0022078C"/>
    <w:rsid w:val="00220F5F"/>
    <w:rsid w:val="00221BA5"/>
    <w:rsid w:val="002227E6"/>
    <w:rsid w:val="00222A2A"/>
    <w:rsid w:val="00223475"/>
    <w:rsid w:val="002234FE"/>
    <w:rsid w:val="00224690"/>
    <w:rsid w:val="00226E68"/>
    <w:rsid w:val="002275DE"/>
    <w:rsid w:val="00227B70"/>
    <w:rsid w:val="00227CA1"/>
    <w:rsid w:val="00227F1F"/>
    <w:rsid w:val="0023081D"/>
    <w:rsid w:val="00230B40"/>
    <w:rsid w:val="00230E65"/>
    <w:rsid w:val="00231221"/>
    <w:rsid w:val="00231CCE"/>
    <w:rsid w:val="00231F43"/>
    <w:rsid w:val="0023222C"/>
    <w:rsid w:val="002322CD"/>
    <w:rsid w:val="002323DC"/>
    <w:rsid w:val="0023322E"/>
    <w:rsid w:val="002337AA"/>
    <w:rsid w:val="00234DD5"/>
    <w:rsid w:val="00234EB4"/>
    <w:rsid w:val="00234FAA"/>
    <w:rsid w:val="00235003"/>
    <w:rsid w:val="00235C42"/>
    <w:rsid w:val="0023660B"/>
    <w:rsid w:val="002366E2"/>
    <w:rsid w:val="002369E1"/>
    <w:rsid w:val="00236EFF"/>
    <w:rsid w:val="00237763"/>
    <w:rsid w:val="002400C5"/>
    <w:rsid w:val="0024103C"/>
    <w:rsid w:val="00241128"/>
    <w:rsid w:val="00241424"/>
    <w:rsid w:val="00241920"/>
    <w:rsid w:val="00241A30"/>
    <w:rsid w:val="00241FA8"/>
    <w:rsid w:val="002436EB"/>
    <w:rsid w:val="00244037"/>
    <w:rsid w:val="002445D1"/>
    <w:rsid w:val="00244642"/>
    <w:rsid w:val="00244E6A"/>
    <w:rsid w:val="00244E6F"/>
    <w:rsid w:val="00245B3D"/>
    <w:rsid w:val="00245CC3"/>
    <w:rsid w:val="00246089"/>
    <w:rsid w:val="00246E47"/>
    <w:rsid w:val="00247225"/>
    <w:rsid w:val="002473F1"/>
    <w:rsid w:val="00247753"/>
    <w:rsid w:val="00247A61"/>
    <w:rsid w:val="00247C6B"/>
    <w:rsid w:val="0025070B"/>
    <w:rsid w:val="002507A7"/>
    <w:rsid w:val="00251891"/>
    <w:rsid w:val="002522C2"/>
    <w:rsid w:val="002529F6"/>
    <w:rsid w:val="00253274"/>
    <w:rsid w:val="00253593"/>
    <w:rsid w:val="002538D2"/>
    <w:rsid w:val="00253F79"/>
    <w:rsid w:val="00254089"/>
    <w:rsid w:val="002546E0"/>
    <w:rsid w:val="002547B1"/>
    <w:rsid w:val="0025543E"/>
    <w:rsid w:val="00255C37"/>
    <w:rsid w:val="00255E5A"/>
    <w:rsid w:val="00256DD0"/>
    <w:rsid w:val="0025794C"/>
    <w:rsid w:val="00257A37"/>
    <w:rsid w:val="00257B7D"/>
    <w:rsid w:val="00261390"/>
    <w:rsid w:val="00261562"/>
    <w:rsid w:val="00261992"/>
    <w:rsid w:val="0026229D"/>
    <w:rsid w:val="00262461"/>
    <w:rsid w:val="0026273B"/>
    <w:rsid w:val="00262766"/>
    <w:rsid w:val="00262838"/>
    <w:rsid w:val="00263162"/>
    <w:rsid w:val="002633B6"/>
    <w:rsid w:val="00263C51"/>
    <w:rsid w:val="00263EFD"/>
    <w:rsid w:val="00264F0C"/>
    <w:rsid w:val="002659B8"/>
    <w:rsid w:val="002659C5"/>
    <w:rsid w:val="00265C6E"/>
    <w:rsid w:val="00265D1B"/>
    <w:rsid w:val="00266022"/>
    <w:rsid w:val="0026690C"/>
    <w:rsid w:val="00266C65"/>
    <w:rsid w:val="00267635"/>
    <w:rsid w:val="00267862"/>
    <w:rsid w:val="00267C4F"/>
    <w:rsid w:val="00267E40"/>
    <w:rsid w:val="00267F7C"/>
    <w:rsid w:val="002701A6"/>
    <w:rsid w:val="00270364"/>
    <w:rsid w:val="00270C62"/>
    <w:rsid w:val="00271C1D"/>
    <w:rsid w:val="00271C4E"/>
    <w:rsid w:val="00272344"/>
    <w:rsid w:val="002726EF"/>
    <w:rsid w:val="00273016"/>
    <w:rsid w:val="00273CCD"/>
    <w:rsid w:val="00274B99"/>
    <w:rsid w:val="00274FE4"/>
    <w:rsid w:val="002760C2"/>
    <w:rsid w:val="002765AD"/>
    <w:rsid w:val="00276779"/>
    <w:rsid w:val="00276BFF"/>
    <w:rsid w:val="00276D52"/>
    <w:rsid w:val="00277614"/>
    <w:rsid w:val="002777A1"/>
    <w:rsid w:val="00280983"/>
    <w:rsid w:val="00280E00"/>
    <w:rsid w:val="00281065"/>
    <w:rsid w:val="00281915"/>
    <w:rsid w:val="00281DC7"/>
    <w:rsid w:val="0028208C"/>
    <w:rsid w:val="0028270F"/>
    <w:rsid w:val="002829FC"/>
    <w:rsid w:val="00282CDC"/>
    <w:rsid w:val="00282E18"/>
    <w:rsid w:val="0028314E"/>
    <w:rsid w:val="0028359E"/>
    <w:rsid w:val="00283A33"/>
    <w:rsid w:val="00283E80"/>
    <w:rsid w:val="00284DC2"/>
    <w:rsid w:val="002856AE"/>
    <w:rsid w:val="00285871"/>
    <w:rsid w:val="002871C5"/>
    <w:rsid w:val="002873BE"/>
    <w:rsid w:val="0029086C"/>
    <w:rsid w:val="00290B1B"/>
    <w:rsid w:val="00290B73"/>
    <w:rsid w:val="00291FDE"/>
    <w:rsid w:val="00292236"/>
    <w:rsid w:val="002922B8"/>
    <w:rsid w:val="00292B04"/>
    <w:rsid w:val="0029372F"/>
    <w:rsid w:val="0029382B"/>
    <w:rsid w:val="002938C9"/>
    <w:rsid w:val="00293C79"/>
    <w:rsid w:val="00294033"/>
    <w:rsid w:val="00294942"/>
    <w:rsid w:val="00295129"/>
    <w:rsid w:val="00295A83"/>
    <w:rsid w:val="00296DD3"/>
    <w:rsid w:val="0029766A"/>
    <w:rsid w:val="00297872"/>
    <w:rsid w:val="002A0003"/>
    <w:rsid w:val="002A0461"/>
    <w:rsid w:val="002A06C6"/>
    <w:rsid w:val="002A0855"/>
    <w:rsid w:val="002A0BBE"/>
    <w:rsid w:val="002A0D16"/>
    <w:rsid w:val="002A1418"/>
    <w:rsid w:val="002A1880"/>
    <w:rsid w:val="002A1E7A"/>
    <w:rsid w:val="002A2290"/>
    <w:rsid w:val="002A2BF2"/>
    <w:rsid w:val="002A399C"/>
    <w:rsid w:val="002A403B"/>
    <w:rsid w:val="002A4738"/>
    <w:rsid w:val="002A558E"/>
    <w:rsid w:val="002A5860"/>
    <w:rsid w:val="002A5B66"/>
    <w:rsid w:val="002A602A"/>
    <w:rsid w:val="002A6142"/>
    <w:rsid w:val="002A6AD3"/>
    <w:rsid w:val="002A6C10"/>
    <w:rsid w:val="002A7E29"/>
    <w:rsid w:val="002B15B0"/>
    <w:rsid w:val="002B15FE"/>
    <w:rsid w:val="002B2056"/>
    <w:rsid w:val="002B2E45"/>
    <w:rsid w:val="002B3937"/>
    <w:rsid w:val="002B3C09"/>
    <w:rsid w:val="002B3D62"/>
    <w:rsid w:val="002B48E1"/>
    <w:rsid w:val="002B4AA7"/>
    <w:rsid w:val="002B4DEE"/>
    <w:rsid w:val="002B565C"/>
    <w:rsid w:val="002B65A1"/>
    <w:rsid w:val="002B6A82"/>
    <w:rsid w:val="002B793E"/>
    <w:rsid w:val="002B7CE8"/>
    <w:rsid w:val="002C04BA"/>
    <w:rsid w:val="002C0E1E"/>
    <w:rsid w:val="002C1322"/>
    <w:rsid w:val="002C16D1"/>
    <w:rsid w:val="002C17CE"/>
    <w:rsid w:val="002C1F7A"/>
    <w:rsid w:val="002C20DB"/>
    <w:rsid w:val="002C2CDA"/>
    <w:rsid w:val="002C35DB"/>
    <w:rsid w:val="002C3E14"/>
    <w:rsid w:val="002C4788"/>
    <w:rsid w:val="002C5249"/>
    <w:rsid w:val="002C52A9"/>
    <w:rsid w:val="002C53C6"/>
    <w:rsid w:val="002C5545"/>
    <w:rsid w:val="002C566A"/>
    <w:rsid w:val="002C5721"/>
    <w:rsid w:val="002C5A70"/>
    <w:rsid w:val="002C5D16"/>
    <w:rsid w:val="002C5F27"/>
    <w:rsid w:val="002C7501"/>
    <w:rsid w:val="002C75A4"/>
    <w:rsid w:val="002C7B8A"/>
    <w:rsid w:val="002C7CAC"/>
    <w:rsid w:val="002D0B07"/>
    <w:rsid w:val="002D19A3"/>
    <w:rsid w:val="002D1D4D"/>
    <w:rsid w:val="002D1F34"/>
    <w:rsid w:val="002D21C0"/>
    <w:rsid w:val="002D2A28"/>
    <w:rsid w:val="002D2A6D"/>
    <w:rsid w:val="002D3491"/>
    <w:rsid w:val="002D34DE"/>
    <w:rsid w:val="002D369E"/>
    <w:rsid w:val="002D392A"/>
    <w:rsid w:val="002D43D9"/>
    <w:rsid w:val="002D469D"/>
    <w:rsid w:val="002D46D4"/>
    <w:rsid w:val="002D4A07"/>
    <w:rsid w:val="002D57F6"/>
    <w:rsid w:val="002D591D"/>
    <w:rsid w:val="002D5A17"/>
    <w:rsid w:val="002D5EE7"/>
    <w:rsid w:val="002D617E"/>
    <w:rsid w:val="002D61D5"/>
    <w:rsid w:val="002D6571"/>
    <w:rsid w:val="002D6B08"/>
    <w:rsid w:val="002D6B3A"/>
    <w:rsid w:val="002D75D3"/>
    <w:rsid w:val="002D7968"/>
    <w:rsid w:val="002E036E"/>
    <w:rsid w:val="002E055C"/>
    <w:rsid w:val="002E06C2"/>
    <w:rsid w:val="002E0BF2"/>
    <w:rsid w:val="002E0CF6"/>
    <w:rsid w:val="002E1883"/>
    <w:rsid w:val="002E1939"/>
    <w:rsid w:val="002E26D8"/>
    <w:rsid w:val="002E30F3"/>
    <w:rsid w:val="002E3432"/>
    <w:rsid w:val="002E43CC"/>
    <w:rsid w:val="002E4B08"/>
    <w:rsid w:val="002E4C5E"/>
    <w:rsid w:val="002E4EC6"/>
    <w:rsid w:val="002E5127"/>
    <w:rsid w:val="002E584D"/>
    <w:rsid w:val="002E5982"/>
    <w:rsid w:val="002E5E96"/>
    <w:rsid w:val="002E664B"/>
    <w:rsid w:val="002E791A"/>
    <w:rsid w:val="002E7D11"/>
    <w:rsid w:val="002F0804"/>
    <w:rsid w:val="002F0CCF"/>
    <w:rsid w:val="002F19E8"/>
    <w:rsid w:val="002F1E2A"/>
    <w:rsid w:val="002F1F15"/>
    <w:rsid w:val="002F2332"/>
    <w:rsid w:val="002F25D2"/>
    <w:rsid w:val="002F25E4"/>
    <w:rsid w:val="002F2C15"/>
    <w:rsid w:val="002F372B"/>
    <w:rsid w:val="002F3F13"/>
    <w:rsid w:val="002F41A9"/>
    <w:rsid w:val="002F46DC"/>
    <w:rsid w:val="002F4BE9"/>
    <w:rsid w:val="002F5987"/>
    <w:rsid w:val="002F64F4"/>
    <w:rsid w:val="002F69EF"/>
    <w:rsid w:val="002F6DC3"/>
    <w:rsid w:val="002F6E05"/>
    <w:rsid w:val="002F6E9D"/>
    <w:rsid w:val="002F6F75"/>
    <w:rsid w:val="003008D0"/>
    <w:rsid w:val="00300A39"/>
    <w:rsid w:val="0030207F"/>
    <w:rsid w:val="00302236"/>
    <w:rsid w:val="003023BA"/>
    <w:rsid w:val="003023ED"/>
    <w:rsid w:val="0030245A"/>
    <w:rsid w:val="00302A2D"/>
    <w:rsid w:val="00302A35"/>
    <w:rsid w:val="00302FD3"/>
    <w:rsid w:val="00303CE5"/>
    <w:rsid w:val="003041D2"/>
    <w:rsid w:val="003046C1"/>
    <w:rsid w:val="00304825"/>
    <w:rsid w:val="00304864"/>
    <w:rsid w:val="00305EA2"/>
    <w:rsid w:val="00306221"/>
    <w:rsid w:val="00306236"/>
    <w:rsid w:val="003063C5"/>
    <w:rsid w:val="00306F9F"/>
    <w:rsid w:val="00307ACE"/>
    <w:rsid w:val="003114B4"/>
    <w:rsid w:val="003114E8"/>
    <w:rsid w:val="00311704"/>
    <w:rsid w:val="00311B6A"/>
    <w:rsid w:val="00311E23"/>
    <w:rsid w:val="00312103"/>
    <w:rsid w:val="003121F2"/>
    <w:rsid w:val="00312AE6"/>
    <w:rsid w:val="00313C4A"/>
    <w:rsid w:val="0031447E"/>
    <w:rsid w:val="0031450C"/>
    <w:rsid w:val="003145AD"/>
    <w:rsid w:val="00314AD9"/>
    <w:rsid w:val="00314AFC"/>
    <w:rsid w:val="00314BA3"/>
    <w:rsid w:val="00315613"/>
    <w:rsid w:val="00315754"/>
    <w:rsid w:val="00315981"/>
    <w:rsid w:val="003162CA"/>
    <w:rsid w:val="0031661E"/>
    <w:rsid w:val="00316864"/>
    <w:rsid w:val="00316B29"/>
    <w:rsid w:val="00316B85"/>
    <w:rsid w:val="00316C38"/>
    <w:rsid w:val="00317D1B"/>
    <w:rsid w:val="003205F9"/>
    <w:rsid w:val="00320A24"/>
    <w:rsid w:val="00320F1E"/>
    <w:rsid w:val="00321051"/>
    <w:rsid w:val="00321698"/>
    <w:rsid w:val="003216A6"/>
    <w:rsid w:val="0032181D"/>
    <w:rsid w:val="00322124"/>
    <w:rsid w:val="00322163"/>
    <w:rsid w:val="0032283C"/>
    <w:rsid w:val="0032295B"/>
    <w:rsid w:val="00323117"/>
    <w:rsid w:val="00323630"/>
    <w:rsid w:val="003236EB"/>
    <w:rsid w:val="0032396A"/>
    <w:rsid w:val="00323FE8"/>
    <w:rsid w:val="00324E69"/>
    <w:rsid w:val="00324F11"/>
    <w:rsid w:val="00324FC8"/>
    <w:rsid w:val="00325696"/>
    <w:rsid w:val="00326315"/>
    <w:rsid w:val="00326380"/>
    <w:rsid w:val="0032727A"/>
    <w:rsid w:val="003276F6"/>
    <w:rsid w:val="0033005C"/>
    <w:rsid w:val="00330A05"/>
    <w:rsid w:val="00331C05"/>
    <w:rsid w:val="00331E6C"/>
    <w:rsid w:val="0033207E"/>
    <w:rsid w:val="00333E62"/>
    <w:rsid w:val="00333E94"/>
    <w:rsid w:val="00334548"/>
    <w:rsid w:val="003346A9"/>
    <w:rsid w:val="003355BA"/>
    <w:rsid w:val="003355F8"/>
    <w:rsid w:val="003358C4"/>
    <w:rsid w:val="00335EAD"/>
    <w:rsid w:val="00336512"/>
    <w:rsid w:val="00336806"/>
    <w:rsid w:val="0033719E"/>
    <w:rsid w:val="00340322"/>
    <w:rsid w:val="003405B5"/>
    <w:rsid w:val="00340DB4"/>
    <w:rsid w:val="003415DF"/>
    <w:rsid w:val="00341644"/>
    <w:rsid w:val="00341A29"/>
    <w:rsid w:val="00342233"/>
    <w:rsid w:val="00342709"/>
    <w:rsid w:val="00342D7A"/>
    <w:rsid w:val="003436DB"/>
    <w:rsid w:val="00344C31"/>
    <w:rsid w:val="003452FF"/>
    <w:rsid w:val="003456CA"/>
    <w:rsid w:val="003459A8"/>
    <w:rsid w:val="00346BDA"/>
    <w:rsid w:val="00346D6F"/>
    <w:rsid w:val="00346DF8"/>
    <w:rsid w:val="00346F83"/>
    <w:rsid w:val="00347926"/>
    <w:rsid w:val="003505C0"/>
    <w:rsid w:val="003512D2"/>
    <w:rsid w:val="003514A8"/>
    <w:rsid w:val="0035284E"/>
    <w:rsid w:val="003531EB"/>
    <w:rsid w:val="0035391F"/>
    <w:rsid w:val="00354683"/>
    <w:rsid w:val="0035519F"/>
    <w:rsid w:val="00355334"/>
    <w:rsid w:val="00356072"/>
    <w:rsid w:val="0035622E"/>
    <w:rsid w:val="00356B68"/>
    <w:rsid w:val="00356E76"/>
    <w:rsid w:val="003577F3"/>
    <w:rsid w:val="00357B0F"/>
    <w:rsid w:val="00357F66"/>
    <w:rsid w:val="003608F8"/>
    <w:rsid w:val="00360A7F"/>
    <w:rsid w:val="00360FB0"/>
    <w:rsid w:val="00361272"/>
    <w:rsid w:val="00361877"/>
    <w:rsid w:val="00361908"/>
    <w:rsid w:val="003621E4"/>
    <w:rsid w:val="0036270E"/>
    <w:rsid w:val="00362A54"/>
    <w:rsid w:val="00362CBA"/>
    <w:rsid w:val="0036385B"/>
    <w:rsid w:val="003645E7"/>
    <w:rsid w:val="0036510B"/>
    <w:rsid w:val="00365360"/>
    <w:rsid w:val="00365893"/>
    <w:rsid w:val="00365C78"/>
    <w:rsid w:val="00365CB1"/>
    <w:rsid w:val="00366106"/>
    <w:rsid w:val="003663C9"/>
    <w:rsid w:val="00366546"/>
    <w:rsid w:val="00366A98"/>
    <w:rsid w:val="00367100"/>
    <w:rsid w:val="0036787E"/>
    <w:rsid w:val="00367A06"/>
    <w:rsid w:val="00367F3D"/>
    <w:rsid w:val="00370A5F"/>
    <w:rsid w:val="00370CA4"/>
    <w:rsid w:val="00371523"/>
    <w:rsid w:val="003715D5"/>
    <w:rsid w:val="00371D4A"/>
    <w:rsid w:val="00372493"/>
    <w:rsid w:val="003725C8"/>
    <w:rsid w:val="00373547"/>
    <w:rsid w:val="00373AAC"/>
    <w:rsid w:val="0037471D"/>
    <w:rsid w:val="00374A44"/>
    <w:rsid w:val="00374CBF"/>
    <w:rsid w:val="00374E3F"/>
    <w:rsid w:val="00374EDB"/>
    <w:rsid w:val="0037592B"/>
    <w:rsid w:val="00375968"/>
    <w:rsid w:val="00375D8B"/>
    <w:rsid w:val="00376419"/>
    <w:rsid w:val="00376EDA"/>
    <w:rsid w:val="0037709D"/>
    <w:rsid w:val="0037771A"/>
    <w:rsid w:val="00377F2C"/>
    <w:rsid w:val="003807E7"/>
    <w:rsid w:val="00380D0B"/>
    <w:rsid w:val="00381227"/>
    <w:rsid w:val="003820B8"/>
    <w:rsid w:val="00382C19"/>
    <w:rsid w:val="0038338A"/>
    <w:rsid w:val="00383ADB"/>
    <w:rsid w:val="0038416A"/>
    <w:rsid w:val="0038417C"/>
    <w:rsid w:val="003841B8"/>
    <w:rsid w:val="00384450"/>
    <w:rsid w:val="00384632"/>
    <w:rsid w:val="00384922"/>
    <w:rsid w:val="00384A73"/>
    <w:rsid w:val="00385604"/>
    <w:rsid w:val="0038570D"/>
    <w:rsid w:val="00385DCC"/>
    <w:rsid w:val="003861A0"/>
    <w:rsid w:val="003862C0"/>
    <w:rsid w:val="003872AA"/>
    <w:rsid w:val="0038744C"/>
    <w:rsid w:val="00387A1D"/>
    <w:rsid w:val="00391C5E"/>
    <w:rsid w:val="00391D73"/>
    <w:rsid w:val="00392344"/>
    <w:rsid w:val="003927E7"/>
    <w:rsid w:val="0039299C"/>
    <w:rsid w:val="00392CC6"/>
    <w:rsid w:val="00392D4D"/>
    <w:rsid w:val="00393125"/>
    <w:rsid w:val="003933E5"/>
    <w:rsid w:val="00393BC3"/>
    <w:rsid w:val="00393DA5"/>
    <w:rsid w:val="0039418A"/>
    <w:rsid w:val="003947A8"/>
    <w:rsid w:val="003948C3"/>
    <w:rsid w:val="00394FC8"/>
    <w:rsid w:val="0039551E"/>
    <w:rsid w:val="0039572C"/>
    <w:rsid w:val="003959E2"/>
    <w:rsid w:val="00395E18"/>
    <w:rsid w:val="00395E24"/>
    <w:rsid w:val="00395F30"/>
    <w:rsid w:val="00396177"/>
    <w:rsid w:val="00396306"/>
    <w:rsid w:val="0039680E"/>
    <w:rsid w:val="00396F0B"/>
    <w:rsid w:val="0039735A"/>
    <w:rsid w:val="00397467"/>
    <w:rsid w:val="00397681"/>
    <w:rsid w:val="003A02B2"/>
    <w:rsid w:val="003A02F8"/>
    <w:rsid w:val="003A0DB6"/>
    <w:rsid w:val="003A1349"/>
    <w:rsid w:val="003A1F4A"/>
    <w:rsid w:val="003A290A"/>
    <w:rsid w:val="003A2D79"/>
    <w:rsid w:val="003A2FEC"/>
    <w:rsid w:val="003A39CD"/>
    <w:rsid w:val="003A3DBB"/>
    <w:rsid w:val="003A46D9"/>
    <w:rsid w:val="003A4CA6"/>
    <w:rsid w:val="003A4FDA"/>
    <w:rsid w:val="003A5347"/>
    <w:rsid w:val="003A535F"/>
    <w:rsid w:val="003A5FBE"/>
    <w:rsid w:val="003A68EE"/>
    <w:rsid w:val="003A6DAB"/>
    <w:rsid w:val="003A6F5F"/>
    <w:rsid w:val="003B0A91"/>
    <w:rsid w:val="003B11A9"/>
    <w:rsid w:val="003B139F"/>
    <w:rsid w:val="003B1710"/>
    <w:rsid w:val="003B2005"/>
    <w:rsid w:val="003B2E9C"/>
    <w:rsid w:val="003B3616"/>
    <w:rsid w:val="003B388E"/>
    <w:rsid w:val="003B48FC"/>
    <w:rsid w:val="003B502C"/>
    <w:rsid w:val="003B54C5"/>
    <w:rsid w:val="003B5B77"/>
    <w:rsid w:val="003B793A"/>
    <w:rsid w:val="003B7E9F"/>
    <w:rsid w:val="003C02D5"/>
    <w:rsid w:val="003C044F"/>
    <w:rsid w:val="003C0BEF"/>
    <w:rsid w:val="003C0EA3"/>
    <w:rsid w:val="003C17E2"/>
    <w:rsid w:val="003C1CC0"/>
    <w:rsid w:val="003C272B"/>
    <w:rsid w:val="003C2B98"/>
    <w:rsid w:val="003C326C"/>
    <w:rsid w:val="003C3C7B"/>
    <w:rsid w:val="003C44EE"/>
    <w:rsid w:val="003C4A13"/>
    <w:rsid w:val="003C58E4"/>
    <w:rsid w:val="003C5A7D"/>
    <w:rsid w:val="003C5EB9"/>
    <w:rsid w:val="003C6593"/>
    <w:rsid w:val="003C6B1B"/>
    <w:rsid w:val="003C6B94"/>
    <w:rsid w:val="003C6C83"/>
    <w:rsid w:val="003C6CBE"/>
    <w:rsid w:val="003C78FA"/>
    <w:rsid w:val="003D0630"/>
    <w:rsid w:val="003D086C"/>
    <w:rsid w:val="003D0B5A"/>
    <w:rsid w:val="003D10B6"/>
    <w:rsid w:val="003D1747"/>
    <w:rsid w:val="003D2053"/>
    <w:rsid w:val="003D2752"/>
    <w:rsid w:val="003D2779"/>
    <w:rsid w:val="003D2D21"/>
    <w:rsid w:val="003D37DF"/>
    <w:rsid w:val="003D3D5B"/>
    <w:rsid w:val="003D4488"/>
    <w:rsid w:val="003D456B"/>
    <w:rsid w:val="003D4625"/>
    <w:rsid w:val="003D46B6"/>
    <w:rsid w:val="003D510A"/>
    <w:rsid w:val="003D61DC"/>
    <w:rsid w:val="003D6718"/>
    <w:rsid w:val="003D676A"/>
    <w:rsid w:val="003D6E5A"/>
    <w:rsid w:val="003D7E63"/>
    <w:rsid w:val="003E037B"/>
    <w:rsid w:val="003E06F6"/>
    <w:rsid w:val="003E0B05"/>
    <w:rsid w:val="003E0C29"/>
    <w:rsid w:val="003E115C"/>
    <w:rsid w:val="003E16BB"/>
    <w:rsid w:val="003E1729"/>
    <w:rsid w:val="003E1B6D"/>
    <w:rsid w:val="003E2A00"/>
    <w:rsid w:val="003E2D00"/>
    <w:rsid w:val="003E4AB0"/>
    <w:rsid w:val="003E4E18"/>
    <w:rsid w:val="003E509E"/>
    <w:rsid w:val="003E524B"/>
    <w:rsid w:val="003E5C89"/>
    <w:rsid w:val="003E60DE"/>
    <w:rsid w:val="003E733B"/>
    <w:rsid w:val="003E74D4"/>
    <w:rsid w:val="003E7A1A"/>
    <w:rsid w:val="003F034B"/>
    <w:rsid w:val="003F0438"/>
    <w:rsid w:val="003F091F"/>
    <w:rsid w:val="003F0CAB"/>
    <w:rsid w:val="003F0D7D"/>
    <w:rsid w:val="003F1D3A"/>
    <w:rsid w:val="003F1D45"/>
    <w:rsid w:val="003F1EF5"/>
    <w:rsid w:val="003F2716"/>
    <w:rsid w:val="003F2C4B"/>
    <w:rsid w:val="003F2EBD"/>
    <w:rsid w:val="003F33FC"/>
    <w:rsid w:val="003F34E7"/>
    <w:rsid w:val="003F3A3A"/>
    <w:rsid w:val="003F4ADE"/>
    <w:rsid w:val="003F4E5E"/>
    <w:rsid w:val="003F4ECE"/>
    <w:rsid w:val="003F5184"/>
    <w:rsid w:val="003F58DF"/>
    <w:rsid w:val="003F6B57"/>
    <w:rsid w:val="003F73E9"/>
    <w:rsid w:val="003F7917"/>
    <w:rsid w:val="003F7B08"/>
    <w:rsid w:val="003F7B12"/>
    <w:rsid w:val="00400140"/>
    <w:rsid w:val="00401806"/>
    <w:rsid w:val="00401F86"/>
    <w:rsid w:val="004021FF"/>
    <w:rsid w:val="00402517"/>
    <w:rsid w:val="00402886"/>
    <w:rsid w:val="00402F44"/>
    <w:rsid w:val="0040331A"/>
    <w:rsid w:val="00403BF4"/>
    <w:rsid w:val="004042C4"/>
    <w:rsid w:val="004046FB"/>
    <w:rsid w:val="004051AF"/>
    <w:rsid w:val="00405726"/>
    <w:rsid w:val="00405918"/>
    <w:rsid w:val="00405F1B"/>
    <w:rsid w:val="00406076"/>
    <w:rsid w:val="004067A9"/>
    <w:rsid w:val="00406818"/>
    <w:rsid w:val="00406BF1"/>
    <w:rsid w:val="00407197"/>
    <w:rsid w:val="004071AC"/>
    <w:rsid w:val="00407695"/>
    <w:rsid w:val="0040789C"/>
    <w:rsid w:val="00407B01"/>
    <w:rsid w:val="00410CC2"/>
    <w:rsid w:val="0041114A"/>
    <w:rsid w:val="004119AB"/>
    <w:rsid w:val="00411CDA"/>
    <w:rsid w:val="00412D43"/>
    <w:rsid w:val="00412DF7"/>
    <w:rsid w:val="004130A0"/>
    <w:rsid w:val="004132F3"/>
    <w:rsid w:val="00413527"/>
    <w:rsid w:val="0041399C"/>
    <w:rsid w:val="00413F79"/>
    <w:rsid w:val="0041513B"/>
    <w:rsid w:val="004151B5"/>
    <w:rsid w:val="00415390"/>
    <w:rsid w:val="00415693"/>
    <w:rsid w:val="0041575F"/>
    <w:rsid w:val="0041582E"/>
    <w:rsid w:val="004159A1"/>
    <w:rsid w:val="00415A92"/>
    <w:rsid w:val="00415B2A"/>
    <w:rsid w:val="00415B4F"/>
    <w:rsid w:val="00416832"/>
    <w:rsid w:val="004170A6"/>
    <w:rsid w:val="00417139"/>
    <w:rsid w:val="00417233"/>
    <w:rsid w:val="004173D3"/>
    <w:rsid w:val="0041774E"/>
    <w:rsid w:val="004206EC"/>
    <w:rsid w:val="00420904"/>
    <w:rsid w:val="004219C3"/>
    <w:rsid w:val="00421C93"/>
    <w:rsid w:val="00421CD9"/>
    <w:rsid w:val="00421D67"/>
    <w:rsid w:val="00422015"/>
    <w:rsid w:val="004224F5"/>
    <w:rsid w:val="004224F7"/>
    <w:rsid w:val="00422BE3"/>
    <w:rsid w:val="00423B0D"/>
    <w:rsid w:val="00424C8C"/>
    <w:rsid w:val="00424E95"/>
    <w:rsid w:val="004251B7"/>
    <w:rsid w:val="004257E5"/>
    <w:rsid w:val="00425A2D"/>
    <w:rsid w:val="00425DD7"/>
    <w:rsid w:val="00425E99"/>
    <w:rsid w:val="0042667A"/>
    <w:rsid w:val="00426707"/>
    <w:rsid w:val="00426711"/>
    <w:rsid w:val="00426DBF"/>
    <w:rsid w:val="00426ED6"/>
    <w:rsid w:val="00427E4E"/>
    <w:rsid w:val="00427FBD"/>
    <w:rsid w:val="00430D12"/>
    <w:rsid w:val="0043100C"/>
    <w:rsid w:val="0043144A"/>
    <w:rsid w:val="00431B7D"/>
    <w:rsid w:val="004322D2"/>
    <w:rsid w:val="004333C4"/>
    <w:rsid w:val="00433612"/>
    <w:rsid w:val="004339AE"/>
    <w:rsid w:val="004349F4"/>
    <w:rsid w:val="00434A31"/>
    <w:rsid w:val="00434AA6"/>
    <w:rsid w:val="00434B5A"/>
    <w:rsid w:val="00434D26"/>
    <w:rsid w:val="00434FE7"/>
    <w:rsid w:val="004366C2"/>
    <w:rsid w:val="0043683E"/>
    <w:rsid w:val="00436EEC"/>
    <w:rsid w:val="00437BFE"/>
    <w:rsid w:val="00437DC5"/>
    <w:rsid w:val="00437EE3"/>
    <w:rsid w:val="00440A93"/>
    <w:rsid w:val="00440C41"/>
    <w:rsid w:val="00440FF5"/>
    <w:rsid w:val="00441769"/>
    <w:rsid w:val="00441E0C"/>
    <w:rsid w:val="00443288"/>
    <w:rsid w:val="0044340D"/>
    <w:rsid w:val="00443595"/>
    <w:rsid w:val="004449B9"/>
    <w:rsid w:val="00444DD3"/>
    <w:rsid w:val="00445E27"/>
    <w:rsid w:val="00445E45"/>
    <w:rsid w:val="00445E64"/>
    <w:rsid w:val="00446450"/>
    <w:rsid w:val="0044653C"/>
    <w:rsid w:val="00447117"/>
    <w:rsid w:val="00447787"/>
    <w:rsid w:val="004478B7"/>
    <w:rsid w:val="00447C3C"/>
    <w:rsid w:val="00450633"/>
    <w:rsid w:val="00450DB3"/>
    <w:rsid w:val="0045153E"/>
    <w:rsid w:val="004523A1"/>
    <w:rsid w:val="00452539"/>
    <w:rsid w:val="00453CF2"/>
    <w:rsid w:val="00454150"/>
    <w:rsid w:val="004542C0"/>
    <w:rsid w:val="004545D5"/>
    <w:rsid w:val="00454BFE"/>
    <w:rsid w:val="00454C32"/>
    <w:rsid w:val="0045555A"/>
    <w:rsid w:val="0045590B"/>
    <w:rsid w:val="00455B7B"/>
    <w:rsid w:val="00455C51"/>
    <w:rsid w:val="00455D76"/>
    <w:rsid w:val="00456684"/>
    <w:rsid w:val="00456788"/>
    <w:rsid w:val="004568A7"/>
    <w:rsid w:val="00456905"/>
    <w:rsid w:val="00456D9B"/>
    <w:rsid w:val="004577CF"/>
    <w:rsid w:val="004577DD"/>
    <w:rsid w:val="00457B4B"/>
    <w:rsid w:val="004604F0"/>
    <w:rsid w:val="004611F8"/>
    <w:rsid w:val="00461946"/>
    <w:rsid w:val="00461AB3"/>
    <w:rsid w:val="00461C6C"/>
    <w:rsid w:val="00461F85"/>
    <w:rsid w:val="00462338"/>
    <w:rsid w:val="004629BF"/>
    <w:rsid w:val="00462D03"/>
    <w:rsid w:val="0046346C"/>
    <w:rsid w:val="00463890"/>
    <w:rsid w:val="00464B2A"/>
    <w:rsid w:val="00465409"/>
    <w:rsid w:val="00465E9B"/>
    <w:rsid w:val="00466086"/>
    <w:rsid w:val="00466613"/>
    <w:rsid w:val="00467A1E"/>
    <w:rsid w:val="00467FC5"/>
    <w:rsid w:val="0047014F"/>
    <w:rsid w:val="00470347"/>
    <w:rsid w:val="0047034C"/>
    <w:rsid w:val="00470A53"/>
    <w:rsid w:val="00470C82"/>
    <w:rsid w:val="004712C3"/>
    <w:rsid w:val="00471A68"/>
    <w:rsid w:val="00471A82"/>
    <w:rsid w:val="004723EB"/>
    <w:rsid w:val="00472A61"/>
    <w:rsid w:val="0047361F"/>
    <w:rsid w:val="00473A71"/>
    <w:rsid w:val="00474C0D"/>
    <w:rsid w:val="004753B7"/>
    <w:rsid w:val="0047575F"/>
    <w:rsid w:val="00475E25"/>
    <w:rsid w:val="00475F86"/>
    <w:rsid w:val="00476655"/>
    <w:rsid w:val="00476723"/>
    <w:rsid w:val="00476787"/>
    <w:rsid w:val="00477A92"/>
    <w:rsid w:val="00480293"/>
    <w:rsid w:val="004814FF"/>
    <w:rsid w:val="00481590"/>
    <w:rsid w:val="004819DC"/>
    <w:rsid w:val="00482248"/>
    <w:rsid w:val="004822CF"/>
    <w:rsid w:val="004825A9"/>
    <w:rsid w:val="00482B61"/>
    <w:rsid w:val="00483107"/>
    <w:rsid w:val="0048316C"/>
    <w:rsid w:val="0048330D"/>
    <w:rsid w:val="0048357E"/>
    <w:rsid w:val="00484418"/>
    <w:rsid w:val="0048454D"/>
    <w:rsid w:val="00485868"/>
    <w:rsid w:val="00485D00"/>
    <w:rsid w:val="00486357"/>
    <w:rsid w:val="00486685"/>
    <w:rsid w:val="00486D5E"/>
    <w:rsid w:val="00486F55"/>
    <w:rsid w:val="00487142"/>
    <w:rsid w:val="00487F27"/>
    <w:rsid w:val="004904E2"/>
    <w:rsid w:val="0049056A"/>
    <w:rsid w:val="00490962"/>
    <w:rsid w:val="00491020"/>
    <w:rsid w:val="004912D1"/>
    <w:rsid w:val="00491428"/>
    <w:rsid w:val="00491768"/>
    <w:rsid w:val="00492DF8"/>
    <w:rsid w:val="004933DA"/>
    <w:rsid w:val="00493E91"/>
    <w:rsid w:val="00494AB9"/>
    <w:rsid w:val="0049585F"/>
    <w:rsid w:val="00495D70"/>
    <w:rsid w:val="00495FDF"/>
    <w:rsid w:val="00496219"/>
    <w:rsid w:val="00496F2E"/>
    <w:rsid w:val="00496FE9"/>
    <w:rsid w:val="00497037"/>
    <w:rsid w:val="0049704C"/>
    <w:rsid w:val="004973B6"/>
    <w:rsid w:val="004A0DC5"/>
    <w:rsid w:val="004A15C8"/>
    <w:rsid w:val="004A2867"/>
    <w:rsid w:val="004A32A9"/>
    <w:rsid w:val="004A3B09"/>
    <w:rsid w:val="004A3CA9"/>
    <w:rsid w:val="004A3CE2"/>
    <w:rsid w:val="004A4150"/>
    <w:rsid w:val="004A4449"/>
    <w:rsid w:val="004A47E8"/>
    <w:rsid w:val="004A4E72"/>
    <w:rsid w:val="004A4EAB"/>
    <w:rsid w:val="004A5322"/>
    <w:rsid w:val="004A5525"/>
    <w:rsid w:val="004A56A0"/>
    <w:rsid w:val="004A56C0"/>
    <w:rsid w:val="004A5D8E"/>
    <w:rsid w:val="004A6058"/>
    <w:rsid w:val="004A630E"/>
    <w:rsid w:val="004A6DD1"/>
    <w:rsid w:val="004A7028"/>
    <w:rsid w:val="004A75E4"/>
    <w:rsid w:val="004A7885"/>
    <w:rsid w:val="004A7E93"/>
    <w:rsid w:val="004B00B6"/>
    <w:rsid w:val="004B011B"/>
    <w:rsid w:val="004B0251"/>
    <w:rsid w:val="004B029A"/>
    <w:rsid w:val="004B07D8"/>
    <w:rsid w:val="004B0844"/>
    <w:rsid w:val="004B087E"/>
    <w:rsid w:val="004B0A8C"/>
    <w:rsid w:val="004B1E1B"/>
    <w:rsid w:val="004B21D0"/>
    <w:rsid w:val="004B2B3E"/>
    <w:rsid w:val="004B388C"/>
    <w:rsid w:val="004B399E"/>
    <w:rsid w:val="004B3CDF"/>
    <w:rsid w:val="004B3F6F"/>
    <w:rsid w:val="004B521B"/>
    <w:rsid w:val="004B542F"/>
    <w:rsid w:val="004B5EC2"/>
    <w:rsid w:val="004B6388"/>
    <w:rsid w:val="004B6C44"/>
    <w:rsid w:val="004B6CB0"/>
    <w:rsid w:val="004B7BEB"/>
    <w:rsid w:val="004C04BC"/>
    <w:rsid w:val="004C0E34"/>
    <w:rsid w:val="004C11CD"/>
    <w:rsid w:val="004C1260"/>
    <w:rsid w:val="004C1CCD"/>
    <w:rsid w:val="004C1D09"/>
    <w:rsid w:val="004C20CD"/>
    <w:rsid w:val="004C219A"/>
    <w:rsid w:val="004C25BE"/>
    <w:rsid w:val="004C2BC8"/>
    <w:rsid w:val="004C3251"/>
    <w:rsid w:val="004C3884"/>
    <w:rsid w:val="004C3CFD"/>
    <w:rsid w:val="004C3DB5"/>
    <w:rsid w:val="004C4710"/>
    <w:rsid w:val="004C4E32"/>
    <w:rsid w:val="004C537E"/>
    <w:rsid w:val="004C53A6"/>
    <w:rsid w:val="004C5530"/>
    <w:rsid w:val="004C57F5"/>
    <w:rsid w:val="004C607C"/>
    <w:rsid w:val="004C637C"/>
    <w:rsid w:val="004C7D42"/>
    <w:rsid w:val="004D0542"/>
    <w:rsid w:val="004D0B7D"/>
    <w:rsid w:val="004D1659"/>
    <w:rsid w:val="004D1B2B"/>
    <w:rsid w:val="004D1DCD"/>
    <w:rsid w:val="004D1DDB"/>
    <w:rsid w:val="004D201F"/>
    <w:rsid w:val="004D202D"/>
    <w:rsid w:val="004D2695"/>
    <w:rsid w:val="004D2BB0"/>
    <w:rsid w:val="004D3271"/>
    <w:rsid w:val="004D3794"/>
    <w:rsid w:val="004D494A"/>
    <w:rsid w:val="004D4C73"/>
    <w:rsid w:val="004D4E8A"/>
    <w:rsid w:val="004D672D"/>
    <w:rsid w:val="004D69EA"/>
    <w:rsid w:val="004D75E6"/>
    <w:rsid w:val="004D7E2C"/>
    <w:rsid w:val="004D7FE4"/>
    <w:rsid w:val="004E0302"/>
    <w:rsid w:val="004E07D2"/>
    <w:rsid w:val="004E088C"/>
    <w:rsid w:val="004E0B55"/>
    <w:rsid w:val="004E0C78"/>
    <w:rsid w:val="004E139D"/>
    <w:rsid w:val="004E1588"/>
    <w:rsid w:val="004E1D6E"/>
    <w:rsid w:val="004E1E6F"/>
    <w:rsid w:val="004E1EFF"/>
    <w:rsid w:val="004E1FDD"/>
    <w:rsid w:val="004E22EA"/>
    <w:rsid w:val="004E2487"/>
    <w:rsid w:val="004E2B0A"/>
    <w:rsid w:val="004E3360"/>
    <w:rsid w:val="004E33F3"/>
    <w:rsid w:val="004E3BD7"/>
    <w:rsid w:val="004E3CB2"/>
    <w:rsid w:val="004E3D1A"/>
    <w:rsid w:val="004E3E63"/>
    <w:rsid w:val="004E4C0A"/>
    <w:rsid w:val="004E552F"/>
    <w:rsid w:val="004E5639"/>
    <w:rsid w:val="004E59E1"/>
    <w:rsid w:val="004E61D8"/>
    <w:rsid w:val="004E64A3"/>
    <w:rsid w:val="004E68FF"/>
    <w:rsid w:val="004E7748"/>
    <w:rsid w:val="004F0600"/>
    <w:rsid w:val="004F0866"/>
    <w:rsid w:val="004F0A16"/>
    <w:rsid w:val="004F101E"/>
    <w:rsid w:val="004F1569"/>
    <w:rsid w:val="004F27D5"/>
    <w:rsid w:val="004F336F"/>
    <w:rsid w:val="004F33F8"/>
    <w:rsid w:val="004F3CB5"/>
    <w:rsid w:val="004F4C4F"/>
    <w:rsid w:val="004F5CF8"/>
    <w:rsid w:val="004F64BF"/>
    <w:rsid w:val="004F6DA9"/>
    <w:rsid w:val="004F6DC3"/>
    <w:rsid w:val="004F6FCD"/>
    <w:rsid w:val="004F7553"/>
    <w:rsid w:val="004F7688"/>
    <w:rsid w:val="004F7B01"/>
    <w:rsid w:val="005003E6"/>
    <w:rsid w:val="0050131E"/>
    <w:rsid w:val="005018A9"/>
    <w:rsid w:val="00501B49"/>
    <w:rsid w:val="00501EB4"/>
    <w:rsid w:val="00502231"/>
    <w:rsid w:val="005030BF"/>
    <w:rsid w:val="00503386"/>
    <w:rsid w:val="005035E0"/>
    <w:rsid w:val="005037FD"/>
    <w:rsid w:val="00503A66"/>
    <w:rsid w:val="005041C1"/>
    <w:rsid w:val="005048AF"/>
    <w:rsid w:val="00504D32"/>
    <w:rsid w:val="00504DBF"/>
    <w:rsid w:val="00504FDA"/>
    <w:rsid w:val="0050541D"/>
    <w:rsid w:val="00505CCE"/>
    <w:rsid w:val="005064E0"/>
    <w:rsid w:val="005070B3"/>
    <w:rsid w:val="005072D4"/>
    <w:rsid w:val="005073B6"/>
    <w:rsid w:val="00507459"/>
    <w:rsid w:val="00507640"/>
    <w:rsid w:val="005079BD"/>
    <w:rsid w:val="00507E0E"/>
    <w:rsid w:val="00510FCF"/>
    <w:rsid w:val="005110F5"/>
    <w:rsid w:val="00511204"/>
    <w:rsid w:val="005118A6"/>
    <w:rsid w:val="00512380"/>
    <w:rsid w:val="00512D1C"/>
    <w:rsid w:val="005137F7"/>
    <w:rsid w:val="00513A96"/>
    <w:rsid w:val="00513F80"/>
    <w:rsid w:val="005149B2"/>
    <w:rsid w:val="00514C3D"/>
    <w:rsid w:val="00515535"/>
    <w:rsid w:val="00515D3A"/>
    <w:rsid w:val="00516823"/>
    <w:rsid w:val="00516BF5"/>
    <w:rsid w:val="0051756C"/>
    <w:rsid w:val="0051786D"/>
    <w:rsid w:val="00520E57"/>
    <w:rsid w:val="0052141F"/>
    <w:rsid w:val="00522F06"/>
    <w:rsid w:val="0052336D"/>
    <w:rsid w:val="00523571"/>
    <w:rsid w:val="005235CE"/>
    <w:rsid w:val="00523C24"/>
    <w:rsid w:val="005242F7"/>
    <w:rsid w:val="00524D6C"/>
    <w:rsid w:val="00525C07"/>
    <w:rsid w:val="005261AC"/>
    <w:rsid w:val="005268C7"/>
    <w:rsid w:val="00527CAB"/>
    <w:rsid w:val="00530705"/>
    <w:rsid w:val="00530BB9"/>
    <w:rsid w:val="00530F02"/>
    <w:rsid w:val="00531985"/>
    <w:rsid w:val="00531DF6"/>
    <w:rsid w:val="00532A3A"/>
    <w:rsid w:val="00532E09"/>
    <w:rsid w:val="005330B0"/>
    <w:rsid w:val="005336A9"/>
    <w:rsid w:val="0053410F"/>
    <w:rsid w:val="00534B24"/>
    <w:rsid w:val="00534B89"/>
    <w:rsid w:val="005352FC"/>
    <w:rsid w:val="00535432"/>
    <w:rsid w:val="005362A9"/>
    <w:rsid w:val="005365C6"/>
    <w:rsid w:val="005371C5"/>
    <w:rsid w:val="005374B7"/>
    <w:rsid w:val="00537CE2"/>
    <w:rsid w:val="00537E91"/>
    <w:rsid w:val="00540B6C"/>
    <w:rsid w:val="00540F1E"/>
    <w:rsid w:val="00541292"/>
    <w:rsid w:val="005419CA"/>
    <w:rsid w:val="00541DBC"/>
    <w:rsid w:val="00542437"/>
    <w:rsid w:val="00542AEF"/>
    <w:rsid w:val="00542F9B"/>
    <w:rsid w:val="0054306D"/>
    <w:rsid w:val="00543EE4"/>
    <w:rsid w:val="00544B52"/>
    <w:rsid w:val="0054544F"/>
    <w:rsid w:val="005456C4"/>
    <w:rsid w:val="005457C6"/>
    <w:rsid w:val="00545BF8"/>
    <w:rsid w:val="00546C91"/>
    <w:rsid w:val="00546D78"/>
    <w:rsid w:val="0054777B"/>
    <w:rsid w:val="005500A8"/>
    <w:rsid w:val="005504CD"/>
    <w:rsid w:val="005514B8"/>
    <w:rsid w:val="0055195C"/>
    <w:rsid w:val="00552099"/>
    <w:rsid w:val="00552326"/>
    <w:rsid w:val="005537BA"/>
    <w:rsid w:val="0055380C"/>
    <w:rsid w:val="0055399F"/>
    <w:rsid w:val="00553A24"/>
    <w:rsid w:val="0055421E"/>
    <w:rsid w:val="0055442B"/>
    <w:rsid w:val="005546FF"/>
    <w:rsid w:val="00554981"/>
    <w:rsid w:val="00554DCD"/>
    <w:rsid w:val="00555547"/>
    <w:rsid w:val="00555981"/>
    <w:rsid w:val="00555BF4"/>
    <w:rsid w:val="00555CF1"/>
    <w:rsid w:val="00555D2B"/>
    <w:rsid w:val="00555D33"/>
    <w:rsid w:val="00556160"/>
    <w:rsid w:val="005569D1"/>
    <w:rsid w:val="00556ABC"/>
    <w:rsid w:val="0056147F"/>
    <w:rsid w:val="005619BB"/>
    <w:rsid w:val="00561CF0"/>
    <w:rsid w:val="00562303"/>
    <w:rsid w:val="00563CBE"/>
    <w:rsid w:val="0056400A"/>
    <w:rsid w:val="005640C9"/>
    <w:rsid w:val="005648C8"/>
    <w:rsid w:val="00564CAC"/>
    <w:rsid w:val="00564E81"/>
    <w:rsid w:val="00564F11"/>
    <w:rsid w:val="0056523C"/>
    <w:rsid w:val="00565737"/>
    <w:rsid w:val="0056574D"/>
    <w:rsid w:val="005658D0"/>
    <w:rsid w:val="0056592B"/>
    <w:rsid w:val="00566A0D"/>
    <w:rsid w:val="00567120"/>
    <w:rsid w:val="00567347"/>
    <w:rsid w:val="005675E9"/>
    <w:rsid w:val="00567A1B"/>
    <w:rsid w:val="00567B21"/>
    <w:rsid w:val="00567C2E"/>
    <w:rsid w:val="005703B4"/>
    <w:rsid w:val="00571148"/>
    <w:rsid w:val="00571943"/>
    <w:rsid w:val="005724DF"/>
    <w:rsid w:val="00572B34"/>
    <w:rsid w:val="0057301A"/>
    <w:rsid w:val="00573A41"/>
    <w:rsid w:val="0057455D"/>
    <w:rsid w:val="00574650"/>
    <w:rsid w:val="005749F3"/>
    <w:rsid w:val="0057549B"/>
    <w:rsid w:val="0057567D"/>
    <w:rsid w:val="00575DA5"/>
    <w:rsid w:val="00575FE2"/>
    <w:rsid w:val="0057611D"/>
    <w:rsid w:val="00576136"/>
    <w:rsid w:val="00577496"/>
    <w:rsid w:val="00577971"/>
    <w:rsid w:val="0058018C"/>
    <w:rsid w:val="005809C5"/>
    <w:rsid w:val="00580C2F"/>
    <w:rsid w:val="00580E5F"/>
    <w:rsid w:val="00581801"/>
    <w:rsid w:val="00581D44"/>
    <w:rsid w:val="0058297F"/>
    <w:rsid w:val="00582ECC"/>
    <w:rsid w:val="005831D9"/>
    <w:rsid w:val="0058321B"/>
    <w:rsid w:val="005834C6"/>
    <w:rsid w:val="00583837"/>
    <w:rsid w:val="00583E9D"/>
    <w:rsid w:val="00584606"/>
    <w:rsid w:val="00584615"/>
    <w:rsid w:val="00585373"/>
    <w:rsid w:val="00585640"/>
    <w:rsid w:val="0058570F"/>
    <w:rsid w:val="00585949"/>
    <w:rsid w:val="00586538"/>
    <w:rsid w:val="00586663"/>
    <w:rsid w:val="00587B36"/>
    <w:rsid w:val="00587DD2"/>
    <w:rsid w:val="00590554"/>
    <w:rsid w:val="00590692"/>
    <w:rsid w:val="005909B4"/>
    <w:rsid w:val="00590BB2"/>
    <w:rsid w:val="00591F05"/>
    <w:rsid w:val="00592BA8"/>
    <w:rsid w:val="00592C05"/>
    <w:rsid w:val="00592E58"/>
    <w:rsid w:val="00592F11"/>
    <w:rsid w:val="0059319E"/>
    <w:rsid w:val="0059321F"/>
    <w:rsid w:val="00593225"/>
    <w:rsid w:val="00593592"/>
    <w:rsid w:val="005935D7"/>
    <w:rsid w:val="00594559"/>
    <w:rsid w:val="005946AB"/>
    <w:rsid w:val="005947A7"/>
    <w:rsid w:val="00594BAA"/>
    <w:rsid w:val="00594FB4"/>
    <w:rsid w:val="00595152"/>
    <w:rsid w:val="005956A0"/>
    <w:rsid w:val="005957F8"/>
    <w:rsid w:val="005958EE"/>
    <w:rsid w:val="00595968"/>
    <w:rsid w:val="00595A67"/>
    <w:rsid w:val="00595E59"/>
    <w:rsid w:val="005961F7"/>
    <w:rsid w:val="005963ED"/>
    <w:rsid w:val="00596917"/>
    <w:rsid w:val="005976A5"/>
    <w:rsid w:val="00597E45"/>
    <w:rsid w:val="005A0554"/>
    <w:rsid w:val="005A0B5D"/>
    <w:rsid w:val="005A0C0C"/>
    <w:rsid w:val="005A101C"/>
    <w:rsid w:val="005A13B4"/>
    <w:rsid w:val="005A16A6"/>
    <w:rsid w:val="005A16F4"/>
    <w:rsid w:val="005A17EA"/>
    <w:rsid w:val="005A1CD7"/>
    <w:rsid w:val="005A2223"/>
    <w:rsid w:val="005A315B"/>
    <w:rsid w:val="005A390D"/>
    <w:rsid w:val="005A3C8E"/>
    <w:rsid w:val="005A3F4F"/>
    <w:rsid w:val="005A3F70"/>
    <w:rsid w:val="005A5080"/>
    <w:rsid w:val="005A51B9"/>
    <w:rsid w:val="005A51D1"/>
    <w:rsid w:val="005A571B"/>
    <w:rsid w:val="005A6274"/>
    <w:rsid w:val="005A6C61"/>
    <w:rsid w:val="005A73BD"/>
    <w:rsid w:val="005A78BE"/>
    <w:rsid w:val="005A7C24"/>
    <w:rsid w:val="005A7D14"/>
    <w:rsid w:val="005A7D9C"/>
    <w:rsid w:val="005B01DA"/>
    <w:rsid w:val="005B0EFB"/>
    <w:rsid w:val="005B1301"/>
    <w:rsid w:val="005B1439"/>
    <w:rsid w:val="005B2023"/>
    <w:rsid w:val="005B29B8"/>
    <w:rsid w:val="005B2EEE"/>
    <w:rsid w:val="005B30B0"/>
    <w:rsid w:val="005B312D"/>
    <w:rsid w:val="005B4685"/>
    <w:rsid w:val="005B5149"/>
    <w:rsid w:val="005B596B"/>
    <w:rsid w:val="005B59C4"/>
    <w:rsid w:val="005B5A71"/>
    <w:rsid w:val="005B60E9"/>
    <w:rsid w:val="005B61F2"/>
    <w:rsid w:val="005B622D"/>
    <w:rsid w:val="005B6525"/>
    <w:rsid w:val="005B71AE"/>
    <w:rsid w:val="005B7758"/>
    <w:rsid w:val="005B7FD1"/>
    <w:rsid w:val="005C0119"/>
    <w:rsid w:val="005C0DF4"/>
    <w:rsid w:val="005C1703"/>
    <w:rsid w:val="005C1A09"/>
    <w:rsid w:val="005C1A9B"/>
    <w:rsid w:val="005C256B"/>
    <w:rsid w:val="005C2844"/>
    <w:rsid w:val="005C3170"/>
    <w:rsid w:val="005C3597"/>
    <w:rsid w:val="005C391A"/>
    <w:rsid w:val="005C4F01"/>
    <w:rsid w:val="005C5121"/>
    <w:rsid w:val="005C60BC"/>
    <w:rsid w:val="005C613F"/>
    <w:rsid w:val="005C64AC"/>
    <w:rsid w:val="005C68A2"/>
    <w:rsid w:val="005C7239"/>
    <w:rsid w:val="005C73D9"/>
    <w:rsid w:val="005C751E"/>
    <w:rsid w:val="005D0164"/>
    <w:rsid w:val="005D07F6"/>
    <w:rsid w:val="005D115C"/>
    <w:rsid w:val="005D13EE"/>
    <w:rsid w:val="005D19BD"/>
    <w:rsid w:val="005D1DEC"/>
    <w:rsid w:val="005D2030"/>
    <w:rsid w:val="005D232F"/>
    <w:rsid w:val="005D26AE"/>
    <w:rsid w:val="005D2C7F"/>
    <w:rsid w:val="005D34A0"/>
    <w:rsid w:val="005D3A2C"/>
    <w:rsid w:val="005D3D84"/>
    <w:rsid w:val="005D421F"/>
    <w:rsid w:val="005D44E9"/>
    <w:rsid w:val="005D4A1F"/>
    <w:rsid w:val="005D53C8"/>
    <w:rsid w:val="005D53F9"/>
    <w:rsid w:val="005D53FA"/>
    <w:rsid w:val="005D57F9"/>
    <w:rsid w:val="005D5834"/>
    <w:rsid w:val="005D5CF2"/>
    <w:rsid w:val="005D6544"/>
    <w:rsid w:val="005D68FD"/>
    <w:rsid w:val="005D6AE3"/>
    <w:rsid w:val="005D7B05"/>
    <w:rsid w:val="005E0315"/>
    <w:rsid w:val="005E0954"/>
    <w:rsid w:val="005E1133"/>
    <w:rsid w:val="005E1797"/>
    <w:rsid w:val="005E1AEA"/>
    <w:rsid w:val="005E262D"/>
    <w:rsid w:val="005E2C88"/>
    <w:rsid w:val="005E3A7E"/>
    <w:rsid w:val="005E3AE6"/>
    <w:rsid w:val="005E3D81"/>
    <w:rsid w:val="005E49AC"/>
    <w:rsid w:val="005E4C16"/>
    <w:rsid w:val="005E5839"/>
    <w:rsid w:val="005E5932"/>
    <w:rsid w:val="005E5B58"/>
    <w:rsid w:val="005E5C96"/>
    <w:rsid w:val="005E68F5"/>
    <w:rsid w:val="005F02A1"/>
    <w:rsid w:val="005F04D8"/>
    <w:rsid w:val="005F129B"/>
    <w:rsid w:val="005F2452"/>
    <w:rsid w:val="005F3347"/>
    <w:rsid w:val="005F33E9"/>
    <w:rsid w:val="005F38C0"/>
    <w:rsid w:val="005F3CE1"/>
    <w:rsid w:val="005F4176"/>
    <w:rsid w:val="005F4E67"/>
    <w:rsid w:val="005F5608"/>
    <w:rsid w:val="005F564F"/>
    <w:rsid w:val="005F5947"/>
    <w:rsid w:val="005F6282"/>
    <w:rsid w:val="005F655B"/>
    <w:rsid w:val="005F6D19"/>
    <w:rsid w:val="005F70A9"/>
    <w:rsid w:val="005F7546"/>
    <w:rsid w:val="005F7DD4"/>
    <w:rsid w:val="005F7E36"/>
    <w:rsid w:val="00600402"/>
    <w:rsid w:val="00600B92"/>
    <w:rsid w:val="00600E4C"/>
    <w:rsid w:val="00601317"/>
    <w:rsid w:val="006013C3"/>
    <w:rsid w:val="00601901"/>
    <w:rsid w:val="00601A87"/>
    <w:rsid w:val="00601BE0"/>
    <w:rsid w:val="00602776"/>
    <w:rsid w:val="00602C9D"/>
    <w:rsid w:val="006034CD"/>
    <w:rsid w:val="0060350B"/>
    <w:rsid w:val="00603AB3"/>
    <w:rsid w:val="00604C93"/>
    <w:rsid w:val="00604FCD"/>
    <w:rsid w:val="00605185"/>
    <w:rsid w:val="00605264"/>
    <w:rsid w:val="0060571D"/>
    <w:rsid w:val="00605AD8"/>
    <w:rsid w:val="00605CB6"/>
    <w:rsid w:val="006061BF"/>
    <w:rsid w:val="006073BC"/>
    <w:rsid w:val="006079B8"/>
    <w:rsid w:val="00607CAA"/>
    <w:rsid w:val="00610269"/>
    <w:rsid w:val="00610345"/>
    <w:rsid w:val="00610938"/>
    <w:rsid w:val="00610D4E"/>
    <w:rsid w:val="006114AA"/>
    <w:rsid w:val="006115C6"/>
    <w:rsid w:val="00611848"/>
    <w:rsid w:val="0061185E"/>
    <w:rsid w:val="00612B44"/>
    <w:rsid w:val="00613124"/>
    <w:rsid w:val="006131DC"/>
    <w:rsid w:val="00613490"/>
    <w:rsid w:val="006135AE"/>
    <w:rsid w:val="006137F2"/>
    <w:rsid w:val="00613C5E"/>
    <w:rsid w:val="00613D4F"/>
    <w:rsid w:val="00613D68"/>
    <w:rsid w:val="00613EB9"/>
    <w:rsid w:val="006145DA"/>
    <w:rsid w:val="0061478F"/>
    <w:rsid w:val="00614AD2"/>
    <w:rsid w:val="00615522"/>
    <w:rsid w:val="00615735"/>
    <w:rsid w:val="006157AF"/>
    <w:rsid w:val="006164BD"/>
    <w:rsid w:val="00617949"/>
    <w:rsid w:val="00617C46"/>
    <w:rsid w:val="00620400"/>
    <w:rsid w:val="0062088D"/>
    <w:rsid w:val="00620B0C"/>
    <w:rsid w:val="00620C61"/>
    <w:rsid w:val="006211F7"/>
    <w:rsid w:val="00621378"/>
    <w:rsid w:val="006216BF"/>
    <w:rsid w:val="00621F29"/>
    <w:rsid w:val="00621F52"/>
    <w:rsid w:val="00622165"/>
    <w:rsid w:val="006224F3"/>
    <w:rsid w:val="006229DF"/>
    <w:rsid w:val="00622D19"/>
    <w:rsid w:val="00622D8C"/>
    <w:rsid w:val="00623400"/>
    <w:rsid w:val="006238CC"/>
    <w:rsid w:val="00623D4A"/>
    <w:rsid w:val="00624C57"/>
    <w:rsid w:val="00624DFE"/>
    <w:rsid w:val="00624F0D"/>
    <w:rsid w:val="006254FC"/>
    <w:rsid w:val="00627195"/>
    <w:rsid w:val="006277F2"/>
    <w:rsid w:val="00627B73"/>
    <w:rsid w:val="00627EBC"/>
    <w:rsid w:val="00630580"/>
    <w:rsid w:val="00630BEE"/>
    <w:rsid w:val="006329B0"/>
    <w:rsid w:val="0063317B"/>
    <w:rsid w:val="00633C99"/>
    <w:rsid w:val="0063448C"/>
    <w:rsid w:val="006344B6"/>
    <w:rsid w:val="00634A1D"/>
    <w:rsid w:val="00634F96"/>
    <w:rsid w:val="0063511D"/>
    <w:rsid w:val="00635183"/>
    <w:rsid w:val="006371EE"/>
    <w:rsid w:val="00637A3E"/>
    <w:rsid w:val="00640D16"/>
    <w:rsid w:val="00641024"/>
    <w:rsid w:val="00641036"/>
    <w:rsid w:val="006416F2"/>
    <w:rsid w:val="00641EAA"/>
    <w:rsid w:val="0064257D"/>
    <w:rsid w:val="00642587"/>
    <w:rsid w:val="00642B17"/>
    <w:rsid w:val="00642CD0"/>
    <w:rsid w:val="006432CA"/>
    <w:rsid w:val="00643B4D"/>
    <w:rsid w:val="0064426B"/>
    <w:rsid w:val="006448F4"/>
    <w:rsid w:val="006450C7"/>
    <w:rsid w:val="006457E9"/>
    <w:rsid w:val="00645833"/>
    <w:rsid w:val="00645EF3"/>
    <w:rsid w:val="006461E2"/>
    <w:rsid w:val="00646D48"/>
    <w:rsid w:val="00647386"/>
    <w:rsid w:val="006479F8"/>
    <w:rsid w:val="00647F4E"/>
    <w:rsid w:val="006500E4"/>
    <w:rsid w:val="006510D6"/>
    <w:rsid w:val="00651931"/>
    <w:rsid w:val="00652A44"/>
    <w:rsid w:val="006533FF"/>
    <w:rsid w:val="00653DB3"/>
    <w:rsid w:val="00653FB2"/>
    <w:rsid w:val="0065401E"/>
    <w:rsid w:val="00654249"/>
    <w:rsid w:val="0065468C"/>
    <w:rsid w:val="00655116"/>
    <w:rsid w:val="0065522B"/>
    <w:rsid w:val="0065530E"/>
    <w:rsid w:val="0065533C"/>
    <w:rsid w:val="00655436"/>
    <w:rsid w:val="00655462"/>
    <w:rsid w:val="00656074"/>
    <w:rsid w:val="00656657"/>
    <w:rsid w:val="00657109"/>
    <w:rsid w:val="00657627"/>
    <w:rsid w:val="0066035C"/>
    <w:rsid w:val="00660941"/>
    <w:rsid w:val="00660F74"/>
    <w:rsid w:val="00661592"/>
    <w:rsid w:val="006615FD"/>
    <w:rsid w:val="006618BE"/>
    <w:rsid w:val="00661990"/>
    <w:rsid w:val="00661A5E"/>
    <w:rsid w:val="00661FD7"/>
    <w:rsid w:val="006621CD"/>
    <w:rsid w:val="00662609"/>
    <w:rsid w:val="00662C97"/>
    <w:rsid w:val="00663579"/>
    <w:rsid w:val="0066526D"/>
    <w:rsid w:val="006657B9"/>
    <w:rsid w:val="006657CF"/>
    <w:rsid w:val="00666178"/>
    <w:rsid w:val="006668EA"/>
    <w:rsid w:val="00667B61"/>
    <w:rsid w:val="00667E26"/>
    <w:rsid w:val="006709A6"/>
    <w:rsid w:val="0067141B"/>
    <w:rsid w:val="006714E3"/>
    <w:rsid w:val="00671849"/>
    <w:rsid w:val="00671900"/>
    <w:rsid w:val="00672C42"/>
    <w:rsid w:val="0067321E"/>
    <w:rsid w:val="006738FD"/>
    <w:rsid w:val="00673BDB"/>
    <w:rsid w:val="00674AC3"/>
    <w:rsid w:val="0067600E"/>
    <w:rsid w:val="00676291"/>
    <w:rsid w:val="00676CB9"/>
    <w:rsid w:val="00677CB2"/>
    <w:rsid w:val="006802BD"/>
    <w:rsid w:val="00680652"/>
    <w:rsid w:val="00680807"/>
    <w:rsid w:val="00680BE0"/>
    <w:rsid w:val="006810B3"/>
    <w:rsid w:val="0068110D"/>
    <w:rsid w:val="00681226"/>
    <w:rsid w:val="006816C9"/>
    <w:rsid w:val="00682265"/>
    <w:rsid w:val="00682763"/>
    <w:rsid w:val="00682B01"/>
    <w:rsid w:val="00682B3F"/>
    <w:rsid w:val="006831D1"/>
    <w:rsid w:val="00683EA7"/>
    <w:rsid w:val="00683F28"/>
    <w:rsid w:val="0068405E"/>
    <w:rsid w:val="006846DF"/>
    <w:rsid w:val="0068485C"/>
    <w:rsid w:val="00685B9B"/>
    <w:rsid w:val="00685C2E"/>
    <w:rsid w:val="00685DA3"/>
    <w:rsid w:val="006861B2"/>
    <w:rsid w:val="006863D1"/>
    <w:rsid w:val="00686843"/>
    <w:rsid w:val="00687860"/>
    <w:rsid w:val="0068793F"/>
    <w:rsid w:val="00690501"/>
    <w:rsid w:val="006909A0"/>
    <w:rsid w:val="00690BFF"/>
    <w:rsid w:val="00690D06"/>
    <w:rsid w:val="006914CA"/>
    <w:rsid w:val="00691E7A"/>
    <w:rsid w:val="00692684"/>
    <w:rsid w:val="00692790"/>
    <w:rsid w:val="006929D1"/>
    <w:rsid w:val="0069325A"/>
    <w:rsid w:val="00693336"/>
    <w:rsid w:val="00693AEE"/>
    <w:rsid w:val="00693CD3"/>
    <w:rsid w:val="00693EFA"/>
    <w:rsid w:val="00695388"/>
    <w:rsid w:val="00695933"/>
    <w:rsid w:val="00695B82"/>
    <w:rsid w:val="00695C08"/>
    <w:rsid w:val="006973A1"/>
    <w:rsid w:val="00697753"/>
    <w:rsid w:val="006A00AE"/>
    <w:rsid w:val="006A0460"/>
    <w:rsid w:val="006A078F"/>
    <w:rsid w:val="006A0BAB"/>
    <w:rsid w:val="006A13C1"/>
    <w:rsid w:val="006A1A6F"/>
    <w:rsid w:val="006A1B28"/>
    <w:rsid w:val="006A1C0C"/>
    <w:rsid w:val="006A1C1D"/>
    <w:rsid w:val="006A24F8"/>
    <w:rsid w:val="006A2986"/>
    <w:rsid w:val="006A30B0"/>
    <w:rsid w:val="006A3279"/>
    <w:rsid w:val="006A3D64"/>
    <w:rsid w:val="006A3F9B"/>
    <w:rsid w:val="006A41C8"/>
    <w:rsid w:val="006A4524"/>
    <w:rsid w:val="006A4767"/>
    <w:rsid w:val="006A48F4"/>
    <w:rsid w:val="006A4AF1"/>
    <w:rsid w:val="006A4D9A"/>
    <w:rsid w:val="006A4F6E"/>
    <w:rsid w:val="006A5319"/>
    <w:rsid w:val="006A5572"/>
    <w:rsid w:val="006A5734"/>
    <w:rsid w:val="006A59D0"/>
    <w:rsid w:val="006A5B2B"/>
    <w:rsid w:val="006A613E"/>
    <w:rsid w:val="006A65D0"/>
    <w:rsid w:val="006A6BA0"/>
    <w:rsid w:val="006A6F10"/>
    <w:rsid w:val="006A75B8"/>
    <w:rsid w:val="006A76BB"/>
    <w:rsid w:val="006A7C94"/>
    <w:rsid w:val="006A7D50"/>
    <w:rsid w:val="006A7DCD"/>
    <w:rsid w:val="006B00A8"/>
    <w:rsid w:val="006B08E3"/>
    <w:rsid w:val="006B15D7"/>
    <w:rsid w:val="006B2294"/>
    <w:rsid w:val="006B24DC"/>
    <w:rsid w:val="006B24F0"/>
    <w:rsid w:val="006B27BF"/>
    <w:rsid w:val="006B2827"/>
    <w:rsid w:val="006B2DDF"/>
    <w:rsid w:val="006B2F7C"/>
    <w:rsid w:val="006B31F1"/>
    <w:rsid w:val="006B3ABB"/>
    <w:rsid w:val="006B3F76"/>
    <w:rsid w:val="006B40F2"/>
    <w:rsid w:val="006B41B6"/>
    <w:rsid w:val="006B43F9"/>
    <w:rsid w:val="006B446A"/>
    <w:rsid w:val="006B55B6"/>
    <w:rsid w:val="006B5A1A"/>
    <w:rsid w:val="006B5AC7"/>
    <w:rsid w:val="006B6420"/>
    <w:rsid w:val="006B7228"/>
    <w:rsid w:val="006B7474"/>
    <w:rsid w:val="006B76A1"/>
    <w:rsid w:val="006B7932"/>
    <w:rsid w:val="006B7C5D"/>
    <w:rsid w:val="006B7D56"/>
    <w:rsid w:val="006C02FA"/>
    <w:rsid w:val="006C05F6"/>
    <w:rsid w:val="006C1BD6"/>
    <w:rsid w:val="006C1EB8"/>
    <w:rsid w:val="006C283A"/>
    <w:rsid w:val="006C2849"/>
    <w:rsid w:val="006C2BBF"/>
    <w:rsid w:val="006C2DDB"/>
    <w:rsid w:val="006C305F"/>
    <w:rsid w:val="006C3673"/>
    <w:rsid w:val="006C4223"/>
    <w:rsid w:val="006C449F"/>
    <w:rsid w:val="006C44E1"/>
    <w:rsid w:val="006C4889"/>
    <w:rsid w:val="006C4D54"/>
    <w:rsid w:val="006C4ED8"/>
    <w:rsid w:val="006C502A"/>
    <w:rsid w:val="006C5580"/>
    <w:rsid w:val="006C56D6"/>
    <w:rsid w:val="006C5EF3"/>
    <w:rsid w:val="006C63BE"/>
    <w:rsid w:val="006C66EF"/>
    <w:rsid w:val="006C67C5"/>
    <w:rsid w:val="006C6A73"/>
    <w:rsid w:val="006C6A82"/>
    <w:rsid w:val="006C79DD"/>
    <w:rsid w:val="006C7D34"/>
    <w:rsid w:val="006D1159"/>
    <w:rsid w:val="006D17B0"/>
    <w:rsid w:val="006D277B"/>
    <w:rsid w:val="006D287E"/>
    <w:rsid w:val="006D2925"/>
    <w:rsid w:val="006D2C9A"/>
    <w:rsid w:val="006D30DD"/>
    <w:rsid w:val="006D44AD"/>
    <w:rsid w:val="006D4DD8"/>
    <w:rsid w:val="006D5666"/>
    <w:rsid w:val="006D5A34"/>
    <w:rsid w:val="006D5A48"/>
    <w:rsid w:val="006D5DF6"/>
    <w:rsid w:val="006D60E6"/>
    <w:rsid w:val="006D7117"/>
    <w:rsid w:val="006D7555"/>
    <w:rsid w:val="006D76A7"/>
    <w:rsid w:val="006E088B"/>
    <w:rsid w:val="006E0E32"/>
    <w:rsid w:val="006E1083"/>
    <w:rsid w:val="006E12EF"/>
    <w:rsid w:val="006E1381"/>
    <w:rsid w:val="006E142C"/>
    <w:rsid w:val="006E14CB"/>
    <w:rsid w:val="006E195A"/>
    <w:rsid w:val="006E20E4"/>
    <w:rsid w:val="006E3561"/>
    <w:rsid w:val="006E399C"/>
    <w:rsid w:val="006E399E"/>
    <w:rsid w:val="006E3D4D"/>
    <w:rsid w:val="006E3DCB"/>
    <w:rsid w:val="006E44B5"/>
    <w:rsid w:val="006E6F70"/>
    <w:rsid w:val="006E7930"/>
    <w:rsid w:val="006E7BC1"/>
    <w:rsid w:val="006E7D4E"/>
    <w:rsid w:val="006E7ED6"/>
    <w:rsid w:val="006F0300"/>
    <w:rsid w:val="006F0368"/>
    <w:rsid w:val="006F1FB0"/>
    <w:rsid w:val="006F1FB2"/>
    <w:rsid w:val="006F419A"/>
    <w:rsid w:val="006F5DCD"/>
    <w:rsid w:val="006F5FD9"/>
    <w:rsid w:val="006F61BC"/>
    <w:rsid w:val="006F64F7"/>
    <w:rsid w:val="006F663B"/>
    <w:rsid w:val="006F6740"/>
    <w:rsid w:val="006F6DE8"/>
    <w:rsid w:val="006F6FBE"/>
    <w:rsid w:val="006F759A"/>
    <w:rsid w:val="006F76FB"/>
    <w:rsid w:val="006F7B16"/>
    <w:rsid w:val="006F7DEB"/>
    <w:rsid w:val="00700402"/>
    <w:rsid w:val="00700B50"/>
    <w:rsid w:val="00700DE0"/>
    <w:rsid w:val="00700DE7"/>
    <w:rsid w:val="00701211"/>
    <w:rsid w:val="007015BE"/>
    <w:rsid w:val="00701946"/>
    <w:rsid w:val="00701D13"/>
    <w:rsid w:val="00702A64"/>
    <w:rsid w:val="00703302"/>
    <w:rsid w:val="00703533"/>
    <w:rsid w:val="00703B25"/>
    <w:rsid w:val="0070400D"/>
    <w:rsid w:val="007041B4"/>
    <w:rsid w:val="00704407"/>
    <w:rsid w:val="007045E9"/>
    <w:rsid w:val="007047B1"/>
    <w:rsid w:val="00704EAE"/>
    <w:rsid w:val="00705937"/>
    <w:rsid w:val="00706839"/>
    <w:rsid w:val="00706979"/>
    <w:rsid w:val="00706D0E"/>
    <w:rsid w:val="00707908"/>
    <w:rsid w:val="0071086F"/>
    <w:rsid w:val="00710F7C"/>
    <w:rsid w:val="00711097"/>
    <w:rsid w:val="0071138E"/>
    <w:rsid w:val="007113C3"/>
    <w:rsid w:val="007114F8"/>
    <w:rsid w:val="0071183D"/>
    <w:rsid w:val="00714148"/>
    <w:rsid w:val="007143E7"/>
    <w:rsid w:val="00714C8B"/>
    <w:rsid w:val="00714FA9"/>
    <w:rsid w:val="0071557A"/>
    <w:rsid w:val="00716093"/>
    <w:rsid w:val="00716674"/>
    <w:rsid w:val="0071694F"/>
    <w:rsid w:val="00716B8E"/>
    <w:rsid w:val="00716D5A"/>
    <w:rsid w:val="00716D9D"/>
    <w:rsid w:val="00717245"/>
    <w:rsid w:val="007174F4"/>
    <w:rsid w:val="0071773F"/>
    <w:rsid w:val="00717C41"/>
    <w:rsid w:val="00717E5E"/>
    <w:rsid w:val="007202D7"/>
    <w:rsid w:val="00720AB1"/>
    <w:rsid w:val="00720BCA"/>
    <w:rsid w:val="007216DB"/>
    <w:rsid w:val="00721E3D"/>
    <w:rsid w:val="0072221C"/>
    <w:rsid w:val="00722662"/>
    <w:rsid w:val="007227D9"/>
    <w:rsid w:val="00722CBE"/>
    <w:rsid w:val="00723765"/>
    <w:rsid w:val="00723954"/>
    <w:rsid w:val="00723B87"/>
    <w:rsid w:val="00723BE8"/>
    <w:rsid w:val="007241D6"/>
    <w:rsid w:val="007244CC"/>
    <w:rsid w:val="00724D93"/>
    <w:rsid w:val="00725038"/>
    <w:rsid w:val="00725C6D"/>
    <w:rsid w:val="00726839"/>
    <w:rsid w:val="00726900"/>
    <w:rsid w:val="00726AAA"/>
    <w:rsid w:val="00727F58"/>
    <w:rsid w:val="00730557"/>
    <w:rsid w:val="00731486"/>
    <w:rsid w:val="007315BC"/>
    <w:rsid w:val="00731B36"/>
    <w:rsid w:val="00732D68"/>
    <w:rsid w:val="00732ED2"/>
    <w:rsid w:val="00733C3B"/>
    <w:rsid w:val="00733E1C"/>
    <w:rsid w:val="0073402C"/>
    <w:rsid w:val="007342D1"/>
    <w:rsid w:val="007349B2"/>
    <w:rsid w:val="00734CF7"/>
    <w:rsid w:val="0073582E"/>
    <w:rsid w:val="00735F6B"/>
    <w:rsid w:val="00735FA0"/>
    <w:rsid w:val="00736D31"/>
    <w:rsid w:val="0073767D"/>
    <w:rsid w:val="007378E7"/>
    <w:rsid w:val="00737E09"/>
    <w:rsid w:val="00741CCD"/>
    <w:rsid w:val="00742B6F"/>
    <w:rsid w:val="00743489"/>
    <w:rsid w:val="007435CF"/>
    <w:rsid w:val="0074366B"/>
    <w:rsid w:val="00743DA7"/>
    <w:rsid w:val="00743DF8"/>
    <w:rsid w:val="00743E1B"/>
    <w:rsid w:val="007444C2"/>
    <w:rsid w:val="00744CE7"/>
    <w:rsid w:val="00745F60"/>
    <w:rsid w:val="007460DE"/>
    <w:rsid w:val="007468AE"/>
    <w:rsid w:val="007468FE"/>
    <w:rsid w:val="00746904"/>
    <w:rsid w:val="00746BC8"/>
    <w:rsid w:val="007470A5"/>
    <w:rsid w:val="007500ED"/>
    <w:rsid w:val="0075066E"/>
    <w:rsid w:val="00750873"/>
    <w:rsid w:val="00750D7D"/>
    <w:rsid w:val="0075132C"/>
    <w:rsid w:val="00751648"/>
    <w:rsid w:val="0075175D"/>
    <w:rsid w:val="00752116"/>
    <w:rsid w:val="00752170"/>
    <w:rsid w:val="00752273"/>
    <w:rsid w:val="007525F5"/>
    <w:rsid w:val="00753B3D"/>
    <w:rsid w:val="0075447C"/>
    <w:rsid w:val="007547AB"/>
    <w:rsid w:val="007547E2"/>
    <w:rsid w:val="00754BE4"/>
    <w:rsid w:val="00754F3E"/>
    <w:rsid w:val="007550D7"/>
    <w:rsid w:val="007554D6"/>
    <w:rsid w:val="00756043"/>
    <w:rsid w:val="00756145"/>
    <w:rsid w:val="00756709"/>
    <w:rsid w:val="007569B5"/>
    <w:rsid w:val="00756D02"/>
    <w:rsid w:val="00756D97"/>
    <w:rsid w:val="007572B5"/>
    <w:rsid w:val="007573A3"/>
    <w:rsid w:val="00757821"/>
    <w:rsid w:val="007601A1"/>
    <w:rsid w:val="00760610"/>
    <w:rsid w:val="007607F4"/>
    <w:rsid w:val="00760950"/>
    <w:rsid w:val="00760BD8"/>
    <w:rsid w:val="00760F2F"/>
    <w:rsid w:val="0076113F"/>
    <w:rsid w:val="007618CF"/>
    <w:rsid w:val="00761ECB"/>
    <w:rsid w:val="007626E5"/>
    <w:rsid w:val="0076325F"/>
    <w:rsid w:val="00763552"/>
    <w:rsid w:val="00763566"/>
    <w:rsid w:val="00764252"/>
    <w:rsid w:val="0076465C"/>
    <w:rsid w:val="00764C19"/>
    <w:rsid w:val="00764E2B"/>
    <w:rsid w:val="00765684"/>
    <w:rsid w:val="00765966"/>
    <w:rsid w:val="00765ED1"/>
    <w:rsid w:val="00766411"/>
    <w:rsid w:val="00766AC6"/>
    <w:rsid w:val="00766DEE"/>
    <w:rsid w:val="0076703C"/>
    <w:rsid w:val="00767760"/>
    <w:rsid w:val="0077019E"/>
    <w:rsid w:val="00770780"/>
    <w:rsid w:val="00771227"/>
    <w:rsid w:val="00771430"/>
    <w:rsid w:val="00771866"/>
    <w:rsid w:val="00771D57"/>
    <w:rsid w:val="007727D8"/>
    <w:rsid w:val="00772DF4"/>
    <w:rsid w:val="007732B2"/>
    <w:rsid w:val="007738D0"/>
    <w:rsid w:val="00773E3A"/>
    <w:rsid w:val="00773FEE"/>
    <w:rsid w:val="00774ABA"/>
    <w:rsid w:val="00775330"/>
    <w:rsid w:val="00775430"/>
    <w:rsid w:val="007769AC"/>
    <w:rsid w:val="0077701E"/>
    <w:rsid w:val="007777BD"/>
    <w:rsid w:val="00777E23"/>
    <w:rsid w:val="00780D8E"/>
    <w:rsid w:val="00781014"/>
    <w:rsid w:val="00781A7D"/>
    <w:rsid w:val="00781FEE"/>
    <w:rsid w:val="007821C0"/>
    <w:rsid w:val="00782D31"/>
    <w:rsid w:val="00782D4D"/>
    <w:rsid w:val="00783890"/>
    <w:rsid w:val="00783E3B"/>
    <w:rsid w:val="00784161"/>
    <w:rsid w:val="00784905"/>
    <w:rsid w:val="007849CB"/>
    <w:rsid w:val="00784ECA"/>
    <w:rsid w:val="007850AD"/>
    <w:rsid w:val="007856CD"/>
    <w:rsid w:val="0078577A"/>
    <w:rsid w:val="00785BB5"/>
    <w:rsid w:val="00786283"/>
    <w:rsid w:val="0078665E"/>
    <w:rsid w:val="00786AFF"/>
    <w:rsid w:val="00786EAA"/>
    <w:rsid w:val="00787345"/>
    <w:rsid w:val="00787626"/>
    <w:rsid w:val="00787BD4"/>
    <w:rsid w:val="007905EE"/>
    <w:rsid w:val="00790A30"/>
    <w:rsid w:val="007912F5"/>
    <w:rsid w:val="00791D3F"/>
    <w:rsid w:val="00792249"/>
    <w:rsid w:val="00792BA9"/>
    <w:rsid w:val="00793A89"/>
    <w:rsid w:val="00794029"/>
    <w:rsid w:val="00794196"/>
    <w:rsid w:val="00794262"/>
    <w:rsid w:val="007943C9"/>
    <w:rsid w:val="0079475B"/>
    <w:rsid w:val="00794F3C"/>
    <w:rsid w:val="00794FEF"/>
    <w:rsid w:val="007968E6"/>
    <w:rsid w:val="00796DFF"/>
    <w:rsid w:val="00796E00"/>
    <w:rsid w:val="00796E46"/>
    <w:rsid w:val="00796F34"/>
    <w:rsid w:val="00796FC2"/>
    <w:rsid w:val="007977CA"/>
    <w:rsid w:val="007A030F"/>
    <w:rsid w:val="007A057A"/>
    <w:rsid w:val="007A057C"/>
    <w:rsid w:val="007A0DF3"/>
    <w:rsid w:val="007A0EC1"/>
    <w:rsid w:val="007A140F"/>
    <w:rsid w:val="007A18AC"/>
    <w:rsid w:val="007A18DB"/>
    <w:rsid w:val="007A1A63"/>
    <w:rsid w:val="007A228C"/>
    <w:rsid w:val="007A2483"/>
    <w:rsid w:val="007A269F"/>
    <w:rsid w:val="007A2971"/>
    <w:rsid w:val="007A2B54"/>
    <w:rsid w:val="007A39DF"/>
    <w:rsid w:val="007A39F3"/>
    <w:rsid w:val="007A4083"/>
    <w:rsid w:val="007A438B"/>
    <w:rsid w:val="007A4819"/>
    <w:rsid w:val="007A4E88"/>
    <w:rsid w:val="007A66B5"/>
    <w:rsid w:val="007A66BD"/>
    <w:rsid w:val="007A6BD0"/>
    <w:rsid w:val="007A762A"/>
    <w:rsid w:val="007A79AD"/>
    <w:rsid w:val="007B0A36"/>
    <w:rsid w:val="007B0BD9"/>
    <w:rsid w:val="007B117B"/>
    <w:rsid w:val="007B13EB"/>
    <w:rsid w:val="007B1D3A"/>
    <w:rsid w:val="007B2FBC"/>
    <w:rsid w:val="007B3056"/>
    <w:rsid w:val="007B30FA"/>
    <w:rsid w:val="007B451E"/>
    <w:rsid w:val="007B4816"/>
    <w:rsid w:val="007B503D"/>
    <w:rsid w:val="007B57AA"/>
    <w:rsid w:val="007B5DB8"/>
    <w:rsid w:val="007B6A59"/>
    <w:rsid w:val="007B72B2"/>
    <w:rsid w:val="007B7C2B"/>
    <w:rsid w:val="007B7DFE"/>
    <w:rsid w:val="007C016D"/>
    <w:rsid w:val="007C064E"/>
    <w:rsid w:val="007C0966"/>
    <w:rsid w:val="007C17BC"/>
    <w:rsid w:val="007C1A34"/>
    <w:rsid w:val="007C1BCF"/>
    <w:rsid w:val="007C1E8D"/>
    <w:rsid w:val="007C214D"/>
    <w:rsid w:val="007C26B7"/>
    <w:rsid w:val="007C28A4"/>
    <w:rsid w:val="007C3510"/>
    <w:rsid w:val="007C3FA5"/>
    <w:rsid w:val="007C4926"/>
    <w:rsid w:val="007C4994"/>
    <w:rsid w:val="007C4B71"/>
    <w:rsid w:val="007C4DF9"/>
    <w:rsid w:val="007C4F71"/>
    <w:rsid w:val="007C4FDB"/>
    <w:rsid w:val="007C531B"/>
    <w:rsid w:val="007C5C0D"/>
    <w:rsid w:val="007C6097"/>
    <w:rsid w:val="007C694E"/>
    <w:rsid w:val="007C6EB1"/>
    <w:rsid w:val="007C72E3"/>
    <w:rsid w:val="007C7A80"/>
    <w:rsid w:val="007D0ECD"/>
    <w:rsid w:val="007D1381"/>
    <w:rsid w:val="007D2060"/>
    <w:rsid w:val="007D24E5"/>
    <w:rsid w:val="007D25B3"/>
    <w:rsid w:val="007D36A2"/>
    <w:rsid w:val="007D3F4A"/>
    <w:rsid w:val="007D3FB9"/>
    <w:rsid w:val="007D4309"/>
    <w:rsid w:val="007D4AB5"/>
    <w:rsid w:val="007D4E1E"/>
    <w:rsid w:val="007D4FDD"/>
    <w:rsid w:val="007D5B93"/>
    <w:rsid w:val="007D5C29"/>
    <w:rsid w:val="007D622C"/>
    <w:rsid w:val="007D626B"/>
    <w:rsid w:val="007D62DA"/>
    <w:rsid w:val="007D6577"/>
    <w:rsid w:val="007D709E"/>
    <w:rsid w:val="007D711F"/>
    <w:rsid w:val="007D733B"/>
    <w:rsid w:val="007D7699"/>
    <w:rsid w:val="007D7A60"/>
    <w:rsid w:val="007E0023"/>
    <w:rsid w:val="007E005A"/>
    <w:rsid w:val="007E0944"/>
    <w:rsid w:val="007E0A6D"/>
    <w:rsid w:val="007E0E89"/>
    <w:rsid w:val="007E1D1C"/>
    <w:rsid w:val="007E210E"/>
    <w:rsid w:val="007E2325"/>
    <w:rsid w:val="007E24E2"/>
    <w:rsid w:val="007E37A1"/>
    <w:rsid w:val="007E3982"/>
    <w:rsid w:val="007E3A29"/>
    <w:rsid w:val="007E41E4"/>
    <w:rsid w:val="007E443E"/>
    <w:rsid w:val="007E448B"/>
    <w:rsid w:val="007E520F"/>
    <w:rsid w:val="007E630A"/>
    <w:rsid w:val="007F04FC"/>
    <w:rsid w:val="007F0749"/>
    <w:rsid w:val="007F091D"/>
    <w:rsid w:val="007F1B2F"/>
    <w:rsid w:val="007F234F"/>
    <w:rsid w:val="007F23E9"/>
    <w:rsid w:val="007F24DC"/>
    <w:rsid w:val="007F324F"/>
    <w:rsid w:val="007F3319"/>
    <w:rsid w:val="007F37A7"/>
    <w:rsid w:val="007F3AD8"/>
    <w:rsid w:val="007F3AE9"/>
    <w:rsid w:val="007F3D87"/>
    <w:rsid w:val="007F422D"/>
    <w:rsid w:val="007F4AFB"/>
    <w:rsid w:val="007F5221"/>
    <w:rsid w:val="007F52A5"/>
    <w:rsid w:val="007F573B"/>
    <w:rsid w:val="007F5970"/>
    <w:rsid w:val="007F59D6"/>
    <w:rsid w:val="007F5A86"/>
    <w:rsid w:val="007F6536"/>
    <w:rsid w:val="007F6700"/>
    <w:rsid w:val="007F7ED5"/>
    <w:rsid w:val="00800136"/>
    <w:rsid w:val="00800349"/>
    <w:rsid w:val="00800674"/>
    <w:rsid w:val="008008D1"/>
    <w:rsid w:val="0080193B"/>
    <w:rsid w:val="00801F4B"/>
    <w:rsid w:val="00802234"/>
    <w:rsid w:val="00802B41"/>
    <w:rsid w:val="00803445"/>
    <w:rsid w:val="008034D3"/>
    <w:rsid w:val="0080383B"/>
    <w:rsid w:val="00803A12"/>
    <w:rsid w:val="00803C5A"/>
    <w:rsid w:val="00804703"/>
    <w:rsid w:val="00804BBE"/>
    <w:rsid w:val="008052A3"/>
    <w:rsid w:val="00805D18"/>
    <w:rsid w:val="00805E1E"/>
    <w:rsid w:val="008060AB"/>
    <w:rsid w:val="00806192"/>
    <w:rsid w:val="00806B28"/>
    <w:rsid w:val="008070FF"/>
    <w:rsid w:val="00807674"/>
    <w:rsid w:val="0080773F"/>
    <w:rsid w:val="00807C08"/>
    <w:rsid w:val="00807FEE"/>
    <w:rsid w:val="008109A6"/>
    <w:rsid w:val="00810AEB"/>
    <w:rsid w:val="008120D8"/>
    <w:rsid w:val="00812518"/>
    <w:rsid w:val="00812F26"/>
    <w:rsid w:val="0081362F"/>
    <w:rsid w:val="00813962"/>
    <w:rsid w:val="00813C89"/>
    <w:rsid w:val="00813F0C"/>
    <w:rsid w:val="00813F90"/>
    <w:rsid w:val="0081539C"/>
    <w:rsid w:val="00815CD7"/>
    <w:rsid w:val="008162AF"/>
    <w:rsid w:val="008168EF"/>
    <w:rsid w:val="00817632"/>
    <w:rsid w:val="00817DDB"/>
    <w:rsid w:val="008208A3"/>
    <w:rsid w:val="00820913"/>
    <w:rsid w:val="00821EF2"/>
    <w:rsid w:val="008221D0"/>
    <w:rsid w:val="008227EA"/>
    <w:rsid w:val="0082292F"/>
    <w:rsid w:val="008229D6"/>
    <w:rsid w:val="008234F2"/>
    <w:rsid w:val="00823C87"/>
    <w:rsid w:val="00823EFF"/>
    <w:rsid w:val="00823F1B"/>
    <w:rsid w:val="0082456E"/>
    <w:rsid w:val="00825587"/>
    <w:rsid w:val="0082581F"/>
    <w:rsid w:val="008262D8"/>
    <w:rsid w:val="00826540"/>
    <w:rsid w:val="0082731A"/>
    <w:rsid w:val="00827CC0"/>
    <w:rsid w:val="00827FE2"/>
    <w:rsid w:val="008303E4"/>
    <w:rsid w:val="008305AB"/>
    <w:rsid w:val="00830D28"/>
    <w:rsid w:val="00830DE1"/>
    <w:rsid w:val="00830F60"/>
    <w:rsid w:val="008313DC"/>
    <w:rsid w:val="008319AE"/>
    <w:rsid w:val="008319D2"/>
    <w:rsid w:val="00831E04"/>
    <w:rsid w:val="00831EFB"/>
    <w:rsid w:val="00832A29"/>
    <w:rsid w:val="00832F6C"/>
    <w:rsid w:val="0083331D"/>
    <w:rsid w:val="00833B36"/>
    <w:rsid w:val="00833B76"/>
    <w:rsid w:val="00833D23"/>
    <w:rsid w:val="00834858"/>
    <w:rsid w:val="00834B43"/>
    <w:rsid w:val="00835854"/>
    <w:rsid w:val="00835B2E"/>
    <w:rsid w:val="00836765"/>
    <w:rsid w:val="00836C7A"/>
    <w:rsid w:val="0083709C"/>
    <w:rsid w:val="00837132"/>
    <w:rsid w:val="00837629"/>
    <w:rsid w:val="008377B0"/>
    <w:rsid w:val="00837D9D"/>
    <w:rsid w:val="00837F68"/>
    <w:rsid w:val="00837F97"/>
    <w:rsid w:val="00840074"/>
    <w:rsid w:val="00840081"/>
    <w:rsid w:val="00840149"/>
    <w:rsid w:val="008408B5"/>
    <w:rsid w:val="00841884"/>
    <w:rsid w:val="00842A14"/>
    <w:rsid w:val="008434B4"/>
    <w:rsid w:val="008435E2"/>
    <w:rsid w:val="008439C7"/>
    <w:rsid w:val="00844734"/>
    <w:rsid w:val="00845709"/>
    <w:rsid w:val="00845B45"/>
    <w:rsid w:val="00845CB1"/>
    <w:rsid w:val="00845D97"/>
    <w:rsid w:val="00846B7E"/>
    <w:rsid w:val="00846BE9"/>
    <w:rsid w:val="00846F21"/>
    <w:rsid w:val="00847100"/>
    <w:rsid w:val="00847D28"/>
    <w:rsid w:val="00850901"/>
    <w:rsid w:val="00850DEC"/>
    <w:rsid w:val="00851735"/>
    <w:rsid w:val="008517A3"/>
    <w:rsid w:val="00851AAC"/>
    <w:rsid w:val="00851F61"/>
    <w:rsid w:val="00852463"/>
    <w:rsid w:val="00852BEE"/>
    <w:rsid w:val="00852EB2"/>
    <w:rsid w:val="00853187"/>
    <w:rsid w:val="00853A9F"/>
    <w:rsid w:val="00854180"/>
    <w:rsid w:val="008543A2"/>
    <w:rsid w:val="008543F5"/>
    <w:rsid w:val="008547E1"/>
    <w:rsid w:val="008548B6"/>
    <w:rsid w:val="0085495B"/>
    <w:rsid w:val="00855A20"/>
    <w:rsid w:val="008569EC"/>
    <w:rsid w:val="00856B91"/>
    <w:rsid w:val="00856EEE"/>
    <w:rsid w:val="00856F41"/>
    <w:rsid w:val="00856F98"/>
    <w:rsid w:val="00857396"/>
    <w:rsid w:val="00857959"/>
    <w:rsid w:val="00857BA5"/>
    <w:rsid w:val="00857C6E"/>
    <w:rsid w:val="00857C8B"/>
    <w:rsid w:val="008603B7"/>
    <w:rsid w:val="008608D5"/>
    <w:rsid w:val="00860B0F"/>
    <w:rsid w:val="00861713"/>
    <w:rsid w:val="00861846"/>
    <w:rsid w:val="00861A71"/>
    <w:rsid w:val="00862067"/>
    <w:rsid w:val="00862332"/>
    <w:rsid w:val="008623EB"/>
    <w:rsid w:val="00862668"/>
    <w:rsid w:val="008629E4"/>
    <w:rsid w:val="00863315"/>
    <w:rsid w:val="008636A5"/>
    <w:rsid w:val="00863D60"/>
    <w:rsid w:val="0086400D"/>
    <w:rsid w:val="00864232"/>
    <w:rsid w:val="008645FC"/>
    <w:rsid w:val="0086631E"/>
    <w:rsid w:val="0086641F"/>
    <w:rsid w:val="00866786"/>
    <w:rsid w:val="0086695F"/>
    <w:rsid w:val="008672A9"/>
    <w:rsid w:val="008675AB"/>
    <w:rsid w:val="00867BB8"/>
    <w:rsid w:val="00867DEF"/>
    <w:rsid w:val="00870037"/>
    <w:rsid w:val="008708F3"/>
    <w:rsid w:val="00870D07"/>
    <w:rsid w:val="00870ED9"/>
    <w:rsid w:val="008727A7"/>
    <w:rsid w:val="00873242"/>
    <w:rsid w:val="00873252"/>
    <w:rsid w:val="008735EF"/>
    <w:rsid w:val="00874EE2"/>
    <w:rsid w:val="00875019"/>
    <w:rsid w:val="008754F0"/>
    <w:rsid w:val="00875DC0"/>
    <w:rsid w:val="008764FF"/>
    <w:rsid w:val="0087657D"/>
    <w:rsid w:val="00877BC1"/>
    <w:rsid w:val="00877C0F"/>
    <w:rsid w:val="00877E50"/>
    <w:rsid w:val="00880F67"/>
    <w:rsid w:val="00881476"/>
    <w:rsid w:val="00881BF6"/>
    <w:rsid w:val="00882556"/>
    <w:rsid w:val="0088256C"/>
    <w:rsid w:val="00882C22"/>
    <w:rsid w:val="00882EBB"/>
    <w:rsid w:val="00882ED9"/>
    <w:rsid w:val="00883478"/>
    <w:rsid w:val="008840A0"/>
    <w:rsid w:val="00884A03"/>
    <w:rsid w:val="0088573F"/>
    <w:rsid w:val="00885796"/>
    <w:rsid w:val="008857E5"/>
    <w:rsid w:val="00885D4A"/>
    <w:rsid w:val="008868CA"/>
    <w:rsid w:val="00886D1B"/>
    <w:rsid w:val="00887DFB"/>
    <w:rsid w:val="008921E8"/>
    <w:rsid w:val="008925F5"/>
    <w:rsid w:val="00892817"/>
    <w:rsid w:val="00892ECD"/>
    <w:rsid w:val="00893299"/>
    <w:rsid w:val="00893B87"/>
    <w:rsid w:val="00893FF3"/>
    <w:rsid w:val="00894767"/>
    <w:rsid w:val="0089479D"/>
    <w:rsid w:val="0089511B"/>
    <w:rsid w:val="00895FF5"/>
    <w:rsid w:val="00896374"/>
    <w:rsid w:val="008963C6"/>
    <w:rsid w:val="008964A0"/>
    <w:rsid w:val="00896694"/>
    <w:rsid w:val="008967FB"/>
    <w:rsid w:val="00896C2A"/>
    <w:rsid w:val="008970B4"/>
    <w:rsid w:val="00897E8F"/>
    <w:rsid w:val="008A0E96"/>
    <w:rsid w:val="008A172E"/>
    <w:rsid w:val="008A1882"/>
    <w:rsid w:val="008A19FA"/>
    <w:rsid w:val="008A20F1"/>
    <w:rsid w:val="008A22BD"/>
    <w:rsid w:val="008A2C1B"/>
    <w:rsid w:val="008A3B58"/>
    <w:rsid w:val="008A3F6F"/>
    <w:rsid w:val="008A4056"/>
    <w:rsid w:val="008A4A37"/>
    <w:rsid w:val="008A522C"/>
    <w:rsid w:val="008A5D00"/>
    <w:rsid w:val="008A5EEB"/>
    <w:rsid w:val="008A5F81"/>
    <w:rsid w:val="008A61A7"/>
    <w:rsid w:val="008A66AF"/>
    <w:rsid w:val="008A7C0B"/>
    <w:rsid w:val="008B020D"/>
    <w:rsid w:val="008B04E0"/>
    <w:rsid w:val="008B087A"/>
    <w:rsid w:val="008B0EDC"/>
    <w:rsid w:val="008B1B8F"/>
    <w:rsid w:val="008B1CA0"/>
    <w:rsid w:val="008B226D"/>
    <w:rsid w:val="008B2606"/>
    <w:rsid w:val="008B3A78"/>
    <w:rsid w:val="008B3AE6"/>
    <w:rsid w:val="008B3C0F"/>
    <w:rsid w:val="008B49DD"/>
    <w:rsid w:val="008B4A66"/>
    <w:rsid w:val="008B4CCD"/>
    <w:rsid w:val="008B4EBB"/>
    <w:rsid w:val="008B50D1"/>
    <w:rsid w:val="008B51AC"/>
    <w:rsid w:val="008B57A2"/>
    <w:rsid w:val="008B61A5"/>
    <w:rsid w:val="008B61C4"/>
    <w:rsid w:val="008B7222"/>
    <w:rsid w:val="008B741A"/>
    <w:rsid w:val="008B75CC"/>
    <w:rsid w:val="008B7856"/>
    <w:rsid w:val="008B7C31"/>
    <w:rsid w:val="008B7C39"/>
    <w:rsid w:val="008B7CE2"/>
    <w:rsid w:val="008C03FF"/>
    <w:rsid w:val="008C0A29"/>
    <w:rsid w:val="008C0DD5"/>
    <w:rsid w:val="008C102A"/>
    <w:rsid w:val="008C11D7"/>
    <w:rsid w:val="008C126A"/>
    <w:rsid w:val="008C14B6"/>
    <w:rsid w:val="008C1A38"/>
    <w:rsid w:val="008C1E44"/>
    <w:rsid w:val="008C2A4A"/>
    <w:rsid w:val="008C2EDD"/>
    <w:rsid w:val="008C32E7"/>
    <w:rsid w:val="008C339A"/>
    <w:rsid w:val="008C3F94"/>
    <w:rsid w:val="008C413E"/>
    <w:rsid w:val="008C4F8B"/>
    <w:rsid w:val="008C5963"/>
    <w:rsid w:val="008C5ED8"/>
    <w:rsid w:val="008C61B9"/>
    <w:rsid w:val="008C64C3"/>
    <w:rsid w:val="008C64DF"/>
    <w:rsid w:val="008C6609"/>
    <w:rsid w:val="008C70BA"/>
    <w:rsid w:val="008C75A8"/>
    <w:rsid w:val="008C7646"/>
    <w:rsid w:val="008C7878"/>
    <w:rsid w:val="008C7DEA"/>
    <w:rsid w:val="008C7E50"/>
    <w:rsid w:val="008D0086"/>
    <w:rsid w:val="008D01D8"/>
    <w:rsid w:val="008D029B"/>
    <w:rsid w:val="008D0506"/>
    <w:rsid w:val="008D05C5"/>
    <w:rsid w:val="008D1238"/>
    <w:rsid w:val="008D1483"/>
    <w:rsid w:val="008D1834"/>
    <w:rsid w:val="008D19DD"/>
    <w:rsid w:val="008D1C2B"/>
    <w:rsid w:val="008D21D8"/>
    <w:rsid w:val="008D2384"/>
    <w:rsid w:val="008D2401"/>
    <w:rsid w:val="008D2C00"/>
    <w:rsid w:val="008D2DE1"/>
    <w:rsid w:val="008D3571"/>
    <w:rsid w:val="008D3709"/>
    <w:rsid w:val="008D3A35"/>
    <w:rsid w:val="008D3D35"/>
    <w:rsid w:val="008D42EC"/>
    <w:rsid w:val="008D586A"/>
    <w:rsid w:val="008D5972"/>
    <w:rsid w:val="008D5F02"/>
    <w:rsid w:val="008D5F55"/>
    <w:rsid w:val="008D628F"/>
    <w:rsid w:val="008D64AF"/>
    <w:rsid w:val="008D6D96"/>
    <w:rsid w:val="008D6E1A"/>
    <w:rsid w:val="008D6EFF"/>
    <w:rsid w:val="008D79BD"/>
    <w:rsid w:val="008D7FDE"/>
    <w:rsid w:val="008E0275"/>
    <w:rsid w:val="008E0812"/>
    <w:rsid w:val="008E0E26"/>
    <w:rsid w:val="008E11AD"/>
    <w:rsid w:val="008E1C5F"/>
    <w:rsid w:val="008E1FC8"/>
    <w:rsid w:val="008E2378"/>
    <w:rsid w:val="008E45BE"/>
    <w:rsid w:val="008E4738"/>
    <w:rsid w:val="008E53BA"/>
    <w:rsid w:val="008E58F1"/>
    <w:rsid w:val="008E5C96"/>
    <w:rsid w:val="008E60E4"/>
    <w:rsid w:val="008E62C2"/>
    <w:rsid w:val="008E6695"/>
    <w:rsid w:val="008E783A"/>
    <w:rsid w:val="008E7914"/>
    <w:rsid w:val="008E7DBF"/>
    <w:rsid w:val="008F05C9"/>
    <w:rsid w:val="008F1329"/>
    <w:rsid w:val="008F148A"/>
    <w:rsid w:val="008F22CC"/>
    <w:rsid w:val="008F281C"/>
    <w:rsid w:val="008F2D83"/>
    <w:rsid w:val="008F3797"/>
    <w:rsid w:val="008F4135"/>
    <w:rsid w:val="008F4871"/>
    <w:rsid w:val="008F5B2D"/>
    <w:rsid w:val="008F5D10"/>
    <w:rsid w:val="008F679C"/>
    <w:rsid w:val="008F6A43"/>
    <w:rsid w:val="008F6A78"/>
    <w:rsid w:val="008F6B96"/>
    <w:rsid w:val="008F6D24"/>
    <w:rsid w:val="008F73C6"/>
    <w:rsid w:val="008F7ED8"/>
    <w:rsid w:val="00900979"/>
    <w:rsid w:val="00900E34"/>
    <w:rsid w:val="009013D2"/>
    <w:rsid w:val="00901DE0"/>
    <w:rsid w:val="00901EF6"/>
    <w:rsid w:val="0090290F"/>
    <w:rsid w:val="00902F06"/>
    <w:rsid w:val="00903CCD"/>
    <w:rsid w:val="0090518C"/>
    <w:rsid w:val="009056D1"/>
    <w:rsid w:val="00905F4C"/>
    <w:rsid w:val="00906398"/>
    <w:rsid w:val="009070AF"/>
    <w:rsid w:val="009071F5"/>
    <w:rsid w:val="00907398"/>
    <w:rsid w:val="00907FB0"/>
    <w:rsid w:val="00910042"/>
    <w:rsid w:val="0091016F"/>
    <w:rsid w:val="0091099F"/>
    <w:rsid w:val="00910A8A"/>
    <w:rsid w:val="00910DD8"/>
    <w:rsid w:val="009113DA"/>
    <w:rsid w:val="009121B9"/>
    <w:rsid w:val="00912620"/>
    <w:rsid w:val="00912C93"/>
    <w:rsid w:val="00913DBC"/>
    <w:rsid w:val="00913EA2"/>
    <w:rsid w:val="009145AA"/>
    <w:rsid w:val="00914937"/>
    <w:rsid w:val="00915FEC"/>
    <w:rsid w:val="0091633A"/>
    <w:rsid w:val="009167E7"/>
    <w:rsid w:val="00916948"/>
    <w:rsid w:val="00916AF1"/>
    <w:rsid w:val="00916D47"/>
    <w:rsid w:val="0091737D"/>
    <w:rsid w:val="00917908"/>
    <w:rsid w:val="009179A6"/>
    <w:rsid w:val="009201B8"/>
    <w:rsid w:val="009203CC"/>
    <w:rsid w:val="009208A4"/>
    <w:rsid w:val="009208A7"/>
    <w:rsid w:val="00921027"/>
    <w:rsid w:val="00924C61"/>
    <w:rsid w:val="00924D77"/>
    <w:rsid w:val="00924D81"/>
    <w:rsid w:val="00925CB6"/>
    <w:rsid w:val="00925EA1"/>
    <w:rsid w:val="00926629"/>
    <w:rsid w:val="009273AD"/>
    <w:rsid w:val="00927C9E"/>
    <w:rsid w:val="00927F1E"/>
    <w:rsid w:val="00927FF9"/>
    <w:rsid w:val="00931331"/>
    <w:rsid w:val="00931396"/>
    <w:rsid w:val="0093147E"/>
    <w:rsid w:val="00931807"/>
    <w:rsid w:val="00931AA8"/>
    <w:rsid w:val="00931CCE"/>
    <w:rsid w:val="00932909"/>
    <w:rsid w:val="0093294C"/>
    <w:rsid w:val="00932A86"/>
    <w:rsid w:val="00933190"/>
    <w:rsid w:val="009331D8"/>
    <w:rsid w:val="00933DC5"/>
    <w:rsid w:val="00934982"/>
    <w:rsid w:val="00935104"/>
    <w:rsid w:val="009351DB"/>
    <w:rsid w:val="009354B2"/>
    <w:rsid w:val="00935545"/>
    <w:rsid w:val="00935A92"/>
    <w:rsid w:val="00935AE3"/>
    <w:rsid w:val="00935E22"/>
    <w:rsid w:val="00935F8C"/>
    <w:rsid w:val="009360D2"/>
    <w:rsid w:val="00936B25"/>
    <w:rsid w:val="009373BA"/>
    <w:rsid w:val="00937449"/>
    <w:rsid w:val="009375DC"/>
    <w:rsid w:val="00937F23"/>
    <w:rsid w:val="0094016B"/>
    <w:rsid w:val="009409C8"/>
    <w:rsid w:val="00940DA2"/>
    <w:rsid w:val="00941467"/>
    <w:rsid w:val="009419A6"/>
    <w:rsid w:val="00941B41"/>
    <w:rsid w:val="00942DFD"/>
    <w:rsid w:val="00942F62"/>
    <w:rsid w:val="009438C5"/>
    <w:rsid w:val="0094468A"/>
    <w:rsid w:val="0094504C"/>
    <w:rsid w:val="009452E6"/>
    <w:rsid w:val="00945514"/>
    <w:rsid w:val="009462CE"/>
    <w:rsid w:val="009466D9"/>
    <w:rsid w:val="009467B3"/>
    <w:rsid w:val="00946AF4"/>
    <w:rsid w:val="00946D11"/>
    <w:rsid w:val="009470F1"/>
    <w:rsid w:val="00947283"/>
    <w:rsid w:val="00947429"/>
    <w:rsid w:val="009477FE"/>
    <w:rsid w:val="00947915"/>
    <w:rsid w:val="00950DCD"/>
    <w:rsid w:val="00950FC7"/>
    <w:rsid w:val="00951AF5"/>
    <w:rsid w:val="00952895"/>
    <w:rsid w:val="00953255"/>
    <w:rsid w:val="009536A1"/>
    <w:rsid w:val="00953895"/>
    <w:rsid w:val="00954531"/>
    <w:rsid w:val="009549D4"/>
    <w:rsid w:val="009558B4"/>
    <w:rsid w:val="00955ED6"/>
    <w:rsid w:val="0095629C"/>
    <w:rsid w:val="00956D45"/>
    <w:rsid w:val="00956FCF"/>
    <w:rsid w:val="009615EE"/>
    <w:rsid w:val="009616AD"/>
    <w:rsid w:val="00961B34"/>
    <w:rsid w:val="00961BFD"/>
    <w:rsid w:val="00961E6B"/>
    <w:rsid w:val="00962FB3"/>
    <w:rsid w:val="009631B6"/>
    <w:rsid w:val="009633DD"/>
    <w:rsid w:val="009633EA"/>
    <w:rsid w:val="00963E4D"/>
    <w:rsid w:val="00964920"/>
    <w:rsid w:val="00964AF7"/>
    <w:rsid w:val="00964DD5"/>
    <w:rsid w:val="009659A3"/>
    <w:rsid w:val="00965C76"/>
    <w:rsid w:val="00965FAA"/>
    <w:rsid w:val="009666D3"/>
    <w:rsid w:val="009669B3"/>
    <w:rsid w:val="00966CBD"/>
    <w:rsid w:val="00970053"/>
    <w:rsid w:val="009714DD"/>
    <w:rsid w:val="0097163A"/>
    <w:rsid w:val="0097179F"/>
    <w:rsid w:val="00971C4B"/>
    <w:rsid w:val="00972AC8"/>
    <w:rsid w:val="00972F19"/>
    <w:rsid w:val="00973253"/>
    <w:rsid w:val="0097492B"/>
    <w:rsid w:val="00974AB0"/>
    <w:rsid w:val="0097530D"/>
    <w:rsid w:val="00976012"/>
    <w:rsid w:val="0097619A"/>
    <w:rsid w:val="00976265"/>
    <w:rsid w:val="009766BF"/>
    <w:rsid w:val="00976D88"/>
    <w:rsid w:val="009772A1"/>
    <w:rsid w:val="00977EB0"/>
    <w:rsid w:val="00980741"/>
    <w:rsid w:val="00980B6B"/>
    <w:rsid w:val="009816E3"/>
    <w:rsid w:val="00981C8D"/>
    <w:rsid w:val="009821D1"/>
    <w:rsid w:val="00982246"/>
    <w:rsid w:val="00982654"/>
    <w:rsid w:val="0098319D"/>
    <w:rsid w:val="009837A6"/>
    <w:rsid w:val="00984177"/>
    <w:rsid w:val="009842B2"/>
    <w:rsid w:val="00984618"/>
    <w:rsid w:val="00984749"/>
    <w:rsid w:val="00984CA1"/>
    <w:rsid w:val="00985895"/>
    <w:rsid w:val="00985DBA"/>
    <w:rsid w:val="009860B1"/>
    <w:rsid w:val="00986131"/>
    <w:rsid w:val="0098629C"/>
    <w:rsid w:val="00986907"/>
    <w:rsid w:val="00987269"/>
    <w:rsid w:val="0098762B"/>
    <w:rsid w:val="009877C5"/>
    <w:rsid w:val="00990477"/>
    <w:rsid w:val="00990BC2"/>
    <w:rsid w:val="00990CE3"/>
    <w:rsid w:val="00991028"/>
    <w:rsid w:val="009915AC"/>
    <w:rsid w:val="00992BA2"/>
    <w:rsid w:val="009942D8"/>
    <w:rsid w:val="00995539"/>
    <w:rsid w:val="009966BE"/>
    <w:rsid w:val="009966D7"/>
    <w:rsid w:val="00996E6C"/>
    <w:rsid w:val="00996F95"/>
    <w:rsid w:val="009970E2"/>
    <w:rsid w:val="009971BF"/>
    <w:rsid w:val="009979E9"/>
    <w:rsid w:val="00997A43"/>
    <w:rsid w:val="009A03FD"/>
    <w:rsid w:val="009A08C1"/>
    <w:rsid w:val="009A0963"/>
    <w:rsid w:val="009A13AC"/>
    <w:rsid w:val="009A1C04"/>
    <w:rsid w:val="009A2671"/>
    <w:rsid w:val="009A2682"/>
    <w:rsid w:val="009A3AA3"/>
    <w:rsid w:val="009A40D2"/>
    <w:rsid w:val="009A49B0"/>
    <w:rsid w:val="009A539A"/>
    <w:rsid w:val="009A572C"/>
    <w:rsid w:val="009A5792"/>
    <w:rsid w:val="009A60F2"/>
    <w:rsid w:val="009A6B04"/>
    <w:rsid w:val="009A6C35"/>
    <w:rsid w:val="009A7518"/>
    <w:rsid w:val="009A773C"/>
    <w:rsid w:val="009B04F4"/>
    <w:rsid w:val="009B090B"/>
    <w:rsid w:val="009B155C"/>
    <w:rsid w:val="009B1662"/>
    <w:rsid w:val="009B1767"/>
    <w:rsid w:val="009B2AAD"/>
    <w:rsid w:val="009B2ABD"/>
    <w:rsid w:val="009B2D4E"/>
    <w:rsid w:val="009B3AA6"/>
    <w:rsid w:val="009B5D88"/>
    <w:rsid w:val="009B5EAD"/>
    <w:rsid w:val="009B672E"/>
    <w:rsid w:val="009B6A71"/>
    <w:rsid w:val="009B7014"/>
    <w:rsid w:val="009B7128"/>
    <w:rsid w:val="009C00CB"/>
    <w:rsid w:val="009C06A7"/>
    <w:rsid w:val="009C0B08"/>
    <w:rsid w:val="009C119C"/>
    <w:rsid w:val="009C2076"/>
    <w:rsid w:val="009C3172"/>
    <w:rsid w:val="009C3296"/>
    <w:rsid w:val="009C3493"/>
    <w:rsid w:val="009C35C4"/>
    <w:rsid w:val="009C3FF3"/>
    <w:rsid w:val="009C40B3"/>
    <w:rsid w:val="009C419B"/>
    <w:rsid w:val="009C4669"/>
    <w:rsid w:val="009C4865"/>
    <w:rsid w:val="009C4B92"/>
    <w:rsid w:val="009C4CBB"/>
    <w:rsid w:val="009C5091"/>
    <w:rsid w:val="009C55A8"/>
    <w:rsid w:val="009C55CB"/>
    <w:rsid w:val="009C5809"/>
    <w:rsid w:val="009C5B65"/>
    <w:rsid w:val="009C5E5E"/>
    <w:rsid w:val="009C6E7B"/>
    <w:rsid w:val="009C70EE"/>
    <w:rsid w:val="009C742E"/>
    <w:rsid w:val="009C75CA"/>
    <w:rsid w:val="009D04E2"/>
    <w:rsid w:val="009D0B3D"/>
    <w:rsid w:val="009D0C14"/>
    <w:rsid w:val="009D0EEC"/>
    <w:rsid w:val="009D101A"/>
    <w:rsid w:val="009D17D0"/>
    <w:rsid w:val="009D1B68"/>
    <w:rsid w:val="009D21D3"/>
    <w:rsid w:val="009D223A"/>
    <w:rsid w:val="009D2E91"/>
    <w:rsid w:val="009D30E7"/>
    <w:rsid w:val="009D3633"/>
    <w:rsid w:val="009D3667"/>
    <w:rsid w:val="009D3F1A"/>
    <w:rsid w:val="009D4520"/>
    <w:rsid w:val="009D5245"/>
    <w:rsid w:val="009D5433"/>
    <w:rsid w:val="009D580F"/>
    <w:rsid w:val="009D621E"/>
    <w:rsid w:val="009D7304"/>
    <w:rsid w:val="009D7A52"/>
    <w:rsid w:val="009E051E"/>
    <w:rsid w:val="009E0A04"/>
    <w:rsid w:val="009E1557"/>
    <w:rsid w:val="009E2DD8"/>
    <w:rsid w:val="009E303A"/>
    <w:rsid w:val="009E367A"/>
    <w:rsid w:val="009E4262"/>
    <w:rsid w:val="009E42A3"/>
    <w:rsid w:val="009E441B"/>
    <w:rsid w:val="009E48DD"/>
    <w:rsid w:val="009E4D77"/>
    <w:rsid w:val="009E59BF"/>
    <w:rsid w:val="009E5A18"/>
    <w:rsid w:val="009E5D65"/>
    <w:rsid w:val="009E5D9F"/>
    <w:rsid w:val="009E60EF"/>
    <w:rsid w:val="009E6862"/>
    <w:rsid w:val="009E71FD"/>
    <w:rsid w:val="009E727B"/>
    <w:rsid w:val="009E732B"/>
    <w:rsid w:val="009E7473"/>
    <w:rsid w:val="009E7CC2"/>
    <w:rsid w:val="009E7D8D"/>
    <w:rsid w:val="009F0306"/>
    <w:rsid w:val="009F1349"/>
    <w:rsid w:val="009F1582"/>
    <w:rsid w:val="009F1B3A"/>
    <w:rsid w:val="009F28A3"/>
    <w:rsid w:val="009F2A3B"/>
    <w:rsid w:val="009F349D"/>
    <w:rsid w:val="009F3BE0"/>
    <w:rsid w:val="009F3E83"/>
    <w:rsid w:val="009F41B9"/>
    <w:rsid w:val="009F49F3"/>
    <w:rsid w:val="009F520B"/>
    <w:rsid w:val="009F548A"/>
    <w:rsid w:val="009F56BF"/>
    <w:rsid w:val="009F5873"/>
    <w:rsid w:val="009F6807"/>
    <w:rsid w:val="009F7012"/>
    <w:rsid w:val="009F7271"/>
    <w:rsid w:val="009F77BC"/>
    <w:rsid w:val="009F79B5"/>
    <w:rsid w:val="009F7E69"/>
    <w:rsid w:val="00A0027A"/>
    <w:rsid w:val="00A0063B"/>
    <w:rsid w:val="00A00799"/>
    <w:rsid w:val="00A009C4"/>
    <w:rsid w:val="00A01546"/>
    <w:rsid w:val="00A01C5D"/>
    <w:rsid w:val="00A01D62"/>
    <w:rsid w:val="00A02106"/>
    <w:rsid w:val="00A02824"/>
    <w:rsid w:val="00A02930"/>
    <w:rsid w:val="00A033BF"/>
    <w:rsid w:val="00A03B79"/>
    <w:rsid w:val="00A03DB5"/>
    <w:rsid w:val="00A03F7D"/>
    <w:rsid w:val="00A04842"/>
    <w:rsid w:val="00A04BFD"/>
    <w:rsid w:val="00A0597D"/>
    <w:rsid w:val="00A05BFA"/>
    <w:rsid w:val="00A0601D"/>
    <w:rsid w:val="00A0709C"/>
    <w:rsid w:val="00A07491"/>
    <w:rsid w:val="00A0783F"/>
    <w:rsid w:val="00A07A52"/>
    <w:rsid w:val="00A07F8E"/>
    <w:rsid w:val="00A10509"/>
    <w:rsid w:val="00A1068A"/>
    <w:rsid w:val="00A110A7"/>
    <w:rsid w:val="00A112EF"/>
    <w:rsid w:val="00A121E7"/>
    <w:rsid w:val="00A12358"/>
    <w:rsid w:val="00A1284B"/>
    <w:rsid w:val="00A133A6"/>
    <w:rsid w:val="00A139CD"/>
    <w:rsid w:val="00A13FF3"/>
    <w:rsid w:val="00A1477E"/>
    <w:rsid w:val="00A14877"/>
    <w:rsid w:val="00A148C6"/>
    <w:rsid w:val="00A149B3"/>
    <w:rsid w:val="00A14C09"/>
    <w:rsid w:val="00A14CDB"/>
    <w:rsid w:val="00A1501D"/>
    <w:rsid w:val="00A168A4"/>
    <w:rsid w:val="00A16DBB"/>
    <w:rsid w:val="00A16FD1"/>
    <w:rsid w:val="00A17339"/>
    <w:rsid w:val="00A173DC"/>
    <w:rsid w:val="00A20D23"/>
    <w:rsid w:val="00A21344"/>
    <w:rsid w:val="00A216FD"/>
    <w:rsid w:val="00A22146"/>
    <w:rsid w:val="00A22753"/>
    <w:rsid w:val="00A23359"/>
    <w:rsid w:val="00A2358E"/>
    <w:rsid w:val="00A235AD"/>
    <w:rsid w:val="00A23A6D"/>
    <w:rsid w:val="00A23B11"/>
    <w:rsid w:val="00A24081"/>
    <w:rsid w:val="00A243C0"/>
    <w:rsid w:val="00A24415"/>
    <w:rsid w:val="00A25320"/>
    <w:rsid w:val="00A26233"/>
    <w:rsid w:val="00A26F0F"/>
    <w:rsid w:val="00A2778E"/>
    <w:rsid w:val="00A3019C"/>
    <w:rsid w:val="00A3133E"/>
    <w:rsid w:val="00A3314C"/>
    <w:rsid w:val="00A33BA9"/>
    <w:rsid w:val="00A33DC3"/>
    <w:rsid w:val="00A34388"/>
    <w:rsid w:val="00A34D11"/>
    <w:rsid w:val="00A35417"/>
    <w:rsid w:val="00A35D72"/>
    <w:rsid w:val="00A36107"/>
    <w:rsid w:val="00A367C1"/>
    <w:rsid w:val="00A368DD"/>
    <w:rsid w:val="00A369CC"/>
    <w:rsid w:val="00A36A0B"/>
    <w:rsid w:val="00A36AB6"/>
    <w:rsid w:val="00A36D14"/>
    <w:rsid w:val="00A374A6"/>
    <w:rsid w:val="00A3784B"/>
    <w:rsid w:val="00A378C9"/>
    <w:rsid w:val="00A379FF"/>
    <w:rsid w:val="00A37F5E"/>
    <w:rsid w:val="00A40586"/>
    <w:rsid w:val="00A41435"/>
    <w:rsid w:val="00A41608"/>
    <w:rsid w:val="00A41ADE"/>
    <w:rsid w:val="00A420FD"/>
    <w:rsid w:val="00A422ED"/>
    <w:rsid w:val="00A4250C"/>
    <w:rsid w:val="00A42866"/>
    <w:rsid w:val="00A43223"/>
    <w:rsid w:val="00A443BF"/>
    <w:rsid w:val="00A45345"/>
    <w:rsid w:val="00A459E0"/>
    <w:rsid w:val="00A4661D"/>
    <w:rsid w:val="00A46854"/>
    <w:rsid w:val="00A469FC"/>
    <w:rsid w:val="00A46C37"/>
    <w:rsid w:val="00A47843"/>
    <w:rsid w:val="00A50878"/>
    <w:rsid w:val="00A5115F"/>
    <w:rsid w:val="00A511F9"/>
    <w:rsid w:val="00A51804"/>
    <w:rsid w:val="00A52123"/>
    <w:rsid w:val="00A528D0"/>
    <w:rsid w:val="00A52A3E"/>
    <w:rsid w:val="00A532ED"/>
    <w:rsid w:val="00A5370A"/>
    <w:rsid w:val="00A53C82"/>
    <w:rsid w:val="00A53F41"/>
    <w:rsid w:val="00A54463"/>
    <w:rsid w:val="00A54E37"/>
    <w:rsid w:val="00A5521C"/>
    <w:rsid w:val="00A55727"/>
    <w:rsid w:val="00A5588C"/>
    <w:rsid w:val="00A5632F"/>
    <w:rsid w:val="00A56BBC"/>
    <w:rsid w:val="00A56FE6"/>
    <w:rsid w:val="00A57007"/>
    <w:rsid w:val="00A5783D"/>
    <w:rsid w:val="00A579A4"/>
    <w:rsid w:val="00A57AD4"/>
    <w:rsid w:val="00A57F93"/>
    <w:rsid w:val="00A60220"/>
    <w:rsid w:val="00A60D71"/>
    <w:rsid w:val="00A61638"/>
    <w:rsid w:val="00A61D58"/>
    <w:rsid w:val="00A620C0"/>
    <w:rsid w:val="00A6265E"/>
    <w:rsid w:val="00A62C60"/>
    <w:rsid w:val="00A62CB2"/>
    <w:rsid w:val="00A639C2"/>
    <w:rsid w:val="00A63FDE"/>
    <w:rsid w:val="00A64016"/>
    <w:rsid w:val="00A640F6"/>
    <w:rsid w:val="00A641F2"/>
    <w:rsid w:val="00A643FC"/>
    <w:rsid w:val="00A64F3D"/>
    <w:rsid w:val="00A65513"/>
    <w:rsid w:val="00A65992"/>
    <w:rsid w:val="00A65A99"/>
    <w:rsid w:val="00A65B36"/>
    <w:rsid w:val="00A660AA"/>
    <w:rsid w:val="00A664AA"/>
    <w:rsid w:val="00A66A52"/>
    <w:rsid w:val="00A66A85"/>
    <w:rsid w:val="00A66CB9"/>
    <w:rsid w:val="00A676A7"/>
    <w:rsid w:val="00A67781"/>
    <w:rsid w:val="00A67DAD"/>
    <w:rsid w:val="00A70005"/>
    <w:rsid w:val="00A7004B"/>
    <w:rsid w:val="00A7098D"/>
    <w:rsid w:val="00A70D1D"/>
    <w:rsid w:val="00A71741"/>
    <w:rsid w:val="00A71EF6"/>
    <w:rsid w:val="00A721A6"/>
    <w:rsid w:val="00A73633"/>
    <w:rsid w:val="00A73AFC"/>
    <w:rsid w:val="00A74F6B"/>
    <w:rsid w:val="00A765FE"/>
    <w:rsid w:val="00A76F1D"/>
    <w:rsid w:val="00A77050"/>
    <w:rsid w:val="00A775D5"/>
    <w:rsid w:val="00A77788"/>
    <w:rsid w:val="00A77BE0"/>
    <w:rsid w:val="00A77C99"/>
    <w:rsid w:val="00A8023F"/>
    <w:rsid w:val="00A809E7"/>
    <w:rsid w:val="00A80CE2"/>
    <w:rsid w:val="00A81A8A"/>
    <w:rsid w:val="00A81A97"/>
    <w:rsid w:val="00A82088"/>
    <w:rsid w:val="00A82C77"/>
    <w:rsid w:val="00A82C8B"/>
    <w:rsid w:val="00A831DF"/>
    <w:rsid w:val="00A839DA"/>
    <w:rsid w:val="00A85423"/>
    <w:rsid w:val="00A85A3E"/>
    <w:rsid w:val="00A85C97"/>
    <w:rsid w:val="00A85CFB"/>
    <w:rsid w:val="00A8608A"/>
    <w:rsid w:val="00A86CC5"/>
    <w:rsid w:val="00A86CD8"/>
    <w:rsid w:val="00A87198"/>
    <w:rsid w:val="00A875A9"/>
    <w:rsid w:val="00A87CF8"/>
    <w:rsid w:val="00A90280"/>
    <w:rsid w:val="00A90E7C"/>
    <w:rsid w:val="00A91123"/>
    <w:rsid w:val="00A912A9"/>
    <w:rsid w:val="00A9165F"/>
    <w:rsid w:val="00A9176B"/>
    <w:rsid w:val="00A92112"/>
    <w:rsid w:val="00A92563"/>
    <w:rsid w:val="00A93143"/>
    <w:rsid w:val="00A938A3"/>
    <w:rsid w:val="00A94230"/>
    <w:rsid w:val="00A94356"/>
    <w:rsid w:val="00A94E6F"/>
    <w:rsid w:val="00A9544D"/>
    <w:rsid w:val="00A9549C"/>
    <w:rsid w:val="00A9556B"/>
    <w:rsid w:val="00A9593C"/>
    <w:rsid w:val="00A9692E"/>
    <w:rsid w:val="00A96A3F"/>
    <w:rsid w:val="00A96E16"/>
    <w:rsid w:val="00A97089"/>
    <w:rsid w:val="00A97C9C"/>
    <w:rsid w:val="00AA0384"/>
    <w:rsid w:val="00AA0668"/>
    <w:rsid w:val="00AA0949"/>
    <w:rsid w:val="00AA0E8E"/>
    <w:rsid w:val="00AA184D"/>
    <w:rsid w:val="00AA18ED"/>
    <w:rsid w:val="00AA208B"/>
    <w:rsid w:val="00AA2190"/>
    <w:rsid w:val="00AA21BD"/>
    <w:rsid w:val="00AA2202"/>
    <w:rsid w:val="00AA2318"/>
    <w:rsid w:val="00AA2D24"/>
    <w:rsid w:val="00AA2DB3"/>
    <w:rsid w:val="00AA2ED2"/>
    <w:rsid w:val="00AA2F5D"/>
    <w:rsid w:val="00AA2F97"/>
    <w:rsid w:val="00AA317F"/>
    <w:rsid w:val="00AA3573"/>
    <w:rsid w:val="00AA3CCA"/>
    <w:rsid w:val="00AA51A9"/>
    <w:rsid w:val="00AA5EB7"/>
    <w:rsid w:val="00AA5F4D"/>
    <w:rsid w:val="00AA6D30"/>
    <w:rsid w:val="00AA726E"/>
    <w:rsid w:val="00AA7327"/>
    <w:rsid w:val="00AA770A"/>
    <w:rsid w:val="00AA7C7F"/>
    <w:rsid w:val="00AB03EF"/>
    <w:rsid w:val="00AB05F1"/>
    <w:rsid w:val="00AB07C8"/>
    <w:rsid w:val="00AB0826"/>
    <w:rsid w:val="00AB197A"/>
    <w:rsid w:val="00AB1C82"/>
    <w:rsid w:val="00AB2255"/>
    <w:rsid w:val="00AB3046"/>
    <w:rsid w:val="00AB34D2"/>
    <w:rsid w:val="00AB3C03"/>
    <w:rsid w:val="00AB3F24"/>
    <w:rsid w:val="00AB3FD4"/>
    <w:rsid w:val="00AB4127"/>
    <w:rsid w:val="00AB4A8E"/>
    <w:rsid w:val="00AB5C9F"/>
    <w:rsid w:val="00AB6072"/>
    <w:rsid w:val="00AB6831"/>
    <w:rsid w:val="00AB701E"/>
    <w:rsid w:val="00AB7119"/>
    <w:rsid w:val="00AC0AB8"/>
    <w:rsid w:val="00AC0E2B"/>
    <w:rsid w:val="00AC0F9A"/>
    <w:rsid w:val="00AC11A2"/>
    <w:rsid w:val="00AC1737"/>
    <w:rsid w:val="00AC1940"/>
    <w:rsid w:val="00AC2093"/>
    <w:rsid w:val="00AC2097"/>
    <w:rsid w:val="00AC25B9"/>
    <w:rsid w:val="00AC269B"/>
    <w:rsid w:val="00AC327D"/>
    <w:rsid w:val="00AC345A"/>
    <w:rsid w:val="00AC3DFC"/>
    <w:rsid w:val="00AC4063"/>
    <w:rsid w:val="00AC4443"/>
    <w:rsid w:val="00AC4F37"/>
    <w:rsid w:val="00AC4F80"/>
    <w:rsid w:val="00AC5584"/>
    <w:rsid w:val="00AC5680"/>
    <w:rsid w:val="00AC5CB2"/>
    <w:rsid w:val="00AC6FB2"/>
    <w:rsid w:val="00AD09E8"/>
    <w:rsid w:val="00AD0F17"/>
    <w:rsid w:val="00AD1C8C"/>
    <w:rsid w:val="00AD1DBE"/>
    <w:rsid w:val="00AD202B"/>
    <w:rsid w:val="00AD24B5"/>
    <w:rsid w:val="00AD2651"/>
    <w:rsid w:val="00AD27A1"/>
    <w:rsid w:val="00AD3448"/>
    <w:rsid w:val="00AD375B"/>
    <w:rsid w:val="00AD3D34"/>
    <w:rsid w:val="00AD4310"/>
    <w:rsid w:val="00AD4499"/>
    <w:rsid w:val="00AD46D4"/>
    <w:rsid w:val="00AD5CB2"/>
    <w:rsid w:val="00AD5CD8"/>
    <w:rsid w:val="00AD70D5"/>
    <w:rsid w:val="00AD722C"/>
    <w:rsid w:val="00AD7AA6"/>
    <w:rsid w:val="00AE0255"/>
    <w:rsid w:val="00AE0BE9"/>
    <w:rsid w:val="00AE0DCF"/>
    <w:rsid w:val="00AE0F4B"/>
    <w:rsid w:val="00AE0F6F"/>
    <w:rsid w:val="00AE0FF8"/>
    <w:rsid w:val="00AE1131"/>
    <w:rsid w:val="00AE1B52"/>
    <w:rsid w:val="00AE1FD3"/>
    <w:rsid w:val="00AE36CA"/>
    <w:rsid w:val="00AE3821"/>
    <w:rsid w:val="00AE4650"/>
    <w:rsid w:val="00AE48AF"/>
    <w:rsid w:val="00AE4CBF"/>
    <w:rsid w:val="00AE4CE2"/>
    <w:rsid w:val="00AE53FA"/>
    <w:rsid w:val="00AE560C"/>
    <w:rsid w:val="00AE584F"/>
    <w:rsid w:val="00AE59CC"/>
    <w:rsid w:val="00AE5B1F"/>
    <w:rsid w:val="00AE5BB5"/>
    <w:rsid w:val="00AE5D9F"/>
    <w:rsid w:val="00AE5E10"/>
    <w:rsid w:val="00AE6056"/>
    <w:rsid w:val="00AE647A"/>
    <w:rsid w:val="00AE6585"/>
    <w:rsid w:val="00AE6DB4"/>
    <w:rsid w:val="00AE726A"/>
    <w:rsid w:val="00AE7384"/>
    <w:rsid w:val="00AE7FAA"/>
    <w:rsid w:val="00AF02AB"/>
    <w:rsid w:val="00AF11A0"/>
    <w:rsid w:val="00AF14BD"/>
    <w:rsid w:val="00AF1779"/>
    <w:rsid w:val="00AF1B06"/>
    <w:rsid w:val="00AF2E45"/>
    <w:rsid w:val="00AF2F93"/>
    <w:rsid w:val="00AF35AA"/>
    <w:rsid w:val="00AF396D"/>
    <w:rsid w:val="00AF39E4"/>
    <w:rsid w:val="00AF3DC3"/>
    <w:rsid w:val="00AF3F0A"/>
    <w:rsid w:val="00AF3F92"/>
    <w:rsid w:val="00AF4767"/>
    <w:rsid w:val="00AF4A21"/>
    <w:rsid w:val="00AF5145"/>
    <w:rsid w:val="00AF533E"/>
    <w:rsid w:val="00AF55EC"/>
    <w:rsid w:val="00AF5830"/>
    <w:rsid w:val="00AF611D"/>
    <w:rsid w:val="00AF73BF"/>
    <w:rsid w:val="00AF7804"/>
    <w:rsid w:val="00B00152"/>
    <w:rsid w:val="00B005A7"/>
    <w:rsid w:val="00B00907"/>
    <w:rsid w:val="00B00AD1"/>
    <w:rsid w:val="00B00BD3"/>
    <w:rsid w:val="00B00D04"/>
    <w:rsid w:val="00B00D1D"/>
    <w:rsid w:val="00B00D50"/>
    <w:rsid w:val="00B012FF"/>
    <w:rsid w:val="00B0143F"/>
    <w:rsid w:val="00B0171B"/>
    <w:rsid w:val="00B0260A"/>
    <w:rsid w:val="00B02E18"/>
    <w:rsid w:val="00B038FE"/>
    <w:rsid w:val="00B03FD5"/>
    <w:rsid w:val="00B0478D"/>
    <w:rsid w:val="00B050D3"/>
    <w:rsid w:val="00B05A2C"/>
    <w:rsid w:val="00B05AA5"/>
    <w:rsid w:val="00B05B6F"/>
    <w:rsid w:val="00B06063"/>
    <w:rsid w:val="00B06478"/>
    <w:rsid w:val="00B06B81"/>
    <w:rsid w:val="00B06D05"/>
    <w:rsid w:val="00B07022"/>
    <w:rsid w:val="00B074F7"/>
    <w:rsid w:val="00B078AA"/>
    <w:rsid w:val="00B07A11"/>
    <w:rsid w:val="00B07EFA"/>
    <w:rsid w:val="00B10420"/>
    <w:rsid w:val="00B10D0D"/>
    <w:rsid w:val="00B10E10"/>
    <w:rsid w:val="00B10EF0"/>
    <w:rsid w:val="00B11718"/>
    <w:rsid w:val="00B117BE"/>
    <w:rsid w:val="00B117C3"/>
    <w:rsid w:val="00B12206"/>
    <w:rsid w:val="00B123E2"/>
    <w:rsid w:val="00B128F9"/>
    <w:rsid w:val="00B13FE2"/>
    <w:rsid w:val="00B13FEA"/>
    <w:rsid w:val="00B14365"/>
    <w:rsid w:val="00B14891"/>
    <w:rsid w:val="00B14A58"/>
    <w:rsid w:val="00B15B02"/>
    <w:rsid w:val="00B15D73"/>
    <w:rsid w:val="00B165FE"/>
    <w:rsid w:val="00B168B7"/>
    <w:rsid w:val="00B16D38"/>
    <w:rsid w:val="00B16DAD"/>
    <w:rsid w:val="00B16DE9"/>
    <w:rsid w:val="00B173AE"/>
    <w:rsid w:val="00B174C9"/>
    <w:rsid w:val="00B2041E"/>
    <w:rsid w:val="00B205C7"/>
    <w:rsid w:val="00B20CBE"/>
    <w:rsid w:val="00B224DA"/>
    <w:rsid w:val="00B2271C"/>
    <w:rsid w:val="00B23129"/>
    <w:rsid w:val="00B2382A"/>
    <w:rsid w:val="00B23952"/>
    <w:rsid w:val="00B241AA"/>
    <w:rsid w:val="00B24750"/>
    <w:rsid w:val="00B24EDE"/>
    <w:rsid w:val="00B2503E"/>
    <w:rsid w:val="00B25255"/>
    <w:rsid w:val="00B257D9"/>
    <w:rsid w:val="00B26466"/>
    <w:rsid w:val="00B26624"/>
    <w:rsid w:val="00B26737"/>
    <w:rsid w:val="00B267AB"/>
    <w:rsid w:val="00B273C5"/>
    <w:rsid w:val="00B27B29"/>
    <w:rsid w:val="00B27BBD"/>
    <w:rsid w:val="00B27C00"/>
    <w:rsid w:val="00B27E49"/>
    <w:rsid w:val="00B306CF"/>
    <w:rsid w:val="00B3095D"/>
    <w:rsid w:val="00B3109E"/>
    <w:rsid w:val="00B3198A"/>
    <w:rsid w:val="00B31A60"/>
    <w:rsid w:val="00B31E61"/>
    <w:rsid w:val="00B3291B"/>
    <w:rsid w:val="00B33495"/>
    <w:rsid w:val="00B344DB"/>
    <w:rsid w:val="00B34709"/>
    <w:rsid w:val="00B3592D"/>
    <w:rsid w:val="00B36040"/>
    <w:rsid w:val="00B36A9C"/>
    <w:rsid w:val="00B36FA5"/>
    <w:rsid w:val="00B37343"/>
    <w:rsid w:val="00B37489"/>
    <w:rsid w:val="00B374A8"/>
    <w:rsid w:val="00B375F0"/>
    <w:rsid w:val="00B3784D"/>
    <w:rsid w:val="00B37BD6"/>
    <w:rsid w:val="00B4056F"/>
    <w:rsid w:val="00B40759"/>
    <w:rsid w:val="00B40F44"/>
    <w:rsid w:val="00B412A3"/>
    <w:rsid w:val="00B4172C"/>
    <w:rsid w:val="00B41E3D"/>
    <w:rsid w:val="00B42105"/>
    <w:rsid w:val="00B42521"/>
    <w:rsid w:val="00B426AF"/>
    <w:rsid w:val="00B43100"/>
    <w:rsid w:val="00B4313E"/>
    <w:rsid w:val="00B431BB"/>
    <w:rsid w:val="00B43566"/>
    <w:rsid w:val="00B4399A"/>
    <w:rsid w:val="00B43BD2"/>
    <w:rsid w:val="00B4443E"/>
    <w:rsid w:val="00B446DE"/>
    <w:rsid w:val="00B447A5"/>
    <w:rsid w:val="00B44E85"/>
    <w:rsid w:val="00B44F62"/>
    <w:rsid w:val="00B451C2"/>
    <w:rsid w:val="00B45B30"/>
    <w:rsid w:val="00B461D5"/>
    <w:rsid w:val="00B47E54"/>
    <w:rsid w:val="00B500D2"/>
    <w:rsid w:val="00B5084D"/>
    <w:rsid w:val="00B50D9D"/>
    <w:rsid w:val="00B5118E"/>
    <w:rsid w:val="00B51433"/>
    <w:rsid w:val="00B516C9"/>
    <w:rsid w:val="00B5172B"/>
    <w:rsid w:val="00B51C07"/>
    <w:rsid w:val="00B5204B"/>
    <w:rsid w:val="00B52636"/>
    <w:rsid w:val="00B52EC1"/>
    <w:rsid w:val="00B537BD"/>
    <w:rsid w:val="00B53AFA"/>
    <w:rsid w:val="00B53FD6"/>
    <w:rsid w:val="00B54588"/>
    <w:rsid w:val="00B548DF"/>
    <w:rsid w:val="00B549F4"/>
    <w:rsid w:val="00B54BD0"/>
    <w:rsid w:val="00B54FDD"/>
    <w:rsid w:val="00B55075"/>
    <w:rsid w:val="00B55B56"/>
    <w:rsid w:val="00B5640B"/>
    <w:rsid w:val="00B56599"/>
    <w:rsid w:val="00B567D8"/>
    <w:rsid w:val="00B5692C"/>
    <w:rsid w:val="00B56BF5"/>
    <w:rsid w:val="00B56C9A"/>
    <w:rsid w:val="00B56D88"/>
    <w:rsid w:val="00B57017"/>
    <w:rsid w:val="00B571F8"/>
    <w:rsid w:val="00B57A17"/>
    <w:rsid w:val="00B57EB3"/>
    <w:rsid w:val="00B6091F"/>
    <w:rsid w:val="00B60B3F"/>
    <w:rsid w:val="00B60F31"/>
    <w:rsid w:val="00B60F8F"/>
    <w:rsid w:val="00B613BC"/>
    <w:rsid w:val="00B61B43"/>
    <w:rsid w:val="00B6253B"/>
    <w:rsid w:val="00B63CA8"/>
    <w:rsid w:val="00B63ED7"/>
    <w:rsid w:val="00B63FB1"/>
    <w:rsid w:val="00B6443F"/>
    <w:rsid w:val="00B6479F"/>
    <w:rsid w:val="00B64CC9"/>
    <w:rsid w:val="00B6527B"/>
    <w:rsid w:val="00B65439"/>
    <w:rsid w:val="00B65488"/>
    <w:rsid w:val="00B655A8"/>
    <w:rsid w:val="00B655DC"/>
    <w:rsid w:val="00B65C62"/>
    <w:rsid w:val="00B65F43"/>
    <w:rsid w:val="00B6695F"/>
    <w:rsid w:val="00B66996"/>
    <w:rsid w:val="00B66EB1"/>
    <w:rsid w:val="00B67391"/>
    <w:rsid w:val="00B674B1"/>
    <w:rsid w:val="00B67B9F"/>
    <w:rsid w:val="00B67D09"/>
    <w:rsid w:val="00B7045D"/>
    <w:rsid w:val="00B70E48"/>
    <w:rsid w:val="00B71B48"/>
    <w:rsid w:val="00B7238D"/>
    <w:rsid w:val="00B725DF"/>
    <w:rsid w:val="00B728DC"/>
    <w:rsid w:val="00B72C28"/>
    <w:rsid w:val="00B73658"/>
    <w:rsid w:val="00B736EB"/>
    <w:rsid w:val="00B73902"/>
    <w:rsid w:val="00B7465E"/>
    <w:rsid w:val="00B74A49"/>
    <w:rsid w:val="00B75006"/>
    <w:rsid w:val="00B75639"/>
    <w:rsid w:val="00B75D0C"/>
    <w:rsid w:val="00B75F5B"/>
    <w:rsid w:val="00B76166"/>
    <w:rsid w:val="00B76821"/>
    <w:rsid w:val="00B7687D"/>
    <w:rsid w:val="00B76A34"/>
    <w:rsid w:val="00B76DEF"/>
    <w:rsid w:val="00B771EC"/>
    <w:rsid w:val="00B8013A"/>
    <w:rsid w:val="00B81412"/>
    <w:rsid w:val="00B827FD"/>
    <w:rsid w:val="00B82812"/>
    <w:rsid w:val="00B8282A"/>
    <w:rsid w:val="00B830F7"/>
    <w:rsid w:val="00B83683"/>
    <w:rsid w:val="00B83E16"/>
    <w:rsid w:val="00B83E5B"/>
    <w:rsid w:val="00B83E9B"/>
    <w:rsid w:val="00B83F5F"/>
    <w:rsid w:val="00B8417C"/>
    <w:rsid w:val="00B84392"/>
    <w:rsid w:val="00B84447"/>
    <w:rsid w:val="00B849B7"/>
    <w:rsid w:val="00B84A65"/>
    <w:rsid w:val="00B84C72"/>
    <w:rsid w:val="00B8538E"/>
    <w:rsid w:val="00B8541C"/>
    <w:rsid w:val="00B860E9"/>
    <w:rsid w:val="00B86F5F"/>
    <w:rsid w:val="00B87E66"/>
    <w:rsid w:val="00B87F54"/>
    <w:rsid w:val="00B91401"/>
    <w:rsid w:val="00B92B59"/>
    <w:rsid w:val="00B92D64"/>
    <w:rsid w:val="00B9308A"/>
    <w:rsid w:val="00B9352E"/>
    <w:rsid w:val="00B93B24"/>
    <w:rsid w:val="00B944E6"/>
    <w:rsid w:val="00B9506A"/>
    <w:rsid w:val="00B96438"/>
    <w:rsid w:val="00B966FD"/>
    <w:rsid w:val="00B96DD0"/>
    <w:rsid w:val="00B97258"/>
    <w:rsid w:val="00B97976"/>
    <w:rsid w:val="00BA0172"/>
    <w:rsid w:val="00BA02B5"/>
    <w:rsid w:val="00BA0A7C"/>
    <w:rsid w:val="00BA1035"/>
    <w:rsid w:val="00BA114C"/>
    <w:rsid w:val="00BA18EE"/>
    <w:rsid w:val="00BA2400"/>
    <w:rsid w:val="00BA2D13"/>
    <w:rsid w:val="00BA338E"/>
    <w:rsid w:val="00BA3B21"/>
    <w:rsid w:val="00BA3F6C"/>
    <w:rsid w:val="00BA3FA0"/>
    <w:rsid w:val="00BA40E8"/>
    <w:rsid w:val="00BA425C"/>
    <w:rsid w:val="00BA453F"/>
    <w:rsid w:val="00BA4814"/>
    <w:rsid w:val="00BA4E90"/>
    <w:rsid w:val="00BA5101"/>
    <w:rsid w:val="00BA59BC"/>
    <w:rsid w:val="00BA60DD"/>
    <w:rsid w:val="00BA6668"/>
    <w:rsid w:val="00BA6769"/>
    <w:rsid w:val="00BA7877"/>
    <w:rsid w:val="00BA7B67"/>
    <w:rsid w:val="00BB089A"/>
    <w:rsid w:val="00BB09BE"/>
    <w:rsid w:val="00BB0B56"/>
    <w:rsid w:val="00BB0F2C"/>
    <w:rsid w:val="00BB1083"/>
    <w:rsid w:val="00BB11BE"/>
    <w:rsid w:val="00BB133C"/>
    <w:rsid w:val="00BB17DF"/>
    <w:rsid w:val="00BB184F"/>
    <w:rsid w:val="00BB1FED"/>
    <w:rsid w:val="00BB2AB3"/>
    <w:rsid w:val="00BB2CF9"/>
    <w:rsid w:val="00BB3080"/>
    <w:rsid w:val="00BB4397"/>
    <w:rsid w:val="00BB44AE"/>
    <w:rsid w:val="00BB4502"/>
    <w:rsid w:val="00BB4764"/>
    <w:rsid w:val="00BB490D"/>
    <w:rsid w:val="00BB59B0"/>
    <w:rsid w:val="00BB5F13"/>
    <w:rsid w:val="00BB7201"/>
    <w:rsid w:val="00BB75A4"/>
    <w:rsid w:val="00BB7A44"/>
    <w:rsid w:val="00BB7BA8"/>
    <w:rsid w:val="00BB7F65"/>
    <w:rsid w:val="00BC0285"/>
    <w:rsid w:val="00BC0717"/>
    <w:rsid w:val="00BC1222"/>
    <w:rsid w:val="00BC14F3"/>
    <w:rsid w:val="00BC16EA"/>
    <w:rsid w:val="00BC18D4"/>
    <w:rsid w:val="00BC1993"/>
    <w:rsid w:val="00BC19AA"/>
    <w:rsid w:val="00BC1DE9"/>
    <w:rsid w:val="00BC2676"/>
    <w:rsid w:val="00BC26A4"/>
    <w:rsid w:val="00BC2790"/>
    <w:rsid w:val="00BC398C"/>
    <w:rsid w:val="00BC3AF2"/>
    <w:rsid w:val="00BC417C"/>
    <w:rsid w:val="00BC458B"/>
    <w:rsid w:val="00BC4EFE"/>
    <w:rsid w:val="00BC4F6D"/>
    <w:rsid w:val="00BC4FB3"/>
    <w:rsid w:val="00BC5D77"/>
    <w:rsid w:val="00BC6650"/>
    <w:rsid w:val="00BC7404"/>
    <w:rsid w:val="00BD098B"/>
    <w:rsid w:val="00BD0B21"/>
    <w:rsid w:val="00BD0BF3"/>
    <w:rsid w:val="00BD0EFA"/>
    <w:rsid w:val="00BD200C"/>
    <w:rsid w:val="00BD2073"/>
    <w:rsid w:val="00BD3711"/>
    <w:rsid w:val="00BD4065"/>
    <w:rsid w:val="00BD443F"/>
    <w:rsid w:val="00BD447F"/>
    <w:rsid w:val="00BD4A4A"/>
    <w:rsid w:val="00BD4DDC"/>
    <w:rsid w:val="00BD4E9F"/>
    <w:rsid w:val="00BD5011"/>
    <w:rsid w:val="00BD56EB"/>
    <w:rsid w:val="00BD58C1"/>
    <w:rsid w:val="00BD60A2"/>
    <w:rsid w:val="00BD6979"/>
    <w:rsid w:val="00BD6ED5"/>
    <w:rsid w:val="00BD6FE7"/>
    <w:rsid w:val="00BD7374"/>
    <w:rsid w:val="00BE042D"/>
    <w:rsid w:val="00BE26E7"/>
    <w:rsid w:val="00BE3B58"/>
    <w:rsid w:val="00BE3D86"/>
    <w:rsid w:val="00BE4649"/>
    <w:rsid w:val="00BE486D"/>
    <w:rsid w:val="00BE4A6F"/>
    <w:rsid w:val="00BE4F37"/>
    <w:rsid w:val="00BE5263"/>
    <w:rsid w:val="00BE5431"/>
    <w:rsid w:val="00BE54A9"/>
    <w:rsid w:val="00BE54D6"/>
    <w:rsid w:val="00BE5633"/>
    <w:rsid w:val="00BE589E"/>
    <w:rsid w:val="00BE6122"/>
    <w:rsid w:val="00BE658D"/>
    <w:rsid w:val="00BE6C4B"/>
    <w:rsid w:val="00BE6E0D"/>
    <w:rsid w:val="00BF01DD"/>
    <w:rsid w:val="00BF09BF"/>
    <w:rsid w:val="00BF14EA"/>
    <w:rsid w:val="00BF1ECF"/>
    <w:rsid w:val="00BF2539"/>
    <w:rsid w:val="00BF257D"/>
    <w:rsid w:val="00BF2D2E"/>
    <w:rsid w:val="00BF30F8"/>
    <w:rsid w:val="00BF35C1"/>
    <w:rsid w:val="00BF3AB4"/>
    <w:rsid w:val="00BF3B2D"/>
    <w:rsid w:val="00BF3EA1"/>
    <w:rsid w:val="00BF5296"/>
    <w:rsid w:val="00BF58E0"/>
    <w:rsid w:val="00BF5BCF"/>
    <w:rsid w:val="00BF6051"/>
    <w:rsid w:val="00BF6122"/>
    <w:rsid w:val="00BF6AB7"/>
    <w:rsid w:val="00BF7386"/>
    <w:rsid w:val="00BF7993"/>
    <w:rsid w:val="00BF7B25"/>
    <w:rsid w:val="00BF7BE1"/>
    <w:rsid w:val="00C00469"/>
    <w:rsid w:val="00C00762"/>
    <w:rsid w:val="00C007CA"/>
    <w:rsid w:val="00C00E78"/>
    <w:rsid w:val="00C00EE7"/>
    <w:rsid w:val="00C011FD"/>
    <w:rsid w:val="00C01BC5"/>
    <w:rsid w:val="00C01C90"/>
    <w:rsid w:val="00C039AA"/>
    <w:rsid w:val="00C040BD"/>
    <w:rsid w:val="00C0488D"/>
    <w:rsid w:val="00C04905"/>
    <w:rsid w:val="00C04B99"/>
    <w:rsid w:val="00C04BEE"/>
    <w:rsid w:val="00C04E96"/>
    <w:rsid w:val="00C04F0D"/>
    <w:rsid w:val="00C05553"/>
    <w:rsid w:val="00C05D52"/>
    <w:rsid w:val="00C0633E"/>
    <w:rsid w:val="00C06A69"/>
    <w:rsid w:val="00C06D58"/>
    <w:rsid w:val="00C07583"/>
    <w:rsid w:val="00C07FBC"/>
    <w:rsid w:val="00C10189"/>
    <w:rsid w:val="00C10297"/>
    <w:rsid w:val="00C108F5"/>
    <w:rsid w:val="00C10A2D"/>
    <w:rsid w:val="00C123C5"/>
    <w:rsid w:val="00C12411"/>
    <w:rsid w:val="00C12706"/>
    <w:rsid w:val="00C12741"/>
    <w:rsid w:val="00C129CE"/>
    <w:rsid w:val="00C12B30"/>
    <w:rsid w:val="00C131A6"/>
    <w:rsid w:val="00C132C8"/>
    <w:rsid w:val="00C13335"/>
    <w:rsid w:val="00C13486"/>
    <w:rsid w:val="00C1374E"/>
    <w:rsid w:val="00C13A84"/>
    <w:rsid w:val="00C13CB3"/>
    <w:rsid w:val="00C14300"/>
    <w:rsid w:val="00C144C9"/>
    <w:rsid w:val="00C1496B"/>
    <w:rsid w:val="00C1540E"/>
    <w:rsid w:val="00C15D8A"/>
    <w:rsid w:val="00C162D9"/>
    <w:rsid w:val="00C16561"/>
    <w:rsid w:val="00C16A2A"/>
    <w:rsid w:val="00C16F8B"/>
    <w:rsid w:val="00C206EB"/>
    <w:rsid w:val="00C20EC1"/>
    <w:rsid w:val="00C21111"/>
    <w:rsid w:val="00C21F1E"/>
    <w:rsid w:val="00C21FD4"/>
    <w:rsid w:val="00C22626"/>
    <w:rsid w:val="00C229B6"/>
    <w:rsid w:val="00C22F8A"/>
    <w:rsid w:val="00C23152"/>
    <w:rsid w:val="00C23A57"/>
    <w:rsid w:val="00C23CB4"/>
    <w:rsid w:val="00C248AE"/>
    <w:rsid w:val="00C24B09"/>
    <w:rsid w:val="00C25146"/>
    <w:rsid w:val="00C25886"/>
    <w:rsid w:val="00C25E65"/>
    <w:rsid w:val="00C26015"/>
    <w:rsid w:val="00C2649A"/>
    <w:rsid w:val="00C27056"/>
    <w:rsid w:val="00C27275"/>
    <w:rsid w:val="00C30976"/>
    <w:rsid w:val="00C317CE"/>
    <w:rsid w:val="00C31E18"/>
    <w:rsid w:val="00C322C0"/>
    <w:rsid w:val="00C328B6"/>
    <w:rsid w:val="00C32AC2"/>
    <w:rsid w:val="00C32D75"/>
    <w:rsid w:val="00C33C3C"/>
    <w:rsid w:val="00C33D38"/>
    <w:rsid w:val="00C341DC"/>
    <w:rsid w:val="00C3427E"/>
    <w:rsid w:val="00C3450D"/>
    <w:rsid w:val="00C34C3B"/>
    <w:rsid w:val="00C35F06"/>
    <w:rsid w:val="00C360E3"/>
    <w:rsid w:val="00C36ADC"/>
    <w:rsid w:val="00C40370"/>
    <w:rsid w:val="00C41212"/>
    <w:rsid w:val="00C4180A"/>
    <w:rsid w:val="00C41A2B"/>
    <w:rsid w:val="00C41D4F"/>
    <w:rsid w:val="00C422D4"/>
    <w:rsid w:val="00C423CC"/>
    <w:rsid w:val="00C425E5"/>
    <w:rsid w:val="00C4289C"/>
    <w:rsid w:val="00C42D06"/>
    <w:rsid w:val="00C42E91"/>
    <w:rsid w:val="00C430C3"/>
    <w:rsid w:val="00C431EC"/>
    <w:rsid w:val="00C43823"/>
    <w:rsid w:val="00C4430F"/>
    <w:rsid w:val="00C44E20"/>
    <w:rsid w:val="00C44FA6"/>
    <w:rsid w:val="00C4577E"/>
    <w:rsid w:val="00C45D8D"/>
    <w:rsid w:val="00C46C4B"/>
    <w:rsid w:val="00C46F2E"/>
    <w:rsid w:val="00C479A1"/>
    <w:rsid w:val="00C479CC"/>
    <w:rsid w:val="00C47C20"/>
    <w:rsid w:val="00C47DFF"/>
    <w:rsid w:val="00C47EE2"/>
    <w:rsid w:val="00C50A76"/>
    <w:rsid w:val="00C50EEA"/>
    <w:rsid w:val="00C5113F"/>
    <w:rsid w:val="00C513F3"/>
    <w:rsid w:val="00C5166E"/>
    <w:rsid w:val="00C51F7A"/>
    <w:rsid w:val="00C520E3"/>
    <w:rsid w:val="00C5211C"/>
    <w:rsid w:val="00C52AB9"/>
    <w:rsid w:val="00C532DD"/>
    <w:rsid w:val="00C53EE9"/>
    <w:rsid w:val="00C542B1"/>
    <w:rsid w:val="00C5478C"/>
    <w:rsid w:val="00C547A5"/>
    <w:rsid w:val="00C5480F"/>
    <w:rsid w:val="00C54C52"/>
    <w:rsid w:val="00C54D85"/>
    <w:rsid w:val="00C555AB"/>
    <w:rsid w:val="00C55615"/>
    <w:rsid w:val="00C561D0"/>
    <w:rsid w:val="00C56675"/>
    <w:rsid w:val="00C5674B"/>
    <w:rsid w:val="00C57029"/>
    <w:rsid w:val="00C579B6"/>
    <w:rsid w:val="00C60500"/>
    <w:rsid w:val="00C60587"/>
    <w:rsid w:val="00C60C8B"/>
    <w:rsid w:val="00C60F0C"/>
    <w:rsid w:val="00C619CB"/>
    <w:rsid w:val="00C61E50"/>
    <w:rsid w:val="00C62595"/>
    <w:rsid w:val="00C62A4C"/>
    <w:rsid w:val="00C62E1E"/>
    <w:rsid w:val="00C632E4"/>
    <w:rsid w:val="00C63630"/>
    <w:rsid w:val="00C63B00"/>
    <w:rsid w:val="00C64125"/>
    <w:rsid w:val="00C64450"/>
    <w:rsid w:val="00C6448A"/>
    <w:rsid w:val="00C646A9"/>
    <w:rsid w:val="00C64E87"/>
    <w:rsid w:val="00C653ED"/>
    <w:rsid w:val="00C65A93"/>
    <w:rsid w:val="00C65D33"/>
    <w:rsid w:val="00C65DBA"/>
    <w:rsid w:val="00C66591"/>
    <w:rsid w:val="00C66F56"/>
    <w:rsid w:val="00C6779B"/>
    <w:rsid w:val="00C679DC"/>
    <w:rsid w:val="00C70423"/>
    <w:rsid w:val="00C70764"/>
    <w:rsid w:val="00C708D8"/>
    <w:rsid w:val="00C70AC4"/>
    <w:rsid w:val="00C70F1D"/>
    <w:rsid w:val="00C71222"/>
    <w:rsid w:val="00C718C0"/>
    <w:rsid w:val="00C726C0"/>
    <w:rsid w:val="00C72C1A"/>
    <w:rsid w:val="00C72C8F"/>
    <w:rsid w:val="00C72FEB"/>
    <w:rsid w:val="00C73145"/>
    <w:rsid w:val="00C73335"/>
    <w:rsid w:val="00C74866"/>
    <w:rsid w:val="00C754F7"/>
    <w:rsid w:val="00C75C60"/>
    <w:rsid w:val="00C7681D"/>
    <w:rsid w:val="00C775E6"/>
    <w:rsid w:val="00C801DE"/>
    <w:rsid w:val="00C80379"/>
    <w:rsid w:val="00C8077B"/>
    <w:rsid w:val="00C807E2"/>
    <w:rsid w:val="00C8125F"/>
    <w:rsid w:val="00C81DFD"/>
    <w:rsid w:val="00C84079"/>
    <w:rsid w:val="00C843CD"/>
    <w:rsid w:val="00C84422"/>
    <w:rsid w:val="00C84479"/>
    <w:rsid w:val="00C8478D"/>
    <w:rsid w:val="00C84B17"/>
    <w:rsid w:val="00C85337"/>
    <w:rsid w:val="00C85C19"/>
    <w:rsid w:val="00C85C8A"/>
    <w:rsid w:val="00C86F6A"/>
    <w:rsid w:val="00C87527"/>
    <w:rsid w:val="00C875E0"/>
    <w:rsid w:val="00C87925"/>
    <w:rsid w:val="00C87A0F"/>
    <w:rsid w:val="00C87AA3"/>
    <w:rsid w:val="00C90073"/>
    <w:rsid w:val="00C9032C"/>
    <w:rsid w:val="00C903FD"/>
    <w:rsid w:val="00C90514"/>
    <w:rsid w:val="00C90D60"/>
    <w:rsid w:val="00C91652"/>
    <w:rsid w:val="00C91718"/>
    <w:rsid w:val="00C918F5"/>
    <w:rsid w:val="00C91BD6"/>
    <w:rsid w:val="00C91C24"/>
    <w:rsid w:val="00C92027"/>
    <w:rsid w:val="00C92072"/>
    <w:rsid w:val="00C925A4"/>
    <w:rsid w:val="00C92F66"/>
    <w:rsid w:val="00C93967"/>
    <w:rsid w:val="00C93AA7"/>
    <w:rsid w:val="00C93F4F"/>
    <w:rsid w:val="00C9427E"/>
    <w:rsid w:val="00C9486A"/>
    <w:rsid w:val="00C94C53"/>
    <w:rsid w:val="00C96CCC"/>
    <w:rsid w:val="00C96D3F"/>
    <w:rsid w:val="00C97F57"/>
    <w:rsid w:val="00CA05EF"/>
    <w:rsid w:val="00CA08F0"/>
    <w:rsid w:val="00CA0DE5"/>
    <w:rsid w:val="00CA104B"/>
    <w:rsid w:val="00CA1317"/>
    <w:rsid w:val="00CA1A79"/>
    <w:rsid w:val="00CA1D18"/>
    <w:rsid w:val="00CA1D91"/>
    <w:rsid w:val="00CA1EA9"/>
    <w:rsid w:val="00CA1EF5"/>
    <w:rsid w:val="00CA2553"/>
    <w:rsid w:val="00CA30A7"/>
    <w:rsid w:val="00CA3937"/>
    <w:rsid w:val="00CA39BD"/>
    <w:rsid w:val="00CA4014"/>
    <w:rsid w:val="00CA419C"/>
    <w:rsid w:val="00CA42F9"/>
    <w:rsid w:val="00CA4AC1"/>
    <w:rsid w:val="00CA4C01"/>
    <w:rsid w:val="00CA5510"/>
    <w:rsid w:val="00CA5619"/>
    <w:rsid w:val="00CA5B04"/>
    <w:rsid w:val="00CA5BAF"/>
    <w:rsid w:val="00CA5F29"/>
    <w:rsid w:val="00CA74B3"/>
    <w:rsid w:val="00CA7F74"/>
    <w:rsid w:val="00CB0270"/>
    <w:rsid w:val="00CB0A2E"/>
    <w:rsid w:val="00CB0B16"/>
    <w:rsid w:val="00CB153C"/>
    <w:rsid w:val="00CB1B6C"/>
    <w:rsid w:val="00CB27B7"/>
    <w:rsid w:val="00CB29E6"/>
    <w:rsid w:val="00CB2B26"/>
    <w:rsid w:val="00CB313F"/>
    <w:rsid w:val="00CB338C"/>
    <w:rsid w:val="00CB378E"/>
    <w:rsid w:val="00CB4003"/>
    <w:rsid w:val="00CB423E"/>
    <w:rsid w:val="00CB483D"/>
    <w:rsid w:val="00CB5780"/>
    <w:rsid w:val="00CB597E"/>
    <w:rsid w:val="00CB5E7C"/>
    <w:rsid w:val="00CB5F26"/>
    <w:rsid w:val="00CB618D"/>
    <w:rsid w:val="00CB65C4"/>
    <w:rsid w:val="00CB6829"/>
    <w:rsid w:val="00CB69BA"/>
    <w:rsid w:val="00CB73C5"/>
    <w:rsid w:val="00CB787D"/>
    <w:rsid w:val="00CC0884"/>
    <w:rsid w:val="00CC09CE"/>
    <w:rsid w:val="00CC0B74"/>
    <w:rsid w:val="00CC1285"/>
    <w:rsid w:val="00CC1953"/>
    <w:rsid w:val="00CC23CB"/>
    <w:rsid w:val="00CC2A3D"/>
    <w:rsid w:val="00CC2F05"/>
    <w:rsid w:val="00CC336F"/>
    <w:rsid w:val="00CC3609"/>
    <w:rsid w:val="00CC36D0"/>
    <w:rsid w:val="00CC37C2"/>
    <w:rsid w:val="00CC37DA"/>
    <w:rsid w:val="00CC3EE8"/>
    <w:rsid w:val="00CC4659"/>
    <w:rsid w:val="00CC4809"/>
    <w:rsid w:val="00CC4810"/>
    <w:rsid w:val="00CC4A45"/>
    <w:rsid w:val="00CC4B1F"/>
    <w:rsid w:val="00CC4DEE"/>
    <w:rsid w:val="00CC54E4"/>
    <w:rsid w:val="00CC55F1"/>
    <w:rsid w:val="00CC6577"/>
    <w:rsid w:val="00CC6CBB"/>
    <w:rsid w:val="00CC740C"/>
    <w:rsid w:val="00CC79B1"/>
    <w:rsid w:val="00CD0362"/>
    <w:rsid w:val="00CD1579"/>
    <w:rsid w:val="00CD1E0A"/>
    <w:rsid w:val="00CD23F3"/>
    <w:rsid w:val="00CD45BB"/>
    <w:rsid w:val="00CD4F8C"/>
    <w:rsid w:val="00CD56A5"/>
    <w:rsid w:val="00CD5AA2"/>
    <w:rsid w:val="00CD6248"/>
    <w:rsid w:val="00CD6A07"/>
    <w:rsid w:val="00CD6FDF"/>
    <w:rsid w:val="00CD70C9"/>
    <w:rsid w:val="00CD71C0"/>
    <w:rsid w:val="00CD7B8C"/>
    <w:rsid w:val="00CD7F17"/>
    <w:rsid w:val="00CE0216"/>
    <w:rsid w:val="00CE0E85"/>
    <w:rsid w:val="00CE11C4"/>
    <w:rsid w:val="00CE1855"/>
    <w:rsid w:val="00CE24EC"/>
    <w:rsid w:val="00CE2D26"/>
    <w:rsid w:val="00CE347A"/>
    <w:rsid w:val="00CE35A3"/>
    <w:rsid w:val="00CE36FA"/>
    <w:rsid w:val="00CE3A28"/>
    <w:rsid w:val="00CE3CCC"/>
    <w:rsid w:val="00CE3D19"/>
    <w:rsid w:val="00CE44AE"/>
    <w:rsid w:val="00CE4CA0"/>
    <w:rsid w:val="00CE5C6F"/>
    <w:rsid w:val="00CE61F8"/>
    <w:rsid w:val="00CE62F8"/>
    <w:rsid w:val="00CE65BB"/>
    <w:rsid w:val="00CE6E3C"/>
    <w:rsid w:val="00CE7FFD"/>
    <w:rsid w:val="00CF0182"/>
    <w:rsid w:val="00CF021D"/>
    <w:rsid w:val="00CF0901"/>
    <w:rsid w:val="00CF0D36"/>
    <w:rsid w:val="00CF0F51"/>
    <w:rsid w:val="00CF153C"/>
    <w:rsid w:val="00CF2B8C"/>
    <w:rsid w:val="00CF2DE3"/>
    <w:rsid w:val="00CF311B"/>
    <w:rsid w:val="00CF3275"/>
    <w:rsid w:val="00CF3375"/>
    <w:rsid w:val="00CF3785"/>
    <w:rsid w:val="00CF39A4"/>
    <w:rsid w:val="00CF42BE"/>
    <w:rsid w:val="00CF452D"/>
    <w:rsid w:val="00CF556A"/>
    <w:rsid w:val="00CF5AC8"/>
    <w:rsid w:val="00CF5AD0"/>
    <w:rsid w:val="00CF6B2E"/>
    <w:rsid w:val="00CF7166"/>
    <w:rsid w:val="00CF7475"/>
    <w:rsid w:val="00CF74BB"/>
    <w:rsid w:val="00D003A1"/>
    <w:rsid w:val="00D003AC"/>
    <w:rsid w:val="00D00428"/>
    <w:rsid w:val="00D00BB9"/>
    <w:rsid w:val="00D00F01"/>
    <w:rsid w:val="00D013DB"/>
    <w:rsid w:val="00D01418"/>
    <w:rsid w:val="00D0161F"/>
    <w:rsid w:val="00D0270F"/>
    <w:rsid w:val="00D02C70"/>
    <w:rsid w:val="00D0388E"/>
    <w:rsid w:val="00D03997"/>
    <w:rsid w:val="00D04869"/>
    <w:rsid w:val="00D05950"/>
    <w:rsid w:val="00D05AD1"/>
    <w:rsid w:val="00D0639F"/>
    <w:rsid w:val="00D0679E"/>
    <w:rsid w:val="00D067E0"/>
    <w:rsid w:val="00D06A0F"/>
    <w:rsid w:val="00D07051"/>
    <w:rsid w:val="00D0714A"/>
    <w:rsid w:val="00D0781D"/>
    <w:rsid w:val="00D10522"/>
    <w:rsid w:val="00D108FF"/>
    <w:rsid w:val="00D10A36"/>
    <w:rsid w:val="00D1105E"/>
    <w:rsid w:val="00D11494"/>
    <w:rsid w:val="00D1254D"/>
    <w:rsid w:val="00D12588"/>
    <w:rsid w:val="00D1272D"/>
    <w:rsid w:val="00D12A14"/>
    <w:rsid w:val="00D12E6A"/>
    <w:rsid w:val="00D136DC"/>
    <w:rsid w:val="00D14166"/>
    <w:rsid w:val="00D14C53"/>
    <w:rsid w:val="00D14D69"/>
    <w:rsid w:val="00D16388"/>
    <w:rsid w:val="00D165A6"/>
    <w:rsid w:val="00D167FE"/>
    <w:rsid w:val="00D16B6B"/>
    <w:rsid w:val="00D16B92"/>
    <w:rsid w:val="00D16E59"/>
    <w:rsid w:val="00D17790"/>
    <w:rsid w:val="00D20D37"/>
    <w:rsid w:val="00D20DEB"/>
    <w:rsid w:val="00D21AAA"/>
    <w:rsid w:val="00D22138"/>
    <w:rsid w:val="00D22821"/>
    <w:rsid w:val="00D22F47"/>
    <w:rsid w:val="00D2334B"/>
    <w:rsid w:val="00D234F7"/>
    <w:rsid w:val="00D23506"/>
    <w:rsid w:val="00D23A81"/>
    <w:rsid w:val="00D23F7F"/>
    <w:rsid w:val="00D2427F"/>
    <w:rsid w:val="00D25037"/>
    <w:rsid w:val="00D253BE"/>
    <w:rsid w:val="00D2662D"/>
    <w:rsid w:val="00D2677D"/>
    <w:rsid w:val="00D270C8"/>
    <w:rsid w:val="00D2726E"/>
    <w:rsid w:val="00D272D1"/>
    <w:rsid w:val="00D27461"/>
    <w:rsid w:val="00D274F9"/>
    <w:rsid w:val="00D2799C"/>
    <w:rsid w:val="00D27F97"/>
    <w:rsid w:val="00D30302"/>
    <w:rsid w:val="00D30413"/>
    <w:rsid w:val="00D30FF9"/>
    <w:rsid w:val="00D31007"/>
    <w:rsid w:val="00D31D8F"/>
    <w:rsid w:val="00D321E6"/>
    <w:rsid w:val="00D3239C"/>
    <w:rsid w:val="00D32671"/>
    <w:rsid w:val="00D328D1"/>
    <w:rsid w:val="00D3297A"/>
    <w:rsid w:val="00D340A9"/>
    <w:rsid w:val="00D34215"/>
    <w:rsid w:val="00D3450F"/>
    <w:rsid w:val="00D35165"/>
    <w:rsid w:val="00D358E6"/>
    <w:rsid w:val="00D35F1F"/>
    <w:rsid w:val="00D363FE"/>
    <w:rsid w:val="00D36605"/>
    <w:rsid w:val="00D36C47"/>
    <w:rsid w:val="00D36DBF"/>
    <w:rsid w:val="00D379FA"/>
    <w:rsid w:val="00D37DFC"/>
    <w:rsid w:val="00D40317"/>
    <w:rsid w:val="00D40B28"/>
    <w:rsid w:val="00D40F98"/>
    <w:rsid w:val="00D4191F"/>
    <w:rsid w:val="00D42570"/>
    <w:rsid w:val="00D42802"/>
    <w:rsid w:val="00D4397B"/>
    <w:rsid w:val="00D43B48"/>
    <w:rsid w:val="00D441D6"/>
    <w:rsid w:val="00D44255"/>
    <w:rsid w:val="00D448F6"/>
    <w:rsid w:val="00D44C13"/>
    <w:rsid w:val="00D4512B"/>
    <w:rsid w:val="00D45751"/>
    <w:rsid w:val="00D45A96"/>
    <w:rsid w:val="00D45BE5"/>
    <w:rsid w:val="00D462C6"/>
    <w:rsid w:val="00D46A24"/>
    <w:rsid w:val="00D46B7D"/>
    <w:rsid w:val="00D46FCF"/>
    <w:rsid w:val="00D471F6"/>
    <w:rsid w:val="00D477F5"/>
    <w:rsid w:val="00D50191"/>
    <w:rsid w:val="00D501FC"/>
    <w:rsid w:val="00D5068E"/>
    <w:rsid w:val="00D50CC7"/>
    <w:rsid w:val="00D50FC7"/>
    <w:rsid w:val="00D51102"/>
    <w:rsid w:val="00D516E6"/>
    <w:rsid w:val="00D5276A"/>
    <w:rsid w:val="00D52813"/>
    <w:rsid w:val="00D528F2"/>
    <w:rsid w:val="00D52CA5"/>
    <w:rsid w:val="00D52CD5"/>
    <w:rsid w:val="00D534FF"/>
    <w:rsid w:val="00D54123"/>
    <w:rsid w:val="00D5417E"/>
    <w:rsid w:val="00D541E5"/>
    <w:rsid w:val="00D54F28"/>
    <w:rsid w:val="00D54FDD"/>
    <w:rsid w:val="00D55507"/>
    <w:rsid w:val="00D55676"/>
    <w:rsid w:val="00D55B51"/>
    <w:rsid w:val="00D5683B"/>
    <w:rsid w:val="00D56FE3"/>
    <w:rsid w:val="00D60B02"/>
    <w:rsid w:val="00D60CCB"/>
    <w:rsid w:val="00D60D10"/>
    <w:rsid w:val="00D60F51"/>
    <w:rsid w:val="00D61B9D"/>
    <w:rsid w:val="00D61DF0"/>
    <w:rsid w:val="00D61F55"/>
    <w:rsid w:val="00D627D6"/>
    <w:rsid w:val="00D62D07"/>
    <w:rsid w:val="00D63258"/>
    <w:rsid w:val="00D63264"/>
    <w:rsid w:val="00D63622"/>
    <w:rsid w:val="00D63C67"/>
    <w:rsid w:val="00D63DE0"/>
    <w:rsid w:val="00D63F08"/>
    <w:rsid w:val="00D64806"/>
    <w:rsid w:val="00D65187"/>
    <w:rsid w:val="00D652C9"/>
    <w:rsid w:val="00D65B09"/>
    <w:rsid w:val="00D66E05"/>
    <w:rsid w:val="00D6750B"/>
    <w:rsid w:val="00D7026E"/>
    <w:rsid w:val="00D702E1"/>
    <w:rsid w:val="00D70CB5"/>
    <w:rsid w:val="00D72861"/>
    <w:rsid w:val="00D7393F"/>
    <w:rsid w:val="00D74035"/>
    <w:rsid w:val="00D74558"/>
    <w:rsid w:val="00D7467C"/>
    <w:rsid w:val="00D749D7"/>
    <w:rsid w:val="00D74DEC"/>
    <w:rsid w:val="00D750D5"/>
    <w:rsid w:val="00D75723"/>
    <w:rsid w:val="00D769A4"/>
    <w:rsid w:val="00D7796B"/>
    <w:rsid w:val="00D77BE1"/>
    <w:rsid w:val="00D8076D"/>
    <w:rsid w:val="00D80EF0"/>
    <w:rsid w:val="00D8102A"/>
    <w:rsid w:val="00D81D6D"/>
    <w:rsid w:val="00D8214F"/>
    <w:rsid w:val="00D82243"/>
    <w:rsid w:val="00D824FB"/>
    <w:rsid w:val="00D82FD1"/>
    <w:rsid w:val="00D84CA0"/>
    <w:rsid w:val="00D8502E"/>
    <w:rsid w:val="00D85386"/>
    <w:rsid w:val="00D8559F"/>
    <w:rsid w:val="00D8603A"/>
    <w:rsid w:val="00D864AF"/>
    <w:rsid w:val="00D865D3"/>
    <w:rsid w:val="00D8673C"/>
    <w:rsid w:val="00D87488"/>
    <w:rsid w:val="00D877AF"/>
    <w:rsid w:val="00D87B17"/>
    <w:rsid w:val="00D87DDE"/>
    <w:rsid w:val="00D902A8"/>
    <w:rsid w:val="00D908E8"/>
    <w:rsid w:val="00D915E5"/>
    <w:rsid w:val="00D91C14"/>
    <w:rsid w:val="00D91E65"/>
    <w:rsid w:val="00D91E72"/>
    <w:rsid w:val="00D91FA1"/>
    <w:rsid w:val="00D91FD5"/>
    <w:rsid w:val="00D92A1B"/>
    <w:rsid w:val="00D92BE4"/>
    <w:rsid w:val="00D92C78"/>
    <w:rsid w:val="00D935AA"/>
    <w:rsid w:val="00D937C8"/>
    <w:rsid w:val="00D939C1"/>
    <w:rsid w:val="00D93CD0"/>
    <w:rsid w:val="00D93E94"/>
    <w:rsid w:val="00D93FE9"/>
    <w:rsid w:val="00D9423F"/>
    <w:rsid w:val="00D945C7"/>
    <w:rsid w:val="00D94E41"/>
    <w:rsid w:val="00D95AFA"/>
    <w:rsid w:val="00D960A6"/>
    <w:rsid w:val="00D96174"/>
    <w:rsid w:val="00D966BE"/>
    <w:rsid w:val="00D96EBA"/>
    <w:rsid w:val="00D9702E"/>
    <w:rsid w:val="00D97336"/>
    <w:rsid w:val="00D974D3"/>
    <w:rsid w:val="00D97E55"/>
    <w:rsid w:val="00DA05E6"/>
    <w:rsid w:val="00DA0FA6"/>
    <w:rsid w:val="00DA174A"/>
    <w:rsid w:val="00DA179C"/>
    <w:rsid w:val="00DA17C3"/>
    <w:rsid w:val="00DA2102"/>
    <w:rsid w:val="00DA22B2"/>
    <w:rsid w:val="00DA2A37"/>
    <w:rsid w:val="00DA2F1C"/>
    <w:rsid w:val="00DA30E1"/>
    <w:rsid w:val="00DA3192"/>
    <w:rsid w:val="00DA36A1"/>
    <w:rsid w:val="00DA3969"/>
    <w:rsid w:val="00DA3A85"/>
    <w:rsid w:val="00DA4309"/>
    <w:rsid w:val="00DA45C2"/>
    <w:rsid w:val="00DA5B46"/>
    <w:rsid w:val="00DA5CF9"/>
    <w:rsid w:val="00DA62A6"/>
    <w:rsid w:val="00DA62BE"/>
    <w:rsid w:val="00DA6588"/>
    <w:rsid w:val="00DA65C5"/>
    <w:rsid w:val="00DA66CE"/>
    <w:rsid w:val="00DA6B69"/>
    <w:rsid w:val="00DA6FC9"/>
    <w:rsid w:val="00DA70E2"/>
    <w:rsid w:val="00DA7973"/>
    <w:rsid w:val="00DA7C81"/>
    <w:rsid w:val="00DB0649"/>
    <w:rsid w:val="00DB09B5"/>
    <w:rsid w:val="00DB0BDF"/>
    <w:rsid w:val="00DB0EFC"/>
    <w:rsid w:val="00DB13D8"/>
    <w:rsid w:val="00DB13EC"/>
    <w:rsid w:val="00DB1B81"/>
    <w:rsid w:val="00DB275A"/>
    <w:rsid w:val="00DB2ABB"/>
    <w:rsid w:val="00DB2C26"/>
    <w:rsid w:val="00DB3168"/>
    <w:rsid w:val="00DB319F"/>
    <w:rsid w:val="00DB3D13"/>
    <w:rsid w:val="00DB4086"/>
    <w:rsid w:val="00DB41C9"/>
    <w:rsid w:val="00DB4278"/>
    <w:rsid w:val="00DB47A2"/>
    <w:rsid w:val="00DB4BC1"/>
    <w:rsid w:val="00DB53FA"/>
    <w:rsid w:val="00DB549A"/>
    <w:rsid w:val="00DB554E"/>
    <w:rsid w:val="00DB60CE"/>
    <w:rsid w:val="00DB61AB"/>
    <w:rsid w:val="00DB663E"/>
    <w:rsid w:val="00DB6710"/>
    <w:rsid w:val="00DB6842"/>
    <w:rsid w:val="00DB7218"/>
    <w:rsid w:val="00DB7239"/>
    <w:rsid w:val="00DB7772"/>
    <w:rsid w:val="00DC048D"/>
    <w:rsid w:val="00DC0E3D"/>
    <w:rsid w:val="00DC27D4"/>
    <w:rsid w:val="00DC2B05"/>
    <w:rsid w:val="00DC2BA4"/>
    <w:rsid w:val="00DC4072"/>
    <w:rsid w:val="00DC456D"/>
    <w:rsid w:val="00DC46AD"/>
    <w:rsid w:val="00DC486B"/>
    <w:rsid w:val="00DC5601"/>
    <w:rsid w:val="00DC5CA3"/>
    <w:rsid w:val="00DC5D9C"/>
    <w:rsid w:val="00DC7A65"/>
    <w:rsid w:val="00DC7D94"/>
    <w:rsid w:val="00DD0012"/>
    <w:rsid w:val="00DD0668"/>
    <w:rsid w:val="00DD1638"/>
    <w:rsid w:val="00DD1693"/>
    <w:rsid w:val="00DD16DF"/>
    <w:rsid w:val="00DD173A"/>
    <w:rsid w:val="00DD19BB"/>
    <w:rsid w:val="00DD21FD"/>
    <w:rsid w:val="00DD2E16"/>
    <w:rsid w:val="00DD37F8"/>
    <w:rsid w:val="00DD49A7"/>
    <w:rsid w:val="00DD4CD4"/>
    <w:rsid w:val="00DD4FC1"/>
    <w:rsid w:val="00DD5005"/>
    <w:rsid w:val="00DD5326"/>
    <w:rsid w:val="00DD5A8D"/>
    <w:rsid w:val="00DD5C57"/>
    <w:rsid w:val="00DD67BB"/>
    <w:rsid w:val="00DD73F1"/>
    <w:rsid w:val="00DE039F"/>
    <w:rsid w:val="00DE1251"/>
    <w:rsid w:val="00DE1EB8"/>
    <w:rsid w:val="00DE21BA"/>
    <w:rsid w:val="00DE28B6"/>
    <w:rsid w:val="00DE2C51"/>
    <w:rsid w:val="00DE2FC2"/>
    <w:rsid w:val="00DE33A5"/>
    <w:rsid w:val="00DE387B"/>
    <w:rsid w:val="00DE3C07"/>
    <w:rsid w:val="00DE692F"/>
    <w:rsid w:val="00DE6B08"/>
    <w:rsid w:val="00DE7964"/>
    <w:rsid w:val="00DE7C3D"/>
    <w:rsid w:val="00DE7C66"/>
    <w:rsid w:val="00DE7DF0"/>
    <w:rsid w:val="00DE7EC4"/>
    <w:rsid w:val="00DF0024"/>
    <w:rsid w:val="00DF0145"/>
    <w:rsid w:val="00DF018C"/>
    <w:rsid w:val="00DF06E4"/>
    <w:rsid w:val="00DF0B45"/>
    <w:rsid w:val="00DF14AD"/>
    <w:rsid w:val="00DF164B"/>
    <w:rsid w:val="00DF18C9"/>
    <w:rsid w:val="00DF22AA"/>
    <w:rsid w:val="00DF2325"/>
    <w:rsid w:val="00DF2536"/>
    <w:rsid w:val="00DF255C"/>
    <w:rsid w:val="00DF2662"/>
    <w:rsid w:val="00DF2AF7"/>
    <w:rsid w:val="00DF349E"/>
    <w:rsid w:val="00DF3C26"/>
    <w:rsid w:val="00DF3E63"/>
    <w:rsid w:val="00DF4201"/>
    <w:rsid w:val="00DF42C6"/>
    <w:rsid w:val="00DF45F7"/>
    <w:rsid w:val="00DF4614"/>
    <w:rsid w:val="00DF5B72"/>
    <w:rsid w:val="00DF5CDC"/>
    <w:rsid w:val="00DF6F61"/>
    <w:rsid w:val="00DF711C"/>
    <w:rsid w:val="00DF729C"/>
    <w:rsid w:val="00DF76CC"/>
    <w:rsid w:val="00DF7EB0"/>
    <w:rsid w:val="00E00330"/>
    <w:rsid w:val="00E00D4C"/>
    <w:rsid w:val="00E00F39"/>
    <w:rsid w:val="00E01842"/>
    <w:rsid w:val="00E0303D"/>
    <w:rsid w:val="00E03121"/>
    <w:rsid w:val="00E03637"/>
    <w:rsid w:val="00E03A96"/>
    <w:rsid w:val="00E03B66"/>
    <w:rsid w:val="00E03BD0"/>
    <w:rsid w:val="00E03BF2"/>
    <w:rsid w:val="00E042E7"/>
    <w:rsid w:val="00E043D4"/>
    <w:rsid w:val="00E04910"/>
    <w:rsid w:val="00E05357"/>
    <w:rsid w:val="00E056D2"/>
    <w:rsid w:val="00E05C0F"/>
    <w:rsid w:val="00E060CE"/>
    <w:rsid w:val="00E064E0"/>
    <w:rsid w:val="00E06786"/>
    <w:rsid w:val="00E067FA"/>
    <w:rsid w:val="00E06865"/>
    <w:rsid w:val="00E069DF"/>
    <w:rsid w:val="00E07095"/>
    <w:rsid w:val="00E07A39"/>
    <w:rsid w:val="00E07D68"/>
    <w:rsid w:val="00E07D97"/>
    <w:rsid w:val="00E10245"/>
    <w:rsid w:val="00E1075C"/>
    <w:rsid w:val="00E11A4F"/>
    <w:rsid w:val="00E11ACE"/>
    <w:rsid w:val="00E11CC0"/>
    <w:rsid w:val="00E12635"/>
    <w:rsid w:val="00E12BCF"/>
    <w:rsid w:val="00E132B7"/>
    <w:rsid w:val="00E13620"/>
    <w:rsid w:val="00E138C4"/>
    <w:rsid w:val="00E13CD7"/>
    <w:rsid w:val="00E13F5A"/>
    <w:rsid w:val="00E141CC"/>
    <w:rsid w:val="00E14B87"/>
    <w:rsid w:val="00E15235"/>
    <w:rsid w:val="00E15BD0"/>
    <w:rsid w:val="00E166AD"/>
    <w:rsid w:val="00E1670D"/>
    <w:rsid w:val="00E17477"/>
    <w:rsid w:val="00E17B8D"/>
    <w:rsid w:val="00E17DC6"/>
    <w:rsid w:val="00E20946"/>
    <w:rsid w:val="00E2114A"/>
    <w:rsid w:val="00E21DE6"/>
    <w:rsid w:val="00E21DFF"/>
    <w:rsid w:val="00E22009"/>
    <w:rsid w:val="00E22683"/>
    <w:rsid w:val="00E230B6"/>
    <w:rsid w:val="00E232C9"/>
    <w:rsid w:val="00E237FF"/>
    <w:rsid w:val="00E23BF6"/>
    <w:rsid w:val="00E23CB6"/>
    <w:rsid w:val="00E23F68"/>
    <w:rsid w:val="00E24093"/>
    <w:rsid w:val="00E257B4"/>
    <w:rsid w:val="00E25822"/>
    <w:rsid w:val="00E25BD1"/>
    <w:rsid w:val="00E26E99"/>
    <w:rsid w:val="00E26F95"/>
    <w:rsid w:val="00E27173"/>
    <w:rsid w:val="00E27E22"/>
    <w:rsid w:val="00E30151"/>
    <w:rsid w:val="00E30675"/>
    <w:rsid w:val="00E30872"/>
    <w:rsid w:val="00E30B2D"/>
    <w:rsid w:val="00E30B7B"/>
    <w:rsid w:val="00E30E46"/>
    <w:rsid w:val="00E30F01"/>
    <w:rsid w:val="00E30FBF"/>
    <w:rsid w:val="00E310EA"/>
    <w:rsid w:val="00E315DA"/>
    <w:rsid w:val="00E31F82"/>
    <w:rsid w:val="00E32539"/>
    <w:rsid w:val="00E3360E"/>
    <w:rsid w:val="00E337C1"/>
    <w:rsid w:val="00E33995"/>
    <w:rsid w:val="00E33CDF"/>
    <w:rsid w:val="00E33D7C"/>
    <w:rsid w:val="00E3421F"/>
    <w:rsid w:val="00E34266"/>
    <w:rsid w:val="00E34293"/>
    <w:rsid w:val="00E352F9"/>
    <w:rsid w:val="00E35DDC"/>
    <w:rsid w:val="00E3700D"/>
    <w:rsid w:val="00E37607"/>
    <w:rsid w:val="00E37ADD"/>
    <w:rsid w:val="00E40755"/>
    <w:rsid w:val="00E40E65"/>
    <w:rsid w:val="00E41B57"/>
    <w:rsid w:val="00E4323B"/>
    <w:rsid w:val="00E43451"/>
    <w:rsid w:val="00E441A8"/>
    <w:rsid w:val="00E44957"/>
    <w:rsid w:val="00E44CA4"/>
    <w:rsid w:val="00E4586E"/>
    <w:rsid w:val="00E46953"/>
    <w:rsid w:val="00E46F45"/>
    <w:rsid w:val="00E473AE"/>
    <w:rsid w:val="00E47579"/>
    <w:rsid w:val="00E47C10"/>
    <w:rsid w:val="00E50CCA"/>
    <w:rsid w:val="00E50FCD"/>
    <w:rsid w:val="00E51438"/>
    <w:rsid w:val="00E516DE"/>
    <w:rsid w:val="00E518DE"/>
    <w:rsid w:val="00E51C77"/>
    <w:rsid w:val="00E524C3"/>
    <w:rsid w:val="00E52C9B"/>
    <w:rsid w:val="00E53507"/>
    <w:rsid w:val="00E53CD6"/>
    <w:rsid w:val="00E53D10"/>
    <w:rsid w:val="00E53D3E"/>
    <w:rsid w:val="00E53F83"/>
    <w:rsid w:val="00E54782"/>
    <w:rsid w:val="00E55032"/>
    <w:rsid w:val="00E55039"/>
    <w:rsid w:val="00E551EE"/>
    <w:rsid w:val="00E5606E"/>
    <w:rsid w:val="00E573C8"/>
    <w:rsid w:val="00E573E9"/>
    <w:rsid w:val="00E573ED"/>
    <w:rsid w:val="00E5753A"/>
    <w:rsid w:val="00E57E48"/>
    <w:rsid w:val="00E60548"/>
    <w:rsid w:val="00E60945"/>
    <w:rsid w:val="00E617EE"/>
    <w:rsid w:val="00E61CA5"/>
    <w:rsid w:val="00E62731"/>
    <w:rsid w:val="00E62B18"/>
    <w:rsid w:val="00E62E82"/>
    <w:rsid w:val="00E63620"/>
    <w:rsid w:val="00E63AD9"/>
    <w:rsid w:val="00E64516"/>
    <w:rsid w:val="00E64772"/>
    <w:rsid w:val="00E64B03"/>
    <w:rsid w:val="00E64CE2"/>
    <w:rsid w:val="00E64F36"/>
    <w:rsid w:val="00E65117"/>
    <w:rsid w:val="00E65857"/>
    <w:rsid w:val="00E65895"/>
    <w:rsid w:val="00E65D4C"/>
    <w:rsid w:val="00E66C84"/>
    <w:rsid w:val="00E676FD"/>
    <w:rsid w:val="00E67D66"/>
    <w:rsid w:val="00E67F5A"/>
    <w:rsid w:val="00E7005E"/>
    <w:rsid w:val="00E70414"/>
    <w:rsid w:val="00E70814"/>
    <w:rsid w:val="00E70FF7"/>
    <w:rsid w:val="00E71D94"/>
    <w:rsid w:val="00E71EC5"/>
    <w:rsid w:val="00E71FF0"/>
    <w:rsid w:val="00E72198"/>
    <w:rsid w:val="00E727DD"/>
    <w:rsid w:val="00E73629"/>
    <w:rsid w:val="00E73684"/>
    <w:rsid w:val="00E743FE"/>
    <w:rsid w:val="00E74755"/>
    <w:rsid w:val="00E747E7"/>
    <w:rsid w:val="00E74B29"/>
    <w:rsid w:val="00E755AC"/>
    <w:rsid w:val="00E75699"/>
    <w:rsid w:val="00E75DDC"/>
    <w:rsid w:val="00E762E4"/>
    <w:rsid w:val="00E7638C"/>
    <w:rsid w:val="00E77CC4"/>
    <w:rsid w:val="00E81A3D"/>
    <w:rsid w:val="00E82214"/>
    <w:rsid w:val="00E83086"/>
    <w:rsid w:val="00E83414"/>
    <w:rsid w:val="00E84C65"/>
    <w:rsid w:val="00E84DD2"/>
    <w:rsid w:val="00E8539E"/>
    <w:rsid w:val="00E8582C"/>
    <w:rsid w:val="00E86753"/>
    <w:rsid w:val="00E87052"/>
    <w:rsid w:val="00E871D7"/>
    <w:rsid w:val="00E87460"/>
    <w:rsid w:val="00E874ED"/>
    <w:rsid w:val="00E8796A"/>
    <w:rsid w:val="00E87A08"/>
    <w:rsid w:val="00E87A88"/>
    <w:rsid w:val="00E904ED"/>
    <w:rsid w:val="00E91569"/>
    <w:rsid w:val="00E9230B"/>
    <w:rsid w:val="00E925EA"/>
    <w:rsid w:val="00E928BF"/>
    <w:rsid w:val="00E9291E"/>
    <w:rsid w:val="00E9332C"/>
    <w:rsid w:val="00E93F64"/>
    <w:rsid w:val="00E940ED"/>
    <w:rsid w:val="00E9433D"/>
    <w:rsid w:val="00E94AD0"/>
    <w:rsid w:val="00E94DBB"/>
    <w:rsid w:val="00E95079"/>
    <w:rsid w:val="00E95353"/>
    <w:rsid w:val="00E960F8"/>
    <w:rsid w:val="00E9629B"/>
    <w:rsid w:val="00E971A8"/>
    <w:rsid w:val="00E9729C"/>
    <w:rsid w:val="00E97465"/>
    <w:rsid w:val="00E979D1"/>
    <w:rsid w:val="00E97C77"/>
    <w:rsid w:val="00E97CD1"/>
    <w:rsid w:val="00EA00B3"/>
    <w:rsid w:val="00EA10CE"/>
    <w:rsid w:val="00EA1449"/>
    <w:rsid w:val="00EA189C"/>
    <w:rsid w:val="00EA2357"/>
    <w:rsid w:val="00EA309F"/>
    <w:rsid w:val="00EA314A"/>
    <w:rsid w:val="00EA379A"/>
    <w:rsid w:val="00EA3D83"/>
    <w:rsid w:val="00EA43C7"/>
    <w:rsid w:val="00EA4AD3"/>
    <w:rsid w:val="00EA5655"/>
    <w:rsid w:val="00EA5B61"/>
    <w:rsid w:val="00EA5DB5"/>
    <w:rsid w:val="00EA5E52"/>
    <w:rsid w:val="00EA63CC"/>
    <w:rsid w:val="00EA67AF"/>
    <w:rsid w:val="00EA6E68"/>
    <w:rsid w:val="00EA7925"/>
    <w:rsid w:val="00EA7A29"/>
    <w:rsid w:val="00EA7CE3"/>
    <w:rsid w:val="00EA7D5E"/>
    <w:rsid w:val="00EA7E23"/>
    <w:rsid w:val="00EB0993"/>
    <w:rsid w:val="00EB0D60"/>
    <w:rsid w:val="00EB14CF"/>
    <w:rsid w:val="00EB1A88"/>
    <w:rsid w:val="00EB1FA2"/>
    <w:rsid w:val="00EB2231"/>
    <w:rsid w:val="00EB256F"/>
    <w:rsid w:val="00EB2915"/>
    <w:rsid w:val="00EB2A20"/>
    <w:rsid w:val="00EB2B05"/>
    <w:rsid w:val="00EB3700"/>
    <w:rsid w:val="00EB394D"/>
    <w:rsid w:val="00EB43D7"/>
    <w:rsid w:val="00EB458C"/>
    <w:rsid w:val="00EB4B51"/>
    <w:rsid w:val="00EB5790"/>
    <w:rsid w:val="00EB5B82"/>
    <w:rsid w:val="00EB5C2E"/>
    <w:rsid w:val="00EB64F7"/>
    <w:rsid w:val="00EB6B3F"/>
    <w:rsid w:val="00EB743E"/>
    <w:rsid w:val="00EB76D2"/>
    <w:rsid w:val="00EB7C05"/>
    <w:rsid w:val="00EC00CF"/>
    <w:rsid w:val="00EC00F2"/>
    <w:rsid w:val="00EC1A83"/>
    <w:rsid w:val="00EC212C"/>
    <w:rsid w:val="00EC2645"/>
    <w:rsid w:val="00EC346C"/>
    <w:rsid w:val="00EC440E"/>
    <w:rsid w:val="00EC49FA"/>
    <w:rsid w:val="00EC4A65"/>
    <w:rsid w:val="00EC4E26"/>
    <w:rsid w:val="00EC4F52"/>
    <w:rsid w:val="00EC5131"/>
    <w:rsid w:val="00EC529C"/>
    <w:rsid w:val="00EC536B"/>
    <w:rsid w:val="00EC5A31"/>
    <w:rsid w:val="00EC5AF9"/>
    <w:rsid w:val="00EC5E7E"/>
    <w:rsid w:val="00EC78EF"/>
    <w:rsid w:val="00EC7F88"/>
    <w:rsid w:val="00ED0016"/>
    <w:rsid w:val="00ED0051"/>
    <w:rsid w:val="00ED0AA7"/>
    <w:rsid w:val="00ED0C59"/>
    <w:rsid w:val="00ED0E40"/>
    <w:rsid w:val="00ED1764"/>
    <w:rsid w:val="00ED21AC"/>
    <w:rsid w:val="00ED21EC"/>
    <w:rsid w:val="00ED475B"/>
    <w:rsid w:val="00ED5A30"/>
    <w:rsid w:val="00ED5C7F"/>
    <w:rsid w:val="00ED5EFB"/>
    <w:rsid w:val="00ED6293"/>
    <w:rsid w:val="00ED64C6"/>
    <w:rsid w:val="00ED6BDA"/>
    <w:rsid w:val="00ED6E4D"/>
    <w:rsid w:val="00ED775E"/>
    <w:rsid w:val="00EE0B05"/>
    <w:rsid w:val="00EE10E9"/>
    <w:rsid w:val="00EE114C"/>
    <w:rsid w:val="00EE1158"/>
    <w:rsid w:val="00EE1868"/>
    <w:rsid w:val="00EE1987"/>
    <w:rsid w:val="00EE1E5E"/>
    <w:rsid w:val="00EE2634"/>
    <w:rsid w:val="00EE2976"/>
    <w:rsid w:val="00EE2C4E"/>
    <w:rsid w:val="00EE4215"/>
    <w:rsid w:val="00EE46D5"/>
    <w:rsid w:val="00EE4983"/>
    <w:rsid w:val="00EE4BBB"/>
    <w:rsid w:val="00EE4DB0"/>
    <w:rsid w:val="00EE4E21"/>
    <w:rsid w:val="00EE4FCE"/>
    <w:rsid w:val="00EE508D"/>
    <w:rsid w:val="00EE5BB8"/>
    <w:rsid w:val="00EE5DF4"/>
    <w:rsid w:val="00EE7278"/>
    <w:rsid w:val="00EE72AA"/>
    <w:rsid w:val="00EE7502"/>
    <w:rsid w:val="00EE7A32"/>
    <w:rsid w:val="00EF07B9"/>
    <w:rsid w:val="00EF092E"/>
    <w:rsid w:val="00EF0CE9"/>
    <w:rsid w:val="00EF0F08"/>
    <w:rsid w:val="00EF18E4"/>
    <w:rsid w:val="00EF1F5F"/>
    <w:rsid w:val="00EF1FF6"/>
    <w:rsid w:val="00EF204A"/>
    <w:rsid w:val="00EF2373"/>
    <w:rsid w:val="00EF29C6"/>
    <w:rsid w:val="00EF3069"/>
    <w:rsid w:val="00EF3A42"/>
    <w:rsid w:val="00EF402B"/>
    <w:rsid w:val="00EF46BA"/>
    <w:rsid w:val="00EF4897"/>
    <w:rsid w:val="00EF4F4C"/>
    <w:rsid w:val="00EF5183"/>
    <w:rsid w:val="00EF51D9"/>
    <w:rsid w:val="00EF5C48"/>
    <w:rsid w:val="00EF67DA"/>
    <w:rsid w:val="00EF6DAA"/>
    <w:rsid w:val="00EF76D9"/>
    <w:rsid w:val="00EF783E"/>
    <w:rsid w:val="00EF7C5B"/>
    <w:rsid w:val="00EF7C8D"/>
    <w:rsid w:val="00F0041F"/>
    <w:rsid w:val="00F0054C"/>
    <w:rsid w:val="00F006A2"/>
    <w:rsid w:val="00F00FA7"/>
    <w:rsid w:val="00F0145F"/>
    <w:rsid w:val="00F015C6"/>
    <w:rsid w:val="00F01917"/>
    <w:rsid w:val="00F01995"/>
    <w:rsid w:val="00F01D71"/>
    <w:rsid w:val="00F01DEE"/>
    <w:rsid w:val="00F023D9"/>
    <w:rsid w:val="00F02612"/>
    <w:rsid w:val="00F02648"/>
    <w:rsid w:val="00F027FC"/>
    <w:rsid w:val="00F045E3"/>
    <w:rsid w:val="00F058D5"/>
    <w:rsid w:val="00F05AF0"/>
    <w:rsid w:val="00F05B01"/>
    <w:rsid w:val="00F05B65"/>
    <w:rsid w:val="00F073B1"/>
    <w:rsid w:val="00F11976"/>
    <w:rsid w:val="00F11EE3"/>
    <w:rsid w:val="00F124CA"/>
    <w:rsid w:val="00F1275C"/>
    <w:rsid w:val="00F12CBD"/>
    <w:rsid w:val="00F12CF1"/>
    <w:rsid w:val="00F1353B"/>
    <w:rsid w:val="00F13F91"/>
    <w:rsid w:val="00F1436E"/>
    <w:rsid w:val="00F14CC4"/>
    <w:rsid w:val="00F14EF5"/>
    <w:rsid w:val="00F15655"/>
    <w:rsid w:val="00F160D1"/>
    <w:rsid w:val="00F1698F"/>
    <w:rsid w:val="00F16C57"/>
    <w:rsid w:val="00F1791C"/>
    <w:rsid w:val="00F1797D"/>
    <w:rsid w:val="00F17C48"/>
    <w:rsid w:val="00F17D02"/>
    <w:rsid w:val="00F2075F"/>
    <w:rsid w:val="00F2097D"/>
    <w:rsid w:val="00F21614"/>
    <w:rsid w:val="00F237A1"/>
    <w:rsid w:val="00F23892"/>
    <w:rsid w:val="00F23973"/>
    <w:rsid w:val="00F24839"/>
    <w:rsid w:val="00F24957"/>
    <w:rsid w:val="00F24DCF"/>
    <w:rsid w:val="00F251BF"/>
    <w:rsid w:val="00F254B9"/>
    <w:rsid w:val="00F263C9"/>
    <w:rsid w:val="00F264CC"/>
    <w:rsid w:val="00F265B5"/>
    <w:rsid w:val="00F26B9B"/>
    <w:rsid w:val="00F275D5"/>
    <w:rsid w:val="00F27953"/>
    <w:rsid w:val="00F27D56"/>
    <w:rsid w:val="00F3005A"/>
    <w:rsid w:val="00F3008D"/>
    <w:rsid w:val="00F30504"/>
    <w:rsid w:val="00F30699"/>
    <w:rsid w:val="00F30A05"/>
    <w:rsid w:val="00F310C2"/>
    <w:rsid w:val="00F31B15"/>
    <w:rsid w:val="00F31B7B"/>
    <w:rsid w:val="00F31C2F"/>
    <w:rsid w:val="00F344B8"/>
    <w:rsid w:val="00F34538"/>
    <w:rsid w:val="00F35933"/>
    <w:rsid w:val="00F360D6"/>
    <w:rsid w:val="00F36785"/>
    <w:rsid w:val="00F374C7"/>
    <w:rsid w:val="00F37595"/>
    <w:rsid w:val="00F37744"/>
    <w:rsid w:val="00F40140"/>
    <w:rsid w:val="00F40296"/>
    <w:rsid w:val="00F405CE"/>
    <w:rsid w:val="00F40C5E"/>
    <w:rsid w:val="00F40D8A"/>
    <w:rsid w:val="00F41381"/>
    <w:rsid w:val="00F416B9"/>
    <w:rsid w:val="00F41F45"/>
    <w:rsid w:val="00F41FCC"/>
    <w:rsid w:val="00F42C12"/>
    <w:rsid w:val="00F430E8"/>
    <w:rsid w:val="00F43B13"/>
    <w:rsid w:val="00F4487F"/>
    <w:rsid w:val="00F44B19"/>
    <w:rsid w:val="00F4588A"/>
    <w:rsid w:val="00F45A19"/>
    <w:rsid w:val="00F45BA2"/>
    <w:rsid w:val="00F46006"/>
    <w:rsid w:val="00F460A8"/>
    <w:rsid w:val="00F4617A"/>
    <w:rsid w:val="00F465E7"/>
    <w:rsid w:val="00F468BB"/>
    <w:rsid w:val="00F47BCA"/>
    <w:rsid w:val="00F50306"/>
    <w:rsid w:val="00F510A2"/>
    <w:rsid w:val="00F51A13"/>
    <w:rsid w:val="00F51D46"/>
    <w:rsid w:val="00F522A1"/>
    <w:rsid w:val="00F52D76"/>
    <w:rsid w:val="00F532BC"/>
    <w:rsid w:val="00F53AAE"/>
    <w:rsid w:val="00F53B9A"/>
    <w:rsid w:val="00F53E09"/>
    <w:rsid w:val="00F53E40"/>
    <w:rsid w:val="00F54364"/>
    <w:rsid w:val="00F54B32"/>
    <w:rsid w:val="00F55CFC"/>
    <w:rsid w:val="00F55DCD"/>
    <w:rsid w:val="00F56463"/>
    <w:rsid w:val="00F56617"/>
    <w:rsid w:val="00F5687A"/>
    <w:rsid w:val="00F56A9C"/>
    <w:rsid w:val="00F56E40"/>
    <w:rsid w:val="00F5700A"/>
    <w:rsid w:val="00F572FA"/>
    <w:rsid w:val="00F60174"/>
    <w:rsid w:val="00F602F8"/>
    <w:rsid w:val="00F60520"/>
    <w:rsid w:val="00F6070F"/>
    <w:rsid w:val="00F608D4"/>
    <w:rsid w:val="00F60E6B"/>
    <w:rsid w:val="00F60FE9"/>
    <w:rsid w:val="00F6134C"/>
    <w:rsid w:val="00F61405"/>
    <w:rsid w:val="00F61BB3"/>
    <w:rsid w:val="00F61BFF"/>
    <w:rsid w:val="00F61C49"/>
    <w:rsid w:val="00F61C59"/>
    <w:rsid w:val="00F61DB8"/>
    <w:rsid w:val="00F61F29"/>
    <w:rsid w:val="00F623A7"/>
    <w:rsid w:val="00F624A4"/>
    <w:rsid w:val="00F627EA"/>
    <w:rsid w:val="00F631D9"/>
    <w:rsid w:val="00F636C5"/>
    <w:rsid w:val="00F636E6"/>
    <w:rsid w:val="00F63A49"/>
    <w:rsid w:val="00F63AA7"/>
    <w:rsid w:val="00F63B97"/>
    <w:rsid w:val="00F63F8E"/>
    <w:rsid w:val="00F6453A"/>
    <w:rsid w:val="00F6580E"/>
    <w:rsid w:val="00F65A0C"/>
    <w:rsid w:val="00F65FCA"/>
    <w:rsid w:val="00F66526"/>
    <w:rsid w:val="00F67FD1"/>
    <w:rsid w:val="00F67FF3"/>
    <w:rsid w:val="00F704B6"/>
    <w:rsid w:val="00F71282"/>
    <w:rsid w:val="00F71A7C"/>
    <w:rsid w:val="00F72212"/>
    <w:rsid w:val="00F72FBD"/>
    <w:rsid w:val="00F73591"/>
    <w:rsid w:val="00F740CD"/>
    <w:rsid w:val="00F7538C"/>
    <w:rsid w:val="00F756CE"/>
    <w:rsid w:val="00F75B65"/>
    <w:rsid w:val="00F75D2F"/>
    <w:rsid w:val="00F76671"/>
    <w:rsid w:val="00F76F3B"/>
    <w:rsid w:val="00F7757A"/>
    <w:rsid w:val="00F77587"/>
    <w:rsid w:val="00F810E8"/>
    <w:rsid w:val="00F8145C"/>
    <w:rsid w:val="00F814BF"/>
    <w:rsid w:val="00F81558"/>
    <w:rsid w:val="00F819D1"/>
    <w:rsid w:val="00F81F0D"/>
    <w:rsid w:val="00F8234C"/>
    <w:rsid w:val="00F825BE"/>
    <w:rsid w:val="00F82D45"/>
    <w:rsid w:val="00F8337F"/>
    <w:rsid w:val="00F83420"/>
    <w:rsid w:val="00F83AE7"/>
    <w:rsid w:val="00F83D8C"/>
    <w:rsid w:val="00F83DE4"/>
    <w:rsid w:val="00F84514"/>
    <w:rsid w:val="00F846B9"/>
    <w:rsid w:val="00F8499B"/>
    <w:rsid w:val="00F84F7F"/>
    <w:rsid w:val="00F85179"/>
    <w:rsid w:val="00F85AC9"/>
    <w:rsid w:val="00F85D6F"/>
    <w:rsid w:val="00F86543"/>
    <w:rsid w:val="00F86FAA"/>
    <w:rsid w:val="00F872A5"/>
    <w:rsid w:val="00F872C7"/>
    <w:rsid w:val="00F87A15"/>
    <w:rsid w:val="00F901DB"/>
    <w:rsid w:val="00F902EA"/>
    <w:rsid w:val="00F90308"/>
    <w:rsid w:val="00F90AE7"/>
    <w:rsid w:val="00F91712"/>
    <w:rsid w:val="00F92072"/>
    <w:rsid w:val="00F921E8"/>
    <w:rsid w:val="00F92BC9"/>
    <w:rsid w:val="00F92C96"/>
    <w:rsid w:val="00F92F6B"/>
    <w:rsid w:val="00F92F6E"/>
    <w:rsid w:val="00F93544"/>
    <w:rsid w:val="00F93855"/>
    <w:rsid w:val="00F93F91"/>
    <w:rsid w:val="00F941F8"/>
    <w:rsid w:val="00F9437A"/>
    <w:rsid w:val="00F94837"/>
    <w:rsid w:val="00F94ADC"/>
    <w:rsid w:val="00F94C4B"/>
    <w:rsid w:val="00F950D4"/>
    <w:rsid w:val="00F95203"/>
    <w:rsid w:val="00F95501"/>
    <w:rsid w:val="00F96BEC"/>
    <w:rsid w:val="00FA0047"/>
    <w:rsid w:val="00FA0C75"/>
    <w:rsid w:val="00FA10E5"/>
    <w:rsid w:val="00FA12F2"/>
    <w:rsid w:val="00FA184C"/>
    <w:rsid w:val="00FA18A5"/>
    <w:rsid w:val="00FA18EF"/>
    <w:rsid w:val="00FA1DE5"/>
    <w:rsid w:val="00FA1EEA"/>
    <w:rsid w:val="00FA1F28"/>
    <w:rsid w:val="00FA23ED"/>
    <w:rsid w:val="00FA2D9B"/>
    <w:rsid w:val="00FA2F92"/>
    <w:rsid w:val="00FA32F3"/>
    <w:rsid w:val="00FA393A"/>
    <w:rsid w:val="00FA3E67"/>
    <w:rsid w:val="00FA401D"/>
    <w:rsid w:val="00FA4077"/>
    <w:rsid w:val="00FA4987"/>
    <w:rsid w:val="00FA4FFD"/>
    <w:rsid w:val="00FA5161"/>
    <w:rsid w:val="00FA5306"/>
    <w:rsid w:val="00FA659D"/>
    <w:rsid w:val="00FA66B0"/>
    <w:rsid w:val="00FA6A95"/>
    <w:rsid w:val="00FA6AFF"/>
    <w:rsid w:val="00FA6B51"/>
    <w:rsid w:val="00FA6FBC"/>
    <w:rsid w:val="00FA7484"/>
    <w:rsid w:val="00FB0B9C"/>
    <w:rsid w:val="00FB0C8C"/>
    <w:rsid w:val="00FB143E"/>
    <w:rsid w:val="00FB1698"/>
    <w:rsid w:val="00FB1C77"/>
    <w:rsid w:val="00FB29C4"/>
    <w:rsid w:val="00FB3347"/>
    <w:rsid w:val="00FB3721"/>
    <w:rsid w:val="00FB3C83"/>
    <w:rsid w:val="00FB415B"/>
    <w:rsid w:val="00FB41E8"/>
    <w:rsid w:val="00FB43A7"/>
    <w:rsid w:val="00FB5048"/>
    <w:rsid w:val="00FB528C"/>
    <w:rsid w:val="00FB55CA"/>
    <w:rsid w:val="00FB5734"/>
    <w:rsid w:val="00FB580C"/>
    <w:rsid w:val="00FB5878"/>
    <w:rsid w:val="00FB5936"/>
    <w:rsid w:val="00FB5DEE"/>
    <w:rsid w:val="00FB651F"/>
    <w:rsid w:val="00FB6B7D"/>
    <w:rsid w:val="00FB70AD"/>
    <w:rsid w:val="00FB7346"/>
    <w:rsid w:val="00FB7918"/>
    <w:rsid w:val="00FB793E"/>
    <w:rsid w:val="00FB79BC"/>
    <w:rsid w:val="00FB79D7"/>
    <w:rsid w:val="00FC01A0"/>
    <w:rsid w:val="00FC055C"/>
    <w:rsid w:val="00FC0BB5"/>
    <w:rsid w:val="00FC0C71"/>
    <w:rsid w:val="00FC157E"/>
    <w:rsid w:val="00FC158B"/>
    <w:rsid w:val="00FC1616"/>
    <w:rsid w:val="00FC1ABE"/>
    <w:rsid w:val="00FC1D2F"/>
    <w:rsid w:val="00FC1DF7"/>
    <w:rsid w:val="00FC2185"/>
    <w:rsid w:val="00FC3363"/>
    <w:rsid w:val="00FC4388"/>
    <w:rsid w:val="00FC4AC7"/>
    <w:rsid w:val="00FC4BE6"/>
    <w:rsid w:val="00FC4C90"/>
    <w:rsid w:val="00FC4F2B"/>
    <w:rsid w:val="00FC5860"/>
    <w:rsid w:val="00FC69FF"/>
    <w:rsid w:val="00FC75F2"/>
    <w:rsid w:val="00FC7625"/>
    <w:rsid w:val="00FC7731"/>
    <w:rsid w:val="00FD0BEF"/>
    <w:rsid w:val="00FD2906"/>
    <w:rsid w:val="00FD2EAA"/>
    <w:rsid w:val="00FD3A72"/>
    <w:rsid w:val="00FD3F3A"/>
    <w:rsid w:val="00FD4F3E"/>
    <w:rsid w:val="00FD56FA"/>
    <w:rsid w:val="00FD58A8"/>
    <w:rsid w:val="00FD58B5"/>
    <w:rsid w:val="00FD5A93"/>
    <w:rsid w:val="00FD5C1B"/>
    <w:rsid w:val="00FD6473"/>
    <w:rsid w:val="00FD64AC"/>
    <w:rsid w:val="00FD6760"/>
    <w:rsid w:val="00FD6D95"/>
    <w:rsid w:val="00FD7384"/>
    <w:rsid w:val="00FD77C1"/>
    <w:rsid w:val="00FE0C48"/>
    <w:rsid w:val="00FE0DFD"/>
    <w:rsid w:val="00FE1459"/>
    <w:rsid w:val="00FE160C"/>
    <w:rsid w:val="00FE17FF"/>
    <w:rsid w:val="00FE1959"/>
    <w:rsid w:val="00FE26E2"/>
    <w:rsid w:val="00FE2842"/>
    <w:rsid w:val="00FE2D13"/>
    <w:rsid w:val="00FE30F4"/>
    <w:rsid w:val="00FE3101"/>
    <w:rsid w:val="00FE31A9"/>
    <w:rsid w:val="00FE321B"/>
    <w:rsid w:val="00FE3A76"/>
    <w:rsid w:val="00FE4938"/>
    <w:rsid w:val="00FE55D3"/>
    <w:rsid w:val="00FE5F23"/>
    <w:rsid w:val="00FE6096"/>
    <w:rsid w:val="00FE612E"/>
    <w:rsid w:val="00FE638E"/>
    <w:rsid w:val="00FE7749"/>
    <w:rsid w:val="00FF048B"/>
    <w:rsid w:val="00FF0E0D"/>
    <w:rsid w:val="00FF13D1"/>
    <w:rsid w:val="00FF1BBF"/>
    <w:rsid w:val="00FF20EF"/>
    <w:rsid w:val="00FF2A5F"/>
    <w:rsid w:val="00FF3082"/>
    <w:rsid w:val="00FF3144"/>
    <w:rsid w:val="00FF3405"/>
    <w:rsid w:val="00FF3CDF"/>
    <w:rsid w:val="00FF3EB6"/>
    <w:rsid w:val="00FF4343"/>
    <w:rsid w:val="00FF43C3"/>
    <w:rsid w:val="00FF46C1"/>
    <w:rsid w:val="00FF4C21"/>
    <w:rsid w:val="00FF521C"/>
    <w:rsid w:val="00FF526C"/>
    <w:rsid w:val="00FF6DC8"/>
    <w:rsid w:val="00FF6EE2"/>
    <w:rsid w:val="00FF7418"/>
    <w:rsid w:val="00FF7510"/>
    <w:rsid w:val="00FF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63B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0063B"/>
    <w:pPr>
      <w:keepNext/>
      <w:keepLines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63B"/>
    <w:pPr>
      <w:keepNext/>
      <w:keepLines/>
      <w:ind w:firstLineChars="0" w:firstLine="0"/>
      <w:jc w:val="left"/>
      <w:outlineLvl w:val="1"/>
    </w:pPr>
    <w:rPr>
      <w:rFonts w:ascii="Cambria" w:hAnsi="Cambria"/>
      <w:b/>
      <w:bCs/>
      <w:kern w:val="0"/>
      <w:szCs w:val="32"/>
    </w:rPr>
  </w:style>
  <w:style w:type="paragraph" w:styleId="3">
    <w:name w:val="heading 3"/>
    <w:basedOn w:val="a"/>
    <w:next w:val="a"/>
    <w:link w:val="3Char"/>
    <w:qFormat/>
    <w:rsid w:val="00A0063B"/>
    <w:pPr>
      <w:keepNext/>
      <w:keepLines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0063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9">
    <w:name w:val="heading 9"/>
    <w:basedOn w:val="a"/>
    <w:next w:val="a"/>
    <w:link w:val="9Char"/>
    <w:autoRedefine/>
    <w:qFormat/>
    <w:rsid w:val="00A0063B"/>
    <w:pPr>
      <w:spacing w:line="300" w:lineRule="auto"/>
      <w:ind w:leftChars="257" w:left="540"/>
      <w:outlineLvl w:val="8"/>
    </w:pPr>
    <w:rPr>
      <w:bCs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063B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0063B"/>
    <w:rPr>
      <w:rFonts w:ascii="Cambria" w:eastAsia="宋体" w:hAnsi="Cambria" w:cs="Times New Roman"/>
      <w:b/>
      <w:bCs/>
      <w:kern w:val="0"/>
      <w:szCs w:val="32"/>
    </w:rPr>
  </w:style>
  <w:style w:type="character" w:customStyle="1" w:styleId="3Char">
    <w:name w:val="标题 3 Char"/>
    <w:basedOn w:val="a0"/>
    <w:link w:val="3"/>
    <w:rsid w:val="00A0063B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A0063B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9Char">
    <w:name w:val="标题 9 Char"/>
    <w:basedOn w:val="a0"/>
    <w:link w:val="9"/>
    <w:rsid w:val="00A0063B"/>
    <w:rPr>
      <w:rFonts w:ascii="Times New Roman" w:eastAsia="宋体" w:hAnsi="Times New Roman" w:cs="Times New Roman"/>
      <w:bCs/>
      <w:color w:val="000000"/>
      <w:kern w:val="0"/>
      <w:sz w:val="24"/>
      <w:szCs w:val="24"/>
    </w:rPr>
  </w:style>
  <w:style w:type="paragraph" w:styleId="a3">
    <w:name w:val="footer"/>
    <w:basedOn w:val="a"/>
    <w:link w:val="Char"/>
    <w:uiPriority w:val="99"/>
    <w:rsid w:val="00A00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0063B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A0063B"/>
  </w:style>
  <w:style w:type="character" w:styleId="a5">
    <w:name w:val="Hyperlink"/>
    <w:rsid w:val="00A0063B"/>
    <w:rPr>
      <w:strike w:val="0"/>
      <w:dstrike w:val="0"/>
      <w:color w:val="333333"/>
      <w:u w:val="none"/>
      <w:effect w:val="none"/>
    </w:rPr>
  </w:style>
  <w:style w:type="paragraph" w:styleId="a6">
    <w:name w:val="Normal (Web)"/>
    <w:basedOn w:val="a"/>
    <w:rsid w:val="00A006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Char0"/>
    <w:uiPriority w:val="99"/>
    <w:rsid w:val="00A00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0063B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1"/>
    <w:basedOn w:val="a"/>
    <w:rsid w:val="00A0063B"/>
    <w:rPr>
      <w:szCs w:val="20"/>
    </w:rPr>
  </w:style>
  <w:style w:type="character" w:styleId="a8">
    <w:name w:val="annotation reference"/>
    <w:uiPriority w:val="99"/>
    <w:rsid w:val="00A0063B"/>
    <w:rPr>
      <w:sz w:val="21"/>
      <w:szCs w:val="21"/>
    </w:rPr>
  </w:style>
  <w:style w:type="paragraph" w:styleId="a9">
    <w:name w:val="annotation text"/>
    <w:basedOn w:val="a"/>
    <w:link w:val="Char1"/>
    <w:uiPriority w:val="99"/>
    <w:rsid w:val="00A0063B"/>
    <w:pPr>
      <w:jc w:val="left"/>
    </w:pPr>
  </w:style>
  <w:style w:type="character" w:customStyle="1" w:styleId="Char1">
    <w:name w:val="批注文字 Char"/>
    <w:basedOn w:val="a0"/>
    <w:link w:val="a9"/>
    <w:uiPriority w:val="99"/>
    <w:rsid w:val="00A0063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2"/>
    <w:semiHidden/>
    <w:rsid w:val="00A0063B"/>
    <w:rPr>
      <w:b/>
      <w:bCs/>
    </w:rPr>
  </w:style>
  <w:style w:type="character" w:customStyle="1" w:styleId="Char2">
    <w:name w:val="批注主题 Char"/>
    <w:basedOn w:val="Char1"/>
    <w:link w:val="aa"/>
    <w:semiHidden/>
    <w:rsid w:val="00A0063B"/>
    <w:rPr>
      <w:b/>
      <w:bCs/>
    </w:rPr>
  </w:style>
  <w:style w:type="paragraph" w:styleId="ab">
    <w:name w:val="Balloon Text"/>
    <w:basedOn w:val="a"/>
    <w:link w:val="Char3"/>
    <w:uiPriority w:val="99"/>
    <w:rsid w:val="00A0063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rsid w:val="00A0063B"/>
    <w:rPr>
      <w:rFonts w:ascii="Times New Roman" w:eastAsia="宋体" w:hAnsi="Times New Roman" w:cs="Times New Roman"/>
      <w:sz w:val="18"/>
      <w:szCs w:val="18"/>
    </w:rPr>
  </w:style>
  <w:style w:type="character" w:customStyle="1" w:styleId="gongkaicontent2title1">
    <w:name w:val="gongkai_content_2_title1"/>
    <w:rsid w:val="00A0063B"/>
    <w:rPr>
      <w:rFonts w:ascii="黑体" w:eastAsia="黑体" w:hint="eastAsia"/>
      <w:b/>
      <w:bCs/>
      <w:sz w:val="28"/>
      <w:szCs w:val="28"/>
    </w:rPr>
  </w:style>
  <w:style w:type="table" w:styleId="ac">
    <w:name w:val="Table Grid"/>
    <w:basedOn w:val="a1"/>
    <w:uiPriority w:val="99"/>
    <w:rsid w:val="00A0063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a"/>
    <w:rsid w:val="00A0063B"/>
    <w:rPr>
      <w:szCs w:val="20"/>
    </w:rPr>
  </w:style>
  <w:style w:type="paragraph" w:customStyle="1" w:styleId="reader-word-layer">
    <w:name w:val="reader-word-layer"/>
    <w:basedOn w:val="a"/>
    <w:rsid w:val="00A006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List Paragraph"/>
    <w:basedOn w:val="a"/>
    <w:uiPriority w:val="34"/>
    <w:qFormat/>
    <w:rsid w:val="00A0063B"/>
    <w:pPr>
      <w:ind w:firstLine="420"/>
    </w:pPr>
    <w:rPr>
      <w:rFonts w:ascii="Calibri" w:hAnsi="Calibri"/>
      <w:szCs w:val="22"/>
    </w:rPr>
  </w:style>
  <w:style w:type="character" w:customStyle="1" w:styleId="shorttext">
    <w:name w:val="short_text"/>
    <w:basedOn w:val="a0"/>
    <w:rsid w:val="00A0063B"/>
  </w:style>
  <w:style w:type="paragraph" w:styleId="HTML">
    <w:name w:val="HTML Preformatted"/>
    <w:basedOn w:val="a"/>
    <w:link w:val="HTMLChar"/>
    <w:rsid w:val="00A00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A0063B"/>
    <w:rPr>
      <w:rFonts w:ascii="宋体" w:eastAsia="宋体" w:hAnsi="宋体" w:cs="Times New Roman"/>
      <w:kern w:val="0"/>
      <w:sz w:val="24"/>
      <w:szCs w:val="24"/>
    </w:rPr>
  </w:style>
  <w:style w:type="paragraph" w:customStyle="1" w:styleId="11">
    <w:name w:val="列出段落1"/>
    <w:basedOn w:val="a"/>
    <w:qFormat/>
    <w:rsid w:val="00A0063B"/>
    <w:pPr>
      <w:ind w:firstLine="420"/>
    </w:pPr>
    <w:rPr>
      <w:rFonts w:ascii="Calibri" w:hAnsi="Calibri"/>
      <w:szCs w:val="22"/>
    </w:rPr>
  </w:style>
  <w:style w:type="paragraph" w:customStyle="1" w:styleId="12">
    <w:name w:val="无间隔1"/>
    <w:uiPriority w:val="99"/>
    <w:qFormat/>
    <w:rsid w:val="00A0063B"/>
    <w:pPr>
      <w:widowControl w:val="0"/>
      <w:jc w:val="both"/>
    </w:pPr>
    <w:rPr>
      <w:rFonts w:ascii="Calibri" w:eastAsia="宋体" w:hAnsi="Calibri" w:cs="Times New Roman"/>
    </w:rPr>
  </w:style>
  <w:style w:type="paragraph" w:styleId="ae">
    <w:name w:val="Plain Text"/>
    <w:basedOn w:val="a"/>
    <w:link w:val="Char4"/>
    <w:rsid w:val="00A0063B"/>
    <w:rPr>
      <w:rFonts w:ascii="宋体" w:hAnsi="Courier New"/>
      <w:kern w:val="0"/>
      <w:sz w:val="20"/>
      <w:szCs w:val="21"/>
    </w:rPr>
  </w:style>
  <w:style w:type="character" w:customStyle="1" w:styleId="Char4">
    <w:name w:val="纯文本 Char"/>
    <w:basedOn w:val="a0"/>
    <w:link w:val="ae"/>
    <w:rsid w:val="00A0063B"/>
    <w:rPr>
      <w:rFonts w:ascii="宋体" w:eastAsia="宋体" w:hAnsi="Courier New" w:cs="Times New Roman"/>
      <w:kern w:val="0"/>
      <w:sz w:val="20"/>
      <w:szCs w:val="21"/>
    </w:rPr>
  </w:style>
  <w:style w:type="paragraph" w:customStyle="1" w:styleId="Default">
    <w:name w:val="Default"/>
    <w:rsid w:val="00A0063B"/>
    <w:pPr>
      <w:widowControl w:val="0"/>
      <w:autoSpaceDE w:val="0"/>
      <w:autoSpaceDN w:val="0"/>
      <w:adjustRightInd w:val="0"/>
    </w:pPr>
    <w:rPr>
      <w:rFonts w:ascii="华文中宋" w:eastAsia="宋体" w:hAnsi="华文中宋" w:cs="华文中宋"/>
      <w:color w:val="000000"/>
      <w:kern w:val="0"/>
      <w:sz w:val="24"/>
      <w:szCs w:val="24"/>
    </w:rPr>
  </w:style>
  <w:style w:type="paragraph" w:styleId="af">
    <w:name w:val="Title"/>
    <w:basedOn w:val="a"/>
    <w:next w:val="a"/>
    <w:link w:val="Char5"/>
    <w:uiPriority w:val="10"/>
    <w:qFormat/>
    <w:rsid w:val="00A0063B"/>
    <w:pPr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5">
    <w:name w:val="标题 Char"/>
    <w:basedOn w:val="a0"/>
    <w:link w:val="af"/>
    <w:uiPriority w:val="10"/>
    <w:rsid w:val="00A0063B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f0">
    <w:name w:val="Document Map"/>
    <w:basedOn w:val="a"/>
    <w:link w:val="Char6"/>
    <w:uiPriority w:val="99"/>
    <w:unhideWhenUsed/>
    <w:rsid w:val="00A0063B"/>
    <w:rPr>
      <w:rFonts w:ascii="宋体" w:hAnsi="Calibri"/>
      <w:kern w:val="0"/>
      <w:sz w:val="18"/>
      <w:szCs w:val="18"/>
    </w:rPr>
  </w:style>
  <w:style w:type="character" w:customStyle="1" w:styleId="Char6">
    <w:name w:val="文档结构图 Char"/>
    <w:basedOn w:val="a0"/>
    <w:link w:val="af0"/>
    <w:uiPriority w:val="99"/>
    <w:rsid w:val="00A0063B"/>
    <w:rPr>
      <w:rFonts w:ascii="宋体" w:eastAsia="宋体" w:hAnsi="Calibri" w:cs="Times New Roman"/>
      <w:kern w:val="0"/>
      <w:sz w:val="18"/>
      <w:szCs w:val="18"/>
    </w:rPr>
  </w:style>
  <w:style w:type="character" w:styleId="af1">
    <w:name w:val="Strong"/>
    <w:uiPriority w:val="22"/>
    <w:qFormat/>
    <w:rsid w:val="00A0063B"/>
    <w:rPr>
      <w:b/>
    </w:rPr>
  </w:style>
  <w:style w:type="paragraph" w:styleId="af2">
    <w:name w:val="Body Text Indent"/>
    <w:basedOn w:val="a"/>
    <w:link w:val="Char7"/>
    <w:uiPriority w:val="99"/>
    <w:rsid w:val="00A0063B"/>
    <w:pPr>
      <w:ind w:firstLine="525"/>
    </w:pPr>
    <w:rPr>
      <w:rFonts w:eastAsia="楷体_GB2312"/>
      <w:kern w:val="0"/>
      <w:sz w:val="24"/>
      <w:szCs w:val="20"/>
    </w:rPr>
  </w:style>
  <w:style w:type="character" w:customStyle="1" w:styleId="Char7">
    <w:name w:val="正文文本缩进 Char"/>
    <w:basedOn w:val="a0"/>
    <w:link w:val="af2"/>
    <w:uiPriority w:val="99"/>
    <w:rsid w:val="00A0063B"/>
    <w:rPr>
      <w:rFonts w:ascii="Times New Roman" w:eastAsia="楷体_GB2312" w:hAnsi="Times New Roman" w:cs="Times New Roman"/>
      <w:kern w:val="0"/>
      <w:sz w:val="24"/>
      <w:szCs w:val="20"/>
    </w:rPr>
  </w:style>
  <w:style w:type="character" w:customStyle="1" w:styleId="Char10">
    <w:name w:val="标题 Char1"/>
    <w:uiPriority w:val="10"/>
    <w:rsid w:val="00A0063B"/>
    <w:rPr>
      <w:rFonts w:ascii="Cambria" w:eastAsia="宋体" w:hAnsi="Cambria" w:cs="Times New Roman"/>
      <w:b/>
      <w:bCs/>
      <w:sz w:val="32"/>
      <w:szCs w:val="32"/>
    </w:rPr>
  </w:style>
  <w:style w:type="paragraph" w:customStyle="1" w:styleId="20">
    <w:name w:val="列出段落2"/>
    <w:basedOn w:val="a"/>
    <w:rsid w:val="00A0063B"/>
    <w:pPr>
      <w:ind w:firstLine="420"/>
    </w:pPr>
    <w:rPr>
      <w:rFonts w:ascii="Calibri" w:hAnsi="Calibri"/>
      <w:szCs w:val="22"/>
    </w:rPr>
  </w:style>
  <w:style w:type="paragraph" w:styleId="af3">
    <w:name w:val="caption"/>
    <w:basedOn w:val="a"/>
    <w:next w:val="a"/>
    <w:qFormat/>
    <w:rsid w:val="00A0063B"/>
    <w:pPr>
      <w:spacing w:line="300" w:lineRule="auto"/>
      <w:ind w:firstLine="420"/>
    </w:pPr>
    <w:rPr>
      <w:rFonts w:ascii="Arial" w:eastAsia="黑体" w:hAnsi="Arial" w:cs="Arial"/>
      <w:sz w:val="20"/>
      <w:szCs w:val="20"/>
    </w:rPr>
  </w:style>
  <w:style w:type="paragraph" w:customStyle="1" w:styleId="af4">
    <w:name w:val="公式"/>
    <w:basedOn w:val="a"/>
    <w:link w:val="Char8"/>
    <w:qFormat/>
    <w:rsid w:val="00A0063B"/>
    <w:pPr>
      <w:tabs>
        <w:tab w:val="center" w:pos="4395"/>
        <w:tab w:val="right" w:pos="8222"/>
      </w:tabs>
      <w:adjustRightInd w:val="0"/>
      <w:snapToGrid w:val="0"/>
      <w:spacing w:line="300" w:lineRule="auto"/>
      <w:textAlignment w:val="center"/>
    </w:pPr>
    <w:rPr>
      <w:kern w:val="0"/>
      <w:sz w:val="20"/>
      <w:szCs w:val="28"/>
    </w:rPr>
  </w:style>
  <w:style w:type="character" w:customStyle="1" w:styleId="Char8">
    <w:name w:val="公式 Char"/>
    <w:link w:val="af4"/>
    <w:rsid w:val="00A0063B"/>
    <w:rPr>
      <w:rFonts w:ascii="Times New Roman" w:eastAsia="宋体" w:hAnsi="Times New Roman" w:cs="Times New Roman"/>
      <w:kern w:val="0"/>
      <w:sz w:val="20"/>
      <w:szCs w:val="28"/>
    </w:rPr>
  </w:style>
  <w:style w:type="character" w:customStyle="1" w:styleId="MTEquationSection">
    <w:name w:val="MTEquationSection"/>
    <w:rsid w:val="00A0063B"/>
    <w:rPr>
      <w:vanish/>
      <w:color w:val="FF0000"/>
      <w:sz w:val="32"/>
    </w:rPr>
  </w:style>
  <w:style w:type="paragraph" w:customStyle="1" w:styleId="30">
    <w:name w:val="列出段落3"/>
    <w:basedOn w:val="a"/>
    <w:rsid w:val="00A0063B"/>
    <w:pPr>
      <w:ind w:firstLine="420"/>
    </w:pPr>
    <w:rPr>
      <w:rFonts w:ascii="Calibri" w:hAnsi="Calibri"/>
      <w:szCs w:val="22"/>
    </w:rPr>
  </w:style>
  <w:style w:type="paragraph" w:styleId="af5">
    <w:name w:val="No Spacing"/>
    <w:uiPriority w:val="99"/>
    <w:qFormat/>
    <w:rsid w:val="00A0063B"/>
    <w:pPr>
      <w:widowControl w:val="0"/>
      <w:jc w:val="both"/>
    </w:pPr>
    <w:rPr>
      <w:rFonts w:ascii="Calibri" w:eastAsia="宋体" w:hAnsi="Calibri" w:cs="Times New Roman"/>
      <w:sz w:val="18"/>
    </w:rPr>
  </w:style>
  <w:style w:type="paragraph" w:customStyle="1" w:styleId="ListParagraph1">
    <w:name w:val="List Paragraph1"/>
    <w:basedOn w:val="a"/>
    <w:uiPriority w:val="99"/>
    <w:rsid w:val="00A0063B"/>
    <w:pPr>
      <w:ind w:firstLine="420"/>
    </w:pPr>
    <w:rPr>
      <w:rFonts w:ascii="Calibri" w:hAnsi="Calibri" w:cs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8.wmf"/><Relationship Id="rId34" Type="http://schemas.openxmlformats.org/officeDocument/2006/relationships/image" Target="media/image15.e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e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63" Type="http://schemas.openxmlformats.org/officeDocument/2006/relationships/footer" Target="footer2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emf"/><Relationship Id="rId53" Type="http://schemas.openxmlformats.org/officeDocument/2006/relationships/oleObject" Target="embeddings/oleObject23.bin"/><Relationship Id="rId58" Type="http://schemas.openxmlformats.org/officeDocument/2006/relationships/image" Target="media/image28.emf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emf"/><Relationship Id="rId49" Type="http://schemas.openxmlformats.org/officeDocument/2006/relationships/image" Target="media/image23.png"/><Relationship Id="rId57" Type="http://schemas.openxmlformats.org/officeDocument/2006/relationships/oleObject" Target="embeddings/oleObject25.bin"/><Relationship Id="rId61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7.emf"/><Relationship Id="rId64" Type="http://schemas.openxmlformats.org/officeDocument/2006/relationships/header" Target="header3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6.emf"/><Relationship Id="rId6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2562</Words>
  <Characters>14607</Characters>
  <Application>Microsoft Office Word</Application>
  <DocSecurity>0</DocSecurity>
  <Lines>121</Lines>
  <Paragraphs>34</Paragraphs>
  <ScaleCrop>false</ScaleCrop>
  <Company>西安电子科技大学</Company>
  <LinksUpToDate>false</LinksUpToDate>
  <CharactersWithSpaces>17135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王小娟</dc:creator>
  <cp:keywords/>
  <dc:description/>
  <cp:lastModifiedBy>王小娟</cp:lastModifiedBy>
  <cp:revision>4</cp:revision>
  <dcterms:created xsi:type="dcterms:W3CDTF">2016-08-28T02:24:00Z</dcterms:created>
  <dcterms:modified xsi:type="dcterms:W3CDTF">2016-09-20T02:29:00Z</dcterms:modified>
</cp:coreProperties>
</file>