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 w:val="0"/>
        <w:adjustRightInd/>
        <w:snapToGrid/>
        <w:spacing w:after="0"/>
        <w:jc w:val="center"/>
        <w:rPr>
          <w:rFonts w:ascii="Times New Roman" w:hAnsi="Times New Roman" w:eastAsia="宋体" w:cs="Times New Roman"/>
          <w:kern w:val="2"/>
          <w:sz w:val="28"/>
          <w:szCs w:val="28"/>
        </w:rPr>
      </w:pPr>
    </w:p>
    <w:p>
      <w:pPr>
        <w:widowControl w:val="0"/>
        <w:adjustRightInd/>
        <w:snapToGrid/>
        <w:spacing w:after="0"/>
        <w:jc w:val="center"/>
        <w:rPr>
          <w:rFonts w:ascii="Times New Roman" w:hAnsi="Times New Roman" w:eastAsia="宋体" w:cs="Times New Roman"/>
          <w:kern w:val="2"/>
          <w:sz w:val="28"/>
          <w:szCs w:val="28"/>
        </w:rPr>
      </w:pPr>
    </w:p>
    <w:p>
      <w:pPr>
        <w:widowControl w:val="0"/>
        <w:adjustRightInd/>
        <w:snapToGrid/>
        <w:spacing w:after="0"/>
        <w:jc w:val="center"/>
        <w:rPr>
          <w:rFonts w:ascii="Times New Roman" w:hAnsi="Times New Roman" w:eastAsia="宋体" w:cs="Times New Roman"/>
          <w:b/>
          <w:kern w:val="2"/>
          <w:sz w:val="36"/>
          <w:szCs w:val="32"/>
        </w:rPr>
      </w:pPr>
    </w:p>
    <w:p>
      <w:pPr>
        <w:widowControl w:val="0"/>
        <w:adjustRightInd/>
        <w:snapToGrid/>
        <w:spacing w:after="0"/>
        <w:jc w:val="center"/>
        <w:rPr>
          <w:rFonts w:ascii="Times New Roman" w:hAnsi="Times New Roman" w:eastAsia="宋体" w:cs="Times New Roman"/>
          <w:b/>
          <w:kern w:val="2"/>
          <w:sz w:val="44"/>
          <w:szCs w:val="44"/>
        </w:rPr>
      </w:pPr>
    </w:p>
    <w:p>
      <w:pPr>
        <w:widowControl w:val="0"/>
        <w:adjustRightInd/>
        <w:snapToGrid/>
        <w:spacing w:after="0"/>
        <w:jc w:val="center"/>
        <w:rPr>
          <w:rFonts w:ascii="Times New Roman" w:hAnsi="Times New Roman" w:eastAsia="宋体" w:cs="Times New Roman"/>
          <w:b/>
          <w:kern w:val="2"/>
          <w:sz w:val="44"/>
          <w:szCs w:val="44"/>
        </w:rPr>
      </w:pPr>
      <w:r>
        <w:rPr>
          <w:rFonts w:ascii="Times New Roman" w:hAnsi="Times New Roman" w:eastAsia="宋体" w:cs="Times New Roman"/>
          <w:b/>
          <w:kern w:val="2"/>
          <w:sz w:val="44"/>
          <w:szCs w:val="44"/>
        </w:rPr>
        <w:t>数据库系统实验报告</w:t>
      </w:r>
    </w:p>
    <w:p>
      <w:pPr>
        <w:widowControl w:val="0"/>
        <w:adjustRightInd/>
        <w:snapToGrid/>
        <w:spacing w:after="0"/>
        <w:jc w:val="center"/>
        <w:rPr>
          <w:rFonts w:ascii="Times New Roman" w:hAnsi="Times New Roman" w:eastAsia="宋体" w:cs="Times New Roman"/>
          <w:kern w:val="2"/>
          <w:sz w:val="28"/>
          <w:szCs w:val="28"/>
        </w:rPr>
      </w:pPr>
    </w:p>
    <w:p>
      <w:pPr>
        <w:widowControl w:val="0"/>
        <w:adjustRightInd/>
        <w:snapToGrid/>
        <w:spacing w:after="0"/>
        <w:jc w:val="center"/>
        <w:rPr>
          <w:rFonts w:ascii="Times New Roman" w:hAnsi="Times New Roman" w:eastAsia="宋体" w:cs="Times New Roman"/>
          <w:kern w:val="2"/>
          <w:sz w:val="28"/>
          <w:szCs w:val="28"/>
        </w:rPr>
      </w:pPr>
    </w:p>
    <w:p>
      <w:pPr>
        <w:widowControl w:val="0"/>
        <w:adjustRightInd/>
        <w:snapToGrid/>
        <w:spacing w:after="0"/>
        <w:jc w:val="center"/>
        <w:rPr>
          <w:rFonts w:ascii="Times New Roman" w:hAnsi="Times New Roman" w:eastAsia="宋体" w:cs="Times New Roman"/>
          <w:b/>
          <w:kern w:val="2"/>
          <w:sz w:val="36"/>
          <w:szCs w:val="32"/>
        </w:rPr>
      </w:pPr>
    </w:p>
    <w:p>
      <w:pPr>
        <w:widowControl w:val="0"/>
        <w:adjustRightInd/>
        <w:snapToGrid/>
        <w:spacing w:after="0"/>
        <w:jc w:val="center"/>
        <w:rPr>
          <w:rFonts w:ascii="Times New Roman" w:hAnsi="Times New Roman" w:eastAsia="宋体" w:cs="Times New Roman"/>
          <w:b/>
          <w:kern w:val="2"/>
          <w:sz w:val="36"/>
          <w:szCs w:val="32"/>
        </w:rPr>
      </w:pPr>
    </w:p>
    <w:p>
      <w:pPr>
        <w:widowControl w:val="0"/>
        <w:adjustRightInd/>
        <w:snapToGrid/>
        <w:spacing w:after="0"/>
        <w:jc w:val="center"/>
        <w:rPr>
          <w:rFonts w:ascii="Times New Roman" w:hAnsi="Times New Roman" w:eastAsia="宋体" w:cs="Times New Roman"/>
          <w:kern w:val="2"/>
          <w:sz w:val="28"/>
          <w:szCs w:val="28"/>
        </w:rPr>
      </w:pPr>
    </w:p>
    <w:p>
      <w:pPr>
        <w:widowControl w:val="0"/>
        <w:adjustRightInd/>
        <w:snapToGrid/>
        <w:spacing w:after="0"/>
        <w:jc w:val="center"/>
        <w:rPr>
          <w:rFonts w:ascii="Times New Roman" w:hAnsi="Times New Roman" w:eastAsia="宋体" w:cs="Times New Roman"/>
          <w:kern w:val="2"/>
          <w:sz w:val="28"/>
          <w:szCs w:val="28"/>
        </w:rPr>
      </w:pPr>
    </w:p>
    <w:p>
      <w:pPr>
        <w:widowControl w:val="0"/>
        <w:adjustRightInd/>
        <w:snapToGrid/>
        <w:spacing w:after="0"/>
        <w:jc w:val="center"/>
        <w:rPr>
          <w:rFonts w:ascii="Times New Roman" w:hAnsi="Times New Roman" w:eastAsia="宋体" w:cs="Times New Roman"/>
          <w:kern w:val="2"/>
          <w:sz w:val="28"/>
          <w:szCs w:val="28"/>
        </w:rPr>
      </w:pPr>
    </w:p>
    <w:p>
      <w:pPr>
        <w:widowControl w:val="0"/>
        <w:adjustRightInd/>
        <w:snapToGrid/>
        <w:spacing w:after="0"/>
        <w:jc w:val="center"/>
        <w:rPr>
          <w:rFonts w:ascii="Times New Roman" w:hAnsi="Times New Roman" w:eastAsia="宋体" w:cs="Times New Roman"/>
          <w:kern w:val="2"/>
          <w:sz w:val="28"/>
          <w:szCs w:val="28"/>
        </w:rPr>
      </w:pPr>
    </w:p>
    <w:p>
      <w:pPr>
        <w:widowControl w:val="0"/>
        <w:adjustRightInd/>
        <w:snapToGrid/>
        <w:spacing w:after="0"/>
        <w:ind w:left="840" w:firstLine="420"/>
        <w:jc w:val="both"/>
        <w:rPr>
          <w:rFonts w:ascii="Times New Roman" w:hAnsi="Times New Roman" w:eastAsia="宋体" w:cs="Times New Roman"/>
          <w:kern w:val="2"/>
          <w:sz w:val="28"/>
          <w:szCs w:val="28"/>
        </w:rPr>
      </w:pPr>
      <w:r>
        <w:rPr>
          <w:rFonts w:ascii="Times New Roman" w:hAnsi="Times New Roman" w:eastAsia="宋体" w:cs="Times New Roman"/>
          <w:kern w:val="2"/>
          <w:sz w:val="28"/>
          <w:szCs w:val="28"/>
        </w:rPr>
        <w:t>学号：</w:t>
      </w:r>
      <w:r>
        <w:rPr>
          <w:rFonts w:hint="eastAsia" w:ascii="Times New Roman" w:hAnsi="Times New Roman" w:eastAsia="宋体" w:cs="Times New Roman"/>
          <w:kern w:val="2"/>
          <w:sz w:val="28"/>
          <w:szCs w:val="28"/>
          <w:u w:val="single"/>
          <w:lang w:val="en-US" w:eastAsia="zh-CN"/>
        </w:rPr>
        <w:t>21009200038</w:t>
      </w:r>
    </w:p>
    <w:p>
      <w:pPr>
        <w:widowControl w:val="0"/>
        <w:adjustRightInd/>
        <w:snapToGrid/>
        <w:spacing w:after="0"/>
        <w:ind w:left="840" w:firstLine="420"/>
        <w:jc w:val="both"/>
        <w:rPr>
          <w:rFonts w:ascii="Times New Roman" w:hAnsi="Times New Roman" w:eastAsia="宋体" w:cs="Times New Roman"/>
          <w:kern w:val="2"/>
          <w:sz w:val="28"/>
          <w:szCs w:val="28"/>
        </w:rPr>
      </w:pPr>
      <w:r>
        <w:rPr>
          <w:rFonts w:ascii="Times New Roman" w:hAnsi="Times New Roman" w:eastAsia="宋体" w:cs="Times New Roman"/>
          <w:kern w:val="2"/>
          <w:sz w:val="28"/>
          <w:szCs w:val="28"/>
        </w:rPr>
        <w:t>姓名：</w:t>
      </w:r>
      <w:r>
        <w:rPr>
          <w:rFonts w:hint="eastAsia" w:ascii="Times New Roman" w:hAnsi="Times New Roman" w:eastAsia="宋体" w:cs="Times New Roman"/>
          <w:kern w:val="2"/>
          <w:sz w:val="28"/>
          <w:szCs w:val="28"/>
          <w:u w:val="single"/>
          <w:lang w:val="en-US" w:eastAsia="zh-CN"/>
        </w:rPr>
        <w:t>江昱峰</w:t>
      </w:r>
    </w:p>
    <w:p>
      <w:pPr>
        <w:widowControl w:val="0"/>
        <w:adjustRightInd/>
        <w:snapToGrid/>
        <w:spacing w:after="0"/>
        <w:jc w:val="both"/>
        <w:rPr>
          <w:rFonts w:ascii="Times New Roman" w:hAnsi="Times New Roman" w:eastAsia="宋体" w:cs="Times New Roman"/>
          <w:kern w:val="2"/>
          <w:sz w:val="28"/>
          <w:szCs w:val="28"/>
        </w:rPr>
      </w:pPr>
    </w:p>
    <w:p>
      <w:pPr>
        <w:widowControl w:val="0"/>
        <w:adjustRightInd/>
        <w:snapToGrid/>
        <w:spacing w:after="0"/>
        <w:ind w:left="840" w:firstLine="420"/>
        <w:jc w:val="both"/>
        <w:rPr>
          <w:rFonts w:ascii="Times New Roman" w:hAnsi="Times New Roman" w:eastAsia="宋体" w:cs="Times New Roman"/>
          <w:kern w:val="2"/>
          <w:sz w:val="28"/>
          <w:szCs w:val="28"/>
        </w:rPr>
      </w:pPr>
      <w:r>
        <w:rPr>
          <w:rFonts w:ascii="Times New Roman" w:hAnsi="Times New Roman" w:eastAsia="宋体" w:cs="Times New Roman"/>
          <w:kern w:val="2"/>
          <w:sz w:val="28"/>
          <w:szCs w:val="28"/>
        </w:rPr>
        <w:t>手机：</w:t>
      </w:r>
      <w:r>
        <w:rPr>
          <w:rFonts w:hint="eastAsia" w:ascii="Times New Roman" w:hAnsi="Times New Roman" w:eastAsia="宋体" w:cs="Times New Roman"/>
          <w:kern w:val="2"/>
          <w:sz w:val="28"/>
          <w:szCs w:val="28"/>
          <w:u w:val="single"/>
          <w:lang w:val="en-US" w:eastAsia="zh-CN"/>
        </w:rPr>
        <w:t>13914250795</w:t>
      </w:r>
    </w:p>
    <w:p>
      <w:pPr>
        <w:widowControl w:val="0"/>
        <w:adjustRightInd/>
        <w:snapToGrid/>
        <w:spacing w:after="0"/>
        <w:ind w:left="840" w:firstLine="420"/>
        <w:jc w:val="both"/>
        <w:rPr>
          <w:rFonts w:ascii="Times New Roman" w:hAnsi="Times New Roman" w:eastAsia="宋体" w:cs="Times New Roman"/>
          <w:kern w:val="2"/>
          <w:sz w:val="28"/>
          <w:szCs w:val="28"/>
          <w:u w:val="single"/>
        </w:rPr>
      </w:pPr>
      <w:r>
        <w:rPr>
          <w:rFonts w:ascii="Times New Roman" w:hAnsi="Times New Roman" w:eastAsia="宋体" w:cs="Times New Roman"/>
          <w:kern w:val="2"/>
          <w:sz w:val="28"/>
          <w:szCs w:val="28"/>
        </w:rPr>
        <w:t>邮箱：</w:t>
      </w:r>
      <w:r>
        <w:rPr>
          <w:rFonts w:hint="eastAsia" w:ascii="Times New Roman" w:hAnsi="Times New Roman" w:eastAsia="宋体" w:cs="Times New Roman"/>
          <w:kern w:val="2"/>
          <w:sz w:val="28"/>
          <w:szCs w:val="28"/>
          <w:u w:val="single"/>
          <w:lang w:val="en-US" w:eastAsia="zh-CN"/>
        </w:rPr>
        <w:t>21009200038@stu.xidian.edu.cn</w:t>
      </w:r>
    </w:p>
    <w:p>
      <w:pPr>
        <w:widowControl w:val="0"/>
        <w:adjustRightInd/>
        <w:snapToGrid/>
        <w:spacing w:after="0"/>
        <w:jc w:val="center"/>
        <w:rPr>
          <w:rFonts w:ascii="Times New Roman" w:hAnsi="Times New Roman" w:eastAsia="宋体" w:cs="Times New Roman"/>
          <w:kern w:val="2"/>
          <w:sz w:val="28"/>
          <w:szCs w:val="28"/>
          <w:u w:val="single"/>
        </w:rPr>
      </w:pPr>
    </w:p>
    <w:p>
      <w:pPr>
        <w:widowControl w:val="0"/>
        <w:adjustRightInd/>
        <w:snapToGrid/>
        <w:spacing w:after="0"/>
        <w:ind w:left="840" w:firstLine="420"/>
        <w:jc w:val="both"/>
        <w:rPr>
          <w:rFonts w:ascii="Times New Roman" w:hAnsi="Times New Roman" w:eastAsia="宋体" w:cs="Times New Roman"/>
          <w:kern w:val="2"/>
          <w:sz w:val="28"/>
          <w:szCs w:val="28"/>
        </w:rPr>
      </w:pPr>
      <w:r>
        <w:rPr>
          <w:rFonts w:ascii="Times New Roman" w:hAnsi="Times New Roman" w:eastAsia="宋体" w:cs="Times New Roman"/>
          <w:kern w:val="2"/>
          <w:sz w:val="28"/>
          <w:szCs w:val="28"/>
        </w:rPr>
        <w:t>阿里云账号：</w:t>
      </w:r>
      <w:r>
        <w:rPr>
          <w:rFonts w:hint="eastAsia" w:ascii="Times New Roman" w:hAnsi="Times New Roman" w:eastAsia="宋体" w:cs="Times New Roman"/>
          <w:kern w:val="2"/>
          <w:sz w:val="28"/>
          <w:szCs w:val="28"/>
          <w:u w:val="single"/>
        </w:rPr>
        <w:t>昨夜如梦0795</w:t>
      </w:r>
      <w:r>
        <w:rPr>
          <w:rFonts w:ascii="Times New Roman" w:hAnsi="Times New Roman" w:eastAsia="宋体" w:cs="Times New Roman"/>
          <w:kern w:val="2"/>
          <w:sz w:val="28"/>
          <w:szCs w:val="28"/>
          <w:u w:val="single"/>
        </w:rPr>
        <w:t xml:space="preserve">   </w:t>
      </w:r>
    </w:p>
    <w:p>
      <w:pPr>
        <w:widowControl w:val="0"/>
        <w:adjustRightInd/>
        <w:snapToGrid/>
        <w:spacing w:after="0"/>
        <w:jc w:val="center"/>
        <w:rPr>
          <w:rFonts w:ascii="Times New Roman" w:hAnsi="Times New Roman" w:eastAsia="宋体" w:cs="Times New Roman"/>
          <w:b/>
          <w:kern w:val="2"/>
          <w:sz w:val="36"/>
          <w:szCs w:val="32"/>
        </w:rPr>
      </w:pPr>
    </w:p>
    <w:p>
      <w:pPr>
        <w:widowControl w:val="0"/>
        <w:adjustRightInd/>
        <w:snapToGrid/>
        <w:spacing w:after="0"/>
        <w:jc w:val="center"/>
        <w:rPr>
          <w:rFonts w:ascii="Times New Roman" w:hAnsi="Times New Roman" w:eastAsia="宋体" w:cs="Times New Roman"/>
          <w:b/>
          <w:kern w:val="2"/>
          <w:sz w:val="36"/>
          <w:szCs w:val="32"/>
        </w:rPr>
      </w:pPr>
    </w:p>
    <w:p>
      <w:pPr>
        <w:widowControl w:val="0"/>
        <w:adjustRightInd/>
        <w:snapToGrid/>
        <w:spacing w:after="0"/>
        <w:jc w:val="center"/>
        <w:rPr>
          <w:rFonts w:ascii="Times New Roman" w:hAnsi="Times New Roman" w:eastAsia="宋体" w:cs="Times New Roman"/>
          <w:b/>
          <w:kern w:val="2"/>
          <w:sz w:val="36"/>
          <w:szCs w:val="32"/>
        </w:rPr>
      </w:pPr>
    </w:p>
    <w:p>
      <w:pPr>
        <w:widowControl w:val="0"/>
        <w:adjustRightInd/>
        <w:snapToGrid/>
        <w:spacing w:after="0"/>
        <w:jc w:val="center"/>
        <w:rPr>
          <w:rFonts w:ascii="Times New Roman" w:hAnsi="Times New Roman" w:eastAsia="宋体" w:cs="Times New Roman"/>
          <w:b/>
          <w:kern w:val="2"/>
          <w:sz w:val="36"/>
          <w:szCs w:val="32"/>
        </w:rPr>
      </w:pPr>
    </w:p>
    <w:p>
      <w:pPr>
        <w:widowControl w:val="0"/>
        <w:adjustRightInd/>
        <w:snapToGrid/>
        <w:spacing w:after="0"/>
        <w:jc w:val="center"/>
        <w:rPr>
          <w:rFonts w:ascii="Times New Roman" w:hAnsi="Times New Roman" w:eastAsia="宋体" w:cs="Times New Roman"/>
          <w:b/>
          <w:kern w:val="2"/>
          <w:sz w:val="36"/>
          <w:szCs w:val="32"/>
        </w:rPr>
      </w:pPr>
    </w:p>
    <w:p>
      <w:pPr>
        <w:widowControl w:val="0"/>
        <w:adjustRightInd/>
        <w:snapToGrid/>
        <w:spacing w:after="0"/>
        <w:jc w:val="center"/>
        <w:rPr>
          <w:rFonts w:ascii="Times New Roman" w:hAnsi="Times New Roman" w:eastAsia="宋体" w:cs="Times New Roman"/>
          <w:b/>
          <w:kern w:val="2"/>
          <w:sz w:val="36"/>
          <w:szCs w:val="32"/>
        </w:rPr>
      </w:pPr>
    </w:p>
    <w:p>
      <w:pPr>
        <w:widowControl w:val="0"/>
        <w:adjustRightInd/>
        <w:snapToGrid/>
        <w:spacing w:after="0"/>
        <w:jc w:val="center"/>
        <w:rPr>
          <w:rFonts w:ascii="Times New Roman" w:hAnsi="Times New Roman" w:eastAsia="宋体" w:cs="Times New Roman"/>
          <w:b/>
          <w:kern w:val="2"/>
          <w:sz w:val="36"/>
          <w:szCs w:val="32"/>
        </w:rPr>
      </w:pPr>
    </w:p>
    <w:p>
      <w:pPr>
        <w:widowControl w:val="0"/>
        <w:adjustRightInd/>
        <w:snapToGrid/>
        <w:spacing w:after="0"/>
        <w:jc w:val="center"/>
        <w:rPr>
          <w:rFonts w:ascii="Times New Roman" w:hAnsi="Times New Roman" w:eastAsia="宋体" w:cs="Times New Roman"/>
          <w:b/>
          <w:kern w:val="2"/>
          <w:sz w:val="36"/>
          <w:szCs w:val="32"/>
        </w:rPr>
      </w:pPr>
    </w:p>
    <w:p>
      <w:pPr>
        <w:widowControl w:val="0"/>
        <w:adjustRightInd/>
        <w:snapToGrid/>
        <w:spacing w:after="0"/>
        <w:ind w:left="720" w:leftChars="0" w:firstLine="720" w:firstLineChars="0"/>
        <w:jc w:val="both"/>
        <w:rPr>
          <w:rFonts w:ascii="Times New Roman" w:hAnsi="Times New Roman" w:eastAsia="宋体" w:cs="Times New Roman"/>
          <w:kern w:val="2"/>
          <w:sz w:val="28"/>
          <w:szCs w:val="28"/>
        </w:rPr>
      </w:pPr>
      <w:bookmarkStart w:id="0" w:name="_GoBack"/>
      <w:bookmarkEnd w:id="0"/>
      <w:r>
        <w:rPr>
          <w:rFonts w:ascii="Times New Roman" w:hAnsi="Times New Roman" w:eastAsia="宋体" w:cs="Times New Roman"/>
          <w:kern w:val="2"/>
          <w:sz w:val="28"/>
          <w:szCs w:val="28"/>
        </w:rPr>
        <w:t>完成时间：20</w:t>
      </w:r>
      <w:r>
        <w:rPr>
          <w:rFonts w:hint="eastAsia" w:ascii="Times New Roman" w:hAnsi="Times New Roman" w:eastAsia="宋体" w:cs="Times New Roman"/>
          <w:kern w:val="2"/>
          <w:sz w:val="28"/>
          <w:szCs w:val="28"/>
          <w:lang w:val="en-US" w:eastAsia="zh-CN"/>
        </w:rPr>
        <w:t>23 年</w:t>
      </w:r>
      <w:r>
        <w:rPr>
          <w:rFonts w:ascii="Times New Roman" w:hAnsi="Times New Roman" w:eastAsia="宋体" w:cs="Times New Roman"/>
          <w:kern w:val="2"/>
          <w:sz w:val="28"/>
          <w:szCs w:val="28"/>
        </w:rPr>
        <w:t>1</w:t>
      </w:r>
      <w:r>
        <w:rPr>
          <w:rFonts w:hint="eastAsia" w:ascii="Times New Roman" w:hAnsi="Times New Roman" w:eastAsia="宋体" w:cs="Times New Roman"/>
          <w:kern w:val="2"/>
          <w:sz w:val="28"/>
          <w:szCs w:val="28"/>
          <w:lang w:val="en-US" w:eastAsia="zh-CN"/>
        </w:rPr>
        <w:t>2</w:t>
      </w:r>
      <w:r>
        <w:rPr>
          <w:rFonts w:ascii="Times New Roman" w:hAnsi="Times New Roman" w:eastAsia="宋体" w:cs="Times New Roman"/>
          <w:kern w:val="2"/>
          <w:sz w:val="28"/>
          <w:szCs w:val="28"/>
        </w:rPr>
        <w:t>月</w:t>
      </w:r>
      <w:r>
        <w:rPr>
          <w:rFonts w:hint="eastAsia" w:ascii="Times New Roman" w:hAnsi="Times New Roman" w:eastAsia="宋体" w:cs="Times New Roman"/>
          <w:kern w:val="2"/>
          <w:sz w:val="28"/>
          <w:szCs w:val="28"/>
          <w:lang w:val="en-US" w:eastAsia="zh-CN"/>
        </w:rPr>
        <w:t>27</w:t>
      </w:r>
      <w:r>
        <w:rPr>
          <w:rFonts w:ascii="Times New Roman" w:hAnsi="Times New Roman" w:eastAsia="宋体" w:cs="Times New Roman"/>
          <w:kern w:val="2"/>
          <w:sz w:val="28"/>
          <w:szCs w:val="28"/>
        </w:rPr>
        <w:t>日</w:t>
      </w:r>
    </w:p>
    <w:p>
      <w:pPr>
        <w:adjustRightInd/>
        <w:snapToGrid/>
        <w:spacing w:line="220" w:lineRule="atLeast"/>
        <w:rPr>
          <w:rFonts w:ascii="Times New Roman" w:hAnsi="Times New Roman" w:eastAsia="宋体" w:cs="Times New Roman"/>
          <w:kern w:val="2"/>
          <w:sz w:val="28"/>
          <w:szCs w:val="28"/>
        </w:rPr>
      </w:pPr>
      <w:r>
        <w:rPr>
          <w:rFonts w:ascii="Times New Roman" w:hAnsi="Times New Roman" w:eastAsia="宋体" w:cs="Times New Roman"/>
          <w:kern w:val="2"/>
          <w:sz w:val="28"/>
          <w:szCs w:val="28"/>
        </w:rPr>
        <w:br w:type="page"/>
      </w:r>
    </w:p>
    <w:p>
      <w:pPr>
        <w:pStyle w:val="2"/>
        <w:spacing w:before="200" w:after="200" w:line="240" w:lineRule="auto"/>
        <w:rPr>
          <w:rFonts w:ascii="Times New Roman" w:hAnsi="Times New Roman" w:eastAsia="宋体" w:cs="Times New Roman"/>
          <w:sz w:val="40"/>
        </w:rPr>
      </w:pPr>
      <w:r>
        <w:rPr>
          <w:rFonts w:ascii="Times New Roman" w:hAnsi="Times New Roman" w:eastAsia="宋体" w:cs="Times New Roman"/>
          <w:sz w:val="40"/>
        </w:rPr>
        <w:t>线上作业：阿里PolarDB与XDSQL</w:t>
      </w:r>
    </w:p>
    <w:p>
      <w:pPr>
        <w:pStyle w:val="4"/>
        <w:numPr>
          <w:ilvl w:val="0"/>
          <w:numId w:val="1"/>
        </w:numPr>
        <w:bidi w:val="0"/>
      </w:pPr>
      <w:r>
        <w:rPr>
          <w:rFonts w:hint="eastAsia"/>
        </w:rPr>
        <w:t>PolarDB</w:t>
      </w:r>
      <w:r>
        <w:t>远程连接</w:t>
      </w:r>
    </w:p>
    <w:p>
      <w:pPr>
        <w:pStyle w:val="5"/>
        <w:bidi w:val="0"/>
      </w:pPr>
      <w:r>
        <w:rPr>
          <w:rFonts w:hint="eastAsia"/>
          <w:lang w:val="en-US" w:eastAsia="zh-CN"/>
        </w:rPr>
        <w:t xml:space="preserve">1.1 </w:t>
      </w:r>
      <w:r>
        <w:t>阿里PolarDB申请使用</w:t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1.1.1 准备环境和资源</w:t>
      </w:r>
    </w:p>
    <w:p>
      <w:pPr>
        <w:widowControl w:val="0"/>
        <w:adjustRightInd/>
        <w:snapToGrid/>
        <w:spacing w:after="0" w:line="360" w:lineRule="auto"/>
        <w:rPr>
          <w:rFonts w:hint="default" w:ascii="Times New Roman" w:hAnsi="Times New Roman" w:eastAsia="宋体" w:cs="Times New Roman"/>
          <w:kern w:val="2"/>
          <w:sz w:val="28"/>
          <w:szCs w:val="28"/>
          <w:lang w:val="en-US" w:eastAsia="zh-CN"/>
        </w:rPr>
      </w:pPr>
      <w:r>
        <w:rPr>
          <w:rFonts w:hint="default" w:ascii="Times New Roman" w:hAnsi="Times New Roman" w:eastAsia="宋体" w:cs="Times New Roman"/>
          <w:kern w:val="2"/>
          <w:sz w:val="28"/>
          <w:szCs w:val="28"/>
          <w:lang w:val="en-US" w:eastAsia="zh-CN"/>
        </w:rPr>
        <w:t>按以下步骤准备环境和资源：</w:t>
      </w:r>
    </w:p>
    <w:p>
      <w:pPr>
        <w:widowControl w:val="0"/>
        <w:adjustRightInd/>
        <w:snapToGrid/>
        <w:spacing w:after="0" w:line="360" w:lineRule="auto"/>
        <w:rPr>
          <w:rFonts w:hint="default" w:ascii="Times New Roman" w:hAnsi="Times New Roman" w:eastAsia="宋体" w:cs="Times New Roman"/>
          <w:kern w:val="2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kern w:val="2"/>
          <w:sz w:val="28"/>
          <w:szCs w:val="28"/>
          <w:lang w:val="en-US" w:eastAsia="zh-CN"/>
        </w:rPr>
        <w:t>（1）</w:t>
      </w:r>
      <w:r>
        <w:rPr>
          <w:rFonts w:hint="default" w:ascii="Times New Roman" w:hAnsi="Times New Roman" w:eastAsia="宋体" w:cs="Times New Roman"/>
          <w:kern w:val="2"/>
          <w:sz w:val="28"/>
          <w:szCs w:val="28"/>
          <w:lang w:val="en-US" w:eastAsia="zh-CN"/>
        </w:rPr>
        <w:t>访问阿里云免费试用。单击页面右上方的登录/注册按钮，并根据页面提示完成账号登录（已有阿里云账号）、账号注册（尚无阿里云账号）或实名认证（根据试用产品要求完成个人实名认证或企业实名认证）。</w:t>
      </w:r>
    </w:p>
    <w:p>
      <w:pPr>
        <w:widowControl w:val="0"/>
        <w:adjustRightInd/>
        <w:snapToGrid/>
        <w:spacing w:after="0" w:line="360" w:lineRule="auto"/>
        <w:rPr>
          <w:rFonts w:hint="default" w:ascii="Times New Roman" w:hAnsi="Times New Roman" w:eastAsia="宋体" w:cs="Times New Roman"/>
          <w:kern w:val="2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kern w:val="2"/>
          <w:sz w:val="28"/>
          <w:szCs w:val="28"/>
          <w:lang w:val="en-US" w:eastAsia="zh-CN"/>
        </w:rPr>
        <w:t>（2）</w:t>
      </w:r>
      <w:r>
        <w:rPr>
          <w:rFonts w:hint="default" w:ascii="Times New Roman" w:hAnsi="Times New Roman" w:eastAsia="宋体" w:cs="Times New Roman"/>
          <w:kern w:val="2"/>
          <w:sz w:val="28"/>
          <w:szCs w:val="28"/>
          <w:lang w:val="en-US" w:eastAsia="zh-CN"/>
        </w:rPr>
        <w:t>成功登录后，在产品类别下选择数据库 &gt; 关系型数据库，</w:t>
      </w:r>
    </w:p>
    <w:p>
      <w:pPr>
        <w:widowControl w:val="0"/>
        <w:adjustRightInd/>
        <w:snapToGrid/>
        <w:spacing w:after="0" w:line="360" w:lineRule="auto"/>
        <w:rPr>
          <w:rFonts w:hint="default" w:ascii="Times New Roman" w:hAnsi="Times New Roman" w:eastAsia="宋体" w:cs="Times New Roman"/>
          <w:kern w:val="2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kern w:val="2"/>
          <w:sz w:val="28"/>
          <w:szCs w:val="28"/>
          <w:lang w:val="en-US" w:eastAsia="zh-CN"/>
        </w:rPr>
        <w:t>（3）</w:t>
      </w:r>
      <w:r>
        <w:rPr>
          <w:rFonts w:hint="default" w:ascii="Times New Roman" w:hAnsi="Times New Roman" w:eastAsia="宋体" w:cs="Times New Roman"/>
          <w:kern w:val="2"/>
          <w:sz w:val="28"/>
          <w:szCs w:val="28"/>
          <w:lang w:val="en-US" w:eastAsia="zh-CN"/>
        </w:rPr>
        <w:t>在免费试用产品区域的云原生数据库 PolarDB MySQL版 Serverless 5000PCU 100 GB卡片上单击立即试用。</w:t>
      </w:r>
    </w:p>
    <w:p>
      <w:pPr>
        <w:widowControl w:val="0"/>
        <w:adjustRightInd/>
        <w:snapToGrid/>
        <w:spacing w:after="0" w:line="360" w:lineRule="auto"/>
        <w:rPr>
          <w:rFonts w:hint="default" w:ascii="Times New Roman" w:hAnsi="Times New Roman" w:eastAsia="宋体" w:cs="Times New Roman"/>
          <w:kern w:val="2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kern w:val="2"/>
          <w:sz w:val="28"/>
          <w:szCs w:val="28"/>
          <w:lang w:val="en-US" w:eastAsia="zh-CN"/>
        </w:rPr>
        <w:t>（4）</w:t>
      </w:r>
      <w:r>
        <w:rPr>
          <w:rFonts w:hint="default" w:ascii="Times New Roman" w:hAnsi="Times New Roman" w:eastAsia="宋体" w:cs="Times New Roman"/>
          <w:kern w:val="2"/>
          <w:sz w:val="28"/>
          <w:szCs w:val="28"/>
          <w:lang w:val="en-US" w:eastAsia="zh-CN"/>
        </w:rPr>
        <w:t>在云原生数据库PolarDB MySQL版面板，完成参数配置。</w:t>
      </w:r>
    </w:p>
    <w:p>
      <w:pPr>
        <w:widowControl w:val="0"/>
        <w:adjustRightInd/>
        <w:snapToGrid/>
        <w:spacing w:after="0" w:line="360" w:lineRule="auto"/>
        <w:rPr>
          <w:rFonts w:hint="default" w:ascii="Times New Roman" w:hAnsi="Times New Roman" w:eastAsia="宋体" w:cs="Times New Roman"/>
          <w:kern w:val="2"/>
          <w:sz w:val="28"/>
          <w:szCs w:val="28"/>
          <w:lang w:val="en-US" w:eastAsia="zh-CN"/>
        </w:rPr>
      </w:pPr>
      <w:r>
        <w:rPr>
          <w:rFonts w:hint="default" w:ascii="Times New Roman" w:hAnsi="Times New Roman" w:eastAsia="宋体" w:cs="Times New Roman"/>
          <w:kern w:val="2"/>
          <w:sz w:val="28"/>
          <w:szCs w:val="28"/>
          <w:lang w:val="en-US" w:eastAsia="zh-CN"/>
        </w:rPr>
        <w:t>VPC网络和交换机：</w:t>
      </w:r>
    </w:p>
    <w:p>
      <w:pPr>
        <w:widowControl w:val="0"/>
        <w:numPr>
          <w:ilvl w:val="0"/>
          <w:numId w:val="2"/>
        </w:numPr>
        <w:adjustRightInd/>
        <w:snapToGrid/>
        <w:spacing w:after="0" w:line="360" w:lineRule="auto"/>
        <w:ind w:left="420" w:leftChars="0" w:hanging="420" w:firstLineChars="0"/>
        <w:rPr>
          <w:rFonts w:hint="default" w:ascii="Times New Roman" w:hAnsi="Times New Roman" w:eastAsia="宋体" w:cs="Times New Roman"/>
          <w:kern w:val="2"/>
          <w:sz w:val="28"/>
          <w:szCs w:val="28"/>
          <w:lang w:val="en-US" w:eastAsia="zh-CN"/>
        </w:rPr>
      </w:pPr>
      <w:r>
        <w:rPr>
          <w:rFonts w:hint="default" w:ascii="Times New Roman" w:hAnsi="Times New Roman" w:eastAsia="宋体" w:cs="Times New Roman"/>
          <w:kern w:val="2"/>
          <w:sz w:val="28"/>
          <w:szCs w:val="28"/>
          <w:lang w:val="en-US" w:eastAsia="zh-CN"/>
        </w:rPr>
        <w:t>如果已创建符合您网络规划的VPC和交换机，直接选择该VPC和交换机。</w:t>
      </w:r>
    </w:p>
    <w:p>
      <w:pPr>
        <w:widowControl w:val="0"/>
        <w:numPr>
          <w:ilvl w:val="0"/>
          <w:numId w:val="2"/>
        </w:numPr>
        <w:adjustRightInd/>
        <w:snapToGrid/>
        <w:spacing w:after="0" w:line="360" w:lineRule="auto"/>
        <w:ind w:left="420" w:leftChars="0" w:hanging="420" w:firstLineChars="0"/>
        <w:rPr>
          <w:rFonts w:hint="default" w:ascii="Times New Roman" w:hAnsi="Times New Roman" w:eastAsia="宋体" w:cs="Times New Roman"/>
          <w:kern w:val="2"/>
          <w:sz w:val="28"/>
          <w:szCs w:val="28"/>
          <w:lang w:val="en-US" w:eastAsia="zh-CN"/>
        </w:rPr>
      </w:pPr>
      <w:r>
        <w:rPr>
          <w:rFonts w:hint="default" w:ascii="Times New Roman" w:hAnsi="Times New Roman" w:eastAsia="宋体" w:cs="Times New Roman"/>
          <w:kern w:val="2"/>
          <w:sz w:val="28"/>
          <w:szCs w:val="28"/>
          <w:lang w:val="en-US" w:eastAsia="zh-CN"/>
        </w:rPr>
        <w:t>如果未创建符合您网络规划的VPC和交换机，可以使用默认的VPC和交换机。</w:t>
      </w:r>
    </w:p>
    <w:p>
      <w:pPr>
        <w:widowControl w:val="0"/>
        <w:numPr>
          <w:ilvl w:val="0"/>
          <w:numId w:val="2"/>
        </w:numPr>
        <w:adjustRightInd/>
        <w:snapToGrid/>
        <w:spacing w:after="0" w:line="360" w:lineRule="auto"/>
        <w:ind w:left="420" w:leftChars="0" w:hanging="420" w:firstLineChars="0"/>
        <w:rPr>
          <w:rFonts w:hint="default" w:ascii="Times New Roman" w:hAnsi="Times New Roman" w:eastAsia="宋体" w:cs="Times New Roman"/>
          <w:kern w:val="2"/>
          <w:sz w:val="28"/>
          <w:szCs w:val="28"/>
          <w:lang w:val="en-US" w:eastAsia="zh-CN"/>
        </w:rPr>
      </w:pPr>
      <w:r>
        <w:rPr>
          <w:rFonts w:hint="default" w:ascii="Times New Roman" w:hAnsi="Times New Roman" w:eastAsia="宋体" w:cs="Times New Roman"/>
          <w:kern w:val="2"/>
          <w:sz w:val="28"/>
          <w:szCs w:val="28"/>
          <w:lang w:val="en-US" w:eastAsia="zh-CN"/>
        </w:rPr>
        <w:t>如果以上已创建的和默认的VPC和交换机无法满足要求，可以自行创建VPC和交换机，详情请参见创建和管理专有网络。</w:t>
      </w:r>
    </w:p>
    <w:p>
      <w:pPr>
        <w:widowControl w:val="0"/>
        <w:adjustRightInd/>
        <w:snapToGrid/>
        <w:spacing w:after="0" w:line="360" w:lineRule="auto"/>
        <w:rPr>
          <w:rFonts w:hint="default" w:ascii="Times New Roman" w:hAnsi="Times New Roman" w:eastAsia="宋体" w:cs="Times New Roman"/>
          <w:kern w:val="2"/>
          <w:sz w:val="28"/>
          <w:szCs w:val="28"/>
          <w:lang w:val="en-US" w:eastAsia="zh-CN"/>
        </w:rPr>
      </w:pPr>
      <w:r>
        <w:rPr>
          <w:rFonts w:hint="default" w:ascii="Times New Roman" w:hAnsi="Times New Roman" w:eastAsia="宋体" w:cs="Times New Roman"/>
          <w:kern w:val="2"/>
          <w:sz w:val="28"/>
          <w:szCs w:val="28"/>
          <w:lang w:val="en-US" w:eastAsia="zh-CN"/>
        </w:rPr>
        <w:t>其他参数：保持默认值或按需修改。</w:t>
      </w:r>
    </w:p>
    <w:p>
      <w:pPr>
        <w:widowControl w:val="0"/>
        <w:adjustRightInd/>
        <w:snapToGrid/>
        <w:spacing w:after="0" w:line="360" w:lineRule="auto"/>
        <w:rPr>
          <w:rFonts w:hint="default" w:ascii="Times New Roman" w:hAnsi="Times New Roman" w:eastAsia="宋体" w:cs="Times New Roman"/>
          <w:kern w:val="2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kern w:val="2"/>
          <w:sz w:val="28"/>
          <w:szCs w:val="28"/>
          <w:lang w:val="en-US" w:eastAsia="zh-CN"/>
        </w:rPr>
        <w:t>（5）</w:t>
      </w:r>
      <w:r>
        <w:rPr>
          <w:rFonts w:hint="default" w:ascii="Times New Roman" w:hAnsi="Times New Roman" w:eastAsia="宋体" w:cs="Times New Roman"/>
          <w:kern w:val="2"/>
          <w:sz w:val="28"/>
          <w:szCs w:val="28"/>
          <w:lang w:val="en-US" w:eastAsia="zh-CN"/>
        </w:rPr>
        <w:t>勾选服务协议后，单击立即试用，并根据页面提示完成试用申请。</w:t>
      </w:r>
    </w:p>
    <w:p>
      <w:pPr>
        <w:widowControl w:val="0"/>
        <w:adjustRightInd/>
        <w:snapToGrid/>
        <w:spacing w:after="0" w:line="360" w:lineRule="auto"/>
        <w:ind w:firstLine="560" w:firstLineChars="200"/>
        <w:rPr>
          <w:rFonts w:hint="default" w:ascii="Times New Roman" w:hAnsi="Times New Roman" w:eastAsia="宋体" w:cs="Times New Roman"/>
          <w:kern w:val="2"/>
          <w:sz w:val="28"/>
          <w:szCs w:val="28"/>
          <w:lang w:val="en-US" w:eastAsia="zh-CN"/>
        </w:rPr>
      </w:pPr>
      <w:r>
        <w:rPr>
          <w:rFonts w:hint="default" w:ascii="Times New Roman" w:hAnsi="Times New Roman" w:eastAsia="宋体" w:cs="Times New Roman"/>
          <w:kern w:val="2"/>
          <w:sz w:val="28"/>
          <w:szCs w:val="28"/>
          <w:lang w:val="en-US" w:eastAsia="zh-CN"/>
        </w:rPr>
        <w:t>完成试用申请后，将会自动创建集群。创建集群需要10~15分钟，可以在集群列表中看到新创建的集群。当集群状态为运行中时，即可正常使用。</w:t>
      </w:r>
    </w:p>
    <w:p>
      <w:pPr>
        <w:widowControl w:val="0"/>
        <w:adjustRightInd/>
        <w:snapToGrid/>
        <w:spacing w:after="0" w:line="360" w:lineRule="auto"/>
        <w:rPr>
          <w:rFonts w:ascii="Times New Roman" w:hAnsi="Times New Roman" w:eastAsia="宋体" w:cs="Times New Roman"/>
          <w:kern w:val="2"/>
          <w:sz w:val="28"/>
          <w:szCs w:val="28"/>
        </w:rPr>
      </w:pPr>
    </w:p>
    <w:p>
      <w:pPr>
        <w:pStyle w:val="6"/>
        <w:bidi w:val="0"/>
      </w:pPr>
      <w:r>
        <w:rPr>
          <w:rFonts w:hint="eastAsia"/>
          <w:lang w:val="en-US" w:eastAsia="zh-CN"/>
        </w:rPr>
        <w:t xml:space="preserve">1.1.2 </w:t>
      </w:r>
      <w:r>
        <w:t>查看Serverless资源包信息</w:t>
      </w:r>
    </w:p>
    <w:p>
      <w:pPr>
        <w:widowControl w:val="0"/>
        <w:adjustRightInd/>
        <w:snapToGrid/>
        <w:spacing w:after="0" w:line="360" w:lineRule="auto"/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（1）</w:t>
      </w: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可以通过以下两种方法查看Serverless资源包的信息</w:t>
      </w: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：</w:t>
      </w:r>
    </w:p>
    <w:p>
      <w:pPr>
        <w:widowControl w:val="0"/>
        <w:numPr>
          <w:ilvl w:val="0"/>
          <w:numId w:val="2"/>
        </w:numPr>
        <w:adjustRightInd/>
        <w:snapToGrid/>
        <w:spacing w:after="0" w:line="360" w:lineRule="auto"/>
        <w:ind w:left="420" w:leftChars="0" w:hanging="420" w:firstLineChars="0"/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申请试用成功后，单击管理试用。</w:t>
      </w:r>
    </w:p>
    <w:p>
      <w:pPr>
        <w:widowControl w:val="0"/>
        <w:numPr>
          <w:ilvl w:val="0"/>
          <w:numId w:val="2"/>
        </w:numPr>
        <w:adjustRightInd/>
        <w:snapToGrid/>
        <w:spacing w:after="0" w:line="360" w:lineRule="auto"/>
        <w:ind w:left="420" w:leftChars="0" w:hanging="420" w:firstLineChars="0"/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登录PolarDB控制台，左侧导航栏单击计算包，选择资源维度为资源包。</w:t>
      </w:r>
    </w:p>
    <w:p>
      <w:pPr>
        <w:widowControl w:val="0"/>
        <w:adjustRightInd/>
        <w:snapToGrid/>
        <w:spacing w:after="0" w:line="360" w:lineRule="auto"/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（2）</w:t>
      </w: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在实例汇总页签，找到试用Serverless资源包，可以查看资源包总量和剩余量等信息。</w:t>
      </w:r>
    </w:p>
    <w:p>
      <w:pPr>
        <w:widowControl w:val="0"/>
        <w:adjustRightInd/>
        <w:snapToGrid/>
        <w:spacing w:after="0" w:line="360" w:lineRule="auto"/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（3）</w:t>
      </w: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在使用明细页签，找到试用Serverless资源包，可以查看每次抵扣的抵扣量、实例原始用量和抵扣系数等信息。</w:t>
      </w:r>
    </w:p>
    <w:p>
      <w:pPr>
        <w:widowControl w:val="0"/>
        <w:adjustRightInd/>
        <w:snapToGrid/>
        <w:spacing w:after="0" w:line="360" w:lineRule="auto"/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</w:p>
    <w:p>
      <w:pPr>
        <w:pStyle w:val="6"/>
        <w:bidi w:val="0"/>
      </w:pPr>
      <w:r>
        <w:rPr>
          <w:rFonts w:hint="eastAsia"/>
          <w:lang w:val="en-US" w:eastAsia="zh-CN"/>
        </w:rPr>
        <w:t xml:space="preserve">1.1.3 </w:t>
      </w:r>
      <w:r>
        <w:t>创建数据库账号</w:t>
      </w:r>
    </w:p>
    <w:p>
      <w:pPr>
        <w:widowControl w:val="0"/>
        <w:adjustRightInd/>
        <w:snapToGrid/>
        <w:spacing w:after="0" w:line="360" w:lineRule="auto"/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（1）</w:t>
      </w: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登录PolarDB控制台，单击左侧集群列表，然后选择云产品资源提供的地域。例如：华东1（杭州）。</w:t>
      </w:r>
    </w:p>
    <w:p>
      <w:pPr>
        <w:widowControl w:val="0"/>
        <w:adjustRightInd/>
        <w:snapToGrid/>
        <w:spacing w:after="0" w:line="360" w:lineRule="auto"/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（2）</w:t>
      </w: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创建数据库账号。</w:t>
      </w:r>
    </w:p>
    <w:p>
      <w:pPr>
        <w:widowControl w:val="0"/>
        <w:numPr>
          <w:ilvl w:val="0"/>
          <w:numId w:val="3"/>
        </w:numPr>
        <w:adjustRightInd/>
        <w:snapToGrid/>
        <w:spacing w:after="0" w:line="360" w:lineRule="auto"/>
        <w:ind w:left="425" w:leftChars="0" w:hanging="425" w:firstLineChars="0"/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在集群列表页面，单击集群ID，进入基本信息页面。</w:t>
      </w:r>
    </w:p>
    <w:p>
      <w:pPr>
        <w:widowControl w:val="0"/>
        <w:numPr>
          <w:ilvl w:val="0"/>
          <w:numId w:val="3"/>
        </w:numPr>
        <w:adjustRightInd/>
        <w:snapToGrid/>
        <w:spacing w:after="0" w:line="360" w:lineRule="auto"/>
        <w:ind w:left="425" w:leftChars="0" w:hanging="425" w:firstLineChars="0"/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单击左侧导航栏配置与管理&gt;账号管理。</w:t>
      </w:r>
    </w:p>
    <w:p>
      <w:pPr>
        <w:widowControl w:val="0"/>
        <w:numPr>
          <w:ilvl w:val="0"/>
          <w:numId w:val="3"/>
        </w:numPr>
        <w:adjustRightInd/>
        <w:snapToGrid/>
        <w:spacing w:after="0" w:line="360" w:lineRule="auto"/>
        <w:ind w:left="425" w:leftChars="0" w:hanging="425" w:firstLineChars="0"/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单击左上方创建账号。</w:t>
      </w:r>
    </w:p>
    <w:p>
      <w:pPr>
        <w:widowControl w:val="0"/>
        <w:numPr>
          <w:ilvl w:val="0"/>
          <w:numId w:val="3"/>
        </w:numPr>
        <w:adjustRightInd/>
        <w:snapToGrid/>
        <w:spacing w:after="0" w:line="360" w:lineRule="auto"/>
        <w:ind w:left="425" w:leftChars="0" w:hanging="425" w:firstLineChars="0"/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参考说明配置账号信息，然后单击确定。请记录此处创建的数据库账号及密码，后续步骤中会反复使用。</w:t>
      </w:r>
    </w:p>
    <w:p>
      <w:pPr>
        <w:widowControl w:val="0"/>
        <w:numPr>
          <w:ilvl w:val="0"/>
          <w:numId w:val="4"/>
        </w:numPr>
        <w:adjustRightInd/>
        <w:snapToGrid/>
        <w:spacing w:after="0" w:line="360" w:lineRule="auto"/>
        <w:ind w:left="840" w:leftChars="0" w:hanging="420" w:firstLineChars="0"/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数据库账号：输入数据库账号名称，例如：temp。</w:t>
      </w:r>
    </w:p>
    <w:p>
      <w:pPr>
        <w:widowControl w:val="0"/>
        <w:numPr>
          <w:ilvl w:val="0"/>
          <w:numId w:val="4"/>
        </w:numPr>
        <w:adjustRightInd/>
        <w:snapToGrid/>
        <w:spacing w:after="0" w:line="360" w:lineRule="auto"/>
        <w:ind w:left="840" w:leftChars="0" w:hanging="420" w:firstLineChars="0"/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账号类型：选择高权限账号。</w:t>
      </w:r>
    </w:p>
    <w:p>
      <w:pPr>
        <w:widowControl w:val="0"/>
        <w:numPr>
          <w:ilvl w:val="0"/>
          <w:numId w:val="4"/>
        </w:numPr>
        <w:adjustRightInd/>
        <w:snapToGrid/>
        <w:spacing w:after="0" w:line="360" w:lineRule="auto"/>
        <w:ind w:left="840" w:leftChars="0" w:hanging="420" w:firstLineChars="0"/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密码：设置账号密码。</w:t>
      </w:r>
    </w:p>
    <w:p>
      <w:pPr>
        <w:widowControl w:val="0"/>
        <w:numPr>
          <w:ilvl w:val="0"/>
          <w:numId w:val="4"/>
        </w:numPr>
        <w:adjustRightInd/>
        <w:snapToGrid/>
        <w:spacing w:after="0" w:line="360" w:lineRule="auto"/>
        <w:ind w:left="840" w:leftChars="0" w:hanging="420" w:firstLineChars="0"/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确认密码：再次输入密码。</w:t>
      </w:r>
    </w:p>
    <w:p>
      <w:pPr>
        <w:widowControl w:val="0"/>
        <w:numPr>
          <w:ilvl w:val="0"/>
          <w:numId w:val="0"/>
        </w:numPr>
        <w:adjustRightInd/>
        <w:snapToGrid/>
        <w:spacing w:after="0" w:line="360" w:lineRule="auto"/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</w:p>
    <w:p>
      <w:pPr>
        <w:pStyle w:val="6"/>
        <w:bidi w:val="0"/>
      </w:pPr>
      <w:r>
        <w:rPr>
          <w:rFonts w:hint="eastAsia"/>
          <w:lang w:val="en-US" w:eastAsia="zh-CN"/>
        </w:rPr>
        <w:t xml:space="preserve">1.1.4 </w:t>
      </w:r>
      <w:r>
        <w:t>创建数据库</w:t>
      </w:r>
    </w:p>
    <w:p>
      <w:pPr>
        <w:widowControl w:val="0"/>
        <w:numPr>
          <w:ilvl w:val="0"/>
          <w:numId w:val="0"/>
        </w:numPr>
        <w:adjustRightInd/>
        <w:snapToGrid/>
        <w:spacing w:after="0" w:line="360" w:lineRule="auto"/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（1）</w:t>
      </w: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在PolarDB控制台单击左侧集群列表，然后选择集群所在地域。例如：华东1（杭州）。</w:t>
      </w:r>
    </w:p>
    <w:p>
      <w:pPr>
        <w:widowControl w:val="0"/>
        <w:numPr>
          <w:ilvl w:val="0"/>
          <w:numId w:val="0"/>
        </w:numPr>
        <w:adjustRightInd/>
        <w:snapToGrid/>
        <w:spacing w:after="0" w:line="360" w:lineRule="auto"/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（2）</w:t>
      </w: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找到目标集群，单击集群ID。</w:t>
      </w:r>
    </w:p>
    <w:p>
      <w:pPr>
        <w:widowControl w:val="0"/>
        <w:numPr>
          <w:ilvl w:val="0"/>
          <w:numId w:val="0"/>
        </w:numPr>
        <w:adjustRightInd/>
        <w:snapToGrid/>
        <w:spacing w:after="0" w:line="360" w:lineRule="auto"/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（3）</w:t>
      </w: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单击左侧导航栏配置与管理&gt;数据库管理。</w:t>
      </w:r>
    </w:p>
    <w:p>
      <w:pPr>
        <w:widowControl w:val="0"/>
        <w:numPr>
          <w:ilvl w:val="0"/>
          <w:numId w:val="0"/>
        </w:numPr>
        <w:adjustRightInd/>
        <w:snapToGrid/>
        <w:spacing w:after="0" w:line="360" w:lineRule="auto"/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（4）</w:t>
      </w: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单击创建数据库。</w:t>
      </w:r>
    </w:p>
    <w:p>
      <w:pPr>
        <w:widowControl w:val="0"/>
        <w:numPr>
          <w:ilvl w:val="0"/>
          <w:numId w:val="0"/>
        </w:numPr>
        <w:adjustRightInd/>
        <w:snapToGrid/>
        <w:spacing w:after="0" w:line="360" w:lineRule="auto"/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（5）</w:t>
      </w: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在创建数据库对话框中，输入数据库（DB）名称，其他参数保持默认配置即可。然后单击确定。</w:t>
      </w:r>
    </w:p>
    <w:p>
      <w:pPr>
        <w:widowControl w:val="0"/>
        <w:numPr>
          <w:ilvl w:val="0"/>
          <w:numId w:val="0"/>
        </w:numPr>
        <w:adjustRightInd/>
        <w:snapToGrid/>
        <w:spacing w:after="0" w:line="360" w:lineRule="auto"/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请勿使用保留关键字作为数据库名称，如test、mysql等。</w:t>
      </w:r>
    </w:p>
    <w:p>
      <w:pPr>
        <w:widowControl w:val="0"/>
        <w:numPr>
          <w:ilvl w:val="0"/>
          <w:numId w:val="0"/>
        </w:numPr>
        <w:adjustRightInd/>
        <w:snapToGrid/>
        <w:spacing w:after="0" w:line="360" w:lineRule="auto"/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adjustRightInd/>
        <w:snapToGrid/>
        <w:spacing w:after="0" w:line="360" w:lineRule="auto"/>
        <w:rPr>
          <w:rFonts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</w:rPr>
      </w:pPr>
      <w:r>
        <w:rPr>
          <w:rFonts w:hint="eastAsia" w:ascii="Tahoma" w:hAnsi="Tahoma" w:eastAsia="微软雅黑" w:cs="宋体"/>
          <w:b/>
          <w:sz w:val="28"/>
          <w:szCs w:val="22"/>
          <w:lang w:val="en-US" w:eastAsia="zh-CN" w:bidi="ar-SA"/>
        </w:rPr>
        <w:t>1.1.5 使用DMS连接集群</w:t>
      </w:r>
    </w:p>
    <w:p>
      <w:pPr>
        <w:widowControl w:val="0"/>
        <w:numPr>
          <w:ilvl w:val="0"/>
          <w:numId w:val="0"/>
        </w:numPr>
        <w:adjustRightInd/>
        <w:snapToGrid/>
        <w:spacing w:after="0" w:line="360" w:lineRule="auto"/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（1）</w:t>
      </w: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在PolarDB控制台单击左侧集群列表，然后选择集群所在地域。例如：华东1（杭州）。</w:t>
      </w:r>
    </w:p>
    <w:p>
      <w:pPr>
        <w:widowControl w:val="0"/>
        <w:numPr>
          <w:ilvl w:val="0"/>
          <w:numId w:val="0"/>
        </w:numPr>
        <w:adjustRightInd/>
        <w:snapToGrid/>
        <w:spacing w:after="0" w:line="360" w:lineRule="auto"/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（2）</w:t>
      </w: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找到目标集群，单击集群ID。</w:t>
      </w:r>
    </w:p>
    <w:p>
      <w:pPr>
        <w:widowControl w:val="0"/>
        <w:numPr>
          <w:ilvl w:val="0"/>
          <w:numId w:val="0"/>
        </w:numPr>
        <w:adjustRightInd/>
        <w:snapToGrid/>
        <w:spacing w:after="0" w:line="360" w:lineRule="auto"/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（3）</w:t>
      </w: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在基本信息页面右上角，单击登录数据库。</w:t>
      </w:r>
    </w:p>
    <w:p>
      <w:pPr>
        <w:widowControl w:val="0"/>
        <w:numPr>
          <w:ilvl w:val="0"/>
          <w:numId w:val="0"/>
        </w:numPr>
        <w:adjustRightInd/>
        <w:snapToGrid/>
        <w:spacing w:after="0" w:line="360" w:lineRule="auto"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5201285" cy="526415"/>
            <wp:effectExtent l="0" t="0" r="10795" b="6985"/>
            <wp:docPr id="1026" name="图片 1" descr="IMG_2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图片 1" descr="IMG_256"/>
                    <pic:cNvPicPr/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1285" cy="52641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djustRightInd/>
        <w:snapToGrid/>
        <w:spacing w:after="0" w:line="360" w:lineRule="auto"/>
        <w:jc w:val="both"/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（4）</w:t>
      </w: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在弹出的对话框中，输入PolarDB MySQL版Serverless集群中创建的数据库账号和数据库密码，单击登录。</w:t>
      </w:r>
    </w:p>
    <w:p>
      <w:pPr>
        <w:widowControl w:val="0"/>
        <w:numPr>
          <w:ilvl w:val="0"/>
          <w:numId w:val="0"/>
        </w:numPr>
        <w:adjustRightInd/>
        <w:snapToGrid/>
        <w:spacing w:after="0"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5066665" cy="3498850"/>
            <wp:effectExtent l="0" t="0" r="8255" b="6350"/>
            <wp:docPr id="1027" name="图片 2" descr="IMG_2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图片 2" descr="IMG_256"/>
                    <pic:cNvPicPr/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6665" cy="34988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djustRightInd/>
        <w:snapToGrid/>
        <w:spacing w:after="0" w:line="360" w:lineRule="auto"/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5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）</w:t>
      </w: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登录DMS后，在左侧导航栏的已登录实例列表中，单击目标集群名称，找到并双击目标数据库名称，即可切换到目标数据库进行管理。</w:t>
      </w:r>
    </w:p>
    <w:p>
      <w:pPr>
        <w:widowControl w:val="0"/>
        <w:adjustRightInd/>
        <w:snapToGrid/>
        <w:spacing w:after="0"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5132705" cy="2339340"/>
            <wp:effectExtent l="0" t="0" r="3175" b="7620"/>
            <wp:docPr id="1028" name="图片 3" descr="IMG_2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图片 3" descr="IMG_256"/>
                    <pic:cNvPicPr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2705" cy="23393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adjustRightInd/>
        <w:snapToGrid/>
        <w:spacing w:after="0" w:line="360" w:lineRule="auto"/>
        <w:rPr>
          <w:rFonts w:ascii="宋体" w:hAnsi="宋体" w:eastAsia="宋体" w:cs="宋体"/>
          <w:sz w:val="24"/>
          <w:szCs w:val="24"/>
        </w:rPr>
      </w:pPr>
    </w:p>
    <w:p>
      <w:pPr>
        <w:pStyle w:val="5"/>
        <w:bidi w:val="0"/>
        <w:rPr>
          <w:rFonts w:hint="eastAsia" w:ascii="Tahoma" w:hAnsi="Tahoma" w:eastAsia="微软雅黑" w:cs="宋体"/>
          <w:b/>
          <w:sz w:val="28"/>
          <w:szCs w:val="22"/>
          <w:lang w:val="en-US" w:eastAsia="zh-CN" w:bidi="ar-SA"/>
        </w:rPr>
      </w:pPr>
      <w:r>
        <w:rPr>
          <w:rFonts w:hint="eastAsia" w:ascii="Tahoma" w:hAnsi="Tahoma" w:eastAsia="微软雅黑" w:cs="宋体"/>
          <w:b/>
          <w:sz w:val="28"/>
          <w:szCs w:val="22"/>
          <w:lang w:val="en-US" w:eastAsia="zh-CN" w:bidi="ar-SA"/>
        </w:rPr>
        <w:t>1.1.6 使用数据库</w:t>
      </w:r>
    </w:p>
    <w:p>
      <w:pPr>
        <w:widowControl w:val="0"/>
        <w:adjustRightInd/>
        <w:snapToGrid/>
        <w:spacing w:after="0" w:line="360" w:lineRule="auto"/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连接PolarDB MySQL版Serverless集群后，您可以和正常使用自建数据库一样对PolarDB MySQL版Serverless集群进行操作（DDL、DML等）。</w:t>
      </w:r>
    </w:p>
    <w:p>
      <w:pPr>
        <w:widowControl w:val="0"/>
        <w:numPr>
          <w:ilvl w:val="0"/>
          <w:numId w:val="5"/>
        </w:numPr>
        <w:adjustRightInd/>
        <w:snapToGrid/>
        <w:spacing w:after="0" w:line="360" w:lineRule="auto"/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在测试数据库testdb中创建1个测试表test_table，并插入3条数据。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color="auto" w:fill="1F1F1F"/>
          <w:lang w:val="en-US" w:eastAsia="zh-CN"/>
        </w:rPr>
        <w:t>-- 创建一个名为test_table的测试表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CREATE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color="auto" w:fill="1F1F1F"/>
          <w:lang w:val="en-US" w:eastAsia="zh-CN"/>
        </w:rPr>
        <w:t>test_table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(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  id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NOT NULL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AUTO_INCREMENT,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VARCHAR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color="auto" w:fill="1F1F1F"/>
          <w:lang w:val="en-US" w:eastAsia="zh-CN"/>
        </w:rPr>
        <w:t>50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NOT NULL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,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  age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NOT NULL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,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PRIMARY 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(id)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);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color="auto" w:fill="1F1F1F"/>
          <w:lang w:val="en-US" w:eastAsia="zh-CN"/>
        </w:rPr>
        <w:t>-- 向test_table表中插入3条数据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INSERT INTO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test_table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, age)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VALUES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 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color="auto" w:fill="1F1F1F"/>
          <w:lang w:val="en-US" w:eastAsia="zh-CN"/>
        </w:rPr>
        <w:t>'John'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color="auto" w:fill="1F1F1F"/>
          <w:lang w:val="en-US" w:eastAsia="zh-CN"/>
        </w:rPr>
        <w:t>25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),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 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color="auto" w:fill="1F1F1F"/>
          <w:lang w:val="en-US" w:eastAsia="zh-CN"/>
        </w:rPr>
        <w:t>'Mary'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color="auto" w:fill="1F1F1F"/>
          <w:lang w:val="en-US" w:eastAsia="zh-CN"/>
        </w:rPr>
        <w:t>30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),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 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color="auto" w:fill="1F1F1F"/>
          <w:lang w:val="en-US" w:eastAsia="zh-CN"/>
        </w:rPr>
        <w:t>'Bob'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color="auto" w:fill="1F1F1F"/>
          <w:lang w:val="en-US" w:eastAsia="zh-CN"/>
        </w:rPr>
        <w:t>35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);</w:t>
      </w:r>
    </w:p>
    <w:p>
      <w:pPr>
        <w:widowControl w:val="0"/>
        <w:numPr>
          <w:ilvl w:val="0"/>
          <w:numId w:val="5"/>
        </w:numPr>
        <w:adjustRightInd/>
        <w:snapToGrid/>
        <w:spacing w:after="0" w:line="360" w:lineRule="auto"/>
        <w:ind w:left="0" w:leftChars="0" w:firstLine="0" w:firstLineChars="0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查询test_table表中数据。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color="auto" w:fill="1F1F1F"/>
          <w:lang w:val="en-US" w:eastAsia="zh-CN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test_table;</w:t>
      </w:r>
    </w:p>
    <w:p>
      <w:pPr>
        <w:widowControl w:val="0"/>
        <w:numPr>
          <w:ilvl w:val="0"/>
          <w:numId w:val="0"/>
        </w:numPr>
        <w:adjustRightInd/>
        <w:snapToGrid/>
        <w:spacing w:after="0" w:line="360" w:lineRule="auto"/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5113020" cy="3569970"/>
            <wp:effectExtent l="0" t="0" r="7620" b="11430"/>
            <wp:docPr id="1029" name="图片 4" descr="IMG_2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" name="图片 4" descr="IMG_256"/>
                    <pic:cNvPicPr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356997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djustRightInd/>
        <w:snapToGrid/>
        <w:spacing w:after="0" w:line="360" w:lineRule="auto"/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）修改test_table表中数据。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UPDATE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test_table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color="auto" w:fill="1F1F1F"/>
          <w:lang w:val="en-US" w:eastAsia="zh-CN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color="auto" w:fill="1F1F1F"/>
          <w:lang w:val="en-US" w:eastAsia="zh-CN"/>
        </w:rPr>
        <w:t>'Johnny'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, age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color="auto" w:fill="1F1F1F"/>
          <w:lang w:val="en-US" w:eastAsia="zh-CN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color="auto" w:fill="1F1F1F"/>
          <w:lang w:val="en-US" w:eastAsia="zh-CN"/>
        </w:rPr>
        <w:t>26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WHERE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id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color="auto" w:fill="1F1F1F"/>
          <w:lang w:val="en-US" w:eastAsia="zh-CN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color="auto" w:fill="1F1F1F"/>
          <w:lang w:val="en-US" w:eastAsia="zh-CN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;</w:t>
      </w:r>
    </w:p>
    <w:p>
      <w:pPr>
        <w:pStyle w:val="5"/>
        <w:bidi w:val="0"/>
        <w:rPr>
          <w:rFonts w:hint="default"/>
          <w:lang w:val="en-US" w:eastAsia="zh-CN"/>
        </w:rPr>
      </w:pP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1.1.7 完成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使用SELECT * FROM test_table;命令，可以查看到修改后的表数据。</w:t>
      </w: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5231130" cy="6186805"/>
            <wp:effectExtent l="0" t="0" r="11430" b="635"/>
            <wp:docPr id="1030" name="图片 5" descr="IMG_2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图片 5" descr="IMG_256"/>
                    <pic:cNvPicPr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1130" cy="618680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eastAsia"/>
          <w:lang w:val="en-US" w:eastAsia="zh-CN"/>
        </w:rPr>
      </w:pPr>
    </w:p>
    <w:p>
      <w:pPr>
        <w:pStyle w:val="6"/>
        <w:bidi w:val="0"/>
      </w:pPr>
      <w:r>
        <w:rPr>
          <w:rFonts w:hint="eastAsia"/>
          <w:lang w:val="en-US" w:eastAsia="zh-CN"/>
        </w:rPr>
        <w:t xml:space="preserve">1.1.8 </w:t>
      </w:r>
      <w:r>
        <w:t>清理及后续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清理</w:t>
      </w: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：</w:t>
      </w: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PolarDB MySQL版Serverless集群到期未释放可能产生欠费。如不再使用集群，请登录PolarDB控制台，找到目标集群，在操作列单击更多&gt;释放，按照界面提升手动释放集群。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后续</w:t>
      </w: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：</w:t>
      </w: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在试用有效期期间，您还可根据希望测试的其它业务场景继续使用PolarDB MySQL版Serverless集群。</w:t>
      </w:r>
    </w:p>
    <w:p>
      <w:pPr>
        <w:pStyle w:val="5"/>
        <w:bidi w:val="0"/>
        <w:rPr>
          <w:rFonts w:hint="eastAsia"/>
          <w:lang w:val="en-US" w:eastAsia="zh-CN"/>
        </w:rPr>
      </w:pPr>
    </w:p>
    <w:p>
      <w:pPr>
        <w:pStyle w:val="5"/>
        <w:bidi w:val="0"/>
        <w:rPr>
          <w:rFonts w:ascii="Times New Roman" w:hAnsi="Times New Roman" w:eastAsia="宋体" w:cs="Times New Roman"/>
          <w:kern w:val="2"/>
          <w:szCs w:val="28"/>
        </w:rPr>
      </w:pPr>
      <w:r>
        <w:rPr>
          <w:rFonts w:hint="eastAsia"/>
          <w:lang w:val="en-US" w:eastAsia="zh-CN"/>
        </w:rPr>
        <w:t xml:space="preserve">1.2 </w:t>
      </w:r>
      <w:r>
        <w:rPr>
          <w:rFonts w:hint="eastAsia"/>
        </w:rPr>
        <w:t>高级</w:t>
      </w:r>
      <w:r>
        <w:t>语言</w:t>
      </w:r>
      <w:r>
        <w:rPr>
          <w:rFonts w:hint="eastAsia"/>
        </w:rPr>
        <w:t>远程</w:t>
      </w:r>
      <w:r>
        <w:t>连接PolarDB</w:t>
      </w:r>
    </w:p>
    <w:p>
      <w:pPr>
        <w:widowControl w:val="0"/>
        <w:adjustRightInd/>
        <w:snapToGrid/>
        <w:spacing w:after="0" w:line="360" w:lineRule="auto"/>
        <w:rPr>
          <w:rFonts w:ascii="Times New Roman" w:hAnsi="Times New Roman" w:eastAsia="宋体" w:cs="Times New Roman"/>
          <w:kern w:val="2"/>
          <w:sz w:val="28"/>
          <w:szCs w:val="28"/>
        </w:rPr>
      </w:pPr>
      <w:r>
        <w:rPr>
          <w:rFonts w:ascii="Times New Roman" w:hAnsi="Times New Roman" w:eastAsia="宋体" w:cs="Times New Roman"/>
          <w:kern w:val="2"/>
          <w:sz w:val="28"/>
          <w:szCs w:val="28"/>
          <w:lang w:val="en-US"/>
        </w:rPr>
        <w:t>根据连接信息提示，使用Python或Java实现对数据库的远程访问</w:t>
      </w:r>
      <w:r>
        <w:rPr>
          <w:rFonts w:hint="eastAsia" w:ascii="Times New Roman" w:hAnsi="Times New Roman" w:cs="Times New Roman"/>
          <w:kern w:val="2"/>
          <w:sz w:val="28"/>
          <w:szCs w:val="28"/>
          <w:lang w:val="en-US" w:eastAsia="zh-CN"/>
        </w:rPr>
        <w:t>：</w:t>
      </w:r>
    </w:p>
    <w:p>
      <w:pPr>
        <w:widowControl w:val="0"/>
        <w:adjustRightInd/>
        <w:snapToGrid/>
        <w:spacing w:after="0" w:line="360" w:lineRule="auto"/>
        <w:rPr>
          <w:rFonts w:ascii="Times New Roman" w:hAnsi="Times New Roman" w:eastAsia="宋体" w:cs="Times New Roman"/>
          <w:kern w:val="2"/>
          <w:sz w:val="28"/>
          <w:szCs w:val="28"/>
        </w:rPr>
      </w:pPr>
    </w:p>
    <w:p>
      <w:pPr>
        <w:widowControl w:val="0"/>
        <w:adjustRightInd/>
        <w:snapToGrid/>
        <w:spacing w:after="0" w:line="360" w:lineRule="auto"/>
        <w:rPr>
          <w:rFonts w:ascii="Times New Roman" w:hAnsi="Times New Roman" w:eastAsia="宋体" w:cs="Times New Roman"/>
          <w:kern w:val="2"/>
          <w:sz w:val="28"/>
          <w:szCs w:val="28"/>
        </w:rPr>
      </w:pPr>
      <w:r>
        <w:rPr>
          <w:rFonts w:hint="eastAsia" w:ascii="Times New Roman" w:hAnsi="Times New Roman" w:eastAsia="宋体" w:cs="Times New Roman"/>
          <w:kern w:val="2"/>
          <w:sz w:val="28"/>
          <w:szCs w:val="28"/>
          <w:lang w:eastAsia="zh-CN"/>
        </w:rPr>
        <w:t>下面我选择用</w:t>
      </w:r>
      <w:r>
        <w:rPr>
          <w:rFonts w:ascii="Times New Roman" w:hAnsi="Times New Roman" w:eastAsia="宋体" w:cs="Times New Roman"/>
          <w:kern w:val="2"/>
          <w:sz w:val="28"/>
          <w:szCs w:val="28"/>
        </w:rPr>
        <w:t>Python连接PolarDB for MySQL数据库（以Python3为例）</w:t>
      </w:r>
      <w:r>
        <w:rPr>
          <w:rFonts w:hint="eastAsia" w:ascii="Times New Roman" w:hAnsi="Times New Roman" w:cs="Times New Roman"/>
          <w:kern w:val="2"/>
          <w:sz w:val="28"/>
          <w:szCs w:val="28"/>
          <w:lang w:eastAsia="zh-CN"/>
        </w:rPr>
        <w:t>：</w:t>
      </w:r>
      <w:r>
        <w:rPr>
          <w:rFonts w:ascii="Times New Roman" w:hAnsi="Times New Roman" w:eastAsia="宋体" w:cs="Times New Roman"/>
          <w:kern w:val="2"/>
          <w:sz w:val="28"/>
          <w:szCs w:val="28"/>
        </w:rPr>
        <w:cr/>
      </w:r>
      <w:r>
        <w:rPr>
          <w:rFonts w:ascii="Times New Roman" w:hAnsi="Times New Roman" w:eastAsia="宋体" w:cs="Times New Roman"/>
          <w:kern w:val="2"/>
          <w:sz w:val="28"/>
          <w:szCs w:val="28"/>
        </w:rPr>
        <w:t>1. 安装Python，版本3.6.5以上即可</w:t>
      </w:r>
    </w:p>
    <w:p>
      <w:pPr>
        <w:widowControl w:val="0"/>
        <w:adjustRightInd/>
        <w:snapToGrid/>
        <w:spacing w:after="0" w:line="360" w:lineRule="auto"/>
        <w:rPr>
          <w:rFonts w:ascii="Times New Roman" w:hAnsi="Times New Roman" w:eastAsia="宋体" w:cs="Times New Roman"/>
          <w:kern w:val="2"/>
          <w:sz w:val="28"/>
          <w:szCs w:val="28"/>
        </w:rPr>
      </w:pPr>
      <w:r>
        <w:rPr>
          <w:rFonts w:ascii="Times New Roman" w:hAnsi="Times New Roman" w:eastAsia="宋体" w:cs="Times New Roman"/>
          <w:kern w:val="2"/>
          <w:sz w:val="28"/>
          <w:szCs w:val="28"/>
        </w:rPr>
        <w:t>2. 在命令行中输入以下语句，安装pymysql模块</w:t>
      </w:r>
    </w:p>
    <w:p>
      <w:pPr>
        <w:widowControl w:val="0"/>
        <w:adjustRightInd/>
        <w:snapToGrid/>
        <w:spacing w:after="0" w:line="360" w:lineRule="auto"/>
        <w:rPr>
          <w:rFonts w:ascii="Times New Roman" w:hAnsi="Times New Roman" w:eastAsia="宋体" w:cs="Times New Roman"/>
          <w:kern w:val="2"/>
          <w:sz w:val="28"/>
          <w:szCs w:val="28"/>
        </w:rPr>
      </w:pPr>
      <w:r>
        <w:rPr>
          <w:rFonts w:ascii="Times New Roman" w:hAnsi="Times New Roman" w:eastAsia="宋体" w:cs="Times New Roman"/>
          <w:kern w:val="2"/>
          <w:sz w:val="28"/>
          <w:szCs w:val="28"/>
        </w:rPr>
        <w:t>pip install pymysql</w:t>
      </w:r>
    </w:p>
    <w:p>
      <w:pPr>
        <w:widowControl w:val="0"/>
        <w:adjustRightInd/>
        <w:snapToGrid/>
        <w:spacing w:after="0" w:line="360" w:lineRule="auto"/>
        <w:rPr>
          <w:rFonts w:ascii="Times New Roman" w:hAnsi="Times New Roman" w:eastAsia="宋体" w:cs="Times New Roman"/>
          <w:kern w:val="2"/>
          <w:sz w:val="28"/>
          <w:szCs w:val="28"/>
        </w:rPr>
      </w:pPr>
      <w:r>
        <w:rPr>
          <w:rFonts w:hint="eastAsia" w:ascii="Times New Roman" w:hAnsi="Times New Roman" w:eastAsia="宋体" w:cs="Times New Roman"/>
          <w:kern w:val="2"/>
          <w:sz w:val="28"/>
          <w:szCs w:val="28"/>
          <w:lang w:eastAsia="zh-CN"/>
        </w:rPr>
        <w:t>3. 创建connect.py文件，在文件内输入以下代码，其中中需要把Host、Port、Database、User、Password换为实验步骤第4步中连接信息内的相关参数。Host换为连接地址值，Port换为端口值，Database换为数据库名称，User换为账号，Password换为为密码。</w:t>
      </w:r>
    </w:p>
    <w:p>
      <w:pPr>
        <w:widowControl w:val="0"/>
        <w:adjustRightInd/>
        <w:snapToGrid/>
        <w:spacing w:after="0" w:line="360" w:lineRule="auto"/>
        <w:rPr>
          <w:rFonts w:ascii="Times New Roman" w:hAnsi="Times New Roman" w:eastAsia="宋体" w:cs="Times New Roman"/>
          <w:kern w:val="2"/>
          <w:sz w:val="28"/>
          <w:szCs w:val="28"/>
        </w:rPr>
      </w:pPr>
    </w:p>
    <w:p>
      <w:pPr>
        <w:pStyle w:val="19"/>
        <w:widowControl w:val="0"/>
        <w:numPr>
          <w:ilvl w:val="0"/>
          <w:numId w:val="7"/>
        </w:numPr>
        <w:adjustRightInd/>
        <w:snapToGrid/>
        <w:spacing w:after="0" w:line="360" w:lineRule="auto"/>
        <w:ind w:firstLineChars="0"/>
        <w:rPr>
          <w:rFonts w:ascii="Times New Roman" w:hAnsi="Times New Roman" w:eastAsia="宋体" w:cs="Times New Roman"/>
          <w:kern w:val="2"/>
          <w:sz w:val="28"/>
          <w:szCs w:val="28"/>
        </w:rPr>
      </w:pPr>
      <w:r>
        <w:rPr>
          <w:rFonts w:ascii="Times New Roman" w:hAnsi="Times New Roman" w:eastAsia="宋体" w:cs="Times New Roman"/>
          <w:kern w:val="2"/>
          <w:sz w:val="28"/>
          <w:szCs w:val="28"/>
          <w:lang w:val="en-US"/>
        </w:rPr>
        <w:t xml:space="preserve"> 运行connect.py程序，实现远程连接PolarDB for MySQL</w:t>
      </w:r>
      <w:r>
        <w:rPr>
          <w:rFonts w:hint="eastAsia" w:ascii="Times New Roman" w:hAnsi="Times New Roman" w:eastAsia="宋体" w:cs="Times New Roman"/>
          <w:kern w:val="2"/>
          <w:sz w:val="28"/>
          <w:szCs w:val="28"/>
          <w:lang w:val="en-US" w:eastAsia="zh-CN"/>
        </w:rPr>
        <w:t>。</w:t>
      </w:r>
    </w:p>
    <w:p>
      <w:pPr>
        <w:pStyle w:val="19"/>
        <w:widowControl w:val="0"/>
        <w:numPr>
          <w:ilvl w:val="0"/>
          <w:numId w:val="0"/>
        </w:numPr>
        <w:adjustRightInd/>
        <w:snapToGrid/>
        <w:spacing w:after="0" w:line="360" w:lineRule="auto"/>
        <w:ind w:left="420" w:firstLine="0" w:firstLineChars="0"/>
        <w:rPr>
          <w:rFonts w:ascii="Times New Roman" w:hAnsi="Times New Roman" w:eastAsia="宋体" w:cs="Times New Roman"/>
          <w:kern w:val="2"/>
          <w:sz w:val="28"/>
          <w:szCs w:val="28"/>
        </w:rPr>
      </w:pPr>
    </w:p>
    <w:p>
      <w:pPr>
        <w:pStyle w:val="4"/>
        <w:numPr>
          <w:ilvl w:val="0"/>
          <w:numId w:val="1"/>
        </w:numPr>
        <w:spacing w:before="200" w:after="200" w:line="240" w:lineRule="auto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XDSQL与PolarDB对比实验</w:t>
      </w:r>
    </w:p>
    <w:p>
      <w:pPr>
        <w:widowControl w:val="0"/>
        <w:adjustRightInd/>
        <w:snapToGrid/>
        <w:spacing w:after="0" w:line="360" w:lineRule="auto"/>
        <w:rPr>
          <w:rFonts w:hint="eastAsia" w:ascii="Arial" w:hAnsi="Arial" w:eastAsia="黑体" w:cs="宋体"/>
          <w:b/>
          <w:sz w:val="28"/>
          <w:szCs w:val="22"/>
          <w:lang w:val="en-US" w:eastAsia="zh-CN" w:bidi="ar-SA"/>
        </w:rPr>
      </w:pPr>
      <w:r>
        <w:rPr>
          <w:rFonts w:hint="eastAsia" w:ascii="Arial" w:hAnsi="Arial" w:eastAsia="黑体" w:cs="宋体"/>
          <w:b/>
          <w:sz w:val="28"/>
          <w:szCs w:val="22"/>
          <w:lang w:val="en-US" w:eastAsia="zh-CN" w:bidi="ar-SA"/>
        </w:rPr>
        <w:t>2.1 XDSQL执行的SQL语句及结果</w:t>
      </w:r>
    </w:p>
    <w:p>
      <w:pPr>
        <w:pStyle w:val="6"/>
        <w:bidi w:val="0"/>
        <w:rPr>
          <w:rFonts w:ascii="MicrosoftYaHei-Bold" w:hAnsi="MicrosoftYaHei-Bold" w:eastAsia="MicrosoftYaHei-Bold" w:cs="MicrosoftYaHei-Bold"/>
          <w:b/>
          <w:bCs/>
          <w:color w:val="333333"/>
          <w:kern w:val="0"/>
          <w:szCs w:val="29"/>
          <w:lang w:val="en-US" w:eastAsia="zh-CN"/>
        </w:rPr>
      </w:pPr>
      <w:r>
        <w:rPr>
          <w:rFonts w:hint="eastAsia"/>
          <w:lang w:val="en-US" w:eastAsia="zh-CN"/>
        </w:rPr>
        <w:t xml:space="preserve">2.1.1 </w:t>
      </w:r>
      <w:r>
        <w:rPr>
          <w:lang w:val="en-US" w:eastAsia="zh-CN"/>
        </w:rPr>
        <w:t>创建数据库</w:t>
      </w:r>
    </w:p>
    <w:p>
      <w:pPr>
        <w:keepNext w:val="0"/>
        <w:keepLines w:val="0"/>
        <w:widowControl/>
        <w:suppressLineNumbers w:val="0"/>
        <w:jc w:val="left"/>
        <w:rPr>
          <w:rFonts w:ascii="MicrosoftYaHei-Bold" w:hAnsi="MicrosoftYaHei-Bold" w:eastAsia="MicrosoftYaHei-Bold" w:cs="MicrosoftYaHei-Bold"/>
          <w:b/>
          <w:bCs/>
          <w:color w:val="333333"/>
          <w:kern w:val="0"/>
          <w:sz w:val="29"/>
          <w:szCs w:val="29"/>
          <w:lang w:val="en-US" w:eastAsia="zh-CN"/>
        </w:rPr>
      </w:pPr>
      <w:r>
        <w:rPr>
          <w:rFonts w:hAnsi="MicrosoftYaHei-Bold" w:eastAsia="MicrosoftYaHei-Bold" w:cs="MicrosoftYaHei-Bold"/>
          <w:b/>
          <w:bCs/>
          <w:color w:val="333333"/>
          <w:kern w:val="0"/>
          <w:sz w:val="29"/>
          <w:szCs w:val="29"/>
          <w:lang w:val="en-US" w:eastAsia="zh-CN"/>
        </w:rPr>
        <w:tab/>
      </w: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SQL</w:t>
      </w: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语句如下：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CREATE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DATABASE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color="auto" w:fill="1F1F1F"/>
          <w:lang w:val="en-US" w:eastAsia="zh-CN"/>
        </w:rPr>
        <w:t>xjgl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;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结果如下图所示：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MicrosoftYaHei-Bold" w:hAnsi="MicrosoftYaHei-Bold" w:eastAsia="MicrosoftYaHei-Bold" w:cs="MicrosoftYaHei-Bold"/>
          <w:b/>
          <w:bCs/>
          <w:color w:val="333333"/>
          <w:kern w:val="0"/>
          <w:sz w:val="29"/>
          <w:szCs w:val="29"/>
          <w:lang w:val="en-US" w:eastAsia="zh-CN"/>
        </w:rPr>
      </w:pPr>
      <w:r>
        <w:drawing>
          <wp:inline distT="0" distB="0" distL="0" distR="0">
            <wp:extent cx="2026920" cy="373380"/>
            <wp:effectExtent l="0" t="0" r="0" b="7620"/>
            <wp:docPr id="1031" name="图片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" name="图片 2"/>
                    <pic:cNvPicPr/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26920" cy="37338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MicrosoftYaHei-Bold" w:hAnsi="MicrosoftYaHei-Bold" w:eastAsia="MicrosoftYaHei-Bold" w:cs="MicrosoftYaHei-Bold"/>
          <w:b/>
          <w:bCs/>
          <w:color w:val="333333"/>
          <w:kern w:val="0"/>
          <w:sz w:val="29"/>
          <w:szCs w:val="29"/>
          <w:lang w:val="en-US" w:eastAsia="zh-CN"/>
        </w:rPr>
      </w:pPr>
      <w:r>
        <w:rPr>
          <w:rFonts w:hint="eastAsia" w:hAnsi="MicrosoftYaHei-Bold" w:cs="MicrosoftYaHei-Bold"/>
          <w:b/>
          <w:bCs/>
          <w:color w:val="333333"/>
          <w:kern w:val="0"/>
          <w:sz w:val="29"/>
          <w:szCs w:val="29"/>
          <w:lang w:val="en-US" w:eastAsia="zh-CN"/>
        </w:rPr>
        <w:tab/>
      </w: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运行成功。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MicrosoftYaHei-Bold" w:hAnsi="MicrosoftYaHei-Bold" w:eastAsia="MicrosoftYaHei-Bold" w:cs="MicrosoftYaHei-Bold"/>
          <w:b/>
          <w:bCs/>
          <w:color w:val="333333"/>
          <w:kern w:val="0"/>
          <w:sz w:val="29"/>
          <w:szCs w:val="29"/>
          <w:lang w:val="en-US" w:eastAsia="zh-CN"/>
        </w:rPr>
        <w:t xml:space="preserve"> </w:t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2.1.2 切换数据库</w:t>
      </w:r>
    </w:p>
    <w:p>
      <w:pPr>
        <w:pStyle w:val="6"/>
        <w:bidi w:val="0"/>
        <w:rPr>
          <w:rFonts w:hint="eastAsia" w:ascii="Arial" w:hAnsi="Arial" w:eastAsia="Arial" w:cs="Arial"/>
          <w:b w:val="0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 w:bidi="ar-SA"/>
        </w:rPr>
      </w:pPr>
      <w:r>
        <w:rPr>
          <w:rFonts w:hint="eastAsia"/>
          <w:lang w:val="en-US" w:eastAsia="zh-CN"/>
        </w:rPr>
        <w:tab/>
      </w:r>
      <w:r>
        <w:rPr>
          <w:rFonts w:hint="eastAsia" w:ascii="Arial" w:hAnsi="Arial" w:eastAsia="Arial" w:cs="Arial"/>
          <w:b w:val="0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 w:bidi="ar-SA"/>
        </w:rPr>
        <w:t>SQL语句如下：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DATABASE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xjgl;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结果如下图所示：</w:t>
      </w:r>
    </w:p>
    <w:p>
      <w:pPr>
        <w:numPr>
          <w:ilvl w:val="0"/>
          <w:numId w:val="0"/>
        </w:numPr>
        <w:bidi w:val="0"/>
        <w:jc w:val="center"/>
        <w:rPr>
          <w:rFonts w:hint="eastAsia"/>
          <w:lang w:val="en-US" w:eastAsia="zh-CN"/>
        </w:rPr>
      </w:pPr>
      <w:r>
        <w:drawing>
          <wp:inline distT="0" distB="0" distL="0" distR="0">
            <wp:extent cx="1836420" cy="320040"/>
            <wp:effectExtent l="0" t="0" r="7620" b="0"/>
            <wp:docPr id="1032" name="图片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" name="图片 3"/>
                    <pic:cNvPicPr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6420" cy="3200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firstLine="720" w:firstLineChars="0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运行成功。</w:t>
      </w:r>
    </w:p>
    <w:p>
      <w:pPr>
        <w:pStyle w:val="6"/>
        <w:bidi w:val="0"/>
        <w:rPr>
          <w:rFonts w:hint="eastAsia"/>
          <w:lang w:val="en-US" w:eastAsia="zh-CN"/>
        </w:rPr>
      </w:pP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2.1.3 定义模式/</w:t>
      </w:r>
      <w:r>
        <w:rPr>
          <w:rFonts w:hint="default"/>
          <w:lang w:val="en-US" w:eastAsia="zh-CN"/>
        </w:rPr>
        <w:t>删除模式</w:t>
      </w:r>
    </w:p>
    <w:p>
      <w:pPr>
        <w:pStyle w:val="6"/>
        <w:bidi w:val="0"/>
        <w:ind w:firstLine="720" w:firstLineChars="0"/>
        <w:rPr>
          <w:rFonts w:hint="default" w:ascii="Arial" w:hAnsi="Arial" w:eastAsia="Arial" w:cs="Arial"/>
          <w:b w:val="0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 w:bidi="ar-SA"/>
        </w:rPr>
      </w:pPr>
      <w:r>
        <w:rPr>
          <w:rFonts w:hint="eastAsia" w:ascii="Arial" w:hAnsi="Arial" w:eastAsia="Arial" w:cs="Arial"/>
          <w:b w:val="0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 w:bidi="ar-SA"/>
        </w:rPr>
        <w:t>不支持此类语句。</w:t>
      </w:r>
    </w:p>
    <w:p>
      <w:pPr>
        <w:pStyle w:val="6"/>
        <w:bidi w:val="0"/>
        <w:rPr>
          <w:rFonts w:hint="default"/>
          <w:lang w:val="en-US" w:eastAsia="zh-CN"/>
        </w:rPr>
      </w:pPr>
    </w:p>
    <w:p>
      <w:pPr>
        <w:pStyle w:val="6"/>
        <w:bidi w:val="0"/>
        <w:rPr>
          <w:rFonts w:ascii="MicrosoftYaHei-Bold" w:hAnsi="MicrosoftYaHei-Bold" w:eastAsia="MicrosoftYaHei-Bold" w:cs="MicrosoftYaHei-Bold"/>
          <w:b/>
          <w:bCs/>
          <w:color w:val="333333"/>
          <w:kern w:val="0"/>
          <w:sz w:val="29"/>
          <w:szCs w:val="29"/>
          <w:lang w:val="en-US" w:eastAsia="zh-CN"/>
        </w:rPr>
      </w:pPr>
      <w:r>
        <w:rPr>
          <w:rFonts w:hint="eastAsia"/>
          <w:lang w:val="en-US" w:eastAsia="zh-CN"/>
        </w:rPr>
        <w:t>2.1.4 基本表的定义、删除与修改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（1）定义基本表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ab/>
      </w: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创建学生表Student、课程表Course、学生选课表SC，SQL语句如下：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CREATE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color="auto" w:fill="1F1F1F"/>
          <w:lang w:val="en-US" w:eastAsia="zh-CN"/>
        </w:rPr>
        <w:t>Student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(Sno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color="auto" w:fill="1F1F1F"/>
          <w:lang w:val="en-US" w:eastAsia="zh-CN"/>
        </w:rPr>
        <w:t>9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),Sname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color="auto" w:fill="1F1F1F"/>
          <w:lang w:val="en-US" w:eastAsia="zh-CN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),Ssex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color="auto" w:fill="1F1F1F"/>
          <w:lang w:val="en-US" w:eastAsia="zh-CN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),Sage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,Sdept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color="auto" w:fill="1F1F1F"/>
          <w:lang w:val="en-US" w:eastAsia="zh-CN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));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CREATE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color="auto" w:fill="1F1F1F"/>
          <w:lang w:val="en-US" w:eastAsia="zh-CN"/>
        </w:rPr>
        <w:t>Course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(Cno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color="auto" w:fill="1F1F1F"/>
          <w:lang w:val="en-US" w:eastAsia="zh-CN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),Cname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color="auto" w:fill="1F1F1F"/>
          <w:lang w:val="en-US" w:eastAsia="zh-CN"/>
        </w:rPr>
        <w:t>40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),Cpno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color="auto" w:fill="1F1F1F"/>
          <w:lang w:val="en-US" w:eastAsia="zh-CN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),Ccredit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);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CREATE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color="auto" w:fill="1F1F1F"/>
          <w:lang w:val="en-US" w:eastAsia="zh-CN"/>
        </w:rPr>
        <w:t>SC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(Sno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color="auto" w:fill="1F1F1F"/>
          <w:lang w:val="en-US" w:eastAsia="zh-CN"/>
        </w:rPr>
        <w:t>9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),Cno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color="auto" w:fill="1F1F1F"/>
          <w:lang w:val="en-US" w:eastAsia="zh-CN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),Grade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);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结果如下图所示：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drawing>
          <wp:inline distT="0" distB="0" distL="0" distR="0">
            <wp:extent cx="5269865" cy="695960"/>
            <wp:effectExtent l="0" t="0" r="3175" b="5080"/>
            <wp:docPr id="1033" name="图片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" name="图片 5"/>
                    <pic:cNvPicPr/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959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ab/>
      </w: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运行成功。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（2）删除基本表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ab/>
      </w: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SQL语句如下：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DROP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Student;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结果如下图所示：</w:t>
      </w:r>
    </w:p>
    <w:p>
      <w:pPr>
        <w:keepNext w:val="0"/>
        <w:keepLines w:val="0"/>
        <w:widowControl/>
        <w:suppressLineNumbers w:val="0"/>
        <w:ind w:firstLine="720" w:firstLineChars="0"/>
        <w:jc w:val="center"/>
      </w:pPr>
      <w:r>
        <w:drawing>
          <wp:inline distT="0" distB="0" distL="0" distR="0">
            <wp:extent cx="1874520" cy="320040"/>
            <wp:effectExtent l="0" t="0" r="0" b="0"/>
            <wp:docPr id="1034" name="图片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" name="图片 6"/>
                    <pic:cNvPicPr/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74520" cy="3200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720" w:firstLineChars="0"/>
        <w:jc w:val="both"/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运行成功。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（</w:t>
      </w: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3</w:t>
      </w: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）修改基本表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hAnsi="MicrosoftYaHei-Bold" w:eastAsia="MicrosoftYaHei-Bold" w:cs="MicrosoftYaHei-Bold"/>
          <w:b/>
          <w:bCs/>
          <w:color w:val="333333"/>
          <w:kern w:val="0"/>
          <w:sz w:val="24"/>
          <w:szCs w:val="24"/>
          <w:lang w:val="en-US" w:eastAsia="zh-CN"/>
        </w:rPr>
        <w:tab/>
      </w: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SQL语句如下：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向Student表增加”出生日期“列，数据类型为日期型：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ALTER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Student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ADD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birthdate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DATE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向Student表增加Sno列为主码的约束条件：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ALTER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Student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ADD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PRIMARY 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(Sno);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向Student表增加Sname列为唯一值的约束条件：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ALTER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Student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ADD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UNIQUE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(Sname);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结果如下图所示：</w:t>
      </w:r>
    </w:p>
    <w:p>
      <w:pPr>
        <w:keepNext w:val="0"/>
        <w:keepLines w:val="0"/>
        <w:widowControl/>
        <w:suppressLineNumbers w:val="0"/>
        <w:ind w:firstLine="720" w:firstLineChars="0"/>
        <w:jc w:val="center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drawing>
          <wp:inline distT="0" distB="0" distL="0" distR="0">
            <wp:extent cx="3535680" cy="4777740"/>
            <wp:effectExtent l="0" t="0" r="0" b="7620"/>
            <wp:docPr id="1035" name="图片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" name="图片 7"/>
                    <pic:cNvPicPr/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5680" cy="47777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ab/>
      </w: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显示”语法错误/不支持本条SQL语句“。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MicrosoftYaHei-Bold" w:hAnsi="MicrosoftYaHei-Bold" w:eastAsia="MicrosoftYaHei-Bold" w:cs="MicrosoftYaHei-Bold"/>
          <w:b/>
          <w:bCs/>
          <w:color w:val="333333"/>
          <w:kern w:val="0"/>
          <w:sz w:val="24"/>
          <w:szCs w:val="24"/>
          <w:lang w:val="en-US" w:eastAsia="zh-CN"/>
        </w:rPr>
      </w:pP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2.1.5 完整性约束条件</w:t>
      </w:r>
    </w:p>
    <w:p>
      <w:pPr>
        <w:pStyle w:val="6"/>
        <w:bidi w:val="0"/>
        <w:rPr>
          <w:rFonts w:hint="eastAsia" w:ascii="Arial" w:hAnsi="Arial" w:eastAsia="Arial" w:cs="Arial"/>
          <w:b w:val="0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 w:bidi="ar-SA"/>
        </w:rPr>
      </w:pPr>
      <w:r>
        <w:rPr>
          <w:rFonts w:hint="eastAsia"/>
          <w:lang w:val="en-US" w:eastAsia="zh-CN"/>
        </w:rPr>
        <w:tab/>
      </w:r>
      <w:r>
        <w:rPr>
          <w:rFonts w:hint="default" w:ascii="Arial" w:hAnsi="Arial" w:eastAsia="Arial" w:cs="Arial"/>
          <w:b w:val="0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 w:bidi="ar-SA"/>
        </w:rPr>
        <w:t>重新创建带有完整性约束条件的用户数据表</w:t>
      </w:r>
      <w:r>
        <w:rPr>
          <w:rFonts w:hint="eastAsia" w:ascii="Arial" w:hAnsi="Arial" w:eastAsia="Arial" w:cs="Arial"/>
          <w:b w:val="0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 w:bidi="ar-SA"/>
        </w:rPr>
        <w:t>，SQL语句如下：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CREATE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color="auto" w:fill="1F1F1F"/>
          <w:lang w:val="en-US" w:eastAsia="zh-CN"/>
        </w:rPr>
        <w:t>Student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(Sno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color="auto" w:fill="1F1F1F"/>
          <w:lang w:val="en-US" w:eastAsia="zh-CN"/>
        </w:rPr>
        <w:t>9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PRIMARY 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,Sname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color="auto" w:fill="1F1F1F"/>
          <w:lang w:val="en-US" w:eastAsia="zh-CN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UNIQUE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,Ssex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color="auto" w:fill="1F1F1F"/>
          <w:lang w:val="en-US" w:eastAsia="zh-CN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),Sage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SMALLINT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,Sdept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color="auto" w:fill="1F1F1F"/>
          <w:lang w:val="en-US" w:eastAsia="zh-CN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));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CREATE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color="auto" w:fill="1F1F1F"/>
          <w:lang w:val="en-US" w:eastAsia="zh-CN"/>
        </w:rPr>
        <w:t>Course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(Cno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color="auto" w:fill="1F1F1F"/>
          <w:lang w:val="en-US" w:eastAsia="zh-CN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PRIMARY 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,Cname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color="auto" w:fill="1F1F1F"/>
          <w:lang w:val="en-US" w:eastAsia="zh-CN"/>
        </w:rPr>
        <w:t>40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NOT NULL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,Cpno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color="auto" w:fill="1F1F1F"/>
          <w:lang w:val="en-US" w:eastAsia="zh-CN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),Ccredit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FOREIGN 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(Cpno)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REFERENCES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Course(Cno));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CREATE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color="auto" w:fill="1F1F1F"/>
          <w:lang w:val="en-US" w:eastAsia="zh-CN"/>
        </w:rPr>
        <w:t>SC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(Sno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color="auto" w:fill="1F1F1F"/>
          <w:lang w:val="en-US" w:eastAsia="zh-CN"/>
        </w:rPr>
        <w:t>9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),Cno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color="auto" w:fill="1F1F1F"/>
          <w:lang w:val="en-US" w:eastAsia="zh-CN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),Grade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PRIMARY 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(Sno,Cno),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FOREIGN 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(Sno)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REFERENCES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Student(Sno),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FOREIGN 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(Cno)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REFERENCES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Course(Cno));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结果如下图所示：</w:t>
      </w:r>
    </w:p>
    <w:p>
      <w:pPr>
        <w:numPr>
          <w:ilvl w:val="0"/>
          <w:numId w:val="0"/>
        </w:numPr>
        <w:bidi w:val="0"/>
      </w:pPr>
      <w:r>
        <w:drawing>
          <wp:inline distT="0" distB="0" distL="0" distR="0">
            <wp:extent cx="5271135" cy="2519045"/>
            <wp:effectExtent l="0" t="0" r="1905" b="10795"/>
            <wp:docPr id="1036" name="图片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" name="图片 8"/>
                    <pic:cNvPicPr/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1904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drawing>
          <wp:inline distT="0" distB="0" distL="0" distR="0">
            <wp:extent cx="5273675" cy="2506980"/>
            <wp:effectExtent l="0" t="0" r="14605" b="7620"/>
            <wp:docPr id="1037" name="图片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" name="图片 9"/>
                    <pic:cNvPicPr/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0698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drawing>
          <wp:inline distT="0" distB="0" distL="0" distR="0">
            <wp:extent cx="5262245" cy="2130425"/>
            <wp:effectExtent l="0" t="0" r="10795" b="3175"/>
            <wp:docPr id="1038" name="图片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" name="图片 10"/>
                    <pic:cNvPicPr/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1304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显示”语法错误/不支持本条SQL语句“。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2.1.6 索引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（1）建立索引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ab/>
      </w: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SQL语句如下：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CREATE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UNIQUE INDEX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color="auto" w:fill="1F1F1F"/>
          <w:lang w:val="en-US" w:eastAsia="zh-CN"/>
        </w:rPr>
        <w:t>Stusno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Student(Sno);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CREATE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UNIQUE INDEX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color="auto" w:fill="1F1F1F"/>
          <w:lang w:val="en-US" w:eastAsia="zh-CN"/>
        </w:rPr>
        <w:t>Coucno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Course(Cno);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CREATE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UNIQUE INDEX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color="auto" w:fill="1F1F1F"/>
          <w:lang w:val="en-US" w:eastAsia="zh-CN"/>
        </w:rPr>
        <w:t>SCno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SC(Sno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ASC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,Cno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DESC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);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结果如下图所示：</w:t>
      </w:r>
    </w:p>
    <w:p>
      <w:pPr>
        <w:keepNext w:val="0"/>
        <w:keepLines w:val="0"/>
        <w:widowControl/>
        <w:suppressLineNumbers w:val="0"/>
        <w:jc w:val="center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drawing>
          <wp:inline distT="0" distB="0" distL="0" distR="0">
            <wp:extent cx="4114800" cy="5554980"/>
            <wp:effectExtent l="0" t="0" r="0" b="7620"/>
            <wp:docPr id="1039" name="图片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" name="图片 11"/>
                    <pic:cNvPicPr/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555498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ab/>
      </w: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显示”语法错误/不支持本条SQL语句“。</w:t>
      </w: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cr/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（2）删除索引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ab/>
      </w: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SQL语句如下：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DROP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Stusno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Student;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结果如下图所示：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drawing>
          <wp:inline distT="0" distB="0" distL="0" distR="0">
            <wp:extent cx="2621280" cy="998220"/>
            <wp:effectExtent l="0" t="0" r="0" b="7620"/>
            <wp:docPr id="1040" name="图片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" name="图片 12"/>
                    <pic:cNvPicPr/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1280" cy="9982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ab/>
      </w: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显示”语法错误/不支持本条SQL语句“。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MicrosoftYaHei-Bold" w:hAnsi="MicrosoftYaHei-Bold" w:eastAsia="MicrosoftYaHei-Bold" w:cs="MicrosoftYaHei-Bold"/>
          <w:b/>
          <w:bCs/>
          <w:color w:val="333333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MicrosoftYaHei-Bold" w:hAnsi="MicrosoftYaHei-Bold" w:eastAsia="MicrosoftYaHei-Bold" w:cs="MicrosoftYaHei-Bold"/>
          <w:b/>
          <w:bCs/>
          <w:color w:val="333333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MicrosoftYaHei-Bold" w:hAnsi="MicrosoftYaHei-Bold" w:eastAsia="MicrosoftYaHei-Bold" w:cs="MicrosoftYaHei-Bold"/>
          <w:b/>
          <w:bCs/>
          <w:color w:val="333333"/>
          <w:kern w:val="0"/>
          <w:sz w:val="24"/>
          <w:szCs w:val="24"/>
          <w:lang w:val="en-US" w:eastAsia="zh-CN"/>
        </w:rPr>
      </w:pPr>
      <w:r>
        <w:rPr>
          <w:rFonts w:hint="eastAsia" w:ascii="Tahoma" w:hAnsi="Tahoma" w:eastAsia="微软雅黑" w:cs="宋体"/>
          <w:b/>
          <w:sz w:val="28"/>
          <w:szCs w:val="22"/>
          <w:lang w:val="en-US" w:eastAsia="zh-CN" w:bidi="ar-SA"/>
        </w:rPr>
        <w:t>2.</w:t>
      </w:r>
      <w:r>
        <w:rPr>
          <w:rFonts w:hint="eastAsia" w:cs="宋体"/>
          <w:b/>
          <w:sz w:val="28"/>
          <w:szCs w:val="22"/>
          <w:lang w:val="en-US" w:eastAsia="zh-CN" w:bidi="ar-SA"/>
        </w:rPr>
        <w:t>1</w:t>
      </w:r>
      <w:r>
        <w:rPr>
          <w:rFonts w:hint="eastAsia" w:ascii="Tahoma" w:hAnsi="Tahoma" w:eastAsia="微软雅黑" w:cs="宋体"/>
          <w:b/>
          <w:sz w:val="28"/>
          <w:szCs w:val="22"/>
          <w:lang w:val="en-US" w:eastAsia="zh-CN" w:bidi="ar-SA"/>
        </w:rPr>
        <w:t>.7 数据查询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以下语句在未加约束的三个表上执行。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（1）插入数据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ab/>
      </w: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运行以下SQL语句</w:t>
      </w: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：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INSERT INTO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Student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color="auto" w:fill="1F1F1F"/>
          <w:lang w:val="en-US" w:eastAsia="zh-CN"/>
        </w:rPr>
        <w:t>'201215121'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color="auto" w:fill="1F1F1F"/>
          <w:lang w:val="en-US" w:eastAsia="zh-CN"/>
        </w:rPr>
        <w:t>'李勇'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color="auto" w:fill="1F1F1F"/>
          <w:lang w:val="en-US" w:eastAsia="zh-CN"/>
        </w:rPr>
        <w:t>'男'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color="auto" w:fill="1F1F1F"/>
          <w:lang w:val="en-US" w:eastAsia="zh-CN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color="auto" w:fill="1F1F1F"/>
          <w:lang w:val="en-US" w:eastAsia="zh-CN"/>
        </w:rPr>
        <w:t>'CS'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);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INSERT INTO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Student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color="auto" w:fill="1F1F1F"/>
          <w:lang w:val="en-US" w:eastAsia="zh-CN"/>
        </w:rPr>
        <w:t>'201215122'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color="auto" w:fill="1F1F1F"/>
          <w:lang w:val="en-US" w:eastAsia="zh-CN"/>
        </w:rPr>
        <w:t>'刘晨'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color="auto" w:fill="1F1F1F"/>
          <w:lang w:val="en-US" w:eastAsia="zh-CN"/>
        </w:rPr>
        <w:t>'女'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color="auto" w:fill="1F1F1F"/>
          <w:lang w:val="en-US" w:eastAsia="zh-CN"/>
        </w:rPr>
        <w:t>19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color="auto" w:fill="1F1F1F"/>
          <w:lang w:val="en-US" w:eastAsia="zh-CN"/>
        </w:rPr>
        <w:t>'CS'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);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INSERT INTO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Student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color="auto" w:fill="1F1F1F"/>
          <w:lang w:val="en-US" w:eastAsia="zh-CN"/>
        </w:rPr>
        <w:t>'201215123'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color="auto" w:fill="1F1F1F"/>
          <w:lang w:val="en-US" w:eastAsia="zh-CN"/>
        </w:rPr>
        <w:t>'王敏'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color="auto" w:fill="1F1F1F"/>
          <w:lang w:val="en-US" w:eastAsia="zh-CN"/>
        </w:rPr>
        <w:t>'女'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color="auto" w:fill="1F1F1F"/>
          <w:lang w:val="en-US" w:eastAsia="zh-CN"/>
        </w:rPr>
        <w:t>18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color="auto" w:fill="1F1F1F"/>
          <w:lang w:val="en-US" w:eastAsia="zh-CN"/>
        </w:rPr>
        <w:t>'MA'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);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INSERT INTO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Student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color="auto" w:fill="1F1F1F"/>
          <w:lang w:val="en-US" w:eastAsia="zh-CN"/>
        </w:rPr>
        <w:t>'201215124'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color="auto" w:fill="1F1F1F"/>
          <w:lang w:val="en-US" w:eastAsia="zh-CN"/>
        </w:rPr>
        <w:t>'张立'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color="auto" w:fill="1F1F1F"/>
          <w:lang w:val="en-US" w:eastAsia="zh-CN"/>
        </w:rPr>
        <w:t>'男'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color="auto" w:fill="1F1F1F"/>
          <w:lang w:val="en-US" w:eastAsia="zh-CN"/>
        </w:rPr>
        <w:t>19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color="auto" w:fill="1F1F1F"/>
          <w:lang w:val="en-US" w:eastAsia="zh-CN"/>
        </w:rPr>
        <w:t>'IS'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);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INSERT INTO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COURSE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color="auto" w:fill="1F1F1F"/>
          <w:lang w:val="en-US" w:eastAsia="zh-CN"/>
        </w:rPr>
        <w:t>'1'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color="auto" w:fill="1F1F1F"/>
          <w:lang w:val="en-US" w:eastAsia="zh-CN"/>
        </w:rPr>
        <w:t>'数据库'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color="auto" w:fill="1F1F1F"/>
          <w:lang w:val="en-US" w:eastAsia="zh-CN"/>
        </w:rPr>
        <w:t>'5'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color="auto" w:fill="1F1F1F"/>
          <w:lang w:val="en-US" w:eastAsia="zh-CN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);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INSERT INTO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COURSE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color="auto" w:fill="1F1F1F"/>
          <w:lang w:val="en-US" w:eastAsia="zh-CN"/>
        </w:rPr>
        <w:t>'3'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color="auto" w:fill="1F1F1F"/>
          <w:lang w:val="en-US" w:eastAsia="zh-CN"/>
        </w:rPr>
        <w:t>'信息系统'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color="auto" w:fill="1F1F1F"/>
          <w:lang w:val="en-US" w:eastAsia="zh-CN"/>
        </w:rPr>
        <w:t>'1'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color="auto" w:fill="1F1F1F"/>
          <w:lang w:val="en-US" w:eastAsia="zh-CN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);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INSERT INTO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COURSE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color="auto" w:fill="1F1F1F"/>
          <w:lang w:val="en-US" w:eastAsia="zh-CN"/>
        </w:rPr>
        <w:t>'4'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color="auto" w:fill="1F1F1F"/>
          <w:lang w:val="en-US" w:eastAsia="zh-CN"/>
        </w:rPr>
        <w:t>'操作系统'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color="auto" w:fill="1F1F1F"/>
          <w:lang w:val="en-US" w:eastAsia="zh-CN"/>
        </w:rPr>
        <w:t>'6'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color="auto" w:fill="1F1F1F"/>
          <w:lang w:val="en-US" w:eastAsia="zh-CN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);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INSERT INTO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COURSE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color="auto" w:fill="1F1F1F"/>
          <w:lang w:val="en-US" w:eastAsia="zh-CN"/>
        </w:rPr>
        <w:t>'5'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color="auto" w:fill="1F1F1F"/>
          <w:lang w:val="en-US" w:eastAsia="zh-CN"/>
        </w:rPr>
        <w:t>'数据结构'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color="auto" w:fill="1F1F1F"/>
          <w:lang w:val="en-US" w:eastAsia="zh-CN"/>
        </w:rPr>
        <w:t>'7'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color="auto" w:fill="1F1F1F"/>
          <w:lang w:val="en-US" w:eastAsia="zh-CN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);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INSERT INTO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COURSE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color="auto" w:fill="1F1F1F"/>
          <w:lang w:val="en-US" w:eastAsia="zh-CN"/>
        </w:rPr>
        <w:t>'7'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color="auto" w:fill="1F1F1F"/>
          <w:lang w:val="en-US" w:eastAsia="zh-CN"/>
        </w:rPr>
        <w:t>'PASCAL语言'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color="auto" w:fill="1F1F1F"/>
          <w:lang w:val="en-US" w:eastAsia="zh-CN"/>
        </w:rPr>
        <w:t>'6'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color="auto" w:fill="1F1F1F"/>
          <w:lang w:val="en-US" w:eastAsia="zh-CN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);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INSERT INTO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SC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color="auto" w:fill="1F1F1F"/>
          <w:lang w:val="en-US" w:eastAsia="zh-CN"/>
        </w:rPr>
        <w:t>'201215121'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color="auto" w:fill="1F1F1F"/>
          <w:lang w:val="en-US" w:eastAsia="zh-CN"/>
        </w:rPr>
        <w:t>'1'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color="auto" w:fill="1F1F1F"/>
          <w:lang w:val="en-US" w:eastAsia="zh-CN"/>
        </w:rPr>
        <w:t>92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);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INSERT INTO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SC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color="auto" w:fill="1F1F1F"/>
          <w:lang w:val="en-US" w:eastAsia="zh-CN"/>
        </w:rPr>
        <w:t>'201215121'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color="auto" w:fill="1F1F1F"/>
          <w:lang w:val="en-US" w:eastAsia="zh-CN"/>
        </w:rPr>
        <w:t>'2'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color="auto" w:fill="1F1F1F"/>
          <w:lang w:val="en-US" w:eastAsia="zh-CN"/>
        </w:rPr>
        <w:t>85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);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INSERT INTO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SC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color="auto" w:fill="1F1F1F"/>
          <w:lang w:val="en-US" w:eastAsia="zh-CN"/>
        </w:rPr>
        <w:t>'201215121'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color="auto" w:fill="1F1F1F"/>
          <w:lang w:val="en-US" w:eastAsia="zh-CN"/>
        </w:rPr>
        <w:t>'3'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color="auto" w:fill="1F1F1F"/>
          <w:lang w:val="en-US" w:eastAsia="zh-CN"/>
        </w:rPr>
        <w:t>88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);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INSERT INTO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SC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color="auto" w:fill="1F1F1F"/>
          <w:lang w:val="en-US" w:eastAsia="zh-CN"/>
        </w:rPr>
        <w:t>'201215122'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color="auto" w:fill="1F1F1F"/>
          <w:lang w:val="en-US" w:eastAsia="zh-CN"/>
        </w:rPr>
        <w:t>'2'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color="auto" w:fill="1F1F1F"/>
          <w:lang w:val="en-US" w:eastAsia="zh-CN"/>
        </w:rPr>
        <w:t>90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);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INSERT INTO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SC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color="auto" w:fill="1F1F1F"/>
          <w:lang w:val="en-US" w:eastAsia="zh-CN"/>
        </w:rPr>
        <w:t>'201215122'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color="auto" w:fill="1F1F1F"/>
          <w:lang w:val="en-US" w:eastAsia="zh-CN"/>
        </w:rPr>
        <w:t>'3'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color="auto" w:fill="1F1F1F"/>
          <w:lang w:val="en-US" w:eastAsia="zh-CN"/>
        </w:rPr>
        <w:t>80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);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ab/>
      </w: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结果如下图所示：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drawing>
          <wp:inline distT="0" distB="0" distL="0" distR="0">
            <wp:extent cx="4968240" cy="4297680"/>
            <wp:effectExtent l="0" t="0" r="0" b="0"/>
            <wp:docPr id="1041" name="图片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" name="图片 13"/>
                    <pic:cNvPicPr/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429768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ab/>
      </w: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运行成功。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运行以下语句</w:t>
      </w: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：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INSERT INTO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COURSE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color="auto" w:fill="1F1F1F"/>
          <w:lang w:val="en-US" w:eastAsia="zh-CN"/>
        </w:rPr>
        <w:t>'2'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color="auto" w:fill="1F1F1F"/>
          <w:lang w:val="en-US" w:eastAsia="zh-CN"/>
        </w:rPr>
        <w:t>'数学'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color="auto" w:fill="1F1F1F"/>
          <w:lang w:val="en-US" w:eastAsia="zh-CN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);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INSERT INTO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COURSE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color="auto" w:fill="1F1F1F"/>
          <w:lang w:val="en-US" w:eastAsia="zh-CN"/>
        </w:rPr>
        <w:t>'6'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color="auto" w:fill="1F1F1F"/>
          <w:lang w:val="en-US" w:eastAsia="zh-CN"/>
        </w:rPr>
        <w:t>'数据处理'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color="auto" w:fill="1F1F1F"/>
          <w:lang w:val="en-US" w:eastAsia="zh-CN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);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结果如下图所示：</w:t>
      </w:r>
    </w:p>
    <w:p>
      <w:pPr>
        <w:keepNext w:val="0"/>
        <w:keepLines w:val="0"/>
        <w:widowControl/>
        <w:suppressLineNumbers w:val="0"/>
        <w:jc w:val="center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drawing>
          <wp:inline distT="0" distB="0" distL="0" distR="0">
            <wp:extent cx="4122420" cy="2011680"/>
            <wp:effectExtent l="0" t="0" r="7620" b="0"/>
            <wp:docPr id="1042" name="图片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" name="图片 14"/>
                    <pic:cNvPicPr/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2420" cy="201168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ab/>
      </w: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显示”语法错误/不支持本条SQL语句“。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运行以下语句</w:t>
      </w: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：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insert into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course(Cno,Cname,Ccredit)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color="auto" w:fill="1F1F1F"/>
          <w:lang w:val="en-US" w:eastAsia="zh-CN"/>
        </w:rPr>
        <w:t>'2'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color="auto" w:fill="1F1F1F"/>
          <w:lang w:val="en-US" w:eastAsia="zh-CN"/>
        </w:rPr>
        <w:t>'数学'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color="auto" w:fill="1F1F1F"/>
          <w:lang w:val="en-US" w:eastAsia="zh-CN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);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insert into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course(Cno,Cname,Ccredit)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color="auto" w:fill="1F1F1F"/>
          <w:lang w:val="en-US" w:eastAsia="zh-CN"/>
        </w:rPr>
        <w:t>'6'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color="auto" w:fill="1F1F1F"/>
          <w:lang w:val="en-US" w:eastAsia="zh-CN"/>
        </w:rPr>
        <w:t>'数据处理'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color="auto" w:fill="1F1F1F"/>
          <w:lang w:val="en-US" w:eastAsia="zh-CN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);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ab/>
      </w: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结果如下图所示：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drawing>
          <wp:inline distT="0" distB="0" distL="0" distR="0">
            <wp:extent cx="5250180" cy="617220"/>
            <wp:effectExtent l="0" t="0" r="7620" b="7620"/>
            <wp:docPr id="1043" name="图片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" name="图片 15"/>
                    <pic:cNvPicPr/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6172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ab/>
      </w: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运行成功。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（2）更新数据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ab/>
      </w: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运行以下语句：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UPDATE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Student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color="auto" w:fill="1F1F1F"/>
          <w:lang w:val="en-US" w:eastAsia="zh-CN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Sage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color="auto" w:fill="1F1F1F"/>
          <w:lang w:val="en-US" w:eastAsia="zh-CN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color="auto" w:fill="1F1F1F"/>
          <w:lang w:val="en-US" w:eastAsia="zh-CN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ab/>
      </w: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结果如下图所示：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drawing>
          <wp:inline distT="0" distB="0" distL="0" distR="0">
            <wp:extent cx="2788920" cy="815340"/>
            <wp:effectExtent l="0" t="0" r="0" b="7620"/>
            <wp:docPr id="1044" name="图片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" name="图片 16"/>
                    <pic:cNvPicPr/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8920" cy="8153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ab/>
      </w: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显示”语法错误/不支持本条SQL语句“。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ab/>
      </w: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运行以下语句：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UPDATE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Course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Cpno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color="auto" w:fill="1F1F1F"/>
          <w:lang w:val="en-US" w:eastAsia="zh-CN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color="auto" w:fill="1F1F1F"/>
          <w:lang w:val="en-US" w:eastAsia="zh-CN"/>
        </w:rPr>
        <w:t>'1'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WHERE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Cno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color="auto" w:fill="1F1F1F"/>
          <w:lang w:val="en-US" w:eastAsia="zh-CN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color="auto" w:fill="1F1F1F"/>
          <w:lang w:val="en-US" w:eastAsia="zh-CN"/>
        </w:rPr>
        <w:t>'6'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ab/>
      </w: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结果如下图所示：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drawing>
          <wp:inline distT="0" distB="0" distL="0" distR="0">
            <wp:extent cx="3496945" cy="350520"/>
            <wp:effectExtent l="0" t="0" r="7620" b="0"/>
            <wp:docPr id="1045" name="图片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" name="图片 17"/>
                    <pic:cNvPicPr/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7578" cy="3505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ab/>
      </w: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运行成功。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（3）删除数据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DELETE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SC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WHERE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Sno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color="auto" w:fill="1F1F1F"/>
          <w:lang w:val="en-US" w:eastAsia="zh-CN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color="auto" w:fill="1F1F1F"/>
          <w:lang w:val="en-US" w:eastAsia="zh-CN"/>
        </w:rPr>
        <w:t>'201215121'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AND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Cno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color="auto" w:fill="1F1F1F"/>
          <w:lang w:val="en-US" w:eastAsia="zh-CN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color="auto" w:fill="1F1F1F"/>
          <w:lang w:val="en-US" w:eastAsia="zh-CN"/>
        </w:rPr>
        <w:t>'1'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;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DELETE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SC;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结果如下图所示：</w:t>
      </w:r>
    </w:p>
    <w:p>
      <w:pPr>
        <w:keepNext w:val="0"/>
        <w:keepLines w:val="0"/>
        <w:widowControl/>
        <w:suppressLineNumbers w:val="0"/>
        <w:ind w:firstLine="720" w:firstLineChars="0"/>
        <w:jc w:val="center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drawing>
          <wp:inline distT="0" distB="0" distL="0" distR="0">
            <wp:extent cx="2628900" cy="382905"/>
            <wp:effectExtent l="0" t="0" r="0" b="0"/>
            <wp:docPr id="1046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" name="Image1"/>
                    <pic:cNvPicPr/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83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cr/>
      </w: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ab/>
      </w: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运行成功。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（4）查询数据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a. 单表查询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ab/>
      </w: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运行以下SQL语句：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color="auto" w:fill="1F1F1F"/>
          <w:lang w:val="en-US" w:eastAsia="zh-CN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Student;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color="auto" w:fill="1F1F1F"/>
          <w:lang w:val="en-US" w:eastAsia="zh-CN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Sc;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color="auto" w:fill="1F1F1F"/>
          <w:lang w:val="en-US" w:eastAsia="zh-CN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Course;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Sno,Sname,Sage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Student;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Sname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Student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WHERE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Sdept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color="auto" w:fill="1F1F1F"/>
          <w:lang w:val="en-US" w:eastAsia="zh-CN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color="auto" w:fill="1F1F1F"/>
          <w:lang w:val="en-US" w:eastAsia="zh-CN"/>
        </w:rPr>
        <w:t>'cs'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;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Sname,Sage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Student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WHERE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color="auto" w:fill="1F1F1F"/>
          <w:lang w:val="en-US" w:eastAsia="zh-CN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color="auto" w:fill="1F1F1F"/>
          <w:lang w:val="en-US" w:eastAsia="zh-CN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ab/>
      </w: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结果如下图所示：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drawing>
          <wp:inline distT="0" distB="0" distL="0" distR="0">
            <wp:extent cx="2628900" cy="3955415"/>
            <wp:effectExtent l="0" t="0" r="0" b="0"/>
            <wp:docPr id="1047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" name="Image1"/>
                    <pic:cNvPicPr/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955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ab/>
      </w: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运行成功。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ab/>
      </w: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运行以下SQL语句：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Sname,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color="auto" w:fill="1F1F1F"/>
          <w:lang w:val="en-US" w:eastAsia="zh-CN"/>
        </w:rPr>
        <w:t>2021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color="auto" w:fill="1F1F1F"/>
          <w:lang w:val="en-US" w:eastAsia="zh-CN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Sage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Student;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结果如下图所示：</w:t>
      </w:r>
    </w:p>
    <w:p>
      <w:pPr>
        <w:keepNext w:val="0"/>
        <w:keepLines w:val="0"/>
        <w:widowControl/>
        <w:suppressLineNumbers w:val="0"/>
        <w:ind w:firstLine="720" w:firstLineChars="0"/>
        <w:jc w:val="center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drawing>
          <wp:inline distT="0" distB="0" distL="0" distR="0">
            <wp:extent cx="3177540" cy="1104900"/>
            <wp:effectExtent l="0" t="0" r="7620" b="7620"/>
            <wp:docPr id="1048" name="图片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" name="图片 20"/>
                    <pic:cNvPicPr/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7540" cy="11049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ab/>
      </w: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显示”语法错误/不支持本条SQL语句“。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ab/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ab/>
      </w: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运行以下SQL语句</w:t>
      </w: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：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Sname,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color="auto" w:fill="1F1F1F"/>
          <w:lang w:val="en-US" w:eastAsia="zh-CN"/>
        </w:rPr>
        <w:t>'Year of birth:'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color="auto" w:fill="1F1F1F"/>
          <w:lang w:val="en-US" w:eastAsia="zh-CN"/>
        </w:rPr>
        <w:t>2014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color="auto" w:fill="1F1F1F"/>
          <w:lang w:val="en-US" w:eastAsia="zh-CN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Sage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Student;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结果如下图所示：</w:t>
      </w:r>
    </w:p>
    <w:p>
      <w:pPr>
        <w:keepNext w:val="0"/>
        <w:keepLines w:val="0"/>
        <w:widowControl/>
        <w:suppressLineNumbers w:val="0"/>
        <w:ind w:firstLine="720" w:firstLineChars="0"/>
        <w:jc w:val="center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drawing>
          <wp:inline distT="0" distB="0" distL="0" distR="0">
            <wp:extent cx="4434840" cy="1386840"/>
            <wp:effectExtent l="0" t="0" r="0" b="0"/>
            <wp:docPr id="1049" name="图片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" name="图片 21"/>
                    <pic:cNvPicPr/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13868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ab/>
      </w: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显示”语法错误/不支持本条SQL语句“。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ab/>
      </w: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运行以下SQL语句：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SELECT DISTINCT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Sno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SC;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SELECT ALL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Sno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SC;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结果如下图所示：</w:t>
      </w:r>
    </w:p>
    <w:p>
      <w:pPr>
        <w:keepNext w:val="0"/>
        <w:keepLines w:val="0"/>
        <w:widowControl/>
        <w:suppressLineNumbers w:val="0"/>
        <w:ind w:firstLine="720" w:firstLineChars="0"/>
        <w:jc w:val="center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drawing>
          <wp:inline distT="0" distB="0" distL="0" distR="0">
            <wp:extent cx="2506980" cy="1729740"/>
            <wp:effectExtent l="0" t="0" r="7620" b="7620"/>
            <wp:docPr id="1050" name="图片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" name="图片 22"/>
                    <pic:cNvPicPr/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6980" cy="17297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ab/>
      </w: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显示”语法错误/不支持本条SQL语句“。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ab/>
      </w: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运行以下SQL语句：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color="auto" w:fill="1F1F1F"/>
          <w:lang w:val="en-US" w:eastAsia="zh-CN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Student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WHERE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Sage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BETWEEN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color="auto" w:fill="1F1F1F"/>
          <w:lang w:val="en-US" w:eastAsia="zh-CN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AND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color="auto" w:fill="1F1F1F"/>
          <w:lang w:val="en-US" w:eastAsia="zh-CN"/>
        </w:rPr>
        <w:t>21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;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color="auto" w:fill="1F1F1F"/>
          <w:lang w:val="en-US" w:eastAsia="zh-CN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Student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WHERE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Sdept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color="auto" w:fill="1F1F1F"/>
          <w:lang w:val="en-US" w:eastAsia="zh-CN"/>
        </w:rPr>
        <w:t>'CS'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color="auto" w:fill="1F1F1F"/>
          <w:lang w:val="en-US" w:eastAsia="zh-CN"/>
        </w:rPr>
        <w:t>'IS'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);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color="auto" w:fill="1F1F1F"/>
          <w:lang w:val="en-US" w:eastAsia="zh-CN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Student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WHERE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Sname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LIKE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color="auto" w:fill="1F1F1F"/>
          <w:lang w:val="en-US" w:eastAsia="zh-CN"/>
        </w:rPr>
        <w:t>'刘%'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;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color="auto" w:fill="1F1F1F"/>
          <w:lang w:val="en-US" w:eastAsia="zh-CN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Student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WHERE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Sname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LIKE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color="auto" w:fill="1F1F1F"/>
          <w:lang w:val="en-US" w:eastAsia="zh-CN"/>
        </w:rPr>
        <w:t>'刘_'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ab/>
      </w: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结果如下图所示：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drawing>
          <wp:inline distT="0" distB="0" distL="0" distR="0">
            <wp:extent cx="4229100" cy="3825240"/>
            <wp:effectExtent l="0" t="0" r="7620" b="0"/>
            <wp:docPr id="1051" name="图片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" name="图片 23"/>
                    <pic:cNvPicPr/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8252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ab/>
      </w: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显示”语法错误/不支持本条SQL语句“。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ab/>
      </w: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运行以下SQL语句：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color="auto" w:fill="1F1F1F"/>
          <w:lang w:val="en-US" w:eastAsia="zh-CN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Student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ORDER BY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Sdept,Sage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DESC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;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color="auto" w:fill="1F1F1F"/>
          <w:lang w:val="en-US" w:eastAsia="zh-CN"/>
        </w:rPr>
        <w:t>COUNT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color="auto" w:fill="1F1F1F"/>
          <w:lang w:val="en-US" w:eastAsia="zh-CN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Student;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color="auto" w:fill="1F1F1F"/>
          <w:lang w:val="en-US" w:eastAsia="zh-CN"/>
        </w:rPr>
        <w:t>COUNT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DISTINCT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Sno)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SC;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color="auto" w:fill="1F1F1F"/>
          <w:lang w:val="en-US" w:eastAsia="zh-CN"/>
        </w:rPr>
        <w:t>AVG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(Sage)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Student;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color="auto" w:fill="1F1F1F"/>
          <w:lang w:val="en-US" w:eastAsia="zh-CN"/>
        </w:rPr>
        <w:t>SUM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(Ccredit)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Course;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Sno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SC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GROUP BY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SNO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HAVING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color="auto" w:fill="1F1F1F"/>
          <w:lang w:val="en-US" w:eastAsia="zh-CN"/>
        </w:rPr>
        <w:t>COUNT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color="auto" w:fill="1F1F1F"/>
          <w:lang w:val="en-US" w:eastAsia="zh-CN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color="auto" w:fill="1F1F1F"/>
          <w:lang w:val="en-US" w:eastAsia="zh-CN"/>
        </w:rPr>
        <w:t>&gt;=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color="auto" w:fill="1F1F1F"/>
          <w:lang w:val="en-US" w:eastAsia="zh-CN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;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结果如下图所示：</w:t>
      </w:r>
    </w:p>
    <w:p>
      <w:pPr>
        <w:keepNext w:val="0"/>
        <w:keepLines w:val="0"/>
        <w:widowControl/>
        <w:suppressLineNumbers w:val="0"/>
        <w:ind w:firstLine="720" w:firstLineChars="0"/>
        <w:jc w:val="center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drawing>
          <wp:inline distT="0" distB="0" distL="0" distR="0">
            <wp:extent cx="3893820" cy="3839845"/>
            <wp:effectExtent l="0" t="0" r="7620" b="0"/>
            <wp:docPr id="1052" name="图片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" name="图片 24"/>
                    <pic:cNvPicPr/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384047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720" w:firstLineChars="0"/>
        <w:jc w:val="center"/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drawing>
          <wp:inline distT="0" distB="0" distL="0" distR="0">
            <wp:extent cx="4259580" cy="4434840"/>
            <wp:effectExtent l="0" t="0" r="7620" b="0"/>
            <wp:docPr id="1053" name="图片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" name="图片 25"/>
                    <pic:cNvPicPr/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9580" cy="44348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显示”语法错误/不支持本条SQL语句“。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b. 多表查询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ab/>
      </w: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运行以下SQL语句</w:t>
      </w: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：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Student.Sno,Sname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Student,SC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WHERE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Student.Sno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color="auto" w:fill="1F1F1F"/>
          <w:lang w:val="en-US" w:eastAsia="zh-CN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SC.Sno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AND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SC.Cno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color="auto" w:fill="1F1F1F"/>
          <w:lang w:val="en-US" w:eastAsia="zh-CN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color="auto" w:fill="1F1F1F"/>
          <w:lang w:val="en-US" w:eastAsia="zh-CN"/>
        </w:rPr>
        <w:t>'2'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;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结果如下图所示：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drawing>
          <wp:inline distT="0" distB="0" distL="0" distR="0">
            <wp:extent cx="5267960" cy="244475"/>
            <wp:effectExtent l="0" t="0" r="5080" b="14605"/>
            <wp:docPr id="1054" name="图片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" name="图片 27"/>
                    <pic:cNvPicPr/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44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ab/>
      </w: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运行成功。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ab/>
      </w: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运行以下SQL语句：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FIRST.Cno,SECOND.Cpno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Course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FIRST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,Course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SECOND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WHERE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FIRST.Cpno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color="auto" w:fill="1F1F1F"/>
          <w:lang w:val="en-US" w:eastAsia="zh-CN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SECOND.Cno;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color="auto" w:fill="1F1F1F"/>
          <w:lang w:val="en-US" w:eastAsia="zh-CN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Student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LEFT OUTER JOIN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SC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(Student.Sno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color="auto" w:fill="1F1F1F"/>
          <w:lang w:val="en-US" w:eastAsia="zh-CN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SC.Sno);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color="auto" w:fill="1F1F1F"/>
          <w:lang w:val="en-US" w:eastAsia="zh-CN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Course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RIGHT OUTER JOIN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SC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(Course.Cno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color="auto" w:fill="1F1F1F"/>
          <w:lang w:val="en-US" w:eastAsia="zh-CN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SC.Cno);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color="auto" w:fill="1F1F1F"/>
          <w:lang w:val="en-US" w:eastAsia="zh-CN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Course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JOIN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SC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(Course.Cno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color="auto" w:fill="1F1F1F"/>
          <w:lang w:val="en-US" w:eastAsia="zh-CN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SC.Cno);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ab/>
      </w: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结果如下图所示：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drawing>
          <wp:inline distT="0" distB="0" distL="0" distR="0">
            <wp:extent cx="5267960" cy="3488055"/>
            <wp:effectExtent l="0" t="0" r="5080" b="1905"/>
            <wp:docPr id="1055" name="图片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" name="图片 28"/>
                    <pic:cNvPicPr/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8805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drawing>
          <wp:inline distT="0" distB="0" distL="0" distR="0">
            <wp:extent cx="4879340" cy="4578985"/>
            <wp:effectExtent l="0" t="0" r="12700" b="8255"/>
            <wp:docPr id="1056" name="图片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" name="图片 29"/>
                    <pic:cNvPicPr/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9340" cy="457898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显示”语法错误/不支持本条SQL语句“。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ab/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c.  嵌套查询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ab/>
      </w: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运行以下SQL语句：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Sname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Student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WHERE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EXISTS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color="auto" w:fill="1F1F1F"/>
          <w:lang w:val="en-US" w:eastAsia="zh-CN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SC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WHERE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Sno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color="auto" w:fill="1F1F1F"/>
          <w:lang w:val="en-US" w:eastAsia="zh-CN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Student.Sno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AND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Cno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color="auto" w:fill="1F1F1F"/>
          <w:lang w:val="en-US" w:eastAsia="zh-CN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color="auto" w:fill="1F1F1F"/>
          <w:lang w:val="en-US" w:eastAsia="zh-CN"/>
        </w:rPr>
        <w:t>'1'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);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结果如下图所示：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drawing>
          <wp:inline distT="0" distB="0" distL="0" distR="0">
            <wp:extent cx="5273675" cy="587375"/>
            <wp:effectExtent l="0" t="0" r="14605" b="6985"/>
            <wp:docPr id="1057" name="图片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" name="图片 30"/>
                    <pic:cNvPicPr/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873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ab/>
      </w: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显示”语法错误/不支持本条SQL语句“。</w:t>
      </w:r>
    </w:p>
    <w:p>
      <w:pPr>
        <w:widowControl w:val="0"/>
        <w:adjustRightInd/>
        <w:snapToGrid/>
        <w:spacing w:after="0" w:line="360" w:lineRule="auto"/>
        <w:rPr>
          <w:rFonts w:hint="eastAsia" w:ascii="Arial" w:hAnsi="Arial" w:eastAsia="黑体" w:cs="宋体"/>
          <w:b/>
          <w:sz w:val="28"/>
          <w:szCs w:val="22"/>
          <w:lang w:val="en-US" w:eastAsia="zh-CN" w:bidi="ar-SA"/>
        </w:rPr>
      </w:pPr>
    </w:p>
    <w:p>
      <w:pPr>
        <w:widowControl w:val="0"/>
        <w:adjustRightInd/>
        <w:snapToGrid/>
        <w:spacing w:after="0" w:line="360" w:lineRule="auto"/>
        <w:rPr>
          <w:rFonts w:hint="eastAsia" w:ascii="Arial" w:hAnsi="Arial" w:eastAsia="黑体" w:cs="宋体"/>
          <w:b/>
          <w:sz w:val="28"/>
          <w:szCs w:val="22"/>
          <w:lang w:val="en-US" w:eastAsia="zh-CN" w:bidi="ar-SA"/>
        </w:rPr>
      </w:pPr>
      <w:r>
        <w:rPr>
          <w:rFonts w:hint="eastAsia" w:ascii="Tahoma" w:hAnsi="Tahoma" w:eastAsia="微软雅黑" w:cs="宋体"/>
          <w:b/>
          <w:sz w:val="28"/>
          <w:szCs w:val="22"/>
          <w:lang w:val="en-US" w:eastAsia="zh-CN" w:bidi="ar-SA"/>
        </w:rPr>
        <w:t>2.</w:t>
      </w:r>
      <w:r>
        <w:rPr>
          <w:rFonts w:hint="eastAsia" w:cs="宋体"/>
          <w:b/>
          <w:sz w:val="28"/>
          <w:szCs w:val="22"/>
          <w:lang w:val="en-US" w:eastAsia="zh-CN" w:bidi="ar-SA"/>
        </w:rPr>
        <w:t>1</w:t>
      </w:r>
      <w:r>
        <w:rPr>
          <w:rFonts w:hint="eastAsia" w:ascii="Tahoma" w:hAnsi="Tahoma" w:eastAsia="微软雅黑" w:cs="宋体"/>
          <w:b/>
          <w:sz w:val="28"/>
          <w:szCs w:val="22"/>
          <w:lang w:val="en-US" w:eastAsia="zh-CN" w:bidi="ar-SA"/>
        </w:rPr>
        <w:t>.8 视图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（1）定义视图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ab/>
      </w: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运行以下SQL语句：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CREATE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VIEW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color="auto" w:fill="1F1F1F"/>
          <w:lang w:val="en-US" w:eastAsia="zh-CN"/>
        </w:rPr>
        <w:t>V1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SC.Sno,Sname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Student,SC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WHERE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Sdept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color="auto" w:fill="1F1F1F"/>
          <w:lang w:val="en-US" w:eastAsia="zh-CN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color="auto" w:fill="1F1F1F"/>
          <w:lang w:val="en-US" w:eastAsia="zh-CN"/>
        </w:rPr>
        <w:t>'IS'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AND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SC.Cno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color="auto" w:fill="1F1F1F"/>
          <w:lang w:val="en-US" w:eastAsia="zh-CN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color="auto" w:fill="1F1F1F"/>
          <w:lang w:val="en-US" w:eastAsia="zh-CN"/>
        </w:rPr>
        <w:t>'1'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AND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Student.Sno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color="auto" w:fill="1F1F1F"/>
          <w:lang w:val="en-US" w:eastAsia="zh-CN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SC.Sno;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CREATE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VIEW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color="auto" w:fill="1F1F1F"/>
          <w:lang w:val="en-US" w:eastAsia="zh-CN"/>
        </w:rPr>
        <w:t>V2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Sname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V1;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ab/>
      </w: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结果如下图所示：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drawing>
          <wp:inline distT="0" distB="0" distL="0" distR="0">
            <wp:extent cx="5268595" cy="950595"/>
            <wp:effectExtent l="0" t="0" r="4445" b="8890"/>
            <wp:docPr id="1058" name="图片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" name="图片 31"/>
                    <pic:cNvPicPr/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5122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显示”语法错误/不支持本条SQL语句“。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（2）删除视图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ab/>
      </w: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运行以下SQL语句：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DROP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VIEW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V2;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结果如下图所示：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drawing>
          <wp:inline distT="0" distB="0" distL="0" distR="0">
            <wp:extent cx="1996440" cy="640080"/>
            <wp:effectExtent l="0" t="0" r="0" b="0"/>
            <wp:docPr id="1059" name="图片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" name="图片 32"/>
                    <pic:cNvPicPr/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96440" cy="64008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显示”语法错误/不支持本条SQL语句”</w:t>
      </w: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。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（3）查询视图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ab/>
      </w: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SQL语句如下：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Sname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V1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WHERE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Sname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LIKE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color="auto" w:fill="1F1F1F"/>
          <w:lang w:val="en-US" w:eastAsia="zh-CN"/>
        </w:rPr>
        <w:t>'李_'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;</w:t>
      </w:r>
    </w:p>
    <w:p>
      <w:pPr>
        <w:widowControl w:val="0"/>
        <w:numPr>
          <w:ilvl w:val="0"/>
          <w:numId w:val="0"/>
        </w:numPr>
        <w:adjustRightInd/>
        <w:snapToGrid/>
        <w:spacing w:after="0" w:line="360" w:lineRule="auto"/>
        <w:ind w:firstLine="720" w:firstLineChars="0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结果如下图所示：</w:t>
      </w:r>
    </w:p>
    <w:p>
      <w:pPr>
        <w:widowControl w:val="0"/>
        <w:numPr>
          <w:ilvl w:val="0"/>
          <w:numId w:val="0"/>
        </w:numPr>
        <w:adjustRightInd/>
        <w:snapToGrid/>
        <w:spacing w:after="0" w:line="360" w:lineRule="auto"/>
        <w:ind w:firstLine="720" w:firstLineChars="0"/>
        <w:jc w:val="center"/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drawing>
          <wp:inline distT="0" distB="0" distL="0" distR="0">
            <wp:extent cx="3749040" cy="640080"/>
            <wp:effectExtent l="0" t="0" r="0" b="0"/>
            <wp:docPr id="1060" name="图片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" name="图片 33"/>
                    <pic:cNvPicPr/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64008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adjustRightInd/>
        <w:snapToGrid/>
        <w:spacing w:after="0" w:line="360" w:lineRule="auto"/>
        <w:ind w:firstLine="720" w:firstLineChars="0"/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显示”语法错误/不支持本条SQL语句”</w:t>
      </w: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。</w:t>
      </w:r>
    </w:p>
    <w:p>
      <w:pPr>
        <w:widowControl w:val="0"/>
        <w:adjustRightInd/>
        <w:snapToGrid/>
        <w:spacing w:after="0" w:line="360" w:lineRule="auto"/>
        <w:rPr>
          <w:rFonts w:hint="eastAsia" w:ascii="Arial" w:hAnsi="Arial" w:eastAsia="黑体" w:cs="宋体"/>
          <w:b/>
          <w:sz w:val="28"/>
          <w:szCs w:val="22"/>
          <w:lang w:val="en-US" w:eastAsia="zh-CN" w:bidi="ar-SA"/>
        </w:rPr>
      </w:pPr>
    </w:p>
    <w:p>
      <w:pPr>
        <w:widowControl w:val="0"/>
        <w:adjustRightInd/>
        <w:snapToGrid/>
        <w:spacing w:after="0" w:line="360" w:lineRule="auto"/>
        <w:rPr>
          <w:rFonts w:ascii="Times New Roman" w:hAnsi="Times New Roman" w:eastAsia="宋体" w:cs="Times New Roman"/>
          <w:kern w:val="2"/>
          <w:sz w:val="28"/>
          <w:szCs w:val="28"/>
        </w:rPr>
      </w:pPr>
      <w:r>
        <w:rPr>
          <w:rFonts w:hint="eastAsia" w:ascii="Arial" w:hAnsi="Arial" w:eastAsia="黑体" w:cs="宋体"/>
          <w:b/>
          <w:sz w:val="28"/>
          <w:szCs w:val="22"/>
          <w:lang w:val="en-US" w:eastAsia="zh-CN" w:bidi="ar-SA"/>
        </w:rPr>
        <w:t>2.2 PolarDB执行的SQL语句及结果</w:t>
      </w:r>
    </w:p>
    <w:p>
      <w:pPr>
        <w:pStyle w:val="6"/>
        <w:bidi w:val="0"/>
        <w:rPr>
          <w:rFonts w:ascii="MicrosoftYaHei-Bold" w:hAnsi="MicrosoftYaHei-Bold" w:eastAsia="MicrosoftYaHei-Bold" w:cs="MicrosoftYaHei-Bold"/>
          <w:b/>
          <w:bCs/>
          <w:color w:val="333333"/>
          <w:kern w:val="0"/>
          <w:szCs w:val="29"/>
          <w:lang w:val="en-US" w:eastAsia="zh-CN"/>
        </w:rPr>
      </w:pPr>
      <w:r>
        <w:rPr>
          <w:rFonts w:hint="eastAsia"/>
          <w:lang w:val="en-US" w:eastAsia="zh-CN"/>
        </w:rPr>
        <w:t xml:space="preserve">2.2.1 </w:t>
      </w:r>
      <w:r>
        <w:rPr>
          <w:lang w:val="en-US" w:eastAsia="zh-CN"/>
        </w:rPr>
        <w:t>创建数据库</w:t>
      </w:r>
    </w:p>
    <w:p>
      <w:pPr>
        <w:keepNext w:val="0"/>
        <w:keepLines w:val="0"/>
        <w:widowControl/>
        <w:suppressLineNumbers w:val="0"/>
        <w:jc w:val="left"/>
        <w:rPr>
          <w:rFonts w:ascii="MicrosoftYaHei-Bold" w:hAnsi="MicrosoftYaHei-Bold" w:eastAsia="MicrosoftYaHei-Bold" w:cs="MicrosoftYaHei-Bold"/>
          <w:b/>
          <w:bCs/>
          <w:color w:val="333333"/>
          <w:kern w:val="0"/>
          <w:sz w:val="29"/>
          <w:szCs w:val="29"/>
          <w:lang w:val="en-US" w:eastAsia="zh-CN"/>
        </w:rPr>
      </w:pPr>
      <w:r>
        <w:rPr>
          <w:rFonts w:hAnsi="MicrosoftYaHei-Bold" w:eastAsia="MicrosoftYaHei-Bold" w:cs="MicrosoftYaHei-Bold"/>
          <w:b/>
          <w:bCs/>
          <w:color w:val="333333"/>
          <w:kern w:val="0"/>
          <w:sz w:val="29"/>
          <w:szCs w:val="29"/>
          <w:lang w:val="en-US" w:eastAsia="zh-CN"/>
        </w:rPr>
        <w:tab/>
      </w: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SQL</w:t>
      </w: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语句如下：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CREATE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DATABASE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color="auto" w:fill="1F1F1F"/>
          <w:lang w:val="en-US" w:eastAsia="zh-CN"/>
        </w:rPr>
        <w:t>xjgl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;</w:t>
      </w:r>
    </w:p>
    <w:p>
      <w:pPr>
        <w:keepNext w:val="0"/>
        <w:keepLines w:val="0"/>
        <w:widowControl/>
        <w:suppressLineNumbers w:val="0"/>
        <w:jc w:val="left"/>
        <w:rPr>
          <w:rFonts w:ascii="MicrosoftYaHei-Bold" w:hAnsi="MicrosoftYaHei-Bold" w:eastAsia="MicrosoftYaHei-Bold" w:cs="MicrosoftYaHei-Bold"/>
          <w:b/>
          <w:bCs/>
          <w:color w:val="333333"/>
          <w:kern w:val="0"/>
          <w:sz w:val="29"/>
          <w:szCs w:val="29"/>
          <w:lang w:val="en-US" w:eastAsia="zh-CN"/>
        </w:rPr>
      </w:pPr>
      <w:r>
        <w:rPr>
          <w:rFonts w:hint="eastAsia" w:hAnsi="MicrosoftYaHei-Bold" w:cs="MicrosoftYaHei-Bold"/>
          <w:b/>
          <w:bCs/>
          <w:color w:val="333333"/>
          <w:kern w:val="0"/>
          <w:sz w:val="29"/>
          <w:szCs w:val="29"/>
          <w:lang w:val="en-US" w:eastAsia="zh-CN"/>
        </w:rPr>
        <w:tab/>
      </w: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运行失败（普通用户没有权限创建数据库）。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MicrosoftYaHei-Bold" w:hAnsi="MicrosoftYaHei-Bold" w:eastAsia="MicrosoftYaHei-Bold" w:cs="MicrosoftYaHei-Bold"/>
          <w:b/>
          <w:bCs/>
          <w:color w:val="333333"/>
          <w:kern w:val="0"/>
          <w:sz w:val="29"/>
          <w:szCs w:val="29"/>
          <w:lang w:val="en-US" w:eastAsia="zh-CN"/>
        </w:rPr>
        <w:t xml:space="preserve"> </w:t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2.2.2 切换数据库</w:t>
      </w:r>
    </w:p>
    <w:p>
      <w:pPr>
        <w:pStyle w:val="6"/>
        <w:bidi w:val="0"/>
        <w:rPr>
          <w:rFonts w:hint="eastAsia" w:ascii="Arial" w:hAnsi="Arial" w:eastAsia="Arial" w:cs="Arial"/>
          <w:b w:val="0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 w:bidi="ar-SA"/>
        </w:rPr>
      </w:pPr>
      <w:r>
        <w:rPr>
          <w:rFonts w:hint="eastAsia"/>
          <w:lang w:val="en-US" w:eastAsia="zh-CN"/>
        </w:rPr>
        <w:tab/>
      </w:r>
      <w:r>
        <w:rPr>
          <w:rFonts w:hint="eastAsia" w:ascii="Arial" w:hAnsi="Arial" w:eastAsia="Arial" w:cs="Arial"/>
          <w:b w:val="0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 w:bidi="ar-SA"/>
        </w:rPr>
        <w:t>SQL语句如下：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DATABASE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xjgl;</w:t>
      </w:r>
    </w:p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结果如下图所示：</w:t>
      </w:r>
    </w:p>
    <w:p>
      <w:pPr>
        <w:numPr>
          <w:ilvl w:val="0"/>
          <w:numId w:val="0"/>
        </w:numPr>
        <w:bidi w:val="0"/>
        <w:jc w:val="center"/>
        <w:rPr>
          <w:rFonts w:hint="eastAsia"/>
          <w:lang w:val="en-US" w:eastAsia="zh-CN"/>
        </w:rPr>
      </w:pPr>
      <w:r>
        <w:drawing>
          <wp:inline distT="0" distB="0" distL="0" distR="0">
            <wp:extent cx="2628900" cy="560705"/>
            <wp:effectExtent l="0" t="0" r="0" b="0"/>
            <wp:docPr id="106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" name="Image1"/>
                    <pic:cNvPicPr/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561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firstLine="720" w:firstLineChars="0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运行失败（普通用户没有权限切换数据库）。</w:t>
      </w:r>
    </w:p>
    <w:p>
      <w:pPr>
        <w:numPr>
          <w:ilvl w:val="0"/>
          <w:numId w:val="0"/>
        </w:numPr>
        <w:bidi w:val="0"/>
        <w:ind w:firstLine="720" w:firstLineChars="0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2.2.3 定义模式/</w:t>
      </w:r>
      <w:r>
        <w:rPr>
          <w:rFonts w:hint="default"/>
          <w:lang w:val="en-US" w:eastAsia="zh-CN"/>
        </w:rPr>
        <w:t>删除模式</w:t>
      </w:r>
    </w:p>
    <w:p>
      <w:pPr>
        <w:pStyle w:val="6"/>
        <w:bidi w:val="0"/>
        <w:ind w:firstLine="720" w:firstLineChars="0"/>
        <w:rPr>
          <w:rFonts w:hint="default" w:ascii="Arial" w:hAnsi="Arial" w:eastAsia="Arial" w:cs="Arial"/>
          <w:b w:val="0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 w:bidi="ar-SA"/>
        </w:rPr>
      </w:pPr>
      <w:r>
        <w:rPr>
          <w:rFonts w:hint="eastAsia" w:ascii="Arial" w:hAnsi="Arial" w:eastAsia="Arial" w:cs="Arial"/>
          <w:b w:val="0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 w:bidi="ar-SA"/>
        </w:rPr>
        <w:t>不支持此类语句。</w:t>
      </w:r>
    </w:p>
    <w:p>
      <w:pPr>
        <w:pStyle w:val="6"/>
        <w:bidi w:val="0"/>
        <w:rPr>
          <w:rFonts w:hint="default"/>
          <w:lang w:val="en-US" w:eastAsia="zh-CN"/>
        </w:rPr>
      </w:pPr>
    </w:p>
    <w:p>
      <w:pPr>
        <w:pStyle w:val="6"/>
        <w:bidi w:val="0"/>
        <w:rPr>
          <w:rFonts w:ascii="MicrosoftYaHei-Bold" w:hAnsi="MicrosoftYaHei-Bold" w:eastAsia="MicrosoftYaHei-Bold" w:cs="MicrosoftYaHei-Bold"/>
          <w:b/>
          <w:bCs/>
          <w:color w:val="333333"/>
          <w:kern w:val="0"/>
          <w:sz w:val="29"/>
          <w:szCs w:val="29"/>
          <w:lang w:val="en-US" w:eastAsia="zh-CN"/>
        </w:rPr>
      </w:pPr>
      <w:r>
        <w:rPr>
          <w:rFonts w:hint="eastAsia"/>
          <w:lang w:val="en-US" w:eastAsia="zh-CN"/>
        </w:rPr>
        <w:t>2.2.4 基本表的定义、删除与修改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（1）定义基本表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ab/>
      </w: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创建学生表Student、课程表Course、学生选课表SC，SQL语句如下：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CREATE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color="auto" w:fill="1F1F1F"/>
          <w:lang w:val="en-US" w:eastAsia="zh-CN"/>
        </w:rPr>
        <w:t>Student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(Sno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color="auto" w:fill="1F1F1F"/>
          <w:lang w:val="en-US" w:eastAsia="zh-CN"/>
        </w:rPr>
        <w:t>9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),Sname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color="auto" w:fill="1F1F1F"/>
          <w:lang w:val="en-US" w:eastAsia="zh-CN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),Ssex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color="auto" w:fill="1F1F1F"/>
          <w:lang w:val="en-US" w:eastAsia="zh-CN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),Sage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,Sdept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color="auto" w:fill="1F1F1F"/>
          <w:lang w:val="en-US" w:eastAsia="zh-CN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));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CREATE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color="auto" w:fill="1F1F1F"/>
          <w:lang w:val="en-US" w:eastAsia="zh-CN"/>
        </w:rPr>
        <w:t>Course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(Cno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color="auto" w:fill="1F1F1F"/>
          <w:lang w:val="en-US" w:eastAsia="zh-CN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),Cname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color="auto" w:fill="1F1F1F"/>
          <w:lang w:val="en-US" w:eastAsia="zh-CN"/>
        </w:rPr>
        <w:t>40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),Cpno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color="auto" w:fill="1F1F1F"/>
          <w:lang w:val="en-US" w:eastAsia="zh-CN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),Ccredit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);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CREATE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color="auto" w:fill="1F1F1F"/>
          <w:lang w:val="en-US" w:eastAsia="zh-CN"/>
        </w:rPr>
        <w:t>SC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(Sno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color="auto" w:fill="1F1F1F"/>
          <w:lang w:val="en-US" w:eastAsia="zh-CN"/>
        </w:rPr>
        <w:t>9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),Cno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color="auto" w:fill="1F1F1F"/>
          <w:lang w:val="en-US" w:eastAsia="zh-CN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),Grade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);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结果如下图所示：</w:t>
      </w:r>
    </w:p>
    <w:p>
      <w:pPr>
        <w:keepNext w:val="0"/>
        <w:keepLines w:val="0"/>
        <w:widowControl/>
        <w:suppressLineNumbers w:val="0"/>
        <w:ind w:firstLine="720" w:firstLineChars="0"/>
        <w:jc w:val="center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drawing>
          <wp:inline distT="0" distB="0" distL="0" distR="0">
            <wp:extent cx="2628900" cy="690880"/>
            <wp:effectExtent l="0" t="0" r="0" b="0"/>
            <wp:docPr id="1062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" name="Image1"/>
                    <pic:cNvPicPr/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69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720" w:firstLineChars="0"/>
        <w:jc w:val="center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drawing>
          <wp:inline distT="0" distB="0" distL="0" distR="0">
            <wp:extent cx="2628900" cy="826770"/>
            <wp:effectExtent l="0" t="0" r="0" b="0"/>
            <wp:docPr id="1063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" name="Image1"/>
                    <pic:cNvPicPr/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827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720" w:firstLineChars="0"/>
        <w:jc w:val="center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drawing>
          <wp:inline distT="0" distB="0" distL="0" distR="0">
            <wp:extent cx="2628900" cy="1180465"/>
            <wp:effectExtent l="0" t="0" r="0" b="0"/>
            <wp:docPr id="1064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" name="Image1"/>
                    <pic:cNvPicPr/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18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ab/>
      </w:r>
      <w:r>
        <w:rPr>
          <w:rFonts w:hint="eastAsia" w:ascii="Arial" w:hAnsi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运行成功。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（2）删除基本表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ab/>
      </w: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SQL语句如下：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DROP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Student;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结果如下图所示：</w:t>
      </w:r>
    </w:p>
    <w:p>
      <w:pPr>
        <w:keepNext w:val="0"/>
        <w:keepLines w:val="0"/>
        <w:widowControl/>
        <w:suppressLineNumbers w:val="0"/>
        <w:ind w:firstLine="720" w:firstLineChars="0"/>
        <w:jc w:val="center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drawing>
          <wp:inline distT="0" distB="0" distL="0" distR="0">
            <wp:extent cx="2628900" cy="2450465"/>
            <wp:effectExtent l="0" t="0" r="0" b="0"/>
            <wp:docPr id="1065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" name="Image1"/>
                    <pic:cNvPicPr/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450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运行成功。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（</w:t>
      </w: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3</w:t>
      </w: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）修改基本表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hAnsi="MicrosoftYaHei-Bold" w:eastAsia="MicrosoftYaHei-Bold" w:cs="MicrosoftYaHei-Bold"/>
          <w:b/>
          <w:bCs/>
          <w:color w:val="333333"/>
          <w:kern w:val="0"/>
          <w:sz w:val="24"/>
          <w:szCs w:val="24"/>
          <w:lang w:val="en-US" w:eastAsia="zh-CN"/>
        </w:rPr>
        <w:tab/>
      </w: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SQL语句如下：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向Student表增加”出生日期“列，数据类型为日期型：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ALTER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Student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ADD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birthdate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DATE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向Student表增加Sno列为主码的约束条件：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ALTER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Student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ADD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PRIMARY 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(Sno);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向Student表增加Sname列为唯一值的约束条件：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ALTER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Student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ADD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UNIQUE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(Sname);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结果如下图所示：</w:t>
      </w:r>
    </w:p>
    <w:p>
      <w:pPr>
        <w:keepNext w:val="0"/>
        <w:keepLines w:val="0"/>
        <w:widowControl/>
        <w:suppressLineNumbers w:val="0"/>
        <w:jc w:val="center"/>
      </w:pPr>
      <w:r>
        <w:drawing>
          <wp:inline distT="0" distB="0" distL="0" distR="0">
            <wp:extent cx="2628900" cy="1500505"/>
            <wp:effectExtent l="0" t="0" r="0" b="0"/>
            <wp:docPr id="1066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" name="Image1"/>
                    <pic:cNvPicPr/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50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drawing>
          <wp:inline distT="0" distB="0" distL="0" distR="0">
            <wp:extent cx="2628900" cy="1413510"/>
            <wp:effectExtent l="0" t="0" r="0" b="0"/>
            <wp:docPr id="1067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" name="Image1"/>
                    <pic:cNvPicPr/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413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drawing>
          <wp:inline distT="0" distB="0" distL="0" distR="0">
            <wp:extent cx="2628900" cy="1464310"/>
            <wp:effectExtent l="0" t="0" r="0" b="0"/>
            <wp:docPr id="1068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" name="Image1"/>
                    <pic:cNvPicPr/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464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ab/>
      </w: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运行成功</w:t>
      </w: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MicrosoftYaHei-Bold" w:hAnsi="MicrosoftYaHei-Bold" w:eastAsia="MicrosoftYaHei-Bold" w:cs="MicrosoftYaHei-Bold"/>
          <w:b/>
          <w:bCs/>
          <w:color w:val="333333"/>
          <w:kern w:val="0"/>
          <w:sz w:val="24"/>
          <w:szCs w:val="24"/>
          <w:lang w:val="en-US" w:eastAsia="zh-CN"/>
        </w:rPr>
      </w:pP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2.2.5 完整性约束条件</w:t>
      </w:r>
    </w:p>
    <w:p>
      <w:pPr>
        <w:pStyle w:val="6"/>
        <w:bidi w:val="0"/>
        <w:rPr>
          <w:rFonts w:hint="eastAsia" w:ascii="Arial" w:hAnsi="Arial" w:eastAsia="Arial" w:cs="Arial"/>
          <w:b w:val="0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 w:bidi="ar-SA"/>
        </w:rPr>
      </w:pPr>
      <w:r>
        <w:rPr>
          <w:rFonts w:hint="eastAsia"/>
          <w:lang w:val="en-US" w:eastAsia="zh-CN"/>
        </w:rPr>
        <w:tab/>
      </w:r>
      <w:r>
        <w:rPr>
          <w:rFonts w:hint="default" w:ascii="Arial" w:hAnsi="Arial" w:eastAsia="Arial" w:cs="Arial"/>
          <w:b w:val="0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 w:bidi="ar-SA"/>
        </w:rPr>
        <w:t>重新创建带有完整性约束条件的用户数据表</w:t>
      </w:r>
      <w:r>
        <w:rPr>
          <w:rFonts w:hint="eastAsia" w:ascii="Arial" w:hAnsi="Arial" w:eastAsia="Arial" w:cs="Arial"/>
          <w:b w:val="0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 w:bidi="ar-SA"/>
        </w:rPr>
        <w:t>加，SQL语句如下：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CREATE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color="auto" w:fill="1F1F1F"/>
          <w:lang w:val="en-US" w:eastAsia="zh-CN"/>
        </w:rPr>
        <w:t>Student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(Sno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color="auto" w:fill="1F1F1F"/>
          <w:lang w:val="en-US" w:eastAsia="zh-CN"/>
        </w:rPr>
        <w:t>9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PRIMARY 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,Sname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color="auto" w:fill="1F1F1F"/>
          <w:lang w:val="en-US" w:eastAsia="zh-CN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UNIQUE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,Ssex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color="auto" w:fill="1F1F1F"/>
          <w:lang w:val="en-US" w:eastAsia="zh-CN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),Sage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SMALLINT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,Sdept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color="auto" w:fill="1F1F1F"/>
          <w:lang w:val="en-US" w:eastAsia="zh-CN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));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CREATE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color="auto" w:fill="1F1F1F"/>
          <w:lang w:val="en-US" w:eastAsia="zh-CN"/>
        </w:rPr>
        <w:t>Course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(Cno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color="auto" w:fill="1F1F1F"/>
          <w:lang w:val="en-US" w:eastAsia="zh-CN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PRIMARY 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,Cname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color="auto" w:fill="1F1F1F"/>
          <w:lang w:val="en-US" w:eastAsia="zh-CN"/>
        </w:rPr>
        <w:t>40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NOT NULL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,Cpno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color="auto" w:fill="1F1F1F"/>
          <w:lang w:val="en-US" w:eastAsia="zh-CN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),Ccredit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FOREIGN 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(Cpno)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REFERENCES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Course(Cno));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CREATE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color="auto" w:fill="1F1F1F"/>
          <w:lang w:val="en-US" w:eastAsia="zh-CN"/>
        </w:rPr>
        <w:t>SC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(Sno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color="auto" w:fill="1F1F1F"/>
          <w:lang w:val="en-US" w:eastAsia="zh-CN"/>
        </w:rPr>
        <w:t>9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),Cno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color="auto" w:fill="1F1F1F"/>
          <w:lang w:val="en-US" w:eastAsia="zh-CN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),Grade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PRIMARY 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(Sno,Cno),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FOREIGN 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(Sno)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REFERENCES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Student(Sno),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FOREIGN 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(Cno)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REFERENCES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Course(Cno));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结果如下图所示：</w:t>
      </w:r>
    </w:p>
    <w:p>
      <w:pPr>
        <w:numPr>
          <w:ilvl w:val="0"/>
          <w:numId w:val="0"/>
        </w:numPr>
        <w:bidi w:val="0"/>
        <w:jc w:val="center"/>
      </w:pPr>
      <w:r>
        <w:drawing>
          <wp:inline distT="0" distB="0" distL="0" distR="0">
            <wp:extent cx="2628900" cy="635635"/>
            <wp:effectExtent l="0" t="0" r="0" b="0"/>
            <wp:docPr id="1069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" name="Image1"/>
                    <pic:cNvPicPr/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63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center"/>
        <w:rPr>
          <w:rFonts w:hint="eastAsia"/>
          <w:lang w:val="en-US" w:eastAsia="zh-CN"/>
        </w:rPr>
      </w:pPr>
      <w:r>
        <w:drawing>
          <wp:inline distT="0" distB="0" distL="0" distR="0">
            <wp:extent cx="2628900" cy="643890"/>
            <wp:effectExtent l="0" t="0" r="0" b="0"/>
            <wp:docPr id="1070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" name="Image1"/>
                    <pic:cNvPicPr/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64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center"/>
        <w:rPr>
          <w:rFonts w:hint="eastAsia"/>
          <w:lang w:val="en-US" w:eastAsia="zh-CN"/>
        </w:rPr>
      </w:pPr>
      <w:r>
        <w:drawing>
          <wp:inline distT="0" distB="0" distL="0" distR="0">
            <wp:extent cx="2628900" cy="636270"/>
            <wp:effectExtent l="0" t="0" r="0" b="0"/>
            <wp:docPr id="107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" name="Image1"/>
                    <pic:cNvPicPr/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63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运行成功</w:t>
      </w: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2.2.6 索引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（1）建立索引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ab/>
      </w: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SQL语句如下：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CREATE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UNIQUE INDEX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color="auto" w:fill="1F1F1F"/>
          <w:lang w:val="en-US" w:eastAsia="zh-CN"/>
        </w:rPr>
        <w:t>Stusno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Student(Sno);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CREATE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UNIQUE INDEX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color="auto" w:fill="1F1F1F"/>
          <w:lang w:val="en-US" w:eastAsia="zh-CN"/>
        </w:rPr>
        <w:t>Coucno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Course(Cno);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CREATE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UNIQUE INDEX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color="auto" w:fill="1F1F1F"/>
          <w:lang w:val="en-US" w:eastAsia="zh-CN"/>
        </w:rPr>
        <w:t>SCno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SC(Sno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ASC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,Cno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DESC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);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结果如下图所示：</w:t>
      </w:r>
    </w:p>
    <w:p>
      <w:pPr>
        <w:keepNext w:val="0"/>
        <w:keepLines w:val="0"/>
        <w:widowControl/>
        <w:suppressLineNumbers w:val="0"/>
        <w:jc w:val="center"/>
      </w:pPr>
      <w:r>
        <w:drawing>
          <wp:inline distT="0" distB="0" distL="0" distR="0">
            <wp:extent cx="2628900" cy="1341120"/>
            <wp:effectExtent l="0" t="0" r="0" b="0"/>
            <wp:docPr id="1072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" name="Image1"/>
                    <pic:cNvPicPr/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341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</w:pPr>
      <w:r>
        <w:drawing>
          <wp:inline distT="0" distB="0" distL="0" distR="0">
            <wp:extent cx="2628900" cy="1387475"/>
            <wp:effectExtent l="0" t="0" r="0" b="0"/>
            <wp:docPr id="1073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" name="Image1"/>
                    <pic:cNvPicPr/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38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drawing>
          <wp:inline distT="0" distB="0" distL="0" distR="0">
            <wp:extent cx="2628900" cy="1134110"/>
            <wp:effectExtent l="0" t="0" r="0" b="0"/>
            <wp:docPr id="1074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" name="Image1"/>
                    <pic:cNvPicPr/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13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ab/>
      </w: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运行成功</w:t>
      </w: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（2）删除索引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ab/>
      </w: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SQL语句如下：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DROP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Stusno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Student;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结果如下图所示：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drawing>
          <wp:inline distT="0" distB="0" distL="0" distR="0">
            <wp:extent cx="2628900" cy="1985010"/>
            <wp:effectExtent l="0" t="0" r="0" b="0"/>
            <wp:docPr id="1075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" name="Image1"/>
                    <pic:cNvPicPr/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85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ab/>
      </w: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运行成功</w:t>
      </w: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MicrosoftYaHei-Bold" w:hAnsi="MicrosoftYaHei-Bold" w:eastAsia="MicrosoftYaHei-Bold" w:cs="MicrosoftYaHei-Bold"/>
          <w:b/>
          <w:bCs/>
          <w:color w:val="333333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MicrosoftYaHei-Bold" w:hAnsi="MicrosoftYaHei-Bold" w:eastAsia="MicrosoftYaHei-Bold" w:cs="MicrosoftYaHei-Bold"/>
          <w:b/>
          <w:bCs/>
          <w:color w:val="333333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MicrosoftYaHei-Bold" w:hAnsi="MicrosoftYaHei-Bold" w:eastAsia="MicrosoftYaHei-Bold" w:cs="MicrosoftYaHei-Bold"/>
          <w:b/>
          <w:bCs/>
          <w:color w:val="333333"/>
          <w:kern w:val="0"/>
          <w:sz w:val="24"/>
          <w:szCs w:val="24"/>
          <w:lang w:val="en-US" w:eastAsia="zh-CN"/>
        </w:rPr>
      </w:pPr>
      <w:r>
        <w:rPr>
          <w:rFonts w:hint="eastAsia" w:ascii="Tahoma" w:hAnsi="Tahoma" w:eastAsia="微软雅黑" w:cs="宋体"/>
          <w:b/>
          <w:sz w:val="28"/>
          <w:szCs w:val="22"/>
          <w:lang w:val="en-US" w:eastAsia="zh-CN" w:bidi="ar-SA"/>
        </w:rPr>
        <w:t>2.</w:t>
      </w:r>
      <w:r>
        <w:rPr>
          <w:rFonts w:hint="eastAsia" w:cs="宋体"/>
          <w:b/>
          <w:sz w:val="28"/>
          <w:szCs w:val="22"/>
          <w:lang w:val="en-US" w:eastAsia="zh-CN" w:bidi="ar-SA"/>
        </w:rPr>
        <w:t>2</w:t>
      </w:r>
      <w:r>
        <w:rPr>
          <w:rFonts w:hint="eastAsia" w:ascii="Tahoma" w:hAnsi="Tahoma" w:eastAsia="微软雅黑" w:cs="宋体"/>
          <w:b/>
          <w:sz w:val="28"/>
          <w:szCs w:val="22"/>
          <w:lang w:val="en-US" w:eastAsia="zh-CN" w:bidi="ar-SA"/>
        </w:rPr>
        <w:t>.7 数据查询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以下语句在未加约束的三个表上执行。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（1）插入数据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ab/>
      </w: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运行以下SQL语句</w:t>
      </w: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：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INSERT INTO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Student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color="auto" w:fill="1F1F1F"/>
          <w:lang w:val="en-US" w:eastAsia="zh-CN"/>
        </w:rPr>
        <w:t>'201215121'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color="auto" w:fill="1F1F1F"/>
          <w:lang w:val="en-US" w:eastAsia="zh-CN"/>
        </w:rPr>
        <w:t>'李勇'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color="auto" w:fill="1F1F1F"/>
          <w:lang w:val="en-US" w:eastAsia="zh-CN"/>
        </w:rPr>
        <w:t>'男'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color="auto" w:fill="1F1F1F"/>
          <w:lang w:val="en-US" w:eastAsia="zh-CN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color="auto" w:fill="1F1F1F"/>
          <w:lang w:val="en-US" w:eastAsia="zh-CN"/>
        </w:rPr>
        <w:t>'CS'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);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INSERT INTO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Student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color="auto" w:fill="1F1F1F"/>
          <w:lang w:val="en-US" w:eastAsia="zh-CN"/>
        </w:rPr>
        <w:t>'201215122'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color="auto" w:fill="1F1F1F"/>
          <w:lang w:val="en-US" w:eastAsia="zh-CN"/>
        </w:rPr>
        <w:t>'刘晨'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color="auto" w:fill="1F1F1F"/>
          <w:lang w:val="en-US" w:eastAsia="zh-CN"/>
        </w:rPr>
        <w:t>'女'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color="auto" w:fill="1F1F1F"/>
          <w:lang w:val="en-US" w:eastAsia="zh-CN"/>
        </w:rPr>
        <w:t>19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color="auto" w:fill="1F1F1F"/>
          <w:lang w:val="en-US" w:eastAsia="zh-CN"/>
        </w:rPr>
        <w:t>'CS'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);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INSERT INTO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Student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color="auto" w:fill="1F1F1F"/>
          <w:lang w:val="en-US" w:eastAsia="zh-CN"/>
        </w:rPr>
        <w:t>'201215123'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color="auto" w:fill="1F1F1F"/>
          <w:lang w:val="en-US" w:eastAsia="zh-CN"/>
        </w:rPr>
        <w:t>'王敏'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color="auto" w:fill="1F1F1F"/>
          <w:lang w:val="en-US" w:eastAsia="zh-CN"/>
        </w:rPr>
        <w:t>'女'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color="auto" w:fill="1F1F1F"/>
          <w:lang w:val="en-US" w:eastAsia="zh-CN"/>
        </w:rPr>
        <w:t>18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color="auto" w:fill="1F1F1F"/>
          <w:lang w:val="en-US" w:eastAsia="zh-CN"/>
        </w:rPr>
        <w:t>'MA'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);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INSERT INTO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Student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color="auto" w:fill="1F1F1F"/>
          <w:lang w:val="en-US" w:eastAsia="zh-CN"/>
        </w:rPr>
        <w:t>'201215124'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color="auto" w:fill="1F1F1F"/>
          <w:lang w:val="en-US" w:eastAsia="zh-CN"/>
        </w:rPr>
        <w:t>'张立'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color="auto" w:fill="1F1F1F"/>
          <w:lang w:val="en-US" w:eastAsia="zh-CN"/>
        </w:rPr>
        <w:t>'男'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color="auto" w:fill="1F1F1F"/>
          <w:lang w:val="en-US" w:eastAsia="zh-CN"/>
        </w:rPr>
        <w:t>19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color="auto" w:fill="1F1F1F"/>
          <w:lang w:val="en-US" w:eastAsia="zh-CN"/>
        </w:rPr>
        <w:t>'IS'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);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INSERT INTO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COURSE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color="auto" w:fill="1F1F1F"/>
          <w:lang w:val="en-US" w:eastAsia="zh-CN"/>
        </w:rPr>
        <w:t>'1'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color="auto" w:fill="1F1F1F"/>
          <w:lang w:val="en-US" w:eastAsia="zh-CN"/>
        </w:rPr>
        <w:t>'数据库'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color="auto" w:fill="1F1F1F"/>
          <w:lang w:val="en-US" w:eastAsia="zh-CN"/>
        </w:rPr>
        <w:t>'5'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color="auto" w:fill="1F1F1F"/>
          <w:lang w:val="en-US" w:eastAsia="zh-CN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);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INSERT INTO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COURSE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color="auto" w:fill="1F1F1F"/>
          <w:lang w:val="en-US" w:eastAsia="zh-CN"/>
        </w:rPr>
        <w:t>'3'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color="auto" w:fill="1F1F1F"/>
          <w:lang w:val="en-US" w:eastAsia="zh-CN"/>
        </w:rPr>
        <w:t>'信息系统'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color="auto" w:fill="1F1F1F"/>
          <w:lang w:val="en-US" w:eastAsia="zh-CN"/>
        </w:rPr>
        <w:t>'1'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color="auto" w:fill="1F1F1F"/>
          <w:lang w:val="en-US" w:eastAsia="zh-CN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);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INSERT INTO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COURSE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color="auto" w:fill="1F1F1F"/>
          <w:lang w:val="en-US" w:eastAsia="zh-CN"/>
        </w:rPr>
        <w:t>'4'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color="auto" w:fill="1F1F1F"/>
          <w:lang w:val="en-US" w:eastAsia="zh-CN"/>
        </w:rPr>
        <w:t>'操作系统'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color="auto" w:fill="1F1F1F"/>
          <w:lang w:val="en-US" w:eastAsia="zh-CN"/>
        </w:rPr>
        <w:t>'6'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color="auto" w:fill="1F1F1F"/>
          <w:lang w:val="en-US" w:eastAsia="zh-CN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);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INSERT INTO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COURSE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color="auto" w:fill="1F1F1F"/>
          <w:lang w:val="en-US" w:eastAsia="zh-CN"/>
        </w:rPr>
        <w:t>'5'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color="auto" w:fill="1F1F1F"/>
          <w:lang w:val="en-US" w:eastAsia="zh-CN"/>
        </w:rPr>
        <w:t>'数据结构'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color="auto" w:fill="1F1F1F"/>
          <w:lang w:val="en-US" w:eastAsia="zh-CN"/>
        </w:rPr>
        <w:t>'7'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color="auto" w:fill="1F1F1F"/>
          <w:lang w:val="en-US" w:eastAsia="zh-CN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);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INSERT INTO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COURSE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color="auto" w:fill="1F1F1F"/>
          <w:lang w:val="en-US" w:eastAsia="zh-CN"/>
        </w:rPr>
        <w:t>'7'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color="auto" w:fill="1F1F1F"/>
          <w:lang w:val="en-US" w:eastAsia="zh-CN"/>
        </w:rPr>
        <w:t>'PASCAL语言'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color="auto" w:fill="1F1F1F"/>
          <w:lang w:val="en-US" w:eastAsia="zh-CN"/>
        </w:rPr>
        <w:t>'6'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color="auto" w:fill="1F1F1F"/>
          <w:lang w:val="en-US" w:eastAsia="zh-CN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);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INSERT INTO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SC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color="auto" w:fill="1F1F1F"/>
          <w:lang w:val="en-US" w:eastAsia="zh-CN"/>
        </w:rPr>
        <w:t>'201215121'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color="auto" w:fill="1F1F1F"/>
          <w:lang w:val="en-US" w:eastAsia="zh-CN"/>
        </w:rPr>
        <w:t>'1'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color="auto" w:fill="1F1F1F"/>
          <w:lang w:val="en-US" w:eastAsia="zh-CN"/>
        </w:rPr>
        <w:t>92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);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INSERT INTO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SC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color="auto" w:fill="1F1F1F"/>
          <w:lang w:val="en-US" w:eastAsia="zh-CN"/>
        </w:rPr>
        <w:t>'201215121'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color="auto" w:fill="1F1F1F"/>
          <w:lang w:val="en-US" w:eastAsia="zh-CN"/>
        </w:rPr>
        <w:t>'2'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color="auto" w:fill="1F1F1F"/>
          <w:lang w:val="en-US" w:eastAsia="zh-CN"/>
        </w:rPr>
        <w:t>85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);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INSERT INTO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SC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color="auto" w:fill="1F1F1F"/>
          <w:lang w:val="en-US" w:eastAsia="zh-CN"/>
        </w:rPr>
        <w:t>'201215121'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color="auto" w:fill="1F1F1F"/>
          <w:lang w:val="en-US" w:eastAsia="zh-CN"/>
        </w:rPr>
        <w:t>'3'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color="auto" w:fill="1F1F1F"/>
          <w:lang w:val="en-US" w:eastAsia="zh-CN"/>
        </w:rPr>
        <w:t>88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);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INSERT INTO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SC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color="auto" w:fill="1F1F1F"/>
          <w:lang w:val="en-US" w:eastAsia="zh-CN"/>
        </w:rPr>
        <w:t>'201215122'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color="auto" w:fill="1F1F1F"/>
          <w:lang w:val="en-US" w:eastAsia="zh-CN"/>
        </w:rPr>
        <w:t>'2'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color="auto" w:fill="1F1F1F"/>
          <w:lang w:val="en-US" w:eastAsia="zh-CN"/>
        </w:rPr>
        <w:t>90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);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INSERT INTO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SC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color="auto" w:fill="1F1F1F"/>
          <w:lang w:val="en-US" w:eastAsia="zh-CN"/>
        </w:rPr>
        <w:t>'201215122'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color="auto" w:fill="1F1F1F"/>
          <w:lang w:val="en-US" w:eastAsia="zh-CN"/>
        </w:rPr>
        <w:t>'3'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color="auto" w:fill="1F1F1F"/>
          <w:lang w:val="en-US" w:eastAsia="zh-CN"/>
        </w:rPr>
        <w:t>80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);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ab/>
      </w: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结果如下图所示：</w:t>
      </w:r>
    </w:p>
    <w:p>
      <w:pPr>
        <w:keepNext w:val="0"/>
        <w:keepLines w:val="0"/>
        <w:widowControl/>
        <w:suppressLineNumbers w:val="0"/>
        <w:jc w:val="center"/>
      </w:pPr>
      <w:r>
        <w:drawing>
          <wp:inline distT="0" distB="0" distL="0" distR="0">
            <wp:extent cx="2628900" cy="2187575"/>
            <wp:effectExtent l="0" t="0" r="0" b="0"/>
            <wp:docPr id="1076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" name="Image1"/>
                    <pic:cNvPicPr/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18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drawing>
          <wp:inline distT="0" distB="0" distL="0" distR="0">
            <wp:extent cx="2628900" cy="2602865"/>
            <wp:effectExtent l="0" t="0" r="0" b="0"/>
            <wp:docPr id="1077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" name="Image1"/>
                    <pic:cNvPicPr/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03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ab/>
      </w: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运行成功。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运行以下语句</w:t>
      </w: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：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INSERT INTO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COURSE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color="auto" w:fill="1F1F1F"/>
          <w:lang w:val="en-US" w:eastAsia="zh-CN"/>
        </w:rPr>
        <w:t>'2'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color="auto" w:fill="1F1F1F"/>
          <w:lang w:val="en-US" w:eastAsia="zh-CN"/>
        </w:rPr>
        <w:t>'数学'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color="auto" w:fill="1F1F1F"/>
          <w:lang w:val="en-US" w:eastAsia="zh-CN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);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INSERT INTO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COURSE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color="auto" w:fill="1F1F1F"/>
          <w:lang w:val="en-US" w:eastAsia="zh-CN"/>
        </w:rPr>
        <w:t>'6'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color="auto" w:fill="1F1F1F"/>
          <w:lang w:val="en-US" w:eastAsia="zh-CN"/>
        </w:rPr>
        <w:t>'数据处理'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color="auto" w:fill="1F1F1F"/>
          <w:lang w:val="en-US" w:eastAsia="zh-CN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);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结果如下图所示：</w:t>
      </w:r>
    </w:p>
    <w:p>
      <w:pPr>
        <w:keepNext w:val="0"/>
        <w:keepLines w:val="0"/>
        <w:widowControl/>
        <w:suppressLineNumbers w:val="0"/>
        <w:ind w:firstLine="720" w:firstLineChars="0"/>
        <w:jc w:val="center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drawing>
          <wp:inline distT="0" distB="0" distL="0" distR="0">
            <wp:extent cx="2628900" cy="716915"/>
            <wp:effectExtent l="0" t="0" r="0" b="0"/>
            <wp:docPr id="1078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" name="Image1"/>
                    <pic:cNvPicPr/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71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ab/>
      </w: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运行成功</w:t>
      </w: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运行以下语句</w:t>
      </w: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：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insert into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course(Cno,Cname,Ccredit)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color="auto" w:fill="1F1F1F"/>
          <w:lang w:val="en-US" w:eastAsia="zh-CN"/>
        </w:rPr>
        <w:t>'2'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color="auto" w:fill="1F1F1F"/>
          <w:lang w:val="en-US" w:eastAsia="zh-CN"/>
        </w:rPr>
        <w:t>'数学'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color="auto" w:fill="1F1F1F"/>
          <w:lang w:val="en-US" w:eastAsia="zh-CN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);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insert into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course(Cno,Cname,Ccredit)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color="auto" w:fill="1F1F1F"/>
          <w:lang w:val="en-US" w:eastAsia="zh-CN"/>
        </w:rPr>
        <w:t>'6'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color="auto" w:fill="1F1F1F"/>
          <w:lang w:val="en-US" w:eastAsia="zh-CN"/>
        </w:rPr>
        <w:t>'数据处理'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color="auto" w:fill="1F1F1F"/>
          <w:lang w:val="en-US" w:eastAsia="zh-CN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);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ab/>
      </w: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结果如下图所示：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drawing>
          <wp:inline distT="0" distB="0" distL="0" distR="0">
            <wp:extent cx="2628900" cy="589280"/>
            <wp:effectExtent l="0" t="0" r="0" b="0"/>
            <wp:docPr id="1079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" name="Image1"/>
                    <pic:cNvPicPr/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58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ab/>
      </w: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运行成功</w:t>
      </w: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（2）更新数据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ab/>
      </w: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运行以下语句：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UPDATE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Student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color="auto" w:fill="1F1F1F"/>
          <w:lang w:val="en-US" w:eastAsia="zh-CN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Sage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color="auto" w:fill="1F1F1F"/>
          <w:lang w:val="en-US" w:eastAsia="zh-CN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color="auto" w:fill="1F1F1F"/>
          <w:lang w:val="en-US" w:eastAsia="zh-CN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ab/>
      </w: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结果如下图所示：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drawing>
          <wp:inline distT="0" distB="0" distL="0" distR="0">
            <wp:extent cx="2628900" cy="504190"/>
            <wp:effectExtent l="0" t="0" r="0" b="0"/>
            <wp:docPr id="1080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" name="Image1"/>
                    <pic:cNvPicPr/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50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ab/>
      </w: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运行成功</w:t>
      </w: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。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ab/>
      </w: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运行以下语句：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UPDATE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Course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Cpno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color="auto" w:fill="1F1F1F"/>
          <w:lang w:val="en-US" w:eastAsia="zh-CN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color="auto" w:fill="1F1F1F"/>
          <w:lang w:val="en-US" w:eastAsia="zh-CN"/>
        </w:rPr>
        <w:t>'1'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WHERE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Cno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color="auto" w:fill="1F1F1F"/>
          <w:lang w:val="en-US" w:eastAsia="zh-CN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color="auto" w:fill="1F1F1F"/>
          <w:lang w:val="en-US" w:eastAsia="zh-CN"/>
        </w:rPr>
        <w:t>'6'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ab/>
      </w: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结果如下图所示：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drawing>
          <wp:inline distT="0" distB="0" distL="0" distR="0">
            <wp:extent cx="2628900" cy="387985"/>
            <wp:effectExtent l="0" t="0" r="0" b="0"/>
            <wp:docPr id="108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" name="Image1"/>
                    <pic:cNvPicPr/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88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ab/>
      </w: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运行成功。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（3）删除数据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DELETE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SC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WHERE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Sno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color="auto" w:fill="1F1F1F"/>
          <w:lang w:val="en-US" w:eastAsia="zh-CN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color="auto" w:fill="1F1F1F"/>
          <w:lang w:val="en-US" w:eastAsia="zh-CN"/>
        </w:rPr>
        <w:t>'201215121'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AND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Cno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color="auto" w:fill="1F1F1F"/>
          <w:lang w:val="en-US" w:eastAsia="zh-CN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color="auto" w:fill="1F1F1F"/>
          <w:lang w:val="en-US" w:eastAsia="zh-CN"/>
        </w:rPr>
        <w:t>'1'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;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DELETE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SC;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结果如下图所示：</w:t>
      </w:r>
    </w:p>
    <w:p>
      <w:pPr>
        <w:keepNext w:val="0"/>
        <w:keepLines w:val="0"/>
        <w:widowControl/>
        <w:suppressLineNumbers w:val="0"/>
        <w:ind w:firstLine="720" w:firstLineChars="0"/>
        <w:jc w:val="center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drawing>
          <wp:inline distT="0" distB="0" distL="0" distR="0">
            <wp:extent cx="2628900" cy="725170"/>
            <wp:effectExtent l="0" t="0" r="0" b="0"/>
            <wp:docPr id="1082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" name="Image1"/>
                    <pic:cNvPicPr/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725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cr/>
      </w: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ab/>
      </w: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运行成功。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（4）查询数据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ind w:left="425" w:leftChars="0" w:hanging="425" w:firstLineChars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单表查询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ab/>
      </w: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运行以下SQL语句：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color="auto" w:fill="1F1F1F"/>
          <w:lang w:val="en-US" w:eastAsia="zh-CN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Student;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color="auto" w:fill="1F1F1F"/>
          <w:lang w:val="en-US" w:eastAsia="zh-CN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Sc;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color="auto" w:fill="1F1F1F"/>
          <w:lang w:val="en-US" w:eastAsia="zh-CN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Course;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Sno,Sname,Sage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Student;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Sname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Student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WHERE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Sdept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color="auto" w:fill="1F1F1F"/>
          <w:lang w:val="en-US" w:eastAsia="zh-CN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color="auto" w:fill="1F1F1F"/>
          <w:lang w:val="en-US" w:eastAsia="zh-CN"/>
        </w:rPr>
        <w:t>'cs'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;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Sname,Sage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Student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WHERE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color="auto" w:fill="1F1F1F"/>
          <w:lang w:val="en-US" w:eastAsia="zh-CN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color="auto" w:fill="1F1F1F"/>
          <w:lang w:val="en-US" w:eastAsia="zh-CN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ab/>
      </w: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结果如下图所示：</w:t>
      </w:r>
    </w:p>
    <w:p>
      <w:pPr>
        <w:keepNext w:val="0"/>
        <w:keepLines w:val="0"/>
        <w:widowControl/>
        <w:suppressLineNumbers w:val="0"/>
        <w:jc w:val="center"/>
      </w:pPr>
      <w:r>
        <w:drawing>
          <wp:inline distT="0" distB="0" distL="0" distR="0">
            <wp:extent cx="2628900" cy="845185"/>
            <wp:effectExtent l="0" t="0" r="0" b="0"/>
            <wp:docPr id="1083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" name="Image1"/>
                    <pic:cNvPicPr/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84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</w:pPr>
      <w:r>
        <w:drawing>
          <wp:inline distT="0" distB="0" distL="0" distR="0">
            <wp:extent cx="2628900" cy="704850"/>
            <wp:effectExtent l="0" t="0" r="0" b="0"/>
            <wp:docPr id="1084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" name="Image1"/>
                    <pic:cNvPicPr/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705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</w:pPr>
      <w:r>
        <w:drawing>
          <wp:inline distT="0" distB="0" distL="0" distR="0">
            <wp:extent cx="2628900" cy="1611630"/>
            <wp:effectExtent l="0" t="0" r="0" b="0"/>
            <wp:docPr id="1085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" name="Image1"/>
                    <pic:cNvPicPr/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611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</w:pPr>
      <w:r>
        <w:drawing>
          <wp:inline distT="0" distB="0" distL="0" distR="0">
            <wp:extent cx="2628900" cy="1320165"/>
            <wp:effectExtent l="0" t="0" r="0" b="0"/>
            <wp:docPr id="1086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" name="Image1"/>
                    <pic:cNvPicPr/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320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</w:pPr>
      <w:r>
        <w:drawing>
          <wp:inline distT="0" distB="0" distL="0" distR="0">
            <wp:extent cx="2628900" cy="1853565"/>
            <wp:effectExtent l="0" t="0" r="0" b="0"/>
            <wp:docPr id="1087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" name="Image1"/>
                    <pic:cNvPicPr/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853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drawing>
          <wp:inline distT="0" distB="0" distL="0" distR="0">
            <wp:extent cx="2628900" cy="771525"/>
            <wp:effectExtent l="0" t="0" r="0" b="0"/>
            <wp:docPr id="1088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" name="Image1"/>
                    <pic:cNvPicPr/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771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ab/>
      </w: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运行成功。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ab/>
      </w: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运行以下SQL语句：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Sname,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color="auto" w:fill="1F1F1F"/>
          <w:lang w:val="en-US" w:eastAsia="zh-CN"/>
        </w:rPr>
        <w:t>2021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color="auto" w:fill="1F1F1F"/>
          <w:lang w:val="en-US" w:eastAsia="zh-CN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Sage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Student;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结果如下图所示：</w:t>
      </w:r>
    </w:p>
    <w:p>
      <w:pPr>
        <w:keepNext w:val="0"/>
        <w:keepLines w:val="0"/>
        <w:widowControl/>
        <w:suppressLineNumbers w:val="0"/>
        <w:ind w:firstLine="720" w:firstLineChars="0"/>
        <w:jc w:val="center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drawing>
          <wp:inline distT="0" distB="0" distL="0" distR="0">
            <wp:extent cx="2628900" cy="1680210"/>
            <wp:effectExtent l="0" t="0" r="0" b="0"/>
            <wp:docPr id="1089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" name="Image1"/>
                    <pic:cNvPicPr/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680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ab/>
      </w: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运行成功</w:t>
      </w: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ab/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ab/>
      </w: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运行以下SQL语句</w:t>
      </w: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：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Sname,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color="auto" w:fill="1F1F1F"/>
          <w:lang w:val="en-US" w:eastAsia="zh-CN"/>
        </w:rPr>
        <w:t>'Year of birth:'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color="auto" w:fill="1F1F1F"/>
          <w:lang w:val="en-US" w:eastAsia="zh-CN"/>
        </w:rPr>
        <w:t>2014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color="auto" w:fill="1F1F1F"/>
          <w:lang w:val="en-US" w:eastAsia="zh-CN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Sage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Student;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结果如下图所示：</w:t>
      </w:r>
    </w:p>
    <w:p>
      <w:pPr>
        <w:keepNext w:val="0"/>
        <w:keepLines w:val="0"/>
        <w:widowControl/>
        <w:suppressLineNumbers w:val="0"/>
        <w:ind w:firstLine="720" w:firstLineChars="0"/>
        <w:jc w:val="center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drawing>
          <wp:inline distT="0" distB="0" distL="0" distR="0">
            <wp:extent cx="2628900" cy="1056640"/>
            <wp:effectExtent l="0" t="0" r="0" b="0"/>
            <wp:docPr id="1090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" name="Image1"/>
                    <pic:cNvPicPr/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05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ab/>
      </w:r>
      <w:r>
        <w:rPr>
          <w:rFonts w:hint="eastAsia" w:ascii="Arial" w:hAnsi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运行成功。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ab/>
      </w: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运行以下SQL语句：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SELECT DISTINCT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Sno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SC;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SELECT ALL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Sno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SC;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结果如下图所示：</w:t>
      </w:r>
    </w:p>
    <w:p>
      <w:pPr>
        <w:keepNext w:val="0"/>
        <w:keepLines w:val="0"/>
        <w:widowControl/>
        <w:suppressLineNumbers w:val="0"/>
        <w:ind w:firstLine="720" w:firstLineChars="0"/>
        <w:jc w:val="center"/>
      </w:pPr>
      <w:r>
        <w:drawing>
          <wp:inline distT="0" distB="0" distL="0" distR="0">
            <wp:extent cx="2628900" cy="1131570"/>
            <wp:effectExtent l="0" t="0" r="0" b="0"/>
            <wp:docPr id="109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" name="Image1"/>
                    <pic:cNvPicPr/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13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720" w:firstLineChars="0"/>
        <w:jc w:val="center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drawing>
          <wp:inline distT="0" distB="0" distL="0" distR="0">
            <wp:extent cx="2628900" cy="1118235"/>
            <wp:effectExtent l="0" t="0" r="0" b="0"/>
            <wp:docPr id="1092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" name="Image1"/>
                    <pic:cNvPicPr/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11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ab/>
      </w:r>
      <w:r>
        <w:rPr>
          <w:rFonts w:hint="eastAsia" w:ascii="Arial" w:hAnsi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运行成功。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ab/>
      </w: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运行以下SQL语句：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color="auto" w:fill="1F1F1F"/>
          <w:lang w:val="en-US" w:eastAsia="zh-CN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Student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WHERE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Sage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BETWEEN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color="auto" w:fill="1F1F1F"/>
          <w:lang w:val="en-US" w:eastAsia="zh-CN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AND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color="auto" w:fill="1F1F1F"/>
          <w:lang w:val="en-US" w:eastAsia="zh-CN"/>
        </w:rPr>
        <w:t>21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;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color="auto" w:fill="1F1F1F"/>
          <w:lang w:val="en-US" w:eastAsia="zh-CN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Student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WHERE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Sdept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color="auto" w:fill="1F1F1F"/>
          <w:lang w:val="en-US" w:eastAsia="zh-CN"/>
        </w:rPr>
        <w:t>'CS'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color="auto" w:fill="1F1F1F"/>
          <w:lang w:val="en-US" w:eastAsia="zh-CN"/>
        </w:rPr>
        <w:t>'IS'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);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color="auto" w:fill="1F1F1F"/>
          <w:lang w:val="en-US" w:eastAsia="zh-CN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Student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WHERE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Sname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LIKE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color="auto" w:fill="1F1F1F"/>
          <w:lang w:val="en-US" w:eastAsia="zh-CN"/>
        </w:rPr>
        <w:t>'刘%'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;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color="auto" w:fill="1F1F1F"/>
          <w:lang w:val="en-US" w:eastAsia="zh-CN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Student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WHERE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Sname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LIKE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color="auto" w:fill="1F1F1F"/>
          <w:lang w:val="en-US" w:eastAsia="zh-CN"/>
        </w:rPr>
        <w:t>'刘_'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ab/>
      </w: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结果如下图所示：</w:t>
      </w:r>
    </w:p>
    <w:p>
      <w:pPr>
        <w:keepNext w:val="0"/>
        <w:keepLines w:val="0"/>
        <w:widowControl/>
        <w:suppressLineNumbers w:val="0"/>
        <w:jc w:val="center"/>
      </w:pPr>
      <w:r>
        <w:drawing>
          <wp:inline distT="0" distB="0" distL="0" distR="0">
            <wp:extent cx="2628900" cy="691515"/>
            <wp:effectExtent l="0" t="0" r="0" b="0"/>
            <wp:docPr id="1093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" name="Image1"/>
                    <pic:cNvPicPr/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69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</w:pPr>
      <w:r>
        <w:drawing>
          <wp:inline distT="0" distB="0" distL="0" distR="0">
            <wp:extent cx="2628900" cy="684530"/>
            <wp:effectExtent l="0" t="0" r="0" b="0"/>
            <wp:docPr id="1094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" name="Image1"/>
                    <pic:cNvPicPr/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68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</w:pPr>
      <w:r>
        <w:drawing>
          <wp:inline distT="0" distB="0" distL="0" distR="0">
            <wp:extent cx="2628900" cy="361315"/>
            <wp:effectExtent l="0" t="0" r="0" b="0"/>
            <wp:docPr id="1095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" name="Image1"/>
                    <pic:cNvPicPr/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6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drawing>
          <wp:inline distT="0" distB="0" distL="0" distR="0">
            <wp:extent cx="2628900" cy="346710"/>
            <wp:effectExtent l="0" t="0" r="0" b="0"/>
            <wp:docPr id="1096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" name="Image1"/>
                    <pic:cNvPicPr/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4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ab/>
      </w:r>
      <w:r>
        <w:rPr>
          <w:rFonts w:hint="eastAsia" w:ascii="Arial" w:hAnsi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运行成功。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ab/>
      </w: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运行以下SQL语句：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color="auto" w:fill="1F1F1F"/>
          <w:lang w:val="en-US" w:eastAsia="zh-CN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Student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ORDER BY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Sdept,Sage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DESC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;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color="auto" w:fill="1F1F1F"/>
          <w:lang w:val="en-US" w:eastAsia="zh-CN"/>
        </w:rPr>
        <w:t>COUNT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color="auto" w:fill="1F1F1F"/>
          <w:lang w:val="en-US" w:eastAsia="zh-CN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Student;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color="auto" w:fill="1F1F1F"/>
          <w:lang w:val="en-US" w:eastAsia="zh-CN"/>
        </w:rPr>
        <w:t>COUNT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DISTINCT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Sno)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SC;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color="auto" w:fill="1F1F1F"/>
          <w:lang w:val="en-US" w:eastAsia="zh-CN"/>
        </w:rPr>
        <w:t>AVG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(Sage)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Student;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color="auto" w:fill="1F1F1F"/>
          <w:lang w:val="en-US" w:eastAsia="zh-CN"/>
        </w:rPr>
        <w:t>SUM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(Ccredit)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Course;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Sno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SC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GROUP BY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SNO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HAVING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color="auto" w:fill="1F1F1F"/>
          <w:lang w:val="en-US" w:eastAsia="zh-CN"/>
        </w:rPr>
        <w:t>COUNT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color="auto" w:fill="1F1F1F"/>
          <w:lang w:val="en-US" w:eastAsia="zh-CN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color="auto" w:fill="1F1F1F"/>
          <w:lang w:val="en-US" w:eastAsia="zh-CN"/>
        </w:rPr>
        <w:t>&gt;=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color="auto" w:fill="1F1F1F"/>
          <w:lang w:val="en-US" w:eastAsia="zh-CN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;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结果如下图所示：</w:t>
      </w:r>
    </w:p>
    <w:p>
      <w:pPr>
        <w:keepNext w:val="0"/>
        <w:keepLines w:val="0"/>
        <w:widowControl/>
        <w:suppressLineNumbers w:val="0"/>
        <w:jc w:val="center"/>
      </w:pPr>
      <w:r>
        <w:drawing>
          <wp:inline distT="0" distB="0" distL="0" distR="0">
            <wp:extent cx="2628900" cy="855345"/>
            <wp:effectExtent l="0" t="0" r="0" b="0"/>
            <wp:docPr id="1097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" name="Image1"/>
                    <pic:cNvPicPr/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85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</w:pPr>
      <w:r>
        <w:drawing>
          <wp:inline distT="0" distB="0" distL="0" distR="0">
            <wp:extent cx="2628900" cy="1073150"/>
            <wp:effectExtent l="0" t="0" r="0" b="0"/>
            <wp:docPr id="1098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" name="Image1"/>
                    <pic:cNvPicPr/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073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</w:pPr>
      <w:r>
        <w:drawing>
          <wp:inline distT="0" distB="0" distL="0" distR="0">
            <wp:extent cx="2628900" cy="748030"/>
            <wp:effectExtent l="0" t="0" r="0" b="0"/>
            <wp:docPr id="1099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" name="Image1"/>
                    <pic:cNvPicPr/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748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</w:pPr>
      <w:r>
        <w:drawing>
          <wp:inline distT="0" distB="0" distL="0" distR="0">
            <wp:extent cx="2628900" cy="1010285"/>
            <wp:effectExtent l="0" t="0" r="0" b="0"/>
            <wp:docPr id="1100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" name="Image1"/>
                    <pic:cNvPicPr/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010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</w:pPr>
      <w:r>
        <w:drawing>
          <wp:inline distT="0" distB="0" distL="0" distR="0">
            <wp:extent cx="2628900" cy="949960"/>
            <wp:effectExtent l="0" t="0" r="0" b="0"/>
            <wp:docPr id="110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" name="Image1"/>
                    <pic:cNvPicPr/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950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drawing>
          <wp:inline distT="0" distB="0" distL="0" distR="0">
            <wp:extent cx="2628900" cy="1155065"/>
            <wp:effectExtent l="0" t="0" r="0" b="0"/>
            <wp:docPr id="1102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" name="Image1"/>
                    <pic:cNvPicPr/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1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ab/>
      </w:r>
      <w:r>
        <w:rPr>
          <w:rFonts w:hint="eastAsia" w:ascii="Arial" w:hAnsi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运行成功。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ind w:left="425" w:leftChars="0" w:hanging="425" w:firstLineChars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多表查询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ab/>
      </w: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运行以下SQL语句</w:t>
      </w: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：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Student.Sno,Sname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Student,SC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WHERE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Student.Sno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color="auto" w:fill="1F1F1F"/>
          <w:lang w:val="en-US" w:eastAsia="zh-CN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SC.Sno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AND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SC.Cno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color="auto" w:fill="1F1F1F"/>
          <w:lang w:val="en-US" w:eastAsia="zh-CN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color="auto" w:fill="1F1F1F"/>
          <w:lang w:val="en-US" w:eastAsia="zh-CN"/>
        </w:rPr>
        <w:t>'2'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;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结果如下图所示：</w:t>
      </w:r>
    </w:p>
    <w:p>
      <w:pPr>
        <w:keepNext w:val="0"/>
        <w:keepLines w:val="0"/>
        <w:widowControl/>
        <w:suppressLineNumbers w:val="0"/>
        <w:ind w:firstLine="720" w:firstLineChars="0"/>
        <w:jc w:val="center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drawing>
          <wp:inline distT="0" distB="0" distL="0" distR="0">
            <wp:extent cx="2628900" cy="382905"/>
            <wp:effectExtent l="0" t="0" r="0" b="0"/>
            <wp:docPr id="1103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" name="Image1"/>
                    <pic:cNvPicPr/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83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ab/>
      </w: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运行成功。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ab/>
      </w: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运行以下SQL语句：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FIRST.Cno,SECOND.Cpno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Course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FIRST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,Course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SECOND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WHERE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FIRST.Cpno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color="auto" w:fill="1F1F1F"/>
          <w:lang w:val="en-US" w:eastAsia="zh-CN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SECOND.Cno;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color="auto" w:fill="1F1F1F"/>
          <w:lang w:val="en-US" w:eastAsia="zh-CN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Student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LEFT OUTER JOIN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SC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(Student.Sno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color="auto" w:fill="1F1F1F"/>
          <w:lang w:val="en-US" w:eastAsia="zh-CN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SC.Sno);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color="auto" w:fill="1F1F1F"/>
          <w:lang w:val="en-US" w:eastAsia="zh-CN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Course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RIGHT OUTER JOIN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SC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(Course.Cno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color="auto" w:fill="1F1F1F"/>
          <w:lang w:val="en-US" w:eastAsia="zh-CN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SC.Cno);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color="auto" w:fill="1F1F1F"/>
          <w:lang w:val="en-US" w:eastAsia="zh-CN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Course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JOIN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SC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(Course.Cno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color="auto" w:fill="1F1F1F"/>
          <w:lang w:val="en-US" w:eastAsia="zh-CN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SC.Cno);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ab/>
      </w: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结果如下图所示：</w:t>
      </w:r>
    </w:p>
    <w:p>
      <w:pPr>
        <w:keepNext w:val="0"/>
        <w:keepLines w:val="0"/>
        <w:widowControl/>
        <w:suppressLineNumbers w:val="0"/>
        <w:jc w:val="center"/>
      </w:pPr>
      <w:r>
        <w:drawing>
          <wp:inline distT="0" distB="0" distL="0" distR="0">
            <wp:extent cx="2628900" cy="855345"/>
            <wp:effectExtent l="0" t="0" r="0" b="0"/>
            <wp:docPr id="1104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" name="Image1"/>
                    <pic:cNvPicPr/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85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</w:pPr>
      <w:r>
        <w:drawing>
          <wp:inline distT="0" distB="0" distL="0" distR="0">
            <wp:extent cx="2628900" cy="1073150"/>
            <wp:effectExtent l="0" t="0" r="0" b="0"/>
            <wp:docPr id="1105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" name="Image1"/>
                    <pic:cNvPicPr/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073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</w:pPr>
      <w:r>
        <w:drawing>
          <wp:inline distT="0" distB="0" distL="0" distR="0">
            <wp:extent cx="2628900" cy="748030"/>
            <wp:effectExtent l="0" t="0" r="0" b="0"/>
            <wp:docPr id="1106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" name="Image1"/>
                    <pic:cNvPicPr/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748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</w:pPr>
      <w:r>
        <w:drawing>
          <wp:inline distT="0" distB="0" distL="0" distR="0">
            <wp:extent cx="2628900" cy="1010285"/>
            <wp:effectExtent l="0" t="0" r="0" b="0"/>
            <wp:docPr id="1107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" name="Image1"/>
                    <pic:cNvPicPr/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010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</w:pPr>
      <w:r>
        <w:drawing>
          <wp:inline distT="0" distB="0" distL="0" distR="0">
            <wp:extent cx="2628900" cy="949960"/>
            <wp:effectExtent l="0" t="0" r="0" b="0"/>
            <wp:docPr id="1108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" name="Image1"/>
                    <pic:cNvPicPr/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950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drawing>
          <wp:inline distT="0" distB="0" distL="0" distR="0">
            <wp:extent cx="2628900" cy="1155065"/>
            <wp:effectExtent l="0" t="0" r="0" b="0"/>
            <wp:docPr id="1109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" name="Image1"/>
                    <pic:cNvPicPr/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1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ab/>
      </w: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运行成功</w:t>
      </w: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ab/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ind w:left="425" w:leftChars="0" w:hanging="425" w:firstLineChars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嵌套查询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ab/>
      </w: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运行以下SQL语句：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Sname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Student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WHERE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EXISTS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color="auto" w:fill="1F1F1F"/>
          <w:lang w:val="en-US" w:eastAsia="zh-CN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SC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WHERE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Sno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color="auto" w:fill="1F1F1F"/>
          <w:lang w:val="en-US" w:eastAsia="zh-CN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Student.Sno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AND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Cno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color="auto" w:fill="1F1F1F"/>
          <w:lang w:val="en-US" w:eastAsia="zh-CN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color="auto" w:fill="1F1F1F"/>
          <w:lang w:val="en-US" w:eastAsia="zh-CN"/>
        </w:rPr>
        <w:t>'1'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);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结果如下图所示：</w:t>
      </w:r>
    </w:p>
    <w:p>
      <w:pPr>
        <w:keepNext w:val="0"/>
        <w:keepLines w:val="0"/>
        <w:widowControl/>
        <w:suppressLineNumbers w:val="0"/>
        <w:ind w:firstLine="720" w:firstLineChars="0"/>
        <w:jc w:val="center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drawing>
          <wp:inline distT="0" distB="0" distL="0" distR="0">
            <wp:extent cx="2628900" cy="1156970"/>
            <wp:effectExtent l="0" t="0" r="0" b="0"/>
            <wp:docPr id="1110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" name="Image1"/>
                    <pic:cNvPicPr/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1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ab/>
      </w: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运行成功</w:t>
      </w: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。</w:t>
      </w:r>
    </w:p>
    <w:p>
      <w:pPr>
        <w:widowControl w:val="0"/>
        <w:adjustRightInd/>
        <w:snapToGrid/>
        <w:spacing w:after="0" w:line="360" w:lineRule="auto"/>
        <w:rPr>
          <w:rFonts w:hint="eastAsia" w:ascii="Arial" w:hAnsi="Arial" w:eastAsia="黑体" w:cs="宋体"/>
          <w:b/>
          <w:sz w:val="28"/>
          <w:szCs w:val="22"/>
          <w:lang w:val="en-US" w:eastAsia="zh-CN" w:bidi="ar-SA"/>
        </w:rPr>
      </w:pPr>
    </w:p>
    <w:p>
      <w:pPr>
        <w:widowControl w:val="0"/>
        <w:adjustRightInd/>
        <w:snapToGrid/>
        <w:spacing w:after="0" w:line="360" w:lineRule="auto"/>
        <w:rPr>
          <w:rFonts w:hint="eastAsia" w:ascii="Arial" w:hAnsi="Arial" w:eastAsia="黑体" w:cs="宋体"/>
          <w:b/>
          <w:sz w:val="28"/>
          <w:szCs w:val="22"/>
          <w:lang w:val="en-US" w:eastAsia="zh-CN" w:bidi="ar-SA"/>
        </w:rPr>
      </w:pPr>
      <w:r>
        <w:rPr>
          <w:rFonts w:hint="eastAsia" w:ascii="Tahoma" w:hAnsi="Tahoma" w:eastAsia="微软雅黑" w:cs="宋体"/>
          <w:b/>
          <w:sz w:val="28"/>
          <w:szCs w:val="22"/>
          <w:lang w:val="en-US" w:eastAsia="zh-CN" w:bidi="ar-SA"/>
        </w:rPr>
        <w:t>2.</w:t>
      </w:r>
      <w:r>
        <w:rPr>
          <w:rFonts w:hint="eastAsia" w:cs="宋体"/>
          <w:b/>
          <w:sz w:val="28"/>
          <w:szCs w:val="22"/>
          <w:lang w:val="en-US" w:eastAsia="zh-CN" w:bidi="ar-SA"/>
        </w:rPr>
        <w:t>2</w:t>
      </w:r>
      <w:r>
        <w:rPr>
          <w:rFonts w:hint="eastAsia" w:ascii="Tahoma" w:hAnsi="Tahoma" w:eastAsia="微软雅黑" w:cs="宋体"/>
          <w:b/>
          <w:sz w:val="28"/>
          <w:szCs w:val="22"/>
          <w:lang w:val="en-US" w:eastAsia="zh-CN" w:bidi="ar-SA"/>
        </w:rPr>
        <w:t>.8 视图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（1）定义视图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ab/>
      </w: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运行以下SQL语句：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CREATE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VIEW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color="auto" w:fill="1F1F1F"/>
          <w:lang w:val="en-US" w:eastAsia="zh-CN"/>
        </w:rPr>
        <w:t>V1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SC.Sno,Sname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Student,SC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WHERE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Sdept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color="auto" w:fill="1F1F1F"/>
          <w:lang w:val="en-US" w:eastAsia="zh-CN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color="auto" w:fill="1F1F1F"/>
          <w:lang w:val="en-US" w:eastAsia="zh-CN"/>
        </w:rPr>
        <w:t>'IS'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AND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SC.Cno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color="auto" w:fill="1F1F1F"/>
          <w:lang w:val="en-US" w:eastAsia="zh-CN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color="auto" w:fill="1F1F1F"/>
          <w:lang w:val="en-US" w:eastAsia="zh-CN"/>
        </w:rPr>
        <w:t>'1'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AND</w:t>
      </w:r>
      <w:r>
        <w:rPr>
          <w:rFonts w:hint="default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Student.Sno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color="auto" w:fill="1F1F1F"/>
          <w:lang w:val="en-US" w:eastAsia="zh-CN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SC.Sno;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CREATE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VIEW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color="auto" w:fill="1F1F1F"/>
          <w:lang w:val="en-US" w:eastAsia="zh-CN"/>
        </w:rPr>
        <w:t>V2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Sname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V1;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ab/>
      </w: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结果如下图所示：</w:t>
      </w:r>
    </w:p>
    <w:p>
      <w:pPr>
        <w:keepNext w:val="0"/>
        <w:keepLines w:val="0"/>
        <w:widowControl/>
        <w:suppressLineNumbers w:val="0"/>
        <w:jc w:val="center"/>
      </w:pPr>
      <w:r>
        <w:drawing>
          <wp:inline distT="0" distB="0" distL="0" distR="0">
            <wp:extent cx="2628900" cy="638175"/>
            <wp:effectExtent l="0" t="0" r="0" b="0"/>
            <wp:docPr id="111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" name="Image1"/>
                    <pic:cNvPicPr/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638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drawing>
          <wp:inline distT="0" distB="0" distL="0" distR="0">
            <wp:extent cx="2628900" cy="1507490"/>
            <wp:effectExtent l="0" t="0" r="0" b="0"/>
            <wp:docPr id="1112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" name="Image1"/>
                    <pic:cNvPicPr/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507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运行成功。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（2）删除视图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ab/>
      </w: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运行以下SQL语句：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DROP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VIEW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V2;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结果如下图所示：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drawing>
          <wp:inline distT="0" distB="0" distL="0" distR="0">
            <wp:extent cx="2628900" cy="2553335"/>
            <wp:effectExtent l="0" t="0" r="0" b="0"/>
            <wp:docPr id="1113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" name="Image1"/>
                    <pic:cNvPicPr/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55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运行成功</w:t>
      </w: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。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（3）查询视图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ab/>
      </w: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SQL语句如下：</w:t>
      </w:r>
    </w:p>
    <w:p>
      <w:pPr>
        <w:keepNext w:val="0"/>
        <w:keepLines w:val="0"/>
        <w:widowControl/>
        <w:suppressLineNumbers w:val="0"/>
        <w:shd w:val="clear" w:color="auto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Sname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V1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WHERE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Sname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color="auto" w:fill="1F1F1F"/>
          <w:lang w:val="en-US" w:eastAsia="zh-CN"/>
        </w:rPr>
        <w:t>LIKE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color="auto" w:fill="1F1F1F"/>
          <w:lang w:val="en-US" w:eastAsia="zh-CN"/>
        </w:rPr>
        <w:t>'李_'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color="auto" w:fill="1F1F1F"/>
          <w:lang w:val="en-US" w:eastAsia="zh-CN"/>
        </w:rPr>
        <w:t>;</w:t>
      </w:r>
    </w:p>
    <w:p>
      <w:pPr>
        <w:widowControl w:val="0"/>
        <w:numPr>
          <w:ilvl w:val="0"/>
          <w:numId w:val="0"/>
        </w:numPr>
        <w:adjustRightInd/>
        <w:snapToGrid/>
        <w:spacing w:after="0" w:line="360" w:lineRule="auto"/>
        <w:ind w:firstLine="720" w:firstLineChars="0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结果如下图所示：</w:t>
      </w:r>
    </w:p>
    <w:p>
      <w:pPr>
        <w:widowControl w:val="0"/>
        <w:numPr>
          <w:ilvl w:val="0"/>
          <w:numId w:val="0"/>
        </w:numPr>
        <w:adjustRightInd/>
        <w:snapToGrid/>
        <w:spacing w:after="0" w:line="360" w:lineRule="auto"/>
        <w:ind w:firstLine="720" w:firstLineChars="0"/>
        <w:jc w:val="center"/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drawing>
          <wp:inline distT="0" distB="0" distL="0" distR="0">
            <wp:extent cx="2628900" cy="1165225"/>
            <wp:effectExtent l="0" t="0" r="0" b="0"/>
            <wp:docPr id="1114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" name="Image1"/>
                    <pic:cNvPicPr/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16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adjustRightInd/>
        <w:snapToGrid/>
        <w:spacing w:after="0" w:line="360" w:lineRule="auto"/>
        <w:ind w:firstLine="720" w:firstLineChars="0"/>
        <w:rPr>
          <w:rFonts w:ascii="Times New Roman" w:hAnsi="Times New Roman" w:eastAsia="宋体" w:cs="Times New Roman"/>
          <w:kern w:val="2"/>
          <w:sz w:val="28"/>
          <w:szCs w:val="28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运行成功</w:t>
      </w: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。</w:t>
      </w:r>
    </w:p>
    <w:p>
      <w:pPr>
        <w:widowControl w:val="0"/>
        <w:adjustRightInd/>
        <w:snapToGrid/>
        <w:spacing w:after="0" w:line="360" w:lineRule="auto"/>
        <w:rPr>
          <w:rFonts w:ascii="Times New Roman" w:hAnsi="Times New Roman" w:eastAsia="宋体" w:cs="Times New Roman"/>
          <w:kern w:val="2"/>
          <w:sz w:val="28"/>
          <w:szCs w:val="28"/>
        </w:rPr>
      </w:pPr>
    </w:p>
    <w:p>
      <w:pPr>
        <w:pStyle w:val="4"/>
        <w:numPr>
          <w:ilvl w:val="0"/>
          <w:numId w:val="1"/>
        </w:numPr>
        <w:spacing w:before="200" w:after="200" w:line="240" w:lineRule="auto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XDSQL数据库</w:t>
      </w:r>
      <w:r>
        <w:rPr>
          <w:rFonts w:ascii="Times New Roman" w:hAnsi="Times New Roman" w:eastAsia="宋体" w:cs="Times New Roman"/>
        </w:rPr>
        <w:t>优化</w:t>
      </w:r>
    </w:p>
    <w:p>
      <w:pPr>
        <w:widowControl w:val="0"/>
        <w:adjustRightInd/>
        <w:snapToGrid/>
        <w:spacing w:after="0" w:line="360" w:lineRule="auto"/>
        <w:rPr>
          <w:rFonts w:hint="eastAsia" w:ascii="Arial" w:hAnsi="Arial" w:eastAsia="黑体" w:cs="宋体"/>
          <w:b/>
          <w:sz w:val="28"/>
          <w:szCs w:val="22"/>
          <w:lang w:val="en-US" w:eastAsia="zh-CN" w:bidi="ar-SA"/>
        </w:rPr>
      </w:pPr>
      <w:r>
        <w:rPr>
          <w:rFonts w:hint="eastAsia" w:ascii="Arial" w:hAnsi="Arial" w:eastAsia="黑体" w:cs="宋体"/>
          <w:b/>
          <w:sz w:val="28"/>
          <w:szCs w:val="22"/>
          <w:lang w:val="en-US" w:eastAsia="zh-CN" w:bidi="ar-SA"/>
        </w:rPr>
        <w:t>3.1 源码分析</w:t>
      </w:r>
    </w:p>
    <w:p>
      <w:pPr>
        <w:widowControl w:val="0"/>
        <w:adjustRightInd/>
        <w:snapToGrid/>
        <w:spacing w:after="0" w:line="360" w:lineRule="auto"/>
        <w:ind w:firstLine="720" w:firstLineChars="0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XDSQL_for_select数据库系统是对XDSQL数据库修改得到的，其只支持以下SQL语句：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database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[数据库名称];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show databases;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show tables;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[表名];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[表1名],[表2名];</w:t>
      </w:r>
    </w:p>
    <w:p>
      <w:pPr>
        <w:widowControl w:val="0"/>
        <w:adjustRightInd/>
        <w:snapToGrid/>
        <w:spacing w:after="0" w:line="360" w:lineRule="auto"/>
        <w:ind w:firstLine="720" w:firstLineChars="0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该数据库不支持创建数据库、删除数据库、创建表、删除表、插入、删除、更新等操作，目前只支持单表查询和双表查询，不支持条件查询和嵌套查询。</w:t>
      </w:r>
    </w:p>
    <w:p>
      <w:pPr>
        <w:widowControl w:val="0"/>
        <w:adjustRightInd/>
        <w:snapToGrid/>
        <w:spacing w:after="0" w:line="360" w:lineRule="auto"/>
        <w:ind w:firstLine="720" w:firstLineChars="0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在XDSQL_for_select源代码中，负责查询的代码位于XDSQL_for_select/QueryProcessor.cpp中select函数内，其功能流程图如下：</w:t>
      </w:r>
    </w:p>
    <w:p>
      <w:pPr>
        <w:widowControl w:val="0"/>
        <w:adjustRightInd/>
        <w:snapToGrid/>
        <w:spacing w:after="0" w:line="360" w:lineRule="auto"/>
        <w:jc w:val="center"/>
      </w:pPr>
      <w:r>
        <w:drawing>
          <wp:inline distT="0" distB="0" distL="114300" distR="114300">
            <wp:extent cx="2545080" cy="467868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545080" cy="467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adjustRightInd/>
        <w:snapToGrid/>
        <w:spacing w:after="0" w:line="360" w:lineRule="auto"/>
        <w:ind w:firstLine="720" w:firstLineChars="0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当执行多表查询时，程序首先对待查询的多张表进行笛卡尔积操作，将结果保存到临时表中，随后基于临时表进行查询操作，最后删除临时表。生成临时表的函数名为generateTempTable，其中调用tablejoin函数用于多张表的笛卡尔积操作，并将结果存入临时表。目前tablejoin只支持两张表笛卡尔积操作。本次实验的目的便是修改tablejoin函数，使其支持多张表笛卡尔积操作。</w:t>
      </w:r>
    </w:p>
    <w:p>
      <w:pPr>
        <w:widowControl w:val="0"/>
        <w:adjustRightInd/>
        <w:snapToGrid/>
        <w:spacing w:after="0" w:line="360" w:lineRule="auto"/>
        <w:ind w:firstLine="720" w:firstLineChars="0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涉及到的结构体说明：</w:t>
      </w:r>
    </w:p>
    <w:p>
      <w:pPr>
        <w:widowControl w:val="0"/>
        <w:numPr>
          <w:ilvl w:val="0"/>
          <w:numId w:val="9"/>
        </w:numPr>
        <w:adjustRightInd/>
        <w:snapToGrid/>
        <w:spacing w:after="0" w:line="360" w:lineRule="auto"/>
        <w:ind w:left="420" w:leftChars="0" w:hanging="420" w:firstLineChars="0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tableNode结构体：具体定义见MetadataManager.h文件，记录数据表的元数据信息，包括表名、表内列数、一行数据的大小（单位：字节）和指向下一个tableNode结构体的指针。</w:t>
      </w:r>
    </w:p>
    <w:p>
      <w:pPr>
        <w:widowControl w:val="0"/>
        <w:numPr>
          <w:ilvl w:val="0"/>
          <w:numId w:val="9"/>
        </w:numPr>
        <w:adjustRightInd/>
        <w:snapToGrid/>
        <w:spacing w:after="0" w:line="360" w:lineRule="auto"/>
        <w:ind w:left="420" w:leftChars="0" w:hanging="420" w:firstLineChars="0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storageNode结构体：具体定义见StorageEngine.h文件，可以将其视为指向数据表内数据行的指针。</w:t>
      </w:r>
    </w:p>
    <w:p>
      <w:pPr>
        <w:widowControl w:val="0"/>
        <w:adjustRightInd/>
        <w:snapToGrid/>
        <w:spacing w:after="0" w:line="360" w:lineRule="auto"/>
        <w:ind w:firstLine="720" w:firstLineChars="0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涉及到的函数说明：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tablejoin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tableNode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tablenode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char*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storageNode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widowControl w:val="0"/>
        <w:adjustRightInd/>
        <w:snapToGrid/>
        <w:spacing w:after="0" w:line="360" w:lineRule="auto"/>
        <w:ind w:firstLine="720" w:firstLineChars="0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负责对多张表进行笛卡尔积操作，并将结果通过sp写入临时表中。其传入参数如下：</w:t>
      </w:r>
    </w:p>
    <w:p>
      <w:pPr>
        <w:widowControl w:val="0"/>
        <w:numPr>
          <w:ilvl w:val="0"/>
          <w:numId w:val="9"/>
        </w:numPr>
        <w:adjustRightInd/>
        <w:snapToGrid/>
        <w:spacing w:after="0" w:line="360" w:lineRule="auto"/>
        <w:ind w:left="420" w:leftChars="0" w:hanging="420" w:firstLineChars="0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tablenode：数据表节点，记录待查询数据表基本信息。</w:t>
      </w:r>
    </w:p>
    <w:p>
      <w:pPr>
        <w:widowControl w:val="0"/>
        <w:numPr>
          <w:ilvl w:val="0"/>
          <w:numId w:val="9"/>
        </w:numPr>
        <w:adjustRightInd/>
        <w:snapToGrid/>
        <w:spacing w:after="0" w:line="360" w:lineRule="auto"/>
        <w:ind w:left="420" w:leftChars="0" w:hanging="420" w:firstLineChars="0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row：字节数组，作为临时数据行，负责笛卡尔积过程中数据的暂时存储。</w:t>
      </w:r>
    </w:p>
    <w:p>
      <w:pPr>
        <w:widowControl w:val="0"/>
        <w:numPr>
          <w:ilvl w:val="0"/>
          <w:numId w:val="9"/>
        </w:numPr>
        <w:adjustRightInd/>
        <w:snapToGrid/>
        <w:spacing w:after="0" w:line="360" w:lineRule="auto"/>
        <w:ind w:left="420" w:leftChars="0" w:hanging="420" w:firstLineChars="0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index：字节数组指针，负责记录下一张表数据行数据在row字节数组中存储的首地址。</w:t>
      </w:r>
    </w:p>
    <w:p>
      <w:pPr>
        <w:widowControl w:val="0"/>
        <w:numPr>
          <w:ilvl w:val="0"/>
          <w:numId w:val="9"/>
        </w:numPr>
        <w:adjustRightInd/>
        <w:snapToGrid/>
        <w:spacing w:after="0" w:line="360" w:lineRule="auto"/>
        <w:ind w:left="420" w:leftChars="0" w:hanging="420" w:firstLineChars="0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sp：临时数据表的数据行指针。</w:t>
      </w:r>
    </w:p>
    <w:p>
      <w:pPr>
        <w:widowControl w:val="0"/>
        <w:numPr>
          <w:ilvl w:val="0"/>
          <w:numId w:val="0"/>
        </w:numPr>
        <w:adjustRightInd/>
        <w:snapToGrid/>
        <w:spacing w:after="0" w:line="360" w:lineRule="auto"/>
        <w:ind w:leftChars="0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open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storageNode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char*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tablename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rowlength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widowControl w:val="0"/>
        <w:numPr>
          <w:ilvl w:val="0"/>
          <w:numId w:val="0"/>
        </w:numPr>
        <w:adjustRightInd/>
        <w:snapToGrid/>
        <w:spacing w:after="0" w:line="360" w:lineRule="auto"/>
        <w:ind w:leftChars="0" w:firstLine="720" w:firstLineChars="0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打开tablename数据表，并用sp指向该数据表内的数据行。其中tablename为数据表名称，rowlength为数据表内一行数据所占字节数。</w:t>
      </w:r>
    </w:p>
    <w:p>
      <w:pPr>
        <w:widowControl w:val="0"/>
        <w:numPr>
          <w:ilvl w:val="0"/>
          <w:numId w:val="0"/>
        </w:numPr>
        <w:adjustRightInd/>
        <w:snapToGrid/>
        <w:spacing w:after="0" w:line="360" w:lineRule="auto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rnd_init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storageNode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widowControl w:val="0"/>
        <w:numPr>
          <w:ilvl w:val="0"/>
          <w:numId w:val="0"/>
        </w:numPr>
        <w:adjustRightInd/>
        <w:snapToGrid/>
        <w:spacing w:after="0" w:line="360" w:lineRule="auto"/>
        <w:ind w:leftChars="0" w:firstLine="720" w:firstLineChars="0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初始化sp指针，使其指向数据表第一行数据。</w:t>
      </w:r>
    </w:p>
    <w:p>
      <w:pPr>
        <w:widowControl w:val="0"/>
        <w:numPr>
          <w:ilvl w:val="0"/>
          <w:numId w:val="0"/>
        </w:numPr>
        <w:adjustRightInd/>
        <w:snapToGrid/>
        <w:spacing w:after="0" w:line="360" w:lineRule="auto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isEOF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storageNode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widowControl w:val="0"/>
        <w:numPr>
          <w:ilvl w:val="0"/>
          <w:numId w:val="0"/>
        </w:numPr>
        <w:adjustRightInd/>
        <w:snapToGrid/>
        <w:spacing w:after="0" w:line="360" w:lineRule="auto"/>
        <w:ind w:leftChars="0" w:firstLine="720" w:firstLineChars="0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判断数据表是否读取完毕，完毕返回true，否则返回false。</w:t>
      </w:r>
    </w:p>
    <w:p>
      <w:pPr>
        <w:widowControl w:val="0"/>
        <w:numPr>
          <w:ilvl w:val="0"/>
          <w:numId w:val="0"/>
        </w:numPr>
        <w:adjustRightInd/>
        <w:snapToGrid/>
        <w:spacing w:after="0" w:line="360" w:lineRule="auto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char*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rnd_next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storageNode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widowControl w:val="0"/>
        <w:numPr>
          <w:ilvl w:val="0"/>
          <w:numId w:val="0"/>
        </w:numPr>
        <w:adjustRightInd/>
        <w:snapToGrid/>
        <w:spacing w:after="0" w:line="360" w:lineRule="auto"/>
        <w:ind w:leftChars="0" w:firstLine="720" w:firstLineChars="0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读取sp指向的数据行数据，随后令sp指向下一行数据。返回值如果为NULL，说明该行数据已被删除，不对数据进行任何操作。</w:t>
      </w:r>
    </w:p>
    <w:p>
      <w:pPr>
        <w:widowControl w:val="0"/>
        <w:numPr>
          <w:ilvl w:val="0"/>
          <w:numId w:val="0"/>
        </w:numPr>
        <w:adjustRightInd/>
        <w:snapToGrid/>
        <w:spacing w:after="0" w:line="360" w:lineRule="auto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write_row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storageNode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char*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widowControl w:val="0"/>
        <w:numPr>
          <w:ilvl w:val="0"/>
          <w:numId w:val="0"/>
        </w:numPr>
        <w:adjustRightInd/>
        <w:snapToGrid/>
        <w:spacing w:after="0" w:line="360" w:lineRule="auto"/>
        <w:ind w:firstLine="720" w:firstLineChars="0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向sp指向的数据表表尾写入一行数据。row字节数组记录待写入的数据行数据。</w:t>
      </w:r>
    </w:p>
    <w:p>
      <w:pPr>
        <w:widowControl w:val="0"/>
        <w:numPr>
          <w:ilvl w:val="0"/>
          <w:numId w:val="0"/>
        </w:numPr>
        <w:adjustRightInd/>
        <w:snapToGrid/>
        <w:spacing w:after="0" w:line="360" w:lineRule="auto"/>
        <w:ind w:firstLine="720" w:firstLineChars="0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tablejoin函数功能如下图所示：</w:t>
      </w:r>
    </w:p>
    <w:p>
      <w:pPr>
        <w:widowControl w:val="0"/>
        <w:numPr>
          <w:ilvl w:val="0"/>
          <w:numId w:val="0"/>
        </w:numPr>
        <w:adjustRightInd/>
        <w:snapToGrid/>
        <w:spacing w:after="0" w:line="360" w:lineRule="auto"/>
        <w:ind w:firstLine="720" w:firstLineChars="0"/>
      </w:pPr>
      <w:r>
        <w:drawing>
          <wp:inline distT="0" distB="0" distL="114300" distR="114300">
            <wp:extent cx="4335780" cy="3406140"/>
            <wp:effectExtent l="0" t="0" r="762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33578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djustRightInd/>
        <w:snapToGrid/>
        <w:spacing w:after="0" w:line="360" w:lineRule="auto"/>
        <w:ind w:firstLine="720" w:firstLineChars="0"/>
      </w:pPr>
    </w:p>
    <w:p>
      <w:pPr>
        <w:widowControl w:val="0"/>
        <w:numPr>
          <w:ilvl w:val="0"/>
          <w:numId w:val="0"/>
        </w:numPr>
        <w:adjustRightInd/>
        <w:snapToGrid/>
        <w:spacing w:after="0" w:line="360" w:lineRule="auto"/>
        <w:ind w:firstLine="720" w:firstLineChars="0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其中first_table和second_table为待查询的表，temptable为临时表，是待查询表笛卡尔积后的结果表。</w:t>
      </w:r>
    </w:p>
    <w:p>
      <w:pPr>
        <w:widowControl w:val="0"/>
        <w:numPr>
          <w:ilvl w:val="0"/>
          <w:numId w:val="0"/>
        </w:numPr>
        <w:adjustRightInd/>
        <w:snapToGrid/>
        <w:spacing w:after="0" w:line="360" w:lineRule="auto"/>
        <w:ind w:firstLine="720" w:firstLineChars="0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下图展示了临时表第一行数据生成过程：</w:t>
      </w:r>
    </w:p>
    <w:p>
      <w:pPr>
        <w:widowControl w:val="0"/>
        <w:numPr>
          <w:ilvl w:val="0"/>
          <w:numId w:val="0"/>
        </w:numPr>
        <w:adjustRightInd/>
        <w:snapToGrid/>
        <w:spacing w:after="0" w:line="360" w:lineRule="auto"/>
        <w:ind w:firstLine="720" w:firstLineChars="0"/>
      </w:pPr>
      <w:r>
        <w:drawing>
          <wp:inline distT="0" distB="0" distL="114300" distR="114300">
            <wp:extent cx="4450080" cy="146304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45008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djustRightInd/>
        <w:snapToGrid/>
        <w:spacing w:after="0" w:line="360" w:lineRule="auto"/>
        <w:ind w:firstLine="720" w:firstLineChars="0"/>
        <w:rPr>
          <w:rFonts w:hint="eastAsia"/>
          <w:lang w:val="en-US" w:eastAsia="zh-CN"/>
        </w:rPr>
      </w:pPr>
    </w:p>
    <w:p>
      <w:pPr>
        <w:widowControl w:val="0"/>
        <w:adjustRightInd/>
        <w:snapToGrid/>
        <w:spacing w:after="0" w:line="360" w:lineRule="auto"/>
        <w:rPr>
          <w:rFonts w:hint="eastAsia" w:ascii="Arial" w:hAnsi="Arial" w:eastAsia="黑体" w:cs="宋体"/>
          <w:b/>
          <w:sz w:val="28"/>
          <w:szCs w:val="22"/>
          <w:lang w:val="en-US" w:eastAsia="zh-CN" w:bidi="ar-SA"/>
        </w:rPr>
      </w:pPr>
      <w:r>
        <w:rPr>
          <w:rFonts w:hint="eastAsia" w:ascii="Arial" w:hAnsi="Arial" w:eastAsia="黑体" w:cs="宋体"/>
          <w:b/>
          <w:sz w:val="28"/>
          <w:szCs w:val="22"/>
          <w:lang w:val="en-US" w:eastAsia="zh-CN" w:bidi="ar-SA"/>
        </w:rPr>
        <w:t>3.2 优化思路</w:t>
      </w:r>
    </w:p>
    <w:p>
      <w:pPr>
        <w:widowControl w:val="0"/>
        <w:adjustRightInd/>
        <w:snapToGrid/>
        <w:spacing w:after="0" w:line="360" w:lineRule="auto"/>
        <w:ind w:firstLine="720" w:firstLineChars="0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由于多表查询可以转化为多次的双表查询，而双表查询目前已经支持，故可以通过对双表查询进行递归操作来实现多表查询。具体地，每次递归操作时，先判断当前表的数量，如果正好只剩两张表，则直接进行双表查询即可；如果超过两张表，则先对当前多张表中的前两张表进行双表查询操作，再将连接后的结果表与剩余的表合并，继续递归地调用tablejoin函数进行多表查询操作。</w:t>
      </w:r>
    </w:p>
    <w:p>
      <w:pPr>
        <w:widowControl w:val="0"/>
        <w:adjustRightInd/>
        <w:snapToGrid/>
        <w:spacing w:after="0" w:line="360" w:lineRule="auto"/>
        <w:ind w:firstLine="720" w:firstLineChars="0"/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</w:p>
    <w:p>
      <w:pPr>
        <w:widowControl w:val="0"/>
        <w:adjustRightInd/>
        <w:snapToGrid/>
        <w:spacing w:after="0" w:line="360" w:lineRule="auto"/>
        <w:rPr>
          <w:rFonts w:hint="eastAsia" w:ascii="Arial" w:hAnsi="Arial" w:eastAsia="黑体" w:cs="宋体"/>
          <w:b/>
          <w:sz w:val="28"/>
          <w:szCs w:val="22"/>
          <w:lang w:val="en-US" w:eastAsia="zh-CN" w:bidi="ar-SA"/>
        </w:rPr>
      </w:pPr>
      <w:r>
        <w:rPr>
          <w:rFonts w:hint="eastAsia" w:ascii="Arial" w:hAnsi="Arial" w:eastAsia="黑体" w:cs="宋体"/>
          <w:b/>
          <w:sz w:val="28"/>
          <w:szCs w:val="22"/>
          <w:lang w:val="en-US" w:eastAsia="zh-CN" w:bidi="ar-SA"/>
        </w:rPr>
        <w:t>3.3 代码实现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tablejoin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tableNode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tablenode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char*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storageNode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    //sp：储存temp临时表信息的结构体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    //tablenode：第一个表的表元信息节点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(index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tableNode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firstnode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tablenode;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        //第一个用户数据表的表名（带有相对路径）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firstfilename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dbnameADDtablename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(usedatabase,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firstnode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tablename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storageNode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firstsp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createStorageNode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 xml:space="preserve">     //储存第一个用户数据表信息的结构体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open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(firstsp, firstfilename,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firstnode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rowlength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rnd_init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(firstsp)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        //对第一个用户数据表中的每一个元组，都打开第二个表读取所有元组并拼接，将结果写入temp临时表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isEOF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(firstsp))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first_row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rnd_next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(firstsp);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 xml:space="preserve">        //读取第一个表的一个元组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(first_row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 xml:space="preserve"> //读取到被删除数据，返回空值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continue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            //将第一张表一行数据放入row数组中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memcpy_s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(row,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firstnode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rowlength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first_row,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firstnode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rowlength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);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firstindex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index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firstnode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rowlength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            //第二个表的表元信息节点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tableNode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secondnode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firstnode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secondfilename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dbnameADDtablename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usedatabase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secondnode 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-&gt;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tablename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  storageNode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secondsp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createStorageNode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open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secondsp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secondfilename,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secondnode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rowlength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rnd_init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secondsp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            //遍历第二个表所有的元组，逐个与第一个表中选中的元组拼接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isEOF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(secondsp))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second_row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rnd_next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(secondsp);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(second_row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continue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memcpy_s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(row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firstindex,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secondnode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rowlength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second_row,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secondnode 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-&gt;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rowlength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secondindex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firstindex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secondnode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rowlength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                //将第二张表的一行数据添加到row数组末尾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secondnode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tablejoin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(secondnode, row, secondindex, sp);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else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write_row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(sp, row);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}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close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(secondsp);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deleteStorageNode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secondsp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        /* 清除缓存 */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close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(firstsp);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deleteStorageNode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(firstsp);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tableNode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secondnode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tablenode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secondfilename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dbnameADDtablename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usedatabase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secondnode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tablename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storageNode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secondsp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createStorageNode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open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secondsp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secondfilename,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secondnode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rowlength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rnd_init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secondsp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    //遍历第二个表所有的元组，逐个与第一个表中选中的元组拼接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isEOF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(secondsp))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second_row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rnd_next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(secondsp);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(second_row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continue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memcpy_s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(row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index,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secondnode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rowlength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second_row,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secondnode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rowlength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secondindex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index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secondnode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rowlength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        //将第二张表的一行数据添加到row数组末尾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secondnode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tablejoin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(secondnode, row, secondindex, sp);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else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write_row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(sp, row);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close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(secondsp);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deleteStorageNode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secondsp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eastAsia" w:ascii="Arial" w:hAnsi="Arial" w:eastAsia="黑体" w:cs="宋体"/>
          <w:b/>
          <w:sz w:val="28"/>
          <w:szCs w:val="22"/>
          <w:lang w:val="en-US" w:eastAsia="zh-CN" w:bidi="ar-SA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>
      <w:pPr>
        <w:widowControl w:val="0"/>
        <w:adjustRightInd/>
        <w:snapToGrid/>
        <w:spacing w:after="0" w:line="360" w:lineRule="auto"/>
        <w:rPr>
          <w:rFonts w:hint="eastAsia" w:ascii="Arial" w:hAnsi="Arial" w:eastAsia="黑体" w:cs="宋体"/>
          <w:b/>
          <w:sz w:val="28"/>
          <w:szCs w:val="22"/>
          <w:lang w:val="en-US" w:eastAsia="zh-CN" w:bidi="ar-SA"/>
        </w:rPr>
      </w:pPr>
    </w:p>
    <w:p>
      <w:pPr>
        <w:widowControl w:val="0"/>
        <w:adjustRightInd/>
        <w:snapToGrid/>
        <w:spacing w:after="0" w:line="360" w:lineRule="auto"/>
        <w:rPr>
          <w:rFonts w:hint="eastAsia" w:ascii="Arial" w:hAnsi="Arial" w:eastAsia="黑体" w:cs="宋体"/>
          <w:b/>
          <w:sz w:val="28"/>
          <w:szCs w:val="22"/>
          <w:lang w:val="en-US" w:eastAsia="zh-CN" w:bidi="ar-SA"/>
        </w:rPr>
      </w:pPr>
      <w:r>
        <w:rPr>
          <w:rFonts w:hint="eastAsia" w:ascii="Arial" w:hAnsi="Arial" w:eastAsia="黑体" w:cs="宋体"/>
          <w:b/>
          <w:sz w:val="28"/>
          <w:szCs w:val="22"/>
          <w:lang w:val="en-US" w:eastAsia="zh-CN" w:bidi="ar-SA"/>
        </w:rPr>
        <w:t>3.4 测试结果截图</w:t>
      </w:r>
    </w:p>
    <w:p>
      <w:pPr>
        <w:widowControl w:val="0"/>
        <w:numPr>
          <w:ilvl w:val="0"/>
          <w:numId w:val="0"/>
        </w:numPr>
        <w:adjustRightInd/>
        <w:snapToGrid/>
        <w:spacing w:after="0" w:line="360" w:lineRule="auto"/>
        <w:ind w:firstLine="720" w:firstLineChars="0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点击运行，依次输入以下指令进行测试：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database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class_db;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tb1,tb2,tb3,tb4;</w:t>
      </w:r>
    </w:p>
    <w:p>
      <w:pPr>
        <w:widowControl w:val="0"/>
        <w:numPr>
          <w:ilvl w:val="0"/>
          <w:numId w:val="0"/>
        </w:numPr>
        <w:adjustRightInd/>
        <w:snapToGrid/>
        <w:spacing w:after="0" w:line="360" w:lineRule="auto"/>
        <w:ind w:firstLine="720" w:firstLineChars="0"/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测试结果如下图所示：</w:t>
      </w:r>
    </w:p>
    <w:p>
      <w:pPr>
        <w:widowControl w:val="0"/>
        <w:numPr>
          <w:ilvl w:val="0"/>
          <w:numId w:val="0"/>
        </w:numPr>
        <w:adjustRightInd/>
        <w:snapToGrid/>
        <w:spacing w:after="0" w:line="360" w:lineRule="auto"/>
        <w:ind w:firstLine="720" w:firstLineChars="0"/>
        <w:jc w:val="center"/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5273040" cy="5483225"/>
            <wp:effectExtent l="0" t="0" r="0" b="3175"/>
            <wp:docPr id="4" name="图片 4" descr="3121820885bccecfca77442745cd0d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3121820885bccecfca77442745cd0dc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48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djustRightInd/>
        <w:snapToGrid/>
        <w:spacing w:after="0" w:line="360" w:lineRule="auto"/>
        <w:ind w:firstLine="720" w:firstLineChars="0"/>
        <w:rPr>
          <w:rFonts w:hint="eastAsia" w:ascii="Arial" w:hAnsi="Arial" w:eastAsia="黑体" w:cs="宋体"/>
          <w:b/>
          <w:sz w:val="28"/>
          <w:szCs w:val="22"/>
          <w:lang w:val="en-US" w:eastAsia="zh-CN" w:bidi="ar-SA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181818"/>
          <w:spacing w:val="0"/>
          <w:sz w:val="28"/>
          <w:szCs w:val="28"/>
          <w:shd w:val="clear" w:color="auto" w:fill="FFFFFF"/>
          <w:lang w:val="en-US" w:eastAsia="zh-CN"/>
        </w:rPr>
        <w:t>说明成功改为支持多表查询的数据库系统。</w:t>
      </w:r>
    </w:p>
    <w:sectPr>
      <w:pgSz w:w="11906" w:h="16838"/>
      <w:pgMar w:top="1440" w:right="1800" w:bottom="1440" w:left="180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微软雅黑">
    <w:altName w:val="黑体"/>
    <w:panose1 w:val="020B0503020000020204"/>
    <w:charset w:val="86"/>
    <w:family w:val="swiss"/>
    <w:pitch w:val="default"/>
    <w:sig w:usb0="00000000" w:usb1="00000000" w:usb2="00000016" w:usb3="00000000" w:csb0="0004001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MicrosoftYaHei-Bold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MGDT">
    <w:panose1 w:val="02000400000000000000"/>
    <w:charset w:val="00"/>
    <w:family w:val="auto"/>
    <w:pitch w:val="default"/>
    <w:sig w:usb0="80000003" w:usb1="1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000000"/>
    <w:multiLevelType w:val="singleLevel"/>
    <w:tmpl w:val="00000000"/>
    <w:lvl w:ilvl="0" w:tentative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00000001"/>
    <w:multiLevelType w:val="singleLevel"/>
    <w:tmpl w:val="00000001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00000002"/>
    <w:multiLevelType w:val="singleLevel"/>
    <w:tmpl w:val="0000000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00000003"/>
    <w:multiLevelType w:val="singleLevel"/>
    <w:tmpl w:val="0000000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00000004"/>
    <w:multiLevelType w:val="singleLevel"/>
    <w:tmpl w:val="00000004"/>
    <w:lvl w:ilvl="0" w:tentative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5">
    <w:nsid w:val="00000005"/>
    <w:multiLevelType w:val="multilevel"/>
    <w:tmpl w:val="00000005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00000006"/>
    <w:multiLevelType w:val="singleLevel"/>
    <w:tmpl w:val="00000006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7">
    <w:nsid w:val="00000007"/>
    <w:multiLevelType w:val="multilevel"/>
    <w:tmpl w:val="00000007"/>
    <w:lvl w:ilvl="0" w:tentative="0">
      <w:start w:val="4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A276E17"/>
    <w:multiLevelType w:val="singleLevel"/>
    <w:tmpl w:val="2A276E1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6"/>
  </w:num>
  <w:num w:numId="5">
    <w:abstractNumId w:val="1"/>
  </w:num>
  <w:num w:numId="6">
    <w:abstractNumId w:val="3"/>
  </w:num>
  <w:num w:numId="7">
    <w:abstractNumId w:val="7"/>
  </w:num>
  <w:num w:numId="8">
    <w:abstractNumId w:val="0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zlmYjc3ZjY3YmUxMGJjMzVlNDc0NjEzMDhiMmQ2ZTkifQ=="/>
  </w:docVars>
  <w:rsids>
    <w:rsidRoot w:val="00000000"/>
    <w:rsid w:val="04C9495C"/>
    <w:rsid w:val="07F91268"/>
    <w:rsid w:val="273066E8"/>
    <w:rsid w:val="3D7E24DE"/>
    <w:rsid w:val="41A13184"/>
    <w:rsid w:val="4A9B5D5A"/>
    <w:rsid w:val="4ACC4B05"/>
    <w:rsid w:val="4BB36839"/>
    <w:rsid w:val="4E0B64D6"/>
    <w:rsid w:val="5A6A37D1"/>
    <w:rsid w:val="619C65C2"/>
    <w:rsid w:val="66B45A48"/>
    <w:rsid w:val="711F1CC8"/>
    <w:rsid w:val="7B576A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nhideWhenUsed="0" w:uiPriority="9" w:semiHidden="0" w:name="heading 4"/>
    <w:lsdException w:qFormat="1" w:unhideWhenUsed="0" w:uiPriority="9" w:semiHidden="0" w:name="heading 5"/>
    <w:lsdException w:qFormat="1" w:unhideWhenUsed="0" w:uiPriority="9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99" w:semiHidden="0" w:name="annotation text"/>
    <w:lsdException w:qFormat="1" w:unhideWhenUsed="0" w:uiPriority="99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qFormat="1" w:unhideWhenUsed="0" w:uiPriority="99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99" w:semiHidden="0" w:name="Normal Table"/>
    <w:lsdException w:qFormat="1" w:unhideWhenUsed="0" w:uiPriority="99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99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adjustRightInd w:val="0"/>
      <w:snapToGrid w:val="0"/>
      <w:spacing w:after="200" w:line="240" w:lineRule="auto"/>
    </w:pPr>
    <w:rPr>
      <w:rFonts w:ascii="Tahoma" w:hAnsi="Tahoma" w:eastAsia="微软雅黑" w:cs="宋体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link w:val="22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0"/>
    <w:qFormat/>
    <w:uiPriority w:val="9"/>
    <w:pPr>
      <w:keepNext/>
      <w:keepLines/>
      <w:spacing w:before="260" w:after="260" w:line="416" w:lineRule="auto"/>
      <w:outlineLvl w:val="1"/>
    </w:pPr>
    <w:rPr>
      <w:rFonts w:ascii="Cambria" w:hAnsi="Cambria" w:eastAsia="宋体" w:cs="宋体"/>
      <w:b/>
      <w:bCs/>
      <w:sz w:val="32"/>
      <w:szCs w:val="32"/>
    </w:rPr>
  </w:style>
  <w:style w:type="paragraph" w:styleId="4">
    <w:name w:val="heading 3"/>
    <w:basedOn w:val="1"/>
    <w:next w:val="1"/>
    <w:link w:val="21"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qFormat/>
    <w:uiPriority w:val="9"/>
    <w:pPr>
      <w:keepNext/>
      <w:keepLines/>
      <w:spacing w:before="280" w:beforeAutospacing="0" w:after="29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qFormat/>
    <w:uiPriority w:val="9"/>
    <w:pPr>
      <w:keepNext/>
      <w:keepLines/>
      <w:spacing w:before="280" w:beforeAutospacing="0" w:after="290" w:afterAutospacing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qFormat/>
    <w:uiPriority w:val="9"/>
    <w:pPr>
      <w:keepNext/>
      <w:keepLines/>
      <w:spacing w:before="240" w:beforeAutospacing="0" w:after="64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14">
    <w:name w:val="Default Paragraph Font"/>
    <w:qFormat/>
    <w:uiPriority w:val="1"/>
  </w:style>
  <w:style w:type="table" w:default="1" w:styleId="13">
    <w:name w:val="Normal Table"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annotation text"/>
    <w:basedOn w:val="1"/>
    <w:link w:val="23"/>
    <w:qFormat/>
    <w:uiPriority w:val="99"/>
  </w:style>
  <w:style w:type="paragraph" w:styleId="9">
    <w:name w:val="Balloon Text"/>
    <w:basedOn w:val="1"/>
    <w:link w:val="25"/>
    <w:qFormat/>
    <w:uiPriority w:val="99"/>
    <w:pPr>
      <w:spacing w:after="0"/>
    </w:pPr>
    <w:rPr>
      <w:sz w:val="18"/>
      <w:szCs w:val="18"/>
    </w:rPr>
  </w:style>
  <w:style w:type="paragraph" w:styleId="10">
    <w:name w:val="footer"/>
    <w:basedOn w:val="1"/>
    <w:link w:val="18"/>
    <w:qFormat/>
    <w:uiPriority w:val="99"/>
    <w:pPr>
      <w:tabs>
        <w:tab w:val="center" w:pos="4153"/>
        <w:tab w:val="right" w:pos="8306"/>
      </w:tabs>
    </w:pPr>
    <w:rPr>
      <w:sz w:val="18"/>
      <w:szCs w:val="18"/>
    </w:rPr>
  </w:style>
  <w:style w:type="paragraph" w:styleId="11">
    <w:name w:val="header"/>
    <w:basedOn w:val="1"/>
    <w:link w:val="17"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12">
    <w:name w:val="annotation subject"/>
    <w:basedOn w:val="8"/>
    <w:next w:val="8"/>
    <w:link w:val="24"/>
    <w:qFormat/>
    <w:uiPriority w:val="99"/>
    <w:rPr>
      <w:b/>
      <w:bCs/>
    </w:rPr>
  </w:style>
  <w:style w:type="character" w:styleId="15">
    <w:name w:val="Hyperlink"/>
    <w:basedOn w:val="14"/>
    <w:qFormat/>
    <w:uiPriority w:val="99"/>
    <w:rPr>
      <w:color w:val="0000FF"/>
      <w:u w:val="single"/>
    </w:rPr>
  </w:style>
  <w:style w:type="character" w:styleId="16">
    <w:name w:val="annotation reference"/>
    <w:basedOn w:val="14"/>
    <w:qFormat/>
    <w:uiPriority w:val="99"/>
    <w:rPr>
      <w:sz w:val="21"/>
      <w:szCs w:val="21"/>
    </w:rPr>
  </w:style>
  <w:style w:type="character" w:customStyle="1" w:styleId="17">
    <w:name w:val="页眉 字符"/>
    <w:basedOn w:val="14"/>
    <w:link w:val="11"/>
    <w:qFormat/>
    <w:uiPriority w:val="99"/>
    <w:rPr>
      <w:rFonts w:ascii="Tahoma" w:hAnsi="Tahoma"/>
      <w:sz w:val="18"/>
      <w:szCs w:val="18"/>
    </w:rPr>
  </w:style>
  <w:style w:type="character" w:customStyle="1" w:styleId="18">
    <w:name w:val="页脚 字符"/>
    <w:basedOn w:val="14"/>
    <w:link w:val="10"/>
    <w:qFormat/>
    <w:uiPriority w:val="99"/>
    <w:rPr>
      <w:rFonts w:ascii="Tahoma" w:hAnsi="Tahoma"/>
      <w:sz w:val="18"/>
      <w:szCs w:val="18"/>
    </w:rPr>
  </w:style>
  <w:style w:type="paragraph" w:styleId="19">
    <w:name w:val="List Paragraph"/>
    <w:basedOn w:val="1"/>
    <w:qFormat/>
    <w:uiPriority w:val="34"/>
    <w:pPr>
      <w:ind w:firstLine="420" w:firstLineChars="200"/>
    </w:pPr>
  </w:style>
  <w:style w:type="character" w:customStyle="1" w:styleId="20">
    <w:name w:val="标题 2 字符"/>
    <w:basedOn w:val="14"/>
    <w:link w:val="3"/>
    <w:qFormat/>
    <w:uiPriority w:val="9"/>
    <w:rPr>
      <w:rFonts w:ascii="Cambria" w:hAnsi="Cambria" w:eastAsia="宋体" w:cs="宋体"/>
      <w:b/>
      <w:bCs/>
      <w:sz w:val="32"/>
      <w:szCs w:val="32"/>
    </w:rPr>
  </w:style>
  <w:style w:type="character" w:customStyle="1" w:styleId="21">
    <w:name w:val="标题 3 字符"/>
    <w:basedOn w:val="14"/>
    <w:link w:val="4"/>
    <w:qFormat/>
    <w:uiPriority w:val="9"/>
    <w:rPr>
      <w:rFonts w:ascii="Tahoma" w:hAnsi="Tahoma"/>
      <w:b/>
      <w:bCs/>
      <w:sz w:val="32"/>
      <w:szCs w:val="32"/>
    </w:rPr>
  </w:style>
  <w:style w:type="character" w:customStyle="1" w:styleId="22">
    <w:name w:val="标题 1 字符"/>
    <w:basedOn w:val="14"/>
    <w:link w:val="2"/>
    <w:qFormat/>
    <w:uiPriority w:val="9"/>
    <w:rPr>
      <w:rFonts w:ascii="Tahoma" w:hAnsi="Tahoma"/>
      <w:b/>
      <w:bCs/>
      <w:kern w:val="44"/>
      <w:sz w:val="44"/>
      <w:szCs w:val="44"/>
    </w:rPr>
  </w:style>
  <w:style w:type="character" w:customStyle="1" w:styleId="23">
    <w:name w:val="批注文字 字符"/>
    <w:basedOn w:val="14"/>
    <w:link w:val="8"/>
    <w:qFormat/>
    <w:uiPriority w:val="99"/>
    <w:rPr>
      <w:rFonts w:ascii="Tahoma" w:hAnsi="Tahoma"/>
    </w:rPr>
  </w:style>
  <w:style w:type="character" w:customStyle="1" w:styleId="24">
    <w:name w:val="批注主题 字符"/>
    <w:basedOn w:val="23"/>
    <w:link w:val="12"/>
    <w:qFormat/>
    <w:uiPriority w:val="99"/>
    <w:rPr>
      <w:rFonts w:ascii="Tahoma" w:hAnsi="Tahoma"/>
      <w:b/>
      <w:bCs/>
    </w:rPr>
  </w:style>
  <w:style w:type="character" w:customStyle="1" w:styleId="25">
    <w:name w:val="批注框文本 字符"/>
    <w:basedOn w:val="14"/>
    <w:link w:val="9"/>
    <w:qFormat/>
    <w:uiPriority w:val="99"/>
    <w:rPr>
      <w:rFonts w:ascii="Tahoma" w:hAnsi="Tahoma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3" Type="http://schemas.openxmlformats.org/officeDocument/2006/relationships/fontTable" Target="fontTable.xml"/><Relationship Id="rId92" Type="http://schemas.openxmlformats.org/officeDocument/2006/relationships/numbering" Target="numbering.xml"/><Relationship Id="rId91" Type="http://schemas.openxmlformats.org/officeDocument/2006/relationships/image" Target="media/image86.png"/><Relationship Id="rId90" Type="http://schemas.openxmlformats.org/officeDocument/2006/relationships/image" Target="media/image85.png"/><Relationship Id="rId9" Type="http://schemas.openxmlformats.org/officeDocument/2006/relationships/image" Target="media/image4.png"/><Relationship Id="rId89" Type="http://schemas.openxmlformats.org/officeDocument/2006/relationships/image" Target="media/image84.png"/><Relationship Id="rId88" Type="http://schemas.openxmlformats.org/officeDocument/2006/relationships/image" Target="media/image83.png"/><Relationship Id="rId87" Type="http://schemas.openxmlformats.org/officeDocument/2006/relationships/image" Target="media/image82.png"/><Relationship Id="rId86" Type="http://schemas.openxmlformats.org/officeDocument/2006/relationships/image" Target="media/image81.png"/><Relationship Id="rId85" Type="http://schemas.openxmlformats.org/officeDocument/2006/relationships/image" Target="media/image80.png"/><Relationship Id="rId84" Type="http://schemas.openxmlformats.org/officeDocument/2006/relationships/image" Target="media/image79.png"/><Relationship Id="rId83" Type="http://schemas.openxmlformats.org/officeDocument/2006/relationships/image" Target="media/image78.png"/><Relationship Id="rId82" Type="http://schemas.openxmlformats.org/officeDocument/2006/relationships/image" Target="media/image77.png"/><Relationship Id="rId81" Type="http://schemas.openxmlformats.org/officeDocument/2006/relationships/image" Target="media/image76.png"/><Relationship Id="rId80" Type="http://schemas.openxmlformats.org/officeDocument/2006/relationships/image" Target="media/image75.png"/><Relationship Id="rId8" Type="http://schemas.openxmlformats.org/officeDocument/2006/relationships/image" Target="media/image3.png"/><Relationship Id="rId79" Type="http://schemas.openxmlformats.org/officeDocument/2006/relationships/image" Target="media/image74.png"/><Relationship Id="rId78" Type="http://schemas.openxmlformats.org/officeDocument/2006/relationships/image" Target="media/image73.png"/><Relationship Id="rId77" Type="http://schemas.openxmlformats.org/officeDocument/2006/relationships/image" Target="media/image72.png"/><Relationship Id="rId76" Type="http://schemas.openxmlformats.org/officeDocument/2006/relationships/image" Target="media/image71.png"/><Relationship Id="rId75" Type="http://schemas.openxmlformats.org/officeDocument/2006/relationships/image" Target="media/image70.png"/><Relationship Id="rId74" Type="http://schemas.openxmlformats.org/officeDocument/2006/relationships/image" Target="media/image69.png"/><Relationship Id="rId73" Type="http://schemas.openxmlformats.org/officeDocument/2006/relationships/image" Target="media/image68.png"/><Relationship Id="rId72" Type="http://schemas.openxmlformats.org/officeDocument/2006/relationships/image" Target="media/image67.png"/><Relationship Id="rId71" Type="http://schemas.openxmlformats.org/officeDocument/2006/relationships/image" Target="media/image66.png"/><Relationship Id="rId70" Type="http://schemas.openxmlformats.org/officeDocument/2006/relationships/image" Target="media/image65.png"/><Relationship Id="rId7" Type="http://schemas.openxmlformats.org/officeDocument/2006/relationships/image" Target="media/image2.png"/><Relationship Id="rId69" Type="http://schemas.openxmlformats.org/officeDocument/2006/relationships/image" Target="media/image64.png"/><Relationship Id="rId68" Type="http://schemas.openxmlformats.org/officeDocument/2006/relationships/image" Target="media/image63.png"/><Relationship Id="rId67" Type="http://schemas.openxmlformats.org/officeDocument/2006/relationships/image" Target="media/image62.png"/><Relationship Id="rId66" Type="http://schemas.openxmlformats.org/officeDocument/2006/relationships/image" Target="media/image61.png"/><Relationship Id="rId65" Type="http://schemas.openxmlformats.org/officeDocument/2006/relationships/image" Target="media/image60.png"/><Relationship Id="rId64" Type="http://schemas.openxmlformats.org/officeDocument/2006/relationships/image" Target="media/image59.png"/><Relationship Id="rId63" Type="http://schemas.openxmlformats.org/officeDocument/2006/relationships/image" Target="media/image58.png"/><Relationship Id="rId62" Type="http://schemas.openxmlformats.org/officeDocument/2006/relationships/image" Target="media/image57.png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image" Target="media/image1.png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4537</Words>
  <Characters>10646</Characters>
  <Paragraphs>626</Paragraphs>
  <TotalTime>739</TotalTime>
  <ScaleCrop>false</ScaleCrop>
  <LinksUpToDate>false</LinksUpToDate>
  <CharactersWithSpaces>11533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2008-09-11T17:20:00Z</dcterms:created>
  <dc:creator>xbwang</dc:creator>
  <cp:lastModifiedBy>蓝色雪狐</cp:lastModifiedBy>
  <dcterms:modified xsi:type="dcterms:W3CDTF">2023-12-27T13:17:55Z</dcterms:modified>
  <cp:revision>45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5CB4E25E5EE04E70BF06C51F96E540C5_13</vt:lpwstr>
  </property>
</Properties>
</file>