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C6EC7" w14:textId="77777777" w:rsidR="00F86044" w:rsidRPr="00C23B0F" w:rsidRDefault="00F86044" w:rsidP="00F86044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kern w:val="2"/>
          <w:sz w:val="28"/>
          <w:szCs w:val="28"/>
        </w:rPr>
      </w:pPr>
    </w:p>
    <w:p w14:paraId="1D629B04" w14:textId="77777777" w:rsidR="00F86044" w:rsidRPr="00C23B0F" w:rsidRDefault="00F86044" w:rsidP="00F86044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kern w:val="2"/>
          <w:sz w:val="28"/>
          <w:szCs w:val="28"/>
        </w:rPr>
      </w:pPr>
    </w:p>
    <w:p w14:paraId="6AE1B04F" w14:textId="77777777" w:rsidR="00F86044" w:rsidRPr="00C23B0F" w:rsidRDefault="00F86044" w:rsidP="00F86044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b/>
          <w:kern w:val="2"/>
          <w:sz w:val="36"/>
          <w:szCs w:val="32"/>
        </w:rPr>
      </w:pPr>
    </w:p>
    <w:p w14:paraId="6F35A7F4" w14:textId="77777777" w:rsidR="00F86044" w:rsidRPr="00C23B0F" w:rsidRDefault="00F86044" w:rsidP="000A6671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b/>
          <w:kern w:val="2"/>
          <w:sz w:val="44"/>
          <w:szCs w:val="44"/>
        </w:rPr>
      </w:pPr>
    </w:p>
    <w:p w14:paraId="78793326" w14:textId="77777777" w:rsidR="000A6671" w:rsidRPr="00C23B0F" w:rsidRDefault="000A6671" w:rsidP="000A6671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b/>
          <w:kern w:val="2"/>
          <w:sz w:val="44"/>
          <w:szCs w:val="44"/>
        </w:rPr>
      </w:pPr>
      <w:r w:rsidRPr="00C23B0F">
        <w:rPr>
          <w:rFonts w:ascii="Times New Roman" w:eastAsiaTheme="minorEastAsia" w:hAnsi="Times New Roman" w:cs="Times New Roman"/>
          <w:b/>
          <w:kern w:val="2"/>
          <w:sz w:val="44"/>
          <w:szCs w:val="44"/>
        </w:rPr>
        <w:t>数据库系统实验报告</w:t>
      </w:r>
    </w:p>
    <w:p w14:paraId="5CAC2E37" w14:textId="77777777" w:rsidR="000A6671" w:rsidRPr="00C23B0F" w:rsidRDefault="000A6671" w:rsidP="009536D7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kern w:val="2"/>
          <w:sz w:val="28"/>
          <w:szCs w:val="28"/>
        </w:rPr>
      </w:pPr>
    </w:p>
    <w:p w14:paraId="5475E618" w14:textId="77777777" w:rsidR="000A6671" w:rsidRPr="00C23B0F" w:rsidRDefault="000A6671" w:rsidP="009536D7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kern w:val="2"/>
          <w:sz w:val="28"/>
          <w:szCs w:val="28"/>
        </w:rPr>
      </w:pPr>
    </w:p>
    <w:p w14:paraId="4A09190F" w14:textId="77777777" w:rsidR="000A6671" w:rsidRPr="00C23B0F" w:rsidRDefault="000A6671" w:rsidP="000A6671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b/>
          <w:kern w:val="2"/>
          <w:sz w:val="36"/>
          <w:szCs w:val="32"/>
        </w:rPr>
      </w:pPr>
    </w:p>
    <w:p w14:paraId="5A133555" w14:textId="77777777" w:rsidR="000A6671" w:rsidRPr="00C23B0F" w:rsidRDefault="000A6671" w:rsidP="000A6671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b/>
          <w:kern w:val="2"/>
          <w:sz w:val="36"/>
          <w:szCs w:val="32"/>
        </w:rPr>
      </w:pPr>
    </w:p>
    <w:p w14:paraId="2DF1D266" w14:textId="77777777" w:rsidR="000A6671" w:rsidRPr="00C23B0F" w:rsidRDefault="000A6671" w:rsidP="009536D7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kern w:val="2"/>
          <w:sz w:val="28"/>
          <w:szCs w:val="28"/>
        </w:rPr>
      </w:pPr>
    </w:p>
    <w:p w14:paraId="312168B3" w14:textId="77777777" w:rsidR="000A6671" w:rsidRPr="00C23B0F" w:rsidRDefault="000A6671" w:rsidP="009536D7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kern w:val="2"/>
          <w:sz w:val="28"/>
          <w:szCs w:val="28"/>
        </w:rPr>
      </w:pPr>
    </w:p>
    <w:p w14:paraId="69BA661A" w14:textId="77777777" w:rsidR="000A6671" w:rsidRPr="00C23B0F" w:rsidRDefault="000A6671" w:rsidP="009536D7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kern w:val="2"/>
          <w:sz w:val="28"/>
          <w:szCs w:val="28"/>
        </w:rPr>
      </w:pPr>
    </w:p>
    <w:p w14:paraId="2EEBF3CD" w14:textId="77777777" w:rsidR="000A6671" w:rsidRPr="00C23B0F" w:rsidRDefault="000A6671" w:rsidP="009536D7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kern w:val="2"/>
          <w:sz w:val="28"/>
          <w:szCs w:val="28"/>
        </w:rPr>
      </w:pPr>
    </w:p>
    <w:p w14:paraId="2CF4B8B8" w14:textId="77777777" w:rsidR="000A6671" w:rsidRPr="00C23B0F" w:rsidRDefault="000A6671" w:rsidP="000A6671">
      <w:pPr>
        <w:widowControl w:val="0"/>
        <w:adjustRightInd/>
        <w:snapToGrid/>
        <w:spacing w:after="0"/>
        <w:ind w:left="840" w:firstLine="420"/>
        <w:jc w:val="both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学号：</w:t>
      </w:r>
      <w:r w:rsidRPr="00C23B0F">
        <w:rPr>
          <w:rFonts w:ascii="Times New Roman" w:eastAsiaTheme="minorEastAsia" w:hAnsi="Times New Roman" w:cs="Times New Roman"/>
          <w:kern w:val="2"/>
          <w:sz w:val="28"/>
          <w:szCs w:val="28"/>
          <w:u w:val="single"/>
        </w:rPr>
        <w:t xml:space="preserve">  </w:t>
      </w:r>
      <w:r w:rsidR="009536D7" w:rsidRPr="00C23B0F">
        <w:rPr>
          <w:rFonts w:ascii="Times New Roman" w:eastAsiaTheme="minorEastAsia" w:hAnsi="Times New Roman" w:cs="Times New Roman"/>
          <w:kern w:val="2"/>
          <w:sz w:val="28"/>
          <w:szCs w:val="28"/>
          <w:u w:val="single"/>
        </w:rPr>
        <w:t>18030100008</w:t>
      </w:r>
      <w:r w:rsidRPr="00C23B0F">
        <w:rPr>
          <w:rFonts w:ascii="Times New Roman" w:eastAsiaTheme="minorEastAsia" w:hAnsi="Times New Roman" w:cs="Times New Roman"/>
          <w:kern w:val="2"/>
          <w:sz w:val="28"/>
          <w:szCs w:val="28"/>
          <w:u w:val="single"/>
        </w:rPr>
        <w:t xml:space="preserve">        </w:t>
      </w:r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 xml:space="preserve">  </w:t>
      </w:r>
      <w:r w:rsidR="00216D87"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 xml:space="preserve"> </w:t>
      </w:r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姓名：</w:t>
      </w:r>
      <w:r w:rsidRPr="00C23B0F">
        <w:rPr>
          <w:rFonts w:ascii="Times New Roman" w:eastAsiaTheme="minorEastAsia" w:hAnsi="Times New Roman" w:cs="Times New Roman"/>
          <w:kern w:val="2"/>
          <w:sz w:val="28"/>
          <w:szCs w:val="28"/>
          <w:u w:val="single"/>
        </w:rPr>
        <w:t xml:space="preserve">   </w:t>
      </w:r>
      <w:r w:rsidR="009536D7" w:rsidRPr="00C23B0F">
        <w:rPr>
          <w:rFonts w:ascii="Times New Roman" w:eastAsiaTheme="minorEastAsia" w:hAnsi="Times New Roman" w:cs="Times New Roman"/>
          <w:kern w:val="2"/>
          <w:sz w:val="28"/>
          <w:szCs w:val="28"/>
          <w:u w:val="single"/>
        </w:rPr>
        <w:t>张峻凡</w:t>
      </w:r>
      <w:r w:rsidR="00216D87"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 xml:space="preserve">            </w:t>
      </w:r>
      <w:r w:rsidR="009536D7" w:rsidRPr="00C23B0F">
        <w:rPr>
          <w:rFonts w:ascii="Times New Roman" w:eastAsiaTheme="minorEastAsia" w:hAnsi="Times New Roman" w:cs="Times New Roman"/>
          <w:kern w:val="2"/>
          <w:sz w:val="28"/>
          <w:szCs w:val="28"/>
          <w:u w:val="single"/>
        </w:rPr>
        <w:t xml:space="preserve">        </w:t>
      </w:r>
    </w:p>
    <w:p w14:paraId="435F3BFE" w14:textId="77777777" w:rsidR="009536D7" w:rsidRPr="00C23B0F" w:rsidRDefault="009536D7" w:rsidP="009536D7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kern w:val="2"/>
          <w:sz w:val="28"/>
          <w:szCs w:val="28"/>
        </w:rPr>
      </w:pPr>
    </w:p>
    <w:p w14:paraId="378D4E40" w14:textId="77777777" w:rsidR="000A6671" w:rsidRPr="00C23B0F" w:rsidRDefault="000A6671" w:rsidP="000A6671">
      <w:pPr>
        <w:widowControl w:val="0"/>
        <w:adjustRightInd/>
        <w:snapToGrid/>
        <w:spacing w:after="0"/>
        <w:ind w:left="840" w:firstLine="420"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u w:val="single"/>
        </w:rPr>
      </w:pPr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手机：</w:t>
      </w:r>
      <w:r w:rsidRPr="00C23B0F">
        <w:rPr>
          <w:rFonts w:ascii="Times New Roman" w:eastAsiaTheme="minorEastAsia" w:hAnsi="Times New Roman" w:cs="Times New Roman"/>
          <w:kern w:val="2"/>
          <w:sz w:val="28"/>
          <w:szCs w:val="28"/>
          <w:u w:val="single"/>
        </w:rPr>
        <w:t xml:space="preserve">  </w:t>
      </w:r>
      <w:r w:rsidR="00F93FF0" w:rsidRPr="00C23B0F">
        <w:rPr>
          <w:rFonts w:ascii="Times New Roman" w:eastAsiaTheme="minorEastAsia" w:hAnsi="Times New Roman" w:cs="Times New Roman"/>
          <w:kern w:val="2"/>
          <w:sz w:val="28"/>
          <w:szCs w:val="28"/>
          <w:u w:val="single"/>
        </w:rPr>
        <w:t>12345678900</w:t>
      </w:r>
      <w:r w:rsidRPr="00C23B0F">
        <w:rPr>
          <w:rFonts w:ascii="Times New Roman" w:eastAsiaTheme="minorEastAsia" w:hAnsi="Times New Roman" w:cs="Times New Roman"/>
          <w:kern w:val="2"/>
          <w:sz w:val="28"/>
          <w:szCs w:val="28"/>
          <w:u w:val="single"/>
        </w:rPr>
        <w:t xml:space="preserve">        </w:t>
      </w:r>
      <w:r w:rsidR="00954DBA"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 xml:space="preserve"> </w:t>
      </w:r>
      <w:r w:rsidR="00216D87"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 xml:space="preserve">  </w:t>
      </w:r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邮箱</w:t>
      </w:r>
      <w:r w:rsidR="00F93FF0"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：</w:t>
      </w:r>
      <w:r w:rsidRPr="00C23B0F">
        <w:rPr>
          <w:rFonts w:ascii="Times New Roman" w:eastAsiaTheme="minorEastAsia" w:hAnsi="Times New Roman" w:cs="Times New Roman"/>
          <w:kern w:val="2"/>
          <w:sz w:val="28"/>
          <w:szCs w:val="28"/>
          <w:u w:val="single"/>
        </w:rPr>
        <w:t xml:space="preserve">  </w:t>
      </w:r>
      <w:r w:rsidR="003700F2" w:rsidRPr="00C23B0F">
        <w:rPr>
          <w:rFonts w:ascii="Times New Roman" w:eastAsiaTheme="minorEastAsia" w:hAnsi="Times New Roman" w:cs="Times New Roman"/>
          <w:kern w:val="2"/>
          <w:sz w:val="28"/>
          <w:szCs w:val="28"/>
          <w:u w:val="single"/>
        </w:rPr>
        <w:t xml:space="preserve">   </w:t>
      </w:r>
      <w:r w:rsidR="00F93FF0" w:rsidRPr="00C23B0F">
        <w:rPr>
          <w:rFonts w:ascii="Times New Roman" w:eastAsiaTheme="minorEastAsia" w:hAnsi="Times New Roman" w:cs="Times New Roman"/>
          <w:kern w:val="2"/>
          <w:sz w:val="28"/>
          <w:szCs w:val="28"/>
          <w:u w:val="single"/>
        </w:rPr>
        <w:t xml:space="preserve">123@qq.com </w:t>
      </w:r>
      <w:r w:rsidR="003700F2" w:rsidRPr="00C23B0F">
        <w:rPr>
          <w:rFonts w:ascii="Times New Roman" w:eastAsiaTheme="minorEastAsia" w:hAnsi="Times New Roman" w:cs="Times New Roman"/>
          <w:kern w:val="2"/>
          <w:sz w:val="28"/>
          <w:szCs w:val="28"/>
          <w:u w:val="single"/>
        </w:rPr>
        <w:t xml:space="preserve">       </w:t>
      </w:r>
    </w:p>
    <w:p w14:paraId="42FFB1F6" w14:textId="77777777" w:rsidR="00315804" w:rsidRPr="00C23B0F" w:rsidRDefault="00315804" w:rsidP="00315804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kern w:val="2"/>
          <w:sz w:val="28"/>
          <w:szCs w:val="28"/>
          <w:u w:val="single"/>
        </w:rPr>
      </w:pPr>
    </w:p>
    <w:p w14:paraId="665AF37F" w14:textId="77777777" w:rsidR="00315804" w:rsidRPr="00C23B0F" w:rsidRDefault="00315804" w:rsidP="000A6671">
      <w:pPr>
        <w:widowControl w:val="0"/>
        <w:adjustRightInd/>
        <w:snapToGrid/>
        <w:spacing w:after="0"/>
        <w:ind w:left="840" w:firstLine="420"/>
        <w:jc w:val="both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阿里云账号：</w:t>
      </w:r>
      <w:r w:rsidR="00091711" w:rsidRPr="00C23B0F">
        <w:rPr>
          <w:rFonts w:ascii="Times New Roman" w:eastAsiaTheme="minorEastAsia" w:hAnsi="Times New Roman" w:cs="Times New Roman"/>
          <w:kern w:val="2"/>
          <w:sz w:val="28"/>
          <w:szCs w:val="28"/>
          <w:u w:val="single"/>
        </w:rPr>
        <w:t xml:space="preserve">  </w:t>
      </w:r>
      <w:r w:rsidRPr="00C23B0F">
        <w:rPr>
          <w:rFonts w:ascii="Times New Roman" w:eastAsiaTheme="minorEastAsia" w:hAnsi="Times New Roman" w:cs="Times New Roman"/>
          <w:kern w:val="2"/>
          <w:sz w:val="28"/>
          <w:szCs w:val="28"/>
          <w:u w:val="single"/>
        </w:rPr>
        <w:t>zyf123</w:t>
      </w:r>
      <w:r w:rsidR="003E13CC" w:rsidRPr="00C23B0F">
        <w:rPr>
          <w:rFonts w:ascii="Times New Roman" w:eastAsiaTheme="minorEastAsia" w:hAnsi="Times New Roman" w:cs="Times New Roman"/>
          <w:kern w:val="2"/>
          <w:sz w:val="28"/>
          <w:szCs w:val="28"/>
          <w:u w:val="single"/>
        </w:rPr>
        <w:t xml:space="preserve">     </w:t>
      </w:r>
    </w:p>
    <w:p w14:paraId="4A3C33C4" w14:textId="77777777" w:rsidR="000A6671" w:rsidRPr="00C23B0F" w:rsidRDefault="000A6671" w:rsidP="009536D7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b/>
          <w:kern w:val="2"/>
          <w:sz w:val="36"/>
          <w:szCs w:val="32"/>
        </w:rPr>
      </w:pPr>
    </w:p>
    <w:p w14:paraId="029ABDE0" w14:textId="77777777" w:rsidR="000A6671" w:rsidRPr="00C23B0F" w:rsidRDefault="000A6671" w:rsidP="009536D7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b/>
          <w:kern w:val="2"/>
          <w:sz w:val="36"/>
          <w:szCs w:val="32"/>
        </w:rPr>
      </w:pPr>
    </w:p>
    <w:p w14:paraId="0572DB6C" w14:textId="77777777" w:rsidR="000A6671" w:rsidRPr="00C23B0F" w:rsidRDefault="000A6671" w:rsidP="009536D7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b/>
          <w:kern w:val="2"/>
          <w:sz w:val="36"/>
          <w:szCs w:val="32"/>
        </w:rPr>
      </w:pPr>
    </w:p>
    <w:p w14:paraId="225875B0" w14:textId="77777777" w:rsidR="000A6671" w:rsidRPr="00C23B0F" w:rsidRDefault="000A6671" w:rsidP="009536D7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b/>
          <w:kern w:val="2"/>
          <w:sz w:val="36"/>
          <w:szCs w:val="32"/>
        </w:rPr>
      </w:pPr>
    </w:p>
    <w:p w14:paraId="36A794EE" w14:textId="77777777" w:rsidR="000A6671" w:rsidRPr="00C23B0F" w:rsidRDefault="000A6671" w:rsidP="009536D7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b/>
          <w:kern w:val="2"/>
          <w:sz w:val="36"/>
          <w:szCs w:val="32"/>
        </w:rPr>
      </w:pPr>
    </w:p>
    <w:p w14:paraId="56093B4D" w14:textId="77777777" w:rsidR="000A6671" w:rsidRPr="00C23B0F" w:rsidRDefault="000A6671" w:rsidP="009536D7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b/>
          <w:kern w:val="2"/>
          <w:sz w:val="36"/>
          <w:szCs w:val="32"/>
        </w:rPr>
      </w:pPr>
    </w:p>
    <w:p w14:paraId="3B34CA0C" w14:textId="77777777" w:rsidR="000A6671" w:rsidRPr="00C23B0F" w:rsidRDefault="000A6671" w:rsidP="009536D7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b/>
          <w:kern w:val="2"/>
          <w:sz w:val="36"/>
          <w:szCs w:val="32"/>
        </w:rPr>
      </w:pPr>
    </w:p>
    <w:p w14:paraId="7337F65D" w14:textId="77777777" w:rsidR="000A6671" w:rsidRPr="00C23B0F" w:rsidRDefault="000A6671" w:rsidP="009536D7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b/>
          <w:kern w:val="2"/>
          <w:sz w:val="36"/>
          <w:szCs w:val="32"/>
        </w:rPr>
      </w:pPr>
    </w:p>
    <w:p w14:paraId="44F33CFB" w14:textId="55628153" w:rsidR="00CD6337" w:rsidRPr="00C23B0F" w:rsidRDefault="000A6671" w:rsidP="00954DBA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完成时间：</w:t>
      </w:r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20</w:t>
      </w:r>
      <w:r w:rsidR="00954DBA"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2</w:t>
      </w:r>
      <w:r w:rsidR="00F80122">
        <w:rPr>
          <w:rFonts w:ascii="Times New Roman" w:eastAsiaTheme="minorEastAsia" w:hAnsi="Times New Roman" w:cs="Times New Roman"/>
          <w:kern w:val="2"/>
          <w:sz w:val="28"/>
          <w:szCs w:val="28"/>
        </w:rPr>
        <w:t>2</w:t>
      </w:r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年</w:t>
      </w:r>
      <w:r w:rsidR="00954DBA"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1</w:t>
      </w:r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月</w:t>
      </w:r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3</w:t>
      </w:r>
      <w:bookmarkStart w:id="0" w:name="_GoBack"/>
      <w:bookmarkEnd w:id="0"/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日</w:t>
      </w:r>
    </w:p>
    <w:p w14:paraId="427731F0" w14:textId="77777777" w:rsidR="00CD6337" w:rsidRPr="00C23B0F" w:rsidRDefault="00CD6337">
      <w:pPr>
        <w:adjustRightInd/>
        <w:snapToGrid/>
        <w:spacing w:line="220" w:lineRule="atLeast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br w:type="page"/>
      </w:r>
    </w:p>
    <w:p w14:paraId="71C3AC56" w14:textId="3B798522" w:rsidR="007E4B98" w:rsidRPr="00C23B0F" w:rsidRDefault="007E4B98" w:rsidP="00B36E8E">
      <w:pPr>
        <w:pStyle w:val="1"/>
        <w:spacing w:before="200" w:after="200" w:line="240" w:lineRule="auto"/>
        <w:rPr>
          <w:rFonts w:ascii="Times New Roman" w:eastAsiaTheme="minorEastAsia" w:hAnsi="Times New Roman" w:cs="Times New Roman"/>
          <w:sz w:val="40"/>
        </w:rPr>
      </w:pPr>
      <w:r w:rsidRPr="00C23B0F">
        <w:rPr>
          <w:rFonts w:ascii="Times New Roman" w:eastAsiaTheme="minorEastAsia" w:hAnsi="Times New Roman" w:cs="Times New Roman"/>
          <w:sz w:val="40"/>
        </w:rPr>
        <w:lastRenderedPageBreak/>
        <w:t>线上作业</w:t>
      </w:r>
      <w:r w:rsidR="00B36E8E" w:rsidRPr="00C23B0F">
        <w:rPr>
          <w:rFonts w:ascii="Times New Roman" w:eastAsiaTheme="minorEastAsia" w:hAnsi="Times New Roman" w:cs="Times New Roman"/>
          <w:sz w:val="40"/>
        </w:rPr>
        <w:t>：阿里</w:t>
      </w:r>
      <w:r w:rsidR="00B36E8E" w:rsidRPr="00C23B0F">
        <w:rPr>
          <w:rFonts w:ascii="Times New Roman" w:eastAsiaTheme="minorEastAsia" w:hAnsi="Times New Roman" w:cs="Times New Roman"/>
          <w:sz w:val="40"/>
        </w:rPr>
        <w:t>PolarDB</w:t>
      </w:r>
      <w:r w:rsidR="00B36E8E" w:rsidRPr="00C23B0F">
        <w:rPr>
          <w:rFonts w:ascii="Times New Roman" w:eastAsiaTheme="minorEastAsia" w:hAnsi="Times New Roman" w:cs="Times New Roman"/>
          <w:sz w:val="40"/>
        </w:rPr>
        <w:t>与</w:t>
      </w:r>
      <w:r w:rsidR="007D2EF6" w:rsidRPr="00C23B0F">
        <w:rPr>
          <w:rFonts w:ascii="Times New Roman" w:eastAsiaTheme="minorEastAsia" w:hAnsi="Times New Roman" w:cs="Times New Roman"/>
          <w:sz w:val="40"/>
        </w:rPr>
        <w:t>XDSQL</w:t>
      </w:r>
    </w:p>
    <w:p w14:paraId="7AB74B83" w14:textId="483F6ACB" w:rsidR="00315804" w:rsidRPr="00C23B0F" w:rsidRDefault="001C7505" w:rsidP="00B84A2E">
      <w:pPr>
        <w:pStyle w:val="3"/>
        <w:numPr>
          <w:ilvl w:val="0"/>
          <w:numId w:val="2"/>
        </w:numPr>
        <w:spacing w:before="200" w:after="20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PolarDB</w:t>
      </w:r>
      <w:r>
        <w:rPr>
          <w:rFonts w:ascii="Times New Roman" w:eastAsiaTheme="minorEastAsia" w:hAnsi="Times New Roman" w:cs="Times New Roman"/>
        </w:rPr>
        <w:t>远程连接</w:t>
      </w:r>
    </w:p>
    <w:p w14:paraId="533FB7DD" w14:textId="77777777" w:rsidR="001C7505" w:rsidRPr="001C7505" w:rsidRDefault="001C7505" w:rsidP="001C7505">
      <w:pPr>
        <w:widowControl w:val="0"/>
        <w:adjustRightInd/>
        <w:snapToGrid/>
        <w:spacing w:after="0" w:line="360" w:lineRule="auto"/>
        <w:ind w:firstLineChars="200" w:firstLine="56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1C7505">
        <w:rPr>
          <w:rFonts w:ascii="Times New Roman" w:eastAsiaTheme="minorEastAsia" w:hAnsi="Times New Roman" w:cs="Times New Roman"/>
          <w:kern w:val="2"/>
          <w:sz w:val="28"/>
          <w:szCs w:val="28"/>
        </w:rPr>
        <w:t>阿里</w:t>
      </w:r>
      <w:r w:rsidRPr="001C7505">
        <w:rPr>
          <w:rFonts w:ascii="Times New Roman" w:eastAsiaTheme="minorEastAsia" w:hAnsi="Times New Roman" w:cs="Times New Roman"/>
          <w:kern w:val="2"/>
          <w:sz w:val="28"/>
          <w:szCs w:val="28"/>
        </w:rPr>
        <w:t>PolarDB</w:t>
      </w:r>
      <w:r w:rsidRPr="001C7505">
        <w:rPr>
          <w:rFonts w:ascii="Times New Roman" w:eastAsiaTheme="minorEastAsia" w:hAnsi="Times New Roman" w:cs="Times New Roman"/>
          <w:kern w:val="2"/>
          <w:sz w:val="28"/>
          <w:szCs w:val="28"/>
        </w:rPr>
        <w:t>申请使用</w:t>
      </w:r>
      <w:r w:rsidRPr="001C7505"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。</w:t>
      </w:r>
    </w:p>
    <w:p w14:paraId="05DDE5E9" w14:textId="5E20C605" w:rsidR="001C7505" w:rsidRPr="00C23B0F" w:rsidRDefault="002E68F5" w:rsidP="00755FE2">
      <w:pPr>
        <w:widowControl w:val="0"/>
        <w:adjustRightInd/>
        <w:snapToGrid/>
        <w:spacing w:after="0" w:line="360" w:lineRule="auto"/>
        <w:ind w:firstLineChars="200" w:firstLine="56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高级</w:t>
      </w:r>
      <w:r>
        <w:rPr>
          <w:rFonts w:ascii="Times New Roman" w:eastAsiaTheme="minorEastAsia" w:hAnsi="Times New Roman" w:cs="Times New Roman"/>
          <w:kern w:val="2"/>
          <w:sz w:val="28"/>
          <w:szCs w:val="28"/>
        </w:rPr>
        <w:t>语言</w:t>
      </w:r>
      <w:r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远程</w:t>
      </w:r>
      <w:r>
        <w:rPr>
          <w:rFonts w:ascii="Times New Roman" w:eastAsiaTheme="minorEastAsia" w:hAnsi="Times New Roman" w:cs="Times New Roman"/>
          <w:kern w:val="2"/>
          <w:sz w:val="28"/>
          <w:szCs w:val="28"/>
        </w:rPr>
        <w:t>连接</w:t>
      </w:r>
      <w:r>
        <w:rPr>
          <w:rFonts w:ascii="Times New Roman" w:eastAsiaTheme="minorEastAsia" w:hAnsi="Times New Roman" w:cs="Times New Roman"/>
          <w:kern w:val="2"/>
          <w:sz w:val="28"/>
          <w:szCs w:val="28"/>
        </w:rPr>
        <w:t>PolarDB</w:t>
      </w:r>
      <w:r w:rsidR="00163AEA"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。</w:t>
      </w:r>
    </w:p>
    <w:p w14:paraId="02471CA8" w14:textId="1262FC28" w:rsidR="00315804" w:rsidRPr="00C23B0F" w:rsidRDefault="007D2EF6" w:rsidP="00B84A2E">
      <w:pPr>
        <w:pStyle w:val="3"/>
        <w:numPr>
          <w:ilvl w:val="0"/>
          <w:numId w:val="2"/>
        </w:numPr>
        <w:spacing w:before="200" w:after="200" w:line="240" w:lineRule="auto"/>
        <w:rPr>
          <w:rFonts w:ascii="Times New Roman" w:eastAsiaTheme="minorEastAsia" w:hAnsi="Times New Roman" w:cs="Times New Roman"/>
        </w:rPr>
      </w:pPr>
      <w:r w:rsidRPr="00C23B0F">
        <w:rPr>
          <w:rFonts w:ascii="Times New Roman" w:eastAsiaTheme="minorEastAsia" w:hAnsi="Times New Roman" w:cs="Times New Roman"/>
        </w:rPr>
        <w:t>XDSQL</w:t>
      </w:r>
      <w:r w:rsidR="00315804" w:rsidRPr="00C23B0F">
        <w:rPr>
          <w:rFonts w:ascii="Times New Roman" w:eastAsiaTheme="minorEastAsia" w:hAnsi="Times New Roman" w:cs="Times New Roman"/>
        </w:rPr>
        <w:t>与</w:t>
      </w:r>
      <w:r w:rsidR="00315804" w:rsidRPr="00C23B0F">
        <w:rPr>
          <w:rFonts w:ascii="Times New Roman" w:eastAsiaTheme="minorEastAsia" w:hAnsi="Times New Roman" w:cs="Times New Roman"/>
        </w:rPr>
        <w:t>PolarDB</w:t>
      </w:r>
      <w:r w:rsidR="00315804" w:rsidRPr="00C23B0F">
        <w:rPr>
          <w:rFonts w:ascii="Times New Roman" w:eastAsiaTheme="minorEastAsia" w:hAnsi="Times New Roman" w:cs="Times New Roman"/>
        </w:rPr>
        <w:t>对比</w:t>
      </w:r>
      <w:r w:rsidRPr="00C23B0F">
        <w:rPr>
          <w:rFonts w:ascii="Times New Roman" w:eastAsiaTheme="minorEastAsia" w:hAnsi="Times New Roman" w:cs="Times New Roman"/>
        </w:rPr>
        <w:t>实验</w:t>
      </w:r>
    </w:p>
    <w:p w14:paraId="7D230AB5" w14:textId="4B196C9F" w:rsidR="00D5045E" w:rsidRPr="00C23B0F" w:rsidRDefault="007D2EF6" w:rsidP="00755FE2">
      <w:pPr>
        <w:widowControl w:val="0"/>
        <w:adjustRightInd/>
        <w:snapToGrid/>
        <w:spacing w:after="0" w:line="360" w:lineRule="auto"/>
        <w:ind w:firstLineChars="200" w:firstLine="56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XDSQL</w:t>
      </w:r>
      <w:r w:rsidR="004356E8"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执行的</w:t>
      </w:r>
      <w:r w:rsidR="004356E8"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SQL</w:t>
      </w:r>
      <w:r w:rsidR="004356E8"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语句及结果</w:t>
      </w:r>
      <w:r w:rsidR="00163AEA"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。</w:t>
      </w:r>
    </w:p>
    <w:p w14:paraId="445EAC01" w14:textId="77777777" w:rsidR="004356E8" w:rsidRPr="00C23B0F" w:rsidRDefault="004356E8" w:rsidP="00755FE2">
      <w:pPr>
        <w:widowControl w:val="0"/>
        <w:adjustRightInd/>
        <w:snapToGrid/>
        <w:spacing w:after="0" w:line="360" w:lineRule="auto"/>
        <w:ind w:firstLineChars="200" w:firstLine="56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PolarDB</w:t>
      </w:r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执行的</w:t>
      </w:r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SQL</w:t>
      </w:r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语句及结果</w:t>
      </w:r>
      <w:r w:rsidR="00163AEA"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。</w:t>
      </w:r>
    </w:p>
    <w:p w14:paraId="7EF982A5" w14:textId="5B7B86EC" w:rsidR="00315804" w:rsidRPr="00C23B0F" w:rsidRDefault="003F5B92" w:rsidP="00B84A2E">
      <w:pPr>
        <w:pStyle w:val="3"/>
        <w:numPr>
          <w:ilvl w:val="0"/>
          <w:numId w:val="2"/>
        </w:numPr>
        <w:spacing w:before="200" w:after="20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XDSQL</w:t>
      </w:r>
      <w:r>
        <w:rPr>
          <w:rFonts w:ascii="Times New Roman" w:eastAsiaTheme="minorEastAsia" w:hAnsi="Times New Roman" w:cs="Times New Roman" w:hint="eastAsia"/>
        </w:rPr>
        <w:t>数据库</w:t>
      </w:r>
      <w:r>
        <w:rPr>
          <w:rFonts w:ascii="Times New Roman" w:eastAsiaTheme="minorEastAsia" w:hAnsi="Times New Roman" w:cs="Times New Roman"/>
        </w:rPr>
        <w:t>优化</w:t>
      </w:r>
    </w:p>
    <w:p w14:paraId="4515DD71" w14:textId="77777777" w:rsidR="00163AEA" w:rsidRPr="00C23B0F" w:rsidRDefault="00163AEA" w:rsidP="00755FE2">
      <w:pPr>
        <w:widowControl w:val="0"/>
        <w:adjustRightInd/>
        <w:snapToGrid/>
        <w:spacing w:after="0" w:line="360" w:lineRule="auto"/>
        <w:ind w:firstLineChars="200" w:firstLine="56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源码分析。</w:t>
      </w:r>
    </w:p>
    <w:p w14:paraId="72DD084C" w14:textId="77777777" w:rsidR="005915C6" w:rsidRPr="00C23B0F" w:rsidRDefault="00F34637" w:rsidP="00755FE2">
      <w:pPr>
        <w:widowControl w:val="0"/>
        <w:adjustRightInd/>
        <w:snapToGrid/>
        <w:spacing w:after="0" w:line="360" w:lineRule="auto"/>
        <w:ind w:firstLineChars="200" w:firstLine="56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优化思路</w:t>
      </w:r>
      <w:r w:rsidR="00163AEA"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。</w:t>
      </w:r>
    </w:p>
    <w:p w14:paraId="24943A0E" w14:textId="77777777" w:rsidR="00F34637" w:rsidRPr="00C23B0F" w:rsidRDefault="00F34637" w:rsidP="00755FE2">
      <w:pPr>
        <w:widowControl w:val="0"/>
        <w:adjustRightInd/>
        <w:snapToGrid/>
        <w:spacing w:after="0" w:line="360" w:lineRule="auto"/>
        <w:ind w:firstLineChars="200" w:firstLine="56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代码实现</w:t>
      </w:r>
      <w:r w:rsidR="00163AEA"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。</w:t>
      </w:r>
    </w:p>
    <w:p w14:paraId="6583FB08" w14:textId="77777777" w:rsidR="00F34637" w:rsidRPr="00C23B0F" w:rsidRDefault="00F34637" w:rsidP="00755FE2">
      <w:pPr>
        <w:widowControl w:val="0"/>
        <w:adjustRightInd/>
        <w:snapToGrid/>
        <w:spacing w:after="0" w:line="360" w:lineRule="auto"/>
        <w:ind w:firstLineChars="200" w:firstLine="56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测试结果截图</w:t>
      </w:r>
      <w:r w:rsidR="00163AEA"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。</w:t>
      </w:r>
    </w:p>
    <w:p w14:paraId="13425AD8" w14:textId="77777777" w:rsidR="00700F31" w:rsidRPr="00C23B0F" w:rsidRDefault="00700F31">
      <w:pPr>
        <w:adjustRightInd/>
        <w:snapToGrid/>
        <w:spacing w:line="220" w:lineRule="atLeast"/>
        <w:rPr>
          <w:rFonts w:ascii="Times New Roman" w:eastAsiaTheme="minorEastAsia" w:hAnsi="Times New Roman" w:cs="Times New Roman"/>
          <w:b/>
          <w:bCs/>
          <w:kern w:val="44"/>
          <w:sz w:val="44"/>
          <w:szCs w:val="44"/>
        </w:rPr>
      </w:pPr>
      <w:r w:rsidRPr="00C23B0F">
        <w:rPr>
          <w:rFonts w:ascii="Times New Roman" w:eastAsiaTheme="minorEastAsia" w:hAnsi="Times New Roman" w:cs="Times New Roman"/>
        </w:rPr>
        <w:br w:type="page"/>
      </w:r>
    </w:p>
    <w:p w14:paraId="73A3CA63" w14:textId="77777777" w:rsidR="00D579F3" w:rsidRPr="00C23B0F" w:rsidRDefault="00D579F3" w:rsidP="00B36E8E">
      <w:pPr>
        <w:pStyle w:val="1"/>
        <w:spacing w:before="200" w:after="200" w:line="240" w:lineRule="auto"/>
        <w:rPr>
          <w:rFonts w:ascii="Times New Roman" w:eastAsiaTheme="minorEastAsia" w:hAnsi="Times New Roman" w:cs="Times New Roman"/>
          <w:sz w:val="40"/>
        </w:rPr>
      </w:pPr>
      <w:r w:rsidRPr="00C23B0F">
        <w:rPr>
          <w:rFonts w:ascii="Times New Roman" w:eastAsiaTheme="minorEastAsia" w:hAnsi="Times New Roman" w:cs="Times New Roman"/>
          <w:sz w:val="40"/>
        </w:rPr>
        <w:lastRenderedPageBreak/>
        <w:t>线下作业</w:t>
      </w:r>
      <w:r w:rsidR="00B36E8E" w:rsidRPr="00C23B0F">
        <w:rPr>
          <w:rFonts w:ascii="Times New Roman" w:eastAsiaTheme="minorEastAsia" w:hAnsi="Times New Roman" w:cs="Times New Roman"/>
          <w:sz w:val="40"/>
        </w:rPr>
        <w:t>：公交安全管理系统</w:t>
      </w:r>
    </w:p>
    <w:p w14:paraId="6D982176" w14:textId="77777777" w:rsidR="004D71FB" w:rsidRPr="00C23B0F" w:rsidRDefault="00D579F3" w:rsidP="00B84A2E">
      <w:pPr>
        <w:pStyle w:val="3"/>
        <w:numPr>
          <w:ilvl w:val="0"/>
          <w:numId w:val="5"/>
        </w:numPr>
        <w:spacing w:before="200" w:after="200" w:line="240" w:lineRule="auto"/>
        <w:rPr>
          <w:rFonts w:ascii="Times New Roman" w:eastAsiaTheme="minorEastAsia" w:hAnsi="Times New Roman" w:cs="Times New Roman"/>
        </w:rPr>
      </w:pPr>
      <w:r w:rsidRPr="00C23B0F">
        <w:rPr>
          <w:rFonts w:ascii="Times New Roman" w:eastAsiaTheme="minorEastAsia" w:hAnsi="Times New Roman" w:cs="Times New Roman"/>
        </w:rPr>
        <w:t>需求分析（系统数据和功能）</w:t>
      </w:r>
    </w:p>
    <w:p w14:paraId="0048A27C" w14:textId="77777777" w:rsidR="003A5A89" w:rsidRPr="00C23B0F" w:rsidRDefault="00B7125F" w:rsidP="00755FE2">
      <w:pPr>
        <w:widowControl w:val="0"/>
        <w:adjustRightInd/>
        <w:snapToGrid/>
        <w:spacing w:after="0" w:line="360" w:lineRule="auto"/>
        <w:ind w:firstLineChars="200" w:firstLine="56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数据流图</w:t>
      </w:r>
      <w:r w:rsidR="00163AEA"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。</w:t>
      </w:r>
    </w:p>
    <w:p w14:paraId="7D8E10D6" w14:textId="77777777" w:rsidR="00B7125F" w:rsidRPr="00C23B0F" w:rsidRDefault="00B7125F" w:rsidP="00755FE2">
      <w:pPr>
        <w:widowControl w:val="0"/>
        <w:adjustRightInd/>
        <w:snapToGrid/>
        <w:spacing w:after="0" w:line="360" w:lineRule="auto"/>
        <w:ind w:firstLineChars="200" w:firstLine="56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数据字典</w:t>
      </w:r>
      <w:r w:rsidR="00163AEA"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。</w:t>
      </w:r>
    </w:p>
    <w:p w14:paraId="4E28DEE0" w14:textId="77777777" w:rsidR="004D71FB" w:rsidRPr="00C23B0F" w:rsidRDefault="00D579F3" w:rsidP="00B84A2E">
      <w:pPr>
        <w:pStyle w:val="3"/>
        <w:numPr>
          <w:ilvl w:val="0"/>
          <w:numId w:val="5"/>
        </w:numPr>
        <w:spacing w:before="200" w:after="200" w:line="240" w:lineRule="auto"/>
        <w:rPr>
          <w:rFonts w:ascii="Times New Roman" w:eastAsiaTheme="minorEastAsia" w:hAnsi="Times New Roman" w:cs="Times New Roman"/>
        </w:rPr>
      </w:pPr>
      <w:r w:rsidRPr="00C23B0F">
        <w:rPr>
          <w:rFonts w:ascii="Times New Roman" w:eastAsiaTheme="minorEastAsia" w:hAnsi="Times New Roman" w:cs="Times New Roman"/>
        </w:rPr>
        <w:t>概念结构设计（</w:t>
      </w:r>
      <w:r w:rsidRPr="00C23B0F">
        <w:rPr>
          <w:rFonts w:ascii="Times New Roman" w:eastAsiaTheme="minorEastAsia" w:hAnsi="Times New Roman" w:cs="Times New Roman"/>
        </w:rPr>
        <w:t>E-R</w:t>
      </w:r>
      <w:r w:rsidRPr="00C23B0F">
        <w:rPr>
          <w:rFonts w:ascii="Times New Roman" w:eastAsiaTheme="minorEastAsia" w:hAnsi="Times New Roman" w:cs="Times New Roman"/>
        </w:rPr>
        <w:t>图设计）</w:t>
      </w:r>
    </w:p>
    <w:p w14:paraId="10FB0647" w14:textId="1ED28987" w:rsidR="003A5A89" w:rsidRPr="00C23B0F" w:rsidRDefault="00755FE2" w:rsidP="00755FE2">
      <w:pPr>
        <w:widowControl w:val="0"/>
        <w:adjustRightInd/>
        <w:snapToGrid/>
        <w:spacing w:after="0" w:line="360" w:lineRule="auto"/>
        <w:ind w:firstLineChars="200" w:firstLine="56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ER</w:t>
      </w:r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图需要与数据库语义一致</w:t>
      </w:r>
      <w:r w:rsidR="00A26C00"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，可用</w:t>
      </w:r>
      <w:r w:rsidR="00A26C00"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E</w:t>
      </w:r>
      <w:r w:rsidR="00CE550D">
        <w:rPr>
          <w:rFonts w:ascii="Times New Roman" w:eastAsiaTheme="minorEastAsia" w:hAnsi="Times New Roman" w:cs="Times New Roman"/>
          <w:kern w:val="2"/>
          <w:sz w:val="28"/>
          <w:szCs w:val="28"/>
        </w:rPr>
        <w:t>R</w:t>
      </w:r>
      <w:r w:rsidR="00A26C00"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win</w:t>
      </w:r>
      <w:r w:rsidR="00163AEA"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。</w:t>
      </w:r>
    </w:p>
    <w:p w14:paraId="092C8F8A" w14:textId="77777777" w:rsidR="004D71FB" w:rsidRPr="00C23B0F" w:rsidRDefault="00D579F3" w:rsidP="00B84A2E">
      <w:pPr>
        <w:pStyle w:val="3"/>
        <w:numPr>
          <w:ilvl w:val="0"/>
          <w:numId w:val="5"/>
        </w:numPr>
        <w:spacing w:before="200" w:after="200" w:line="240" w:lineRule="auto"/>
        <w:rPr>
          <w:rFonts w:ascii="Times New Roman" w:eastAsiaTheme="minorEastAsia" w:hAnsi="Times New Roman" w:cs="Times New Roman"/>
        </w:rPr>
      </w:pPr>
      <w:r w:rsidRPr="00C23B0F">
        <w:rPr>
          <w:rFonts w:ascii="Times New Roman" w:eastAsiaTheme="minorEastAsia" w:hAnsi="Times New Roman" w:cs="Times New Roman"/>
        </w:rPr>
        <w:t>逻辑结构设计（</w:t>
      </w:r>
      <w:r w:rsidRPr="00C23B0F">
        <w:rPr>
          <w:rFonts w:ascii="Times New Roman" w:eastAsiaTheme="minorEastAsia" w:hAnsi="Times New Roman" w:cs="Times New Roman"/>
        </w:rPr>
        <w:t>E-R</w:t>
      </w:r>
      <w:r w:rsidRPr="00C23B0F">
        <w:rPr>
          <w:rFonts w:ascii="Times New Roman" w:eastAsiaTheme="minorEastAsia" w:hAnsi="Times New Roman" w:cs="Times New Roman"/>
        </w:rPr>
        <w:t>图转换为关系模型）</w:t>
      </w:r>
    </w:p>
    <w:p w14:paraId="0D8B4806" w14:textId="77777777" w:rsidR="003A5A89" w:rsidRPr="00C23B0F" w:rsidRDefault="00755FE2" w:rsidP="00755FE2">
      <w:pPr>
        <w:widowControl w:val="0"/>
        <w:adjustRightInd/>
        <w:snapToGrid/>
        <w:spacing w:after="0" w:line="360" w:lineRule="auto"/>
        <w:ind w:firstLineChars="200" w:firstLine="56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关系模型给出表名，列名，列类型，主码，外码，其他约束，进行范式分析。</w:t>
      </w:r>
    </w:p>
    <w:p w14:paraId="3356CC12" w14:textId="77777777" w:rsidR="00755FE2" w:rsidRPr="00C23B0F" w:rsidRDefault="000F6F73" w:rsidP="00755FE2">
      <w:pPr>
        <w:widowControl w:val="0"/>
        <w:adjustRightInd/>
        <w:snapToGrid/>
        <w:spacing w:after="0" w:line="360" w:lineRule="auto"/>
        <w:ind w:firstLineChars="200" w:firstLine="56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索引、</w:t>
      </w:r>
      <w:r w:rsidR="00755FE2"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视图、存储过程等。</w:t>
      </w:r>
    </w:p>
    <w:p w14:paraId="23DFA9BB" w14:textId="77777777" w:rsidR="004D71FB" w:rsidRPr="00C23B0F" w:rsidRDefault="00D579F3" w:rsidP="00B84A2E">
      <w:pPr>
        <w:pStyle w:val="3"/>
        <w:numPr>
          <w:ilvl w:val="0"/>
          <w:numId w:val="5"/>
        </w:numPr>
        <w:spacing w:before="200" w:after="200" w:line="240" w:lineRule="auto"/>
        <w:rPr>
          <w:rFonts w:ascii="Times New Roman" w:eastAsiaTheme="minorEastAsia" w:hAnsi="Times New Roman" w:cs="Times New Roman"/>
        </w:rPr>
      </w:pPr>
      <w:r w:rsidRPr="00C23B0F">
        <w:rPr>
          <w:rFonts w:ascii="Times New Roman" w:eastAsiaTheme="minorEastAsia" w:hAnsi="Times New Roman" w:cs="Times New Roman"/>
        </w:rPr>
        <w:t>程序开发环境及应用环境</w:t>
      </w:r>
    </w:p>
    <w:p w14:paraId="567F2095" w14:textId="77777777" w:rsidR="003A5A89" w:rsidRPr="00C23B0F" w:rsidRDefault="00A26C00" w:rsidP="000E1056">
      <w:pPr>
        <w:widowControl w:val="0"/>
        <w:adjustRightInd/>
        <w:snapToGrid/>
        <w:spacing w:after="0" w:line="360" w:lineRule="auto"/>
        <w:ind w:firstLineChars="200" w:firstLine="56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列出操作系统、编程语言、开发工具</w:t>
      </w:r>
      <w:r w:rsidR="00131EA6"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。</w:t>
      </w:r>
    </w:p>
    <w:p w14:paraId="6611D010" w14:textId="77777777" w:rsidR="004D71FB" w:rsidRPr="00C23B0F" w:rsidRDefault="00D579F3" w:rsidP="00B84A2E">
      <w:pPr>
        <w:pStyle w:val="3"/>
        <w:numPr>
          <w:ilvl w:val="0"/>
          <w:numId w:val="5"/>
        </w:numPr>
        <w:spacing w:before="200" w:after="200" w:line="240" w:lineRule="auto"/>
        <w:rPr>
          <w:rFonts w:ascii="Times New Roman" w:eastAsiaTheme="minorEastAsia" w:hAnsi="Times New Roman" w:cs="Times New Roman"/>
        </w:rPr>
      </w:pPr>
      <w:r w:rsidRPr="00C23B0F">
        <w:rPr>
          <w:rFonts w:ascii="Times New Roman" w:eastAsiaTheme="minorEastAsia" w:hAnsi="Times New Roman" w:cs="Times New Roman"/>
        </w:rPr>
        <w:t>应用程序设计中遇到的问题及解决方法</w:t>
      </w:r>
    </w:p>
    <w:p w14:paraId="5467F125" w14:textId="77777777" w:rsidR="003A5A89" w:rsidRPr="00C23B0F" w:rsidRDefault="001B5AB8" w:rsidP="001B5AB8">
      <w:pPr>
        <w:widowControl w:val="0"/>
        <w:adjustRightInd/>
        <w:snapToGrid/>
        <w:spacing w:after="0" w:line="360" w:lineRule="auto"/>
        <w:ind w:firstLineChars="200" w:firstLine="56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数据库设计中的问题。</w:t>
      </w:r>
    </w:p>
    <w:p w14:paraId="329AF188" w14:textId="77777777" w:rsidR="001B5AB8" w:rsidRPr="00C23B0F" w:rsidRDefault="001B5AB8" w:rsidP="001B5AB8">
      <w:pPr>
        <w:widowControl w:val="0"/>
        <w:adjustRightInd/>
        <w:snapToGrid/>
        <w:spacing w:after="0" w:line="360" w:lineRule="auto"/>
        <w:ind w:firstLineChars="200" w:firstLine="56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程序设计中的问题。</w:t>
      </w:r>
    </w:p>
    <w:p w14:paraId="7D30C71E" w14:textId="77777777" w:rsidR="004D71FB" w:rsidRPr="00C23B0F" w:rsidRDefault="00D579F3" w:rsidP="00B84A2E">
      <w:pPr>
        <w:pStyle w:val="3"/>
        <w:numPr>
          <w:ilvl w:val="0"/>
          <w:numId w:val="5"/>
        </w:numPr>
        <w:spacing w:before="200" w:after="200" w:line="240" w:lineRule="auto"/>
        <w:rPr>
          <w:rFonts w:ascii="Times New Roman" w:eastAsiaTheme="minorEastAsia" w:hAnsi="Times New Roman" w:cs="Times New Roman"/>
        </w:rPr>
      </w:pPr>
      <w:r w:rsidRPr="00C23B0F">
        <w:rPr>
          <w:rFonts w:ascii="Times New Roman" w:eastAsiaTheme="minorEastAsia" w:hAnsi="Times New Roman" w:cs="Times New Roman"/>
        </w:rPr>
        <w:t>总结</w:t>
      </w:r>
    </w:p>
    <w:p w14:paraId="5353CC7F" w14:textId="77777777" w:rsidR="00BD7E11" w:rsidRPr="00C23B0F" w:rsidRDefault="0024332F" w:rsidP="00BD7E11">
      <w:pPr>
        <w:widowControl w:val="0"/>
        <w:adjustRightInd/>
        <w:snapToGrid/>
        <w:spacing w:after="0" w:line="360" w:lineRule="auto"/>
        <w:ind w:firstLineChars="200" w:firstLine="56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课程、</w:t>
      </w:r>
      <w:r w:rsidR="00BD7E11"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实验收获，</w:t>
      </w:r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课程、实验</w:t>
      </w:r>
      <w:r w:rsidR="00BD7E11"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建议等。</w:t>
      </w:r>
    </w:p>
    <w:p w14:paraId="50D9150E" w14:textId="77777777" w:rsidR="00D579F3" w:rsidRPr="00C23B0F" w:rsidRDefault="00D579F3" w:rsidP="00B84A2E">
      <w:pPr>
        <w:pStyle w:val="3"/>
        <w:numPr>
          <w:ilvl w:val="0"/>
          <w:numId w:val="5"/>
        </w:numPr>
        <w:spacing w:before="200" w:after="200" w:line="240" w:lineRule="auto"/>
        <w:rPr>
          <w:rFonts w:ascii="Times New Roman" w:eastAsiaTheme="minorEastAsia" w:hAnsi="Times New Roman" w:cs="Times New Roman"/>
        </w:rPr>
      </w:pPr>
      <w:r w:rsidRPr="00C23B0F">
        <w:rPr>
          <w:rFonts w:ascii="Times New Roman" w:eastAsiaTheme="minorEastAsia" w:hAnsi="Times New Roman" w:cs="Times New Roman"/>
        </w:rPr>
        <w:t>附录：建立数据库和应用程序的主要代码</w:t>
      </w:r>
    </w:p>
    <w:p w14:paraId="330989A9" w14:textId="77777777" w:rsidR="003A5A89" w:rsidRPr="00C23B0F" w:rsidRDefault="00BD7E11" w:rsidP="00BD7E11">
      <w:pPr>
        <w:widowControl w:val="0"/>
        <w:adjustRightInd/>
        <w:snapToGrid/>
        <w:spacing w:after="0" w:line="360" w:lineRule="auto"/>
        <w:ind w:firstLineChars="200" w:firstLine="56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C23B0F">
        <w:rPr>
          <w:rFonts w:ascii="Times New Roman" w:eastAsiaTheme="minorEastAsia" w:hAnsi="Times New Roman" w:cs="Times New Roman"/>
          <w:kern w:val="2"/>
          <w:sz w:val="28"/>
          <w:szCs w:val="28"/>
        </w:rPr>
        <w:t>只列出主要代码，需要有注释。</w:t>
      </w:r>
    </w:p>
    <w:sectPr w:rsidR="003A5A89" w:rsidRPr="00C23B0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BF425" w16cex:dateUtc="2021-11-02T09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8DEA8A" w16cid:durableId="252BF4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BB94E" w14:textId="77777777" w:rsidR="002467C6" w:rsidRDefault="002467C6" w:rsidP="000A6671">
      <w:pPr>
        <w:spacing w:after="0"/>
      </w:pPr>
      <w:r>
        <w:separator/>
      </w:r>
    </w:p>
  </w:endnote>
  <w:endnote w:type="continuationSeparator" w:id="0">
    <w:p w14:paraId="70141308" w14:textId="77777777" w:rsidR="002467C6" w:rsidRDefault="002467C6" w:rsidP="000A66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A7081" w14:textId="77777777" w:rsidR="002467C6" w:rsidRDefault="002467C6" w:rsidP="000A6671">
      <w:pPr>
        <w:spacing w:after="0"/>
      </w:pPr>
      <w:r>
        <w:separator/>
      </w:r>
    </w:p>
  </w:footnote>
  <w:footnote w:type="continuationSeparator" w:id="0">
    <w:p w14:paraId="2A5D86F6" w14:textId="77777777" w:rsidR="002467C6" w:rsidRDefault="002467C6" w:rsidP="000A66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D2B39"/>
    <w:multiLevelType w:val="hybridMultilevel"/>
    <w:tmpl w:val="AAE6C7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4449BF"/>
    <w:multiLevelType w:val="hybridMultilevel"/>
    <w:tmpl w:val="B1CA1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944DB6"/>
    <w:multiLevelType w:val="hybridMultilevel"/>
    <w:tmpl w:val="E91A39E6"/>
    <w:lvl w:ilvl="0" w:tplc="89D2E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B669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AC21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8CBC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D01A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A0D7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2C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68B7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FA0C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FC4C5D"/>
    <w:multiLevelType w:val="hybridMultilevel"/>
    <w:tmpl w:val="B1CA1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992234"/>
    <w:multiLevelType w:val="hybridMultilevel"/>
    <w:tmpl w:val="B1CA1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43BFF"/>
    <w:rsid w:val="00065695"/>
    <w:rsid w:val="00080068"/>
    <w:rsid w:val="00091711"/>
    <w:rsid w:val="000A6671"/>
    <w:rsid w:val="000E1056"/>
    <w:rsid w:val="000F6F73"/>
    <w:rsid w:val="00131EA6"/>
    <w:rsid w:val="00163AEA"/>
    <w:rsid w:val="001B5AB8"/>
    <w:rsid w:val="001C7505"/>
    <w:rsid w:val="00216D87"/>
    <w:rsid w:val="0024332F"/>
    <w:rsid w:val="002467C6"/>
    <w:rsid w:val="002E68F5"/>
    <w:rsid w:val="003022A4"/>
    <w:rsid w:val="00315804"/>
    <w:rsid w:val="00323B43"/>
    <w:rsid w:val="003700F2"/>
    <w:rsid w:val="003859A5"/>
    <w:rsid w:val="003A5A89"/>
    <w:rsid w:val="003D37D8"/>
    <w:rsid w:val="003E13CC"/>
    <w:rsid w:val="003F5B92"/>
    <w:rsid w:val="00426133"/>
    <w:rsid w:val="004356E8"/>
    <w:rsid w:val="004358AB"/>
    <w:rsid w:val="00441D11"/>
    <w:rsid w:val="004D71FB"/>
    <w:rsid w:val="005915C6"/>
    <w:rsid w:val="00700F31"/>
    <w:rsid w:val="00755FE2"/>
    <w:rsid w:val="007D2EF6"/>
    <w:rsid w:val="007E4358"/>
    <w:rsid w:val="007E4B98"/>
    <w:rsid w:val="008B7726"/>
    <w:rsid w:val="009536D7"/>
    <w:rsid w:val="0095459D"/>
    <w:rsid w:val="00954DBA"/>
    <w:rsid w:val="009D321F"/>
    <w:rsid w:val="00A26C00"/>
    <w:rsid w:val="00A55AC2"/>
    <w:rsid w:val="00B36E8E"/>
    <w:rsid w:val="00B7125F"/>
    <w:rsid w:val="00B84A2E"/>
    <w:rsid w:val="00BD7E11"/>
    <w:rsid w:val="00C23B0F"/>
    <w:rsid w:val="00CD6337"/>
    <w:rsid w:val="00CE550D"/>
    <w:rsid w:val="00D31D50"/>
    <w:rsid w:val="00D5045E"/>
    <w:rsid w:val="00D579F3"/>
    <w:rsid w:val="00F34637"/>
    <w:rsid w:val="00F80122"/>
    <w:rsid w:val="00F86044"/>
    <w:rsid w:val="00F9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FE423"/>
  <w15:docId w15:val="{52C9FEE9-237E-4E62-B811-F3E0BDFA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D579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04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04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67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6671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667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6671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F93FF0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D5045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504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5045E"/>
    <w:rPr>
      <w:rFonts w:ascii="Tahoma" w:hAnsi="Tahoma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579F3"/>
    <w:rPr>
      <w:rFonts w:ascii="Tahoma" w:hAnsi="Tahoma"/>
      <w:b/>
      <w:bCs/>
      <w:kern w:val="44"/>
      <w:sz w:val="44"/>
      <w:szCs w:val="44"/>
    </w:rPr>
  </w:style>
  <w:style w:type="character" w:styleId="a9">
    <w:name w:val="annotation reference"/>
    <w:basedOn w:val="a0"/>
    <w:uiPriority w:val="99"/>
    <w:semiHidden/>
    <w:unhideWhenUsed/>
    <w:rsid w:val="00065695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65695"/>
  </w:style>
  <w:style w:type="character" w:customStyle="1" w:styleId="ab">
    <w:name w:val="批注文字 字符"/>
    <w:basedOn w:val="a0"/>
    <w:link w:val="aa"/>
    <w:uiPriority w:val="99"/>
    <w:semiHidden/>
    <w:rsid w:val="00065695"/>
    <w:rPr>
      <w:rFonts w:ascii="Tahoma" w:hAnsi="Tahom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65695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65695"/>
    <w:rPr>
      <w:rFonts w:ascii="Tahoma" w:hAnsi="Tahoma"/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7D2EF6"/>
    <w:pPr>
      <w:spacing w:after="0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7D2EF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9910">
          <w:marLeft w:val="218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5519">
          <w:marLeft w:val="218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6435">
          <w:marLeft w:val="218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6778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974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522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352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73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3220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311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xbwang</dc:creator>
  <cp:keywords/>
  <dc:description/>
  <cp:lastModifiedBy>PC</cp:lastModifiedBy>
  <cp:revision>45</cp:revision>
  <dcterms:created xsi:type="dcterms:W3CDTF">2008-09-11T17:20:00Z</dcterms:created>
  <dcterms:modified xsi:type="dcterms:W3CDTF">2021-11-09T03:31:00Z</dcterms:modified>
</cp:coreProperties>
</file>