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E9AAE" w14:textId="77777777" w:rsidR="00836588" w:rsidRPr="00836588" w:rsidRDefault="006211C2" w:rsidP="00836588">
      <w:pPr>
        <w:spacing w:before="100" w:beforeAutospacing="1" w:after="100" w:afterAutospacing="1"/>
        <w:jc w:val="center"/>
        <w:outlineLvl w:val="2"/>
        <w:rPr>
          <w:rFonts w:ascii="Arial" w:hAnsi="Arial" w:cs="Arial"/>
          <w:b/>
          <w:bCs/>
          <w:color w:val="000000"/>
          <w:sz w:val="36"/>
          <w:szCs w:val="36"/>
        </w:rPr>
      </w:pPr>
      <w:r w:rsidRPr="00836588">
        <w:rPr>
          <w:rFonts w:ascii="Arial" w:hAnsi="Arial" w:cs="Arial"/>
          <w:b/>
          <w:bCs/>
          <w:color w:val="000000"/>
          <w:sz w:val="36"/>
          <w:szCs w:val="36"/>
        </w:rPr>
        <w:fldChar w:fldCharType="begin"/>
      </w:r>
      <w:r w:rsidR="00836588" w:rsidRPr="00836588">
        <w:rPr>
          <w:rFonts w:ascii="Arial" w:hAnsi="Arial" w:cs="Arial"/>
          <w:b/>
          <w:bCs/>
          <w:color w:val="000000"/>
          <w:sz w:val="36"/>
          <w:szCs w:val="36"/>
        </w:rPr>
        <w:instrText>HYPERLINK "C:\\Documents and Settings\\s995689\\Local Settings\\Temp\\Courses_2013\\Courses_2003\\6216INT_03\\6216inthome.html"</w:instrText>
      </w:r>
      <w:r w:rsidRPr="00836588">
        <w:rPr>
          <w:rFonts w:ascii="Arial" w:hAnsi="Arial" w:cs="Arial"/>
          <w:b/>
          <w:bCs/>
          <w:color w:val="000000"/>
          <w:sz w:val="36"/>
          <w:szCs w:val="36"/>
        </w:rPr>
        <w:fldChar w:fldCharType="separate"/>
      </w:r>
      <w:r w:rsidR="00836588" w:rsidRPr="00836588">
        <w:rPr>
          <w:rStyle w:val="Hyperlink"/>
          <w:rFonts w:ascii="Arial" w:hAnsi="Arial" w:cs="Arial"/>
          <w:b/>
          <w:bCs/>
          <w:sz w:val="36"/>
          <w:szCs w:val="36"/>
        </w:rPr>
        <w:t>3413ICT</w:t>
      </w:r>
      <w:r w:rsidR="00836588">
        <w:rPr>
          <w:rStyle w:val="Hyperlink"/>
          <w:rFonts w:ascii="Arial" w:hAnsi="Arial" w:cs="Arial"/>
          <w:b/>
          <w:bCs/>
          <w:sz w:val="36"/>
          <w:szCs w:val="36"/>
        </w:rPr>
        <w:t xml:space="preserve"> </w:t>
      </w:r>
      <w:r w:rsidR="00836588" w:rsidRPr="00836588">
        <w:rPr>
          <w:rStyle w:val="Hyperlink"/>
          <w:rFonts w:ascii="Arial" w:hAnsi="Arial" w:cs="Arial"/>
          <w:b/>
          <w:bCs/>
          <w:sz w:val="36"/>
          <w:szCs w:val="36"/>
        </w:rPr>
        <w:t>Network Security</w:t>
      </w:r>
      <w:r w:rsidRPr="00836588">
        <w:rPr>
          <w:rFonts w:ascii="Arial" w:hAnsi="Arial" w:cs="Arial"/>
          <w:b/>
          <w:bCs/>
          <w:color w:val="000000"/>
          <w:sz w:val="36"/>
          <w:szCs w:val="36"/>
        </w:rPr>
        <w:fldChar w:fldCharType="end"/>
      </w:r>
      <w:r w:rsidR="00836588" w:rsidRPr="00836588">
        <w:rPr>
          <w:rFonts w:ascii="Arial" w:hAnsi="Arial" w:cs="Arial"/>
          <w:b/>
          <w:bCs/>
          <w:color w:val="000000"/>
          <w:sz w:val="36"/>
          <w:szCs w:val="36"/>
        </w:rPr>
        <w:t xml:space="preserve"> </w:t>
      </w:r>
    </w:p>
    <w:p w14:paraId="7330B709" w14:textId="77777777" w:rsidR="00836588" w:rsidRPr="00836588" w:rsidRDefault="00836588" w:rsidP="00836588">
      <w:pPr>
        <w:spacing w:before="100" w:beforeAutospacing="1" w:after="100" w:afterAutospacing="1"/>
        <w:jc w:val="center"/>
        <w:outlineLvl w:val="2"/>
        <w:rPr>
          <w:rFonts w:ascii="Arial" w:hAnsi="Arial" w:cs="Arial"/>
          <w:b/>
          <w:bCs/>
          <w:color w:val="000000"/>
          <w:sz w:val="36"/>
          <w:szCs w:val="36"/>
        </w:rPr>
      </w:pPr>
      <w:r w:rsidRPr="00836588">
        <w:rPr>
          <w:rFonts w:ascii="Arial" w:hAnsi="Arial" w:cs="Arial"/>
          <w:b/>
          <w:bCs/>
          <w:color w:val="000000"/>
          <w:sz w:val="36"/>
          <w:szCs w:val="36"/>
        </w:rPr>
        <w:t xml:space="preserve">Workshop </w:t>
      </w:r>
      <w:r w:rsidR="004D7A8C">
        <w:rPr>
          <w:rFonts w:ascii="Arial" w:hAnsi="Arial" w:cs="Arial"/>
          <w:b/>
          <w:bCs/>
          <w:color w:val="000000"/>
          <w:sz w:val="36"/>
          <w:szCs w:val="36"/>
        </w:rPr>
        <w:t>6</w:t>
      </w:r>
      <w:r>
        <w:rPr>
          <w:rFonts w:ascii="Arial" w:hAnsi="Arial" w:cs="Arial"/>
          <w:b/>
          <w:bCs/>
          <w:color w:val="000000"/>
          <w:sz w:val="36"/>
          <w:szCs w:val="36"/>
        </w:rPr>
        <w:t>A</w:t>
      </w:r>
    </w:p>
    <w:p w14:paraId="2EEACC75" w14:textId="77777777" w:rsidR="00F64004" w:rsidRDefault="00F64004" w:rsidP="000A5C6B">
      <w:pPr>
        <w:spacing w:before="100" w:beforeAutospacing="1" w:after="100" w:afterAutospacing="1"/>
        <w:jc w:val="center"/>
        <w:outlineLvl w:val="2"/>
        <w:rPr>
          <w:rFonts w:ascii="Arial" w:hAnsi="Arial" w:cs="Arial"/>
          <w:b/>
          <w:bCs/>
          <w:color w:val="000000"/>
          <w:sz w:val="36"/>
          <w:szCs w:val="36"/>
        </w:rPr>
      </w:pPr>
    </w:p>
    <w:p w14:paraId="00B26579" w14:textId="77777777" w:rsidR="00460063" w:rsidRDefault="00460063" w:rsidP="00460063">
      <w:pPr>
        <w:numPr>
          <w:ilvl w:val="0"/>
          <w:numId w:val="7"/>
        </w:numPr>
        <w:tabs>
          <w:tab w:val="clear" w:pos="720"/>
          <w:tab w:val="num" w:pos="644"/>
        </w:tabs>
        <w:ind w:left="644"/>
      </w:pPr>
      <w:r>
        <w:t xml:space="preserve">What are the typical phases of operation of a virus or worm? </w:t>
      </w:r>
      <w:r w:rsidR="00367A64">
        <w:br/>
      </w:r>
    </w:p>
    <w:p w14:paraId="56EB7293" w14:textId="77777777" w:rsidR="00460063" w:rsidRPr="00367A64" w:rsidRDefault="000F699C" w:rsidP="00460063">
      <w:pPr>
        <w:ind w:left="284"/>
        <w:rPr>
          <w:color w:val="4F81BD" w:themeColor="accent1"/>
        </w:rPr>
      </w:pPr>
      <w:r w:rsidRPr="00367A64">
        <w:rPr>
          <w:color w:val="4F81BD" w:themeColor="accent1"/>
        </w:rPr>
        <w:t>Virus: Enters an infected machine through file sharing, downloading files, etc. A user must run the virus on the computer. One the file is run the computer becomes infected and a virus begins infecting other processes and applications on the computer.</w:t>
      </w:r>
      <w:r w:rsidRPr="00367A64">
        <w:rPr>
          <w:color w:val="4F81BD" w:themeColor="accent1"/>
        </w:rPr>
        <w:br/>
      </w:r>
      <w:r w:rsidRPr="00367A64">
        <w:rPr>
          <w:color w:val="4F81BD" w:themeColor="accent1"/>
        </w:rPr>
        <w:br/>
        <w:t xml:space="preserve">Worm: </w:t>
      </w:r>
      <w:r w:rsidR="00367A64" w:rsidRPr="00367A64">
        <w:rPr>
          <w:color w:val="4F81BD" w:themeColor="accent1"/>
        </w:rPr>
        <w:t>p</w:t>
      </w:r>
      <w:r w:rsidRPr="00367A64">
        <w:rPr>
          <w:color w:val="4F81BD" w:themeColor="accent1"/>
        </w:rPr>
        <w:t>ropagates over the ne</w:t>
      </w:r>
      <w:r w:rsidR="00367A64" w:rsidRPr="00367A64">
        <w:rPr>
          <w:color w:val="4F81BD" w:themeColor="accent1"/>
        </w:rPr>
        <w:t>twork. One a computer is infected it continues to propagate infecting other machines.</w:t>
      </w:r>
      <w:r w:rsidRPr="00367A64">
        <w:rPr>
          <w:color w:val="4F81BD" w:themeColor="accent1"/>
        </w:rPr>
        <w:br/>
        <w:t xml:space="preserve"> </w:t>
      </w:r>
    </w:p>
    <w:p w14:paraId="21976445" w14:textId="77777777" w:rsidR="00460063" w:rsidRDefault="00460063" w:rsidP="00460063">
      <w:pPr>
        <w:numPr>
          <w:ilvl w:val="0"/>
          <w:numId w:val="7"/>
        </w:numPr>
        <w:tabs>
          <w:tab w:val="clear" w:pos="720"/>
          <w:tab w:val="num" w:pos="644"/>
        </w:tabs>
        <w:ind w:left="644"/>
      </w:pPr>
      <w:r>
        <w:t>Explain the role of compression in the operation of a virus.</w:t>
      </w:r>
    </w:p>
    <w:p w14:paraId="47EE7B77" w14:textId="77777777" w:rsidR="00460063" w:rsidRPr="00367A64" w:rsidRDefault="00367A64" w:rsidP="00460063">
      <w:pPr>
        <w:ind w:left="284"/>
        <w:rPr>
          <w:color w:val="4F81BD" w:themeColor="accent1"/>
        </w:rPr>
      </w:pPr>
      <w:r w:rsidRPr="00367A64">
        <w:rPr>
          <w:color w:val="4F81BD" w:themeColor="accent1"/>
        </w:rPr>
        <w:t>When a virus infects other files and processes they can be detected because the increased file size can be detected. First compressing the file, and then infecting the compressed file makes the virus more difficult to detect.</w:t>
      </w:r>
    </w:p>
    <w:p w14:paraId="23035A40" w14:textId="77777777" w:rsidR="00460063" w:rsidRDefault="00460063" w:rsidP="00460063">
      <w:pPr>
        <w:ind w:left="284"/>
      </w:pPr>
    </w:p>
    <w:p w14:paraId="52AA10CE" w14:textId="77777777" w:rsidR="00460063" w:rsidRDefault="00460063" w:rsidP="00460063">
      <w:pPr>
        <w:numPr>
          <w:ilvl w:val="0"/>
          <w:numId w:val="7"/>
        </w:numPr>
        <w:tabs>
          <w:tab w:val="clear" w:pos="720"/>
          <w:tab w:val="num" w:pos="644"/>
        </w:tabs>
        <w:ind w:left="644"/>
      </w:pPr>
      <w:r>
        <w:t>What is the role of encryption in the operation of a virus?</w:t>
      </w:r>
    </w:p>
    <w:p w14:paraId="61539A95" w14:textId="77777777" w:rsidR="00460063" w:rsidRPr="00A15A01" w:rsidRDefault="00367A64" w:rsidP="00460063">
      <w:pPr>
        <w:ind w:left="284"/>
        <w:rPr>
          <w:color w:val="4F81BD" w:themeColor="accent1"/>
        </w:rPr>
      </w:pPr>
      <w:r w:rsidRPr="00A15A01">
        <w:rPr>
          <w:color w:val="4F81BD" w:themeColor="accent1"/>
        </w:rPr>
        <w:t xml:space="preserve">A polymorphic virus is able to change its signature making it difficult to detect, remove, and quarantine. </w:t>
      </w:r>
      <w:r w:rsidR="00A15A01" w:rsidRPr="00A15A01">
        <w:rPr>
          <w:color w:val="4F81BD" w:themeColor="accent1"/>
        </w:rPr>
        <w:t xml:space="preserve">A virus can achieve this by </w:t>
      </w:r>
      <w:r w:rsidRPr="00A15A01">
        <w:rPr>
          <w:color w:val="4F81BD" w:themeColor="accent1"/>
        </w:rPr>
        <w:t xml:space="preserve">encrypting </w:t>
      </w:r>
      <w:r w:rsidR="00A15A01" w:rsidRPr="00A15A01">
        <w:rPr>
          <w:color w:val="4F81BD" w:themeColor="accent1"/>
        </w:rPr>
        <w:t xml:space="preserve">itself to avoid detection. </w:t>
      </w:r>
    </w:p>
    <w:p w14:paraId="5F5E279C" w14:textId="77777777" w:rsidR="00460063" w:rsidRDefault="00460063" w:rsidP="00460063">
      <w:pPr>
        <w:ind w:left="284"/>
      </w:pPr>
    </w:p>
    <w:p w14:paraId="3A227193" w14:textId="77777777" w:rsidR="00460063" w:rsidRDefault="00460063" w:rsidP="00460063">
      <w:pPr>
        <w:numPr>
          <w:ilvl w:val="0"/>
          <w:numId w:val="7"/>
        </w:numPr>
        <w:tabs>
          <w:tab w:val="clear" w:pos="720"/>
          <w:tab w:val="num" w:pos="644"/>
        </w:tabs>
        <w:ind w:left="644"/>
      </w:pPr>
      <w:r>
        <w:t>The Morris worm used three separate attack vectors. What were they and how did they work?</w:t>
      </w:r>
    </w:p>
    <w:p w14:paraId="566BEF70" w14:textId="77777777" w:rsidR="00460063" w:rsidRDefault="00460063" w:rsidP="00460063">
      <w:pPr>
        <w:ind w:left="284"/>
      </w:pPr>
    </w:p>
    <w:p w14:paraId="05CD9021" w14:textId="77777777" w:rsidR="00A15A01" w:rsidRPr="00A15A01" w:rsidRDefault="00A15A01" w:rsidP="00A15A01">
      <w:pPr>
        <w:ind w:left="284"/>
        <w:rPr>
          <w:color w:val="4F81BD" w:themeColor="accent1"/>
        </w:rPr>
      </w:pPr>
      <w:r w:rsidRPr="00A15A01">
        <w:rPr>
          <w:color w:val="4F81BD" w:themeColor="accent1"/>
        </w:rPr>
        <w:t>It attempted to log on to a remote host as a legitimate user. In this method, the worm first attempted to crack the local password file and then used the discovered passwords and corresponding user IDs. The assumption was that many users would use the same password on different systems. To obtain the passwords, the worm ran a password-cracking program that tried</w:t>
      </w:r>
    </w:p>
    <w:p w14:paraId="3A1EFFCE" w14:textId="77777777" w:rsidR="00A15A01" w:rsidRPr="00A15A01" w:rsidRDefault="00A15A01" w:rsidP="00A15A01">
      <w:pPr>
        <w:ind w:left="284"/>
        <w:rPr>
          <w:color w:val="4F81BD" w:themeColor="accent1"/>
        </w:rPr>
      </w:pPr>
      <w:r w:rsidRPr="00A15A01">
        <w:rPr>
          <w:color w:val="4F81BD" w:themeColor="accent1"/>
        </w:rPr>
        <w:t>a. Each user’s account name and simple permutations of it</w:t>
      </w:r>
    </w:p>
    <w:p w14:paraId="5248560E" w14:textId="77777777" w:rsidR="00A15A01" w:rsidRPr="00A15A01" w:rsidRDefault="00A15A01" w:rsidP="00A15A01">
      <w:pPr>
        <w:ind w:left="284"/>
        <w:rPr>
          <w:color w:val="4F81BD" w:themeColor="accent1"/>
        </w:rPr>
      </w:pPr>
      <w:r w:rsidRPr="00A15A01">
        <w:rPr>
          <w:color w:val="4F81BD" w:themeColor="accent1"/>
        </w:rPr>
        <w:t xml:space="preserve">b. A list of 432 built-in passwords that Morris </w:t>
      </w:r>
      <w:r>
        <w:rPr>
          <w:color w:val="4F81BD" w:themeColor="accent1"/>
        </w:rPr>
        <w:t>thought to be likely candidates</w:t>
      </w:r>
      <w:r w:rsidRPr="00A15A01">
        <w:rPr>
          <w:color w:val="4F81BD" w:themeColor="accent1"/>
        </w:rPr>
        <w:t>. All the words in the local system dictionary</w:t>
      </w:r>
    </w:p>
    <w:p w14:paraId="3C1A3738" w14:textId="77777777" w:rsidR="00A15A01" w:rsidRPr="00A15A01" w:rsidRDefault="00A15A01" w:rsidP="00A15A01">
      <w:pPr>
        <w:ind w:left="284"/>
        <w:rPr>
          <w:color w:val="4F81BD" w:themeColor="accent1"/>
        </w:rPr>
      </w:pPr>
      <w:r w:rsidRPr="00A15A01">
        <w:rPr>
          <w:color w:val="4F81BD" w:themeColor="accent1"/>
        </w:rPr>
        <w:t>2. It exploited a bug in the UNIX finger protocol, which reports the whereabouts of a remote user.</w:t>
      </w:r>
    </w:p>
    <w:p w14:paraId="54C53AE8" w14:textId="77777777" w:rsidR="00A15A01" w:rsidRPr="00A15A01" w:rsidRDefault="00A15A01" w:rsidP="00A15A01">
      <w:pPr>
        <w:ind w:left="284"/>
        <w:rPr>
          <w:color w:val="4F81BD" w:themeColor="accent1"/>
        </w:rPr>
      </w:pPr>
      <w:r w:rsidRPr="00A15A01">
        <w:rPr>
          <w:color w:val="4F81BD" w:themeColor="accent1"/>
        </w:rPr>
        <w:t>3. It exploited a trapdoor in the debug option of the remote process that receives and sends mail.</w:t>
      </w:r>
    </w:p>
    <w:p w14:paraId="2D71AEC6" w14:textId="77777777" w:rsidR="00460063" w:rsidRDefault="00460063" w:rsidP="00460063">
      <w:pPr>
        <w:ind w:left="284"/>
      </w:pPr>
    </w:p>
    <w:p w14:paraId="7D4AA942" w14:textId="77777777" w:rsidR="00460063" w:rsidRDefault="00460063" w:rsidP="00460063">
      <w:pPr>
        <w:numPr>
          <w:ilvl w:val="0"/>
          <w:numId w:val="7"/>
        </w:numPr>
        <w:tabs>
          <w:tab w:val="clear" w:pos="720"/>
          <w:tab w:val="num" w:pos="644"/>
        </w:tabs>
        <w:ind w:left="644"/>
      </w:pPr>
      <w:r>
        <w:t>What is a digital immune system?</w:t>
      </w:r>
    </w:p>
    <w:p w14:paraId="344C462F" w14:textId="77777777" w:rsidR="00460063" w:rsidRPr="0065268A" w:rsidRDefault="0065268A" w:rsidP="00460063">
      <w:pPr>
        <w:ind w:left="284"/>
        <w:rPr>
          <w:color w:val="4F81BD" w:themeColor="accent1"/>
        </w:rPr>
      </w:pPr>
      <w:r w:rsidRPr="0065268A">
        <w:rPr>
          <w:color w:val="4F81BD" w:themeColor="accent1"/>
        </w:rPr>
        <w:t>A digital immune system is a rapid response system that was designed to detect and learn from malware. When new malware is released the immune system captures it, analyse it, learns how to shield from it, removes it</w:t>
      </w:r>
      <w:proofErr w:type="gramStart"/>
      <w:r w:rsidRPr="0065268A">
        <w:rPr>
          <w:color w:val="4F81BD" w:themeColor="accent1"/>
        </w:rPr>
        <w:t>,  and</w:t>
      </w:r>
      <w:proofErr w:type="gramEnd"/>
      <w:r w:rsidRPr="0065268A">
        <w:rPr>
          <w:color w:val="4F81BD" w:themeColor="accent1"/>
        </w:rPr>
        <w:t xml:space="preserve"> then passes information about it to the client so the malware can be detected before it is allowed to run elsewhere</w:t>
      </w:r>
    </w:p>
    <w:p w14:paraId="6D2D40A1" w14:textId="77777777" w:rsidR="00460063" w:rsidRDefault="00460063" w:rsidP="00460063">
      <w:pPr>
        <w:ind w:left="284"/>
      </w:pPr>
    </w:p>
    <w:p w14:paraId="7C154C3B" w14:textId="77777777" w:rsidR="00460063" w:rsidRDefault="00460063" w:rsidP="00460063">
      <w:pPr>
        <w:numPr>
          <w:ilvl w:val="0"/>
          <w:numId w:val="7"/>
        </w:numPr>
        <w:tabs>
          <w:tab w:val="clear" w:pos="720"/>
          <w:tab w:val="num" w:pos="644"/>
        </w:tabs>
        <w:ind w:left="644"/>
      </w:pPr>
      <w:r>
        <w:t xml:space="preserve">How does behaviour-blocking </w:t>
      </w:r>
      <w:r w:rsidR="006676B9">
        <w:t xml:space="preserve">anti-virus </w:t>
      </w:r>
      <w:r>
        <w:t>software work?</w:t>
      </w:r>
    </w:p>
    <w:p w14:paraId="581A7B6D" w14:textId="77777777" w:rsidR="00460063" w:rsidRPr="00307CD4" w:rsidRDefault="00307CD4" w:rsidP="00460063">
      <w:pPr>
        <w:ind w:left="284"/>
        <w:rPr>
          <w:color w:val="4F81BD" w:themeColor="accent1"/>
        </w:rPr>
      </w:pPr>
      <w:r w:rsidRPr="00307CD4">
        <w:rPr>
          <w:color w:val="4F81BD" w:themeColor="accent1"/>
        </w:rPr>
        <w:lastRenderedPageBreak/>
        <w:t xml:space="preserve">Behaviour based anti-virus software integrates itself with the operating system of a host computer and monitors programs behaviour in real time for malicious actions. The software blocks potentially malicious actions before they have a chance to affect the system. </w:t>
      </w:r>
    </w:p>
    <w:p w14:paraId="0AFDF884" w14:textId="77777777" w:rsidR="00460063" w:rsidRDefault="00460063" w:rsidP="00460063">
      <w:pPr>
        <w:ind w:left="284"/>
      </w:pPr>
    </w:p>
    <w:p w14:paraId="4C33935B" w14:textId="77777777" w:rsidR="00460063" w:rsidRDefault="00460063" w:rsidP="00460063">
      <w:pPr>
        <w:numPr>
          <w:ilvl w:val="0"/>
          <w:numId w:val="7"/>
        </w:numPr>
        <w:tabs>
          <w:tab w:val="clear" w:pos="720"/>
          <w:tab w:val="num" w:pos="644"/>
        </w:tabs>
        <w:ind w:left="644"/>
      </w:pPr>
      <w:r>
        <w:t>Name at least two widely used antivirus softwares.</w:t>
      </w:r>
    </w:p>
    <w:p w14:paraId="71A8D4C2" w14:textId="77777777" w:rsidR="00460063" w:rsidRDefault="00460063" w:rsidP="00460063">
      <w:pPr>
        <w:ind w:left="284"/>
      </w:pPr>
    </w:p>
    <w:p w14:paraId="74F71A59" w14:textId="77777777" w:rsidR="00460063" w:rsidRPr="00454F43" w:rsidRDefault="003F1F7E" w:rsidP="00460063">
      <w:pPr>
        <w:ind w:left="284"/>
        <w:rPr>
          <w:color w:val="4F81BD" w:themeColor="accent1"/>
        </w:rPr>
      </w:pPr>
      <w:r>
        <w:rPr>
          <w:color w:val="4F81BD" w:themeColor="accent1"/>
        </w:rPr>
        <w:t xml:space="preserve">Norton, AVG, Kaspersky, Panda, </w:t>
      </w:r>
      <w:proofErr w:type="spellStart"/>
      <w:r>
        <w:rPr>
          <w:color w:val="4F81BD" w:themeColor="accent1"/>
        </w:rPr>
        <w:t>Avast</w:t>
      </w:r>
      <w:proofErr w:type="spellEnd"/>
      <w:proofErr w:type="gramStart"/>
      <w:r>
        <w:rPr>
          <w:color w:val="4F81BD" w:themeColor="accent1"/>
        </w:rPr>
        <w:t>!,</w:t>
      </w:r>
      <w:proofErr w:type="gramEnd"/>
      <w:r>
        <w:rPr>
          <w:color w:val="4F81BD" w:themeColor="accent1"/>
        </w:rPr>
        <w:t xml:space="preserve"> </w:t>
      </w:r>
      <w:r w:rsidR="00454F43" w:rsidRPr="00454F43">
        <w:rPr>
          <w:color w:val="4F81BD" w:themeColor="accent1"/>
        </w:rPr>
        <w:t>McAfee</w:t>
      </w:r>
      <w:r w:rsidR="00454F43" w:rsidRPr="00454F43">
        <w:rPr>
          <w:color w:val="4F81BD" w:themeColor="accent1"/>
        </w:rPr>
        <w:br/>
      </w:r>
    </w:p>
    <w:p w14:paraId="46BABC8C" w14:textId="77777777" w:rsidR="00460063" w:rsidRDefault="00460063" w:rsidP="00460063">
      <w:pPr>
        <w:numPr>
          <w:ilvl w:val="0"/>
          <w:numId w:val="7"/>
        </w:numPr>
        <w:tabs>
          <w:tab w:val="clear" w:pos="720"/>
          <w:tab w:val="num" w:pos="644"/>
        </w:tabs>
        <w:ind w:left="644"/>
      </w:pPr>
      <w:r>
        <w:t>What is the most common way for a virus to spread?</w:t>
      </w:r>
    </w:p>
    <w:p w14:paraId="04E01636" w14:textId="77777777" w:rsidR="00454F43" w:rsidRPr="003F1F7E" w:rsidRDefault="00454F43" w:rsidP="00454F43">
      <w:pPr>
        <w:ind w:left="284"/>
        <w:rPr>
          <w:color w:val="4F81BD" w:themeColor="accent1"/>
        </w:rPr>
      </w:pPr>
      <w:r>
        <w:br/>
      </w:r>
      <w:r w:rsidRPr="003F1F7E">
        <w:rPr>
          <w:color w:val="4F81BD" w:themeColor="accent1"/>
        </w:rPr>
        <w:t xml:space="preserve">E-mail, Instant Messaging, File Sharing, Remote Execution Capability, Remote file access capability </w:t>
      </w:r>
    </w:p>
    <w:p w14:paraId="23C0D6CF" w14:textId="77777777" w:rsidR="00460063" w:rsidRDefault="00460063" w:rsidP="00460063">
      <w:pPr>
        <w:ind w:left="284"/>
      </w:pPr>
    </w:p>
    <w:p w14:paraId="37FD77BA" w14:textId="77777777" w:rsidR="003F1F7E" w:rsidRDefault="00460063" w:rsidP="003F1F7E">
      <w:pPr>
        <w:numPr>
          <w:ilvl w:val="0"/>
          <w:numId w:val="7"/>
        </w:numPr>
        <w:tabs>
          <w:tab w:val="clear" w:pos="720"/>
          <w:tab w:val="num" w:pos="644"/>
        </w:tabs>
        <w:ind w:left="644"/>
      </w:pPr>
      <w:r>
        <w:t xml:space="preserve">What is the primary way </w:t>
      </w:r>
      <w:r w:rsidR="006676B9">
        <w:t>by which virus scanners work</w:t>
      </w:r>
      <w:r>
        <w:t>?</w:t>
      </w:r>
    </w:p>
    <w:p w14:paraId="11E6DAB6" w14:textId="77777777" w:rsidR="003F1F7E" w:rsidRDefault="003F1F7E" w:rsidP="003F1F7E"/>
    <w:p w14:paraId="60613E2C" w14:textId="77777777" w:rsidR="003F1F7E" w:rsidRPr="00B9695C" w:rsidRDefault="003F1F7E" w:rsidP="00B9695C">
      <w:pPr>
        <w:ind w:left="284"/>
        <w:rPr>
          <w:color w:val="4F81BD" w:themeColor="accent1"/>
        </w:rPr>
      </w:pPr>
      <w:r w:rsidRPr="00B9695C">
        <w:rPr>
          <w:color w:val="4F81BD" w:themeColor="accent1"/>
        </w:rPr>
        <w:t xml:space="preserve">A virus scanner works by detecting malicious signatures. </w:t>
      </w:r>
      <w:r w:rsidR="00B9695C">
        <w:rPr>
          <w:color w:val="4F81BD" w:themeColor="accent1"/>
        </w:rPr>
        <w:br/>
      </w:r>
    </w:p>
    <w:p w14:paraId="0D9B17D2" w14:textId="77777777" w:rsidR="00460063" w:rsidRDefault="00460063" w:rsidP="00460063">
      <w:pPr>
        <w:numPr>
          <w:ilvl w:val="0"/>
          <w:numId w:val="7"/>
        </w:numPr>
        <w:tabs>
          <w:tab w:val="clear" w:pos="720"/>
          <w:tab w:val="num" w:pos="644"/>
        </w:tabs>
        <w:ind w:left="644"/>
      </w:pPr>
      <w:r>
        <w:t>What other way can a virus scanner work?</w:t>
      </w:r>
    </w:p>
    <w:p w14:paraId="11ED941B" w14:textId="77777777" w:rsidR="00460063" w:rsidRDefault="00B9695C" w:rsidP="00B9695C">
      <w:pPr>
        <w:ind w:left="284"/>
      </w:pPr>
      <w:r w:rsidRPr="00B9695C">
        <w:rPr>
          <w:color w:val="4F81BD" w:themeColor="accent1"/>
        </w:rPr>
        <w:t>Newer virus scanners (3</w:t>
      </w:r>
      <w:r w:rsidRPr="00B9695C">
        <w:rPr>
          <w:color w:val="4F81BD" w:themeColor="accent1"/>
          <w:vertAlign w:val="superscript"/>
        </w:rPr>
        <w:t>rd</w:t>
      </w:r>
      <w:r w:rsidRPr="00B9695C">
        <w:rPr>
          <w:color w:val="4F81BD" w:themeColor="accent1"/>
        </w:rPr>
        <w:t xml:space="preserve"> and 4</w:t>
      </w:r>
      <w:r w:rsidRPr="00B9695C">
        <w:rPr>
          <w:color w:val="4F81BD" w:themeColor="accent1"/>
          <w:vertAlign w:val="superscript"/>
        </w:rPr>
        <w:t>th</w:t>
      </w:r>
      <w:r w:rsidRPr="00B9695C">
        <w:rPr>
          <w:color w:val="4F81BD" w:themeColor="accent1"/>
        </w:rPr>
        <w:t xml:space="preserve"> gen) can identify viruses by actions and often provide access control.</w:t>
      </w:r>
      <w:r>
        <w:br/>
      </w:r>
    </w:p>
    <w:p w14:paraId="625787DA" w14:textId="77777777" w:rsidR="00460063" w:rsidRDefault="00460063" w:rsidP="00460063">
      <w:pPr>
        <w:numPr>
          <w:ilvl w:val="0"/>
          <w:numId w:val="7"/>
        </w:numPr>
        <w:tabs>
          <w:tab w:val="clear" w:pos="720"/>
          <w:tab w:val="num" w:pos="644"/>
        </w:tabs>
        <w:ind w:left="644"/>
      </w:pPr>
      <w:r>
        <w:t xml:space="preserve">What is a </w:t>
      </w:r>
      <w:proofErr w:type="spellStart"/>
      <w:r>
        <w:t>DoS</w:t>
      </w:r>
      <w:proofErr w:type="spellEnd"/>
      <w:r>
        <w:t xml:space="preserve"> attack? Give an example and explain how it works.</w:t>
      </w:r>
    </w:p>
    <w:p w14:paraId="5303B14D" w14:textId="77777777" w:rsidR="00460063" w:rsidRPr="00D2498F" w:rsidRDefault="00B9695C" w:rsidP="00460063">
      <w:pPr>
        <w:ind w:left="284"/>
        <w:rPr>
          <w:color w:val="4F81BD" w:themeColor="accent1"/>
        </w:rPr>
      </w:pPr>
      <w:proofErr w:type="spellStart"/>
      <w:r w:rsidRPr="00D2498F">
        <w:rPr>
          <w:color w:val="4F81BD" w:themeColor="accent1"/>
        </w:rPr>
        <w:t>DoS</w:t>
      </w:r>
      <w:proofErr w:type="spellEnd"/>
      <w:r w:rsidRPr="00D2498F">
        <w:rPr>
          <w:color w:val="4F81BD" w:themeColor="accent1"/>
        </w:rPr>
        <w:t xml:space="preserve"> (Denial of Service) attack is an attack that prevents or impairs authorized users of from access to a network, system, and application by exhausting the available resources. An example would be a bunch of botnet zombies accessing the same page at the same time from multiple threads in order to overwhelm a web server with a large number of requests.</w:t>
      </w:r>
    </w:p>
    <w:p w14:paraId="4FB5C185" w14:textId="77777777" w:rsidR="00460063" w:rsidRDefault="00460063" w:rsidP="00460063">
      <w:pPr>
        <w:ind w:left="284"/>
      </w:pPr>
    </w:p>
    <w:p w14:paraId="0ACDF066" w14:textId="77777777" w:rsidR="00280D16" w:rsidRDefault="00043F76" w:rsidP="00460063">
      <w:pPr>
        <w:numPr>
          <w:ilvl w:val="0"/>
          <w:numId w:val="7"/>
        </w:numPr>
        <w:tabs>
          <w:tab w:val="clear" w:pos="720"/>
          <w:tab w:val="num" w:pos="644"/>
        </w:tabs>
        <w:ind w:left="644"/>
      </w:pPr>
      <w:r>
        <w:t>Explain what Spyware</w:t>
      </w:r>
      <w:r w:rsidR="00280D16">
        <w:t xml:space="preserve"> is.</w:t>
      </w:r>
    </w:p>
    <w:p w14:paraId="198C2DCF" w14:textId="77777777" w:rsidR="00460063" w:rsidRPr="00225285" w:rsidRDefault="00D2498F" w:rsidP="00460063">
      <w:pPr>
        <w:ind w:left="284"/>
        <w:rPr>
          <w:color w:val="4F81BD" w:themeColor="accent1"/>
        </w:rPr>
      </w:pPr>
      <w:r w:rsidRPr="00225285">
        <w:rPr>
          <w:color w:val="4F81BD" w:themeColor="accent1"/>
        </w:rPr>
        <w:t>A tiny program that is often downloaded without the users consent or knowledge that can collect information about sites that were visited or log keystrokes.</w:t>
      </w:r>
    </w:p>
    <w:p w14:paraId="31C60CE1" w14:textId="77777777" w:rsidR="00460063" w:rsidRDefault="00460063" w:rsidP="00460063">
      <w:pPr>
        <w:ind w:left="284"/>
      </w:pPr>
    </w:p>
    <w:p w14:paraId="15E8F3CD" w14:textId="77777777" w:rsidR="00460063" w:rsidRDefault="00460063" w:rsidP="00460063">
      <w:pPr>
        <w:numPr>
          <w:ilvl w:val="0"/>
          <w:numId w:val="7"/>
        </w:numPr>
        <w:tabs>
          <w:tab w:val="clear" w:pos="720"/>
          <w:tab w:val="num" w:pos="644"/>
        </w:tabs>
        <w:ind w:left="644"/>
      </w:pPr>
      <w:r>
        <w:t>Briefly explain the following:</w:t>
      </w:r>
    </w:p>
    <w:p w14:paraId="24DDADB5" w14:textId="77777777" w:rsidR="00460063" w:rsidRDefault="00460063" w:rsidP="00460063">
      <w:pPr>
        <w:numPr>
          <w:ilvl w:val="1"/>
          <w:numId w:val="7"/>
        </w:numPr>
      </w:pPr>
      <w:r>
        <w:t>Trojan horse</w:t>
      </w:r>
      <w:r w:rsidR="00225285">
        <w:br/>
      </w:r>
      <w:proofErr w:type="gramStart"/>
      <w:r w:rsidR="00225285" w:rsidRPr="00225285">
        <w:rPr>
          <w:color w:val="4F81BD" w:themeColor="accent1"/>
        </w:rPr>
        <w:t>An</w:t>
      </w:r>
      <w:proofErr w:type="gramEnd"/>
      <w:r w:rsidR="00225285" w:rsidRPr="00225285">
        <w:rPr>
          <w:color w:val="4F81BD" w:themeColor="accent1"/>
        </w:rPr>
        <w:t xml:space="preserve"> application masquerades itself as s</w:t>
      </w:r>
      <w:r w:rsidR="00225285">
        <w:rPr>
          <w:color w:val="4F81BD" w:themeColor="accent1"/>
        </w:rPr>
        <w:t>omething it is not. For example: a torrent file is named</w:t>
      </w:r>
      <w:r w:rsidR="00225285" w:rsidRPr="00225285">
        <w:rPr>
          <w:color w:val="4F81BD" w:themeColor="accent1"/>
        </w:rPr>
        <w:t xml:space="preserve"> after a newly released </w:t>
      </w:r>
      <w:r w:rsidR="00225285">
        <w:rPr>
          <w:color w:val="4F81BD" w:themeColor="accent1"/>
        </w:rPr>
        <w:t>computer game.</w:t>
      </w:r>
      <w:r w:rsidR="00225285" w:rsidRPr="00225285">
        <w:rPr>
          <w:color w:val="4F81BD" w:themeColor="accent1"/>
        </w:rPr>
        <w:t xml:space="preserve"> </w:t>
      </w:r>
      <w:r w:rsidR="00225285">
        <w:rPr>
          <w:color w:val="4F81BD" w:themeColor="accent1"/>
        </w:rPr>
        <w:t>H</w:t>
      </w:r>
      <w:r w:rsidR="00225285" w:rsidRPr="00225285">
        <w:rPr>
          <w:color w:val="4F81BD" w:themeColor="accent1"/>
        </w:rPr>
        <w:t xml:space="preserve">owever the file is not </w:t>
      </w:r>
      <w:r w:rsidR="00225285">
        <w:rPr>
          <w:color w:val="4F81BD" w:themeColor="accent1"/>
        </w:rPr>
        <w:t>actually a game but</w:t>
      </w:r>
      <w:r w:rsidR="00225285" w:rsidRPr="00225285">
        <w:rPr>
          <w:color w:val="4F81BD" w:themeColor="accent1"/>
        </w:rPr>
        <w:t xml:space="preserve"> a virus.</w:t>
      </w:r>
    </w:p>
    <w:p w14:paraId="675DAF00" w14:textId="77777777" w:rsidR="00460063" w:rsidRDefault="00460063" w:rsidP="00460063">
      <w:pPr>
        <w:numPr>
          <w:ilvl w:val="1"/>
          <w:numId w:val="7"/>
        </w:numPr>
      </w:pPr>
      <w:r>
        <w:t>Buffer overflow attack</w:t>
      </w:r>
      <w:r w:rsidR="00225285">
        <w:br/>
      </w:r>
      <w:r w:rsidR="00225285" w:rsidRPr="00225285">
        <w:rPr>
          <w:color w:val="4F81BD" w:themeColor="accent1"/>
        </w:rPr>
        <w:t>attempting to store more data than available in a variable causing the variable to overflow. This can lead to g</w:t>
      </w:r>
      <w:bookmarkStart w:id="0" w:name="_GoBack"/>
      <w:bookmarkEnd w:id="0"/>
      <w:r w:rsidR="00225285" w:rsidRPr="00225285">
        <w:rPr>
          <w:color w:val="4F81BD" w:themeColor="accent1"/>
        </w:rPr>
        <w:t>aining root access permissions or modifying the values of other variables. Commonly caused by inexperienced programmers or code that has not been properly reviewed.</w:t>
      </w:r>
      <w:r w:rsidR="00225285">
        <w:br/>
      </w:r>
    </w:p>
    <w:p w14:paraId="100F8053" w14:textId="77777777" w:rsidR="00CF0D19" w:rsidRDefault="00CF0D19" w:rsidP="00460063">
      <w:pPr>
        <w:spacing w:after="240"/>
        <w:ind w:left="360"/>
      </w:pPr>
    </w:p>
    <w:sectPr w:rsidR="00CF0D19" w:rsidSect="00946BFE">
      <w:pgSz w:w="11906" w:h="16838"/>
      <w:pgMar w:top="1134" w:right="1814" w:bottom="1134"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E8E"/>
    <w:multiLevelType w:val="hybridMultilevel"/>
    <w:tmpl w:val="E752F5E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2950CB"/>
    <w:multiLevelType w:val="multilevel"/>
    <w:tmpl w:val="92A41A90"/>
    <w:lvl w:ilvl="0">
      <w:start w:val="1"/>
      <w:numFmt w:val="decimal"/>
      <w:lvlText w:val="%1."/>
      <w:lvlJc w:val="left"/>
      <w:pPr>
        <w:tabs>
          <w:tab w:val="num" w:pos="360"/>
        </w:tabs>
        <w:ind w:left="360" w:hanging="360"/>
      </w:pPr>
      <w:rPr>
        <w:rFonts w:hint="default"/>
      </w:rPr>
    </w:lvl>
    <w:lvl w:ilvl="1">
      <w:start w:val="10"/>
      <w:numFmt w:val="decimal"/>
      <w:lvlText w:val="%2."/>
      <w:lvlJc w:val="left"/>
      <w:pPr>
        <w:tabs>
          <w:tab w:val="num" w:pos="734"/>
        </w:tabs>
        <w:ind w:left="734" w:hanging="360"/>
      </w:pPr>
      <w:rPr>
        <w:rFonts w:hint="default"/>
      </w:rPr>
    </w:lvl>
    <w:lvl w:ilvl="2">
      <w:start w:val="1"/>
      <w:numFmt w:val="none"/>
      <w:lvlText w:val="(a)"/>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D8E3FE8"/>
    <w:multiLevelType w:val="multilevel"/>
    <w:tmpl w:val="680C2E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06"/>
        </w:tabs>
        <w:ind w:left="806" w:hanging="432"/>
      </w:pPr>
      <w:rPr>
        <w:rFonts w:hint="default"/>
      </w:rPr>
    </w:lvl>
    <w:lvl w:ilvl="2">
      <w:start w:val="1"/>
      <w:numFmt w:val="none"/>
      <w:lvlText w:val="(a)"/>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0BB513C"/>
    <w:multiLevelType w:val="multilevel"/>
    <w:tmpl w:val="9A60C0FC"/>
    <w:lvl w:ilvl="0">
      <w:start w:val="1"/>
      <w:numFmt w:val="decimal"/>
      <w:lvlText w:val="%1."/>
      <w:lvlJc w:val="left"/>
      <w:pPr>
        <w:tabs>
          <w:tab w:val="num" w:pos="360"/>
        </w:tabs>
        <w:ind w:left="360" w:hanging="360"/>
      </w:pPr>
      <w:rPr>
        <w:rFonts w:hint="default"/>
      </w:rPr>
    </w:lvl>
    <w:lvl w:ilvl="1">
      <w:start w:val="9"/>
      <w:numFmt w:val="decimal"/>
      <w:lvlText w:val="%2."/>
      <w:lvlJc w:val="left"/>
      <w:pPr>
        <w:tabs>
          <w:tab w:val="num" w:pos="734"/>
        </w:tabs>
        <w:ind w:left="734" w:hanging="360"/>
      </w:pPr>
      <w:rPr>
        <w:rFonts w:hint="default"/>
      </w:rPr>
    </w:lvl>
    <w:lvl w:ilvl="2">
      <w:start w:val="1"/>
      <w:numFmt w:val="none"/>
      <w:lvlText w:val="(a)"/>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9166A99"/>
    <w:multiLevelType w:val="hybridMultilevel"/>
    <w:tmpl w:val="9AB0FB30"/>
    <w:lvl w:ilvl="0" w:tplc="0C090011">
      <w:start w:val="1"/>
      <w:numFmt w:val="decimal"/>
      <w:lvlText w:val="%1)"/>
      <w:lvlJc w:val="left"/>
      <w:pPr>
        <w:tabs>
          <w:tab w:val="num" w:pos="720"/>
        </w:tabs>
        <w:ind w:left="720" w:hanging="360"/>
      </w:pPr>
    </w:lvl>
    <w:lvl w:ilvl="1" w:tplc="A2B218DC">
      <w:start w:val="1"/>
      <w:numFmt w:val="decimal"/>
      <w:lvlText w:val="%2."/>
      <w:lvlJc w:val="left"/>
      <w:pPr>
        <w:tabs>
          <w:tab w:val="num" w:pos="1440"/>
        </w:tabs>
        <w:ind w:left="1440" w:hanging="360"/>
      </w:pPr>
    </w:lvl>
    <w:lvl w:ilvl="2" w:tplc="EF7C0708">
      <w:start w:val="1"/>
      <w:numFmt w:val="decimal"/>
      <w:lvlText w:val="%3."/>
      <w:lvlJc w:val="left"/>
      <w:pPr>
        <w:tabs>
          <w:tab w:val="num" w:pos="2160"/>
        </w:tabs>
        <w:ind w:left="2160" w:hanging="360"/>
      </w:pPr>
    </w:lvl>
    <w:lvl w:ilvl="3" w:tplc="2990E2E8">
      <w:start w:val="1"/>
      <w:numFmt w:val="decimal"/>
      <w:lvlText w:val="%4."/>
      <w:lvlJc w:val="left"/>
      <w:pPr>
        <w:tabs>
          <w:tab w:val="num" w:pos="2880"/>
        </w:tabs>
        <w:ind w:left="2880" w:hanging="360"/>
      </w:pPr>
    </w:lvl>
    <w:lvl w:ilvl="4" w:tplc="619ABDF0">
      <w:start w:val="1"/>
      <w:numFmt w:val="decimal"/>
      <w:lvlText w:val="%5."/>
      <w:lvlJc w:val="left"/>
      <w:pPr>
        <w:tabs>
          <w:tab w:val="num" w:pos="3600"/>
        </w:tabs>
        <w:ind w:left="3600" w:hanging="360"/>
      </w:pPr>
    </w:lvl>
    <w:lvl w:ilvl="5" w:tplc="54268D8A">
      <w:start w:val="1"/>
      <w:numFmt w:val="decimal"/>
      <w:lvlText w:val="%6."/>
      <w:lvlJc w:val="left"/>
      <w:pPr>
        <w:tabs>
          <w:tab w:val="num" w:pos="4320"/>
        </w:tabs>
        <w:ind w:left="4320" w:hanging="360"/>
      </w:pPr>
    </w:lvl>
    <w:lvl w:ilvl="6" w:tplc="7908C87A">
      <w:start w:val="1"/>
      <w:numFmt w:val="decimal"/>
      <w:lvlText w:val="%7."/>
      <w:lvlJc w:val="left"/>
      <w:pPr>
        <w:tabs>
          <w:tab w:val="num" w:pos="5040"/>
        </w:tabs>
        <w:ind w:left="5040" w:hanging="360"/>
      </w:pPr>
    </w:lvl>
    <w:lvl w:ilvl="7" w:tplc="A4D4D48C">
      <w:start w:val="1"/>
      <w:numFmt w:val="decimal"/>
      <w:lvlText w:val="%8."/>
      <w:lvlJc w:val="left"/>
      <w:pPr>
        <w:tabs>
          <w:tab w:val="num" w:pos="5760"/>
        </w:tabs>
        <w:ind w:left="5760" w:hanging="360"/>
      </w:pPr>
    </w:lvl>
    <w:lvl w:ilvl="8" w:tplc="872E534C">
      <w:start w:val="1"/>
      <w:numFmt w:val="decimal"/>
      <w:lvlText w:val="%9."/>
      <w:lvlJc w:val="left"/>
      <w:pPr>
        <w:tabs>
          <w:tab w:val="num" w:pos="6480"/>
        </w:tabs>
        <w:ind w:left="6480" w:hanging="360"/>
      </w:pPr>
    </w:lvl>
  </w:abstractNum>
  <w:abstractNum w:abstractNumId="5">
    <w:nsid w:val="2F8D6D20"/>
    <w:multiLevelType w:val="hybridMultilevel"/>
    <w:tmpl w:val="70E8E41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3CE42C06"/>
    <w:multiLevelType w:val="multilevel"/>
    <w:tmpl w:val="B20C2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2460D3"/>
    <w:multiLevelType w:val="multilevel"/>
    <w:tmpl w:val="DD0EF8AE"/>
    <w:lvl w:ilvl="0">
      <w:start w:val="1"/>
      <w:numFmt w:val="decimal"/>
      <w:lvlText w:val="%1."/>
      <w:lvlJc w:val="left"/>
      <w:pPr>
        <w:tabs>
          <w:tab w:val="num" w:pos="360"/>
        </w:tabs>
        <w:ind w:left="360" w:hanging="360"/>
      </w:pPr>
      <w:rPr>
        <w:rFonts w:hint="default"/>
      </w:rPr>
    </w:lvl>
    <w:lvl w:ilvl="1">
      <w:start w:val="10"/>
      <w:numFmt w:val="decimal"/>
      <w:lvlText w:val="%2."/>
      <w:lvlJc w:val="left"/>
      <w:pPr>
        <w:tabs>
          <w:tab w:val="num" w:pos="734"/>
        </w:tabs>
        <w:ind w:left="734" w:hanging="360"/>
      </w:pPr>
      <w:rPr>
        <w:rFonts w:hint="default"/>
      </w:rPr>
    </w:lvl>
    <w:lvl w:ilvl="2">
      <w:start w:val="1"/>
      <w:numFmt w:val="none"/>
      <w:lvlText w:val="(a)"/>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8620C83"/>
    <w:multiLevelType w:val="hybridMultilevel"/>
    <w:tmpl w:val="A5E28128"/>
    <w:lvl w:ilvl="0" w:tplc="FBCAF7D8">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nsid w:val="64A83ED9"/>
    <w:multiLevelType w:val="hybridMultilevel"/>
    <w:tmpl w:val="FC24947A"/>
    <w:lvl w:ilvl="0" w:tplc="0409000F">
      <w:start w:val="1"/>
      <w:numFmt w:val="decimal"/>
      <w:lvlText w:val="%1."/>
      <w:lvlJc w:val="left"/>
      <w:pPr>
        <w:tabs>
          <w:tab w:val="num" w:pos="720"/>
        </w:tabs>
        <w:ind w:left="720" w:hanging="360"/>
      </w:pPr>
      <w:rPr>
        <w:rFonts w:hint="default"/>
      </w:rPr>
    </w:lvl>
    <w:lvl w:ilvl="1" w:tplc="988825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6285EEC"/>
    <w:multiLevelType w:val="multilevel"/>
    <w:tmpl w:val="7A0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810527"/>
    <w:multiLevelType w:val="multilevel"/>
    <w:tmpl w:val="B20C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6"/>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3"/>
  </w:num>
  <w:num w:numId="9">
    <w:abstractNumId w:val="8"/>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7C"/>
    <w:rsid w:val="00043F76"/>
    <w:rsid w:val="000A5C6B"/>
    <w:rsid w:val="000F699C"/>
    <w:rsid w:val="0013585C"/>
    <w:rsid w:val="00225285"/>
    <w:rsid w:val="002453C6"/>
    <w:rsid w:val="00262B36"/>
    <w:rsid w:val="00280D16"/>
    <w:rsid w:val="00307CD4"/>
    <w:rsid w:val="00367A64"/>
    <w:rsid w:val="003F1F7E"/>
    <w:rsid w:val="00454F43"/>
    <w:rsid w:val="00460063"/>
    <w:rsid w:val="004D7A8C"/>
    <w:rsid w:val="004E3D8B"/>
    <w:rsid w:val="006211C2"/>
    <w:rsid w:val="00637B4F"/>
    <w:rsid w:val="006516D5"/>
    <w:rsid w:val="0065268A"/>
    <w:rsid w:val="006676B9"/>
    <w:rsid w:val="006D56DA"/>
    <w:rsid w:val="00796FBF"/>
    <w:rsid w:val="007C5C24"/>
    <w:rsid w:val="007E262D"/>
    <w:rsid w:val="007F5D31"/>
    <w:rsid w:val="00836588"/>
    <w:rsid w:val="00946BFE"/>
    <w:rsid w:val="0094737C"/>
    <w:rsid w:val="00A15A01"/>
    <w:rsid w:val="00A61A3F"/>
    <w:rsid w:val="00AA33B7"/>
    <w:rsid w:val="00AB46FE"/>
    <w:rsid w:val="00B9695C"/>
    <w:rsid w:val="00BC6D5A"/>
    <w:rsid w:val="00C2764F"/>
    <w:rsid w:val="00CF0D19"/>
    <w:rsid w:val="00D2498F"/>
    <w:rsid w:val="00D6355E"/>
    <w:rsid w:val="00F6400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38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1C2"/>
    <w:rPr>
      <w:sz w:val="24"/>
      <w:szCs w:val="24"/>
      <w:lang w:val="en-AU" w:eastAsia="en-AU" w:bidi="ar-SA"/>
    </w:rPr>
  </w:style>
  <w:style w:type="paragraph" w:styleId="Heading3">
    <w:name w:val="heading 3"/>
    <w:basedOn w:val="Normal"/>
    <w:qFormat/>
    <w:rsid w:val="009473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4737C"/>
    <w:rPr>
      <w:b/>
      <w:bCs/>
    </w:rPr>
  </w:style>
  <w:style w:type="paragraph" w:styleId="NormalWeb">
    <w:name w:val="Normal (Web)"/>
    <w:basedOn w:val="Normal"/>
    <w:rsid w:val="0094737C"/>
    <w:pPr>
      <w:spacing w:before="100" w:beforeAutospacing="1" w:after="100" w:afterAutospacing="1"/>
    </w:pPr>
  </w:style>
  <w:style w:type="character" w:customStyle="1" w:styleId="code">
    <w:name w:val="code"/>
    <w:basedOn w:val="DefaultParagraphFont"/>
    <w:rsid w:val="0094737C"/>
  </w:style>
  <w:style w:type="character" w:styleId="Hyperlink">
    <w:name w:val="Hyperlink"/>
    <w:basedOn w:val="DefaultParagraphFont"/>
    <w:rsid w:val="0083658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1C2"/>
    <w:rPr>
      <w:sz w:val="24"/>
      <w:szCs w:val="24"/>
      <w:lang w:val="en-AU" w:eastAsia="en-AU" w:bidi="ar-SA"/>
    </w:rPr>
  </w:style>
  <w:style w:type="paragraph" w:styleId="Heading3">
    <w:name w:val="heading 3"/>
    <w:basedOn w:val="Normal"/>
    <w:qFormat/>
    <w:rsid w:val="009473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4737C"/>
    <w:rPr>
      <w:b/>
      <w:bCs/>
    </w:rPr>
  </w:style>
  <w:style w:type="paragraph" w:styleId="NormalWeb">
    <w:name w:val="Normal (Web)"/>
    <w:basedOn w:val="Normal"/>
    <w:rsid w:val="0094737C"/>
    <w:pPr>
      <w:spacing w:before="100" w:beforeAutospacing="1" w:after="100" w:afterAutospacing="1"/>
    </w:pPr>
  </w:style>
  <w:style w:type="character" w:customStyle="1" w:styleId="code">
    <w:name w:val="code"/>
    <w:basedOn w:val="DefaultParagraphFont"/>
    <w:rsid w:val="0094737C"/>
  </w:style>
  <w:style w:type="character" w:styleId="Hyperlink">
    <w:name w:val="Hyperlink"/>
    <w:basedOn w:val="DefaultParagraphFont"/>
    <w:rsid w:val="008365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235235">
      <w:bodyDiv w:val="1"/>
      <w:marLeft w:val="0"/>
      <w:marRight w:val="0"/>
      <w:marTop w:val="0"/>
      <w:marBottom w:val="0"/>
      <w:divBdr>
        <w:top w:val="none" w:sz="0" w:space="0" w:color="auto"/>
        <w:left w:val="none" w:sz="0" w:space="0" w:color="auto"/>
        <w:bottom w:val="none" w:sz="0" w:space="0" w:color="auto"/>
        <w:right w:val="none" w:sz="0" w:space="0" w:color="auto"/>
      </w:divBdr>
    </w:div>
    <w:div w:id="355080868">
      <w:bodyDiv w:val="1"/>
      <w:marLeft w:val="0"/>
      <w:marRight w:val="0"/>
      <w:marTop w:val="0"/>
      <w:marBottom w:val="0"/>
      <w:divBdr>
        <w:top w:val="none" w:sz="0" w:space="0" w:color="auto"/>
        <w:left w:val="none" w:sz="0" w:space="0" w:color="auto"/>
        <w:bottom w:val="none" w:sz="0" w:space="0" w:color="auto"/>
        <w:right w:val="none" w:sz="0" w:space="0" w:color="auto"/>
      </w:divBdr>
    </w:div>
    <w:div w:id="121650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3112INT – Tutorial 3</vt:lpstr>
    </vt:vector>
  </TitlesOfParts>
  <Company>Griffith University</Company>
  <LinksUpToDate>false</LinksUpToDate>
  <CharactersWithSpaces>4296</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3112INT – Tutorial 3</dc:title>
  <dc:subject/>
  <dc:creator>user</dc:creator>
  <cp:keywords/>
  <dc:description/>
  <cp:lastModifiedBy>Anthony Guevara</cp:lastModifiedBy>
  <cp:revision>2</cp:revision>
  <dcterms:created xsi:type="dcterms:W3CDTF">2014-04-05T06:26:00Z</dcterms:created>
  <dcterms:modified xsi:type="dcterms:W3CDTF">2014-04-05T06:26:00Z</dcterms:modified>
</cp:coreProperties>
</file>