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eastAsiaTheme="minorEastAsia"/>
          <w:b/>
          <w:bCs/>
          <w:sz w:val="28"/>
          <w:szCs w:val="28"/>
          <w:lang w:val="en-PH"/>
        </w:rPr>
      </w:pPr>
      <w:r>
        <w:rPr>
          <w:rFonts w:hint="default" w:ascii="Calibri" w:hAnsi="Calibri" w:cs="Calibri" w:eastAsiaTheme="minorEastAsia"/>
          <w:b/>
          <w:bCs/>
          <w:sz w:val="28"/>
          <w:szCs w:val="28"/>
          <w:lang w:val="en-PH"/>
        </w:rPr>
        <w:t>CHAPTER II - THE COMPANY</w:t>
      </w:r>
    </w:p>
    <w:p>
      <w:pPr>
        <w:jc w:val="center"/>
        <w:rPr>
          <w:rFonts w:hint="default" w:ascii="Calibri" w:hAnsi="Calibri" w:cs="Calibri" w:eastAsiaTheme="minorEastAsia"/>
          <w:b/>
          <w:bCs/>
          <w:sz w:val="22"/>
          <w:szCs w:val="22"/>
          <w:lang w:val="en-PH"/>
        </w:rPr>
      </w:pPr>
    </w:p>
    <w:p>
      <w:pPr>
        <w:pStyle w:val="3"/>
        <w:numPr>
          <w:ilvl w:val="0"/>
          <w:numId w:val="1"/>
        </w:numPr>
        <w:bidi w:val="0"/>
        <w:rPr>
          <w:rFonts w:hint="default" w:ascii="Calibri" w:hAnsi="Calibri" w:eastAsia="Calibri" w:cs="Times New Roman"/>
          <w:sz w:val="22"/>
          <w:szCs w:val="24"/>
          <w:lang w:val="en-US" w:eastAsia="en-US"/>
        </w:rPr>
      </w:pPr>
      <w:r>
        <w:rPr>
          <w:rFonts w:hint="default" w:ascii="Calibri" w:hAnsi="Calibri" w:cs="Calibri" w:eastAsiaTheme="minorEastAsia"/>
          <w:i/>
          <w:iCs/>
          <w:sz w:val="28"/>
          <w:szCs w:val="28"/>
          <w:lang w:val="en-PH"/>
        </w:rPr>
        <w:t>a. Company Profile</w:t>
      </w:r>
    </w:p>
    <w:p>
      <w:pPr>
        <w:tabs>
          <w:tab w:val="left" w:pos="900"/>
        </w:tabs>
        <w:spacing w:after="0" w:line="360" w:lineRule="auto"/>
        <w:ind w:left="288"/>
        <w:jc w:val="both"/>
        <w:rPr>
          <w:rFonts w:hint="default" w:ascii="Calibri" w:hAnsi="Calibri" w:eastAsia="Calibri"/>
          <w:sz w:val="22"/>
          <w:szCs w:val="24"/>
          <w:lang w:val="en-US" w:eastAsia="en-US"/>
        </w:rPr>
      </w:pPr>
      <w:r>
        <w:rPr>
          <w:rFonts w:hint="default" w:ascii="Calibri" w:hAnsi="Calibri" w:eastAsia="Calibri"/>
          <w:sz w:val="22"/>
          <w:szCs w:val="24"/>
          <w:lang w:val="en-US" w:eastAsia="en-US"/>
        </w:rPr>
        <w:tab/>
      </w:r>
      <w:r>
        <w:rPr>
          <w:rFonts w:hint="default" w:ascii="Calibri" w:hAnsi="Calibri" w:eastAsia="Calibri"/>
          <w:sz w:val="22"/>
          <w:szCs w:val="24"/>
          <w:lang w:val="en-US" w:eastAsia="en-US"/>
        </w:rPr>
        <w:t>INNOVENTURE is a multifaceted company aimed at fostering technological advancement and web development established by four Information Technology students on January of 2024 from the College of Computing Studies, Western Mindanao State University.</w:t>
      </w:r>
    </w:p>
    <w:p>
      <w:pPr>
        <w:tabs>
          <w:tab w:val="left" w:pos="900"/>
        </w:tabs>
        <w:spacing w:after="0" w:line="360" w:lineRule="auto"/>
        <w:ind w:left="288"/>
        <w:jc w:val="both"/>
        <w:rPr>
          <w:rFonts w:hint="default" w:ascii="Calibri" w:hAnsi="Calibri" w:eastAsia="Calibri"/>
          <w:sz w:val="22"/>
          <w:szCs w:val="24"/>
          <w:lang w:val="en-US" w:eastAsia="en-US"/>
        </w:rPr>
      </w:pPr>
    </w:p>
    <w:p>
      <w:pPr>
        <w:tabs>
          <w:tab w:val="left" w:pos="900"/>
        </w:tabs>
        <w:spacing w:after="0" w:line="360" w:lineRule="auto"/>
        <w:ind w:left="288"/>
        <w:jc w:val="both"/>
        <w:rPr>
          <w:rFonts w:hint="default" w:ascii="Calibri" w:hAnsi="Calibri" w:eastAsia="Calibri"/>
          <w:sz w:val="22"/>
          <w:szCs w:val="24"/>
          <w:lang w:val="en-US" w:eastAsia="en-US"/>
        </w:rPr>
      </w:pPr>
      <w:r>
        <w:rPr>
          <w:rFonts w:hint="default" w:ascii="Calibri" w:hAnsi="Calibri" w:eastAsia="Calibri"/>
          <w:sz w:val="22"/>
          <w:szCs w:val="24"/>
          <w:lang w:val="en-US" w:eastAsia="en-US"/>
        </w:rPr>
        <w:tab/>
      </w:r>
      <w:r>
        <w:rPr>
          <w:rFonts w:hint="default" w:ascii="Calibri" w:hAnsi="Calibri" w:eastAsia="Calibri"/>
          <w:sz w:val="22"/>
          <w:szCs w:val="24"/>
          <w:lang w:val="en-US" w:eastAsia="en-US"/>
        </w:rPr>
        <w:t>The name "INNOVENTURE" has been carefully selected to reflect the harmonious blend of ‘innovation’ which refers to introduction of new ideas, methods, or technologies  and ‘venture’ which indicates the boldness and power to take risk that defines our company's identity.</w:t>
      </w:r>
    </w:p>
    <w:p>
      <w:pPr>
        <w:tabs>
          <w:tab w:val="left" w:pos="900"/>
        </w:tabs>
        <w:spacing w:after="0" w:line="360" w:lineRule="auto"/>
        <w:ind w:left="288"/>
        <w:jc w:val="both"/>
        <w:rPr>
          <w:rFonts w:hint="default" w:ascii="Calibri" w:hAnsi="Calibri" w:eastAsia="Calibri"/>
          <w:sz w:val="22"/>
          <w:szCs w:val="24"/>
          <w:lang w:val="en-US" w:eastAsia="en-US"/>
        </w:rPr>
      </w:pPr>
    </w:p>
    <w:p>
      <w:pPr>
        <w:tabs>
          <w:tab w:val="left" w:pos="900"/>
        </w:tabs>
        <w:spacing w:after="0" w:line="360" w:lineRule="auto"/>
        <w:ind w:left="288"/>
        <w:jc w:val="both"/>
        <w:rPr>
          <w:rFonts w:hint="default" w:ascii="Calibri" w:hAnsi="Calibri" w:eastAsia="Calibri"/>
          <w:sz w:val="22"/>
          <w:szCs w:val="24"/>
          <w:lang w:val="en-US" w:eastAsia="en-US"/>
        </w:rPr>
      </w:pPr>
      <w:r>
        <w:rPr>
          <w:rFonts w:hint="default" w:ascii="Calibri" w:hAnsi="Calibri" w:eastAsia="Calibri"/>
          <w:sz w:val="22"/>
          <w:szCs w:val="24"/>
          <w:lang w:val="en-US" w:eastAsia="en-US"/>
        </w:rPr>
        <w:tab/>
      </w:r>
      <w:r>
        <w:rPr>
          <w:rFonts w:hint="default" w:ascii="Calibri" w:hAnsi="Calibri" w:eastAsia="Calibri"/>
          <w:sz w:val="22"/>
          <w:szCs w:val="24"/>
          <w:lang w:val="en-US" w:eastAsia="en-US"/>
        </w:rPr>
        <w:t xml:space="preserve">The field of our work covers Web Development and Design, Managed IT Services, and Software Development. INNOVENTURE will do its best to provide better and  innovative society for our future generation. </w:t>
      </w:r>
    </w:p>
    <w:p>
      <w:pPr>
        <w:pStyle w:val="3"/>
        <w:bidi w:val="0"/>
        <w:spacing w:line="360" w:lineRule="auto"/>
        <w:rPr>
          <w:rFonts w:hint="default" w:ascii="Calibri" w:hAnsi="Calibri" w:cs="Calibri" w:eastAsiaTheme="minorEastAsia"/>
          <w:b/>
          <w:bCs/>
          <w:color w:val="000000" w:themeColor="text1"/>
          <w:sz w:val="22"/>
          <w:szCs w:val="22"/>
          <w:shd w:val="clear" w:color="auto" w:fill="auto"/>
          <w:lang w:val="en-PH"/>
          <w14:textFill>
            <w14:solidFill>
              <w14:schemeClr w14:val="tx1"/>
            </w14:solidFill>
          </w14:textFill>
        </w:rPr>
      </w:pPr>
      <w:r>
        <w:rPr>
          <w:rFonts w:hint="default" w:ascii="Calibri" w:hAnsi="Calibri" w:cs="Calibri" w:eastAsiaTheme="minorEastAsia"/>
          <w:i/>
          <w:iCs/>
          <w:sz w:val="28"/>
          <w:szCs w:val="28"/>
          <w:lang w:val="en-PH"/>
        </w:rPr>
        <w:t>2.</w:t>
      </w:r>
      <w:r>
        <w:rPr>
          <w:rFonts w:hint="default" w:ascii="Calibri" w:hAnsi="Calibri" w:cs="Calibri"/>
          <w:i/>
          <w:iCs/>
          <w:sz w:val="28"/>
          <w:szCs w:val="28"/>
          <w:lang w:val="en-US"/>
        </w:rPr>
        <w:t xml:space="preserve"> </w:t>
      </w:r>
      <w:r>
        <w:rPr>
          <w:rFonts w:hint="default" w:ascii="Calibri" w:hAnsi="Calibri" w:cs="Calibri" w:eastAsiaTheme="minorEastAsia"/>
          <w:i/>
          <w:iCs/>
          <w:sz w:val="28"/>
          <w:szCs w:val="28"/>
          <w:lang w:val="en-PH"/>
        </w:rPr>
        <w:t>b. Company Logo</w:t>
      </w:r>
    </w:p>
    <w:p>
      <w:pPr>
        <w:numPr>
          <w:ilvl w:val="0"/>
          <w:numId w:val="0"/>
        </w:numPr>
        <w:ind w:leftChars="0"/>
        <w:jc w:val="center"/>
        <w:rPr>
          <w:rFonts w:hint="default" w:ascii="Calibri" w:hAnsi="Calibri" w:cs="Calibri" w:eastAsiaTheme="minorEastAsia"/>
          <w:b/>
          <w:bCs/>
          <w:color w:val="000000" w:themeColor="text1"/>
          <w:sz w:val="22"/>
          <w:szCs w:val="22"/>
          <w:shd w:val="clear" w:color="auto" w:fill="auto"/>
          <w:lang w:val="en-PH"/>
          <w14:textFill>
            <w14:solidFill>
              <w14:schemeClr w14:val="tx1"/>
            </w14:solidFill>
          </w14:textFill>
        </w:rPr>
      </w:pPr>
      <w:r>
        <w:rPr>
          <w:rFonts w:hint="default" w:ascii="Calibri" w:hAnsi="Calibri" w:cs="Calibri" w:eastAsiaTheme="minorEastAsia"/>
        </w:rPr>
        <w:drawing>
          <wp:inline distT="0" distB="0" distL="114300" distR="114300">
            <wp:extent cx="3270250" cy="2084705"/>
            <wp:effectExtent l="0" t="0" r="635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270250" cy="2084705"/>
                    </a:xfrm>
                    <a:prstGeom prst="rect">
                      <a:avLst/>
                    </a:prstGeom>
                    <a:noFill/>
                    <a:ln>
                      <a:noFill/>
                    </a:ln>
                  </pic:spPr>
                </pic:pic>
              </a:graphicData>
            </a:graphic>
          </wp:inline>
        </w:drawing>
      </w:r>
    </w:p>
    <w:p>
      <w:pPr>
        <w:tabs>
          <w:tab w:val="left" w:pos="900"/>
        </w:tabs>
        <w:spacing w:after="0" w:line="360" w:lineRule="auto"/>
        <w:ind w:left="288"/>
        <w:jc w:val="both"/>
        <w:rPr>
          <w:rFonts w:hint="default" w:ascii="Calibri" w:hAnsi="Calibri" w:eastAsia="Calibri"/>
          <w:sz w:val="22"/>
          <w:szCs w:val="24"/>
          <w:lang w:val="en-US" w:eastAsia="en-US"/>
        </w:rPr>
      </w:pPr>
      <w:r>
        <w:rPr>
          <w:rFonts w:asciiTheme="minorHAnsi" w:hAnsiTheme="minorHAnsi"/>
          <w:lang w:val="en-US"/>
        </w:rPr>
        <mc:AlternateContent>
          <mc:Choice Requires="wps">
            <w:drawing>
              <wp:anchor distT="0" distB="0" distL="114300" distR="114300" simplePos="0" relativeHeight="251664384" behindDoc="0" locked="0" layoutInCell="1" allowOverlap="1">
                <wp:simplePos x="0" y="0"/>
                <wp:positionH relativeFrom="column">
                  <wp:posOffset>584200</wp:posOffset>
                </wp:positionH>
                <wp:positionV relativeFrom="paragraph">
                  <wp:posOffset>45085</wp:posOffset>
                </wp:positionV>
                <wp:extent cx="3912235" cy="635"/>
                <wp:effectExtent l="0" t="0" r="0" b="0"/>
                <wp:wrapThrough wrapText="bothSides">
                  <wp:wrapPolygon>
                    <wp:start x="0" y="0"/>
                    <wp:lineTo x="0" y="20571"/>
                    <wp:lineTo x="21526" y="20571"/>
                    <wp:lineTo x="21526" y="0"/>
                    <wp:lineTo x="0" y="0"/>
                  </wp:wrapPolygon>
                </wp:wrapThrough>
                <wp:docPr id="718" name="Text Box 718"/>
                <wp:cNvGraphicFramePr/>
                <a:graphic xmlns:a="http://schemas.openxmlformats.org/drawingml/2006/main">
                  <a:graphicData uri="http://schemas.microsoft.com/office/word/2010/wordprocessingShape">
                    <wps:wsp>
                      <wps:cNvSpPr txBox="1"/>
                      <wps:spPr>
                        <a:xfrm>
                          <a:off x="0" y="0"/>
                          <a:ext cx="3912235" cy="635"/>
                        </a:xfrm>
                        <a:prstGeom prst="rect">
                          <a:avLst/>
                        </a:prstGeom>
                        <a:solidFill>
                          <a:prstClr val="white"/>
                        </a:solidFill>
                        <a:ln>
                          <a:noFill/>
                        </a:ln>
                        <a:effectLst/>
                      </wps:spPr>
                      <wps:txbx>
                        <w:txbxContent>
                          <w:p>
                            <w:pPr>
                              <w:pStyle w:val="8"/>
                              <w:jc w:val="center"/>
                            </w:pPr>
                            <w:bookmarkStart w:id="46" w:name="_Toc477336197"/>
                            <w:r>
                              <w:t xml:space="preserve">Figure </w:t>
                            </w:r>
                            <w:r>
                              <w:fldChar w:fldCharType="begin"/>
                            </w:r>
                            <w:r>
                              <w:instrText xml:space="preserve"> SEQ Figure \* ROMAN </w:instrText>
                            </w:r>
                            <w:r>
                              <w:fldChar w:fldCharType="separate"/>
                            </w:r>
                            <w:r>
                              <w:t>II</w:t>
                            </w:r>
                            <w:r>
                              <w:fldChar w:fldCharType="end"/>
                            </w:r>
                            <w:r>
                              <w:t xml:space="preserve">: The </w:t>
                            </w:r>
                            <w:r>
                              <w:rPr>
                                <w:rFonts w:hint="default"/>
                                <w:lang w:val="en-US"/>
                              </w:rPr>
                              <w:t>INNOVENTURE</w:t>
                            </w:r>
                            <w:r>
                              <w:t xml:space="preserve"> Logo</w:t>
                            </w:r>
                            <w:bookmarkEnd w:id="4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6pt;margin-top:3.55pt;height:0.05pt;width:308.05pt;mso-wrap-distance-left:9pt;mso-wrap-distance-right:9pt;z-index:251664384;mso-width-relative:page;mso-height-relative:page;" fillcolor="#FFFFFF" filled="t" stroked="f" coordsize="21600,21600" wrapcoords="0 0 0 20571 21526 20571 21526 0 0 0" o:gfxdata="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sgubNcAAAAGAQAADwAAAAAAAAABACAAAAAiAAAAZHJzL2Rvd25yZXYueG1s&#10;UEsBAhQAFAAAAAgAh07iQJxncGcyAgAAgwQAAA4AAAAAAAAAAQAgAAAAJgEAAGRycy9lMm9Eb2Mu&#10;eG1sUEsFBgAAAAAGAAYAWQEAAMoFAAAAAA==&#10;">
                <v:fill on="t" focussize="0,0"/>
                <v:stroke on="f"/>
                <v:imagedata o:title=""/>
                <o:lock v:ext="edit" aspectratio="f"/>
                <v:textbox inset="0mm,0mm,0mm,0mm" style="mso-fit-shape-to-text:t;">
                  <w:txbxContent>
                    <w:p>
                      <w:pPr>
                        <w:pStyle w:val="8"/>
                        <w:jc w:val="center"/>
                      </w:pPr>
                      <w:bookmarkStart w:id="46" w:name="_Toc477336197"/>
                      <w:r>
                        <w:t xml:space="preserve">Figure </w:t>
                      </w:r>
                      <w:r>
                        <w:fldChar w:fldCharType="begin"/>
                      </w:r>
                      <w:r>
                        <w:instrText xml:space="preserve"> SEQ Figure \* ROMAN </w:instrText>
                      </w:r>
                      <w:r>
                        <w:fldChar w:fldCharType="separate"/>
                      </w:r>
                      <w:r>
                        <w:t>II</w:t>
                      </w:r>
                      <w:r>
                        <w:fldChar w:fldCharType="end"/>
                      </w:r>
                      <w:r>
                        <w:t xml:space="preserve">: The </w:t>
                      </w:r>
                      <w:r>
                        <w:rPr>
                          <w:rFonts w:hint="default"/>
                          <w:lang w:val="en-US"/>
                        </w:rPr>
                        <w:t>INNOVENTURE</w:t>
                      </w:r>
                      <w:r>
                        <w:t xml:space="preserve"> Logo</w:t>
                      </w:r>
                      <w:bookmarkEnd w:id="46"/>
                    </w:p>
                  </w:txbxContent>
                </v:textbox>
                <w10:wrap type="through"/>
              </v:shape>
            </w:pict>
          </mc:Fallback>
        </mc:AlternateContent>
      </w:r>
    </w:p>
    <w:p>
      <w:pPr>
        <w:tabs>
          <w:tab w:val="left" w:pos="900"/>
        </w:tabs>
        <w:spacing w:after="0" w:line="360" w:lineRule="auto"/>
        <w:ind w:left="288"/>
        <w:jc w:val="both"/>
        <w:rPr>
          <w:rFonts w:hint="default" w:ascii="Calibri" w:hAnsi="Calibri" w:eastAsia="Calibri"/>
          <w:sz w:val="22"/>
          <w:szCs w:val="24"/>
          <w:lang w:val="en-US" w:eastAsia="en-US"/>
        </w:rPr>
      </w:pPr>
    </w:p>
    <w:p>
      <w:pPr>
        <w:tabs>
          <w:tab w:val="left" w:pos="900"/>
        </w:tabs>
        <w:spacing w:after="0" w:line="360" w:lineRule="auto"/>
        <w:ind w:left="288"/>
        <w:jc w:val="both"/>
        <w:rPr>
          <w:rFonts w:hint="default" w:ascii="Calibri" w:hAnsi="Calibri" w:cs="Calibri" w:eastAsiaTheme="minorEastAsia"/>
          <w:b/>
          <w:bCs/>
          <w:i/>
          <w:iCs/>
          <w:sz w:val="28"/>
          <w:szCs w:val="28"/>
          <w:lang w:val="en-US"/>
        </w:rPr>
        <w:sectPr>
          <w:footerReference r:id="rId3" w:type="default"/>
          <w:pgSz w:w="11905" w:h="16838"/>
          <w:pgMar w:top="1440" w:right="1440" w:bottom="1440" w:left="2160" w:header="720" w:footer="720" w:gutter="0"/>
          <w:pgNumType w:fmt="decimal" w:start="6"/>
          <w:cols w:space="0" w:num="1"/>
          <w:rtlGutter w:val="0"/>
          <w:docGrid w:linePitch="360" w:charSpace="0"/>
        </w:sectPr>
      </w:pPr>
      <w:r>
        <w:rPr>
          <w:rFonts w:hint="default" w:ascii="Calibri" w:hAnsi="Calibri" w:eastAsia="Calibri"/>
          <w:sz w:val="22"/>
          <w:szCs w:val="24"/>
          <w:lang w:val="en-US" w:eastAsia="en-US"/>
        </w:rPr>
        <w:tab/>
      </w:r>
      <w:r>
        <w:rPr>
          <w:rFonts w:hint="default" w:ascii="Calibri" w:hAnsi="Calibri" w:eastAsia="Calibri"/>
          <w:sz w:val="22"/>
          <w:szCs w:val="24"/>
          <w:lang w:val="en-US" w:eastAsia="en-US"/>
        </w:rPr>
        <w:t>The company's commitment to embracing innovation and taking risks. The hands represent support and nurturing of ideas, while the box signifies the potential for future advancement in technology. Together, they reflect our dedication to pushing boundaries and driving positive change.</w:t>
      </w:r>
    </w:p>
    <w:p>
      <w:pPr>
        <w:numPr>
          <w:ilvl w:val="0"/>
          <w:numId w:val="0"/>
        </w:numPr>
        <w:spacing w:line="360" w:lineRule="auto"/>
        <w:ind w:leftChars="0"/>
        <w:jc w:val="left"/>
        <w:rPr>
          <w:rFonts w:hint="default" w:ascii="Calibri" w:hAnsi="Calibri" w:cs="Calibri" w:eastAsiaTheme="minorEastAsia"/>
          <w:b/>
          <w:bCs/>
          <w:i/>
          <w:iCs/>
          <w:sz w:val="28"/>
          <w:szCs w:val="28"/>
          <w:lang w:val="en-PH"/>
        </w:rPr>
      </w:pPr>
      <w:r>
        <w:rPr>
          <w:rFonts w:hint="default" w:ascii="Calibri" w:hAnsi="Calibri" w:cs="Calibri" w:eastAsiaTheme="minorEastAsia"/>
          <w:b/>
          <w:bCs/>
          <w:i/>
          <w:iCs/>
          <w:sz w:val="28"/>
          <w:szCs w:val="28"/>
          <w:lang w:val="en-PH"/>
        </w:rPr>
        <w:t>2.</w:t>
      </w:r>
      <w:r>
        <w:rPr>
          <w:rFonts w:hint="default" w:ascii="Calibri" w:hAnsi="Calibri" w:cs="Calibri"/>
          <w:b/>
          <w:bCs/>
          <w:i/>
          <w:iCs/>
          <w:sz w:val="28"/>
          <w:szCs w:val="28"/>
          <w:lang w:val="en-US"/>
        </w:rPr>
        <w:t xml:space="preserve"> </w:t>
      </w:r>
      <w:r>
        <w:rPr>
          <w:rFonts w:hint="default" w:ascii="Calibri" w:hAnsi="Calibri" w:cs="Calibri" w:eastAsiaTheme="minorEastAsia"/>
          <w:b/>
          <w:bCs/>
          <w:i/>
          <w:iCs/>
          <w:sz w:val="28"/>
          <w:szCs w:val="28"/>
          <w:lang w:val="en-PH"/>
        </w:rPr>
        <w:t>c. Company Vision</w:t>
      </w:r>
    </w:p>
    <w:p>
      <w:pPr>
        <w:spacing w:after="0" w:line="360" w:lineRule="auto"/>
        <w:jc w:val="both"/>
        <w:rPr>
          <w:rFonts w:hint="default" w:ascii="Calibri" w:hAnsi="Calibri" w:cs="Calibri" w:eastAsiaTheme="minorEastAsia"/>
          <w:b w:val="0"/>
          <w:bCs w:val="0"/>
          <w:i w:val="0"/>
          <w:iCs w:val="0"/>
          <w:sz w:val="22"/>
          <w:szCs w:val="22"/>
          <w:lang w:val="en-PH"/>
        </w:rPr>
      </w:pPr>
    </w:p>
    <w:p>
      <w:pPr>
        <w:spacing w:after="0" w:line="360" w:lineRule="auto"/>
        <w:ind w:left="288" w:firstLine="468"/>
        <w:jc w:val="both"/>
        <w:rPr>
          <w:rFonts w:hint="default"/>
          <w:szCs w:val="24"/>
          <w:lang w:val="en-US"/>
        </w:rPr>
      </w:pPr>
      <w:r>
        <w:rPr>
          <w:rFonts w:hint="default" w:ascii="Calibri" w:hAnsi="Calibri" w:cs="Calibri" w:eastAsiaTheme="minorEastAsia"/>
          <w:b w:val="0"/>
          <w:bCs w:val="0"/>
          <w:i w:val="0"/>
          <w:iCs w:val="0"/>
          <w:sz w:val="22"/>
          <w:szCs w:val="22"/>
          <w:lang w:val="en-PH"/>
        </w:rPr>
        <w:t>Our vision at INNOVENTU</w:t>
      </w:r>
      <w:r>
        <w:rPr>
          <w:rFonts w:hint="default" w:ascii="Calibri" w:hAnsi="Calibri" w:cs="Calibri"/>
          <w:b w:val="0"/>
          <w:bCs w:val="0"/>
          <w:i w:val="0"/>
          <w:iCs w:val="0"/>
          <w:sz w:val="22"/>
          <w:szCs w:val="22"/>
          <w:lang w:val="en-US"/>
        </w:rPr>
        <w:t>RE</w:t>
      </w:r>
      <w:r>
        <w:rPr>
          <w:rFonts w:hint="default" w:ascii="Calibri" w:hAnsi="Calibri" w:cs="Calibri" w:eastAsiaTheme="minorEastAsia"/>
          <w:b w:val="0"/>
          <w:bCs w:val="0"/>
          <w:i w:val="0"/>
          <w:iCs w:val="0"/>
          <w:sz w:val="22"/>
          <w:szCs w:val="22"/>
          <w:lang w:val="en-PH"/>
        </w:rPr>
        <w:t xml:space="preserve"> is to catalyze transformative innovation and empower visionary entrepreneurs to create a brighter future</w:t>
      </w:r>
      <w:r>
        <w:rPr>
          <w:rFonts w:hint="default" w:ascii="Calibri" w:hAnsi="Calibri" w:cs="Calibri"/>
          <w:b w:val="0"/>
          <w:bCs w:val="0"/>
          <w:i w:val="0"/>
          <w:iCs w:val="0"/>
          <w:sz w:val="22"/>
          <w:szCs w:val="22"/>
          <w:lang w:val="en-US"/>
        </w:rPr>
        <w:t>.</w:t>
      </w:r>
    </w:p>
    <w:p>
      <w:pPr>
        <w:numPr>
          <w:ilvl w:val="0"/>
          <w:numId w:val="0"/>
        </w:numPr>
        <w:spacing w:line="360" w:lineRule="auto"/>
        <w:ind w:leftChars="0"/>
        <w:jc w:val="both"/>
        <w:rPr>
          <w:rFonts w:hint="default" w:ascii="Calibri" w:hAnsi="Calibri" w:cs="Calibri" w:eastAsiaTheme="minorEastAsia"/>
          <w:b w:val="0"/>
          <w:bCs w:val="0"/>
          <w:i w:val="0"/>
          <w:iCs w:val="0"/>
          <w:sz w:val="22"/>
          <w:szCs w:val="22"/>
          <w:lang w:val="en-PH"/>
        </w:rPr>
      </w:pPr>
    </w:p>
    <w:p>
      <w:pPr>
        <w:numPr>
          <w:ilvl w:val="0"/>
          <w:numId w:val="0"/>
        </w:numPr>
        <w:spacing w:line="360" w:lineRule="auto"/>
        <w:ind w:leftChars="0"/>
        <w:jc w:val="both"/>
        <w:rPr>
          <w:rFonts w:hint="default" w:ascii="Calibri" w:hAnsi="Calibri" w:cs="Calibri" w:eastAsiaTheme="minorEastAsia"/>
          <w:b/>
          <w:bCs/>
          <w:i/>
          <w:iCs/>
          <w:sz w:val="28"/>
          <w:szCs w:val="28"/>
          <w:lang w:val="en-PH"/>
        </w:rPr>
      </w:pPr>
      <w:r>
        <w:rPr>
          <w:rFonts w:hint="default" w:ascii="Calibri" w:hAnsi="Calibri" w:cs="Calibri" w:eastAsiaTheme="minorEastAsia"/>
          <w:b/>
          <w:bCs/>
          <w:i/>
          <w:iCs/>
          <w:sz w:val="28"/>
          <w:szCs w:val="28"/>
          <w:lang w:val="en-PH"/>
        </w:rPr>
        <w:t>2.</w:t>
      </w:r>
      <w:r>
        <w:rPr>
          <w:rFonts w:hint="default" w:ascii="Calibri" w:hAnsi="Calibri" w:cs="Calibri"/>
          <w:b/>
          <w:bCs/>
          <w:i/>
          <w:iCs/>
          <w:sz w:val="28"/>
          <w:szCs w:val="28"/>
          <w:lang w:val="en-US"/>
        </w:rPr>
        <w:t xml:space="preserve"> </w:t>
      </w:r>
      <w:r>
        <w:rPr>
          <w:rFonts w:hint="default" w:ascii="Calibri" w:hAnsi="Calibri" w:cs="Calibri" w:eastAsiaTheme="minorEastAsia"/>
          <w:b/>
          <w:bCs/>
          <w:i/>
          <w:iCs/>
          <w:sz w:val="28"/>
          <w:szCs w:val="28"/>
          <w:lang w:val="en-PH"/>
        </w:rPr>
        <w:t>d.</w:t>
      </w:r>
      <w:r>
        <w:rPr>
          <w:rFonts w:hint="default" w:ascii="Calibri" w:hAnsi="Calibri" w:cs="Calibri" w:eastAsiaTheme="minorEastAsia"/>
          <w:b/>
          <w:bCs/>
          <w:i w:val="0"/>
          <w:iCs w:val="0"/>
          <w:sz w:val="28"/>
          <w:szCs w:val="28"/>
          <w:lang w:val="en-PH"/>
        </w:rPr>
        <w:t xml:space="preserve"> </w:t>
      </w:r>
      <w:r>
        <w:rPr>
          <w:rFonts w:hint="default" w:ascii="Calibri" w:hAnsi="Calibri" w:cs="Calibri" w:eastAsiaTheme="minorEastAsia"/>
          <w:b/>
          <w:bCs/>
          <w:i/>
          <w:iCs/>
          <w:sz w:val="28"/>
          <w:szCs w:val="28"/>
          <w:lang w:val="en-PH"/>
        </w:rPr>
        <w:t>Company Mission</w:t>
      </w:r>
    </w:p>
    <w:p>
      <w:pPr>
        <w:spacing w:after="0" w:line="360" w:lineRule="auto"/>
        <w:ind w:left="288" w:firstLine="468"/>
        <w:jc w:val="both"/>
        <w:rPr>
          <w:rFonts w:hint="default" w:ascii="Calibri" w:hAnsi="Calibri" w:cs="Calibri"/>
          <w:b w:val="0"/>
          <w:bCs w:val="0"/>
          <w:i w:val="0"/>
          <w:iCs w:val="0"/>
          <w:sz w:val="22"/>
          <w:szCs w:val="22"/>
          <w:lang w:val="en-US"/>
        </w:rPr>
      </w:pPr>
    </w:p>
    <w:p>
      <w:pPr>
        <w:spacing w:after="0" w:line="360" w:lineRule="auto"/>
        <w:ind w:left="288" w:firstLine="468"/>
        <w:jc w:val="both"/>
        <w:rPr>
          <w:rFonts w:hint="default" w:ascii="Calibri" w:hAnsi="Calibri" w:cs="Calibri" w:eastAsiaTheme="minorEastAsia"/>
          <w:b w:val="0"/>
          <w:bCs w:val="0"/>
          <w:i w:val="0"/>
          <w:iCs w:val="0"/>
          <w:sz w:val="22"/>
          <w:szCs w:val="22"/>
          <w:lang w:val="en-PH"/>
        </w:rPr>
      </w:pPr>
      <w:r>
        <w:rPr>
          <w:rFonts w:hint="default" w:ascii="Calibri" w:hAnsi="Calibri" w:cs="Calibri" w:eastAsiaTheme="minorEastAsia"/>
          <w:b w:val="0"/>
          <w:bCs w:val="0"/>
          <w:i w:val="0"/>
          <w:iCs w:val="0"/>
          <w:sz w:val="22"/>
          <w:szCs w:val="22"/>
          <w:lang w:val="en-PH"/>
        </w:rPr>
        <w:t>To encourage and facilitate  novel ideas, technologies, and solutions that have the potential to disrupt markets, solve pressing challenges, and create value for society</w:t>
      </w:r>
    </w:p>
    <w:p>
      <w:pPr>
        <w:spacing w:after="0" w:line="360" w:lineRule="auto"/>
        <w:ind w:left="288" w:firstLine="468"/>
        <w:jc w:val="both"/>
        <w:rPr>
          <w:szCs w:val="24"/>
        </w:rPr>
      </w:pPr>
    </w:p>
    <w:p>
      <w:pPr>
        <w:numPr>
          <w:ilvl w:val="0"/>
          <w:numId w:val="0"/>
        </w:numPr>
        <w:spacing w:line="360" w:lineRule="auto"/>
        <w:ind w:leftChars="0"/>
        <w:jc w:val="both"/>
        <w:rPr>
          <w:rFonts w:hint="default" w:ascii="Calibri" w:hAnsi="Calibri" w:cs="Calibri" w:eastAsiaTheme="minorEastAsia"/>
          <w:b/>
          <w:bCs/>
          <w:i/>
          <w:iCs/>
          <w:sz w:val="28"/>
          <w:szCs w:val="28"/>
          <w:lang w:val="en-PH"/>
        </w:rPr>
      </w:pPr>
      <w:r>
        <w:rPr>
          <w:rFonts w:hint="default" w:ascii="Calibri" w:hAnsi="Calibri" w:cs="Calibri" w:eastAsiaTheme="minorEastAsia"/>
          <w:b/>
          <w:bCs/>
          <w:i/>
          <w:iCs/>
          <w:sz w:val="28"/>
          <w:szCs w:val="28"/>
          <w:lang w:val="en-PH"/>
        </w:rPr>
        <w:t>2.</w:t>
      </w:r>
      <w:r>
        <w:rPr>
          <w:rFonts w:hint="default" w:ascii="Calibri" w:hAnsi="Calibri" w:cs="Calibri"/>
          <w:b/>
          <w:bCs/>
          <w:i/>
          <w:iCs/>
          <w:sz w:val="28"/>
          <w:szCs w:val="28"/>
          <w:lang w:val="en-US"/>
        </w:rPr>
        <w:t xml:space="preserve"> </w:t>
      </w:r>
      <w:r>
        <w:rPr>
          <w:rFonts w:hint="default" w:ascii="Calibri" w:hAnsi="Calibri" w:cs="Calibri" w:eastAsiaTheme="minorEastAsia"/>
          <w:b/>
          <w:bCs/>
          <w:i/>
          <w:iCs/>
          <w:sz w:val="28"/>
          <w:szCs w:val="28"/>
          <w:lang w:val="en-PH"/>
        </w:rPr>
        <w:t>e. Company Goals</w:t>
      </w:r>
    </w:p>
    <w:p>
      <w:pPr>
        <w:numPr>
          <w:ilvl w:val="0"/>
          <w:numId w:val="0"/>
        </w:numPr>
        <w:spacing w:line="360" w:lineRule="auto"/>
        <w:ind w:leftChars="0"/>
        <w:jc w:val="both"/>
        <w:rPr>
          <w:rFonts w:hint="default" w:ascii="Calibri" w:hAnsi="Calibri" w:cs="Calibri" w:eastAsiaTheme="minorEastAsia"/>
          <w:b/>
          <w:bCs/>
          <w:i/>
          <w:iCs/>
          <w:sz w:val="28"/>
          <w:szCs w:val="28"/>
          <w:lang w:val="en-PH"/>
        </w:rPr>
      </w:pPr>
    </w:p>
    <w:p>
      <w:pPr>
        <w:numPr>
          <w:ilvl w:val="0"/>
          <w:numId w:val="2"/>
        </w:numPr>
        <w:spacing w:line="360" w:lineRule="auto"/>
        <w:ind w:left="1260" w:leftChars="0" w:hanging="420" w:firstLineChars="0"/>
        <w:jc w:val="both"/>
        <w:rPr>
          <w:rFonts w:hint="default" w:ascii="Calibri" w:hAnsi="Calibri" w:cs="Calibri" w:eastAsiaTheme="minorEastAsia"/>
          <w:b/>
          <w:bCs/>
          <w:i/>
          <w:iCs/>
          <w:sz w:val="22"/>
          <w:szCs w:val="22"/>
          <w:lang w:val="en-PH"/>
        </w:rPr>
      </w:pPr>
      <w:r>
        <w:rPr>
          <w:rFonts w:hint="default" w:ascii="Calibri" w:hAnsi="Calibri" w:cs="Calibri" w:eastAsiaTheme="minorEastAsia"/>
          <w:b w:val="0"/>
          <w:bCs w:val="0"/>
          <w:i w:val="0"/>
          <w:iCs w:val="0"/>
          <w:sz w:val="22"/>
          <w:szCs w:val="22"/>
          <w:lang w:val="en-PH"/>
        </w:rPr>
        <w:t>Cultivate innovation both internally and externally.</w:t>
      </w:r>
    </w:p>
    <w:p>
      <w:pPr>
        <w:numPr>
          <w:ilvl w:val="0"/>
          <w:numId w:val="2"/>
        </w:numPr>
        <w:spacing w:line="360" w:lineRule="auto"/>
        <w:ind w:left="1260" w:leftChars="0" w:hanging="420" w:firstLineChars="0"/>
        <w:jc w:val="both"/>
        <w:rPr>
          <w:rFonts w:hint="default" w:ascii="Calibri" w:hAnsi="Calibri" w:cs="Calibri" w:eastAsiaTheme="minorEastAsia"/>
          <w:b/>
          <w:bCs/>
          <w:i/>
          <w:iCs/>
          <w:sz w:val="22"/>
          <w:szCs w:val="22"/>
          <w:lang w:val="en-PH"/>
        </w:rPr>
      </w:pPr>
      <w:r>
        <w:rPr>
          <w:rFonts w:hint="default" w:ascii="Calibri" w:hAnsi="Calibri" w:cs="Calibri" w:eastAsiaTheme="minorEastAsia"/>
          <w:b w:val="0"/>
          <w:bCs w:val="0"/>
          <w:i w:val="0"/>
          <w:iCs w:val="0"/>
          <w:sz w:val="22"/>
          <w:szCs w:val="22"/>
          <w:lang w:val="en-PH"/>
        </w:rPr>
        <w:t>To foster a development for future purposes.</w:t>
      </w:r>
    </w:p>
    <w:p>
      <w:pPr>
        <w:numPr>
          <w:ilvl w:val="0"/>
          <w:numId w:val="2"/>
        </w:numPr>
        <w:tabs>
          <w:tab w:val="clear" w:pos="1260"/>
        </w:tabs>
        <w:spacing w:line="360" w:lineRule="auto"/>
        <w:ind w:left="1260" w:leftChars="0" w:hanging="420" w:firstLineChars="0"/>
        <w:jc w:val="both"/>
        <w:rPr>
          <w:rFonts w:hint="default" w:ascii="Calibri" w:hAnsi="Calibri" w:cs="Calibri" w:eastAsiaTheme="minorEastAsia"/>
          <w:b/>
          <w:bCs/>
          <w:i/>
          <w:iCs/>
          <w:sz w:val="22"/>
          <w:szCs w:val="22"/>
          <w:lang w:val="en-PH"/>
        </w:rPr>
      </w:pPr>
      <w:r>
        <w:rPr>
          <w:rFonts w:hint="default" w:ascii="Calibri" w:hAnsi="Calibri" w:cs="Calibri" w:eastAsiaTheme="minorEastAsia"/>
          <w:b w:val="0"/>
          <w:bCs w:val="0"/>
          <w:i w:val="0"/>
          <w:iCs w:val="0"/>
          <w:sz w:val="22"/>
          <w:szCs w:val="22"/>
          <w:lang w:val="en-PH"/>
        </w:rPr>
        <w:t>Make an impact on the society and economy by producing  valuable system.</w:t>
      </w:r>
    </w:p>
    <w:p>
      <w:pPr>
        <w:numPr>
          <w:ilvl w:val="0"/>
          <w:numId w:val="0"/>
        </w:numPr>
        <w:spacing w:line="360" w:lineRule="auto"/>
        <w:ind w:leftChars="0"/>
        <w:jc w:val="both"/>
        <w:rPr>
          <w:rFonts w:hint="default" w:ascii="Calibri" w:hAnsi="Calibri" w:cs="Calibri" w:eastAsiaTheme="minorEastAsia"/>
          <w:b w:val="0"/>
          <w:bCs w:val="0"/>
          <w:i w:val="0"/>
          <w:iCs w:val="0"/>
          <w:sz w:val="28"/>
          <w:szCs w:val="28"/>
          <w:lang w:val="en-PH"/>
        </w:rPr>
      </w:pPr>
    </w:p>
    <w:p>
      <w:pPr>
        <w:pStyle w:val="3"/>
        <w:bidi w:val="0"/>
        <w:spacing w:line="240" w:lineRule="auto"/>
        <w:rPr>
          <w:rFonts w:hint="default" w:ascii="Calibri" w:hAnsi="Calibri" w:cs="Calibri" w:eastAsiaTheme="minorEastAsia"/>
          <w:b/>
          <w:bCs/>
          <w:i/>
          <w:iCs/>
          <w:sz w:val="28"/>
          <w:szCs w:val="28"/>
          <w:lang w:val="en-PH"/>
        </w:rPr>
      </w:pPr>
      <w:r>
        <w:rPr>
          <w:rFonts w:hint="default" w:ascii="Calibri" w:hAnsi="Calibri" w:cs="Calibri" w:eastAsiaTheme="minorEastAsia"/>
          <w:i/>
          <w:iCs/>
          <w:sz w:val="28"/>
          <w:szCs w:val="28"/>
          <w:lang w:val="en-PH"/>
        </w:rPr>
        <w:t>2.</w:t>
      </w:r>
      <w:r>
        <w:rPr>
          <w:rFonts w:hint="default" w:ascii="Calibri" w:hAnsi="Calibri" w:cs="Calibri"/>
          <w:i/>
          <w:iCs/>
          <w:sz w:val="28"/>
          <w:szCs w:val="28"/>
          <w:lang w:val="en-US"/>
        </w:rPr>
        <w:t xml:space="preserve"> </w:t>
      </w:r>
      <w:r>
        <w:rPr>
          <w:rFonts w:hint="default" w:ascii="Calibri" w:hAnsi="Calibri" w:cs="Calibri" w:eastAsiaTheme="minorEastAsia"/>
          <w:i/>
          <w:iCs/>
          <w:sz w:val="28"/>
          <w:szCs w:val="28"/>
          <w:lang w:val="en-PH"/>
        </w:rPr>
        <w:t>f. Company Policies</w:t>
      </w:r>
    </w:p>
    <w:p>
      <w:pPr>
        <w:pStyle w:val="4"/>
        <w:numPr>
          <w:ilvl w:val="0"/>
          <w:numId w:val="0"/>
        </w:numPr>
        <w:bidi w:val="0"/>
        <w:spacing w:line="240" w:lineRule="auto"/>
        <w:ind w:leftChars="0" w:firstLine="280" w:firstLineChars="100"/>
        <w:rPr>
          <w:rFonts w:hint="default" w:ascii="Calibri" w:hAnsi="Calibri" w:cs="Calibri" w:eastAsiaTheme="minorEastAsia"/>
          <w:i/>
          <w:iCs/>
          <w:sz w:val="28"/>
          <w:szCs w:val="28"/>
          <w:lang w:val="en-PH"/>
        </w:rPr>
      </w:pPr>
      <w:r>
        <w:rPr>
          <w:rFonts w:hint="default" w:ascii="Calibri" w:hAnsi="Calibri" w:cs="Calibri" w:eastAsiaTheme="minorEastAsia"/>
          <w:i/>
          <w:iCs/>
          <w:sz w:val="28"/>
          <w:szCs w:val="28"/>
          <w:lang w:val="en-PH"/>
        </w:rPr>
        <w:t xml:space="preserve">  2.</w:t>
      </w:r>
      <w:r>
        <w:rPr>
          <w:rFonts w:hint="default" w:ascii="Calibri" w:hAnsi="Calibri" w:cs="Calibri"/>
          <w:i/>
          <w:iCs/>
          <w:sz w:val="28"/>
          <w:szCs w:val="28"/>
          <w:lang w:val="en-US"/>
        </w:rPr>
        <w:t xml:space="preserve"> </w:t>
      </w:r>
      <w:r>
        <w:rPr>
          <w:rFonts w:hint="default" w:ascii="Calibri" w:hAnsi="Calibri" w:cs="Calibri" w:eastAsiaTheme="minorEastAsia"/>
          <w:i/>
          <w:iCs/>
          <w:sz w:val="28"/>
          <w:szCs w:val="28"/>
          <w:lang w:val="en-PH"/>
        </w:rPr>
        <w:t>f.</w:t>
      </w:r>
      <w:r>
        <w:rPr>
          <w:rFonts w:hint="default" w:ascii="Calibri" w:hAnsi="Calibri" w:cs="Calibri"/>
          <w:i/>
          <w:iCs/>
          <w:sz w:val="28"/>
          <w:szCs w:val="28"/>
          <w:lang w:val="en-US"/>
        </w:rPr>
        <w:t xml:space="preserve"> </w:t>
      </w:r>
      <w:r>
        <w:rPr>
          <w:rFonts w:hint="default" w:ascii="Calibri" w:hAnsi="Calibri" w:cs="Calibri" w:eastAsiaTheme="minorEastAsia"/>
          <w:i/>
          <w:iCs/>
          <w:sz w:val="28"/>
          <w:szCs w:val="28"/>
          <w:lang w:val="en-PH"/>
        </w:rPr>
        <w:t>1. Meetings</w:t>
      </w:r>
    </w:p>
    <w:p>
      <w:pPr>
        <w:numPr>
          <w:ilvl w:val="0"/>
          <w:numId w:val="3"/>
        </w:numPr>
        <w:spacing w:line="240" w:lineRule="auto"/>
        <w:ind w:left="1260" w:leftChars="0" w:hanging="420" w:firstLineChars="0"/>
        <w:jc w:val="both"/>
        <w:rPr>
          <w:rFonts w:hint="default"/>
          <w:sz w:val="22"/>
          <w:szCs w:val="22"/>
          <w:lang w:val="en-PH"/>
        </w:rPr>
      </w:pPr>
      <w:r>
        <w:rPr>
          <w:rFonts w:hint="default"/>
          <w:color w:val="000000" w:themeColor="text1"/>
          <w:sz w:val="22"/>
          <w:szCs w:val="22"/>
          <w:lang w:val="en-PH"/>
          <w14:textFill>
            <w14:solidFill>
              <w14:schemeClr w14:val="tx1"/>
            </w14:solidFill>
          </w14:textFill>
        </w:rPr>
        <w:t>INNOVENTURE company’s  meeting will be held at the agreed time and place.</w:t>
      </w:r>
    </w:p>
    <w:p>
      <w:pPr>
        <w:numPr>
          <w:ilvl w:val="0"/>
          <w:numId w:val="0"/>
        </w:numPr>
        <w:spacing w:line="240" w:lineRule="auto"/>
        <w:ind w:left="840" w:leftChars="0"/>
        <w:jc w:val="both"/>
        <w:rPr>
          <w:rFonts w:hint="default"/>
          <w:sz w:val="22"/>
          <w:szCs w:val="22"/>
          <w:lang w:val="en-PH"/>
        </w:rPr>
      </w:pPr>
    </w:p>
    <w:p>
      <w:pPr>
        <w:numPr>
          <w:ilvl w:val="0"/>
          <w:numId w:val="3"/>
        </w:numPr>
        <w:spacing w:line="240" w:lineRule="auto"/>
        <w:ind w:left="1260" w:leftChars="0" w:hanging="420" w:firstLineChars="0"/>
        <w:jc w:val="both"/>
        <w:rPr>
          <w:rFonts w:hint="default"/>
          <w:sz w:val="22"/>
          <w:szCs w:val="22"/>
          <w:lang w:val="en-PH"/>
        </w:rPr>
      </w:pPr>
      <w:r>
        <w:rPr>
          <w:rFonts w:hint="default"/>
          <w:color w:val="000000" w:themeColor="text1"/>
          <w:sz w:val="22"/>
          <w:szCs w:val="22"/>
          <w:lang w:val="en-PH"/>
          <w14:textFill>
            <w14:solidFill>
              <w14:schemeClr w14:val="tx1"/>
            </w14:solidFill>
          </w14:textFill>
        </w:rPr>
        <w:t>The company’s team shall work its assigned tasks and finish on time.</w:t>
      </w:r>
    </w:p>
    <w:p>
      <w:pPr>
        <w:numPr>
          <w:ilvl w:val="0"/>
          <w:numId w:val="0"/>
        </w:numPr>
        <w:spacing w:line="240" w:lineRule="auto"/>
        <w:ind w:left="840" w:leftChars="0"/>
        <w:jc w:val="both"/>
        <w:rPr>
          <w:rFonts w:hint="default"/>
          <w:sz w:val="22"/>
          <w:szCs w:val="22"/>
          <w:lang w:val="en-PH"/>
        </w:rPr>
      </w:pPr>
    </w:p>
    <w:p>
      <w:pPr>
        <w:numPr>
          <w:ilvl w:val="0"/>
          <w:numId w:val="3"/>
        </w:numPr>
        <w:spacing w:line="240" w:lineRule="auto"/>
        <w:ind w:left="1260" w:leftChars="0" w:hanging="420" w:firstLineChars="0"/>
        <w:jc w:val="both"/>
        <w:rPr>
          <w:rFonts w:hint="default"/>
          <w:sz w:val="22"/>
          <w:szCs w:val="22"/>
          <w:lang w:val="en-PH"/>
        </w:rPr>
      </w:pPr>
      <w:r>
        <w:rPr>
          <w:rFonts w:hint="default"/>
          <w:sz w:val="22"/>
          <w:szCs w:val="22"/>
          <w:lang w:val="en-PH"/>
        </w:rPr>
        <w:t>Irrelevant topics and matters shall not be discussed during work hours.</w:t>
      </w:r>
    </w:p>
    <w:p>
      <w:pPr>
        <w:numPr>
          <w:ilvl w:val="0"/>
          <w:numId w:val="0"/>
        </w:numPr>
        <w:spacing w:line="240" w:lineRule="auto"/>
        <w:ind w:left="840" w:leftChars="0"/>
        <w:jc w:val="both"/>
        <w:rPr>
          <w:rFonts w:hint="default"/>
          <w:sz w:val="22"/>
          <w:szCs w:val="22"/>
          <w:lang w:val="en-PH"/>
        </w:rPr>
      </w:pPr>
    </w:p>
    <w:p>
      <w:pPr>
        <w:numPr>
          <w:ilvl w:val="0"/>
          <w:numId w:val="3"/>
        </w:numPr>
        <w:spacing w:line="240" w:lineRule="auto"/>
        <w:ind w:left="1260" w:leftChars="0" w:hanging="420" w:firstLineChars="0"/>
        <w:jc w:val="both"/>
        <w:rPr>
          <w:rFonts w:hint="default"/>
          <w:sz w:val="22"/>
          <w:szCs w:val="22"/>
          <w:lang w:val="en-PH"/>
        </w:rPr>
      </w:pPr>
      <w:r>
        <w:rPr>
          <w:rFonts w:hint="default"/>
          <w:sz w:val="22"/>
          <w:szCs w:val="22"/>
          <w:lang w:val="en-PH"/>
        </w:rPr>
        <w:t>Any extra activities during work hours is strictly prohibited.</w:t>
      </w:r>
    </w:p>
    <w:p>
      <w:pPr>
        <w:numPr>
          <w:ilvl w:val="0"/>
          <w:numId w:val="0"/>
        </w:numPr>
        <w:spacing w:line="240" w:lineRule="auto"/>
        <w:jc w:val="both"/>
        <w:rPr>
          <w:rFonts w:hint="default"/>
          <w:sz w:val="22"/>
          <w:szCs w:val="22"/>
          <w:lang w:val="en-PH"/>
        </w:rPr>
      </w:pPr>
    </w:p>
    <w:p>
      <w:pPr>
        <w:numPr>
          <w:ilvl w:val="0"/>
          <w:numId w:val="3"/>
        </w:numPr>
        <w:spacing w:line="240" w:lineRule="auto"/>
        <w:ind w:left="1260" w:leftChars="0" w:hanging="420" w:firstLineChars="0"/>
        <w:jc w:val="both"/>
        <w:rPr>
          <w:rFonts w:hint="default"/>
          <w:sz w:val="22"/>
          <w:szCs w:val="22"/>
          <w:lang w:val="en-PH"/>
        </w:rPr>
      </w:pPr>
      <w:r>
        <w:rPr>
          <w:rFonts w:hint="default"/>
          <w:sz w:val="22"/>
          <w:szCs w:val="22"/>
          <w:lang w:val="en-PH"/>
        </w:rPr>
        <w:t>5 hours work per day will strictly followed.</w:t>
      </w:r>
    </w:p>
    <w:p>
      <w:pPr>
        <w:numPr>
          <w:ilvl w:val="0"/>
          <w:numId w:val="0"/>
        </w:numPr>
        <w:spacing w:line="240" w:lineRule="auto"/>
        <w:ind w:left="840" w:leftChars="0"/>
        <w:jc w:val="both"/>
        <w:rPr>
          <w:rFonts w:hint="default"/>
          <w:sz w:val="22"/>
          <w:szCs w:val="22"/>
          <w:lang w:val="en-PH"/>
        </w:rPr>
      </w:pPr>
    </w:p>
    <w:p>
      <w:pPr>
        <w:numPr>
          <w:ilvl w:val="0"/>
          <w:numId w:val="3"/>
        </w:numPr>
        <w:spacing w:line="240" w:lineRule="auto"/>
        <w:ind w:left="1260" w:leftChars="0" w:hanging="420" w:firstLineChars="0"/>
        <w:jc w:val="both"/>
        <w:rPr>
          <w:rFonts w:hint="default"/>
          <w:sz w:val="22"/>
          <w:szCs w:val="22"/>
          <w:lang w:val="en-PH"/>
        </w:rPr>
      </w:pPr>
      <w:r>
        <w:rPr>
          <w:rFonts w:hint="default"/>
          <w:sz w:val="22"/>
          <w:szCs w:val="22"/>
          <w:lang w:val="en-PH"/>
        </w:rPr>
        <w:t>The company provides due date on each tasks and shall strictly followed.</w:t>
      </w:r>
    </w:p>
    <w:p>
      <w:pPr>
        <w:numPr>
          <w:ilvl w:val="0"/>
          <w:numId w:val="0"/>
        </w:numPr>
        <w:spacing w:line="240" w:lineRule="auto"/>
        <w:ind w:left="840" w:leftChars="0"/>
        <w:jc w:val="both"/>
        <w:rPr>
          <w:rFonts w:hint="default"/>
          <w:sz w:val="22"/>
          <w:szCs w:val="22"/>
          <w:lang w:val="en-PH"/>
        </w:rPr>
      </w:pPr>
    </w:p>
    <w:p>
      <w:pPr>
        <w:numPr>
          <w:ilvl w:val="0"/>
          <w:numId w:val="3"/>
        </w:numPr>
        <w:spacing w:line="240" w:lineRule="auto"/>
        <w:ind w:left="1260" w:leftChars="0" w:hanging="420" w:firstLineChars="0"/>
        <w:jc w:val="both"/>
        <w:rPr>
          <w:rFonts w:hint="default"/>
          <w:sz w:val="22"/>
          <w:szCs w:val="22"/>
          <w:lang w:val="en-PH"/>
        </w:rPr>
      </w:pPr>
      <w:r>
        <w:rPr>
          <w:rFonts w:hint="default"/>
          <w:sz w:val="22"/>
          <w:szCs w:val="22"/>
          <w:lang w:val="en-PH"/>
        </w:rPr>
        <w:t>Drinking alcoholic beverages will not allowed during work hours.</w:t>
      </w:r>
    </w:p>
    <w:p>
      <w:pPr>
        <w:numPr>
          <w:ilvl w:val="0"/>
          <w:numId w:val="0"/>
        </w:numPr>
        <w:spacing w:line="240" w:lineRule="auto"/>
        <w:ind w:left="840" w:leftChars="0"/>
        <w:jc w:val="both"/>
        <w:rPr>
          <w:rFonts w:hint="default"/>
          <w:sz w:val="22"/>
          <w:szCs w:val="22"/>
          <w:lang w:val="en-PH"/>
        </w:rPr>
      </w:pPr>
    </w:p>
    <w:p>
      <w:pPr>
        <w:numPr>
          <w:ilvl w:val="0"/>
          <w:numId w:val="3"/>
        </w:numPr>
        <w:spacing w:line="240" w:lineRule="auto"/>
        <w:ind w:left="1260" w:leftChars="0" w:hanging="420" w:firstLineChars="0"/>
        <w:jc w:val="both"/>
        <w:rPr>
          <w:rFonts w:hint="default"/>
          <w:b w:val="0"/>
          <w:bCs w:val="0"/>
          <w:sz w:val="22"/>
          <w:szCs w:val="22"/>
          <w:lang w:val="en-PH"/>
        </w:rPr>
      </w:pPr>
      <w:r>
        <w:rPr>
          <w:rFonts w:hint="default"/>
          <w:sz w:val="22"/>
          <w:szCs w:val="22"/>
          <w:lang w:val="en-PH"/>
        </w:rPr>
        <w:t xml:space="preserve">The company shall agree that the </w:t>
      </w:r>
      <w:r>
        <w:rPr>
          <w:rFonts w:hint="default"/>
          <w:b/>
          <w:bCs/>
          <w:sz w:val="22"/>
          <w:szCs w:val="22"/>
          <w:lang w:val="en-PH"/>
        </w:rPr>
        <w:t>Project Manager</w:t>
      </w:r>
      <w:r>
        <w:rPr>
          <w:rFonts w:hint="default"/>
          <w:b w:val="0"/>
          <w:bCs w:val="0"/>
          <w:sz w:val="22"/>
          <w:szCs w:val="22"/>
          <w:lang w:val="en-PH"/>
        </w:rPr>
        <w:t xml:space="preserve"> shall act as a treasurer.</w:t>
      </w:r>
    </w:p>
    <w:p>
      <w:pPr>
        <w:numPr>
          <w:ilvl w:val="0"/>
          <w:numId w:val="0"/>
        </w:numPr>
        <w:spacing w:line="240" w:lineRule="auto"/>
        <w:ind w:left="840" w:leftChars="0"/>
        <w:jc w:val="both"/>
        <w:rPr>
          <w:rFonts w:hint="default"/>
          <w:b w:val="0"/>
          <w:bCs w:val="0"/>
          <w:sz w:val="22"/>
          <w:szCs w:val="22"/>
          <w:lang w:val="en-PH"/>
        </w:rPr>
      </w:pPr>
    </w:p>
    <w:p>
      <w:pPr>
        <w:numPr>
          <w:ilvl w:val="0"/>
          <w:numId w:val="3"/>
        </w:numPr>
        <w:spacing w:line="240" w:lineRule="auto"/>
        <w:ind w:left="1260" w:leftChars="0" w:hanging="420" w:firstLineChars="0"/>
        <w:jc w:val="both"/>
        <w:rPr>
          <w:rFonts w:hint="default"/>
          <w:lang w:val="en-PH"/>
        </w:rPr>
      </w:pPr>
      <w:r>
        <w:rPr>
          <w:rFonts w:hint="default"/>
          <w:sz w:val="22"/>
          <w:szCs w:val="22"/>
          <w:lang w:val="en-PH"/>
        </w:rPr>
        <w:t xml:space="preserve">The </w:t>
      </w:r>
      <w:r>
        <w:rPr>
          <w:rFonts w:hint="default"/>
          <w:b/>
          <w:bCs/>
          <w:sz w:val="22"/>
          <w:szCs w:val="22"/>
          <w:lang w:val="en-PH"/>
        </w:rPr>
        <w:t xml:space="preserve">System Analyst </w:t>
      </w:r>
      <w:r>
        <w:rPr>
          <w:rFonts w:hint="default"/>
          <w:b w:val="0"/>
          <w:bCs w:val="0"/>
          <w:sz w:val="22"/>
          <w:szCs w:val="22"/>
          <w:lang w:val="en-PH"/>
        </w:rPr>
        <w:t xml:space="preserve">shall be one in charge if </w:t>
      </w:r>
      <w:r>
        <w:rPr>
          <w:rFonts w:hint="default"/>
          <w:b/>
          <w:bCs/>
          <w:sz w:val="22"/>
          <w:szCs w:val="22"/>
          <w:lang w:val="en-PH"/>
        </w:rPr>
        <w:t xml:space="preserve">Project Manager </w:t>
      </w:r>
      <w:r>
        <w:rPr>
          <w:rFonts w:hint="default"/>
          <w:b w:val="0"/>
          <w:bCs w:val="0"/>
          <w:sz w:val="22"/>
          <w:szCs w:val="22"/>
          <w:lang w:val="en-PH"/>
        </w:rPr>
        <w:t>is not present</w:t>
      </w:r>
      <w:r>
        <w:rPr>
          <w:rFonts w:hint="default"/>
          <w:b w:val="0"/>
          <w:bCs w:val="0"/>
          <w:lang w:val="en-PH"/>
        </w:rPr>
        <w:t>.</w:t>
      </w:r>
    </w:p>
    <w:p>
      <w:pPr>
        <w:numPr>
          <w:ilvl w:val="0"/>
          <w:numId w:val="0"/>
        </w:numPr>
        <w:spacing w:line="240" w:lineRule="auto"/>
        <w:ind w:left="840" w:leftChars="0"/>
        <w:jc w:val="both"/>
        <w:rPr>
          <w:rFonts w:hint="default"/>
          <w:lang w:val="en-PH"/>
        </w:rPr>
      </w:pPr>
    </w:p>
    <w:p>
      <w:pPr>
        <w:numPr>
          <w:ilvl w:val="0"/>
          <w:numId w:val="3"/>
        </w:numPr>
        <w:spacing w:line="240" w:lineRule="auto"/>
        <w:ind w:left="1260" w:leftChars="0" w:hanging="420" w:firstLineChars="0"/>
        <w:jc w:val="both"/>
        <w:rPr>
          <w:rFonts w:hint="default"/>
          <w:sz w:val="22"/>
          <w:szCs w:val="22"/>
          <w:lang w:val="en-PH"/>
        </w:rPr>
      </w:pPr>
      <w:r>
        <w:rPr>
          <w:rFonts w:hint="default"/>
          <w:sz w:val="22"/>
          <w:szCs w:val="22"/>
          <w:lang w:val="en-PH"/>
        </w:rPr>
        <w:t>The  money  that the  company will collect will not be refundable.</w:t>
      </w:r>
    </w:p>
    <w:p>
      <w:pPr>
        <w:pStyle w:val="3"/>
        <w:bidi w:val="0"/>
        <w:spacing w:line="360" w:lineRule="auto"/>
        <w:ind w:firstLine="420" w:firstLineChars="150"/>
        <w:rPr>
          <w:rFonts w:hint="default" w:ascii="Calibri" w:hAnsi="Calibri" w:cs="Calibri"/>
          <w:i/>
          <w:iCs/>
          <w:sz w:val="28"/>
          <w:szCs w:val="28"/>
          <w:lang w:val="en-PH"/>
        </w:rPr>
      </w:pPr>
      <w:r>
        <w:rPr>
          <w:rFonts w:hint="default" w:ascii="Calibri" w:hAnsi="Calibri" w:cs="Calibri" w:eastAsiaTheme="minorEastAsia"/>
          <w:i/>
          <w:iCs/>
          <w:sz w:val="28"/>
          <w:szCs w:val="28"/>
          <w:lang w:val="en-PH"/>
        </w:rPr>
        <w:t>2.</w:t>
      </w:r>
      <w:r>
        <w:rPr>
          <w:rFonts w:hint="default" w:ascii="Calibri" w:hAnsi="Calibri" w:cs="Calibri"/>
          <w:i/>
          <w:iCs/>
          <w:sz w:val="28"/>
          <w:szCs w:val="28"/>
          <w:lang w:val="en-US"/>
        </w:rPr>
        <w:t xml:space="preserve"> </w:t>
      </w:r>
      <w:r>
        <w:rPr>
          <w:rFonts w:hint="default" w:ascii="Calibri" w:hAnsi="Calibri" w:cs="Calibri" w:eastAsiaTheme="minorEastAsia"/>
          <w:i/>
          <w:iCs/>
          <w:sz w:val="28"/>
          <w:szCs w:val="28"/>
          <w:lang w:val="en-PH"/>
        </w:rPr>
        <w:t>f.</w:t>
      </w:r>
      <w:r>
        <w:rPr>
          <w:rFonts w:hint="default" w:ascii="Calibri" w:hAnsi="Calibri" w:cs="Calibri"/>
          <w:i/>
          <w:iCs/>
          <w:sz w:val="28"/>
          <w:szCs w:val="28"/>
          <w:lang w:val="en-US"/>
        </w:rPr>
        <w:t xml:space="preserve"> </w:t>
      </w:r>
      <w:r>
        <w:rPr>
          <w:rFonts w:hint="default" w:ascii="Calibri" w:hAnsi="Calibri" w:cs="Calibri"/>
          <w:i/>
          <w:iCs/>
          <w:sz w:val="28"/>
          <w:szCs w:val="28"/>
          <w:lang w:val="en-PH"/>
        </w:rPr>
        <w:t>2</w:t>
      </w:r>
      <w:r>
        <w:rPr>
          <w:rFonts w:hint="default" w:ascii="Calibri" w:hAnsi="Calibri" w:cs="Calibri"/>
          <w:i/>
          <w:iCs/>
          <w:sz w:val="28"/>
          <w:szCs w:val="28"/>
          <w:lang w:val="en-US"/>
        </w:rPr>
        <w:t>.</w:t>
      </w:r>
      <w:r>
        <w:rPr>
          <w:rFonts w:hint="default" w:ascii="Calibri" w:hAnsi="Calibri" w:cs="Calibri"/>
          <w:i/>
          <w:iCs/>
          <w:sz w:val="28"/>
          <w:szCs w:val="28"/>
          <w:lang w:val="en-PH"/>
        </w:rPr>
        <w:t xml:space="preserve"> Funding</w:t>
      </w:r>
    </w:p>
    <w:p>
      <w:pPr>
        <w:numPr>
          <w:ilvl w:val="0"/>
          <w:numId w:val="4"/>
        </w:numPr>
        <w:spacing w:line="240" w:lineRule="auto"/>
        <w:ind w:left="1260" w:leftChars="0" w:hanging="420" w:firstLineChars="0"/>
        <w:rPr>
          <w:rFonts w:hint="default"/>
          <w:lang w:val="en-PH"/>
        </w:rPr>
      </w:pPr>
      <w:r>
        <w:rPr>
          <w:rFonts w:hint="default"/>
          <w:sz w:val="22"/>
          <w:szCs w:val="22"/>
          <w:lang w:val="en-PH"/>
        </w:rPr>
        <w:t>The amount of  P</w:t>
      </w:r>
      <w:r>
        <w:rPr>
          <w:rFonts w:hint="default"/>
          <w:sz w:val="22"/>
          <w:szCs w:val="22"/>
          <w:lang w:val="en-US"/>
        </w:rPr>
        <w:t>HP</w:t>
      </w:r>
      <w:r>
        <w:rPr>
          <w:rFonts w:hint="default"/>
          <w:sz w:val="22"/>
          <w:szCs w:val="22"/>
          <w:lang w:val="en-PH"/>
        </w:rPr>
        <w:t xml:space="preserve"> 20</w:t>
      </w:r>
      <w:r>
        <w:rPr>
          <w:rFonts w:hint="default"/>
          <w:sz w:val="22"/>
          <w:szCs w:val="22"/>
          <w:lang w:val="en-US"/>
        </w:rPr>
        <w:t>.</w:t>
      </w:r>
      <w:r>
        <w:rPr>
          <w:rFonts w:hint="default"/>
          <w:sz w:val="22"/>
          <w:szCs w:val="22"/>
          <w:lang w:val="en-PH"/>
        </w:rPr>
        <w:t>00 will be collected every weekend.</w:t>
      </w:r>
    </w:p>
    <w:p>
      <w:pPr>
        <w:numPr>
          <w:ilvl w:val="0"/>
          <w:numId w:val="0"/>
        </w:numPr>
        <w:spacing w:line="240" w:lineRule="auto"/>
        <w:ind w:leftChars="0"/>
        <w:rPr>
          <w:rFonts w:hint="default"/>
          <w:lang w:val="en-PH"/>
        </w:rPr>
      </w:pPr>
    </w:p>
    <w:p>
      <w:pPr>
        <w:numPr>
          <w:ilvl w:val="0"/>
          <w:numId w:val="4"/>
        </w:numPr>
        <w:spacing w:line="240" w:lineRule="auto"/>
        <w:ind w:left="1260" w:leftChars="0" w:hanging="420" w:firstLineChars="0"/>
        <w:rPr>
          <w:rFonts w:hint="default"/>
          <w:lang w:val="en-PH"/>
        </w:rPr>
      </w:pPr>
      <w:r>
        <w:rPr>
          <w:rFonts w:hint="default"/>
          <w:sz w:val="22"/>
          <w:szCs w:val="22"/>
          <w:lang w:val="en-PH"/>
        </w:rPr>
        <w:t>The funding must only be utilized for INNOVENTURE purposes and be fully documented for transparency's sake</w:t>
      </w:r>
      <w:r>
        <w:rPr>
          <w:rFonts w:hint="default"/>
          <w:lang w:val="en-PH"/>
        </w:rPr>
        <w:t xml:space="preserve">. </w:t>
      </w:r>
    </w:p>
    <w:p>
      <w:pPr>
        <w:numPr>
          <w:ilvl w:val="0"/>
          <w:numId w:val="0"/>
        </w:numPr>
        <w:spacing w:line="240" w:lineRule="auto"/>
        <w:ind w:leftChars="0"/>
        <w:rPr>
          <w:rFonts w:hint="default"/>
          <w:lang w:val="en-PH"/>
        </w:rPr>
      </w:pPr>
    </w:p>
    <w:p>
      <w:pPr>
        <w:numPr>
          <w:ilvl w:val="0"/>
          <w:numId w:val="4"/>
        </w:numPr>
        <w:spacing w:line="240" w:lineRule="auto"/>
        <w:ind w:left="1260" w:leftChars="0" w:hanging="420" w:firstLineChars="0"/>
        <w:rPr>
          <w:rFonts w:hint="default"/>
          <w:sz w:val="22"/>
          <w:szCs w:val="22"/>
          <w:lang w:val="en-PH"/>
        </w:rPr>
      </w:pPr>
      <w:r>
        <w:rPr>
          <w:rFonts w:hint="default"/>
          <w:sz w:val="22"/>
          <w:szCs w:val="22"/>
          <w:lang w:val="en-PH"/>
        </w:rPr>
        <w:t>Each member will get a single payment of PHP 500</w:t>
      </w:r>
      <w:r>
        <w:rPr>
          <w:rFonts w:hint="default"/>
          <w:sz w:val="22"/>
          <w:szCs w:val="22"/>
          <w:lang w:val="en-US"/>
        </w:rPr>
        <w:t>.</w:t>
      </w:r>
      <w:r>
        <w:rPr>
          <w:rFonts w:hint="default"/>
          <w:sz w:val="22"/>
          <w:szCs w:val="22"/>
          <w:lang w:val="en-PH"/>
        </w:rPr>
        <w:t>00 as emergency funding.</w:t>
      </w:r>
    </w:p>
    <w:p>
      <w:pPr>
        <w:numPr>
          <w:ilvl w:val="0"/>
          <w:numId w:val="0"/>
        </w:numPr>
        <w:spacing w:line="360" w:lineRule="auto"/>
        <w:ind w:leftChars="0"/>
        <w:rPr>
          <w:rFonts w:hint="default"/>
          <w:sz w:val="22"/>
          <w:szCs w:val="22"/>
          <w:lang w:val="en-PH"/>
        </w:rPr>
      </w:pPr>
    </w:p>
    <w:p>
      <w:pPr>
        <w:pStyle w:val="4"/>
        <w:spacing w:before="0" w:line="360" w:lineRule="auto"/>
        <w:ind w:firstLine="420" w:firstLineChars="150"/>
        <w:rPr>
          <w:rFonts w:asciiTheme="minorHAnsi" w:hAnsiTheme="minorHAnsi"/>
          <w:b/>
          <w:i/>
          <w:color w:val="auto"/>
          <w:sz w:val="28"/>
        </w:rPr>
      </w:pPr>
      <w:bookmarkStart w:id="0" w:name="_Toc443535525"/>
      <w:bookmarkStart w:id="1" w:name="_Toc471200080"/>
      <w:bookmarkStart w:id="2" w:name="_Toc477631130"/>
      <w:r>
        <w:rPr>
          <w:rFonts w:asciiTheme="minorHAnsi" w:hAnsiTheme="minorHAnsi"/>
          <w:b/>
          <w:i/>
          <w:color w:val="auto"/>
          <w:sz w:val="28"/>
        </w:rPr>
        <w:t>2. f. 3. Penalties</w:t>
      </w:r>
      <w:bookmarkEnd w:id="0"/>
      <w:bookmarkEnd w:id="1"/>
      <w:bookmarkEnd w:id="2"/>
    </w:p>
    <w:p>
      <w:pPr>
        <w:numPr>
          <w:ilvl w:val="0"/>
          <w:numId w:val="5"/>
        </w:numPr>
        <w:spacing w:line="240" w:lineRule="auto"/>
        <w:ind w:left="1440" w:leftChars="0" w:hanging="420" w:firstLineChars="0"/>
        <w:jc w:val="both"/>
        <w:rPr>
          <w:rFonts w:hint="default"/>
          <w:sz w:val="22"/>
          <w:szCs w:val="22"/>
          <w:lang w:val="en-PH"/>
        </w:rPr>
      </w:pPr>
      <w:r>
        <w:rPr>
          <w:rFonts w:hint="default"/>
          <w:sz w:val="22"/>
          <w:szCs w:val="22"/>
        </w:rPr>
        <w:t xml:space="preserve">The member will be fined </w:t>
      </w:r>
      <w:r>
        <w:rPr>
          <w:rFonts w:hint="default"/>
          <w:sz w:val="22"/>
          <w:szCs w:val="22"/>
          <w:lang w:val="en-US"/>
        </w:rPr>
        <w:t>PHP</w:t>
      </w:r>
      <w:r>
        <w:rPr>
          <w:rFonts w:hint="default"/>
          <w:sz w:val="22"/>
          <w:szCs w:val="22"/>
          <w:lang w:val="en-PH"/>
        </w:rPr>
        <w:t xml:space="preserve"> </w:t>
      </w:r>
      <w:r>
        <w:rPr>
          <w:rFonts w:hint="default"/>
          <w:sz w:val="22"/>
          <w:szCs w:val="22"/>
        </w:rPr>
        <w:t xml:space="preserve">10.00 and an extra </w:t>
      </w:r>
      <w:r>
        <w:rPr>
          <w:rFonts w:hint="default"/>
          <w:sz w:val="22"/>
          <w:szCs w:val="22"/>
          <w:lang w:val="en-US"/>
        </w:rPr>
        <w:t>PHP</w:t>
      </w:r>
      <w:r>
        <w:rPr>
          <w:rFonts w:hint="default"/>
          <w:sz w:val="22"/>
          <w:szCs w:val="22"/>
        </w:rPr>
        <w:t xml:space="preserve"> 10.00 in the following hours if they are late for any official corporate activities.</w:t>
      </w:r>
      <w:r>
        <w:rPr>
          <w:rFonts w:hint="default"/>
          <w:sz w:val="22"/>
          <w:szCs w:val="22"/>
          <w:lang w:val="en-PH"/>
        </w:rPr>
        <w:t xml:space="preserve"> </w:t>
      </w:r>
    </w:p>
    <w:p>
      <w:pPr>
        <w:numPr>
          <w:ilvl w:val="0"/>
          <w:numId w:val="0"/>
        </w:numPr>
        <w:spacing w:line="240" w:lineRule="auto"/>
        <w:ind w:left="1020" w:leftChars="0"/>
        <w:jc w:val="both"/>
        <w:rPr>
          <w:rFonts w:hint="default"/>
          <w:sz w:val="22"/>
          <w:szCs w:val="22"/>
          <w:lang w:val="en-PH"/>
        </w:rPr>
      </w:pPr>
    </w:p>
    <w:p>
      <w:pPr>
        <w:numPr>
          <w:ilvl w:val="0"/>
          <w:numId w:val="5"/>
        </w:numPr>
        <w:spacing w:line="240" w:lineRule="auto"/>
        <w:ind w:left="1440" w:leftChars="0" w:hanging="420" w:firstLineChars="0"/>
        <w:jc w:val="both"/>
        <w:rPr>
          <w:sz w:val="22"/>
          <w:szCs w:val="22"/>
        </w:rPr>
      </w:pPr>
      <w:r>
        <w:rPr>
          <w:rFonts w:hint="default"/>
          <w:sz w:val="22"/>
          <w:szCs w:val="22"/>
          <w:lang w:val="en-PH"/>
        </w:rPr>
        <w:t xml:space="preserve">3 </w:t>
      </w:r>
      <w:r>
        <w:rPr>
          <w:rFonts w:hint="default"/>
          <w:sz w:val="22"/>
          <w:szCs w:val="22"/>
        </w:rPr>
        <w:t>instances of missing any formal company activities will result in disciplinary action.</w:t>
      </w:r>
    </w:p>
    <w:p>
      <w:pPr>
        <w:numPr>
          <w:ilvl w:val="0"/>
          <w:numId w:val="0"/>
        </w:numPr>
        <w:spacing w:line="240" w:lineRule="auto"/>
        <w:ind w:left="1440" w:leftChars="0"/>
        <w:jc w:val="both"/>
        <w:rPr>
          <w:sz w:val="22"/>
          <w:szCs w:val="22"/>
        </w:rPr>
      </w:pPr>
    </w:p>
    <w:p>
      <w:pPr>
        <w:numPr>
          <w:ilvl w:val="0"/>
          <w:numId w:val="5"/>
        </w:numPr>
        <w:spacing w:line="240" w:lineRule="auto"/>
        <w:ind w:left="1440" w:leftChars="0" w:hanging="420" w:firstLineChars="0"/>
        <w:jc w:val="both"/>
        <w:rPr>
          <w:sz w:val="22"/>
          <w:szCs w:val="22"/>
        </w:rPr>
      </w:pPr>
      <w:r>
        <w:rPr>
          <w:rFonts w:hint="default"/>
          <w:sz w:val="22"/>
          <w:szCs w:val="22"/>
        </w:rPr>
        <w:t xml:space="preserve">If a worker neglects </w:t>
      </w:r>
      <w:r>
        <w:rPr>
          <w:rFonts w:hint="default"/>
          <w:sz w:val="22"/>
          <w:szCs w:val="22"/>
          <w:lang w:val="en-PH"/>
        </w:rPr>
        <w:t>3</w:t>
      </w:r>
      <w:r>
        <w:rPr>
          <w:rFonts w:hint="default"/>
          <w:sz w:val="22"/>
          <w:szCs w:val="22"/>
        </w:rPr>
        <w:t xml:space="preserve"> tasks, they will be immediately fired from the company without warning.</w:t>
      </w:r>
    </w:p>
    <w:p>
      <w:pPr>
        <w:numPr>
          <w:ilvl w:val="0"/>
          <w:numId w:val="0"/>
        </w:numPr>
        <w:spacing w:line="240" w:lineRule="auto"/>
        <w:ind w:left="1440" w:leftChars="0"/>
        <w:jc w:val="both"/>
        <w:rPr>
          <w:sz w:val="22"/>
          <w:szCs w:val="22"/>
        </w:rPr>
      </w:pPr>
    </w:p>
    <w:p>
      <w:pPr>
        <w:numPr>
          <w:ilvl w:val="0"/>
          <w:numId w:val="5"/>
        </w:numPr>
        <w:spacing w:line="240" w:lineRule="auto"/>
        <w:ind w:left="1440" w:leftChars="0" w:hanging="420" w:firstLineChars="0"/>
        <w:jc w:val="both"/>
        <w:rPr>
          <w:sz w:val="22"/>
          <w:szCs w:val="22"/>
        </w:rPr>
      </w:pPr>
      <w:r>
        <w:rPr>
          <w:rFonts w:hint="default"/>
          <w:sz w:val="22"/>
          <w:szCs w:val="22"/>
        </w:rPr>
        <w:t xml:space="preserve">If the task is not submitted on time, there will be a fee of </w:t>
      </w:r>
      <w:r>
        <w:rPr>
          <w:rFonts w:hint="default"/>
          <w:sz w:val="22"/>
          <w:szCs w:val="22"/>
          <w:lang w:val="en-US"/>
        </w:rPr>
        <w:t>PHP</w:t>
      </w:r>
      <w:r>
        <w:rPr>
          <w:rFonts w:hint="default"/>
          <w:sz w:val="22"/>
          <w:szCs w:val="22"/>
        </w:rPr>
        <w:t xml:space="preserve"> </w:t>
      </w:r>
      <w:r>
        <w:rPr>
          <w:rFonts w:hint="default"/>
          <w:sz w:val="22"/>
          <w:szCs w:val="22"/>
          <w:lang w:val="en-PH"/>
        </w:rPr>
        <w:t>30</w:t>
      </w:r>
      <w:r>
        <w:rPr>
          <w:rFonts w:hint="default"/>
          <w:sz w:val="22"/>
          <w:szCs w:val="22"/>
        </w:rPr>
        <w:t>.00 and an extra P</w:t>
      </w:r>
      <w:r>
        <w:rPr>
          <w:rFonts w:hint="default"/>
          <w:sz w:val="22"/>
          <w:szCs w:val="22"/>
          <w:lang w:val="en-US"/>
        </w:rPr>
        <w:t>PHP</w:t>
      </w:r>
      <w:r>
        <w:rPr>
          <w:rFonts w:hint="default"/>
          <w:sz w:val="22"/>
          <w:szCs w:val="22"/>
        </w:rPr>
        <w:t xml:space="preserve"> 10.00 for each day that goes by.</w:t>
      </w:r>
    </w:p>
    <w:p>
      <w:pPr>
        <w:numPr>
          <w:ilvl w:val="0"/>
          <w:numId w:val="0"/>
        </w:numPr>
        <w:spacing w:line="240" w:lineRule="auto"/>
        <w:ind w:left="1440" w:leftChars="0"/>
        <w:jc w:val="both"/>
        <w:rPr>
          <w:sz w:val="22"/>
          <w:szCs w:val="22"/>
        </w:rPr>
      </w:pPr>
    </w:p>
    <w:p>
      <w:pPr>
        <w:numPr>
          <w:ilvl w:val="0"/>
          <w:numId w:val="5"/>
        </w:numPr>
        <w:spacing w:line="240" w:lineRule="auto"/>
        <w:ind w:left="1440" w:leftChars="0" w:hanging="420" w:firstLineChars="0"/>
        <w:jc w:val="both"/>
        <w:rPr>
          <w:sz w:val="22"/>
          <w:szCs w:val="22"/>
        </w:rPr>
      </w:pPr>
      <w:r>
        <w:rPr>
          <w:rFonts w:hint="default"/>
          <w:sz w:val="22"/>
          <w:szCs w:val="22"/>
        </w:rPr>
        <w:t xml:space="preserve">Any member  who violates a rule will be penalized </w:t>
      </w:r>
      <w:r>
        <w:rPr>
          <w:rFonts w:hint="default"/>
          <w:sz w:val="22"/>
          <w:szCs w:val="22"/>
          <w:lang w:val="en-US"/>
        </w:rPr>
        <w:t>PHP</w:t>
      </w:r>
      <w:r>
        <w:rPr>
          <w:rFonts w:hint="default"/>
          <w:sz w:val="22"/>
          <w:szCs w:val="22"/>
        </w:rPr>
        <w:t xml:space="preserve"> 10,00</w:t>
      </w:r>
      <w:r>
        <w:rPr>
          <w:rFonts w:hint="default"/>
          <w:sz w:val="22"/>
          <w:szCs w:val="22"/>
          <w:lang w:val="en-PH"/>
        </w:rPr>
        <w:t xml:space="preserve"> </w:t>
      </w:r>
      <w:r>
        <w:rPr>
          <w:rFonts w:hint="default"/>
          <w:sz w:val="22"/>
          <w:szCs w:val="22"/>
        </w:rPr>
        <w:t xml:space="preserve"> for each infraction. </w:t>
      </w:r>
    </w:p>
    <w:p>
      <w:pPr>
        <w:numPr>
          <w:ilvl w:val="0"/>
          <w:numId w:val="0"/>
        </w:numPr>
        <w:spacing w:line="240" w:lineRule="auto"/>
        <w:ind w:left="1440" w:leftChars="0"/>
        <w:jc w:val="both"/>
        <w:rPr>
          <w:sz w:val="22"/>
          <w:szCs w:val="22"/>
        </w:rPr>
      </w:pPr>
    </w:p>
    <w:p>
      <w:pPr>
        <w:numPr>
          <w:ilvl w:val="0"/>
          <w:numId w:val="5"/>
        </w:numPr>
        <w:spacing w:line="240" w:lineRule="auto"/>
        <w:ind w:left="1440" w:leftChars="0" w:hanging="420" w:firstLineChars="0"/>
        <w:jc w:val="both"/>
        <w:rPr>
          <w:sz w:val="22"/>
          <w:szCs w:val="22"/>
        </w:rPr>
      </w:pPr>
      <w:r>
        <w:rPr>
          <w:rFonts w:hint="default"/>
          <w:sz w:val="22"/>
          <w:szCs w:val="22"/>
        </w:rPr>
        <w:t>The Company's money will be applied to all funds obtained from the penalty.</w:t>
      </w:r>
    </w:p>
    <w:p>
      <w:pPr>
        <w:numPr>
          <w:ilvl w:val="0"/>
          <w:numId w:val="0"/>
        </w:numPr>
        <w:ind w:leftChars="0"/>
        <w:rPr>
          <w:rFonts w:hint="default"/>
          <w:sz w:val="22"/>
          <w:szCs w:val="22"/>
          <w:lang w:val="en-PH"/>
        </w:rPr>
      </w:pPr>
    </w:p>
    <w:p>
      <w:pPr>
        <w:numPr>
          <w:ilvl w:val="0"/>
          <w:numId w:val="0"/>
        </w:numPr>
        <w:ind w:leftChars="0"/>
        <w:jc w:val="both"/>
        <w:rPr>
          <w:rFonts w:hint="default"/>
          <w:lang w:val="en-PH"/>
        </w:rPr>
      </w:pPr>
    </w:p>
    <w:p>
      <w:pPr>
        <w:numPr>
          <w:ilvl w:val="0"/>
          <w:numId w:val="0"/>
        </w:numPr>
        <w:ind w:leftChars="0"/>
        <w:jc w:val="both"/>
        <w:rPr>
          <w:rFonts w:hint="default"/>
          <w:lang w:val="en-PH"/>
        </w:rPr>
      </w:pPr>
    </w:p>
    <w:p>
      <w:pPr>
        <w:pStyle w:val="3"/>
        <w:spacing w:before="0" w:line="360" w:lineRule="auto"/>
        <w:rPr>
          <w:rFonts w:asciiTheme="minorHAnsi" w:hAnsiTheme="minorHAnsi"/>
          <w:b/>
          <w:i/>
          <w:color w:val="auto"/>
          <w:sz w:val="28"/>
          <w:szCs w:val="24"/>
        </w:rPr>
      </w:pPr>
      <w:bookmarkStart w:id="3" w:name="_Toc477631131"/>
      <w:r>
        <w:rPr>
          <w:rFonts w:asciiTheme="minorHAnsi" w:hAnsiTheme="minorHAnsi"/>
          <w:b/>
          <w:i/>
          <w:color w:val="auto"/>
          <w:sz w:val="28"/>
          <w:szCs w:val="24"/>
        </w:rPr>
        <w:t>2. g. Contract of Agreement</w:t>
      </w:r>
      <w:bookmarkEnd w:id="3"/>
    </w:p>
    <w:p>
      <w:pPr>
        <w:tabs>
          <w:tab w:val="left" w:pos="1637"/>
        </w:tabs>
        <w:jc w:val="center"/>
        <w:rPr>
          <w:i/>
        </w:rPr>
        <w:sectPr>
          <w:headerReference r:id="rId4" w:type="default"/>
          <w:footerReference r:id="rId5" w:type="default"/>
          <w:pgSz w:w="11905" w:h="16838"/>
          <w:pgMar w:top="1440" w:right="1440" w:bottom="1440" w:left="2160" w:header="720" w:footer="720" w:gutter="0"/>
          <w:pgNumType w:fmt="decimal"/>
          <w:cols w:space="0" w:num="1"/>
          <w:rtlGutter w:val="0"/>
          <w:docGrid w:linePitch="360" w:charSpace="0"/>
        </w:sectPr>
      </w:pPr>
      <w:r>
        <w:rPr>
          <w:i/>
        </w:rPr>
        <w:t>Refer to next page.</w:t>
      </w:r>
    </w:p>
    <w:p>
      <w:pPr>
        <w:jc w:val="center"/>
      </w:pPr>
    </w:p>
    <w:p>
      <w:pPr>
        <w:tabs>
          <w:tab w:val="left" w:pos="1637"/>
        </w:tabs>
        <w:jc w:val="center"/>
        <w:rPr>
          <w:b/>
          <w:sz w:val="40"/>
        </w:rPr>
      </w:pPr>
      <w:r>
        <w:rPr>
          <w:b/>
          <w:sz w:val="40"/>
        </w:rPr>
        <w:t>CONTRACT OF AGREEMENT</w:t>
      </w:r>
    </w:p>
    <w:p>
      <w:pPr>
        <w:ind w:left="720" w:leftChars="0" w:firstLine="720" w:firstLineChars="0"/>
        <w:jc w:val="both"/>
        <w:rPr>
          <w:sz w:val="22"/>
          <w:szCs w:val="22"/>
        </w:rPr>
      </w:pPr>
    </w:p>
    <w:p>
      <w:pPr>
        <w:ind w:left="720" w:leftChars="0" w:firstLine="720" w:firstLineChars="0"/>
        <w:jc w:val="both"/>
        <w:rPr>
          <w:sz w:val="22"/>
          <w:szCs w:val="22"/>
        </w:rPr>
      </w:pPr>
    </w:p>
    <w:p>
      <w:pPr>
        <w:ind w:firstLine="720" w:firstLineChars="0"/>
        <w:jc w:val="both"/>
        <w:rPr>
          <w:sz w:val="22"/>
          <w:szCs w:val="22"/>
        </w:rPr>
      </w:pPr>
      <w:r>
        <w:rPr>
          <w:rFonts w:hint="default"/>
          <w:sz w:val="22"/>
          <w:szCs w:val="22"/>
        </w:rPr>
        <w:t>We, the undersigned, hereby abide the INNOVENTURE rules and regulations, policies, and penalties set by the INNOVENTURE Company.</w:t>
      </w:r>
    </w:p>
    <w:p>
      <w:pPr>
        <w:tabs>
          <w:tab w:val="left" w:pos="1637"/>
        </w:tabs>
        <w:jc w:val="both"/>
        <w:rPr>
          <w:sz w:val="22"/>
          <w:szCs w:val="22"/>
        </w:rPr>
      </w:pPr>
    </w:p>
    <w:p>
      <w:pPr>
        <w:ind w:firstLine="720" w:firstLineChars="0"/>
        <w:jc w:val="both"/>
        <w:rPr>
          <w:sz w:val="22"/>
          <w:szCs w:val="22"/>
        </w:rPr>
      </w:pPr>
      <w:r>
        <w:rPr>
          <w:sz w:val="22"/>
          <w:szCs w:val="22"/>
        </w:rPr>
        <w:t xml:space="preserve">Signed this </w:t>
      </w:r>
      <w:r>
        <w:rPr>
          <w:rFonts w:hint="default"/>
          <w:sz w:val="22"/>
          <w:szCs w:val="22"/>
          <w:lang w:val="en-PH"/>
        </w:rPr>
        <w:t>February 4, 2024</w:t>
      </w:r>
      <w:r>
        <w:rPr>
          <w:sz w:val="22"/>
          <w:szCs w:val="22"/>
        </w:rPr>
        <w:t xml:space="preserve"> at the College of </w:t>
      </w:r>
      <w:r>
        <w:rPr>
          <w:rFonts w:hint="default"/>
          <w:sz w:val="22"/>
          <w:szCs w:val="22"/>
          <w:lang w:val="en-PH"/>
        </w:rPr>
        <w:t>Computing Studies</w:t>
      </w:r>
      <w:r>
        <w:rPr>
          <w:sz w:val="22"/>
          <w:szCs w:val="22"/>
        </w:rPr>
        <w:t>, Western Mindanao State University, Normal Road, Baliwasan, Zamboanga City, Philippines, 7000</w:t>
      </w:r>
    </w:p>
    <w:p>
      <w:pPr>
        <w:jc w:val="both"/>
      </w:pPr>
    </w:p>
    <w:p/>
    <w:p/>
    <w:p/>
    <w:p/>
    <w:p/>
    <w:p>
      <w:r>
        <w:rPr>
          <w:sz w:val="20"/>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74295</wp:posOffset>
                </wp:positionV>
                <wp:extent cx="1586230" cy="642620"/>
                <wp:effectExtent l="4445" t="4445" r="9525" b="13335"/>
                <wp:wrapNone/>
                <wp:docPr id="2" name="Text Box 2"/>
                <wp:cNvGraphicFramePr/>
                <a:graphic xmlns:a="http://schemas.openxmlformats.org/drawingml/2006/main">
                  <a:graphicData uri="http://schemas.microsoft.com/office/word/2010/wordprocessingShape">
                    <wps:wsp>
                      <wps:cNvSpPr txBox="1"/>
                      <wps:spPr>
                        <a:xfrm>
                          <a:off x="1297940" y="3318510"/>
                          <a:ext cx="1586230" cy="6426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000000" w:themeColor="text1"/>
                                <w:u w:val="single"/>
                                <w:lang w:val="en-PH"/>
                                <w14:textFill>
                                  <w14:solidFill>
                                    <w14:schemeClr w14:val="tx1"/>
                                  </w14:solidFill>
                                </w14:textFill>
                              </w:rPr>
                            </w:pPr>
                          </w:p>
                          <w:p>
                            <w:pPr>
                              <w:jc w:val="center"/>
                              <w:rPr>
                                <w:rFonts w:hint="default"/>
                                <w:color w:val="000000" w:themeColor="text1"/>
                                <w:sz w:val="22"/>
                                <w:szCs w:val="22"/>
                                <w:u w:val="single"/>
                                <w:lang w:val="en-PH"/>
                                <w14:textFill>
                                  <w14:solidFill>
                                    <w14:schemeClr w14:val="tx1"/>
                                  </w14:solidFill>
                                </w14:textFill>
                              </w:rPr>
                            </w:pPr>
                            <w:r>
                              <w:rPr>
                                <w:rFonts w:hint="default"/>
                                <w:color w:val="000000" w:themeColor="text1"/>
                                <w:sz w:val="22"/>
                                <w:szCs w:val="22"/>
                                <w:u w:val="single"/>
                                <w:lang w:val="en-PH"/>
                                <w14:textFill>
                                  <w14:solidFill>
                                    <w14:schemeClr w14:val="tx1"/>
                                  </w14:solidFill>
                                </w14:textFill>
                              </w:rPr>
                              <w:t>Zeinab P. Halipa</w:t>
                            </w:r>
                          </w:p>
                          <w:p>
                            <w:pPr>
                              <w:jc w:val="center"/>
                              <w:rPr>
                                <w:rFonts w:hint="default"/>
                                <w:color w:val="000000" w:themeColor="text1"/>
                                <w:sz w:val="22"/>
                                <w:szCs w:val="22"/>
                                <w:u w:val="single"/>
                                <w:lang w:val="en-PH"/>
                                <w14:textFill>
                                  <w14:solidFill>
                                    <w14:schemeClr w14:val="tx1"/>
                                  </w14:solidFill>
                                </w14:textFill>
                              </w:rPr>
                            </w:pPr>
                            <w:r>
                              <w:rPr>
                                <w:rFonts w:hint="default"/>
                                <w:color w:val="000000" w:themeColor="text1"/>
                                <w:sz w:val="22"/>
                                <w:szCs w:val="22"/>
                                <w:u w:val="none"/>
                                <w:lang w:val="en-PH"/>
                                <w14:textFill>
                                  <w14:solidFill>
                                    <w14:schemeClr w14:val="tx1"/>
                                  </w14:solidFill>
                                </w14:textFill>
                              </w:rPr>
                              <w:t>System Analyst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5.85pt;height:50.6pt;width:124.9pt;z-index:251659264;mso-width-relative:page;mso-height-relative:page;" fillcolor="#FFFFFF [3201]" filled="t" stroked="t" coordsize="21600,21600" o:gfxdata="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oOui/WAAAACAEAAA8AAAAAAAAA&#10;AQAgAAAAIgAAAGRycy9kb3ducmV2LnhtbFBLAQIUABQAAAAIAIdO4kBKxFlfTAIAAMMEAAAOAAAA&#10;AAAAAAEAIAAAACUBAABkcnMvZTJvRG9jLnhtbFBLBQYAAAAABgAGAFkBAADjBQAAAAA=&#10;">
                <v:fill on="t" focussize="0,0"/>
                <v:stroke weight="0.5pt" color="#FFFFFF [3212]" joinstyle="round"/>
                <v:imagedata o:title=""/>
                <o:lock v:ext="edit" aspectratio="f"/>
                <v:textbox>
                  <w:txbxContent>
                    <w:p>
                      <w:pPr>
                        <w:jc w:val="center"/>
                        <w:rPr>
                          <w:rFonts w:hint="default"/>
                          <w:color w:val="000000" w:themeColor="text1"/>
                          <w:u w:val="single"/>
                          <w:lang w:val="en-PH"/>
                          <w14:textFill>
                            <w14:solidFill>
                              <w14:schemeClr w14:val="tx1"/>
                            </w14:solidFill>
                          </w14:textFill>
                        </w:rPr>
                      </w:pPr>
                    </w:p>
                    <w:p>
                      <w:pPr>
                        <w:jc w:val="center"/>
                        <w:rPr>
                          <w:rFonts w:hint="default"/>
                          <w:color w:val="000000" w:themeColor="text1"/>
                          <w:sz w:val="22"/>
                          <w:szCs w:val="22"/>
                          <w:u w:val="single"/>
                          <w:lang w:val="en-PH"/>
                          <w14:textFill>
                            <w14:solidFill>
                              <w14:schemeClr w14:val="tx1"/>
                            </w14:solidFill>
                          </w14:textFill>
                        </w:rPr>
                      </w:pPr>
                      <w:r>
                        <w:rPr>
                          <w:rFonts w:hint="default"/>
                          <w:color w:val="000000" w:themeColor="text1"/>
                          <w:sz w:val="22"/>
                          <w:szCs w:val="22"/>
                          <w:u w:val="single"/>
                          <w:lang w:val="en-PH"/>
                          <w14:textFill>
                            <w14:solidFill>
                              <w14:schemeClr w14:val="tx1"/>
                            </w14:solidFill>
                          </w14:textFill>
                        </w:rPr>
                        <w:t>Zeinab P. Halipa</w:t>
                      </w:r>
                    </w:p>
                    <w:p>
                      <w:pPr>
                        <w:jc w:val="center"/>
                        <w:rPr>
                          <w:rFonts w:hint="default"/>
                          <w:color w:val="000000" w:themeColor="text1"/>
                          <w:sz w:val="22"/>
                          <w:szCs w:val="22"/>
                          <w:u w:val="single"/>
                          <w:lang w:val="en-PH"/>
                          <w14:textFill>
                            <w14:solidFill>
                              <w14:schemeClr w14:val="tx1"/>
                            </w14:solidFill>
                          </w14:textFill>
                        </w:rPr>
                      </w:pPr>
                      <w:r>
                        <w:rPr>
                          <w:rFonts w:hint="default"/>
                          <w:color w:val="000000" w:themeColor="text1"/>
                          <w:sz w:val="22"/>
                          <w:szCs w:val="22"/>
                          <w:u w:val="none"/>
                          <w:lang w:val="en-PH"/>
                          <w14:textFill>
                            <w14:solidFill>
                              <w14:schemeClr w14:val="tx1"/>
                            </w14:solidFill>
                          </w14:textFill>
                        </w:rPr>
                        <w:t>System Analyst</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3668395</wp:posOffset>
                </wp:positionH>
                <wp:positionV relativeFrom="paragraph">
                  <wp:posOffset>99695</wp:posOffset>
                </wp:positionV>
                <wp:extent cx="1558290" cy="690245"/>
                <wp:effectExtent l="4445" t="5080" r="18415" b="9525"/>
                <wp:wrapNone/>
                <wp:docPr id="5" name="Text Box 5"/>
                <wp:cNvGraphicFramePr/>
                <a:graphic xmlns:a="http://schemas.openxmlformats.org/drawingml/2006/main">
                  <a:graphicData uri="http://schemas.microsoft.com/office/word/2010/wordprocessingShape">
                    <wps:wsp>
                      <wps:cNvSpPr txBox="1"/>
                      <wps:spPr>
                        <a:xfrm>
                          <a:off x="0" y="0"/>
                          <a:ext cx="1558290" cy="6902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p>
                          <w:p>
                            <w:pPr>
                              <w:jc w:val="center"/>
                              <w:rPr>
                                <w:rFonts w:hint="default"/>
                                <w:sz w:val="22"/>
                                <w:szCs w:val="22"/>
                                <w:u w:val="none"/>
                                <w:lang w:val="en-PH"/>
                              </w:rPr>
                            </w:pPr>
                            <w:r>
                              <w:rPr>
                                <w:rFonts w:hint="default"/>
                                <w:sz w:val="22"/>
                                <w:szCs w:val="22"/>
                                <w:u w:val="single"/>
                                <w:lang w:val="en-PH"/>
                              </w:rPr>
                              <w:t>Kimhar A. Lim</w:t>
                            </w:r>
                          </w:p>
                          <w:p>
                            <w:pPr>
                              <w:jc w:val="center"/>
                              <w:rPr>
                                <w:rFonts w:hint="default"/>
                                <w:sz w:val="22"/>
                                <w:szCs w:val="22"/>
                                <w:u w:val="none"/>
                                <w:lang w:val="en-PH"/>
                              </w:rPr>
                            </w:pPr>
                            <w:r>
                              <w:rPr>
                                <w:rFonts w:hint="default"/>
                                <w:sz w:val="22"/>
                                <w:szCs w:val="22"/>
                                <w:u w:val="none"/>
                                <w:lang w:val="en-PH"/>
                              </w:rPr>
                              <w:t>Tester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85pt;margin-top:7.85pt;height:54.35pt;width:122.7pt;z-index:251662336;mso-width-relative:page;mso-height-relative:page;" fillcolor="#FFFFFF [3201]" filled="t" stroked="t" coordsize="21600,21600" o:gfxdata="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k3uEY2AAAAAoBAAAPAAAAAAAAAAEAIAAAACIA&#10;AABkcnMvZG93bnJldi54bWxQSwECFAAUAAAACACHTuJACMTRQkICAAC3BAAADgAAAAAAAAABACAA&#10;AAAnAQAAZHJzL2Uyb0RvYy54bWxQSwUGAAAAAAYABgBZAQAA2wUAAAAA&#10;">
                <v:fill on="t" focussize="0,0"/>
                <v:stroke weight="0.5pt" color="#FFFFFF [3212]" joinstyle="round"/>
                <v:imagedata o:title=""/>
                <o:lock v:ext="edit" aspectratio="f"/>
                <v:textbox>
                  <w:txbxContent>
                    <w:p>
                      <w:pPr>
                        <w:jc w:val="center"/>
                      </w:pPr>
                    </w:p>
                    <w:p>
                      <w:pPr>
                        <w:jc w:val="center"/>
                        <w:rPr>
                          <w:rFonts w:hint="default"/>
                          <w:sz w:val="22"/>
                          <w:szCs w:val="22"/>
                          <w:u w:val="none"/>
                          <w:lang w:val="en-PH"/>
                        </w:rPr>
                      </w:pPr>
                      <w:r>
                        <w:rPr>
                          <w:rFonts w:hint="default"/>
                          <w:sz w:val="22"/>
                          <w:szCs w:val="22"/>
                          <w:u w:val="single"/>
                          <w:lang w:val="en-PH"/>
                        </w:rPr>
                        <w:t>Kimhar A. Lim</w:t>
                      </w:r>
                    </w:p>
                    <w:p>
                      <w:pPr>
                        <w:jc w:val="center"/>
                        <w:rPr>
                          <w:rFonts w:hint="default"/>
                          <w:sz w:val="22"/>
                          <w:szCs w:val="22"/>
                          <w:u w:val="none"/>
                          <w:lang w:val="en-PH"/>
                        </w:rPr>
                      </w:pPr>
                      <w:r>
                        <w:rPr>
                          <w:rFonts w:hint="default"/>
                          <w:sz w:val="22"/>
                          <w:szCs w:val="22"/>
                          <w:u w:val="none"/>
                          <w:lang w:val="en-PH"/>
                        </w:rPr>
                        <w:t>Tester</w:t>
                      </w:r>
                    </w:p>
                  </w:txbxContent>
                </v:textbox>
              </v:shape>
            </w:pict>
          </mc:Fallback>
        </mc:AlternateContent>
      </w:r>
    </w:p>
    <w:p/>
    <w:p/>
    <w:p/>
    <w:p/>
    <w:p/>
    <w:p/>
    <w:p/>
    <w:p/>
    <w:p/>
    <w:p>
      <w:pPr>
        <w:numPr>
          <w:ilvl w:val="0"/>
          <w:numId w:val="0"/>
        </w:numPr>
        <w:ind w:leftChars="0"/>
        <w:jc w:val="left"/>
        <w:rPr>
          <w:rFonts w:hint="default"/>
          <w:sz w:val="22"/>
          <w:szCs w:val="22"/>
          <w:lang w:val="en-PH"/>
        </w:rPr>
      </w:pPr>
      <w:r>
        <w:rPr>
          <w:sz w:val="22"/>
          <w:szCs w:val="22"/>
        </w:rPr>
        <mc:AlternateContent>
          <mc:Choice Requires="wps">
            <w:drawing>
              <wp:anchor distT="0" distB="0" distL="114300" distR="114300" simplePos="0" relativeHeight="251661312" behindDoc="0" locked="0" layoutInCell="1" allowOverlap="1">
                <wp:simplePos x="0" y="0"/>
                <wp:positionH relativeFrom="column">
                  <wp:posOffset>34290</wp:posOffset>
                </wp:positionH>
                <wp:positionV relativeFrom="paragraph">
                  <wp:posOffset>45720</wp:posOffset>
                </wp:positionV>
                <wp:extent cx="1605915" cy="701675"/>
                <wp:effectExtent l="4445" t="4445" r="8890" b="17780"/>
                <wp:wrapNone/>
                <wp:docPr id="4" name="Text Box 4"/>
                <wp:cNvGraphicFramePr/>
                <a:graphic xmlns:a="http://schemas.openxmlformats.org/drawingml/2006/main">
                  <a:graphicData uri="http://schemas.microsoft.com/office/word/2010/wordprocessingShape">
                    <wps:wsp>
                      <wps:cNvSpPr txBox="1"/>
                      <wps:spPr>
                        <a:xfrm>
                          <a:off x="0" y="0"/>
                          <a:ext cx="1605915" cy="7016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p>
                          <w:p>
                            <w:pPr>
                              <w:jc w:val="center"/>
                              <w:rPr>
                                <w:rFonts w:hint="default"/>
                                <w:sz w:val="22"/>
                                <w:szCs w:val="22"/>
                                <w:u w:val="single"/>
                                <w:lang w:val="en-PH"/>
                              </w:rPr>
                            </w:pPr>
                            <w:r>
                              <w:rPr>
                                <w:rFonts w:hint="default"/>
                                <w:sz w:val="22"/>
                                <w:szCs w:val="22"/>
                                <w:u w:val="single"/>
                                <w:lang w:val="en-PH"/>
                              </w:rPr>
                              <w:t>Crisha Campomayor</w:t>
                            </w:r>
                          </w:p>
                          <w:p>
                            <w:pPr>
                              <w:jc w:val="center"/>
                              <w:rPr>
                                <w:rFonts w:hint="default"/>
                                <w:sz w:val="22"/>
                                <w:szCs w:val="22"/>
                                <w:u w:val="none"/>
                                <w:lang w:val="en-PH"/>
                              </w:rPr>
                            </w:pPr>
                            <w:r>
                              <w:rPr>
                                <w:rFonts w:hint="default"/>
                                <w:sz w:val="22"/>
                                <w:szCs w:val="22"/>
                                <w:u w:val="none"/>
                                <w:lang w:val="en-PH"/>
                              </w:rPr>
                              <w:t>Project Manager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3.6pt;height:55.25pt;width:126.45pt;z-index:251661312;mso-width-relative:page;mso-height-relative:page;" fillcolor="#FFFFFF [3201]" filled="t" stroked="t" coordsize="21600,21600" o:gfxdata="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&#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V1xvVAAAABwEAAA8AAAAAAAAAAQAgAAAAIgAAAGRy&#10;cy9kb3ducmV2LnhtbFBLAQIUABQAAAAIAIdO4kBPFoZPQQIAALcEAAAOAAAAAAAAAAEAIAAAACQB&#10;AABkcnMvZTJvRG9jLnhtbFBLBQYAAAAABgAGAFkBAADXBQAAAAA=&#10;">
                <v:fill on="t" focussize="0,0"/>
                <v:stroke weight="0.5pt" color="#FFFFFF [3212]" joinstyle="round"/>
                <v:imagedata o:title=""/>
                <o:lock v:ext="edit" aspectratio="f"/>
                <v:textbox>
                  <w:txbxContent>
                    <w:p>
                      <w:pPr>
                        <w:jc w:val="center"/>
                      </w:pPr>
                    </w:p>
                    <w:p>
                      <w:pPr>
                        <w:jc w:val="center"/>
                        <w:rPr>
                          <w:rFonts w:hint="default"/>
                          <w:sz w:val="22"/>
                          <w:szCs w:val="22"/>
                          <w:u w:val="single"/>
                          <w:lang w:val="en-PH"/>
                        </w:rPr>
                      </w:pPr>
                      <w:r>
                        <w:rPr>
                          <w:rFonts w:hint="default"/>
                          <w:sz w:val="22"/>
                          <w:szCs w:val="22"/>
                          <w:u w:val="single"/>
                          <w:lang w:val="en-PH"/>
                        </w:rPr>
                        <w:t>Crisha Campomayor</w:t>
                      </w:r>
                    </w:p>
                    <w:p>
                      <w:pPr>
                        <w:jc w:val="center"/>
                        <w:rPr>
                          <w:rFonts w:hint="default"/>
                          <w:sz w:val="22"/>
                          <w:szCs w:val="22"/>
                          <w:u w:val="none"/>
                          <w:lang w:val="en-PH"/>
                        </w:rPr>
                      </w:pPr>
                      <w:r>
                        <w:rPr>
                          <w:rFonts w:hint="default"/>
                          <w:sz w:val="22"/>
                          <w:szCs w:val="22"/>
                          <w:u w:val="none"/>
                          <w:lang w:val="en-PH"/>
                        </w:rPr>
                        <w:t>Project Manager</w:t>
                      </w:r>
                    </w:p>
                  </w:txbxContent>
                </v:textbox>
              </v:shape>
            </w:pict>
          </mc:Fallback>
        </mc:AlternateContent>
      </w:r>
      <w:r>
        <w:rPr>
          <w:sz w:val="22"/>
          <w:szCs w:val="22"/>
        </w:rPr>
        <mc:AlternateContent>
          <mc:Choice Requires="wps">
            <w:drawing>
              <wp:anchor distT="0" distB="0" distL="114300" distR="114300" simplePos="0" relativeHeight="251660288" behindDoc="0" locked="0" layoutInCell="1" allowOverlap="1">
                <wp:simplePos x="0" y="0"/>
                <wp:positionH relativeFrom="column">
                  <wp:posOffset>3588385</wp:posOffset>
                </wp:positionH>
                <wp:positionV relativeFrom="paragraph">
                  <wp:posOffset>54610</wp:posOffset>
                </wp:positionV>
                <wp:extent cx="1771650" cy="690245"/>
                <wp:effectExtent l="4445" t="5080" r="14605" b="9525"/>
                <wp:wrapNone/>
                <wp:docPr id="3" name="Text Box 3"/>
                <wp:cNvGraphicFramePr/>
                <a:graphic xmlns:a="http://schemas.openxmlformats.org/drawingml/2006/main">
                  <a:graphicData uri="http://schemas.microsoft.com/office/word/2010/wordprocessingShape">
                    <wps:wsp>
                      <wps:cNvSpPr txBox="1"/>
                      <wps:spPr>
                        <a:xfrm>
                          <a:off x="0" y="0"/>
                          <a:ext cx="1771650" cy="6902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p>
                          <w:p>
                            <w:pPr>
                              <w:jc w:val="center"/>
                              <w:rPr>
                                <w:rFonts w:hint="default"/>
                                <w:sz w:val="22"/>
                                <w:szCs w:val="22"/>
                                <w:u w:val="single"/>
                                <w:lang w:val="en-PH"/>
                              </w:rPr>
                            </w:pPr>
                            <w:r>
                              <w:rPr>
                                <w:rFonts w:hint="default"/>
                                <w:sz w:val="22"/>
                                <w:szCs w:val="22"/>
                                <w:u w:val="single"/>
                                <w:lang w:val="en-PH"/>
                              </w:rPr>
                              <w:t>Ahmidserhan A. Halon</w:t>
                            </w:r>
                          </w:p>
                          <w:p>
                            <w:pPr>
                              <w:jc w:val="center"/>
                              <w:rPr>
                                <w:rFonts w:hint="default"/>
                                <w:sz w:val="22"/>
                                <w:szCs w:val="22"/>
                                <w:u w:val="none"/>
                                <w:lang w:val="en-PH"/>
                              </w:rPr>
                            </w:pPr>
                            <w:r>
                              <w:rPr>
                                <w:rFonts w:hint="default"/>
                                <w:sz w:val="22"/>
                                <w:szCs w:val="22"/>
                                <w:u w:val="none"/>
                                <w:lang w:val="en-PH"/>
                              </w:rPr>
                              <w:t>Lead Programmer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55pt;margin-top:4.3pt;height:54.35pt;width:139.5pt;z-index:251660288;mso-width-relative:page;mso-height-relative:page;" fillcolor="#FFFFFF [3201]" filled="t" stroked="t" coordsize="21600,21600" o:gfxdata="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Pi3tz1wAAAAkBAAAPAAAAAAAAAAEAIAAAACIAAABkcnMv&#10;ZG93bnJldi54bWxQSwECFAAUAAAACACHTuJA8jcczD0CAAC3BAAADgAAAAAAAAABACAAAAAmAQAA&#10;ZHJzL2Uyb0RvYy54bWxQSwUGAAAAAAYABgBZAQAA1QUAAAAA&#10;">
                <v:fill on="t" focussize="0,0"/>
                <v:stroke weight="0.5pt" color="#FFFFFF [3212]" joinstyle="round"/>
                <v:imagedata o:title=""/>
                <o:lock v:ext="edit" aspectratio="f"/>
                <v:textbox>
                  <w:txbxContent>
                    <w:p>
                      <w:pPr>
                        <w:jc w:val="center"/>
                      </w:pPr>
                    </w:p>
                    <w:p>
                      <w:pPr>
                        <w:jc w:val="center"/>
                        <w:rPr>
                          <w:rFonts w:hint="default"/>
                          <w:sz w:val="22"/>
                          <w:szCs w:val="22"/>
                          <w:u w:val="single"/>
                          <w:lang w:val="en-PH"/>
                        </w:rPr>
                      </w:pPr>
                      <w:r>
                        <w:rPr>
                          <w:rFonts w:hint="default"/>
                          <w:sz w:val="22"/>
                          <w:szCs w:val="22"/>
                          <w:u w:val="single"/>
                          <w:lang w:val="en-PH"/>
                        </w:rPr>
                        <w:t>Ahmidserhan A. Halon</w:t>
                      </w:r>
                    </w:p>
                    <w:p>
                      <w:pPr>
                        <w:jc w:val="center"/>
                        <w:rPr>
                          <w:rFonts w:hint="default"/>
                          <w:sz w:val="22"/>
                          <w:szCs w:val="22"/>
                          <w:u w:val="none"/>
                          <w:lang w:val="en-PH"/>
                        </w:rPr>
                      </w:pPr>
                      <w:r>
                        <w:rPr>
                          <w:rFonts w:hint="default"/>
                          <w:sz w:val="22"/>
                          <w:szCs w:val="22"/>
                          <w:u w:val="none"/>
                          <w:lang w:val="en-PH"/>
                        </w:rPr>
                        <w:t>Lead Programmer</w:t>
                      </w:r>
                    </w:p>
                  </w:txbxContent>
                </v:textbox>
              </v:shape>
            </w:pict>
          </mc:Fallback>
        </mc:AlternateContent>
      </w: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r>
        <w:rPr>
          <w:sz w:val="22"/>
          <w:szCs w:val="22"/>
        </w:rPr>
        <mc:AlternateContent>
          <mc:Choice Requires="wps">
            <w:drawing>
              <wp:anchor distT="0" distB="0" distL="114300" distR="114300" simplePos="0" relativeHeight="251663360" behindDoc="0" locked="0" layoutInCell="1" allowOverlap="1">
                <wp:simplePos x="0" y="0"/>
                <wp:positionH relativeFrom="column">
                  <wp:posOffset>1737995</wp:posOffset>
                </wp:positionH>
                <wp:positionV relativeFrom="paragraph">
                  <wp:posOffset>119380</wp:posOffset>
                </wp:positionV>
                <wp:extent cx="1851660" cy="690245"/>
                <wp:effectExtent l="4445" t="4445" r="10795" b="16510"/>
                <wp:wrapNone/>
                <wp:docPr id="7" name="Text Box 7"/>
                <wp:cNvGraphicFramePr/>
                <a:graphic xmlns:a="http://schemas.openxmlformats.org/drawingml/2006/main">
                  <a:graphicData uri="http://schemas.microsoft.com/office/word/2010/wordprocessingShape">
                    <wps:wsp>
                      <wps:cNvSpPr txBox="1"/>
                      <wps:spPr>
                        <a:xfrm>
                          <a:off x="0" y="0"/>
                          <a:ext cx="1851660" cy="6902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p>
                          <w:p>
                            <w:pPr>
                              <w:jc w:val="center"/>
                              <w:rPr>
                                <w:rFonts w:hint="default"/>
                                <w:sz w:val="22"/>
                                <w:szCs w:val="22"/>
                                <w:u w:val="single"/>
                                <w:lang w:val="en-US"/>
                              </w:rPr>
                            </w:pPr>
                            <w:r>
                              <w:rPr>
                                <w:rFonts w:hint="default"/>
                                <w:sz w:val="22"/>
                                <w:szCs w:val="22"/>
                                <w:u w:val="single"/>
                                <w:lang w:val="en-PH"/>
                              </w:rPr>
                              <w:t>Ms. Justine Ann Albay</w:t>
                            </w:r>
                            <w:r>
                              <w:rPr>
                                <w:rFonts w:hint="default"/>
                                <w:sz w:val="22"/>
                                <w:szCs w:val="22"/>
                                <w:u w:val="single"/>
                                <w:lang w:val="en-US"/>
                              </w:rPr>
                              <w:t>-Arip</w:t>
                            </w:r>
                          </w:p>
                          <w:p>
                            <w:pPr>
                              <w:jc w:val="center"/>
                              <w:rPr>
                                <w:rFonts w:hint="default"/>
                                <w:sz w:val="22"/>
                                <w:szCs w:val="22"/>
                                <w:u w:val="none"/>
                                <w:lang w:val="en-PH"/>
                              </w:rPr>
                            </w:pPr>
                            <w:r>
                              <w:rPr>
                                <w:rFonts w:hint="default"/>
                                <w:sz w:val="22"/>
                                <w:szCs w:val="22"/>
                                <w:u w:val="none"/>
                                <w:lang w:val="en-PH"/>
                              </w:rPr>
                              <w:t>Instructor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85pt;margin-top:9.4pt;height:54.35pt;width:145.8pt;z-index:251663360;mso-width-relative:page;mso-height-relative:page;" fillcolor="#FFFFFF [3201]" filled="t" stroked="t" coordsize="21600,21600" o:gfxdata="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&#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vaOtc1wAAAAoBAAAPAAAAAAAAAAEAIAAAACIAAABk&#10;cnMvZG93bnJldi54bWxQSwECFAAUAAAACACHTuJAQStq30ACAAC3BAAADgAAAAAAAAABACAAAAAm&#10;AQAAZHJzL2Uyb0RvYy54bWxQSwUGAAAAAAYABgBZAQAA2AUAAAAA&#10;">
                <v:fill on="t" focussize="0,0"/>
                <v:stroke weight="0.5pt" color="#FFFFFF [3212]" joinstyle="round"/>
                <v:imagedata o:title=""/>
                <o:lock v:ext="edit" aspectratio="f"/>
                <v:textbox>
                  <w:txbxContent>
                    <w:p>
                      <w:pPr>
                        <w:jc w:val="center"/>
                      </w:pPr>
                    </w:p>
                    <w:p>
                      <w:pPr>
                        <w:jc w:val="center"/>
                        <w:rPr>
                          <w:rFonts w:hint="default"/>
                          <w:sz w:val="22"/>
                          <w:szCs w:val="22"/>
                          <w:u w:val="single"/>
                          <w:lang w:val="en-US"/>
                        </w:rPr>
                      </w:pPr>
                      <w:r>
                        <w:rPr>
                          <w:rFonts w:hint="default"/>
                          <w:sz w:val="22"/>
                          <w:szCs w:val="22"/>
                          <w:u w:val="single"/>
                          <w:lang w:val="en-PH"/>
                        </w:rPr>
                        <w:t>Ms. Justine Ann Albay</w:t>
                      </w:r>
                      <w:r>
                        <w:rPr>
                          <w:rFonts w:hint="default"/>
                          <w:sz w:val="22"/>
                          <w:szCs w:val="22"/>
                          <w:u w:val="single"/>
                          <w:lang w:val="en-US"/>
                        </w:rPr>
                        <w:t>-Arip</w:t>
                      </w:r>
                    </w:p>
                    <w:p>
                      <w:pPr>
                        <w:jc w:val="center"/>
                        <w:rPr>
                          <w:rFonts w:hint="default"/>
                          <w:sz w:val="22"/>
                          <w:szCs w:val="22"/>
                          <w:u w:val="none"/>
                          <w:lang w:val="en-PH"/>
                        </w:rPr>
                      </w:pPr>
                      <w:r>
                        <w:rPr>
                          <w:rFonts w:hint="default"/>
                          <w:sz w:val="22"/>
                          <w:szCs w:val="22"/>
                          <w:u w:val="none"/>
                          <w:lang w:val="en-PH"/>
                        </w:rPr>
                        <w:t>Instructor</w:t>
                      </w:r>
                    </w:p>
                  </w:txbxContent>
                </v:textbox>
              </v:shape>
            </w:pict>
          </mc:Fallback>
        </mc:AlternateContent>
      </w: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sz w:val="22"/>
          <w:szCs w:val="22"/>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numPr>
          <w:ilvl w:val="0"/>
          <w:numId w:val="0"/>
        </w:numPr>
        <w:ind w:leftChars="0"/>
        <w:jc w:val="left"/>
        <w:rPr>
          <w:rFonts w:hint="default"/>
          <w:lang w:val="en-PH"/>
        </w:rPr>
      </w:pPr>
    </w:p>
    <w:p>
      <w:pPr>
        <w:pStyle w:val="3"/>
        <w:spacing w:before="0" w:line="240" w:lineRule="auto"/>
        <w:rPr>
          <w:rFonts w:asciiTheme="minorHAnsi" w:hAnsiTheme="minorHAnsi"/>
          <w:b/>
          <w:i/>
          <w:color w:val="auto"/>
          <w:sz w:val="28"/>
          <w:szCs w:val="24"/>
        </w:rPr>
      </w:pPr>
      <w:bookmarkStart w:id="4" w:name="_Toc477631132"/>
      <w:bookmarkStart w:id="5" w:name="_Toc471200062"/>
      <w:r>
        <w:rPr>
          <w:rFonts w:asciiTheme="minorHAnsi" w:hAnsiTheme="minorHAnsi"/>
          <w:b/>
          <w:i/>
          <w:color w:val="auto"/>
          <w:sz w:val="28"/>
          <w:szCs w:val="24"/>
        </w:rPr>
        <w:t>2. h. Organizational Structure</w:t>
      </w:r>
      <w:bookmarkEnd w:id="4"/>
      <w:bookmarkEnd w:id="5"/>
    </w:p>
    <w:p>
      <w:pPr>
        <w:pStyle w:val="3"/>
        <w:spacing w:before="0" w:line="360" w:lineRule="auto"/>
        <w:ind w:firstLine="420" w:firstLineChars="150"/>
        <w:rPr>
          <w:rFonts w:hint="default"/>
          <w:lang w:val="en-PH"/>
        </w:rPr>
      </w:pPr>
      <w:bookmarkStart w:id="6" w:name="_Toc471200063"/>
      <w:bookmarkStart w:id="7" w:name="_Toc477631133"/>
      <w:bookmarkStart w:id="8" w:name="_Toc443535506"/>
      <w:r>
        <w:rPr>
          <w:rFonts w:asciiTheme="minorHAnsi" w:hAnsiTheme="minorHAnsi"/>
          <w:b/>
          <w:i/>
          <w:color w:val="auto"/>
          <w:sz w:val="28"/>
        </w:rPr>
        <w:t>2. h. 1. Overall Structure</w:t>
      </w:r>
      <w:bookmarkEnd w:id="6"/>
      <w:bookmarkEnd w:id="7"/>
      <w:bookmarkEnd w:id="8"/>
    </w:p>
    <w:p>
      <w:pPr>
        <w:numPr>
          <w:ilvl w:val="0"/>
          <w:numId w:val="0"/>
        </w:numPr>
        <w:ind w:leftChars="0"/>
        <w:jc w:val="left"/>
        <w:rPr>
          <w:rFonts w:hint="default"/>
          <w:lang w:val="en-PH"/>
        </w:rPr>
      </w:pPr>
      <w:r>
        <w:rPr>
          <w:rFonts w:hint="default"/>
          <w:lang w:val="en-PH"/>
        </w:rPr>
        <w:drawing>
          <wp:inline distT="0" distB="0" distL="114300" distR="114300">
            <wp:extent cx="5268595" cy="1511300"/>
            <wp:effectExtent l="0" t="0" r="8255" b="12700"/>
            <wp:docPr id="18" name="Picture 18" descr="Screenshot 2024-01-30 0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4-01-30 080348"/>
                    <pic:cNvPicPr>
                      <a:picLocks noChangeAspect="1"/>
                    </pic:cNvPicPr>
                  </pic:nvPicPr>
                  <pic:blipFill>
                    <a:blip r:embed="rId9"/>
                    <a:stretch>
                      <a:fillRect/>
                    </a:stretch>
                  </pic:blipFill>
                  <pic:spPr>
                    <a:xfrm>
                      <a:off x="0" y="0"/>
                      <a:ext cx="5268595" cy="1511300"/>
                    </a:xfrm>
                    <a:prstGeom prst="rect">
                      <a:avLst/>
                    </a:prstGeom>
                  </pic:spPr>
                </pic:pic>
              </a:graphicData>
            </a:graphic>
          </wp:inline>
        </w:drawing>
      </w:r>
    </w:p>
    <w:p>
      <w:pPr>
        <w:pStyle w:val="8"/>
        <w:jc w:val="center"/>
        <w:rPr>
          <w:rFonts w:hint="default"/>
          <w:lang w:val="en-PH"/>
        </w:rPr>
      </w:pPr>
      <w:bookmarkStart w:id="9" w:name="_Toc477336198"/>
      <w:r>
        <w:t xml:space="preserve">Figure </w:t>
      </w:r>
      <w:r>
        <w:rPr>
          <w:rFonts w:hint="default"/>
          <w:lang w:val="en-US"/>
        </w:rPr>
        <w:t>III</w:t>
      </w:r>
      <w:r>
        <w:t>: The</w:t>
      </w:r>
      <w:r>
        <w:rPr>
          <w:rFonts w:hint="default"/>
          <w:lang w:val="en-PH"/>
        </w:rPr>
        <w:t xml:space="preserve"> INNOVENTURE</w:t>
      </w:r>
      <w:r>
        <w:t xml:space="preserve"> Overall Structure</w:t>
      </w:r>
      <w:bookmarkEnd w:id="9"/>
    </w:p>
    <w:p>
      <w:pPr>
        <w:numPr>
          <w:ilvl w:val="0"/>
          <w:numId w:val="0"/>
        </w:numPr>
        <w:ind w:leftChars="0" w:firstLine="420" w:firstLineChars="150"/>
        <w:jc w:val="left"/>
        <w:rPr>
          <w:rFonts w:hint="default"/>
          <w:lang w:val="en-PH"/>
        </w:rPr>
      </w:pPr>
      <w:r>
        <w:rPr>
          <w:rFonts w:asciiTheme="minorHAnsi" w:hAnsiTheme="minorHAnsi"/>
          <w:b/>
          <w:i/>
          <w:color w:val="auto"/>
          <w:sz w:val="28"/>
        </w:rPr>
        <w:t>2. h. 2. Management Team</w:t>
      </w:r>
    </w:p>
    <w:p>
      <w:pPr>
        <w:numPr>
          <w:ilvl w:val="0"/>
          <w:numId w:val="0"/>
        </w:numPr>
        <w:ind w:leftChars="0"/>
        <w:jc w:val="left"/>
        <w:rPr>
          <w:rFonts w:hint="default"/>
          <w:lang w:val="en-PH"/>
        </w:rPr>
      </w:pPr>
    </w:p>
    <w:p>
      <w:pPr>
        <w:numPr>
          <w:ilvl w:val="0"/>
          <w:numId w:val="0"/>
        </w:numPr>
        <w:ind w:leftChars="0"/>
        <w:jc w:val="center"/>
        <w:rPr>
          <w:rFonts w:hint="default"/>
          <w:lang w:val="en-PH"/>
        </w:rPr>
      </w:pPr>
      <w:r>
        <w:rPr>
          <w:rFonts w:hint="default"/>
          <w:lang w:val="en-PH"/>
        </w:rPr>
        <w:drawing>
          <wp:inline distT="0" distB="0" distL="114300" distR="114300">
            <wp:extent cx="4619625" cy="1448435"/>
            <wp:effectExtent l="0" t="0" r="9525" b="18415"/>
            <wp:docPr id="19" name="Picture 19" descr="Screenshot 2024-01-30 08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01-30 082915"/>
                    <pic:cNvPicPr>
                      <a:picLocks noChangeAspect="1"/>
                    </pic:cNvPicPr>
                  </pic:nvPicPr>
                  <pic:blipFill>
                    <a:blip r:embed="rId10"/>
                    <a:stretch>
                      <a:fillRect/>
                    </a:stretch>
                  </pic:blipFill>
                  <pic:spPr>
                    <a:xfrm>
                      <a:off x="0" y="0"/>
                      <a:ext cx="4619625" cy="1448435"/>
                    </a:xfrm>
                    <a:prstGeom prst="rect">
                      <a:avLst/>
                    </a:prstGeom>
                  </pic:spPr>
                </pic:pic>
              </a:graphicData>
            </a:graphic>
          </wp:inline>
        </w:drawing>
      </w:r>
    </w:p>
    <w:p>
      <w:pPr>
        <w:numPr>
          <w:ilvl w:val="0"/>
          <w:numId w:val="0"/>
        </w:numPr>
        <w:ind w:leftChars="0"/>
        <w:jc w:val="left"/>
        <w:rPr>
          <w:rFonts w:hint="default"/>
          <w:lang w:val="en-PH"/>
        </w:rPr>
      </w:pPr>
    </w:p>
    <w:p>
      <w:pPr>
        <w:pStyle w:val="8"/>
        <w:jc w:val="center"/>
      </w:pPr>
      <w:bookmarkStart w:id="10" w:name="_Toc477336199"/>
      <w:r>
        <w:t xml:space="preserve">Figure </w:t>
      </w:r>
      <w:r>
        <w:rPr>
          <w:rFonts w:hint="default"/>
          <w:lang w:val="en-US"/>
        </w:rPr>
        <w:t>I</w:t>
      </w:r>
      <w:r>
        <w:fldChar w:fldCharType="begin"/>
      </w:r>
      <w:r>
        <w:instrText xml:space="preserve"> SEQ Figure \* ROMAN </w:instrText>
      </w:r>
      <w:r>
        <w:fldChar w:fldCharType="separate"/>
      </w:r>
      <w:r>
        <w:t>V</w:t>
      </w:r>
      <w:r>
        <w:fldChar w:fldCharType="end"/>
      </w:r>
      <w:r>
        <w:t xml:space="preserve">: The </w:t>
      </w:r>
      <w:r>
        <w:rPr>
          <w:rFonts w:hint="default"/>
          <w:lang w:val="en-PH"/>
        </w:rPr>
        <w:t>INNOVENTURE</w:t>
      </w:r>
      <w:r>
        <w:t xml:space="preserve"> Management Team</w:t>
      </w:r>
      <w:bookmarkEnd w:id="10"/>
    </w:p>
    <w:p>
      <w:pPr>
        <w:pStyle w:val="4"/>
        <w:spacing w:before="0" w:line="360" w:lineRule="auto"/>
        <w:ind w:left="288" w:firstLine="140" w:firstLineChars="50"/>
        <w:rPr>
          <w:rFonts w:asciiTheme="minorHAnsi" w:hAnsiTheme="minorHAnsi"/>
          <w:b/>
          <w:i/>
          <w:color w:val="auto"/>
          <w:sz w:val="28"/>
        </w:rPr>
      </w:pPr>
      <w:bookmarkStart w:id="11" w:name="_Toc477631135"/>
      <w:bookmarkStart w:id="12" w:name="_Toc443535508"/>
      <w:bookmarkStart w:id="13" w:name="_Toc471200065"/>
      <w:r>
        <w:rPr>
          <w:rFonts w:asciiTheme="minorHAnsi" w:hAnsiTheme="minorHAnsi"/>
          <w:b/>
          <w:i/>
          <w:color w:val="auto"/>
          <w:sz w:val="28"/>
        </w:rPr>
        <w:t>2. h. 3. System Design Team</w:t>
      </w:r>
      <w:bookmarkEnd w:id="11"/>
      <w:bookmarkEnd w:id="12"/>
      <w:bookmarkEnd w:id="13"/>
    </w:p>
    <w:p>
      <w:pPr>
        <w:jc w:val="center"/>
        <w:rPr>
          <w:rFonts w:hint="default"/>
          <w:lang w:val="en-PH"/>
        </w:rPr>
      </w:pPr>
      <w:r>
        <w:rPr>
          <w:rFonts w:hint="default"/>
          <w:lang w:val="en-PH"/>
        </w:rPr>
        <w:t xml:space="preserve"> </w:t>
      </w:r>
      <w:r>
        <w:rPr>
          <w:rFonts w:hint="default"/>
          <w:lang w:val="en-PH"/>
        </w:rPr>
        <w:drawing>
          <wp:inline distT="0" distB="0" distL="114300" distR="114300">
            <wp:extent cx="1919605" cy="1196975"/>
            <wp:effectExtent l="0" t="0" r="4445" b="3175"/>
            <wp:docPr id="20" name="Picture 20" descr="Screenshot 2024-01-30 08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01-30 083430"/>
                    <pic:cNvPicPr>
                      <a:picLocks noChangeAspect="1"/>
                    </pic:cNvPicPr>
                  </pic:nvPicPr>
                  <pic:blipFill>
                    <a:blip r:embed="rId11"/>
                    <a:stretch>
                      <a:fillRect/>
                    </a:stretch>
                  </pic:blipFill>
                  <pic:spPr>
                    <a:xfrm>
                      <a:off x="0" y="0"/>
                      <a:ext cx="1919605" cy="1196975"/>
                    </a:xfrm>
                    <a:prstGeom prst="rect">
                      <a:avLst/>
                    </a:prstGeom>
                  </pic:spPr>
                </pic:pic>
              </a:graphicData>
            </a:graphic>
          </wp:inline>
        </w:drawing>
      </w:r>
    </w:p>
    <w:p>
      <w:pPr>
        <w:pStyle w:val="8"/>
        <w:jc w:val="center"/>
      </w:pPr>
      <w:bookmarkStart w:id="14" w:name="_Toc477336200"/>
      <w:r>
        <w:t xml:space="preserve">Figure </w:t>
      </w:r>
      <w:r>
        <w:rPr>
          <w:rFonts w:hint="default"/>
          <w:lang w:val="en-US"/>
        </w:rPr>
        <w:t>V</w:t>
      </w:r>
      <w:r>
        <w:t>: The</w:t>
      </w:r>
      <w:r>
        <w:rPr>
          <w:rFonts w:hint="default"/>
          <w:lang w:val="en-PH"/>
        </w:rPr>
        <w:t xml:space="preserve"> INNOVENTURE</w:t>
      </w:r>
      <w:r>
        <w:t xml:space="preserve"> System Design Team</w:t>
      </w:r>
      <w:bookmarkEnd w:id="14"/>
      <w:bookmarkStart w:id="15" w:name="_Toc471200066"/>
      <w:bookmarkStart w:id="16" w:name="_Toc443535509"/>
      <w:bookmarkStart w:id="17" w:name="_Toc477631136"/>
    </w:p>
    <w:p>
      <w:pPr>
        <w:pStyle w:val="8"/>
        <w:ind w:firstLine="420" w:firstLineChars="150"/>
        <w:jc w:val="both"/>
        <w:rPr>
          <w:rFonts w:asciiTheme="minorHAnsi" w:hAnsiTheme="minorHAnsi"/>
          <w:b/>
          <w:i/>
          <w:color w:val="auto"/>
        </w:rPr>
      </w:pPr>
      <w:r>
        <w:rPr>
          <w:rFonts w:asciiTheme="minorHAnsi" w:hAnsiTheme="minorHAnsi"/>
          <w:b/>
          <w:i/>
          <w:color w:val="auto"/>
          <w:sz w:val="28"/>
        </w:rPr>
        <w:t>2. h. 4. Programming Team</w:t>
      </w:r>
      <w:bookmarkEnd w:id="15"/>
      <w:bookmarkEnd w:id="16"/>
      <w:bookmarkEnd w:id="17"/>
    </w:p>
    <w:p>
      <w:pPr>
        <w:numPr>
          <w:ilvl w:val="0"/>
          <w:numId w:val="0"/>
        </w:numPr>
        <w:ind w:leftChars="0"/>
        <w:jc w:val="center"/>
      </w:pPr>
      <w:r>
        <w:rPr>
          <w:rFonts w:hint="default"/>
          <w:lang w:val="en-PH"/>
        </w:rPr>
        <w:drawing>
          <wp:inline distT="0" distB="0" distL="114300" distR="114300">
            <wp:extent cx="1998980" cy="1104265"/>
            <wp:effectExtent l="0" t="0" r="7620" b="635"/>
            <wp:docPr id="21" name="Picture 21" descr="Screenshot 2024-01-30 08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4-01-30 083722"/>
                    <pic:cNvPicPr>
                      <a:picLocks noChangeAspect="1"/>
                    </pic:cNvPicPr>
                  </pic:nvPicPr>
                  <pic:blipFill>
                    <a:blip r:embed="rId12"/>
                    <a:stretch>
                      <a:fillRect/>
                    </a:stretch>
                  </pic:blipFill>
                  <pic:spPr>
                    <a:xfrm>
                      <a:off x="0" y="0"/>
                      <a:ext cx="1998980" cy="1104265"/>
                    </a:xfrm>
                    <a:prstGeom prst="rect">
                      <a:avLst/>
                    </a:prstGeom>
                  </pic:spPr>
                </pic:pic>
              </a:graphicData>
            </a:graphic>
          </wp:inline>
        </w:drawing>
      </w:r>
      <w:bookmarkStart w:id="18" w:name="_Toc477336201"/>
    </w:p>
    <w:p>
      <w:pPr>
        <w:pStyle w:val="8"/>
        <w:jc w:val="center"/>
      </w:pPr>
      <w:r>
        <w:t xml:space="preserve">Figure </w:t>
      </w:r>
      <w:r>
        <w:fldChar w:fldCharType="begin"/>
      </w:r>
      <w:r>
        <w:instrText xml:space="preserve"> SEQ Figure \* ROMAN </w:instrText>
      </w:r>
      <w:r>
        <w:fldChar w:fldCharType="separate"/>
      </w:r>
      <w:r>
        <w:t>VI</w:t>
      </w:r>
      <w:r>
        <w:fldChar w:fldCharType="end"/>
      </w:r>
      <w:r>
        <w:t>: Th</w:t>
      </w:r>
      <w:r>
        <w:rPr>
          <w:rFonts w:hint="default"/>
          <w:lang w:val="en-PH"/>
        </w:rPr>
        <w:t xml:space="preserve">e INNOVENTURE </w:t>
      </w:r>
      <w:r>
        <w:t>Programming Team</w:t>
      </w:r>
      <w:bookmarkEnd w:id="18"/>
    </w:p>
    <w:p>
      <w:pPr>
        <w:pStyle w:val="4"/>
        <w:spacing w:before="0" w:line="360" w:lineRule="auto"/>
        <w:ind w:left="288"/>
        <w:rPr>
          <w:rFonts w:hint="default" w:asciiTheme="minorHAnsi" w:hAnsiTheme="minorHAnsi"/>
          <w:b/>
          <w:i/>
          <w:color w:val="auto"/>
          <w:sz w:val="28"/>
          <w:lang w:val="en-PH"/>
        </w:rPr>
      </w:pPr>
      <w:bookmarkStart w:id="19" w:name="_Toc471200067"/>
      <w:bookmarkStart w:id="20" w:name="_Toc477631137"/>
      <w:bookmarkStart w:id="21" w:name="_Toc443535510"/>
      <w:r>
        <w:rPr>
          <w:rFonts w:asciiTheme="minorHAnsi" w:hAnsiTheme="minorHAnsi"/>
          <w:b/>
          <w:i/>
          <w:color w:val="auto"/>
          <w:sz w:val="28"/>
        </w:rPr>
        <w:t xml:space="preserve">2. h. 5. Testing </w:t>
      </w:r>
      <w:r>
        <w:rPr>
          <w:rFonts w:hint="default"/>
          <w:b/>
          <w:i/>
          <w:color w:val="auto"/>
          <w:sz w:val="28"/>
          <w:lang w:val="en-PH"/>
        </w:rPr>
        <w:t>Team</w:t>
      </w:r>
    </w:p>
    <w:bookmarkEnd w:id="19"/>
    <w:bookmarkEnd w:id="20"/>
    <w:bookmarkEnd w:id="21"/>
    <w:p>
      <w:pPr>
        <w:pStyle w:val="4"/>
        <w:spacing w:before="0" w:line="360" w:lineRule="auto"/>
        <w:ind w:left="288"/>
        <w:rPr>
          <w:rFonts w:asciiTheme="minorHAnsi" w:hAnsiTheme="minorHAnsi"/>
          <w:b/>
          <w:i/>
          <w:color w:val="auto"/>
        </w:rPr>
      </w:pPr>
      <w:r>
        <w:rPr>
          <w:rFonts w:hint="default"/>
          <w:lang w:val="en-PH"/>
        </w:rPr>
        <w:drawing>
          <wp:inline distT="0" distB="0" distL="114300" distR="114300">
            <wp:extent cx="5219700" cy="1821180"/>
            <wp:effectExtent l="0" t="0" r="0" b="7620"/>
            <wp:docPr id="6" name="Picture 6" descr="Screenshot 2024-01-30 09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1-30 093159"/>
                    <pic:cNvPicPr>
                      <a:picLocks noChangeAspect="1"/>
                    </pic:cNvPicPr>
                  </pic:nvPicPr>
                  <pic:blipFill>
                    <a:blip r:embed="rId13"/>
                    <a:stretch>
                      <a:fillRect/>
                    </a:stretch>
                  </pic:blipFill>
                  <pic:spPr>
                    <a:xfrm>
                      <a:off x="0" y="0"/>
                      <a:ext cx="5219700" cy="1821180"/>
                    </a:xfrm>
                    <a:prstGeom prst="rect">
                      <a:avLst/>
                    </a:prstGeom>
                  </pic:spPr>
                </pic:pic>
              </a:graphicData>
            </a:graphic>
          </wp:inline>
        </w:drawing>
      </w:r>
    </w:p>
    <w:p>
      <w:pPr>
        <w:pStyle w:val="8"/>
        <w:jc w:val="center"/>
        <w:rPr>
          <w:sz w:val="28"/>
        </w:rPr>
      </w:pPr>
      <w:bookmarkStart w:id="22" w:name="_Toc477336202"/>
      <w:r>
        <w:t xml:space="preserve">Figure </w:t>
      </w:r>
      <w:r>
        <w:fldChar w:fldCharType="begin"/>
      </w:r>
      <w:r>
        <w:instrText xml:space="preserve"> SEQ Figure \* ROMAN </w:instrText>
      </w:r>
      <w:r>
        <w:fldChar w:fldCharType="separate"/>
      </w:r>
      <w:r>
        <w:t>VII</w:t>
      </w:r>
      <w:r>
        <w:fldChar w:fldCharType="end"/>
      </w:r>
      <w:r>
        <w:t xml:space="preserve">: The </w:t>
      </w:r>
      <w:r>
        <w:rPr>
          <w:rFonts w:hint="default"/>
          <w:lang w:val="en-PH"/>
        </w:rPr>
        <w:t xml:space="preserve">INNOVENTURE </w:t>
      </w:r>
      <w:r>
        <w:t>Testing Team</w:t>
      </w:r>
      <w:bookmarkEnd w:id="22"/>
    </w:p>
    <w:p>
      <w:pPr>
        <w:pStyle w:val="4"/>
        <w:spacing w:before="0" w:line="360" w:lineRule="auto"/>
        <w:ind w:left="288"/>
        <w:rPr>
          <w:rFonts w:asciiTheme="minorHAnsi" w:hAnsiTheme="minorHAnsi"/>
          <w:b/>
          <w:i/>
          <w:color w:val="auto"/>
          <w:sz w:val="28"/>
        </w:rPr>
      </w:pPr>
      <w:bookmarkStart w:id="23" w:name="_Toc443535511"/>
      <w:bookmarkStart w:id="24" w:name="_Toc477631138"/>
      <w:bookmarkStart w:id="25" w:name="_Toc471200068"/>
      <w:r>
        <w:rPr>
          <w:rFonts w:asciiTheme="minorHAnsi" w:hAnsiTheme="minorHAnsi"/>
          <w:b/>
          <w:i/>
          <w:color w:val="auto"/>
          <w:sz w:val="28"/>
        </w:rPr>
        <w:t>2. h. 6. Training Team</w:t>
      </w:r>
      <w:bookmarkEnd w:id="23"/>
      <w:bookmarkEnd w:id="24"/>
      <w:bookmarkEnd w:id="25"/>
    </w:p>
    <w:p>
      <w:pPr>
        <w:jc w:val="center"/>
        <w:rPr>
          <w:rFonts w:hint="default"/>
          <w:lang w:val="en-PH"/>
        </w:rPr>
      </w:pPr>
      <w:r>
        <w:rPr>
          <w:rFonts w:hint="default"/>
          <w:lang w:val="en-PH"/>
        </w:rPr>
        <w:drawing>
          <wp:inline distT="0" distB="0" distL="114300" distR="114300">
            <wp:extent cx="4993640" cy="1839595"/>
            <wp:effectExtent l="0" t="0" r="16510" b="8255"/>
            <wp:docPr id="9" name="Picture 9" descr="Screenshot 2024-01-30 09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1-30 094155"/>
                    <pic:cNvPicPr>
                      <a:picLocks noChangeAspect="1"/>
                    </pic:cNvPicPr>
                  </pic:nvPicPr>
                  <pic:blipFill>
                    <a:blip r:embed="rId14"/>
                    <a:stretch>
                      <a:fillRect/>
                    </a:stretch>
                  </pic:blipFill>
                  <pic:spPr>
                    <a:xfrm>
                      <a:off x="0" y="0"/>
                      <a:ext cx="4993640" cy="1839595"/>
                    </a:xfrm>
                    <a:prstGeom prst="rect">
                      <a:avLst/>
                    </a:prstGeom>
                  </pic:spPr>
                </pic:pic>
              </a:graphicData>
            </a:graphic>
          </wp:inline>
        </w:drawing>
      </w:r>
    </w:p>
    <w:p>
      <w:pPr>
        <w:pStyle w:val="8"/>
        <w:jc w:val="center"/>
      </w:pPr>
      <w:bookmarkStart w:id="26" w:name="_Toc477336203"/>
    </w:p>
    <w:p>
      <w:pPr>
        <w:pStyle w:val="8"/>
        <w:jc w:val="center"/>
        <w:rPr>
          <w:sz w:val="28"/>
        </w:rPr>
      </w:pPr>
      <w:r>
        <w:t xml:space="preserve">Figure </w:t>
      </w:r>
      <w:r>
        <w:rPr>
          <w:rFonts w:hint="default"/>
          <w:lang w:val="en-US"/>
        </w:rPr>
        <w:t>VIII</w:t>
      </w:r>
      <w:r>
        <w:t xml:space="preserve">: The </w:t>
      </w:r>
      <w:r>
        <w:rPr>
          <w:rFonts w:hint="default"/>
          <w:lang w:val="en-PH"/>
        </w:rPr>
        <w:t>INNOVENTURE</w:t>
      </w:r>
      <w:r>
        <w:t xml:space="preserve"> Training Team</w:t>
      </w:r>
      <w:bookmarkEnd w:id="26"/>
    </w:p>
    <w:p>
      <w:pPr>
        <w:pStyle w:val="4"/>
        <w:spacing w:before="0" w:line="360" w:lineRule="auto"/>
        <w:rPr>
          <w:rFonts w:asciiTheme="minorHAnsi" w:hAnsiTheme="minorHAnsi"/>
          <w:b/>
          <w:i/>
          <w:color w:val="auto"/>
          <w:sz w:val="28"/>
        </w:rPr>
      </w:pPr>
      <w:r>
        <w:rPr>
          <w:rFonts w:asciiTheme="minorHAnsi" w:hAnsiTheme="minorHAnsi"/>
          <w:b/>
          <w:i/>
          <w:color w:val="auto"/>
        </w:rPr>
        <w:t>2</w:t>
      </w:r>
      <w:r>
        <w:rPr>
          <w:rFonts w:asciiTheme="minorHAnsi" w:hAnsiTheme="minorHAnsi"/>
          <w:b/>
          <w:i/>
          <w:color w:val="auto"/>
          <w:sz w:val="28"/>
        </w:rPr>
        <w:t>. h. 7. Documentation Team</w:t>
      </w:r>
    </w:p>
    <w:p>
      <w:pPr>
        <w:numPr>
          <w:ilvl w:val="0"/>
          <w:numId w:val="0"/>
        </w:numPr>
        <w:ind w:leftChars="0"/>
        <w:jc w:val="center"/>
        <w:rPr>
          <w:rFonts w:hint="default"/>
          <w:lang w:val="en-PH"/>
        </w:rPr>
      </w:pPr>
      <w:r>
        <w:rPr>
          <w:rFonts w:hint="default"/>
          <w:lang w:val="en-PH"/>
        </w:rPr>
        <w:drawing>
          <wp:inline distT="0" distB="0" distL="114300" distR="114300">
            <wp:extent cx="5273675" cy="1872615"/>
            <wp:effectExtent l="0" t="0" r="3175" b="13335"/>
            <wp:docPr id="10" name="Picture 10" descr="Screenshot 2024-01-30 094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1-30 094858"/>
                    <pic:cNvPicPr>
                      <a:picLocks noChangeAspect="1"/>
                    </pic:cNvPicPr>
                  </pic:nvPicPr>
                  <pic:blipFill>
                    <a:blip r:embed="rId15"/>
                    <a:stretch>
                      <a:fillRect/>
                    </a:stretch>
                  </pic:blipFill>
                  <pic:spPr>
                    <a:xfrm>
                      <a:off x="0" y="0"/>
                      <a:ext cx="5273675" cy="1872615"/>
                    </a:xfrm>
                    <a:prstGeom prst="rect">
                      <a:avLst/>
                    </a:prstGeom>
                  </pic:spPr>
                </pic:pic>
              </a:graphicData>
            </a:graphic>
          </wp:inline>
        </w:drawing>
      </w:r>
    </w:p>
    <w:p>
      <w:pPr>
        <w:pStyle w:val="8"/>
        <w:jc w:val="both"/>
      </w:pPr>
      <w:bookmarkStart w:id="27" w:name="_Toc477336204"/>
    </w:p>
    <w:p>
      <w:pPr>
        <w:pStyle w:val="8"/>
        <w:jc w:val="center"/>
      </w:pPr>
      <w:r>
        <w:t xml:space="preserve">Figure </w:t>
      </w:r>
      <w:r>
        <w:rPr>
          <w:rFonts w:hint="default"/>
          <w:lang w:val="en-US"/>
        </w:rPr>
        <w:t>I</w:t>
      </w:r>
      <w:r>
        <w:fldChar w:fldCharType="begin"/>
      </w:r>
      <w:r>
        <w:instrText xml:space="preserve"> SEQ Figure \* ROMAN </w:instrText>
      </w:r>
      <w:r>
        <w:fldChar w:fldCharType="separate"/>
      </w:r>
      <w:r>
        <w:t>X</w:t>
      </w:r>
      <w:r>
        <w:fldChar w:fldCharType="end"/>
      </w:r>
      <w:r>
        <w:t xml:space="preserve">: The </w:t>
      </w:r>
      <w:r>
        <w:rPr>
          <w:rFonts w:hint="default"/>
          <w:lang w:val="en-PH"/>
        </w:rPr>
        <w:t>INNOVENTURE</w:t>
      </w:r>
      <w:r>
        <w:t xml:space="preserve"> Documentation Team</w:t>
      </w:r>
      <w:bookmarkEnd w:id="27"/>
    </w:p>
    <w:p>
      <w:pPr>
        <w:numPr>
          <w:ilvl w:val="0"/>
          <w:numId w:val="0"/>
        </w:numPr>
        <w:ind w:leftChars="0"/>
        <w:jc w:val="center"/>
        <w:rPr>
          <w:rFonts w:hint="default"/>
          <w:lang w:val="en-PH"/>
        </w:rPr>
      </w:pPr>
    </w:p>
    <w:p>
      <w:pPr>
        <w:numPr>
          <w:ilvl w:val="0"/>
          <w:numId w:val="0"/>
        </w:numPr>
        <w:ind w:leftChars="0"/>
        <w:jc w:val="left"/>
        <w:rPr>
          <w:rFonts w:asciiTheme="minorHAnsi" w:hAnsiTheme="minorHAnsi"/>
          <w:b/>
          <w:i/>
          <w:color w:val="auto"/>
          <w:sz w:val="28"/>
          <w:szCs w:val="24"/>
        </w:rPr>
      </w:pPr>
      <w:bookmarkStart w:id="28" w:name="_Toc471200070"/>
      <w:bookmarkStart w:id="29" w:name="_Toc443535514"/>
      <w:bookmarkStart w:id="30" w:name="_Toc477631140"/>
      <w:r>
        <w:rPr>
          <w:rFonts w:asciiTheme="minorHAnsi" w:hAnsiTheme="minorHAnsi"/>
          <w:b/>
          <w:i/>
          <w:color w:val="auto"/>
          <w:sz w:val="28"/>
          <w:szCs w:val="24"/>
        </w:rPr>
        <w:t>2. i. Company Roles and Responsibilities</w:t>
      </w:r>
      <w:bookmarkEnd w:id="28"/>
      <w:bookmarkEnd w:id="29"/>
      <w:bookmarkEnd w:id="30"/>
    </w:p>
    <w:p>
      <w:pPr>
        <w:numPr>
          <w:ilvl w:val="0"/>
          <w:numId w:val="0"/>
        </w:numPr>
        <w:ind w:leftChars="0"/>
        <w:jc w:val="left"/>
        <w:rPr>
          <w:rFonts w:hint="default"/>
          <w:b/>
          <w:i/>
          <w:color w:val="auto"/>
          <w:sz w:val="28"/>
          <w:szCs w:val="24"/>
          <w:lang w:val="en-PH"/>
        </w:rPr>
      </w:pPr>
      <w:r>
        <w:rPr>
          <w:rFonts w:hint="default"/>
          <w:b/>
          <w:i/>
          <w:color w:val="auto"/>
          <w:sz w:val="28"/>
          <w:szCs w:val="24"/>
          <w:lang w:val="en-PH"/>
        </w:rPr>
        <w:t xml:space="preserve"> </w:t>
      </w:r>
    </w:p>
    <w:p>
      <w:pPr>
        <w:pStyle w:val="4"/>
        <w:spacing w:before="0" w:line="360" w:lineRule="auto"/>
        <w:ind w:left="432"/>
        <w:rPr>
          <w:rFonts w:asciiTheme="minorHAnsi" w:hAnsiTheme="minorHAnsi"/>
          <w:b/>
          <w:i/>
          <w:color w:val="auto"/>
          <w:sz w:val="28"/>
          <w:szCs w:val="28"/>
        </w:rPr>
      </w:pPr>
      <w:bookmarkStart w:id="31" w:name="_Toc443535515"/>
      <w:bookmarkStart w:id="32" w:name="_Toc471200071"/>
      <w:bookmarkStart w:id="33" w:name="_Toc477631141"/>
      <w:r>
        <w:rPr>
          <w:rFonts w:asciiTheme="minorHAnsi" w:hAnsiTheme="minorHAnsi"/>
          <w:b/>
          <w:i/>
          <w:color w:val="auto"/>
          <w:sz w:val="28"/>
        </w:rPr>
        <w:t>2. i. 1. Project Manager</w:t>
      </w:r>
      <w:bookmarkEnd w:id="31"/>
      <w:bookmarkEnd w:id="32"/>
      <w:bookmarkEnd w:id="33"/>
    </w:p>
    <w:p>
      <w:pPr>
        <w:tabs>
          <w:tab w:val="left" w:pos="1350"/>
        </w:tabs>
        <w:spacing w:after="0" w:line="360" w:lineRule="auto"/>
        <w:ind w:firstLine="770" w:firstLineChars="350"/>
        <w:jc w:val="both"/>
        <w:rPr>
          <w:rFonts w:hint="default"/>
          <w:b/>
          <w:sz w:val="22"/>
          <w:szCs w:val="22"/>
          <w:u w:val="single"/>
          <w:lang w:val="en-PH"/>
        </w:rPr>
      </w:pPr>
      <w:r>
        <w:rPr>
          <w:rFonts w:hint="default"/>
          <w:b/>
          <w:sz w:val="22"/>
          <w:szCs w:val="22"/>
          <w:u w:val="single"/>
          <w:lang w:val="en-PH"/>
        </w:rPr>
        <w:t>Crisha Campomayor</w:t>
      </w:r>
    </w:p>
    <w:p>
      <w:pPr>
        <w:numPr>
          <w:ilvl w:val="0"/>
          <w:numId w:val="0"/>
        </w:numPr>
        <w:spacing w:line="360" w:lineRule="auto"/>
        <w:ind w:left="720" w:leftChars="0" w:firstLine="720" w:firstLineChars="0"/>
        <w:jc w:val="both"/>
        <w:rPr>
          <w:rFonts w:hint="default"/>
          <w:sz w:val="22"/>
          <w:szCs w:val="22"/>
          <w:lang w:val="en-PH"/>
        </w:rPr>
      </w:pPr>
      <w:r>
        <w:rPr>
          <w:rFonts w:hint="default"/>
          <w:sz w:val="22"/>
          <w:szCs w:val="22"/>
          <w:lang w:val="en-PH"/>
        </w:rPr>
        <w:t>The project manager bears primary accountability for the project's effective start, planning, design, execution, monitoring, control, and close. In order to satisfy the needs of the client, the project manager also analyzes, designs, determines, adjusts, and improves the solution. To effectively manage and oversee the job, the project manager needs to possess strong leadership abilities, including:</w:t>
      </w:r>
    </w:p>
    <w:p>
      <w:pPr>
        <w:numPr>
          <w:ilvl w:val="0"/>
          <w:numId w:val="6"/>
        </w:numPr>
        <w:spacing w:line="360" w:lineRule="auto"/>
        <w:ind w:left="1680" w:leftChars="0" w:hanging="420" w:firstLineChars="0"/>
        <w:jc w:val="both"/>
        <w:rPr>
          <w:rFonts w:hint="default"/>
          <w:sz w:val="22"/>
          <w:szCs w:val="22"/>
          <w:lang w:val="en-PH"/>
        </w:rPr>
      </w:pPr>
      <w:r>
        <w:rPr>
          <w:rFonts w:hint="default"/>
          <w:sz w:val="22"/>
          <w:szCs w:val="22"/>
          <w:lang w:val="en-PH"/>
        </w:rPr>
        <w:t>Organizing and planning project tasks, such as establishing goals, deadlines, budgets, and scope</w:t>
      </w:r>
      <w:r>
        <w:rPr>
          <w:rFonts w:hint="default"/>
          <w:sz w:val="22"/>
          <w:szCs w:val="22"/>
          <w:lang w:val="en-US"/>
        </w:rPr>
        <w:t>.</w:t>
      </w:r>
    </w:p>
    <w:p>
      <w:pPr>
        <w:numPr>
          <w:ilvl w:val="0"/>
          <w:numId w:val="6"/>
        </w:numPr>
        <w:spacing w:line="360" w:lineRule="auto"/>
        <w:ind w:left="1680" w:leftChars="0" w:hanging="420" w:firstLineChars="0"/>
        <w:jc w:val="both"/>
        <w:rPr>
          <w:rFonts w:hint="default"/>
          <w:sz w:val="22"/>
          <w:szCs w:val="22"/>
          <w:lang w:val="en-PH"/>
        </w:rPr>
      </w:pPr>
      <w:r>
        <w:rPr>
          <w:rFonts w:hint="default"/>
          <w:sz w:val="22"/>
          <w:szCs w:val="22"/>
          <w:lang w:val="en-PH"/>
        </w:rPr>
        <w:t>Directing project teams, delegating responsibilities, and encouraging cooperation</w:t>
      </w:r>
      <w:r>
        <w:rPr>
          <w:rFonts w:hint="default"/>
          <w:sz w:val="22"/>
          <w:szCs w:val="22"/>
          <w:lang w:val="en-US"/>
        </w:rPr>
        <w:t>.</w:t>
      </w:r>
    </w:p>
    <w:p>
      <w:pPr>
        <w:numPr>
          <w:ilvl w:val="0"/>
          <w:numId w:val="6"/>
        </w:numPr>
        <w:spacing w:line="360" w:lineRule="auto"/>
        <w:ind w:left="1680" w:leftChars="0" w:hanging="420" w:firstLineChars="0"/>
        <w:jc w:val="both"/>
        <w:rPr>
          <w:rFonts w:hint="default"/>
          <w:sz w:val="22"/>
          <w:szCs w:val="22"/>
          <w:lang w:val="en-PH"/>
        </w:rPr>
      </w:pPr>
      <w:r>
        <w:rPr>
          <w:rFonts w:hint="default"/>
          <w:sz w:val="22"/>
          <w:szCs w:val="22"/>
          <w:lang w:val="en-PH"/>
        </w:rPr>
        <w:t>Overseeing project execution, keeping an eye on developments, and resolving problems when they appear</w:t>
      </w:r>
    </w:p>
    <w:p>
      <w:pPr>
        <w:numPr>
          <w:ilvl w:val="0"/>
          <w:numId w:val="6"/>
        </w:numPr>
        <w:spacing w:line="360" w:lineRule="auto"/>
        <w:ind w:left="1680" w:leftChars="0" w:hanging="420" w:firstLineChars="0"/>
        <w:jc w:val="both"/>
        <w:rPr>
          <w:rFonts w:hint="default"/>
          <w:sz w:val="22"/>
          <w:szCs w:val="22"/>
          <w:lang w:val="en-PH"/>
        </w:rPr>
      </w:pPr>
      <w:r>
        <w:rPr>
          <w:rFonts w:hint="default"/>
          <w:sz w:val="22"/>
          <w:szCs w:val="22"/>
          <w:lang w:val="en-PH"/>
        </w:rPr>
        <w:t>Keeping stakeholders informed, managing expectations, and communicating</w:t>
      </w:r>
      <w:r>
        <w:rPr>
          <w:rFonts w:hint="default"/>
          <w:sz w:val="22"/>
          <w:szCs w:val="22"/>
          <w:lang w:val="en-US"/>
        </w:rPr>
        <w:t>.</w:t>
      </w:r>
    </w:p>
    <w:p>
      <w:pPr>
        <w:numPr>
          <w:ilvl w:val="0"/>
          <w:numId w:val="6"/>
        </w:numPr>
        <w:spacing w:line="360" w:lineRule="auto"/>
        <w:ind w:left="1680" w:leftChars="0" w:hanging="420" w:firstLineChars="0"/>
        <w:jc w:val="both"/>
        <w:rPr>
          <w:rFonts w:hint="default"/>
          <w:sz w:val="22"/>
          <w:szCs w:val="22"/>
          <w:lang w:val="en-PH"/>
        </w:rPr>
      </w:pPr>
      <w:r>
        <w:rPr>
          <w:rFonts w:hint="default"/>
          <w:sz w:val="22"/>
          <w:szCs w:val="22"/>
          <w:lang w:val="en-PH"/>
        </w:rPr>
        <w:t>Project risk identification and mitigation using proactive risk management techniques</w:t>
      </w:r>
      <w:r>
        <w:rPr>
          <w:rFonts w:hint="default"/>
          <w:sz w:val="22"/>
          <w:szCs w:val="22"/>
          <w:lang w:val="en-US"/>
        </w:rPr>
        <w:t>.</w:t>
      </w:r>
    </w:p>
    <w:p>
      <w:pPr>
        <w:numPr>
          <w:ilvl w:val="0"/>
          <w:numId w:val="6"/>
        </w:numPr>
        <w:spacing w:line="360" w:lineRule="auto"/>
        <w:ind w:left="1680" w:leftChars="0" w:hanging="420" w:firstLineChars="0"/>
        <w:jc w:val="both"/>
        <w:rPr>
          <w:rFonts w:hint="default"/>
          <w:sz w:val="22"/>
          <w:szCs w:val="22"/>
          <w:lang w:val="en-PH"/>
        </w:rPr>
      </w:pPr>
      <w:r>
        <w:rPr>
          <w:rFonts w:hint="default"/>
          <w:sz w:val="22"/>
          <w:szCs w:val="22"/>
          <w:lang w:val="en-PH"/>
        </w:rPr>
        <w:t xml:space="preserve">Ensuring that project </w:t>
      </w:r>
      <w:r>
        <w:rPr>
          <w:rFonts w:hint="default"/>
          <w:sz w:val="22"/>
          <w:szCs w:val="22"/>
          <w:lang w:val="en-US"/>
        </w:rPr>
        <w:t>deliverable</w:t>
      </w:r>
      <w:r>
        <w:rPr>
          <w:rFonts w:hint="default"/>
          <w:sz w:val="22"/>
          <w:szCs w:val="22"/>
          <w:lang w:val="en-PH"/>
        </w:rPr>
        <w:t xml:space="preserve"> adhere to quality guidelines and requirements</w:t>
      </w:r>
      <w:r>
        <w:rPr>
          <w:rFonts w:hint="default"/>
          <w:sz w:val="22"/>
          <w:szCs w:val="22"/>
          <w:lang w:val="en-US"/>
        </w:rPr>
        <w:t>.</w:t>
      </w:r>
    </w:p>
    <w:p>
      <w:pPr>
        <w:numPr>
          <w:ilvl w:val="0"/>
          <w:numId w:val="6"/>
        </w:numPr>
        <w:spacing w:line="360" w:lineRule="auto"/>
        <w:ind w:left="1680" w:leftChars="0" w:hanging="420" w:firstLineChars="0"/>
        <w:jc w:val="both"/>
        <w:rPr>
          <w:rFonts w:hint="default"/>
          <w:sz w:val="22"/>
          <w:szCs w:val="22"/>
          <w:lang w:val="en-PH"/>
        </w:rPr>
      </w:pPr>
      <w:r>
        <w:rPr>
          <w:rFonts w:hint="default"/>
          <w:sz w:val="22"/>
          <w:szCs w:val="22"/>
          <w:lang w:val="en-PH"/>
        </w:rPr>
        <w:t>Effectively managing project finances and resources to reduce expenses and maximize utilization</w:t>
      </w:r>
    </w:p>
    <w:p>
      <w:pPr>
        <w:numPr>
          <w:ilvl w:val="0"/>
          <w:numId w:val="6"/>
        </w:numPr>
        <w:spacing w:line="360" w:lineRule="auto"/>
        <w:ind w:left="1680" w:leftChars="0" w:hanging="420" w:firstLineChars="0"/>
        <w:jc w:val="both"/>
        <w:rPr>
          <w:rFonts w:hint="default"/>
          <w:sz w:val="22"/>
          <w:szCs w:val="22"/>
          <w:lang w:val="en-PH"/>
        </w:rPr>
      </w:pPr>
      <w:r>
        <w:rPr>
          <w:rFonts w:hint="default"/>
          <w:sz w:val="22"/>
          <w:szCs w:val="22"/>
          <w:lang w:val="en-PH"/>
        </w:rPr>
        <w:t>Managing the project's closing procedures and carrying out reviews after the project to promote ongoing development.</w:t>
      </w:r>
    </w:p>
    <w:p>
      <w:pPr>
        <w:numPr>
          <w:ilvl w:val="0"/>
          <w:numId w:val="0"/>
        </w:numPr>
        <w:spacing w:line="360" w:lineRule="auto"/>
        <w:jc w:val="both"/>
        <w:rPr>
          <w:rFonts w:hint="default"/>
          <w:lang w:val="en-PH"/>
        </w:rPr>
      </w:pPr>
    </w:p>
    <w:p>
      <w:pPr>
        <w:pStyle w:val="4"/>
        <w:spacing w:before="0" w:line="360" w:lineRule="auto"/>
        <w:ind w:left="432"/>
        <w:rPr>
          <w:rFonts w:asciiTheme="minorHAnsi" w:hAnsiTheme="minorHAnsi"/>
          <w:b/>
          <w:i/>
          <w:color w:val="auto"/>
          <w:sz w:val="22"/>
        </w:rPr>
      </w:pPr>
      <w:bookmarkStart w:id="34" w:name="_Toc471200072"/>
      <w:bookmarkStart w:id="35" w:name="_Toc477631142"/>
      <w:bookmarkStart w:id="36" w:name="_Toc443535516"/>
      <w:r>
        <w:rPr>
          <w:rFonts w:asciiTheme="minorHAnsi" w:hAnsiTheme="minorHAnsi"/>
          <w:b/>
          <w:i/>
          <w:color w:val="auto"/>
          <w:sz w:val="28"/>
        </w:rPr>
        <w:t>2. i. 2. System Analyst</w:t>
      </w:r>
      <w:bookmarkEnd w:id="34"/>
      <w:bookmarkEnd w:id="35"/>
      <w:bookmarkEnd w:id="36"/>
    </w:p>
    <w:p>
      <w:pPr>
        <w:tabs>
          <w:tab w:val="left" w:pos="1350"/>
          <w:tab w:val="left" w:pos="1440"/>
        </w:tabs>
        <w:spacing w:after="0" w:line="360" w:lineRule="auto"/>
        <w:ind w:firstLine="770" w:firstLineChars="350"/>
        <w:jc w:val="both"/>
        <w:rPr>
          <w:rFonts w:hint="default"/>
          <w:b/>
          <w:sz w:val="22"/>
          <w:szCs w:val="22"/>
          <w:u w:val="single"/>
          <w:lang w:val="en-PH"/>
        </w:rPr>
      </w:pPr>
      <w:r>
        <w:rPr>
          <w:rFonts w:hint="default"/>
          <w:b/>
          <w:sz w:val="22"/>
          <w:szCs w:val="22"/>
          <w:u w:val="single"/>
          <w:lang w:val="en-PH"/>
        </w:rPr>
        <w:t>Zeinab P. Halipa</w:t>
      </w:r>
    </w:p>
    <w:p>
      <w:pPr>
        <w:tabs>
          <w:tab w:val="left" w:pos="1350"/>
          <w:tab w:val="left" w:pos="1440"/>
        </w:tabs>
        <w:spacing w:after="0" w:line="360" w:lineRule="auto"/>
        <w:ind w:left="720" w:leftChars="0"/>
        <w:jc w:val="both"/>
        <w:rPr>
          <w:rFonts w:hint="default"/>
          <w:b w:val="0"/>
          <w:bCs/>
          <w:sz w:val="22"/>
          <w:szCs w:val="22"/>
          <w:u w:val="none"/>
          <w:lang w:val="en-PH"/>
        </w:rPr>
      </w:pPr>
      <w:r>
        <w:rPr>
          <w:rFonts w:hint="default"/>
          <w:b/>
          <w:u w:val="none"/>
          <w:lang w:val="en-PH"/>
        </w:rPr>
        <w:tab/>
      </w:r>
      <w:r>
        <w:rPr>
          <w:rFonts w:hint="default"/>
          <w:b w:val="0"/>
          <w:bCs/>
          <w:sz w:val="22"/>
          <w:szCs w:val="22"/>
          <w:u w:val="none"/>
          <w:lang w:val="en-PH"/>
        </w:rPr>
        <w:t>Prior to developing and executing a solution, the system analyst makes sure that the requirements specified by the company are accurately recorded and captured. They are also in charge of designing, evaluating, and implementing systems. The functions and responsibilities of a System Analyst are outlined below. The System Analyst enters the picture during the Analysis Phase of the system's development.</w:t>
      </w:r>
      <w:r>
        <w:rPr>
          <w:rFonts w:hint="default"/>
          <w:b w:val="0"/>
          <w:bCs/>
          <w:sz w:val="22"/>
          <w:szCs w:val="22"/>
          <w:u w:val="none"/>
          <w:lang w:val="en-PH"/>
        </w:rPr>
        <w:tab/>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Update the system regularly to add new features or fix issues.</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Fix any problems that come up during integration.</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Identify potential problems that could happen.</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Explain technical things in simple terms.</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Update the system regularly to add new features or fix issues.</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Use techniques such as use case analysis, user stories, and requirement</w:t>
      </w:r>
      <w:r>
        <w:rPr>
          <w:rFonts w:hint="default"/>
          <w:b w:val="0"/>
          <w:bCs/>
          <w:sz w:val="22"/>
          <w:szCs w:val="22"/>
          <w:u w:val="none"/>
          <w:lang w:val="en-US"/>
        </w:rPr>
        <w:t xml:space="preserve"> </w:t>
      </w:r>
      <w:r>
        <w:rPr>
          <w:rFonts w:hint="default"/>
          <w:b w:val="0"/>
          <w:bCs/>
          <w:sz w:val="22"/>
          <w:szCs w:val="22"/>
          <w:u w:val="none"/>
          <w:lang w:val="en-PH"/>
        </w:rPr>
        <w:t>prioritization to refine requirements.</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Collaborate with stakeholders from various departments to elicit, document, and analyze system requirements.</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Create detailed specifications for system components, interfaces, and interactions.</w:t>
      </w:r>
    </w:p>
    <w:p>
      <w:pPr>
        <w:numPr>
          <w:ilvl w:val="0"/>
          <w:numId w:val="0"/>
        </w:numPr>
        <w:tabs>
          <w:tab w:val="left" w:pos="1350"/>
          <w:tab w:val="left" w:pos="1440"/>
        </w:tabs>
        <w:spacing w:after="0" w:line="360" w:lineRule="auto"/>
        <w:jc w:val="both"/>
        <w:rPr>
          <w:rFonts w:hint="default"/>
          <w:b w:val="0"/>
          <w:bCs/>
          <w:sz w:val="22"/>
          <w:szCs w:val="22"/>
          <w:u w:val="none"/>
          <w:lang w:val="en-PH"/>
        </w:rPr>
      </w:pPr>
    </w:p>
    <w:p>
      <w:pPr>
        <w:pStyle w:val="4"/>
        <w:spacing w:before="0" w:line="360" w:lineRule="auto"/>
        <w:ind w:left="432"/>
        <w:rPr>
          <w:rFonts w:hint="default"/>
          <w:b w:val="0"/>
          <w:bCs/>
          <w:sz w:val="22"/>
          <w:szCs w:val="22"/>
          <w:u w:val="none"/>
          <w:lang w:val="en-PH"/>
        </w:rPr>
      </w:pPr>
      <w:bookmarkStart w:id="37" w:name="_Toc443535517"/>
      <w:bookmarkStart w:id="38" w:name="_Toc477631143"/>
      <w:bookmarkStart w:id="39" w:name="_Toc471200073"/>
      <w:r>
        <w:rPr>
          <w:rFonts w:asciiTheme="minorHAnsi" w:hAnsiTheme="minorHAnsi"/>
          <w:b/>
          <w:i/>
          <w:color w:val="auto"/>
          <w:sz w:val="28"/>
        </w:rPr>
        <w:t>2. i. 3. Chief Programmer</w:t>
      </w:r>
      <w:bookmarkEnd w:id="37"/>
      <w:r>
        <w:rPr>
          <w:rFonts w:asciiTheme="minorHAnsi" w:hAnsiTheme="minorHAnsi"/>
          <w:b/>
          <w:i/>
          <w:color w:val="auto"/>
          <w:sz w:val="28"/>
        </w:rPr>
        <w:t>/Designer/Trainer</w:t>
      </w:r>
      <w:bookmarkEnd w:id="38"/>
      <w:bookmarkEnd w:id="39"/>
    </w:p>
    <w:p>
      <w:pPr>
        <w:numPr>
          <w:ilvl w:val="0"/>
          <w:numId w:val="0"/>
        </w:numPr>
        <w:tabs>
          <w:tab w:val="left" w:pos="1350"/>
          <w:tab w:val="left" w:pos="1440"/>
        </w:tabs>
        <w:spacing w:after="0" w:line="360" w:lineRule="auto"/>
        <w:ind w:left="720" w:leftChars="0"/>
        <w:jc w:val="both"/>
        <w:rPr>
          <w:rFonts w:hint="default"/>
          <w:b/>
          <w:bCs w:val="0"/>
          <w:sz w:val="22"/>
          <w:szCs w:val="22"/>
          <w:u w:val="single"/>
          <w:lang w:val="en-PH"/>
        </w:rPr>
      </w:pPr>
      <w:r>
        <w:rPr>
          <w:rFonts w:hint="default"/>
          <w:b/>
          <w:bCs w:val="0"/>
          <w:sz w:val="22"/>
          <w:szCs w:val="22"/>
          <w:u w:val="single"/>
          <w:lang w:val="en-PH"/>
        </w:rPr>
        <w:t>Ahmidserhan A. Halon</w:t>
      </w:r>
    </w:p>
    <w:p>
      <w:pPr>
        <w:numPr>
          <w:ilvl w:val="0"/>
          <w:numId w:val="0"/>
        </w:numPr>
        <w:tabs>
          <w:tab w:val="left" w:pos="1350"/>
          <w:tab w:val="left" w:pos="1440"/>
        </w:tabs>
        <w:spacing w:after="0" w:line="360" w:lineRule="auto"/>
        <w:ind w:left="110" w:hanging="110" w:hangingChars="50"/>
        <w:jc w:val="both"/>
        <w:rPr>
          <w:rFonts w:hint="default"/>
          <w:b w:val="0"/>
          <w:bCs/>
          <w:sz w:val="22"/>
          <w:szCs w:val="22"/>
          <w:u w:val="none"/>
          <w:lang w:val="en-PH"/>
        </w:rPr>
      </w:pPr>
      <w:r>
        <w:rPr>
          <w:rFonts w:hint="default"/>
          <w:b/>
          <w:bCs w:val="0"/>
          <w:sz w:val="22"/>
          <w:szCs w:val="22"/>
          <w:u w:val="none"/>
          <w:lang w:val="en-PH"/>
        </w:rPr>
        <w:tab/>
      </w:r>
      <w:r>
        <w:rPr>
          <w:rFonts w:hint="default"/>
          <w:b/>
          <w:bCs w:val="0"/>
          <w:sz w:val="22"/>
          <w:szCs w:val="22"/>
          <w:u w:val="none"/>
          <w:lang w:val="en-PH"/>
        </w:rPr>
        <w:tab/>
      </w:r>
      <w:r>
        <w:rPr>
          <w:rFonts w:hint="default"/>
          <w:b w:val="0"/>
          <w:bCs/>
          <w:sz w:val="22"/>
          <w:szCs w:val="22"/>
          <w:u w:val="none"/>
          <w:lang w:val="en-PH"/>
        </w:rPr>
        <w:t xml:space="preserve">Programmers are essential to the development process because they bring </w:t>
      </w:r>
    </w:p>
    <w:p>
      <w:pPr>
        <w:numPr>
          <w:ilvl w:val="0"/>
          <w:numId w:val="0"/>
        </w:numPr>
        <w:tabs>
          <w:tab w:val="left" w:pos="1350"/>
          <w:tab w:val="left" w:pos="1440"/>
        </w:tabs>
        <w:spacing w:after="0" w:line="360" w:lineRule="auto"/>
        <w:ind w:left="720" w:leftChars="0"/>
        <w:jc w:val="both"/>
        <w:rPr>
          <w:rFonts w:hint="default"/>
          <w:b w:val="0"/>
          <w:bCs/>
          <w:sz w:val="22"/>
          <w:szCs w:val="22"/>
          <w:u w:val="none"/>
          <w:lang w:val="en-PH"/>
        </w:rPr>
      </w:pPr>
      <w:r>
        <w:rPr>
          <w:rFonts w:hint="default"/>
          <w:b w:val="0"/>
          <w:bCs/>
          <w:sz w:val="22"/>
          <w:szCs w:val="22"/>
          <w:u w:val="none"/>
          <w:lang w:val="en-PH"/>
        </w:rPr>
        <w:t>their technical know-how, creative problem-solving abilities, and problem-solving skills to the table to produce high-caliber software solutions that satisfy users' and clients' expectations.</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Develop high-quality, clean, and efficient code according to project requirements and coding standards.</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Analyze software requirements and translate them into technical solutions. Troubleshoot and debug code to identify and resolve issues.</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Work closely with other team members, such as project managers,</w:t>
      </w:r>
      <w:r>
        <w:rPr>
          <w:rFonts w:hint="default"/>
          <w:b w:val="0"/>
          <w:bCs/>
          <w:sz w:val="22"/>
          <w:szCs w:val="22"/>
          <w:u w:val="none"/>
          <w:lang w:val="en-US"/>
        </w:rPr>
        <w:t xml:space="preserve"> </w:t>
      </w:r>
      <w:r>
        <w:rPr>
          <w:rFonts w:hint="default"/>
          <w:b w:val="0"/>
          <w:bCs/>
          <w:sz w:val="22"/>
          <w:szCs w:val="22"/>
          <w:u w:val="none"/>
          <w:lang w:val="en-PH"/>
        </w:rPr>
        <w:t>designers, and quality assurance testers, to ensure smooth development and delivery of software products.</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Apply expertise in programming languages, frameworks, and tools to implement software solutions effectively.</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Stay updated on emerging technologies, programming languages, and development methodologies to improve skills and stay competitive in the field.</w:t>
      </w:r>
    </w:p>
    <w:p>
      <w:pPr>
        <w:numPr>
          <w:ilvl w:val="0"/>
          <w:numId w:val="7"/>
        </w:numPr>
        <w:tabs>
          <w:tab w:val="left" w:pos="1350"/>
          <w:tab w:val="left" w:pos="1440"/>
          <w:tab w:val="clear" w:pos="1680"/>
        </w:tabs>
        <w:spacing w:after="0" w:line="360" w:lineRule="auto"/>
        <w:ind w:left="1620" w:leftChars="0" w:hanging="420" w:firstLineChars="0"/>
        <w:jc w:val="both"/>
        <w:rPr>
          <w:rFonts w:hint="default"/>
          <w:b w:val="0"/>
          <w:bCs/>
          <w:sz w:val="22"/>
          <w:szCs w:val="22"/>
          <w:u w:val="none"/>
          <w:lang w:val="en-PH"/>
        </w:rPr>
      </w:pPr>
      <w:r>
        <w:rPr>
          <w:rFonts w:hint="default"/>
          <w:b w:val="0"/>
          <w:bCs/>
          <w:sz w:val="22"/>
          <w:szCs w:val="22"/>
          <w:u w:val="none"/>
          <w:lang w:val="en-PH"/>
        </w:rPr>
        <w:t xml:space="preserve"> Identifying and fixing defects or bugs in software code through debugging and troubleshooting techniques.</w:t>
      </w:r>
    </w:p>
    <w:p>
      <w:pPr>
        <w:pStyle w:val="4"/>
        <w:spacing w:before="0" w:line="360" w:lineRule="auto"/>
        <w:ind w:left="432"/>
        <w:rPr>
          <w:rStyle w:val="14"/>
          <w:rFonts w:asciiTheme="minorHAnsi" w:hAnsiTheme="minorHAnsi"/>
          <w:b/>
          <w:bCs/>
          <w:color w:val="auto"/>
          <w:sz w:val="28"/>
        </w:rPr>
      </w:pPr>
      <w:bookmarkStart w:id="40" w:name="_Toc477631144"/>
      <w:bookmarkStart w:id="41" w:name="_Toc471200074"/>
      <w:bookmarkStart w:id="42" w:name="_Toc443535518"/>
      <w:r>
        <w:rPr>
          <w:rStyle w:val="14"/>
          <w:rFonts w:asciiTheme="minorHAnsi" w:hAnsiTheme="minorHAnsi"/>
          <w:b/>
          <w:bCs/>
          <w:color w:val="auto"/>
          <w:sz w:val="28"/>
        </w:rPr>
        <w:t>2. i. 4. Test Engineer</w:t>
      </w:r>
      <w:bookmarkEnd w:id="40"/>
      <w:bookmarkEnd w:id="41"/>
      <w:bookmarkEnd w:id="42"/>
    </w:p>
    <w:p>
      <w:pPr>
        <w:spacing w:line="360" w:lineRule="auto"/>
        <w:ind w:firstLine="770" w:firstLineChars="350"/>
        <w:jc w:val="both"/>
        <w:rPr>
          <w:rFonts w:hint="default"/>
          <w:b/>
          <w:bCs/>
          <w:sz w:val="22"/>
          <w:szCs w:val="22"/>
          <w:u w:val="none"/>
          <w:lang w:val="en-PH"/>
        </w:rPr>
      </w:pPr>
      <w:r>
        <w:rPr>
          <w:rFonts w:hint="default"/>
          <w:b/>
          <w:bCs/>
          <w:sz w:val="22"/>
          <w:szCs w:val="22"/>
          <w:u w:val="single"/>
          <w:lang w:val="en-PH"/>
        </w:rPr>
        <w:t>Kimhar A. Lim</w:t>
      </w:r>
    </w:p>
    <w:p>
      <w:pPr>
        <w:spacing w:line="360" w:lineRule="auto"/>
        <w:ind w:left="720" w:leftChars="0" w:firstLine="720" w:firstLineChars="0"/>
        <w:jc w:val="both"/>
        <w:rPr>
          <w:rFonts w:hint="default"/>
          <w:b w:val="0"/>
          <w:bCs w:val="0"/>
          <w:sz w:val="22"/>
          <w:szCs w:val="22"/>
          <w:u w:val="none"/>
          <w:lang w:val="en-PH"/>
        </w:rPr>
      </w:pPr>
      <w:r>
        <w:rPr>
          <w:rFonts w:hint="default"/>
          <w:b w:val="0"/>
          <w:bCs w:val="0"/>
          <w:sz w:val="22"/>
          <w:szCs w:val="22"/>
          <w:u w:val="none"/>
          <w:lang w:val="en-PH"/>
        </w:rPr>
        <w:t>In order to validate software quality, find flaws, and make sure that products live up to consumer expectations, test engineers are essential. Their work helps to provide dependable, superior software products that increase customer happiness and boost company profitability.</w:t>
      </w:r>
    </w:p>
    <w:p>
      <w:pPr>
        <w:spacing w:line="360" w:lineRule="auto"/>
        <w:ind w:left="720" w:leftChars="0" w:firstLine="720" w:firstLineChars="0"/>
        <w:jc w:val="both"/>
        <w:rPr>
          <w:rFonts w:hint="default"/>
          <w:b w:val="0"/>
          <w:bCs w:val="0"/>
          <w:u w:val="none"/>
          <w:lang w:val="en-PH"/>
        </w:rPr>
      </w:pPr>
    </w:p>
    <w:p>
      <w:pPr>
        <w:numPr>
          <w:ilvl w:val="0"/>
          <w:numId w:val="8"/>
        </w:numPr>
        <w:spacing w:line="360" w:lineRule="auto"/>
        <w:ind w:left="1680" w:leftChars="0" w:hanging="420" w:firstLineChars="0"/>
        <w:jc w:val="both"/>
        <w:rPr>
          <w:rFonts w:hint="default"/>
          <w:b w:val="0"/>
          <w:bCs w:val="0"/>
          <w:sz w:val="22"/>
          <w:szCs w:val="22"/>
          <w:u w:val="none"/>
          <w:lang w:val="en-PH"/>
        </w:rPr>
      </w:pPr>
      <w:r>
        <w:rPr>
          <w:rFonts w:hint="default"/>
          <w:b w:val="0"/>
          <w:bCs w:val="0"/>
          <w:sz w:val="22"/>
          <w:szCs w:val="22"/>
          <w:u w:val="none"/>
          <w:lang w:val="en-PH"/>
        </w:rPr>
        <w:t>Responsible in creating test cases according to the specs, user stories, and requirements.</w:t>
      </w:r>
    </w:p>
    <w:p>
      <w:pPr>
        <w:numPr>
          <w:ilvl w:val="0"/>
          <w:numId w:val="8"/>
        </w:numPr>
        <w:spacing w:line="360" w:lineRule="auto"/>
        <w:ind w:left="1680" w:leftChars="0" w:hanging="420" w:firstLineChars="0"/>
        <w:jc w:val="both"/>
        <w:rPr>
          <w:rFonts w:hint="default"/>
          <w:b w:val="0"/>
          <w:bCs w:val="0"/>
          <w:sz w:val="22"/>
          <w:szCs w:val="22"/>
          <w:u w:val="none"/>
          <w:lang w:val="en-PH"/>
        </w:rPr>
      </w:pPr>
      <w:r>
        <w:rPr>
          <w:rFonts w:hint="default"/>
          <w:b w:val="0"/>
          <w:bCs w:val="0"/>
          <w:sz w:val="22"/>
          <w:szCs w:val="22"/>
          <w:u w:val="none"/>
          <w:lang w:val="en-PH"/>
        </w:rPr>
        <w:t xml:space="preserve"> Find chances for complex or repeated test cases to be automated.</w:t>
      </w:r>
    </w:p>
    <w:p>
      <w:pPr>
        <w:numPr>
          <w:ilvl w:val="0"/>
          <w:numId w:val="8"/>
        </w:numPr>
        <w:spacing w:line="360" w:lineRule="auto"/>
        <w:ind w:left="1680" w:leftChars="0" w:hanging="420" w:firstLineChars="0"/>
        <w:jc w:val="both"/>
        <w:rPr>
          <w:rFonts w:hint="default"/>
          <w:b w:val="0"/>
          <w:bCs w:val="0"/>
          <w:sz w:val="22"/>
          <w:szCs w:val="22"/>
          <w:u w:val="none"/>
          <w:lang w:val="en-PH"/>
        </w:rPr>
      </w:pPr>
      <w:r>
        <w:rPr>
          <w:rFonts w:hint="default"/>
          <w:b w:val="0"/>
          <w:bCs w:val="0"/>
          <w:sz w:val="22"/>
          <w:szCs w:val="22"/>
          <w:u w:val="none"/>
          <w:lang w:val="en-PH"/>
        </w:rPr>
        <w:t xml:space="preserve"> Report defects discovered during testing, including detailed descriptions, steps to reproduce, and severity assessments.</w:t>
      </w:r>
    </w:p>
    <w:p>
      <w:pPr>
        <w:numPr>
          <w:ilvl w:val="0"/>
          <w:numId w:val="8"/>
        </w:numPr>
        <w:spacing w:line="360" w:lineRule="auto"/>
        <w:ind w:left="1680" w:leftChars="0" w:hanging="420" w:firstLineChars="0"/>
        <w:jc w:val="both"/>
        <w:rPr>
          <w:rFonts w:hint="default"/>
          <w:b w:val="0"/>
          <w:bCs w:val="0"/>
          <w:sz w:val="22"/>
          <w:szCs w:val="22"/>
          <w:u w:val="none"/>
          <w:lang w:val="en-PH"/>
        </w:rPr>
      </w:pPr>
      <w:r>
        <w:rPr>
          <w:rFonts w:hint="default"/>
          <w:b w:val="0"/>
          <w:bCs w:val="0"/>
          <w:sz w:val="22"/>
          <w:szCs w:val="22"/>
          <w:u w:val="none"/>
          <w:lang w:val="en-PH"/>
        </w:rPr>
        <w:t xml:space="preserve">Develop and maintain automated test scripts using testing frameworks and tools. </w:t>
      </w:r>
    </w:p>
    <w:p>
      <w:pPr>
        <w:numPr>
          <w:ilvl w:val="0"/>
          <w:numId w:val="8"/>
        </w:numPr>
        <w:spacing w:line="360" w:lineRule="auto"/>
        <w:ind w:left="1680" w:leftChars="0" w:hanging="420" w:firstLineChars="0"/>
        <w:jc w:val="both"/>
        <w:rPr>
          <w:rFonts w:hint="default"/>
          <w:b w:val="0"/>
          <w:bCs w:val="0"/>
          <w:sz w:val="22"/>
          <w:szCs w:val="22"/>
          <w:u w:val="none"/>
          <w:lang w:val="en-PH"/>
        </w:rPr>
      </w:pPr>
      <w:r>
        <w:rPr>
          <w:rFonts w:hint="default"/>
          <w:b w:val="0"/>
          <w:bCs w:val="0"/>
          <w:sz w:val="22"/>
          <w:szCs w:val="22"/>
          <w:u w:val="none"/>
          <w:lang w:val="en-PH"/>
        </w:rPr>
        <w:t xml:space="preserve">Document test plans, test cases, and test results in a clear and organized manner. </w:t>
      </w:r>
    </w:p>
    <w:p>
      <w:pPr>
        <w:numPr>
          <w:ilvl w:val="0"/>
          <w:numId w:val="8"/>
        </w:numPr>
        <w:spacing w:line="360" w:lineRule="auto"/>
        <w:ind w:left="1680" w:leftChars="0" w:hanging="420" w:firstLineChars="0"/>
        <w:jc w:val="both"/>
        <w:rPr>
          <w:rFonts w:hint="default"/>
          <w:b w:val="0"/>
          <w:bCs w:val="0"/>
          <w:sz w:val="22"/>
          <w:szCs w:val="22"/>
          <w:u w:val="none"/>
          <w:lang w:val="en-PH"/>
        </w:rPr>
      </w:pPr>
      <w:r>
        <w:rPr>
          <w:rFonts w:hint="default"/>
          <w:b w:val="0"/>
          <w:bCs w:val="0"/>
          <w:sz w:val="22"/>
          <w:szCs w:val="22"/>
          <w:u w:val="none"/>
          <w:lang w:val="en-PH"/>
        </w:rPr>
        <w:t>Provide feedback on user experience and suggest improvements to enhance user satisfaction and product quality.</w:t>
      </w:r>
    </w:p>
    <w:p>
      <w:pPr>
        <w:numPr>
          <w:ilvl w:val="0"/>
          <w:numId w:val="8"/>
        </w:numPr>
        <w:spacing w:line="360" w:lineRule="auto"/>
        <w:ind w:left="1680" w:leftChars="0" w:hanging="420" w:firstLineChars="0"/>
        <w:jc w:val="both"/>
        <w:rPr>
          <w:rFonts w:hint="default"/>
          <w:b w:val="0"/>
          <w:bCs w:val="0"/>
          <w:sz w:val="22"/>
          <w:szCs w:val="22"/>
          <w:u w:val="none"/>
          <w:lang w:val="en-PH"/>
        </w:rPr>
      </w:pPr>
      <w:r>
        <w:rPr>
          <w:rFonts w:hint="default"/>
          <w:b w:val="0"/>
          <w:bCs w:val="0"/>
          <w:sz w:val="22"/>
          <w:szCs w:val="22"/>
          <w:u w:val="none"/>
          <w:lang w:val="en-PH"/>
        </w:rPr>
        <w:t xml:space="preserve">Maintain test documentation up-to-date to reflect changes in requirements or system behavior. </w:t>
      </w:r>
    </w:p>
    <w:p>
      <w:pPr>
        <w:rPr>
          <w:rFonts w:asciiTheme="minorHAnsi" w:hAnsiTheme="minorHAnsi"/>
          <w:b/>
          <w:i/>
          <w:color w:val="auto"/>
          <w:sz w:val="28"/>
          <w:szCs w:val="24"/>
        </w:rPr>
      </w:pPr>
      <w:bookmarkStart w:id="43" w:name="_Toc443535521"/>
      <w:bookmarkStart w:id="44" w:name="_Toc471200076"/>
      <w:bookmarkStart w:id="45" w:name="_Toc477631146"/>
    </w:p>
    <w:p>
      <w:pPr>
        <w:pStyle w:val="3"/>
        <w:spacing w:before="0" w:line="360" w:lineRule="auto"/>
        <w:jc w:val="both"/>
        <w:rPr>
          <w:rFonts w:hint="default"/>
          <w:b w:val="0"/>
          <w:bCs w:val="0"/>
          <w:sz w:val="22"/>
          <w:szCs w:val="22"/>
          <w:u w:val="none"/>
          <w:lang w:val="en-PH"/>
        </w:rPr>
      </w:pPr>
      <w:r>
        <w:rPr>
          <w:rFonts w:asciiTheme="minorHAnsi" w:hAnsiTheme="minorHAnsi"/>
          <w:b/>
          <w:i/>
          <w:color w:val="auto"/>
          <w:sz w:val="28"/>
          <w:szCs w:val="24"/>
        </w:rPr>
        <w:t>2. j. Ev</w:t>
      </w:r>
      <w:r>
        <w:rPr>
          <w:rFonts w:hint="default"/>
          <w:b/>
          <w:i/>
          <w:color w:val="auto"/>
          <w:sz w:val="28"/>
          <w:szCs w:val="24"/>
          <w:lang w:val="en-US"/>
        </w:rPr>
        <w:t>a</w:t>
      </w:r>
      <w:r>
        <w:rPr>
          <w:rFonts w:asciiTheme="minorHAnsi" w:hAnsiTheme="minorHAnsi"/>
          <w:b/>
          <w:i/>
          <w:color w:val="auto"/>
          <w:sz w:val="28"/>
          <w:szCs w:val="24"/>
        </w:rPr>
        <w:t>luation of Work Style</w:t>
      </w:r>
      <w:bookmarkEnd w:id="43"/>
      <w:bookmarkEnd w:id="44"/>
      <w:r>
        <w:rPr>
          <w:rFonts w:asciiTheme="minorHAnsi" w:hAnsiTheme="minorHAnsi"/>
          <w:b/>
          <w:i/>
          <w:color w:val="auto"/>
          <w:sz w:val="28"/>
          <w:szCs w:val="24"/>
        </w:rPr>
        <w:t>s</w:t>
      </w:r>
      <w:bookmarkEnd w:id="45"/>
    </w:p>
    <w:tbl>
      <w:tblPr>
        <w:tblStyle w:val="7"/>
        <w:tblpPr w:leftFromText="180" w:rightFromText="180" w:vertAnchor="text" w:horzAnchor="page" w:tblpX="2273" w:tblpY="424"/>
        <w:tblOverlap w:val="never"/>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1350"/>
        <w:gridCol w:w="1350"/>
        <w:gridCol w:w="1296"/>
        <w:gridCol w:w="3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345" w:type="dxa"/>
            <w:vMerge w:val="restart"/>
            <w:tcBorders>
              <w:top w:val="single" w:color="auto" w:sz="4" w:space="0"/>
              <w:left w:val="single" w:color="auto" w:sz="4" w:space="0"/>
              <w:right w:val="single" w:color="auto" w:sz="4" w:space="0"/>
            </w:tcBorders>
            <w:vAlign w:val="center"/>
          </w:tcPr>
          <w:p>
            <w:pPr>
              <w:tabs>
                <w:tab w:val="left" w:pos="1350"/>
                <w:tab w:val="left" w:pos="1440"/>
              </w:tabs>
              <w:spacing w:after="0" w:line="240" w:lineRule="auto"/>
              <w:contextualSpacing/>
              <w:jc w:val="center"/>
              <w:rPr>
                <w:b/>
                <w:sz w:val="26"/>
              </w:rPr>
            </w:pPr>
            <w:r>
              <w:rPr>
                <w:b/>
                <w:sz w:val="26"/>
              </w:rPr>
              <w:t>NAMES</w:t>
            </w:r>
          </w:p>
        </w:tc>
        <w:tc>
          <w:tcPr>
            <w:tcW w:w="1350" w:type="dxa"/>
            <w:vMerge w:val="restart"/>
            <w:tcBorders>
              <w:top w:val="single" w:color="auto" w:sz="4" w:space="0"/>
              <w:left w:val="single" w:color="auto" w:sz="4" w:space="0"/>
              <w:right w:val="single" w:color="auto" w:sz="4" w:space="0"/>
            </w:tcBorders>
            <w:vAlign w:val="center"/>
          </w:tcPr>
          <w:p>
            <w:pPr>
              <w:tabs>
                <w:tab w:val="left" w:pos="1350"/>
                <w:tab w:val="left" w:pos="1440"/>
              </w:tabs>
              <w:spacing w:after="0" w:line="240" w:lineRule="auto"/>
              <w:contextualSpacing/>
              <w:jc w:val="center"/>
              <w:rPr>
                <w:b/>
                <w:sz w:val="26"/>
              </w:rPr>
            </w:pPr>
            <w:r>
              <w:rPr>
                <w:b/>
                <w:sz w:val="26"/>
              </w:rPr>
              <w:t>ROLES</w:t>
            </w:r>
          </w:p>
        </w:tc>
        <w:tc>
          <w:tcPr>
            <w:tcW w:w="2646" w:type="dxa"/>
            <w:gridSpan w:val="2"/>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spacing w:after="0" w:line="240" w:lineRule="auto"/>
              <w:contextualSpacing/>
              <w:jc w:val="center"/>
              <w:rPr>
                <w:b/>
                <w:sz w:val="26"/>
              </w:rPr>
            </w:pPr>
            <w:r>
              <w:rPr>
                <w:b/>
                <w:sz w:val="26"/>
              </w:rPr>
              <w:t>WORK STYLE</w:t>
            </w:r>
          </w:p>
        </w:tc>
        <w:tc>
          <w:tcPr>
            <w:tcW w:w="3209" w:type="dxa"/>
            <w:vMerge w:val="restart"/>
            <w:tcBorders>
              <w:top w:val="single" w:color="auto" w:sz="4" w:space="0"/>
              <w:left w:val="single" w:color="auto" w:sz="4" w:space="0"/>
              <w:right w:val="single" w:color="auto" w:sz="4" w:space="0"/>
            </w:tcBorders>
            <w:vAlign w:val="center"/>
          </w:tcPr>
          <w:p>
            <w:pPr>
              <w:tabs>
                <w:tab w:val="left" w:pos="1350"/>
                <w:tab w:val="left" w:pos="1440"/>
              </w:tabs>
              <w:spacing w:after="0" w:line="240" w:lineRule="auto"/>
              <w:contextualSpacing/>
              <w:jc w:val="center"/>
              <w:rPr>
                <w:b/>
                <w:sz w:val="26"/>
              </w:rPr>
            </w:pPr>
            <w:r>
              <w:rPr>
                <w:b/>
                <w:sz w:val="26"/>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345" w:type="dxa"/>
            <w:vMerge w:val="continue"/>
            <w:tcBorders>
              <w:left w:val="single" w:color="auto" w:sz="4" w:space="0"/>
              <w:bottom w:val="single" w:color="auto" w:sz="4" w:space="0"/>
              <w:right w:val="single" w:color="auto" w:sz="4" w:space="0"/>
            </w:tcBorders>
            <w:vAlign w:val="center"/>
          </w:tcPr>
          <w:p>
            <w:pPr>
              <w:tabs>
                <w:tab w:val="left" w:pos="1350"/>
                <w:tab w:val="left" w:pos="1440"/>
              </w:tabs>
              <w:spacing w:after="0" w:line="240" w:lineRule="auto"/>
              <w:contextualSpacing/>
              <w:jc w:val="center"/>
              <w:rPr>
                <w:b/>
                <w:sz w:val="26"/>
              </w:rPr>
            </w:pPr>
          </w:p>
        </w:tc>
        <w:tc>
          <w:tcPr>
            <w:tcW w:w="1350" w:type="dxa"/>
            <w:vMerge w:val="continue"/>
            <w:tcBorders>
              <w:left w:val="single" w:color="auto" w:sz="4" w:space="0"/>
              <w:bottom w:val="single" w:color="auto" w:sz="4" w:space="0"/>
              <w:right w:val="single" w:color="auto" w:sz="4" w:space="0"/>
            </w:tcBorders>
            <w:vAlign w:val="center"/>
          </w:tcPr>
          <w:p>
            <w:pPr>
              <w:tabs>
                <w:tab w:val="left" w:pos="1350"/>
                <w:tab w:val="left" w:pos="1440"/>
              </w:tabs>
              <w:spacing w:after="0" w:line="240" w:lineRule="auto"/>
              <w:contextualSpacing/>
              <w:jc w:val="center"/>
              <w:rPr>
                <w:b/>
                <w:sz w:val="26"/>
              </w:rPr>
            </w:pP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spacing w:after="0" w:line="240" w:lineRule="auto"/>
              <w:contextualSpacing/>
              <w:jc w:val="center"/>
              <w:rPr>
                <w:b/>
              </w:rPr>
            </w:pPr>
            <w:r>
              <w:rPr>
                <w:b/>
              </w:rPr>
              <w:t>Individual Assessment</w:t>
            </w:r>
          </w:p>
        </w:tc>
        <w:tc>
          <w:tcPr>
            <w:tcW w:w="1296"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spacing w:after="0" w:line="240" w:lineRule="auto"/>
              <w:contextualSpacing/>
              <w:jc w:val="center"/>
              <w:rPr>
                <w:b/>
                <w:sz w:val="26"/>
              </w:rPr>
            </w:pPr>
            <w:r>
              <w:rPr>
                <w:b/>
              </w:rPr>
              <w:t>Group Assessment</w:t>
            </w:r>
          </w:p>
        </w:tc>
        <w:tc>
          <w:tcPr>
            <w:tcW w:w="3209" w:type="dxa"/>
            <w:vMerge w:val="continue"/>
            <w:tcBorders>
              <w:left w:val="single" w:color="auto" w:sz="4" w:space="0"/>
              <w:bottom w:val="single" w:color="auto" w:sz="4" w:space="0"/>
              <w:right w:val="single" w:color="auto" w:sz="4" w:space="0"/>
            </w:tcBorders>
            <w:vAlign w:val="center"/>
          </w:tcPr>
          <w:p>
            <w:pPr>
              <w:tabs>
                <w:tab w:val="left" w:pos="1350"/>
                <w:tab w:val="left" w:pos="1440"/>
              </w:tabs>
              <w:spacing w:after="0" w:line="240" w:lineRule="auto"/>
              <w:contextualSpacing/>
              <w:jc w:val="center"/>
              <w:rPr>
                <w:b/>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5" w:hRule="atLeast"/>
        </w:trPr>
        <w:tc>
          <w:tcPr>
            <w:tcW w:w="1345"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rPr>
                <w:rFonts w:hint="default"/>
                <w:b/>
                <w:lang w:val="en-PH"/>
              </w:rPr>
            </w:pPr>
            <w:r>
              <w:rPr>
                <w:rFonts w:hint="default"/>
                <w:lang w:val="en-PH"/>
              </w:rPr>
              <w:t>Crisha Campomayor</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Project Manager</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Rational Introvert</w:t>
            </w:r>
          </w:p>
        </w:tc>
        <w:tc>
          <w:tcPr>
            <w:tcW w:w="1296"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Rational Extrovert</w:t>
            </w:r>
          </w:p>
        </w:tc>
        <w:tc>
          <w:tcPr>
            <w:tcW w:w="3209"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both"/>
              <w:rPr>
                <w:rFonts w:hint="default"/>
                <w:lang w:val="en-PH"/>
              </w:rPr>
            </w:pPr>
            <w:r>
              <w:rPr>
                <w:rFonts w:hint="default"/>
              </w:rPr>
              <w:t>Having a growth mindset and being open to learning new skills</w:t>
            </w:r>
            <w:r>
              <w:rPr>
                <w:rFonts w:hint="default"/>
                <w:lang w:val="en-PH"/>
              </w:rPr>
              <w:t>, willing to adapt in any working environment and have a strong leadership skills that can handle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8" w:hRule="atLeast"/>
        </w:trPr>
        <w:tc>
          <w:tcPr>
            <w:tcW w:w="1345"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rPr>
                <w:rFonts w:hint="default"/>
                <w:b/>
                <w:lang w:val="en-PH"/>
              </w:rPr>
            </w:pPr>
            <w:r>
              <w:rPr>
                <w:rFonts w:hint="default"/>
                <w:lang w:val="en-PH"/>
              </w:rPr>
              <w:t>Zeinab P. Halipa</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System Analyst</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rPr>
                <w:rFonts w:hint="default"/>
                <w:lang w:val="en-PH"/>
              </w:rPr>
            </w:pPr>
            <w:r>
              <w:t xml:space="preserve">Intuitive </w:t>
            </w:r>
            <w:r>
              <w:rPr>
                <w:rFonts w:hint="default"/>
                <w:lang w:val="en-PH"/>
              </w:rPr>
              <w:t>Intovert</w:t>
            </w:r>
          </w:p>
        </w:tc>
        <w:tc>
          <w:tcPr>
            <w:tcW w:w="1296"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Rational Extrovert</w:t>
            </w:r>
          </w:p>
        </w:tc>
        <w:tc>
          <w:tcPr>
            <w:tcW w:w="3209"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both"/>
              <w:rPr>
                <w:rFonts w:hint="default"/>
                <w:lang w:val="en-PH"/>
              </w:rPr>
            </w:pPr>
            <w:r>
              <w:rPr>
                <w:rFonts w:hint="default"/>
                <w:lang w:val="en-PH"/>
              </w:rPr>
              <w:t>She is curious and inquisitive about how things work, and have a wide imagination and full of wisdom and patience to control things that under 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7" w:hRule="atLeast"/>
        </w:trPr>
        <w:tc>
          <w:tcPr>
            <w:tcW w:w="1345"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rPr>
                <w:rFonts w:hint="default"/>
                <w:b/>
                <w:lang w:val="en-PH"/>
              </w:rPr>
            </w:pPr>
            <w:r>
              <w:rPr>
                <w:rFonts w:hint="default"/>
                <w:lang w:val="en-PH"/>
              </w:rPr>
              <w:t>Ahmidserhan A. Halon</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Programmer</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Rational Extrovert</w:t>
            </w:r>
          </w:p>
        </w:tc>
        <w:tc>
          <w:tcPr>
            <w:tcW w:w="1296"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Rational Extrovert</w:t>
            </w:r>
          </w:p>
        </w:tc>
        <w:tc>
          <w:tcPr>
            <w:tcW w:w="3209"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both"/>
              <w:rPr>
                <w:rFonts w:hint="default"/>
              </w:rPr>
            </w:pPr>
            <w:r>
              <w:rPr>
                <w:rFonts w:hint="default"/>
                <w:lang w:val="en-PH"/>
              </w:rPr>
              <w:t>A</w:t>
            </w:r>
            <w:r>
              <w:rPr>
                <w:rFonts w:hint="default"/>
              </w:rPr>
              <w:t xml:space="preserve"> </w:t>
            </w:r>
            <w:r>
              <w:rPr>
                <w:rFonts w:hint="default"/>
                <w:lang w:val="en-PH"/>
              </w:rPr>
              <w:t>person</w:t>
            </w:r>
            <w:r>
              <w:rPr>
                <w:rFonts w:hint="default"/>
              </w:rPr>
              <w:t xml:space="preserve"> who is supreme and dominant due to his excellent logical and leading abilities. makes decisions that are best for the team as a whole as well as for himself. We do the assignment on time because he effectively handles our time. Sufficiently accountable to verify if the assignment is current.</w:t>
            </w:r>
          </w:p>
          <w:p>
            <w:pPr>
              <w:tabs>
                <w:tab w:val="left" w:pos="1350"/>
                <w:tab w:val="left" w:pos="1440"/>
              </w:tabs>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4" w:hRule="atLeast"/>
        </w:trPr>
        <w:tc>
          <w:tcPr>
            <w:tcW w:w="1345"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rPr>
                <w:rFonts w:hint="default"/>
                <w:b/>
                <w:lang w:val="en-PH"/>
              </w:rPr>
            </w:pPr>
            <w:r>
              <w:rPr>
                <w:rFonts w:hint="default"/>
                <w:lang w:val="en-PH"/>
              </w:rPr>
              <w:t>Kimhar A. Lim</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Test Engineer</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Intuitive Extrovert</w:t>
            </w:r>
          </w:p>
        </w:tc>
        <w:tc>
          <w:tcPr>
            <w:tcW w:w="1296"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center"/>
            </w:pPr>
            <w:r>
              <w:t>Intuitive Introvert</w:t>
            </w:r>
          </w:p>
        </w:tc>
        <w:tc>
          <w:tcPr>
            <w:tcW w:w="3209" w:type="dxa"/>
            <w:tcBorders>
              <w:top w:val="single" w:color="auto" w:sz="4" w:space="0"/>
              <w:left w:val="single" w:color="auto" w:sz="4" w:space="0"/>
              <w:bottom w:val="single" w:color="auto" w:sz="4" w:space="0"/>
              <w:right w:val="single" w:color="auto" w:sz="4" w:space="0"/>
            </w:tcBorders>
            <w:vAlign w:val="center"/>
          </w:tcPr>
          <w:p>
            <w:pPr>
              <w:tabs>
                <w:tab w:val="left" w:pos="1350"/>
                <w:tab w:val="left" w:pos="1440"/>
              </w:tabs>
              <w:jc w:val="both"/>
              <w:rPr>
                <w:rFonts w:hint="default"/>
              </w:rPr>
            </w:pPr>
            <w:r>
              <w:rPr>
                <w:rFonts w:hint="default"/>
              </w:rPr>
              <w:t>a reserved individual who is passionate about his work and shares his views with the team. opens doors and attempts to visualize the project on a much larger scale.</w:t>
            </w:r>
          </w:p>
        </w:tc>
      </w:tr>
    </w:tbl>
    <w:p>
      <w:pPr>
        <w:pStyle w:val="8"/>
        <w:jc w:val="center"/>
        <w:rPr>
          <w:sz w:val="18"/>
          <w:szCs w:val="18"/>
        </w:rPr>
      </w:pPr>
      <w:r>
        <w:rPr>
          <w:rFonts w:hint="default"/>
          <w:sz w:val="18"/>
          <w:szCs w:val="18"/>
          <w:lang w:val="en-US"/>
        </w:rPr>
        <w:t>Table I</w:t>
      </w:r>
      <w:r>
        <w:rPr>
          <w:sz w:val="18"/>
          <w:szCs w:val="18"/>
        </w:rPr>
        <w:t xml:space="preserve">: </w:t>
      </w:r>
      <w:r>
        <w:rPr>
          <w:rFonts w:hint="default"/>
          <w:sz w:val="18"/>
          <w:szCs w:val="18"/>
        </w:rPr>
        <w:t>Evaluation of Work Styles</w:t>
      </w:r>
    </w:p>
    <w:p>
      <w:pPr>
        <w:pStyle w:val="8"/>
        <w:jc w:val="distribute"/>
        <w:rPr>
          <w:rFonts w:hint="default"/>
          <w:sz w:val="18"/>
          <w:szCs w:val="18"/>
          <w:lang w:val="en-US"/>
        </w:rPr>
      </w:pPr>
    </w:p>
    <w:p>
      <w:pPr>
        <w:numPr>
          <w:ilvl w:val="0"/>
          <w:numId w:val="0"/>
        </w:numPr>
        <w:tabs>
          <w:tab w:val="left" w:pos="1350"/>
          <w:tab w:val="left" w:pos="1440"/>
        </w:tabs>
        <w:spacing w:after="0" w:line="360" w:lineRule="auto"/>
        <w:jc w:val="both"/>
        <w:rPr>
          <w:rFonts w:hint="default"/>
          <w:b w:val="0"/>
          <w:bCs/>
          <w:sz w:val="22"/>
          <w:szCs w:val="22"/>
          <w:u w:val="none"/>
          <w:lang w:val="en-US"/>
        </w:rPr>
      </w:pPr>
      <w:bookmarkStart w:id="47" w:name="_GoBack"/>
      <w:bookmarkEnd w:id="47"/>
    </w:p>
    <w:sectPr>
      <w:headerReference r:id="rId6" w:type="default"/>
      <w:pgSz w:w="11905" w:h="16838"/>
      <w:pgMar w:top="1440" w:right="1440" w:bottom="1440" w:left="216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 w:val="clear" w:pos="4153"/>
        <w:tab w:val="clear" w:pos="8306"/>
      </w:tabs>
      <w:jc w:val="right"/>
      <w:rPr>
        <w:rFonts w:hint="default"/>
        <w:sz w:val="24"/>
        <w:szCs w:val="24"/>
        <w:lang w:val="en-PH"/>
      </w:rPr>
    </w:pPr>
    <w:r>
      <w:rPr>
        <w:sz w:val="24"/>
      </w:rPr>
      <mc:AlternateContent>
        <mc:Choice Requires="wps">
          <w:drawing>
            <wp:anchor distT="0" distB="0" distL="114300" distR="114300" simplePos="0" relativeHeight="251662336" behindDoc="0" locked="0" layoutInCell="1" allowOverlap="1">
              <wp:simplePos x="0" y="0"/>
              <wp:positionH relativeFrom="margin">
                <wp:posOffset>2598420</wp:posOffset>
              </wp:positionH>
              <wp:positionV relativeFrom="paragraph">
                <wp:posOffset>-129540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4.6pt;margin-top:-10.2pt;height:144pt;width:144pt;mso-position-horizontal-relative:margin;mso-wrap-style:none;z-index:251662336;mso-width-relative:page;mso-height-relative:page;" filled="f" stroked="f" coordsize="21600,21600" o:gfxdata="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sRi&#10;QtgAAAALAQAADwAAAAAAAAABACAAAAAiAAAAZHJzL2Rvd25yZXYueG1sUEsBAhQAFAAAAAgAh07i&#10;QL4VjTMiAgAAYgQAAA4AAAAAAAAAAQAgAAAAJwEAAGRycy9lMm9Eb2MueG1sUEsFBgAAAAAGAAYA&#10;WQEAALsFAAAAAA==&#10;">
              <v:fill on="f" focussize="0,0"/>
              <v:stroke on="f" weight="0.5pt"/>
              <v:imagedata o:title=""/>
              <o:lock v:ext="edit" aspectratio="f"/>
              <v:textbox inset="0mm,0mm,0mm,0mm" style="mso-fit-shape-to-text:t;">
                <w:txbxContent>
                  <w:p>
                    <w:pPr>
                      <w:pStyle w:val="9"/>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 w:val="clear" w:pos="4153"/>
        <w:tab w:val="clear" w:pos="8306"/>
      </w:tabs>
      <w:jc w:val="right"/>
      <w:rPr>
        <w:rFonts w:hint="default"/>
        <w:sz w:val="24"/>
        <w:szCs w:val="24"/>
        <w:lang w:val="en-PH"/>
      </w:rPr>
    </w:pPr>
    <w:r>
      <w:rPr>
        <w:sz w:val="24"/>
      </w:rPr>
      <mc:AlternateContent>
        <mc:Choice Requires="wps">
          <w:drawing>
            <wp:anchor distT="0" distB="0" distL="114300" distR="114300" simplePos="0" relativeHeight="251663360" behindDoc="0" locked="0" layoutInCell="1" allowOverlap="1">
              <wp:simplePos x="0" y="0"/>
              <wp:positionH relativeFrom="margin">
                <wp:posOffset>2598420</wp:posOffset>
              </wp:positionH>
              <wp:positionV relativeFrom="paragraph">
                <wp:posOffset>-129540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4.6pt;margin-top:-10.2pt;height:144pt;width:144pt;mso-position-horizontal-relative:margin;mso-wrap-style:none;z-index:251663360;mso-width-relative:page;mso-height-relative:page;" filled="f" stroked="f" coordsize="21600,21600" o:gfxdata="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sRi&#10;QtgAAAALAQAADwAAAAAAAAABACAAAAAiAAAAZHJzL2Rvd25yZXYueG1sUEsBAhQAFAAAAAgAh07i&#10;QHsXGAkiAgAAYgQAAA4AAAAAAAAAAQAgAAAAJwEAAGRycy9lMm9Eb2MueG1sUEsFBgAAAAAGAAYA&#10;WQEAALsFAAAAAA==&#10;">
              <v:fill on="f" focussize="0,0"/>
              <v:stroke on="f" weight="0.5pt"/>
              <v:imagedata o:title=""/>
              <o:lock v:ext="edit" aspectratio="f"/>
              <v:textbox inset="0mm,0mm,0mm,0mm" style="mso-fit-shape-to-text:t;">
                <w:txbxContent>
                  <w:p>
                    <w:pPr>
                      <w:pStyle w:val="9"/>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Style w:val="11"/>
                              <w:rFonts w:ascii="Century Gothic" w:hAnsi="Century Gothic"/>
                              <w:spacing w:val="40"/>
                              <w:sz w:val="20"/>
                              <w:szCs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rPr>
                        <w:rStyle w:val="11"/>
                        <w:rFonts w:ascii="Century Gothic" w:hAnsi="Century Gothic"/>
                        <w:spacing w:val="40"/>
                        <w:sz w:val="20"/>
                        <w:szCs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20"/>
      </w:rPr>
      <w:id w:val="2041472566"/>
      <w:docPartObj>
        <w:docPartGallery w:val="autotext"/>
      </w:docPartObj>
    </w:sdtPr>
    <w:sdtEndPr>
      <w:rPr>
        <w:sz w:val="20"/>
        <w:szCs w:val="20"/>
      </w:rPr>
    </w:sdtEndPr>
    <w:sdtContent>
      <w:p>
        <w:pPr>
          <w:pStyle w:val="9"/>
          <w:tabs>
            <w:tab w:val="center" w:pos="4680"/>
            <w:tab w:val="right" w:pos="9360"/>
            <w:tab w:val="clear" w:pos="4153"/>
            <w:tab w:val="clear" w:pos="8306"/>
          </w:tabs>
          <w:jc w:val="right"/>
          <w:rPr>
            <w:rStyle w:val="11"/>
            <w:rFonts w:asciiTheme="minorHAnsi" w:hAnsiTheme="minorHAnsi"/>
            <w:sz w:val="20"/>
            <w:szCs w:val="20"/>
          </w:rPr>
        </w:pPr>
        <w:r>
          <w:rPr>
            <w:rStyle w:val="11"/>
            <w:rFonts w:asciiTheme="minorHAnsi" w:hAnsiTheme="minorHAnsi"/>
            <w:sz w:val="20"/>
            <w:szCs w:val="20"/>
          </w:rPr>
          <w:t xml:space="preserve">THE COMPANY </w:t>
        </w:r>
        <w:r>
          <w:rPr>
            <w:rStyle w:val="11"/>
            <w:rFonts w:asciiTheme="minorHAnsi" w:hAnsiTheme="minorHAnsi"/>
            <w:b/>
            <w:sz w:val="20"/>
            <w:szCs w:val="20"/>
          </w:rPr>
          <w:t>|</w:t>
        </w:r>
        <w:r>
          <w:rPr>
            <w:rStyle w:val="11"/>
            <w:rFonts w:asciiTheme="minorHAnsi" w:hAnsiTheme="minorHAnsi"/>
            <w:sz w:val="20"/>
            <w:szCs w:val="20"/>
          </w:rPr>
          <w:t>CHAPTER II</w:t>
        </w:r>
      </w:p>
    </w:sdtContent>
  </w:sdt>
  <w:p>
    <w:pPr>
      <w:pStyle w:val="10"/>
      <w:tabs>
        <w:tab w:val="center" w:pos="4680"/>
        <w:tab w:val="right" w:pos="936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bidi w:val="0"/>
      <w:rPr>
        <w:rFonts w:hint="default" w:ascii="Calibri" w:hAnsi="Calibri" w:cs="Calibri" w:eastAsiaTheme="minorEastAsia"/>
        <w:sz w:val="20"/>
        <w:szCs w:val="20"/>
        <w:lang w:val="en-US"/>
      </w:rPr>
    </w:pPr>
    <w:r>
      <w:rPr>
        <w:rFonts w:hint="default" w:ascii="Calibri" w:hAnsi="Calibri" w:cs="Calibri" w:eastAsiaTheme="minorEastAsia"/>
        <w:sz w:val="20"/>
        <w:szCs w:val="20"/>
        <w:lang w:val="en-PH"/>
      </w:rPr>
      <w:t>THE COMPANY | CHAPTER I</w:t>
    </w:r>
    <w:r>
      <w:rPr>
        <w:rFonts w:hint="default" w:ascii="Calibri" w:hAnsi="Calibri" w:cs="Calibri" w:eastAsiaTheme="minorEastAsia"/>
        <w:sz w:val="20"/>
        <w:szCs w:val="20"/>
        <w:lang w:val="en-US"/>
      </w:rPr>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8D0DD"/>
    <w:multiLevelType w:val="singleLevel"/>
    <w:tmpl w:val="84C8D0D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ABCE94FB"/>
    <w:multiLevelType w:val="singleLevel"/>
    <w:tmpl w:val="ABCE94FB"/>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
    <w:nsid w:val="B80E1090"/>
    <w:multiLevelType w:val="singleLevel"/>
    <w:tmpl w:val="B80E109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BF9D6AB7"/>
    <w:multiLevelType w:val="singleLevel"/>
    <w:tmpl w:val="BF9D6AB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FEC71CD6"/>
    <w:multiLevelType w:val="singleLevel"/>
    <w:tmpl w:val="FEC71C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76F5D27"/>
    <w:multiLevelType w:val="singleLevel"/>
    <w:tmpl w:val="376F5D27"/>
    <w:lvl w:ilvl="0" w:tentative="0">
      <w:start w:val="2"/>
      <w:numFmt w:val="decimal"/>
      <w:lvlText w:val="%1."/>
      <w:lvlJc w:val="left"/>
      <w:pPr>
        <w:tabs>
          <w:tab w:val="left" w:pos="312"/>
        </w:tabs>
      </w:pPr>
      <w:rPr>
        <w:rFonts w:hint="default"/>
        <w:i/>
        <w:iCs/>
        <w:sz w:val="28"/>
        <w:szCs w:val="28"/>
      </w:rPr>
    </w:lvl>
  </w:abstractNum>
  <w:abstractNum w:abstractNumId="6">
    <w:nsid w:val="5412C1CC"/>
    <w:multiLevelType w:val="multilevel"/>
    <w:tmpl w:val="5412C1CC"/>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7">
    <w:nsid w:val="7769C585"/>
    <w:multiLevelType w:val="singleLevel"/>
    <w:tmpl w:val="7769C585"/>
    <w:lvl w:ilvl="0" w:tentative="0">
      <w:start w:val="1"/>
      <w:numFmt w:val="bullet"/>
      <w:lvlText w:val=""/>
      <w:lvlJc w:val="left"/>
      <w:pPr>
        <w:tabs>
          <w:tab w:val="left" w:pos="1680"/>
        </w:tabs>
        <w:ind w:left="1620" w:leftChars="0" w:hanging="420" w:firstLineChars="0"/>
      </w:pPr>
      <w:rPr>
        <w:rFonts w:hint="default" w:ascii="Wingdings" w:hAnsi="Wingdings"/>
      </w:rPr>
    </w:lvl>
  </w:abstractNum>
  <w:num w:numId="1">
    <w:abstractNumId w:val="5"/>
  </w:num>
  <w:num w:numId="2">
    <w:abstractNumId w:val="6"/>
  </w:num>
  <w:num w:numId="3">
    <w:abstractNumId w:val="3"/>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403B4"/>
    <w:rsid w:val="0E2145D7"/>
    <w:rsid w:val="463403B4"/>
    <w:rsid w:val="482B6C5B"/>
    <w:rsid w:val="510228AC"/>
    <w:rsid w:val="5FF32B3A"/>
    <w:rsid w:val="6D995242"/>
    <w:rsid w:val="7BE60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footer"/>
    <w:basedOn w:val="1"/>
    <w:link w:val="12"/>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customStyle="1" w:styleId="11">
    <w:name w:val="CS Char"/>
    <w:basedOn w:val="12"/>
    <w:link w:val="13"/>
    <w:qFormat/>
    <w:uiPriority w:val="0"/>
    <w:rPr>
      <w:rFonts w:ascii="Century Gothic" w:hAnsi="Century Gothic"/>
      <w:spacing w:val="40"/>
    </w:rPr>
  </w:style>
  <w:style w:type="character" w:customStyle="1" w:styleId="12">
    <w:name w:val="Footer Char"/>
    <w:basedOn w:val="6"/>
    <w:link w:val="9"/>
    <w:qFormat/>
    <w:uiPriority w:val="99"/>
    <w:rPr>
      <w:sz w:val="18"/>
      <w:szCs w:val="18"/>
    </w:rPr>
  </w:style>
  <w:style w:type="paragraph" w:customStyle="1" w:styleId="13">
    <w:name w:val="CS"/>
    <w:basedOn w:val="9"/>
    <w:link w:val="11"/>
    <w:qFormat/>
    <w:uiPriority w:val="0"/>
    <w:pPr>
      <w:tabs>
        <w:tab w:val="center" w:pos="4680"/>
        <w:tab w:val="right" w:pos="9360"/>
        <w:tab w:val="clear" w:pos="4153"/>
        <w:tab w:val="clear" w:pos="8306"/>
      </w:tabs>
      <w:jc w:val="right"/>
    </w:pPr>
    <w:rPr>
      <w:rFonts w:ascii="Century Gothic" w:hAnsi="Century Gothic"/>
      <w:spacing w:val="40"/>
    </w:rPr>
  </w:style>
  <w:style w:type="character" w:customStyle="1" w:styleId="14">
    <w:name w:val="Style1 Char"/>
    <w:basedOn w:val="15"/>
    <w:link w:val="16"/>
    <w:qFormat/>
    <w:uiPriority w:val="0"/>
    <w:rPr>
      <w:rFonts w:ascii="Century Gothic" w:hAnsi="Century Gothic"/>
      <w:i/>
    </w:rPr>
  </w:style>
  <w:style w:type="character" w:customStyle="1" w:styleId="15">
    <w:name w:val="Heading 3 Char"/>
    <w:basedOn w:val="6"/>
    <w:link w:val="4"/>
    <w:qFormat/>
    <w:uiPriority w:val="9"/>
    <w:rPr>
      <w:b/>
      <w:bCs/>
      <w:sz w:val="32"/>
      <w:szCs w:val="32"/>
    </w:rPr>
  </w:style>
  <w:style w:type="paragraph" w:customStyle="1" w:styleId="16">
    <w:name w:val="Style1"/>
    <w:basedOn w:val="4"/>
    <w:link w:val="14"/>
    <w:qFormat/>
    <w:uiPriority w:val="0"/>
    <w:pPr>
      <w:spacing w:before="0" w:line="360" w:lineRule="auto"/>
      <w:ind w:left="432"/>
    </w:pPr>
    <w:rPr>
      <w:rFonts w:ascii="Century Gothic" w:hAnsi="Century Gothic"/>
      <w:i/>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2024-01-29T10:14:00Z</dcterms:created>
  <dc:creator>Crisha Campomayor</dc:creator>
  <cp:lastModifiedBy>lulua</cp:lastModifiedBy>
  <dcterms:modified xsi:type="dcterms:W3CDTF">2024-03-14T11:50:28Z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DAE7354E6E794735828EA114A255CE0D_11</vt:lpwstr>
  </property>
</Properties>
</file>