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שיעורי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בית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</w:p>
    <w:p w:rsidR="00000000" w:rsidDel="00000000" w:rsidP="00000000" w:rsidRDefault="00000000" w:rsidRPr="00000000" w14:paraId="00000002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jc w:val="left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1"/>
        </w:rPr>
        <w:t xml:space="preserve">שאלה</w:t>
      </w:r>
      <w:r w:rsidDel="00000000" w:rsidR="00000000" w:rsidRPr="00000000">
        <w:rPr>
          <w:b w:val="1"/>
          <w:bCs w:val="1"/>
          <w:u w:val="single"/>
          <w:rtl w:val="1"/>
        </w:rPr>
        <w:t xml:space="preserve"> 1</w:t>
      </w:r>
    </w:p>
    <w:p w:rsidR="00000000" w:rsidDel="00000000" w:rsidP="00000000" w:rsidRDefault="00000000" w:rsidRPr="00000000" w14:paraId="00000004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jc w:val="left"/>
        <w:rPr/>
      </w:pPr>
      <w:r w:rsidDel="00000000" w:rsidR="00000000" w:rsidRPr="00000000">
        <w:rPr>
          <w:rtl w:val="1"/>
        </w:rPr>
        <w:t xml:space="preserve">קלטו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textinput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6">
      <w:pPr>
        <w:bidi w:val="1"/>
        <w:jc w:val="left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אדום</w:t>
      </w:r>
    </w:p>
    <w:p w:rsidR="00000000" w:rsidDel="00000000" w:rsidP="00000000" w:rsidRDefault="00000000" w:rsidRPr="00000000" w14:paraId="00000007">
      <w:pPr>
        <w:bidi w:val="1"/>
        <w:jc w:val="left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משולש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כחול</w:t>
      </w:r>
    </w:p>
    <w:p w:rsidR="00000000" w:rsidDel="00000000" w:rsidP="00000000" w:rsidRDefault="00000000" w:rsidRPr="00000000" w14:paraId="00000008">
      <w:pPr>
        <w:bidi w:val="1"/>
        <w:jc w:val="left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שחור</w:t>
      </w:r>
    </w:p>
    <w:p w:rsidR="00000000" w:rsidDel="00000000" w:rsidP="00000000" w:rsidRDefault="00000000" w:rsidRPr="00000000" w14:paraId="00000009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jc w:val="left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1"/>
        </w:rPr>
        <w:t xml:space="preserve">שאלה</w:t>
      </w:r>
      <w:r w:rsidDel="00000000" w:rsidR="00000000" w:rsidRPr="00000000">
        <w:rPr>
          <w:b w:val="1"/>
          <w:bCs w:val="1"/>
          <w:u w:val="single"/>
          <w:rtl w:val="1"/>
        </w:rPr>
        <w:t xml:space="preserve"> 2</w:t>
      </w:r>
    </w:p>
    <w:p w:rsidR="00000000" w:rsidDel="00000000" w:rsidP="00000000" w:rsidRDefault="00000000" w:rsidRPr="00000000" w14:paraId="0000000B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jc w:val="left"/>
        <w:rPr/>
      </w:pPr>
      <w:r w:rsidDel="00000000" w:rsidR="00000000" w:rsidRPr="00000000">
        <w:rPr>
          <w:rtl w:val="1"/>
        </w:rPr>
        <w:t xml:space="preserve">קלטו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numinput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ורוחב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וציירו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</w:p>
    <w:p w:rsidR="00000000" w:rsidDel="00000000" w:rsidP="00000000" w:rsidRDefault="00000000" w:rsidRPr="00000000" w14:paraId="0000000D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jc w:val="left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1"/>
        </w:rPr>
        <w:t xml:space="preserve">שאלה</w:t>
      </w:r>
      <w:r w:rsidDel="00000000" w:rsidR="00000000" w:rsidRPr="00000000">
        <w:rPr>
          <w:b w:val="1"/>
          <w:bCs w:val="1"/>
          <w:u w:val="single"/>
          <w:rtl w:val="1"/>
        </w:rPr>
        <w:t xml:space="preserve"> 3</w:t>
      </w:r>
    </w:p>
    <w:p w:rsidR="00000000" w:rsidDel="00000000" w:rsidP="00000000" w:rsidRDefault="00000000" w:rsidRPr="00000000" w14:paraId="0000000F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1"/>
        </w:rPr>
        <w:t xml:space="preserve">קלטו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numinput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מיקום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1"/>
        </w:rPr>
        <w:t xml:space="preserve">בדקו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שהקורדינטות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בגבולות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המסך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&lt;300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tl w:val="0"/>
        </w:rPr>
        <w:t xml:space="preserve">&gt;-300  ,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&lt;300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tl w:val="1"/>
        </w:rPr>
        <w:t xml:space="preserve">&gt;-300)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תיצרו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שהולכת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להשאיר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עקבות</w:t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1"/>
        </w:rPr>
        <w:t xml:space="preserve">שאלות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רשות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</w:p>
    <w:p w:rsidR="00000000" w:rsidDel="00000000" w:rsidP="00000000" w:rsidRDefault="00000000" w:rsidRPr="00000000" w14:paraId="00000015">
      <w:pPr>
        <w:bidi w:val="1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1"/>
        </w:rPr>
        <w:t xml:space="preserve">שאלה</w:t>
      </w:r>
      <w:r w:rsidDel="00000000" w:rsidR="00000000" w:rsidRPr="00000000">
        <w:rPr>
          <w:b w:val="1"/>
          <w:bCs w:val="1"/>
          <w:u w:val="single"/>
          <w:rtl w:val="1"/>
        </w:rPr>
        <w:t xml:space="preserve"> 4</w:t>
      </w:r>
    </w:p>
    <w:p w:rsidR="00000000" w:rsidDel="00000000" w:rsidP="00000000" w:rsidRDefault="00000000" w:rsidRPr="00000000" w14:paraId="00000017">
      <w:pPr>
        <w:bidi w:val="1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1"/>
        </w:rPr>
        <w:t xml:space="preserve">קלטו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צלעות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משולש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numinput</w:t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1"/>
        </w:rPr>
        <w:t xml:space="preserve">ציירו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המשולש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במשולש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צלעות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 </w:t>
      </w:r>
      <w:r w:rsidDel="00000000" w:rsidR="00000000" w:rsidRPr="00000000">
        <w:rPr>
          <w:rtl w:val="1"/>
        </w:rPr>
        <w:t xml:space="preserve">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במשולש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המתאים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1"/>
        </w:rPr>
        <w:t xml:space="preserve">שאלה</w:t>
      </w:r>
      <w:r w:rsidDel="00000000" w:rsidR="00000000" w:rsidRPr="00000000">
        <w:rPr>
          <w:b w:val="1"/>
          <w:bCs w:val="1"/>
          <w:u w:val="single"/>
          <w:rtl w:val="1"/>
        </w:rPr>
        <w:t xml:space="preserve"> 5 (</w:t>
      </w:r>
      <w:r w:rsidDel="00000000" w:rsidR="00000000" w:rsidRPr="00000000">
        <w:rPr>
          <w:b w:val="1"/>
          <w:bCs w:val="1"/>
          <w:u w:val="single"/>
          <w:rtl w:val="1"/>
        </w:rPr>
        <w:t xml:space="preserve">אתגר</w:t>
      </w:r>
      <w:r w:rsidDel="00000000" w:rsidR="00000000" w:rsidRPr="00000000">
        <w:rPr>
          <w:b w:val="1"/>
          <w:bCs w:val="1"/>
          <w:u w:val="single"/>
          <w:rtl w:val="1"/>
        </w:rPr>
        <w:t xml:space="preserve">)</w:t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1"/>
        </w:rPr>
        <w:t xml:space="preserve">קלטו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צלעות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וזוית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בינהן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1"/>
        </w:rPr>
        <w:t xml:space="preserve">ציירו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המתאימה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והשלימו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השלישית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 </w:t>
      </w:r>
      <w:r w:rsidDel="00000000" w:rsidR="00000000" w:rsidRPr="00000000">
        <w:rPr>
          <w:rtl w:val="1"/>
        </w:rPr>
        <w:t xml:space="preserve">בתור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לצייר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השלישית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1">
      <w:pPr>
        <w:bidi w:val="1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