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sample-document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Sample PDF Document for Testing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sample PDF document created for testing PDF conversion libraries. It contains various 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formatting elements including headings, paragraphs, bold and italic text, and multiple pages.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Section 1: Text Formatting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Regular text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Bold text example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Italic text example</w:t>
      </w:r>
    </w:p>
    <w:p>
      <w:pPr>
        <w:pageBreakBefore/>
      </w:pP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Section 2: Lists and Tables</w:t>
      </w:r>
    </w:p>
    <w:p>
      <w:pPr>
        <w:pStyle w:val="ListParagraph"/>
        <w:numPr>
          <w:ilvl w:val="0"/>
          <w:numId w:val="1"/>
        </w:numPr>
      </w:pPr>
      <w:r>
        <w:t xml:space="preserve">Item 1: First bullet point</w:t>
      </w:r>
    </w:p>
    <w:p>
      <w:pPr>
        <w:pStyle w:val="ListParagraph"/>
        <w:numPr>
          <w:ilvl w:val="0"/>
          <w:numId w:val="1"/>
        </w:numPr>
      </w:pPr>
      <w:r>
        <w:t xml:space="preserve">Item 2: Second bullet point</w:t>
      </w:r>
    </w:p>
    <w:p>
      <w:pPr>
        <w:pStyle w:val="ListParagraph"/>
        <w:numPr>
          <w:ilvl w:val="0"/>
          <w:numId w:val="1"/>
        </w:numPr>
      </w:pPr>
      <w:r>
        <w:t xml:space="preserve">Item 3: Third bullet point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Column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Column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Column 3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3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3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sample-document</dc:title>
  <dc:creator>Un-named</dc:creator>
  <cp:lastModifiedBy>Un-named</cp:lastModifiedBy>
  <cp:revision>1</cp:revision>
  <dcterms:created xsi:type="dcterms:W3CDTF">2025-03-26T10:17:13.575Z</dcterms:created>
  <dcterms:modified xsi:type="dcterms:W3CDTF">2025-03-26T10:17:13.575Z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