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Testing PDF Conversion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simple text file that we'll use to create a test PDF document.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It includes:</w:t>
      </w:r>
    </w:p>
    <w:p>
      <w:pPr>
        <w:pStyle w:val="ListParagraph"/>
        <w:numPr>
          <w:ilvl w:val="0"/>
          <w:numId w:val="1"/>
        </w:numPr>
      </w:pPr>
      <w:r>
        <w:t xml:space="preserve">Some plain text</w:t>
      </w:r>
    </w:p>
    <w:p>
      <w:pPr>
        <w:pStyle w:val="ListParagraph"/>
        <w:numPr>
          <w:ilvl w:val="0"/>
          <w:numId w:val="1"/>
        </w:numPr>
      </w:pPr>
      <w:r>
        <w:t xml:space="preserve">A bulleted list</w:t>
      </w:r>
    </w:p>
    <w:p>
      <w:pPr>
        <w:pStyle w:val="ListParagraph"/>
        <w:numPr>
          <w:ilvl w:val="0"/>
          <w:numId w:val="1"/>
        </w:numPr>
      </w:pPr>
      <w:r>
        <w:t xml:space="preserve">Different formatting (bold and italic would be here)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Tables would also be included in a real document.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goal is to test the conversion of these elements to DOCX format using different libraries.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2025-03-24T14:52:50.157Z</dcterms:created>
  <dcterms:modified xsi:type="dcterms:W3CDTF">2025-03-24T14:52:50.157Z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