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480" w:lineRule="auto"/>
        <w:jc w:val="center"/>
      </w:pPr>
      <w:r>
        <w:rPr>
          <w:rFonts w:ascii="Times New Roman" w:cs="Times New Roman" w:eastAsia="Times New Roman" w:hAnsi="Times New Roman"/>
          <w:b/>
          <w:bCs/>
          <w:sz w:val="24"/>
          <w:szCs w:val="24"/>
        </w:rPr>
        <w:t xml:space="preserve">Title Page</w:t>
      </w:r>
    </w:p>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36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60" w:line="480" w:lineRule="auto"/>
        <w:jc w:val="center"/>
      </w:pPr>
      <w:r>
        <w:rPr>
          <w:rFonts w:ascii="Times New Roman" w:cs="Times New Roman" w:eastAsia="Times New Roman" w:hAnsi="Times New Roman"/>
          <w:sz w:val="24"/>
          <w:szCs w:val="24"/>
        </w:rPr>
        <w:t xml:space="preserve">Limin Hou</w:t>
      </w:r>
    </w:p>
    <w:p>
      <w:pPr>
        <w:spacing w:after="60" w:line="480" w:lineRule="auto"/>
        <w:jc w:val="center"/>
      </w:pPr>
      <w:r>
        <w:rPr>
          <w:rFonts w:ascii="Times New Roman" w:cs="Times New Roman" w:eastAsia="Times New Roman" w:hAnsi="Times New Roman"/>
          <w:i/>
          <w:iCs/>
          <w:sz w:val="24"/>
          <w:szCs w:val="24"/>
        </w:rPr>
        <w:t xml:space="preserve">[Department / Institution — to be supplied]</w:t>
      </w:r>
    </w:p>
    <w:p>
      <w:pPr>
        <w:spacing w:after="60" w:line="480" w:lineRule="auto"/>
        <w:jc w:val="center"/>
      </w:pPr>
      <w:r>
        <w:rPr>
          <w:rFonts w:ascii="Times New Roman" w:cs="Times New Roman" w:eastAsia="Times New Roman" w:hAnsi="Times New Roman"/>
          <w:i/>
          <w:iCs/>
          <w:sz w:val="24"/>
          <w:szCs w:val="24"/>
        </w:rPr>
        <w:t xml:space="preserve">[City, Country]</w:t>
      </w:r>
    </w:p>
    <w:p>
      <w:pPr>
        <w:spacing w:after="60" w:line="480" w:lineRule="auto"/>
        <w:jc w:val="center"/>
      </w:pPr>
      <w:r>
        <w:rPr>
          <w:rFonts w:ascii="Times New Roman" w:cs="Times New Roman" w:eastAsia="Times New Roman" w:hAnsi="Times New Roman"/>
          <w:i/>
          <w:iCs/>
          <w:sz w:val="24"/>
          <w:szCs w:val="24"/>
        </w:rPr>
        <w:t xml:space="preserve">[Email address]</w:t>
      </w:r>
    </w:p>
    <w:p>
      <w:pPr>
        <w:spacing w:after="480" w:line="480" w:lineRule="auto"/>
        <w:jc w:val="center"/>
      </w:pPr>
      <w:r>
        <w:rPr>
          <w:rFonts w:ascii="Times New Roman" w:cs="Times New Roman" w:eastAsia="Times New Roman" w:hAnsi="Times New Roman"/>
          <w:i/>
          <w:iCs/>
          <w:sz w:val="24"/>
          <w:szCs w:val="24"/>
        </w:rPr>
        <w:t xml:space="preserve">[ORCID iD]</w:t>
      </w:r>
    </w:p>
    <w:p>
      <w:pPr>
        <w:spacing w:after="60" w:line="480" w:lineRule="auto"/>
      </w:pPr>
      <w:r>
        <w:rPr>
          <w:rFonts w:ascii="Times New Roman" w:cs="Times New Roman" w:eastAsia="Times New Roman" w:hAnsi="Times New Roman"/>
          <w:b/>
          <w:bCs/>
          <w:sz w:val="24"/>
          <w:szCs w:val="24"/>
        </w:rPr>
        <w:t xml:space="preserve">Abstract</w:t>
      </w:r>
    </w:p>
    <w:p>
      <w:pPr>
        <w:spacing w:after="120" w:line="360" w:lineRule="auto"/>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360" w:line="36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120" w:line="480" w:lineRule="auto"/>
      </w:pPr>
      <w:r>
        <w:rPr>
          <w:rFonts w:ascii="Times New Roman" w:cs="Times New Roman" w:eastAsia="Times New Roman" w:hAnsi="Times New Roman"/>
          <w:b/>
          <w:bCs/>
          <w:sz w:val="24"/>
          <w:szCs w:val="24"/>
        </w:rPr>
        <w:t xml:space="preserve">Submission type: </w:t>
      </w:r>
      <w:r>
        <w:rPr>
          <w:rFonts w:ascii="Times New Roman" w:cs="Times New Roman" w:eastAsia="Times New Roman" w:hAnsi="Times New Roman"/>
          <w:sz w:val="24"/>
          <w:szCs w:val="24"/>
        </w:rPr>
        <w:t xml:space="preserve">Research article</w:t>
      </w:r>
    </w:p>
    <w:p>
      <w:pPr>
        <w:spacing w:after="120" w:line="480" w:lineRule="auto"/>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approx. 6,300 words (main text, excluding notes and bibliography)</w:t>
      </w:r>
    </w:p>
    <w:p>
      <w:pPr>
        <w:spacing w:after="120" w:line="480" w:lineRule="auto"/>
      </w:pPr>
      <w:r>
        <w:rPr>
          <w:rFonts w:ascii="Times New Roman" w:cs="Times New Roman" w:eastAsia="Times New Roman" w:hAnsi="Times New Roman"/>
          <w:b/>
          <w:bCs/>
          <w:sz w:val="24"/>
          <w:szCs w:val="24"/>
        </w:rPr>
        <w:t xml:space="preserve">Note to the editor: </w:t>
      </w:r>
      <w:r>
        <w:rPr>
          <w:rFonts w:ascii="Times New Roman" w:cs="Times New Roman" w:eastAsia="Times New Roman" w:hAnsi="Times New Roman"/>
          <w:sz w:val="24"/>
          <w:szCs w:val="24"/>
        </w:rPr>
        <w:t xml:space="preserve">This title page is supplied separately from the anonymized manuscript to support double-blind peer review. The manuscript file (job_mencius_paper_english_anon.docx) carries no identifying author information; the abstract and keywords are reproduced in the manuscript for the referees.</w:t>
      </w:r>
    </w:p>
    <w:p>
      <w:pPr>
        <w:spacing w:after="120" w:line="480" w:lineRule="auto"/>
      </w:pPr>
      <w:r>
        <w:rPr>
          <w:rFonts w:ascii="Times New Roman" w:cs="Times New Roman" w:eastAsia="Times New Roman" w:hAnsi="Times New Roman"/>
          <w:b/>
          <w:bCs/>
          <w:sz w:val="24"/>
          <w:szCs w:val="24"/>
        </w:rPr>
        <w:t xml:space="preserve">Conflict of interest: </w:t>
      </w:r>
      <w:r>
        <w:rPr>
          <w:rFonts w:ascii="Times New Roman" w:cs="Times New Roman" w:eastAsia="Times New Roman" w:hAnsi="Times New Roman"/>
          <w:sz w:val="24"/>
          <w:szCs w:val="24"/>
        </w:rPr>
        <w:t xml:space="preserve">The author declares no conflict of interest.</w:t>
      </w:r>
    </w:p>
    <w:p>
      <w:pPr>
        <w:spacing w:after="120" w:line="480" w:lineRule="auto"/>
      </w:pPr>
      <w:r>
        <w:rPr>
          <w:rFonts w:ascii="Times New Roman" w:cs="Times New Roman" w:eastAsia="Times New Roman" w:hAnsi="Times New Roman"/>
          <w:b/>
          <w:bCs/>
          <w:sz w:val="24"/>
          <w:szCs w:val="24"/>
        </w:rPr>
        <w:t xml:space="preserve">Acknowledgements: </w:t>
      </w:r>
      <w:r>
        <w:rPr>
          <w:rFonts w:ascii="Times New Roman" w:cs="Times New Roman" w:eastAsia="Times New Roman" w:hAnsi="Times New Roman"/>
          <w:sz w:val="24"/>
          <w:szCs w:val="24"/>
        </w:rPr>
        <w:t xml:space="preserve">In preparing this article the author used an AI-based assistant for English-language editing and stylistic polishing. All research, analysis, translations, arguments, and conclusions are the author’s own, and the author takes full responsibility for the content of the manuscript.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2026-06-13T01:34:21.512Z</dcterms:created>
  <dcterms:modified xsi:type="dcterms:W3CDTF">2026-06-13T01:34:21.512Z</dcterms:modified>
</cp:coreProperties>
</file>

<file path=docProps/custom.xml><?xml version="1.0" encoding="utf-8"?>
<Properties xmlns="http://schemas.openxmlformats.org/officeDocument/2006/custom-properties" xmlns:vt="http://schemas.openxmlformats.org/officeDocument/2006/docPropsVTypes"/>
</file>