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Apache James </w:t>
      </w:r>
      <w:r>
        <w:rPr/>
        <w:t>メールサーバ構築手順書（</w:t>
      </w:r>
      <w:r>
        <w:rPr/>
        <w:t>Windows</w:t>
      </w:r>
      <w:r>
        <w:rPr/>
        <w:t>・</w:t>
      </w:r>
      <w:r>
        <w:rPr/>
        <w:t xml:space="preserve">ApacheDS </w:t>
      </w:r>
      <w:r>
        <w:rPr/>
        <w:t>連携）</w:t>
      </w:r>
    </w:p>
    <w:p>
      <w:pPr>
        <w:pStyle w:val="Subtitle"/>
        <w:rPr/>
      </w:pPr>
      <w:r>
        <w:rPr/>
        <w:t>第</w:t>
      </w:r>
      <w:r>
        <w:rPr/>
        <w:t>0.3</w:t>
      </w:r>
      <w:r>
        <w:rPr/>
        <w:t>版</w:t>
      </w:r>
    </w:p>
    <w:p>
      <w:pPr>
        <w:pStyle w:val="Date"/>
        <w:rPr/>
      </w:pPr>
      <w:r>
        <w:rPr/>
        <w:t>2026-07-14</w:t>
      </w:r>
    </w:p>
    <w:p>
      <w:pPr>
        <w:pStyle w:val="Heading2"/>
        <w:rPr/>
      </w:pPr>
      <w:bookmarkStart w:id="0" w:name="改訂履歴"/>
      <w:r>
        <w:rPr/>
        <w:t xml:space="preserve">0. </w:t>
      </w:r>
      <w:r>
        <w:rPr/>
        <w:t>改訂履歴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439"/>
        <w:gridCol w:w="2160"/>
        <w:gridCol w:w="3601"/>
        <w:gridCol w:w="2159"/>
      </w:tblGrid>
      <w:tr>
        <w:trPr>
          <w:tblHeader w:val="true"/>
        </w:trPr>
        <w:tc>
          <w:tcPr>
            <w:tcW w:w="14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版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日付</w:t>
            </w:r>
          </w:p>
        </w:tc>
        <w:tc>
          <w:tcPr>
            <w:tcW w:w="36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変更内容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備考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0.1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2026-07-13</w:t>
            </w:r>
          </w:p>
        </w:tc>
        <w:tc>
          <w:tcPr>
            <w:tcW w:w="360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初版。目的・構成・パラメータ・ロードマップ、フェーズ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〜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5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（導入／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連携／プロトコル設定／起動・サービス化／動作確認・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PLM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連携）、トラブルシュート、付録を記載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未検証（要実機確認）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。実機で確認しながら改訂する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0.2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2026-07-13</w:t>
            </w:r>
          </w:p>
        </w:tc>
        <w:tc>
          <w:tcPr>
            <w:tcW w:w="360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§7.4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を拡充：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外部ドメイン宛の送信を完全に禁止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する設定（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RemoteDelivery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を削除し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Bounce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で送信失敗にする）を追加。踏み台（オープンリレー）リスクを原理的に無くせる旨も記載。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§9.2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ユーザー間（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01PLM01→01PLM02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）のテストメール送受信手順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Thunderbird 2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アカウント）と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外部宛が送信失敗になることの確認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を追加。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§10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にメールソフト設定のトラブルを追加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外部送信禁止・クライアント検証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0.3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2026-07-14</w:t>
            </w:r>
          </w:p>
        </w:tc>
        <w:tc>
          <w:tcPr>
            <w:tcW w:w="360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実機検証で完走（フェーズ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1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〜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5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）。判明した多数の知見を反映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：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§5.1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James 3.9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は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Java 21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必須→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SSO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環境の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Java 17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では動かず、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3.8.2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を採用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§5.4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*-template.xml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は無い。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.xml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を直接編集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。バックアップは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.xml.org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§6.1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タグ名は 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supportsVirtualHosting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enableVirtualHosting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は無視され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Unknown user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の原因に）／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verifyIdentity=false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が必須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暗号化なしでは 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plainAuthDisallowed=false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が必須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。無いと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でパスワード入力画面すら出ず接続断）／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§7.4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外部送信拒否は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2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層構造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＝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即拒否＋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Bounce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案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C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採用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＝第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層で拒否・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&lt;notice&gt;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で規則違反を明示・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PLM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側で応答コード判定。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RemoteAddrNotInNetwork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を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authorizedAddresses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と揃える）／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§8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（起動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run.bat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／サービス化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james.bat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＝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Tanuki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同梱・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NSSM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不要）／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§9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Send-MailMessage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直接接続での切り分け／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メールアドレスは小文字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で扱う理由）／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§10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（無害ログ・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Unknown user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plainAuth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・大文字小文字の切り分け）／付録（メール小文字と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LDAP/SSO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大文字の使い分け）</w:t>
            </w:r>
          </w:p>
        </w:tc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実機検証版</w:t>
            </w:r>
          </w:p>
        </w:tc>
      </w:tr>
    </w:tbl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本書の位置づけ</w:t>
      </w:r>
      <w:r>
        <w:rPr/>
        <w:t>：本書は初版であり、</w:t>
      </w:r>
      <w:r>
        <w:rPr>
          <w:b/>
          <w:bCs/>
        </w:rPr>
        <w:t>まだ実機検証を行っていない</w:t>
      </w:r>
      <w:r>
        <w:rPr/>
        <w:t>。</w:t>
      </w:r>
      <w:r>
        <w:rPr/>
        <w:t xml:space="preserve">Shibboleth SSO </w:t>
      </w:r>
      <w:r>
        <w:rPr/>
        <w:t>構築手順書と同様に、</w:t>
      </w:r>
      <w:r>
        <w:rPr>
          <w:b/>
          <w:bCs/>
        </w:rPr>
        <w:t>1</w:t>
      </w:r>
      <w:r>
        <w:rPr>
          <w:b/>
          <w:bCs/>
        </w:rPr>
        <w:t>フェーズずつ実機で実行し、結果を反映しながら改訂</w:t>
      </w:r>
      <w:r>
        <w:rPr/>
        <w:t>していく前提とする。設定値・ファイル名・挙動は実機で確認すること。</w:t>
      </w:r>
    </w:p>
    <w:p>
      <w:pPr>
        <w:pStyle w:val="Normal"/>
        <w:rPr/>
      </w:pPr>
      <w:bookmarkStart w:id="1" w:name="改訂履歴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目的前提スコープ"/>
      <w:r>
        <w:rPr/>
        <w:t xml:space="preserve">1. </w:t>
      </w:r>
      <w:r>
        <w:rPr/>
        <w:t>目的・前提・スコープ</w:t>
      </w:r>
    </w:p>
    <w:p>
      <w:pPr>
        <w:pStyle w:val="Heading3"/>
        <w:rPr/>
      </w:pPr>
      <w:bookmarkStart w:id="3" w:name="目的"/>
      <w:r>
        <w:rPr/>
        <w:t xml:space="preserve">1.1 </w:t>
      </w:r>
      <w:r>
        <w:rPr/>
        <w:t>目的</w:t>
      </w:r>
    </w:p>
    <w:p>
      <w:pPr>
        <w:pStyle w:val="FirstParagraph"/>
        <w:rPr/>
      </w:pPr>
      <w:r>
        <w:rPr/>
        <w:t xml:space="preserve">社内テスト環境の </w:t>
      </w:r>
      <w:r>
        <w:rPr/>
        <w:t xml:space="preserve">PLM </w:t>
      </w:r>
      <w:r>
        <w:rPr/>
        <w:t>システム（</w:t>
      </w:r>
      <w:r>
        <w:rPr/>
        <w:t xml:space="preserve">Web </w:t>
      </w:r>
      <w:r>
        <w:rPr/>
        <w:t>アプリサーバ・バッチサーバ）が</w:t>
      </w:r>
      <w:r>
        <w:rPr>
          <w:b/>
          <w:bCs/>
        </w:rPr>
        <w:t>メール送信の動作確認</w:t>
      </w:r>
      <w:r>
        <w:rPr/>
        <w:t>を行えるようにする。社内メールサーバへのネットワークアクセスが制限されたため、</w:t>
      </w:r>
      <w:r>
        <w:rPr>
          <w:b/>
          <w:bCs/>
        </w:rPr>
        <w:t xml:space="preserve">Web </w:t>
      </w:r>
      <w:r>
        <w:rPr>
          <w:b/>
          <w:bCs/>
        </w:rPr>
        <w:t>アプリサーバ自身にメールサーバの役割を持たせる</w:t>
      </w:r>
      <w:r>
        <w:rPr/>
        <w:t>。</w:t>
      </w:r>
    </w:p>
    <w:p>
      <w:pPr>
        <w:pStyle w:val="BodyText"/>
        <w:rPr/>
      </w:pPr>
      <w:r>
        <w:rPr/>
        <w:t xml:space="preserve">同サーバには </w:t>
      </w:r>
      <w:r>
        <w:rPr/>
        <w:t xml:space="preserve">SSO </w:t>
      </w:r>
      <w:r>
        <w:rPr/>
        <w:t xml:space="preserve">検証用に </w:t>
      </w:r>
      <w:r>
        <w:rPr>
          <w:b/>
          <w:bCs/>
        </w:rPr>
        <w:t>ApacheDS</w:t>
      </w:r>
      <w:r>
        <w:rPr>
          <w:b/>
          <w:bCs/>
        </w:rPr>
        <w:t>（</w:t>
      </w:r>
      <w:r>
        <w:rPr>
          <w:b/>
          <w:bCs/>
        </w:rPr>
        <w:t>LDAP</w:t>
      </w:r>
      <w:r>
        <w:rPr>
          <w:b/>
          <w:bCs/>
        </w:rPr>
        <w:t>）</w:t>
      </w:r>
      <w:r>
        <w:rPr/>
        <w:t xml:space="preserve"> を導入済みであるため、</w:t>
      </w:r>
      <w:r>
        <w:rPr>
          <w:b/>
          <w:bCs/>
        </w:rPr>
        <w:t xml:space="preserve">Apache James </w:t>
      </w:r>
      <w:r>
        <w:rPr>
          <w:b/>
          <w:bCs/>
        </w:rPr>
        <w:t xml:space="preserve">のユーザー情報を </w:t>
      </w:r>
      <w:r>
        <w:rPr>
          <w:b/>
          <w:bCs/>
        </w:rPr>
        <w:t xml:space="preserve">ApacheDS </w:t>
      </w:r>
      <w:r>
        <w:rPr>
          <w:b/>
          <w:bCs/>
        </w:rPr>
        <w:t>と共有</w:t>
      </w:r>
      <w:r>
        <w:rPr/>
        <w:t>し、二重管理を避ける。</w:t>
      </w:r>
      <w:bookmarkEnd w:id="3"/>
    </w:p>
    <w:p>
      <w:pPr>
        <w:pStyle w:val="Heading3"/>
        <w:rPr/>
      </w:pPr>
      <w:r>
        <w:rPr/>
        <w:t xml:space="preserve">1.2 </w:t>
      </w:r>
      <w:r>
        <w:rPr/>
        <w:t>要件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039"/>
        <w:gridCol w:w="2080"/>
        <w:gridCol w:w="6241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#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要件</w:t>
            </w:r>
          </w:p>
        </w:tc>
        <w:tc>
          <w:tcPr>
            <w:tcW w:w="62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本書での実現方法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Web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アプリサーバ・バッチサーバからの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送信要求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を受け付ける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SMTP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25/tcp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）。両サーバの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からの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リレーを許可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ネットワーク上のクライアントからの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IMAP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POP3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要求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を受け付ける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IMAP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143/tcp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POP3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110/tcp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3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暗号化は不要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（テスト環境・確認用途のみ）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STARTTLS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SSL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は無効。平文で運用（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は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plainAuthDisallowed=false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が必要）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4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ユーザーは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ApacheDS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と共有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する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ReadOnlyUsersLDAPRepository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で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を参照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5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外部ドメイン宛の送信は禁止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（自ドメイン内で完結）</w:t>
            </w:r>
          </w:p>
        </w:tc>
        <w:tc>
          <w:tcPr>
            <w:tcW w:w="62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層で防御：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リレー拒否（第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層・即エラー）＋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RemoteDelivery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不在による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Bounce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（第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層）。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§7.4</w:t>
            </w:r>
            <w:bookmarkStart w:id="4" w:name="要件"/>
            <w:bookmarkEnd w:id="4"/>
          </w:p>
        </w:tc>
      </w:tr>
    </w:tbl>
    <w:p>
      <w:pPr>
        <w:pStyle w:val="Heading3"/>
        <w:rPr/>
      </w:pPr>
      <w:r>
        <w:rPr/>
        <w:t xml:space="preserve">1.3 </w:t>
      </w:r>
      <w:r>
        <w:rPr/>
        <w:t>スコープ外</w:t>
      </w:r>
    </w:p>
    <w:p>
      <w:pPr>
        <w:pStyle w:val="Compact"/>
        <w:numPr>
          <w:ilvl w:val="0"/>
          <w:numId w:val="2"/>
        </w:numPr>
        <w:rPr/>
      </w:pPr>
      <w:r>
        <w:rPr/>
        <w:t>暗号化（</w:t>
      </w:r>
      <w:r>
        <w:rPr/>
        <w:t>STARTTLS</w:t>
      </w:r>
      <w:r>
        <w:rPr/>
        <w:t>／</w:t>
      </w:r>
      <w:r>
        <w:rPr/>
        <w:t>SMTPS</w:t>
      </w:r>
      <w:r>
        <w:rPr/>
        <w:t>／</w:t>
      </w:r>
      <w:r>
        <w:rPr/>
        <w:t>IMAPS</w:t>
      </w:r>
      <w:r>
        <w:rPr/>
        <w:t>／</w:t>
      </w:r>
      <w:r>
        <w:rPr/>
        <w:t>POP3S</w:t>
      </w:r>
      <w:r>
        <w:rPr/>
        <w:t>）。テスト環境のため対象外。</w:t>
      </w:r>
    </w:p>
    <w:p>
      <w:pPr>
        <w:pStyle w:val="Compact"/>
        <w:numPr>
          <w:ilvl w:val="0"/>
          <w:numId w:val="2"/>
        </w:numPr>
        <w:rPr/>
      </w:pPr>
      <w:r>
        <w:rPr/>
        <w:t>外部インターネットへのメール送信（リレー）。</w:t>
      </w:r>
      <w:r>
        <w:rPr>
          <w:b/>
          <w:bCs/>
        </w:rPr>
        <w:t>社内テスト環境内で完結</w:t>
      </w:r>
      <w:r>
        <w:rPr/>
        <w:t>させる（</w:t>
      </w:r>
      <w:r>
        <w:rPr/>
        <w:t xml:space="preserve">PLM </w:t>
      </w:r>
      <w:r>
        <w:rPr/>
        <w:t xml:space="preserve">が送ったメールを、同じ </w:t>
      </w:r>
      <w:r>
        <w:rPr/>
        <w:t xml:space="preserve">James </w:t>
      </w:r>
      <w:r>
        <w:rPr/>
        <w:t>上のメールボックスで受信して確認する）。</w:t>
      </w:r>
    </w:p>
    <w:p>
      <w:pPr>
        <w:pStyle w:val="Compact"/>
        <w:numPr>
          <w:ilvl w:val="0"/>
          <w:numId w:val="2"/>
        </w:numPr>
        <w:rPr/>
      </w:pPr>
      <w:r>
        <w:rPr/>
        <w:t>スパム対策・ウイルス対策・大規模運用のためのチューニング。</w:t>
      </w:r>
    </w:p>
    <w:p>
      <w:pPr>
        <w:pStyle w:val="Compact"/>
        <w:numPr>
          <w:ilvl w:val="0"/>
          <w:numId w:val="2"/>
        </w:numPr>
        <w:rPr/>
      </w:pPr>
      <w:r>
        <w:rPr/>
        <w:t>本番運用（可用性・バックアップ・監査）。</w:t>
      </w:r>
    </w:p>
    <w:p>
      <w:pPr>
        <w:pStyle w:val="Heading3"/>
        <w:rPr/>
      </w:pPr>
      <w:bookmarkStart w:id="5" w:name="前提"/>
      <w:r>
        <w:rPr/>
        <w:t xml:space="preserve">1.4 </w:t>
      </w:r>
      <w:r>
        <w:rPr/>
        <w:t>前提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 xml:space="preserve">ApacheDS </w:t>
      </w:r>
      <w:r>
        <w:rPr>
          <w:b/>
          <w:bCs/>
        </w:rPr>
        <w:t>が構築済み</w:t>
      </w:r>
      <w:r>
        <w:rPr/>
        <w:t>であること（</w:t>
      </w:r>
      <w:r>
        <w:rPr/>
        <w:t xml:space="preserve">Shibboleth SSO </w:t>
      </w:r>
      <w:r>
        <w:rPr/>
        <w:t>構築手順書のフェーズ</w:t>
      </w:r>
      <w:r>
        <w:rPr/>
        <w:t xml:space="preserve">3 </w:t>
      </w:r>
      <w:r>
        <w:rPr/>
        <w:t>完了状態）。</w:t>
      </w:r>
    </w:p>
    <w:p>
      <w:pPr>
        <w:pStyle w:val="Compact"/>
        <w:numPr>
          <w:ilvl w:val="1"/>
          <w:numId w:val="25"/>
        </w:numPr>
        <w:rPr/>
      </w:pPr>
      <w:r>
        <w:rPr/>
        <w:t>LDAP</w:t>
      </w:r>
      <w:r>
        <w:rPr/>
        <w:t>：</w:t>
      </w:r>
      <w:r>
        <w:rPr>
          <w:rStyle w:val="VerbatimChar"/>
        </w:rPr>
        <w:t>ldap://localhost:10389</w:t>
      </w:r>
    </w:p>
    <w:p>
      <w:pPr>
        <w:pStyle w:val="Compact"/>
        <w:numPr>
          <w:ilvl w:val="1"/>
          <w:numId w:val="26"/>
        </w:numPr>
        <w:rPr/>
      </w:pPr>
      <w:r>
        <w:rPr/>
        <w:t>baseDN</w:t>
      </w:r>
      <w:r>
        <w:rPr/>
        <w:t>：</w:t>
      </w:r>
      <w:r>
        <w:rPr>
          <w:rStyle w:val="VerbatimChar"/>
        </w:rPr>
        <w:t>dc=example,dc=com</w:t>
      </w:r>
      <w:r>
        <w:rPr/>
        <w:t>、ユーザー：</w:t>
      </w:r>
      <w:r>
        <w:rPr>
          <w:rStyle w:val="VerbatimChar"/>
        </w:rPr>
        <w:t>ou=people,dc=example,dc=com</w:t>
      </w:r>
    </w:p>
    <w:p>
      <w:pPr>
        <w:pStyle w:val="Compact"/>
        <w:numPr>
          <w:ilvl w:val="1"/>
          <w:numId w:val="27"/>
        </w:numPr>
        <w:rPr/>
      </w:pPr>
      <w:r>
        <w:rPr/>
        <w:t>ユーザー：</w:t>
      </w:r>
      <w:r>
        <w:rPr>
          <w:rStyle w:val="VerbatimChar"/>
        </w:rPr>
        <w:t>uid=01PLM01</w:t>
      </w:r>
      <w:r>
        <w:rPr/>
        <w:t>（</w:t>
      </w:r>
      <w:r>
        <w:rPr>
          <w:rStyle w:val="VerbatimChar"/>
        </w:rPr>
        <w:t>mail=01PLM01@plm-lab.local</w:t>
      </w:r>
      <w:r>
        <w:rPr/>
        <w:t>）、</w:t>
      </w:r>
      <w:r>
        <w:rPr>
          <w:rStyle w:val="VerbatimChar"/>
        </w:rPr>
        <w:t>uid=01PLM02</w:t>
      </w:r>
      <w:r>
        <w:rPr/>
        <w:t>（同様）</w:t>
      </w:r>
    </w:p>
    <w:p>
      <w:pPr>
        <w:pStyle w:val="Compact"/>
        <w:numPr>
          <w:ilvl w:val="1"/>
          <w:numId w:val="28"/>
        </w:numPr>
        <w:rPr/>
      </w:pPr>
      <w:r>
        <w:rPr/>
        <w:t>検索用アカウント：</w:t>
      </w:r>
      <w:r>
        <w:rPr>
          <w:rStyle w:val="VerbatimChar"/>
        </w:rPr>
        <w:t>uid=idp-reader,ou=people,dc=example,dc=com</w:t>
      </w:r>
      <w:r>
        <w:rPr/>
        <w:t xml:space="preserve"> / </w:t>
      </w:r>
      <w:r>
        <w:rPr>
          <w:rStyle w:val="VerbatimChar"/>
        </w:rPr>
        <w:t>idp-reader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Java 17</w:t>
      </w:r>
      <w:r>
        <w:rPr>
          <w:b/>
          <w:bCs/>
        </w:rPr>
        <w:t>（</w:t>
      </w:r>
      <w:r>
        <w:rPr>
          <w:b/>
          <w:bCs/>
        </w:rPr>
        <w:t>Temurin</w:t>
      </w:r>
      <w:r>
        <w:rPr>
          <w:b/>
          <w:bCs/>
        </w:rPr>
        <w:t>）が導入済み</w:t>
      </w:r>
      <w:r>
        <w:rPr/>
        <w:t>（</w:t>
      </w:r>
      <w:r>
        <w:rPr>
          <w:rStyle w:val="VerbatimChar"/>
        </w:rPr>
        <w:t>JAVA_HOME=C:\opt\jdk-17</w:t>
      </w:r>
      <w:r>
        <w:rPr/>
        <w:t>）。</w:t>
      </w:r>
      <w:r>
        <w:rPr/>
        <w:t xml:space="preserve">James </w:t>
      </w:r>
      <w:r>
        <w:rPr/>
        <w:t xml:space="preserve">も </w:t>
      </w:r>
      <w:r>
        <w:rPr/>
        <w:t xml:space="preserve">Java </w:t>
      </w:r>
      <w:r>
        <w:rPr/>
        <w:t>で動作する。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導入方針は </w:t>
      </w:r>
      <w:r>
        <w:rPr/>
        <w:t xml:space="preserve">SSO </w:t>
      </w:r>
      <w:r>
        <w:rPr/>
        <w:t>手順書と同じ：</w:t>
      </w:r>
      <w:r>
        <w:rPr>
          <w:b/>
          <w:bCs/>
        </w:rPr>
        <w:t xml:space="preserve">zip </w:t>
      </w:r>
      <w:r>
        <w:rPr>
          <w:b/>
          <w:bCs/>
        </w:rPr>
        <w:t xml:space="preserve">を </w:t>
      </w:r>
      <w:r>
        <w:rPr>
          <w:rStyle w:val="VerbatimChar"/>
          <w:b/>
          <w:bCs/>
        </w:rPr>
        <w:t>C:\opt</w:t>
      </w:r>
      <w:r>
        <w:rPr>
          <w:b/>
          <w:bCs/>
        </w:rPr>
        <w:t xml:space="preserve"> </w:t>
      </w:r>
      <w:r>
        <w:rPr>
          <w:b/>
          <w:bCs/>
        </w:rPr>
        <w:t>配下に展開</w:t>
      </w:r>
      <w:r>
        <w:rPr/>
        <w:t>（空白を含まないパス）。</w:t>
      </w:r>
    </w:p>
    <w:p>
      <w:pPr>
        <w:pStyle w:val="Normal"/>
        <w:rPr/>
      </w:pPr>
      <w:bookmarkStart w:id="6" w:name="目的前提スコープ"/>
      <w:bookmarkStart w:id="7" w:name="前提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bookmarkStart w:id="8" w:name="構成"/>
      <w:r>
        <w:rPr/>
        <w:t xml:space="preserve">2. </w:t>
      </w:r>
      <w:r>
        <w:rPr/>
        <w:t>構成</w:t>
      </w:r>
    </w:p>
    <w:p>
      <w:pPr>
        <w:pStyle w:val="Heading3"/>
        <w:rPr/>
      </w:pPr>
      <w:bookmarkStart w:id="9" w:name="全体構成"/>
      <w:r>
        <w:rPr/>
        <w:t xml:space="preserve">2.1 </w:t>
      </w:r>
      <w:r>
        <w:rPr/>
        <w:t>全体構成</w:t>
      </w:r>
    </w:p>
    <w:p>
      <w:pPr>
        <w:pStyle w:val="SourceCode"/>
        <w:rPr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│  Web </w:t>
      </w:r>
      <w:r>
        <w:rPr>
          <w:rStyle w:val="VerbatimChar"/>
        </w:rPr>
        <w:t>アプリサーバ（＝メールサーバ兼務）                    │</w:t>
      </w:r>
      <w:r>
        <w:rPr/>
        <w:br/>
      </w:r>
      <w:r>
        <w:rPr>
          <w:rStyle w:val="VerbatimChar"/>
        </w:rPr>
        <w:t xml:space="preserve">  │                                                          │</w:t>
      </w:r>
      <w:r>
        <w:rPr/>
        <w:br/>
      </w:r>
      <w:r>
        <w:rPr>
          <w:rStyle w:val="VerbatimChar"/>
        </w:rPr>
        <w:t xml:space="preserve">  │   IIS</w:t>
      </w:r>
      <w:r>
        <w:rPr>
          <w:rStyle w:val="VerbatimChar"/>
        </w:rPr>
        <w:t>（</w:t>
      </w:r>
      <w:r>
        <w:rPr>
          <w:rStyle w:val="VerbatimChar"/>
        </w:rPr>
        <w:t xml:space="preserve">PLM Web </w:t>
      </w:r>
      <w:r>
        <w:rPr>
          <w:rStyle w:val="VerbatimChar"/>
        </w:rPr>
        <w:t>アプリ）─┐                                │</w:t>
      </w:r>
      <w:r>
        <w:rPr/>
        <w:br/>
      </w:r>
      <w:r>
        <w:rPr>
          <w:rStyle w:val="VerbatimChar"/>
        </w:rPr>
        <w:t xml:space="preserve">  │                          │ SMTP </w:t>
      </w:r>
      <w:r>
        <w:rPr>
          <w:rStyle w:val="VerbatimChar"/>
        </w:rPr>
        <w:t>送信（</w:t>
      </w:r>
      <w:r>
        <w:rPr>
          <w:rStyle w:val="VerbatimChar"/>
        </w:rPr>
        <w:t>25/tcp</w:t>
      </w:r>
      <w:r>
        <w:rPr>
          <w:rStyle w:val="VerbatimChar"/>
        </w:rPr>
        <w:t>）            │</w:t>
      </w:r>
      <w:r>
        <w:rPr/>
        <w:br/>
      </w:r>
      <w:r>
        <w:rPr>
          <w:rStyle w:val="VerbatimChar"/>
        </w:rPr>
        <w:t xml:space="preserve">  │                          ↓                               │</w:t>
      </w:r>
      <w:r>
        <w:rPr/>
        <w:br/>
      </w:r>
      <w:r>
        <w:rPr>
          <w:rStyle w:val="VerbatimChar"/>
        </w:rPr>
        <w:t xml:space="preserve">  │   ┌────────────────────────────────┐                     │</w:t>
      </w:r>
      <w:r>
        <w:rPr/>
        <w:br/>
      </w:r>
      <w:r>
        <w:rPr>
          <w:rStyle w:val="VerbatimChar"/>
        </w:rPr>
        <w:t xml:space="preserve">  │   │  Apache James                  │                     │</w:t>
      </w:r>
      <w:r>
        <w:rPr/>
        <w:br/>
      </w:r>
      <w:r>
        <w:rPr>
          <w:rStyle w:val="VerbatimChar"/>
        </w:rPr>
        <w:t xml:space="preserve">  │   │   </w:t>
      </w:r>
      <w:r>
        <w:rPr>
          <w:rStyle w:val="VerbatimChar"/>
        </w:rPr>
        <w:t>・</w:t>
      </w:r>
      <w:r>
        <w:rPr>
          <w:rStyle w:val="VerbatimChar"/>
        </w:rPr>
        <w:t>SMTP  25/tcp</w:t>
      </w:r>
      <w:r>
        <w:rPr>
          <w:rStyle w:val="VerbatimChar"/>
        </w:rPr>
        <w:t>（受付・配送）  │                     │</w:t>
      </w:r>
      <w:r>
        <w:rPr/>
        <w:br/>
      </w:r>
      <w:r>
        <w:rPr>
          <w:rStyle w:val="VerbatimChar"/>
        </w:rPr>
        <w:t xml:space="preserve">  │   │   </w:t>
      </w:r>
      <w:r>
        <w:rPr>
          <w:rStyle w:val="VerbatimChar"/>
        </w:rPr>
        <w:t>・</w:t>
      </w:r>
      <w:r>
        <w:rPr>
          <w:rStyle w:val="VerbatimChar"/>
        </w:rPr>
        <w:t>IMAP 143/tcp</w:t>
      </w:r>
      <w:r>
        <w:rPr>
          <w:rStyle w:val="VerbatimChar"/>
        </w:rPr>
        <w:t>（クライアント）│                     │</w:t>
      </w:r>
      <w:r>
        <w:rPr/>
        <w:br/>
      </w:r>
      <w:r>
        <w:rPr>
          <w:rStyle w:val="VerbatimChar"/>
        </w:rPr>
        <w:t xml:space="preserve">  │   │   </w:t>
      </w:r>
      <w:r>
        <w:rPr>
          <w:rStyle w:val="VerbatimChar"/>
        </w:rPr>
        <w:t>・</w:t>
      </w:r>
      <w:r>
        <w:rPr>
          <w:rStyle w:val="VerbatimChar"/>
        </w:rPr>
        <w:t>POP3 110/tcp</w:t>
      </w:r>
      <w:r>
        <w:rPr>
          <w:rStyle w:val="VerbatimChar"/>
        </w:rPr>
        <w:t>（クライアント）│                     │</w:t>
      </w:r>
      <w:r>
        <w:rPr/>
        <w:br/>
      </w:r>
      <w:r>
        <w:rPr>
          <w:rStyle w:val="VerbatimChar"/>
        </w:rPr>
        <w:t xml:space="preserve">  │   │   </w:t>
      </w:r>
      <w:r>
        <w:rPr>
          <w:rStyle w:val="VerbatimChar"/>
        </w:rPr>
        <w:t>・メールボックス（ローカル）  │                     │</w:t>
      </w:r>
      <w:r>
        <w:rPr/>
        <w:br/>
      </w:r>
      <w:r>
        <w:rPr>
          <w:rStyle w:val="VerbatimChar"/>
        </w:rPr>
        <w:t xml:space="preserve">  │   └───────────┬────────────────────┘                     │</w:t>
      </w:r>
      <w:r>
        <w:rPr/>
        <w:br/>
      </w:r>
      <w:r>
        <w:rPr>
          <w:rStyle w:val="VerbatimChar"/>
        </w:rPr>
        <w:t xml:space="preserve">  │               │ LDAP </w:t>
      </w:r>
      <w:r>
        <w:rPr>
          <w:rStyle w:val="VerbatimChar"/>
        </w:rPr>
        <w:t>参照（</w:t>
      </w:r>
      <w:r>
        <w:rPr>
          <w:rStyle w:val="VerbatimChar"/>
        </w:rPr>
        <w:t>10389/tcp</w:t>
      </w:r>
      <w:r>
        <w:rPr>
          <w:rStyle w:val="VerbatimChar"/>
        </w:rPr>
        <w:t>・読み取り専用）      │</w:t>
      </w:r>
      <w:r>
        <w:rPr/>
        <w:br/>
      </w:r>
      <w:r>
        <w:rPr>
          <w:rStyle w:val="VerbatimChar"/>
        </w:rPr>
        <w:t xml:space="preserve">  │               ↓                                          │</w:t>
      </w:r>
      <w:r>
        <w:rPr/>
        <w:br/>
      </w:r>
      <w:r>
        <w:rPr>
          <w:rStyle w:val="VerbatimChar"/>
        </w:rPr>
        <w:t xml:space="preserve">  │   ┌────────────────────────────────┐                     │</w:t>
      </w:r>
      <w:r>
        <w:rPr/>
        <w:br/>
      </w:r>
      <w:r>
        <w:rPr>
          <w:rStyle w:val="VerbatimChar"/>
        </w:rPr>
        <w:t xml:space="preserve">  │   │  ApacheDS</w:t>
      </w:r>
      <w:r>
        <w:rPr>
          <w:rStyle w:val="VerbatimChar"/>
        </w:rPr>
        <w:t>（</w:t>
      </w:r>
      <w:r>
        <w:rPr>
          <w:rStyle w:val="VerbatimChar"/>
        </w:rPr>
        <w:t>LDAP</w:t>
      </w:r>
      <w:r>
        <w:rPr>
          <w:rStyle w:val="VerbatimChar"/>
        </w:rPr>
        <w:t>）              │  ※</w:t>
      </w:r>
      <w:r>
        <w:rPr>
          <w:rStyle w:val="VerbatimChar"/>
        </w:rPr>
        <w:t xml:space="preserve">SSO </w:t>
      </w:r>
      <w:r>
        <w:rPr>
          <w:rStyle w:val="VerbatimChar"/>
        </w:rPr>
        <w:t>構築で導入済  │</w:t>
      </w:r>
      <w:r>
        <w:rPr/>
        <w:br/>
      </w:r>
      <w:r>
        <w:rPr>
          <w:rStyle w:val="VerbatimChar"/>
        </w:rPr>
        <w:t xml:space="preserve">  │   │   ou=people,dc=example,dc=com  │                     │</w:t>
      </w:r>
      <w:r>
        <w:rPr/>
        <w:br/>
      </w:r>
      <w:r>
        <w:rPr>
          <w:rStyle w:val="VerbatimChar"/>
        </w:rPr>
        <w:t xml:space="preserve">  │   │   uid=01PLM01 / mail=01PLM01@plm-lab.local           │</w:t>
      </w:r>
      <w:r>
        <w:rPr/>
        <w:br/>
      </w:r>
      <w:r>
        <w:rPr>
          <w:rStyle w:val="VerbatimChar"/>
        </w:rPr>
        <w:t xml:space="preserve">  │   └────────────────────────────────┘                     │</w:t>
      </w:r>
      <w:r>
        <w:rPr/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↑ SMTP </w:t>
      </w:r>
      <w:r>
        <w:rPr>
          <w:rStyle w:val="VerbatimChar"/>
        </w:rPr>
        <w:t>送信（</w:t>
      </w:r>
      <w:r>
        <w:rPr>
          <w:rStyle w:val="VerbatimChar"/>
        </w:rPr>
        <w:t>25</w:t>
      </w:r>
      <w:r>
        <w:rPr>
          <w:rStyle w:val="VerbatimChar"/>
        </w:rPr>
        <w:t xml:space="preserve">）        ↑ </w:t>
      </w:r>
      <w:r>
        <w:rPr>
          <w:rStyle w:val="VerbatimChar"/>
        </w:rPr>
        <w:t>IMAP/POP3</w:t>
      </w:r>
      <w:r>
        <w:rPr>
          <w:rStyle w:val="VerbatimChar"/>
        </w:rPr>
        <w:t>（</w:t>
      </w:r>
      <w:r>
        <w:rPr>
          <w:rStyle w:val="VerbatimChar"/>
        </w:rPr>
        <w:t>143/110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             │                        │</w:t>
      </w:r>
      <w:r>
        <w:rPr/>
        <w:br/>
      </w:r>
      <w:r>
        <w:rPr>
          <w:rStyle w:val="VerbatimChar"/>
        </w:rPr>
        <w:t xml:space="preserve">    ┌────────┴────────┐      ┌────────┴─────────┐</w:t>
      </w:r>
      <w:r>
        <w:rPr/>
        <w:br/>
      </w:r>
      <w:r>
        <w:rPr>
          <w:rStyle w:val="VerbatimChar"/>
        </w:rPr>
        <w:t xml:space="preserve">    │ </w:t>
      </w:r>
      <w:r>
        <w:rPr>
          <w:rStyle w:val="VerbatimChar"/>
        </w:rPr>
        <w:t>バッチサーバ     │      │ クライアント</w:t>
      </w:r>
      <w:r>
        <w:rPr>
          <w:rStyle w:val="VerbatimChar"/>
        </w:rPr>
        <w:t>PC    │</w:t>
      </w:r>
      <w:r>
        <w:rPr/>
        <w:br/>
      </w:r>
      <w:r>
        <w:rPr>
          <w:rStyle w:val="VerbatimChar"/>
        </w:rPr>
        <w:t xml:space="preserve">    │ </w:t>
      </w:r>
      <w:r>
        <w:rPr>
          <w:rStyle w:val="VerbatimChar"/>
        </w:rPr>
        <w:t>（</w:t>
      </w:r>
      <w:r>
        <w:rPr>
          <w:rStyle w:val="VerbatimChar"/>
        </w:rPr>
        <w:t xml:space="preserve">PLM </w:t>
      </w:r>
      <w:r>
        <w:rPr>
          <w:rStyle w:val="VerbatimChar"/>
        </w:rPr>
        <w:t>バッチ）   │      │ （メールソフト）  │</w:t>
      </w:r>
      <w:r>
        <w:rPr/>
        <w:br/>
      </w:r>
      <w:r>
        <w:rPr>
          <w:rStyle w:val="VerbatimChar"/>
        </w:rPr>
        <w:t xml:space="preserve">    └─────────────────┘      └──────────────────┘</w:t>
      </w:r>
      <w:bookmarkEnd w:id="9"/>
    </w:p>
    <w:p>
      <w:pPr>
        <w:pStyle w:val="Heading3"/>
        <w:rPr/>
      </w:pPr>
      <w:bookmarkStart w:id="10" w:name="設計上の要点"/>
      <w:r>
        <w:rPr/>
        <w:t xml:space="preserve">2.2 </w:t>
      </w:r>
      <w:r>
        <w:rPr/>
        <w:t>設計上の要点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 xml:space="preserve">ユーザーは </w:t>
      </w:r>
      <w:r>
        <w:rPr>
          <w:b/>
          <w:bCs/>
        </w:rPr>
        <w:t xml:space="preserve">LDAP </w:t>
      </w:r>
      <w:r>
        <w:rPr>
          <w:b/>
          <w:bCs/>
        </w:rPr>
        <w:t>と共有</w:t>
      </w:r>
      <w:r>
        <w:rPr/>
        <w:t>：</w:t>
      </w:r>
      <w:r>
        <w:rPr/>
        <w:t xml:space="preserve">James </w:t>
      </w:r>
      <w:r>
        <w:rPr/>
        <w:t xml:space="preserve">は </w:t>
      </w:r>
      <w:r>
        <w:rPr/>
        <w:t xml:space="preserve">ApacheDS </w:t>
      </w:r>
      <w:r>
        <w:rPr/>
        <w:t>を</w:t>
      </w:r>
      <w:r>
        <w:rPr>
          <w:b/>
          <w:bCs/>
        </w:rPr>
        <w:t>読み取り専用</w:t>
      </w:r>
      <w:r>
        <w:rPr/>
        <w:t>（</w:t>
      </w:r>
      <w:r>
        <w:rPr>
          <w:rStyle w:val="VerbatimChar"/>
        </w:rPr>
        <w:t>ReadOnlyUsersLDAPRepository</w:t>
      </w:r>
      <w:r>
        <w:rPr/>
        <w:t>）で参照する。</w:t>
      </w:r>
      <w:r>
        <w:rPr>
          <w:b/>
          <w:bCs/>
        </w:rPr>
        <w:t xml:space="preserve">James </w:t>
      </w:r>
      <w:r>
        <w:rPr>
          <w:b/>
          <w:bCs/>
        </w:rPr>
        <w:t>側でユーザーを作成・削除しない</w:t>
      </w:r>
      <w:r>
        <w:rPr/>
        <w:t xml:space="preserve">（ユーザー管理は </w:t>
      </w:r>
      <w:r>
        <w:rPr/>
        <w:t xml:space="preserve">ApacheDS </w:t>
      </w:r>
      <w:r>
        <w:rPr/>
        <w:t>側で行う。</w:t>
      </w:r>
      <w:r>
        <w:rPr/>
        <w:t xml:space="preserve">SSO </w:t>
      </w:r>
      <w:r>
        <w:rPr/>
        <w:t>環境と同じユーザーがそのままメールアカウントになる）。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メールアドレス＝</w:t>
      </w:r>
      <w:r>
        <w:rPr>
          <w:b/>
          <w:bCs/>
        </w:rPr>
        <w:t xml:space="preserve">LDAP </w:t>
      </w:r>
      <w:r>
        <w:rPr>
          <w:b/>
          <w:bCs/>
        </w:rPr>
        <w:t xml:space="preserve">の </w:t>
      </w:r>
      <w:r>
        <w:rPr>
          <w:rStyle w:val="VerbatimChar"/>
          <w:b/>
          <w:bCs/>
        </w:rPr>
        <w:t>mail</w:t>
      </w:r>
      <w:r>
        <w:rPr>
          <w:b/>
          <w:bCs/>
        </w:rPr>
        <w:t xml:space="preserve"> </w:t>
      </w:r>
      <w:r>
        <w:rPr>
          <w:b/>
          <w:bCs/>
        </w:rPr>
        <w:t>属性</w:t>
      </w:r>
      <w:r>
        <w:rPr/>
        <w:t>：</w:t>
      </w:r>
      <w:r>
        <w:rPr>
          <w:rStyle w:val="VerbatimChar"/>
        </w:rPr>
        <w:t>01PLM01@plm-lab.local</w:t>
      </w:r>
      <w:r>
        <w:rPr/>
        <w:t>。</w:t>
      </w:r>
      <w:r>
        <w:rPr/>
        <w:t xml:space="preserve">SSO </w:t>
      </w:r>
      <w:r>
        <w:rPr/>
        <w:t xml:space="preserve">の </w:t>
      </w:r>
      <w:r>
        <w:rPr/>
        <w:t>NameID</w:t>
      </w:r>
      <w:r>
        <w:rPr/>
        <w:t>（</w:t>
      </w:r>
      <w:r>
        <w:rPr/>
        <w:t xml:space="preserve">emailAddress </w:t>
      </w:r>
      <w:r>
        <w:rPr/>
        <w:t>形式）と同一の値であり、</w:t>
      </w:r>
      <w:r>
        <w:rPr>
          <w:b/>
          <w:bCs/>
        </w:rPr>
        <w:t xml:space="preserve">PLM </w:t>
      </w:r>
      <w:r>
        <w:rPr>
          <w:b/>
          <w:bCs/>
        </w:rPr>
        <w:t>が「誰に送るか」を決める際の識別子と一致</w:t>
      </w:r>
      <w:r>
        <w:rPr/>
        <w:t>する。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 xml:space="preserve">ドメインは </w:t>
      </w:r>
      <w:r>
        <w:rPr>
          <w:rStyle w:val="VerbatimChar"/>
          <w:b/>
          <w:bCs/>
        </w:rPr>
        <w:t>plm-lab.local</w:t>
      </w:r>
      <w:r>
        <w:rPr/>
        <w:t>：</w:t>
      </w:r>
      <w:r>
        <w:rPr/>
        <w:t xml:space="preserve">James </w:t>
      </w:r>
      <w:r>
        <w:rPr/>
        <w:t xml:space="preserve">にこのドメインを「ローカルドメイン」として登録することで、宛先が </w:t>
      </w:r>
      <w:r>
        <w:rPr>
          <w:rStyle w:val="VerbatimChar"/>
        </w:rPr>
        <w:t>@plm-lab.local</w:t>
      </w:r>
      <w:r>
        <w:rPr/>
        <w:t xml:space="preserve"> </w:t>
      </w:r>
      <w:r>
        <w:rPr/>
        <w:t>のメールは</w:t>
      </w:r>
      <w:r>
        <w:rPr>
          <w:b/>
          <w:bCs/>
        </w:rPr>
        <w:t>外部に出さず、</w:t>
      </w:r>
      <w:r>
        <w:rPr>
          <w:b/>
          <w:bCs/>
        </w:rPr>
        <w:t xml:space="preserve">James </w:t>
      </w:r>
      <w:r>
        <w:rPr>
          <w:b/>
          <w:bCs/>
        </w:rPr>
        <w:t>内のメールボックスに配送</w:t>
      </w:r>
      <w:r>
        <w:rPr/>
        <w:t>される（テスト環境内で完結）。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認証・暗号化なし</w:t>
      </w:r>
      <w:r>
        <w:rPr/>
        <w:t>：</w:t>
      </w:r>
      <w:r>
        <w:rPr/>
        <w:t xml:space="preserve">PLM </w:t>
      </w:r>
      <w:r>
        <w:rPr/>
        <w:t xml:space="preserve">からの </w:t>
      </w:r>
      <w:r>
        <w:rPr/>
        <w:t xml:space="preserve">SMTP </w:t>
      </w:r>
      <w:r>
        <w:rPr/>
        <w:t>送信は</w:t>
      </w:r>
      <w:r>
        <w:rPr>
          <w:b/>
          <w:bCs/>
        </w:rPr>
        <w:t>認証なし</w:t>
      </w:r>
      <w:r>
        <w:rPr/>
        <w:t>で行い、送信元</w:t>
      </w:r>
      <w:r>
        <w:rPr/>
        <w:t>IP</w:t>
      </w:r>
      <w:r>
        <w:rPr/>
        <w:t>で</w:t>
      </w:r>
      <w:r>
        <w:rPr>
          <w:b/>
          <w:bCs/>
        </w:rPr>
        <w:t>リレーを許可</w:t>
      </w:r>
      <w:r>
        <w:rPr/>
        <w:t>する（</w:t>
      </w:r>
      <w:r>
        <w:rPr>
          <w:rStyle w:val="VerbatimChar"/>
        </w:rPr>
        <w:t>authorizedAddresses</w:t>
      </w:r>
      <w:r>
        <w:rPr/>
        <w:t>）。テスト環境限定の割り切り。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外部ドメイン宛の送信は禁止（</w:t>
      </w:r>
      <w:r>
        <w:rPr>
          <w:b/>
          <w:bCs/>
        </w:rPr>
        <w:t>2</w:t>
      </w:r>
      <w:r>
        <w:rPr>
          <w:b/>
          <w:bCs/>
        </w:rPr>
        <w:t>層防御・案</w:t>
      </w:r>
      <w:r>
        <w:rPr>
          <w:b/>
          <w:bCs/>
        </w:rPr>
        <w:t>C</w:t>
      </w:r>
      <w:r>
        <w:rPr>
          <w:b/>
          <w:bCs/>
        </w:rPr>
        <w:t>）</w:t>
      </w:r>
      <w:r>
        <w:rPr/>
        <w:t>：①</w:t>
      </w:r>
      <w:r>
        <w:rPr/>
        <w:t xml:space="preserve">SMTP </w:t>
      </w:r>
      <w:r>
        <w:rPr/>
        <w:t>のリレー制御で、許可外の送信元からの外部宛を</w:t>
      </w:r>
      <w:r>
        <w:rPr>
          <w:b/>
          <w:bCs/>
        </w:rPr>
        <w:t>その場で拒否</w:t>
      </w:r>
      <w:r>
        <w:rPr/>
        <w:t>（</w:t>
      </w:r>
      <w:r>
        <w:rPr>
          <w:rStyle w:val="VerbatimChar"/>
        </w:rPr>
        <w:t>5.7.1 relaying denied</w:t>
      </w:r>
      <w:r>
        <w:rPr/>
        <w:t>／第</w:t>
      </w:r>
      <w:r>
        <w:rPr/>
        <w:t>1</w:t>
      </w:r>
      <w:r>
        <w:rPr/>
        <w:t>層・同期エラー）、②</w:t>
      </w:r>
      <w:r>
        <w:rPr>
          <w:rStyle w:val="VerbatimChar"/>
        </w:rPr>
        <w:t>mailetcontainer.xml</w:t>
      </w:r>
      <w:r>
        <w:rPr/>
        <w:t xml:space="preserve"> </w:t>
      </w:r>
      <w:r>
        <w:rPr/>
        <w:t xml:space="preserve">に </w:t>
      </w:r>
      <w:r>
        <w:rPr>
          <w:rStyle w:val="VerbatimChar"/>
        </w:rPr>
        <w:t>RemoteDelivery</w:t>
      </w:r>
      <w:r>
        <w:rPr/>
        <w:t xml:space="preserve"> </w:t>
      </w:r>
      <w:r>
        <w:rPr/>
        <w:t xml:space="preserve">が存在しないため、受理された外部宛も </w:t>
      </w:r>
      <w:r>
        <w:rPr>
          <w:rStyle w:val="VerbatimChar"/>
          <w:b/>
          <w:bCs/>
        </w:rPr>
        <w:t>Bounce</w:t>
      </w:r>
      <w:r>
        <w:rPr>
          <w:b/>
          <w:bCs/>
        </w:rPr>
        <w:t>（第</w:t>
      </w:r>
      <w:r>
        <w:rPr>
          <w:b/>
          <w:bCs/>
        </w:rPr>
        <w:t>2</w:t>
      </w:r>
      <w:r>
        <w:rPr>
          <w:b/>
          <w:bCs/>
        </w:rPr>
        <w:t>層）</w:t>
      </w:r>
      <w:r>
        <w:rPr/>
        <w:t>で差出人に返る。</w:t>
      </w:r>
      <w:r>
        <w:rPr/>
        <w:t xml:space="preserve">IP </w:t>
      </w:r>
      <w:r>
        <w:rPr/>
        <w:t>リレー許可があっても</w:t>
      </w:r>
      <w:r>
        <w:rPr>
          <w:b/>
          <w:bCs/>
        </w:rPr>
        <w:t>外部への踏み台（オープンリレー）になり得ない</w:t>
      </w:r>
      <w:r>
        <w:rPr/>
        <w:t>（</w:t>
      </w:r>
      <w:r>
        <w:rPr/>
        <w:t>§7.4</w:t>
      </w:r>
      <w:r>
        <w:rPr/>
        <w:t>）。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メールアドレスは小文字で扱う</w:t>
      </w:r>
      <w:r>
        <w:rPr/>
        <w:t>：</w:t>
      </w:r>
      <w:r>
        <w:rPr/>
        <w:t xml:space="preserve">James </w:t>
      </w:r>
      <w:r>
        <w:rPr/>
        <w:t>はメールアドレス（ユーザー名）を</w:t>
      </w:r>
      <w:r>
        <w:rPr>
          <w:b/>
          <w:bCs/>
        </w:rPr>
        <w:t>内部で小文字に正規化</w:t>
      </w:r>
      <w:r>
        <w:rPr/>
        <w:t>する（</w:t>
      </w:r>
      <w:r>
        <w:rPr>
          <w:rStyle w:val="VerbatimChar"/>
        </w:rPr>
        <w:t>james-cli listusers</w:t>
      </w:r>
      <w:r>
        <w:rPr/>
        <w:t xml:space="preserve"> </w:t>
      </w:r>
      <w:r>
        <w:rPr/>
        <w:t xml:space="preserve">は </w:t>
      </w:r>
      <w:r>
        <w:rPr>
          <w:rStyle w:val="VerbatimChar"/>
        </w:rPr>
        <w:t>01plm01@plm-lab.local</w:t>
      </w:r>
      <w:r>
        <w:rPr/>
        <w:t xml:space="preserve"> </w:t>
      </w:r>
      <w:r>
        <w:rPr/>
        <w:t>と表示）。</w:t>
      </w:r>
      <w:r>
        <w:rPr/>
        <w:t xml:space="preserve">LDAP </w:t>
      </w:r>
      <w:r>
        <w:rPr/>
        <w:t xml:space="preserve">の </w:t>
      </w:r>
      <w:r>
        <w:rPr>
          <w:rStyle w:val="VerbatimChar"/>
        </w:rPr>
        <w:t>mail</w:t>
      </w:r>
      <w:r>
        <w:rPr/>
        <w:t>／</w:t>
      </w:r>
      <w:r>
        <w:rPr/>
        <w:t xml:space="preserve">SSO </w:t>
      </w:r>
      <w:r>
        <w:rPr/>
        <w:t xml:space="preserve">の </w:t>
      </w:r>
      <w:r>
        <w:rPr/>
        <w:t xml:space="preserve">REMOTE_USER </w:t>
      </w:r>
      <w:r>
        <w:rPr/>
        <w:t>は大文字（</w:t>
      </w:r>
      <w:r>
        <w:rPr>
          <w:rStyle w:val="VerbatimChar"/>
        </w:rPr>
        <w:t>01PLM01@...</w:t>
      </w:r>
      <w:r>
        <w:rPr/>
        <w:t>）のままだが、</w:t>
      </w:r>
      <w:r>
        <w:rPr>
          <w:b/>
          <w:bCs/>
        </w:rPr>
        <w:t>メール送信の宛先・</w:t>
      </w:r>
      <w:r>
        <w:rPr>
          <w:b/>
          <w:bCs/>
        </w:rPr>
        <w:t xml:space="preserve">IMAP </w:t>
      </w:r>
      <w:r>
        <w:rPr>
          <w:b/>
          <w:bCs/>
        </w:rPr>
        <w:t>ログイン</w:t>
      </w:r>
      <w:r>
        <w:rPr>
          <w:b/>
          <w:bCs/>
        </w:rPr>
        <w:t>ID</w:t>
      </w:r>
      <w:r>
        <w:rPr>
          <w:b/>
          <w:bCs/>
        </w:rPr>
        <w:t>は小文字</w:t>
      </w:r>
      <w:r>
        <w:rPr/>
        <w:t>を用いる。</w:t>
      </w:r>
      <w:r>
        <w:rPr/>
        <w:t xml:space="preserve">LDAP </w:t>
      </w:r>
      <w:r>
        <w:rPr/>
        <w:t xml:space="preserve">の </w:t>
      </w:r>
      <w:r>
        <w:rPr>
          <w:rStyle w:val="VerbatimChar"/>
        </w:rPr>
        <w:t>mail</w:t>
      </w:r>
      <w:r>
        <w:rPr/>
        <w:t xml:space="preserve"> </w:t>
      </w:r>
      <w:r>
        <w:rPr/>
        <w:t xml:space="preserve">は </w:t>
      </w:r>
      <w:r>
        <w:rPr/>
        <w:t xml:space="preserve">SSO </w:t>
      </w:r>
      <w:r>
        <w:rPr/>
        <w:t>のため大文字を維持し、</w:t>
      </w:r>
      <w:r>
        <w:rPr>
          <w:b/>
          <w:bCs/>
        </w:rPr>
        <w:t xml:space="preserve">PLM </w:t>
      </w:r>
      <w:r>
        <w:rPr>
          <w:b/>
          <w:bCs/>
        </w:rPr>
        <w:t>側はメール宛先を組み立てる際に小文字化（</w:t>
      </w:r>
      <w:r>
        <w:rPr>
          <w:rStyle w:val="VerbatimChar"/>
          <w:b/>
          <w:bCs/>
        </w:rPr>
        <w:t>ToLower()</w:t>
      </w:r>
      <w:r>
        <w:rPr>
          <w:b/>
          <w:bCs/>
        </w:rPr>
        <w:t>）する</w:t>
      </w:r>
      <w:r>
        <w:rPr/>
        <w:t>（</w:t>
      </w:r>
      <w:r>
        <w:rPr/>
        <w:t>§9</w:t>
      </w:r>
      <w:r>
        <w:rPr/>
        <w:t>・付録</w:t>
      </w:r>
      <w:r>
        <w:rPr/>
        <w:t>B</w:t>
      </w:r>
      <w:r>
        <w:rPr/>
        <w:t>）。</w:t>
      </w:r>
    </w:p>
    <w:p>
      <w:pPr>
        <w:pStyle w:val="Normal"/>
        <w:rPr/>
      </w:pPr>
      <w:bookmarkStart w:id="11" w:name="構成"/>
      <w:bookmarkStart w:id="12" w:name="設計上の要点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パラメータアカウント"/>
      <w:r>
        <w:rPr/>
        <w:t xml:space="preserve">3. </w:t>
      </w:r>
      <w:r>
        <w:rPr/>
        <w:t>パラメータ・アカウント</w:t>
      </w:r>
    </w:p>
    <w:p>
      <w:pPr>
        <w:pStyle w:val="Heading3"/>
        <w:rPr/>
      </w:pPr>
      <w:r>
        <w:rPr/>
        <w:t xml:space="preserve">3.1 </w:t>
      </w:r>
      <w:r>
        <w:rPr/>
        <w:t>パラメータ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509"/>
        <w:gridCol w:w="2340"/>
        <w:gridCol w:w="3511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項目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値</w:t>
            </w:r>
          </w:p>
        </w:tc>
        <w:tc>
          <w:tcPr>
            <w:tcW w:w="35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備考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インストール先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C:\opt\james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zip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展開＋リネーム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メールドメイン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plm-lab.local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mail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属性のドメインと一致させる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ポート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25/tcp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PLM Web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／バッチからの送信受付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POP3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ポート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110/tcp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クライアント受信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ポート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143/tcp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クライアント受信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接続先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ldap://localhost:10389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ApacheDS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（同一サーバ）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LDAP userBase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ou=people,dc=example,dc=com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検索アカウント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uid=idp-reader,ou=people,dc=example,dc=com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idp-reader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SSO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構築で作成済のものを流用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ユーザー識別属性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mail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（例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メールアドレスでログインする構成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暗号化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なし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（平文）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テスト環境のため</w:t>
            </w:r>
            <w:bookmarkStart w:id="14" w:name="パラメータ"/>
            <w:bookmarkEnd w:id="14"/>
          </w:p>
        </w:tc>
      </w:tr>
    </w:tbl>
    <w:p>
      <w:pPr>
        <w:pStyle w:val="Heading3"/>
        <w:rPr/>
      </w:pPr>
      <w:r>
        <w:rPr/>
        <w:t xml:space="preserve">3.2 </w:t>
      </w:r>
      <w:r>
        <w:rPr/>
        <w:t>テスト用アカウント（</w:t>
      </w:r>
      <w:r>
        <w:rPr/>
        <w:t xml:space="preserve">ApacheDS </w:t>
      </w:r>
      <w:r>
        <w:rPr/>
        <w:t>に既存）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ユーザー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メールアドレス（＝ログイン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ID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パスワード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01PLM01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01PLM02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01PLM02@plm-lab.local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01PLM02</w:t>
            </w:r>
          </w:p>
        </w:tc>
      </w:tr>
    </w:tbl>
    <w:p>
      <w:pPr>
        <w:pStyle w:val="BlockText"/>
        <w:rPr/>
      </w:pPr>
      <w:r>
        <w:rPr/>
        <w:t xml:space="preserve">パスワードは </w:t>
      </w:r>
      <w:r>
        <w:rPr/>
        <w:t xml:space="preserve">ApacheDS </w:t>
      </w:r>
      <w:r>
        <w:rPr/>
        <w:t>に登録済みのもの（</w:t>
      </w:r>
      <w:r>
        <w:rPr/>
        <w:t xml:space="preserve">SSO </w:t>
      </w:r>
      <w:r>
        <w:rPr/>
        <w:t xml:space="preserve">構築時に </w:t>
      </w:r>
      <w:r>
        <w:rPr/>
        <w:t xml:space="preserve">LDIF </w:t>
      </w:r>
      <w:r>
        <w:rPr/>
        <w:t>で投入）。</w:t>
      </w:r>
      <w:r>
        <w:rPr/>
        <w:t xml:space="preserve">James </w:t>
      </w:r>
      <w:r>
        <w:rPr/>
        <w:t xml:space="preserve">は認証時に </w:t>
      </w:r>
      <w:r>
        <w:rPr/>
        <w:t xml:space="preserve">LDAP </w:t>
      </w:r>
      <w:r>
        <w:rPr/>
        <w:t xml:space="preserve">へ </w:t>
      </w:r>
      <w:r>
        <w:rPr/>
        <w:t xml:space="preserve">bind </w:t>
      </w:r>
      <w:r>
        <w:rPr/>
        <w:t>して検証するため、</w:t>
      </w:r>
      <w:r>
        <w:rPr>
          <w:b/>
          <w:bCs/>
        </w:rPr>
        <w:t xml:space="preserve">James </w:t>
      </w:r>
      <w:r>
        <w:rPr>
          <w:b/>
          <w:bCs/>
        </w:rPr>
        <w:t>側にパスワードを持たせない</w:t>
      </w:r>
      <w:r>
        <w:rPr/>
        <w:t>。</w:t>
      </w:r>
    </w:p>
    <w:p>
      <w:pPr>
        <w:pStyle w:val="Normal"/>
        <w:rPr/>
      </w:pPr>
      <w:bookmarkStart w:id="15" w:name="パラメータアカウント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ロードマップ"/>
      <w:r>
        <w:rPr/>
        <w:t xml:space="preserve">4. </w:t>
      </w:r>
      <w:r>
        <w:rPr/>
        <w:t>ロードマップ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011"/>
        <w:gridCol w:w="2674"/>
        <w:gridCol w:w="2675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フェーズ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内容</w:t>
            </w:r>
          </w:p>
        </w:tc>
        <w:tc>
          <w:tcPr>
            <w:tcW w:w="26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状態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の入手・展開・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Java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確認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⬜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未実施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連携（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usersrepository.xml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）とドメイン登録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⬜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未実施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3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プロトコル設定（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SMTP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POP3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IMAP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・暗号化なし・リレー許可）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⬜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未実施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4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起動・サービス化・ファイアウォール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⬜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未実施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5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動作確認（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telnet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／メールソフト／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PLM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からの送信）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⬜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未実施</w:t>
            </w:r>
          </w:p>
        </w:tc>
      </w:tr>
    </w:tbl>
    <w:p>
      <w:pPr>
        <w:pStyle w:val="Normal"/>
        <w:rPr/>
      </w:pPr>
      <w:bookmarkStart w:id="17" w:name="ロードマップ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フェーズ1james-の入手展開"/>
      <w:r>
        <w:rPr/>
        <w:t xml:space="preserve">5. </w:t>
      </w:r>
      <w:r>
        <w:rPr/>
        <w:t>フェーズ</w:t>
      </w:r>
      <w:r>
        <w:rPr/>
        <w:t>1</w:t>
      </w:r>
      <w:r>
        <w:rPr/>
        <w:t>：</w:t>
      </w:r>
      <w:r>
        <w:rPr/>
        <w:t xml:space="preserve">James </w:t>
      </w:r>
      <w:r>
        <w:rPr/>
        <w:t>の入手・展開</w:t>
      </w:r>
    </w:p>
    <w:p>
      <w:pPr>
        <w:pStyle w:val="Heading3"/>
        <w:rPr/>
      </w:pPr>
      <w:bookmarkStart w:id="19" w:name="版の選定重要java-のバージョンに注意"/>
      <w:r>
        <w:rPr/>
        <w:t xml:space="preserve">5.1 </w:t>
      </w:r>
      <w:r>
        <w:rPr/>
        <w:t>版の選定（重要：</w:t>
      </w:r>
      <w:r>
        <w:rPr/>
        <w:t xml:space="preserve">Java </w:t>
      </w:r>
      <w:r>
        <w:rPr/>
        <w:t>のバージョンに注意）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Apache James </w:t>
      </w:r>
      <w:r>
        <w:rPr/>
        <w:t>の公式ダウンロードページ（</w:t>
      </w:r>
      <w:r>
        <w:rPr>
          <w:rStyle w:val="VerbatimChar"/>
        </w:rPr>
        <w:t>https://james.apache.org/download.cgi</w:t>
      </w:r>
      <w:r>
        <w:rPr/>
        <w:t>）から、</w:t>
      </w:r>
      <w:r>
        <w:rPr>
          <w:b/>
          <w:bCs/>
        </w:rPr>
        <w:t xml:space="preserve">Spring </w:t>
      </w:r>
      <w:r>
        <w:rPr>
          <w:b/>
          <w:bCs/>
        </w:rPr>
        <w:t>版（</w:t>
      </w:r>
      <w:r>
        <w:rPr>
          <w:rStyle w:val="VerbatimChar"/>
          <w:b/>
          <w:bCs/>
        </w:rPr>
        <w:t>james-server-spring-app-*.zip</w:t>
      </w:r>
      <w:r>
        <w:rPr>
          <w:b/>
          <w:bCs/>
        </w:rPr>
        <w:t>）</w:t>
      </w:r>
      <w:r>
        <w:rPr/>
        <w:t xml:space="preserve"> を入手する。</w:t>
      </w:r>
    </w:p>
    <w:p>
      <w:pPr>
        <w:pStyle w:val="Compact"/>
        <w:numPr>
          <w:ilvl w:val="1"/>
          <w:numId w:val="38"/>
        </w:numPr>
        <w:rPr/>
      </w:pPr>
      <w:r>
        <w:rPr/>
        <w:t xml:space="preserve">Spring </w:t>
      </w:r>
      <w:r>
        <w:rPr/>
        <w:t xml:space="preserve">版は </w:t>
      </w:r>
      <w:r>
        <w:rPr>
          <w:rStyle w:val="VerbatimChar"/>
        </w:rPr>
        <w:t>conf/</w:t>
      </w:r>
      <w:r>
        <w:rPr/>
        <w:t xml:space="preserve"> </w:t>
      </w:r>
      <w:r>
        <w:rPr/>
        <w:t xml:space="preserve">配下の </w:t>
      </w:r>
      <w:r>
        <w:rPr/>
        <w:t xml:space="preserve">XML </w:t>
      </w:r>
      <w:r>
        <w:rPr/>
        <w:t>を編集する従来型の構成で、</w:t>
      </w:r>
      <w:r>
        <w:rPr>
          <w:b/>
          <w:bCs/>
        </w:rPr>
        <w:t>単体サーバ・ファイル</w:t>
      </w:r>
      <w:r>
        <w:rPr>
          <w:b/>
          <w:bCs/>
        </w:rPr>
        <w:t xml:space="preserve">/JPA </w:t>
      </w:r>
      <w:r>
        <w:rPr>
          <w:b/>
          <w:bCs/>
        </w:rPr>
        <w:t>ストレージ・</w:t>
      </w:r>
      <w:r>
        <w:rPr>
          <w:b/>
          <w:bCs/>
        </w:rPr>
        <w:t xml:space="preserve">LDAP </w:t>
      </w:r>
      <w:r>
        <w:rPr>
          <w:b/>
          <w:bCs/>
        </w:rPr>
        <w:t>連携</w:t>
      </w:r>
      <w:r>
        <w:rPr/>
        <w:t>という本書の用途に最も適する。</w:t>
      </w:r>
    </w:p>
    <w:p>
      <w:pPr>
        <w:pStyle w:val="Compact"/>
        <w:numPr>
          <w:ilvl w:val="1"/>
          <w:numId w:val="39"/>
        </w:numPr>
        <w:rPr/>
      </w:pPr>
      <w:r>
        <w:rPr/>
        <w:t xml:space="preserve">Guice </w:t>
      </w:r>
      <w:r>
        <w:rPr/>
        <w:t>版／</w:t>
      </w:r>
      <w:r>
        <w:rPr/>
        <w:t xml:space="preserve">Distributed </w:t>
      </w:r>
      <w:r>
        <w:rPr/>
        <w:t xml:space="preserve">版は </w:t>
      </w:r>
      <w:r>
        <w:rPr/>
        <w:t xml:space="preserve">Cassandra </w:t>
      </w:r>
      <w:r>
        <w:rPr/>
        <w:t>等の外部ミドルウェアを前提とする構成があり、本用途には過剰。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⚠️ </w:t>
      </w:r>
      <w:r>
        <w:rPr>
          <w:b/>
          <w:bCs/>
        </w:rPr>
        <w:t xml:space="preserve">【最重要】版と </w:t>
      </w:r>
      <w:r>
        <w:rPr>
          <w:b/>
          <w:bCs/>
        </w:rPr>
        <w:t xml:space="preserve">Java </w:t>
      </w:r>
      <w:r>
        <w:rPr>
          <w:b/>
          <w:bCs/>
        </w:rPr>
        <w:t>の対応</w:t>
      </w:r>
      <w:r>
        <w:rPr/>
        <w:t>：</w:t>
      </w:r>
      <w:r>
        <w:rPr>
          <w:b/>
          <w:bCs/>
        </w:rPr>
        <w:t xml:space="preserve">James 3.9.0 </w:t>
      </w:r>
      <w:r>
        <w:rPr>
          <w:b/>
          <w:bCs/>
        </w:rPr>
        <w:t xml:space="preserve">は </w:t>
      </w:r>
      <w:r>
        <w:rPr>
          <w:b/>
          <w:bCs/>
        </w:rPr>
        <w:t xml:space="preserve">Java 21 </w:t>
      </w:r>
      <w:r>
        <w:rPr>
          <w:b/>
          <w:bCs/>
        </w:rPr>
        <w:t>が必須</w:t>
      </w:r>
      <w:r>
        <w:rPr/>
        <w:t>であり、</w:t>
      </w:r>
      <w:r>
        <w:rPr>
          <w:b/>
          <w:bCs/>
        </w:rPr>
        <w:t xml:space="preserve">Java 17 </w:t>
      </w:r>
      <w:r>
        <w:rPr>
          <w:b/>
          <w:bCs/>
        </w:rPr>
        <w:t>では起動しない</w:t>
      </w:r>
      <w:r>
        <w:rPr/>
        <w:t xml:space="preserve">（下記エラー）。本環境は </w:t>
      </w:r>
      <w:r>
        <w:rPr/>
        <w:t>SSO</w:t>
      </w:r>
      <w:r>
        <w:rPr/>
        <w:t>（</w:t>
      </w:r>
      <w:r>
        <w:rPr/>
        <w:t>Shibboleth IdP</w:t>
      </w:r>
      <w:r>
        <w:rPr/>
        <w:t xml:space="preserve">）の要件で </w:t>
      </w:r>
      <w:r>
        <w:rPr>
          <w:b/>
          <w:bCs/>
        </w:rPr>
        <w:t>Java 17</w:t>
      </w:r>
      <w:r>
        <w:rPr/>
        <w:t xml:space="preserve"> </w:t>
      </w:r>
      <w:r>
        <w:rPr/>
        <w:t>を使うため、</w:t>
      </w:r>
      <w:r>
        <w:rPr>
          <w:b/>
          <w:bCs/>
        </w:rPr>
        <w:t xml:space="preserve">James </w:t>
      </w:r>
      <w:r>
        <w:rPr>
          <w:b/>
          <w:bCs/>
        </w:rPr>
        <w:t xml:space="preserve">は </w:t>
      </w:r>
      <w:r>
        <w:rPr>
          <w:b/>
          <w:bCs/>
        </w:rPr>
        <w:t xml:space="preserve">3.8.2 </w:t>
      </w:r>
      <w:r>
        <w:rPr>
          <w:b/>
          <w:bCs/>
        </w:rPr>
        <w:t>を採用</w:t>
      </w:r>
      <w:r>
        <w:rPr/>
        <w:t>する（</w:t>
      </w:r>
      <w:r>
        <w:rPr/>
        <w:t xml:space="preserve">Java 17 </w:t>
      </w:r>
      <w:r>
        <w:rPr/>
        <w:t>で動作）。</w:t>
      </w:r>
    </w:p>
    <w:p>
      <w:pPr>
        <w:pStyle w:val="Normal"/>
        <w:numPr>
          <w:ilvl w:val="1"/>
          <w:numId w:val="41"/>
        </w:numPr>
        <w:rPr/>
      </w:pPr>
      <w:r>
        <w:rPr/>
        <w:t>実機で使用：</w:t>
      </w:r>
      <w:r>
        <w:rPr>
          <w:rStyle w:val="VerbatimChar"/>
          <w:b/>
          <w:bCs/>
        </w:rPr>
        <w:t>james-server-spring-app-3.8.2-app.zip</w:t>
      </w:r>
      <w:r>
        <w:rPr/>
        <w:t>。</w:t>
      </w:r>
    </w:p>
    <w:p>
      <w:pPr>
        <w:pStyle w:val="Normal"/>
        <w:numPr>
          <w:ilvl w:val="1"/>
          <w:numId w:val="42"/>
        </w:numPr>
        <w:rPr/>
      </w:pPr>
      <w:r>
        <w:rPr/>
        <w:t xml:space="preserve">3.9.0 </w:t>
      </w:r>
      <w:r>
        <w:rPr/>
        <w:t xml:space="preserve">を </w:t>
      </w:r>
      <w:r>
        <w:rPr/>
        <w:t xml:space="preserve">Java 17 </w:t>
      </w:r>
      <w:r>
        <w:rPr/>
        <w:t>で起動したときのエラー：</w:t>
      </w:r>
    </w:p>
    <w:p>
      <w:pPr>
        <w:pStyle w:val="SourceCode"/>
        <w:numPr>
          <w:ilvl w:val="1"/>
          <w:numId w:val="1"/>
        </w:numPr>
        <w:rPr/>
      </w:pPr>
      <w:r>
        <w:rPr>
          <w:rStyle w:val="VerbatimChar"/>
        </w:rPr>
        <w:t>java.lang.UnsupportedClassVersionError: ... has been compiled by a more recent version of</w:t>
      </w:r>
      <w:r>
        <w:rPr/>
        <w:br/>
      </w:r>
      <w:r>
        <w:rPr>
          <w:rStyle w:val="VerbatimChar"/>
        </w:rPr>
        <w:t>the Java Runtime (class file version 65.0), this version of the Java Runtime only</w:t>
      </w:r>
      <w:r>
        <w:rPr/>
        <w:br/>
      </w:r>
      <w:r>
        <w:rPr>
          <w:rStyle w:val="VerbatimChar"/>
        </w:rPr>
        <w:t>recognizes class file versions up to 61.0</w:t>
      </w:r>
    </w:p>
    <w:p>
      <w:pPr>
        <w:pStyle w:val="Normal"/>
        <w:numPr>
          <w:ilvl w:val="1"/>
          <w:numId w:val="1"/>
        </w:numPr>
        <w:rPr/>
      </w:pPr>
      <w:r>
        <w:rPr/>
        <w:t>（</w:t>
      </w:r>
      <w:r>
        <w:rPr/>
        <w:t>65.0 = Java 21</w:t>
      </w:r>
      <w:r>
        <w:rPr/>
        <w:t>、</w:t>
      </w:r>
      <w:r>
        <w:rPr/>
        <w:t>61.0 = Java 17</w:t>
      </w:r>
      <w:r>
        <w:rPr/>
        <w:t>）</w:t>
      </w:r>
    </w:p>
    <w:p>
      <w:pPr>
        <w:pStyle w:val="Normal"/>
        <w:numPr>
          <w:ilvl w:val="1"/>
          <w:numId w:val="43"/>
        </w:numPr>
        <w:rPr/>
      </w:pPr>
      <w:r>
        <w:rPr/>
        <w:t xml:space="preserve">Java 21 </w:t>
      </w:r>
      <w:r>
        <w:rPr/>
        <w:t xml:space="preserve">を別途導入して </w:t>
      </w:r>
      <w:r>
        <w:rPr/>
        <w:t xml:space="preserve">James </w:t>
      </w:r>
      <w:r>
        <w:rPr/>
        <w:t>だけそちらで動かす選択肢もあるが、</w:t>
      </w:r>
      <w:r>
        <w:rPr>
          <w:rStyle w:val="VerbatimChar"/>
        </w:rPr>
        <w:t>JAVA_HOME</w:t>
      </w:r>
      <w:r>
        <w:rPr/>
        <w:t xml:space="preserve"> </w:t>
      </w:r>
      <w:r>
        <w:rPr/>
        <w:t>の管理が複雑になるため、</w:t>
      </w:r>
      <w:r>
        <w:rPr>
          <w:b/>
          <w:bCs/>
        </w:rPr>
        <w:t xml:space="preserve">同一サーバでは </w:t>
      </w:r>
      <w:r>
        <w:rPr>
          <w:b/>
          <w:bCs/>
        </w:rPr>
        <w:t xml:space="preserve">3.8.2 </w:t>
      </w:r>
      <w:r>
        <w:rPr>
          <w:b/>
          <w:bCs/>
        </w:rPr>
        <w:t>を使う</w:t>
      </w:r>
      <w:r>
        <w:rPr/>
        <w:t>のが確実。</w:t>
      </w:r>
      <w:bookmarkEnd w:id="19"/>
    </w:p>
    <w:p>
      <w:pPr>
        <w:pStyle w:val="Heading3"/>
        <w:rPr/>
      </w:pPr>
      <w:bookmarkStart w:id="20" w:name="展開"/>
      <w:r>
        <w:rPr/>
        <w:t xml:space="preserve">5.2 </w:t>
      </w:r>
      <w:r>
        <w:rPr/>
        <w:t>展開</w:t>
      </w:r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>例：</w:t>
      </w:r>
      <w:r>
        <w:rPr>
          <w:rStyle w:val="CommentTok"/>
        </w:rPr>
        <w:t xml:space="preserve">C:\lab\installers </w:t>
      </w:r>
      <w:r>
        <w:rPr>
          <w:rStyle w:val="CommentTok"/>
        </w:rPr>
        <w:t xml:space="preserve">に保存した </w:t>
      </w:r>
      <w:r>
        <w:rPr>
          <w:rStyle w:val="CommentTok"/>
        </w:rPr>
        <w:t xml:space="preserve">zip </w:t>
      </w:r>
      <w:r>
        <w:rPr>
          <w:rStyle w:val="CommentTok"/>
        </w:rPr>
        <w:t xml:space="preserve">を </w:t>
      </w:r>
      <w:r>
        <w:rPr>
          <w:rStyle w:val="CommentTok"/>
        </w:rPr>
        <w:t xml:space="preserve">C:\opt </w:t>
      </w:r>
      <w:r>
        <w:rPr>
          <w:rStyle w:val="CommentTok"/>
        </w:rPr>
        <w:t>に展開</w:t>
      </w:r>
      <w:r>
        <w:rPr/>
        <w:br/>
      </w:r>
      <w:r>
        <w:rPr>
          <w:rStyle w:val="NormalTok"/>
        </w:rPr>
        <w:t>Expand</w:t>
      </w:r>
      <w:r>
        <w:rPr>
          <w:rStyle w:val="OperatorTok"/>
        </w:rPr>
        <w:t>-</w:t>
      </w:r>
      <w:r>
        <w:rPr>
          <w:rStyle w:val="NormalTok"/>
        </w:rPr>
        <w:t xml:space="preserve">Archive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"C:\lab\installers\james-server-spring-app-3.8.2-app.zip"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DestinationPath </w:t>
      </w:r>
      <w:r>
        <w:rPr>
          <w:rStyle w:val="StringTok"/>
        </w:rPr>
        <w:t>"C:\opt"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展開されたフォルダ名を確認</w:t>
      </w:r>
      <w:r>
        <w:rPr/>
        <w:br/>
      </w:r>
      <w:r>
        <w:rPr>
          <w:rStyle w:val="FunctionTok"/>
        </w:rPr>
        <w:t>Get-ChildItem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 xml:space="preserve">\opt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Where-Object</w:t>
      </w:r>
      <w:r>
        <w:rPr>
          <w:rStyle w:val="NormalTok"/>
        </w:rPr>
        <w:t xml:space="preserve"> Name </w:t>
      </w:r>
      <w:r>
        <w:rPr>
          <w:rStyle w:val="OperatorTok"/>
        </w:rPr>
        <w:t>-</w:t>
      </w:r>
      <w:r>
        <w:rPr>
          <w:rStyle w:val="NormalTok"/>
        </w:rPr>
        <w:t xml:space="preserve">like </w:t>
      </w:r>
      <w:r>
        <w:rPr>
          <w:rStyle w:val="StringTok"/>
        </w:rPr>
        <w:t>"james*"</w:t>
      </w:r>
      <w:r>
        <w:rPr/>
        <w:br/>
        <w:br/>
      </w:r>
      <w:r>
        <w:rPr>
          <w:rStyle w:val="CommentTok"/>
        </w:rPr>
        <w:t xml:space="preserve"># C:\opt\james </w:t>
      </w:r>
      <w:r>
        <w:rPr>
          <w:rStyle w:val="CommentTok"/>
        </w:rPr>
        <w:t>にリネーム（パスを短く・空白なしに）</w:t>
      </w:r>
      <w:r>
        <w:rPr/>
        <w:br/>
      </w:r>
      <w:r>
        <w:rPr>
          <w:rStyle w:val="FunctionTok"/>
        </w:rPr>
        <w:t>Rename-Item</w:t>
      </w:r>
      <w:r>
        <w:rPr>
          <w:rStyle w:val="NormalTok"/>
        </w:rPr>
        <w:t xml:space="preserve"> </w:t>
      </w:r>
      <w:r>
        <w:rPr>
          <w:rStyle w:val="StringTok"/>
        </w:rPr>
        <w:t>"C:\opt\james-server-spring-app-3.8.2"</w:t>
      </w:r>
      <w:r>
        <w:rPr>
          <w:rStyle w:val="NormalTok"/>
        </w:rPr>
        <w:t xml:space="preserve"> </w:t>
      </w:r>
      <w:r>
        <w:rPr>
          <w:rStyle w:val="StringTok"/>
        </w:rPr>
        <w:t>"C:\opt\james"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構成を確認（</w:t>
      </w:r>
      <w:r>
        <w:rPr>
          <w:rStyle w:val="CommentTok"/>
        </w:rPr>
        <w:t xml:space="preserve">conf / bin / lib </w:t>
      </w:r>
      <w:r>
        <w:rPr>
          <w:rStyle w:val="CommentTok"/>
        </w:rPr>
        <w:t>などがあること）</w:t>
      </w:r>
      <w:r>
        <w:rPr/>
        <w:br/>
      </w:r>
      <w:r>
        <w:rPr>
          <w:rStyle w:val="FunctionTok"/>
        </w:rPr>
        <w:t>Get-ChildItem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\opt\james</w:t>
      </w:r>
      <w:bookmarkEnd w:id="20"/>
    </w:p>
    <w:p>
      <w:pPr>
        <w:pStyle w:val="Heading3"/>
        <w:rPr/>
      </w:pPr>
      <w:bookmarkStart w:id="21" w:name="java-の確認"/>
      <w:r>
        <w:rPr/>
        <w:t xml:space="preserve">5.3 Java </w:t>
      </w:r>
      <w:r>
        <w:rPr/>
        <w:t>の確認</w:t>
      </w:r>
    </w:p>
    <w:p>
      <w:pPr>
        <w:pStyle w:val="SourceCode"/>
        <w:rPr/>
      </w:pPr>
      <w:r>
        <w:rPr>
          <w:rStyle w:val="Functio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NormalTok"/>
        </w:rPr>
        <w:t xml:space="preserve">JAVA_HOME      </w:t>
      </w:r>
      <w:r>
        <w:rPr>
          <w:rStyle w:val="CommentTok"/>
        </w:rPr>
        <w:t># C:\opt\jdk-17</w:t>
      </w:r>
      <w:r>
        <w:rPr/>
        <w:br/>
      </w: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 xml:space="preserve">version            </w:t>
      </w:r>
      <w:r>
        <w:rPr>
          <w:rStyle w:val="CommentTok"/>
        </w:rPr>
        <w:t># 17.x</w:t>
      </w:r>
      <w:bookmarkEnd w:id="21"/>
    </w:p>
    <w:p>
      <w:pPr>
        <w:pStyle w:val="Heading3"/>
        <w:rPr/>
      </w:pPr>
      <w:bookmarkStart w:id="22" w:name="設定ファイルの準備3.8.2-はテンプレート方式ではない"/>
      <w:r>
        <w:rPr/>
        <w:t xml:space="preserve">5.4 </w:t>
      </w:r>
      <w:r>
        <w:rPr/>
        <w:t>設定ファイルの準備（</w:t>
      </w:r>
      <w:r>
        <w:rPr/>
        <w:t xml:space="preserve">3.8.2 </w:t>
      </w:r>
      <w:r>
        <w:rPr/>
        <w:t>はテンプレート方式ではない）</w:t>
      </w:r>
    </w:p>
    <w:p>
      <w:pPr>
        <w:pStyle w:val="FirstParagraph"/>
        <w:rPr/>
      </w:pPr>
      <w:r>
        <w:rPr>
          <w:b/>
          <w:bCs/>
        </w:rPr>
        <w:t xml:space="preserve">3.8.2 </w:t>
      </w:r>
      <w:r>
        <w:rPr>
          <w:b/>
          <w:bCs/>
        </w:rPr>
        <w:t xml:space="preserve">では </w:t>
      </w:r>
      <w:r>
        <w:rPr>
          <w:rStyle w:val="VerbatimChar"/>
          <w:b/>
          <w:bCs/>
        </w:rPr>
        <w:t>*-template.xml</w:t>
      </w:r>
      <w:r>
        <w:rPr>
          <w:b/>
          <w:bCs/>
        </w:rPr>
        <w:t xml:space="preserve"> </w:t>
      </w:r>
      <w:r>
        <w:rPr>
          <w:b/>
          <w:bCs/>
        </w:rPr>
        <w:t>は存在せず、</w:t>
      </w:r>
      <w:r>
        <w:rPr>
          <w:rStyle w:val="VerbatimChar"/>
          <w:b/>
          <w:bCs/>
        </w:rPr>
        <w:t>conf</w:t>
      </w:r>
      <w:r>
        <w:rPr>
          <w:b/>
          <w:bCs/>
        </w:rPr>
        <w:t xml:space="preserve"> </w:t>
      </w:r>
      <w:r>
        <w:rPr>
          <w:b/>
          <w:bCs/>
        </w:rPr>
        <w:t xml:space="preserve">直下に </w:t>
      </w:r>
      <w:r>
        <w:rPr>
          <w:rStyle w:val="VerbatimChar"/>
          <w:b/>
          <w:bCs/>
        </w:rPr>
        <w:t>.xml</w:t>
      </w:r>
      <w:r>
        <w:rPr>
          <w:b/>
          <w:bCs/>
        </w:rPr>
        <w:t xml:space="preserve"> </w:t>
      </w:r>
      <w:r>
        <w:rPr>
          <w:b/>
          <w:bCs/>
        </w:rPr>
        <w:t>が最初から配置されている。</w:t>
      </w:r>
      <w:r>
        <w:rPr/>
        <w:t xml:space="preserve"> したがって、テンプレートをコピーする作業は不要で、</w:t>
      </w:r>
      <w:r>
        <w:rPr>
          <w:b/>
          <w:bCs/>
        </w:rPr>
        <w:t xml:space="preserve">既存の </w:t>
      </w:r>
      <w:r>
        <w:rPr>
          <w:rStyle w:val="VerbatimChar"/>
          <w:b/>
          <w:bCs/>
        </w:rPr>
        <w:t>.xml</w:t>
      </w:r>
      <w:r>
        <w:rPr>
          <w:b/>
          <w:bCs/>
        </w:rPr>
        <w:t xml:space="preserve"> </w:t>
      </w:r>
      <w:r>
        <w:rPr>
          <w:b/>
          <w:bCs/>
        </w:rPr>
        <w:t>を直接編集</w:t>
      </w:r>
      <w:r>
        <w:rPr/>
        <w:t>する。</w:t>
      </w:r>
    </w:p>
    <w:p>
      <w:pPr>
        <w:pStyle w:val="SourceCode"/>
        <w:rPr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\opt\james\conf</w:t>
      </w:r>
      <w:r>
        <w:rPr/>
        <w:br/>
      </w: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*-</w:t>
      </w:r>
      <w:r>
        <w:rPr>
          <w:rStyle w:val="NormalTok"/>
        </w:rPr>
        <w:t>template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→ </w:t>
      </w:r>
      <w:r>
        <w:rPr>
          <w:rStyle w:val="CommentTok"/>
        </w:rPr>
        <w:t>何も返らない（テンプレートは無い）</w:t>
      </w:r>
      <w:r>
        <w:rPr/>
        <w:br/>
      </w: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OperatorTok"/>
        </w:rPr>
        <w:t>*.</w:t>
      </w:r>
      <w:r>
        <w:rPr>
          <w:rStyle w:val="FunctionTok"/>
        </w:rPr>
        <w:t>xml</w:t>
      </w:r>
      <w:r>
        <w:rPr>
          <w:rStyle w:val="NormalTok"/>
        </w:rPr>
        <w:t xml:space="preserve">             </w:t>
      </w:r>
      <w:r>
        <w:rPr>
          <w:rStyle w:val="CommentTok"/>
        </w:rPr>
        <w:t># → usersrepository.xml, domainlist.xml, smtpserver.xml,</w:t>
      </w:r>
      <w:r>
        <w:rPr/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   pop3server.xml, imapserver.xml, mailetcontainer.xml </w:t>
      </w:r>
      <w:r>
        <w:rPr>
          <w:rStyle w:val="CommentTok"/>
        </w:rPr>
        <w:t>など</w:t>
      </w:r>
    </w:p>
    <w:p>
      <w:pPr>
        <w:pStyle w:val="FirstParagraph"/>
        <w:rPr/>
      </w:pPr>
      <w:r>
        <w:rPr/>
        <w:t>編集前にバックアップを取る場合は、</w:t>
      </w:r>
      <w:r>
        <w:rPr>
          <w:b/>
          <w:bCs/>
        </w:rPr>
        <w:t>拡張子を変えて</w:t>
      </w:r>
      <w:r>
        <w:rPr/>
        <w:t>取得する（</w:t>
      </w:r>
      <w:r>
        <w:rPr>
          <w:rStyle w:val="VerbatimChar"/>
        </w:rPr>
        <w:t>.xml.org</w:t>
      </w:r>
      <w:r>
        <w:rPr/>
        <w:t xml:space="preserve"> </w:t>
      </w:r>
      <w:r>
        <w:rPr/>
        <w:t>等）。</w:t>
      </w:r>
    </w:p>
    <w:p>
      <w:pPr>
        <w:pStyle w:val="SourceCode"/>
        <w:rPr/>
      </w:pPr>
      <w:r>
        <w:rPr>
          <w:rStyle w:val="FunctionTok"/>
        </w:rPr>
        <w:t>Copy-Item</w:t>
      </w:r>
      <w:r>
        <w:rPr>
          <w:rStyle w:val="NormalTok"/>
        </w:rPr>
        <w:t xml:space="preserve"> usersrepository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usersrepository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OperatorTok"/>
        </w:rPr>
        <w:t>.</w:t>
      </w:r>
      <w:r>
        <w:rPr>
          <w:rStyle w:val="FunctionTok"/>
        </w:rPr>
        <w:t>org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rPr/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domainlist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     domainlist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OperatorTok"/>
        </w:rPr>
        <w:t>.</w:t>
      </w:r>
      <w:r>
        <w:rPr>
          <w:rStyle w:val="FunctionTok"/>
        </w:rPr>
        <w:t>org</w:t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rPr/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smtpserver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     smtpserver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OperatorTok"/>
        </w:rPr>
        <w:t>.</w:t>
      </w:r>
      <w:r>
        <w:rPr>
          <w:rStyle w:val="FunctionTok"/>
        </w:rPr>
        <w:t>org</w:t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rPr/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imapserver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     imapserver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OperatorTok"/>
        </w:rPr>
        <w:t>.</w:t>
      </w:r>
      <w:r>
        <w:rPr>
          <w:rStyle w:val="FunctionTok"/>
        </w:rPr>
        <w:t>org</w:t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rPr/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mailetcontainer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NormalTok"/>
        </w:rPr>
        <w:t xml:space="preserve"> mailetcontainer</w:t>
      </w:r>
      <w:r>
        <w:rPr>
          <w:rStyle w:val="OperatorTok"/>
        </w:rPr>
        <w:t>.</w:t>
      </w:r>
      <w:r>
        <w:rPr>
          <w:rStyle w:val="FunctionTok"/>
        </w:rPr>
        <w:t>xml</w:t>
      </w:r>
      <w:r>
        <w:rPr>
          <w:rStyle w:val="OperatorTok"/>
        </w:rPr>
        <w:t>.</w:t>
      </w:r>
      <w:r>
        <w:rPr>
          <w:rStyle w:val="FunctionTok"/>
        </w:rPr>
        <w:t>org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バックアップの拡張子に注意</w:t>
      </w:r>
      <w:r>
        <w:rPr/>
        <w:t>（</w:t>
      </w:r>
      <w:r>
        <w:rPr/>
        <w:t xml:space="preserve">SSO </w:t>
      </w:r>
      <w:r>
        <w:rPr/>
        <w:t>手順書での教訓）：</w:t>
      </w:r>
      <w:r>
        <w:rPr>
          <w:rStyle w:val="VerbatimChar"/>
        </w:rPr>
        <w:t>conf</w:t>
      </w:r>
      <w:r>
        <w:rPr/>
        <w:t xml:space="preserve"> </w:t>
      </w:r>
      <w:r>
        <w:rPr/>
        <w:t xml:space="preserve">配下に </w:t>
      </w:r>
      <w:r>
        <w:rPr>
          <w:rStyle w:val="VerbatimChar"/>
          <w:b/>
          <w:bCs/>
        </w:rPr>
        <w:t>.xml</w:t>
      </w:r>
      <w:r>
        <w:rPr>
          <w:b/>
          <w:bCs/>
        </w:rPr>
        <w:t xml:space="preserve"> </w:t>
      </w:r>
      <w:r>
        <w:rPr>
          <w:b/>
          <w:bCs/>
        </w:rPr>
        <w:t>のままコピーを置かない</w:t>
      </w:r>
      <w:r>
        <w:rPr/>
        <w:t>（</w:t>
      </w:r>
      <w:r>
        <w:rPr/>
        <w:t xml:space="preserve">James </w:t>
      </w:r>
      <w:r>
        <w:rPr/>
        <w:t>が読み込んで競合し得る）。</w:t>
      </w:r>
      <w:r>
        <w:rPr>
          <w:rStyle w:val="VerbatimChar"/>
          <w:b/>
          <w:bCs/>
        </w:rPr>
        <w:t>.xml.org</w:t>
      </w:r>
      <w:r>
        <w:rPr>
          <w:b/>
          <w:bCs/>
        </w:rPr>
        <w:t xml:space="preserve"> </w:t>
      </w:r>
      <w:r>
        <w:rPr>
          <w:b/>
          <w:bCs/>
        </w:rPr>
        <w:t>のように拡張子を変える</w:t>
      </w:r>
      <w:r>
        <w:rPr/>
        <w:t>か、</w:t>
      </w:r>
      <w:r>
        <w:rPr>
          <w:rStyle w:val="VerbatimChar"/>
        </w:rPr>
        <w:t>conf</w:t>
      </w:r>
      <w:r>
        <w:rPr/>
        <w:t xml:space="preserve"> </w:t>
      </w:r>
      <w:r>
        <w:rPr/>
        <w:t>の外（</w:t>
      </w:r>
      <w:r>
        <w:rPr>
          <w:rStyle w:val="VerbatimChar"/>
        </w:rPr>
        <w:t>C:\lab\james-backup\</w:t>
      </w:r>
      <w:r>
        <w:rPr/>
        <w:t>）に置く。</w:t>
      </w:r>
      <w:r>
        <w:rPr>
          <w:rStyle w:val="VerbatimChar"/>
        </w:rPr>
        <w:t>.org</w:t>
      </w:r>
      <w:r>
        <w:rPr/>
        <w:t xml:space="preserve"> </w:t>
      </w:r>
      <w:r>
        <w:rPr/>
        <w:t xml:space="preserve">なら </w:t>
      </w:r>
      <w:r>
        <w:rPr/>
        <w:t xml:space="preserve">James </w:t>
      </w:r>
      <w:r>
        <w:rPr/>
        <w:t>は読まない。</w:t>
      </w:r>
    </w:p>
    <w:p>
      <w:pPr>
        <w:pStyle w:val="FirstParagraph"/>
        <w:rPr/>
      </w:pPr>
      <w:r>
        <w:rPr/>
        <w:t>本書で編集するファイル：</w:t>
      </w:r>
      <w:r>
        <w:rPr>
          <w:rStyle w:val="VerbatimChar"/>
        </w:rPr>
        <w:t>usersrepository.xml</w:t>
      </w:r>
      <w:r>
        <w:rPr/>
        <w:t>（</w:t>
      </w:r>
      <w:r>
        <w:rPr/>
        <w:t xml:space="preserve">LDAP </w:t>
      </w:r>
      <w:r>
        <w:rPr/>
        <w:t>連携）、</w:t>
      </w:r>
      <w:r>
        <w:rPr>
          <w:rStyle w:val="VerbatimChar"/>
        </w:rPr>
        <w:t>domainlist.xml</w:t>
      </w:r>
      <w:r>
        <w:rPr/>
        <w:t>（ドメイン）、</w:t>
      </w:r>
      <w:r>
        <w:rPr>
          <w:rStyle w:val="VerbatimChar"/>
        </w:rPr>
        <w:t>smtpserver.xml</w:t>
      </w:r>
      <w:r>
        <w:rPr/>
        <w:t>（</w:t>
      </w:r>
      <w:r>
        <w:rPr/>
        <w:t>SMTP</w:t>
      </w:r>
      <w:r>
        <w:rPr/>
        <w:t>）、</w:t>
      </w:r>
      <w:r>
        <w:rPr>
          <w:rStyle w:val="VerbatimChar"/>
        </w:rPr>
        <w:t>imapserver.xml</w:t>
      </w:r>
      <w:r>
        <w:rPr/>
        <w:t>（</w:t>
      </w:r>
      <w:r>
        <w:rPr/>
        <w:t>IMAP</w:t>
      </w:r>
      <w:r>
        <w:rPr/>
        <w:t>）、</w:t>
      </w:r>
      <w:r>
        <w:rPr>
          <w:rStyle w:val="VerbatimChar"/>
        </w:rPr>
        <w:t>pop3server.xml</w:t>
      </w:r>
      <w:r>
        <w:rPr/>
        <w:t>（</w:t>
      </w:r>
      <w:r>
        <w:rPr/>
        <w:t>POP3</w:t>
      </w:r>
      <w:r>
        <w:rPr/>
        <w:t>・本書では無効化）、</w:t>
      </w:r>
      <w:r>
        <w:rPr>
          <w:rStyle w:val="VerbatimChar"/>
        </w:rPr>
        <w:t>mailetcontainer.xml</w:t>
      </w:r>
      <w:r>
        <w:rPr/>
        <w:t>（配送・外部送信禁止）。</w:t>
      </w:r>
    </w:p>
    <w:p>
      <w:pPr>
        <w:pStyle w:val="Normal"/>
        <w:rPr/>
      </w:pPr>
      <w:bookmarkStart w:id="23" w:name="フェーズ1james-の入手展開"/>
      <w:bookmarkStart w:id="24" w:name="設定ファイルの準備3.8.2-はテンプレート方式ではない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bookmarkStart w:id="25" w:name="フェーズ2ldap-連携とドメイン登録"/>
      <w:r>
        <w:rPr/>
        <w:t xml:space="preserve">6. </w:t>
      </w:r>
      <w:r>
        <w:rPr/>
        <w:t>フェーズ</w:t>
      </w:r>
      <w:r>
        <w:rPr/>
        <w:t>2</w:t>
      </w:r>
      <w:r>
        <w:rPr/>
        <w:t>：</w:t>
      </w:r>
      <w:r>
        <w:rPr/>
        <w:t xml:space="preserve">LDAP </w:t>
      </w:r>
      <w:r>
        <w:rPr/>
        <w:t>連携とドメイン登録</w:t>
      </w:r>
    </w:p>
    <w:p>
      <w:pPr>
        <w:pStyle w:val="Heading3"/>
        <w:rPr/>
      </w:pPr>
      <w:bookmarkStart w:id="26" w:name="Xffd888fdd2bbe1919fedb561ed4a0bbe45df3b4"/>
      <w:r>
        <w:rPr/>
        <w:t xml:space="preserve">6.1 </w:t>
      </w:r>
      <w:r>
        <w:rPr/>
        <w:t xml:space="preserve">ユーザーリポジトリを </w:t>
      </w:r>
      <w:r>
        <w:rPr/>
        <w:t xml:space="preserve">LDAP </w:t>
      </w:r>
      <w:r>
        <w:rPr/>
        <w:t>に切り替える（</w:t>
      </w:r>
      <w:r>
        <w:rPr/>
        <w:t>usersrepository.xml</w:t>
      </w:r>
      <w:r>
        <w:rPr/>
        <w:t>）</w:t>
      </w:r>
    </w:p>
    <w:p>
      <w:pPr>
        <w:pStyle w:val="FirstParagraph"/>
        <w:rPr/>
      </w:pPr>
      <w:r>
        <w:rPr>
          <w:rStyle w:val="VerbatimChar"/>
        </w:rPr>
        <w:t>C:\opt\james\conf\usersrepository.xml</w:t>
      </w:r>
      <w:r>
        <w:rPr/>
        <w:t xml:space="preserve"> </w:t>
      </w:r>
      <w:r>
        <w:rPr/>
        <w:t>を編集し、</w:t>
      </w:r>
      <w:r>
        <w:rPr>
          <w:b/>
          <w:bCs/>
        </w:rPr>
        <w:t xml:space="preserve">既定の </w:t>
      </w:r>
      <w:r>
        <w:rPr>
          <w:b/>
          <w:bCs/>
        </w:rPr>
        <w:t xml:space="preserve">JPA/File </w:t>
      </w:r>
      <w:r>
        <w:rPr>
          <w:b/>
          <w:bCs/>
        </w:rPr>
        <w:t>ベースのリポジトリをコメントアウトし、</w:t>
      </w:r>
      <w:r>
        <w:rPr>
          <w:b/>
          <w:bCs/>
        </w:rPr>
        <w:t xml:space="preserve">LDAP </w:t>
      </w:r>
      <w:r>
        <w:rPr>
          <w:b/>
          <w:bCs/>
        </w:rPr>
        <w:t>リポジトリを有効化</w:t>
      </w:r>
      <w:r>
        <w:rPr/>
        <w:t>する。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usersrepository</w:t>
      </w:r>
      <w:r>
        <w:rPr>
          <w:rStyle w:val="OtherTok"/>
        </w:rPr>
        <w:t xml:space="preserve"> name=</w:t>
      </w:r>
      <w:r>
        <w:rPr>
          <w:rStyle w:val="StringTok"/>
        </w:rPr>
        <w:t>"LocalUsers"</w:t>
      </w:r>
      <w:r>
        <w:rPr/>
        <w:br/>
      </w:r>
      <w:r>
        <w:rPr>
          <w:rStyle w:val="OtherTok"/>
        </w:rPr>
        <w:t xml:space="preserve">                 class=</w:t>
      </w:r>
      <w:r>
        <w:rPr>
          <w:rStyle w:val="StringTok"/>
        </w:rPr>
        <w:t>"org.apache.james.user.ldap.ReadOnlyUsersLDAPRepository"</w:t>
      </w:r>
      <w:r>
        <w:rPr/>
        <w:br/>
      </w:r>
      <w:r>
        <w:rPr>
          <w:rStyle w:val="OtherTok"/>
        </w:rPr>
        <w:t xml:space="preserve">                 ldapHost=</w:t>
      </w:r>
      <w:r>
        <w:rPr>
          <w:rStyle w:val="StringTok"/>
        </w:rPr>
        <w:t>"ldap://localhost:10389"</w:t>
      </w:r>
      <w:r>
        <w:rPr/>
        <w:br/>
      </w:r>
      <w:r>
        <w:rPr>
          <w:rStyle w:val="OtherTok"/>
        </w:rPr>
        <w:t xml:space="preserve">                 principal=</w:t>
      </w:r>
      <w:r>
        <w:rPr>
          <w:rStyle w:val="StringTok"/>
        </w:rPr>
        <w:t>"uid=idp-reader,ou=people,dc=example,dc=com"</w:t>
      </w:r>
      <w:r>
        <w:rPr/>
        <w:br/>
      </w:r>
      <w:r>
        <w:rPr>
          <w:rStyle w:val="OtherTok"/>
        </w:rPr>
        <w:t xml:space="preserve">                 credentials=</w:t>
      </w:r>
      <w:r>
        <w:rPr>
          <w:rStyle w:val="StringTok"/>
        </w:rPr>
        <w:t>"idp-reader"</w:t>
      </w:r>
      <w:r>
        <w:rPr/>
        <w:br/>
      </w:r>
      <w:r>
        <w:rPr>
          <w:rStyle w:val="OtherTok"/>
        </w:rPr>
        <w:t xml:space="preserve">                 userBase=</w:t>
      </w:r>
      <w:r>
        <w:rPr>
          <w:rStyle w:val="StringTok"/>
        </w:rPr>
        <w:t>"ou=people,dc=example,dc=com"</w:t>
      </w:r>
      <w:r>
        <w:rPr/>
        <w:br/>
      </w:r>
      <w:r>
        <w:rPr>
          <w:rStyle w:val="OtherTok"/>
        </w:rPr>
        <w:t xml:space="preserve">                 userIdAttribute=</w:t>
      </w:r>
      <w:r>
        <w:rPr>
          <w:rStyle w:val="StringTok"/>
        </w:rPr>
        <w:t>"mail"</w:t>
      </w:r>
      <w:r>
        <w:rPr/>
        <w:br/>
      </w:r>
      <w:r>
        <w:rPr>
          <w:rStyle w:val="OtherTok"/>
        </w:rPr>
        <w:t xml:space="preserve">                 userObjectClass=</w:t>
      </w:r>
      <w:r>
        <w:rPr>
          <w:rStyle w:val="StringTok"/>
        </w:rPr>
        <w:t>"inetOrgPerson"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supportsVirtualHosting</w:t>
      </w:r>
      <w:r>
        <w:rPr>
          <w:rStyle w:val="NormalTok"/>
        </w:rPr>
        <w:t>&gt;true&lt;/</w:t>
      </w:r>
      <w:r>
        <w:rPr>
          <w:rStyle w:val="KeywordTok"/>
        </w:rPr>
        <w:t>supportsVirtualHosting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enableVirtualHosting</w:t>
      </w:r>
      <w:r>
        <w:rPr>
          <w:rStyle w:val="NormalTok"/>
        </w:rPr>
        <w:t>&gt;true&lt;/</w:t>
      </w:r>
      <w:r>
        <w:rPr>
          <w:rStyle w:val="KeywordTok"/>
        </w:rPr>
        <w:t>enableVirtualHosting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usersrepository</w:t>
      </w:r>
      <w:r>
        <w:rPr>
          <w:rStyle w:val="NormalTok"/>
        </w:rPr>
        <w:t>&gt;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 xml:space="preserve">【最重要】バーチャルホスティングのタグ名は </w:t>
      </w:r>
      <w:r>
        <w:rPr>
          <w:rStyle w:val="VerbatimChar"/>
          <w:b/>
          <w:bCs/>
        </w:rPr>
        <w:t>supportsVirtualHosting</w:t>
      </w:r>
      <w:r>
        <w:rPr/>
        <w:t>：</w:t>
      </w:r>
      <w:r>
        <w:rPr/>
        <w:t xml:space="preserve">3.8.2 </w:t>
      </w:r>
      <w:r>
        <w:rPr/>
        <w:t xml:space="preserve">の </w:t>
      </w:r>
      <w:r>
        <w:rPr>
          <w:rStyle w:val="VerbatimChar"/>
        </w:rPr>
        <w:t>ReadOnlyUsersLDAPRepository</w:t>
      </w:r>
      <w:r>
        <w:rPr/>
        <w:t xml:space="preserve"> </w:t>
      </w:r>
      <w:r>
        <w:rPr/>
        <w:t xml:space="preserve">が認識するタグは </w:t>
      </w:r>
      <w:r>
        <w:rPr>
          <w:rStyle w:val="VerbatimChar"/>
          <w:b/>
          <w:bCs/>
        </w:rPr>
        <w:t>supportsVirtualHosting</w:t>
      </w:r>
      <w:r>
        <w:rPr/>
        <w:t xml:space="preserve"> </w:t>
      </w:r>
      <w:r>
        <w:rPr/>
        <w:t>であり、</w:t>
      </w:r>
      <w:r>
        <w:rPr>
          <w:rStyle w:val="VerbatimChar"/>
          <w:b/>
          <w:bCs/>
        </w:rPr>
        <w:t>enableVirtualHosting</w:t>
      </w:r>
      <w:r>
        <w:rPr>
          <w:b/>
          <w:bCs/>
        </w:rPr>
        <w:t xml:space="preserve"> </w:t>
      </w:r>
      <w:r>
        <w:rPr>
          <w:b/>
          <w:bCs/>
        </w:rPr>
        <w:t>は認識されず無視される</w:t>
      </w:r>
      <w:r>
        <w:rPr/>
        <w:t>。認識されないとバーチャルホスティングが</w:t>
      </w:r>
      <w:r>
        <w:rPr>
          <w:b/>
          <w:bCs/>
        </w:rPr>
        <w:t>無効（既定）</w:t>
      </w:r>
      <w:r>
        <w:rPr/>
        <w:t>になり、</w:t>
      </w:r>
      <w:r>
        <w:rPr/>
        <w:t xml:space="preserve">James </w:t>
      </w:r>
      <w:r>
        <w:rPr/>
        <w:t>は宛先を「ローカルパートのみ」（</w:t>
      </w:r>
      <w:r>
        <w:rPr>
          <w:rStyle w:val="VerbatimChar"/>
        </w:rPr>
        <w:t>01plm01</w:t>
      </w:r>
      <w:r>
        <w:rPr/>
        <w:t>）に変換して照合するため、</w:t>
      </w:r>
      <w:r>
        <w:rPr>
          <w:rStyle w:val="VerbatimChar"/>
        </w:rPr>
        <w:t>mail=01PLM01@plm-lab.local</w:t>
      </w:r>
      <w:r>
        <w:rPr/>
        <w:t xml:space="preserve"> </w:t>
      </w:r>
      <w:r>
        <w:rPr/>
        <w:t xml:space="preserve">と一致せず </w:t>
      </w:r>
      <w:r>
        <w:rPr>
          <w:rStyle w:val="VerbatimChar"/>
          <w:b/>
          <w:bCs/>
        </w:rPr>
        <w:t>5.1.1 Unknown user</w:t>
      </w:r>
      <w:r>
        <w:rPr/>
        <w:t xml:space="preserve"> </w:t>
      </w:r>
      <w:r>
        <w:rPr/>
        <w:t>で拒否される。</w:t>
      </w:r>
      <w:r>
        <w:rPr>
          <w:b/>
          <w:bCs/>
        </w:rPr>
        <w:t>両方書いておく</w:t>
      </w:r>
      <w:r>
        <w:rPr/>
        <w:t>と版差に対応できる（認識されないほうは無視される）。</w:t>
      </w:r>
    </w:p>
    <w:p>
      <w:pPr>
        <w:pStyle w:val="BlockText"/>
        <w:rPr/>
      </w:pPr>
      <w:r>
        <w:rPr>
          <w:b/>
          <w:bCs/>
        </w:rPr>
        <w:t>症状の分かりにくさ</w:t>
      </w:r>
      <w:r>
        <w:rPr/>
        <w:t xml:space="preserve">：この状態でも </w:t>
      </w:r>
      <w:r>
        <w:rPr>
          <w:rStyle w:val="VerbatimChar"/>
        </w:rPr>
        <w:t>james-cli listusers</w:t>
      </w:r>
      <w:r>
        <w:rPr/>
        <w:t xml:space="preserve"> </w:t>
      </w:r>
      <w:r>
        <w:rPr/>
        <w:t xml:space="preserve">には </w:t>
      </w:r>
      <w:r>
        <w:rPr>
          <w:rStyle w:val="VerbatimChar"/>
        </w:rPr>
        <w:t>01plm01@plm-lab.local</w:t>
      </w:r>
      <w:r>
        <w:rPr/>
        <w:t xml:space="preserve"> </w:t>
      </w:r>
      <w:r>
        <w:rPr/>
        <w:t>が表示される（</w:t>
      </w:r>
      <w:r>
        <w:rPr/>
        <w:t xml:space="preserve">LDAP </w:t>
      </w:r>
      <w:r>
        <w:rPr/>
        <w:t>は読めている）のに、</w:t>
      </w:r>
      <w:r>
        <w:rPr/>
        <w:t xml:space="preserve">SMTP </w:t>
      </w:r>
      <w:r>
        <w:rPr/>
        <w:t>の宛先照合では見つからない、という矛盾した状態になる。</w:t>
      </w:r>
      <w:r>
        <w:rPr/>
        <w:t>LDAP</w:t>
      </w:r>
      <w:r>
        <w:rPr/>
        <w:t>・ドメイン設定がすべて正しくても発生するため、原因にたどり着きにくい（</w:t>
      </w:r>
      <w:r>
        <w:rPr/>
        <w:t xml:space="preserve">§10 </w:t>
      </w:r>
      <w:r>
        <w:rPr/>
        <w:t>の切り分け参照）。</w:t>
      </w:r>
    </w:p>
    <w:p>
      <w:pPr>
        <w:pStyle w:val="FirstParagraph"/>
        <w:rPr/>
      </w:pPr>
      <w:r>
        <w:rPr>
          <w:b/>
          <w:bCs/>
        </w:rPr>
        <w:t>各項目の意味</w:t>
      </w:r>
      <w:r>
        <w:rPr/>
        <w:t>：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509"/>
        <w:gridCol w:w="2340"/>
        <w:gridCol w:w="3511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属性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値</w:t>
            </w:r>
          </w:p>
        </w:tc>
        <w:tc>
          <w:tcPr>
            <w:tcW w:w="35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説明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class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ReadOnlyUsersLDAPRepository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読み取り専用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からのユーザー作成・削除は無視される（ユーザー管理は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ApacheDS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側で行う）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ldapHost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ldap://localhost:10389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ApacheDS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（同一サーバ・平文）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principal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credentials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uid=idp-reader,...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idp-reader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を検索するためのバインドアカウント（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SSO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構築で作成済）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userBase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ou=people,dc=example,dc=com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ユーザーを探す起点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userIdAttribute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mail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ログイン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ID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として使う属性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mail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）を使う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userObjectClass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inetOrgPerson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ユーザーエントリの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objectClass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supportsVirtualHosting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true</w:t>
            </w:r>
          </w:p>
        </w:tc>
        <w:tc>
          <w:tcPr>
            <w:tcW w:w="351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ユーザー名がメールアドレス形式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であることを示す。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userIdAttribute="mail"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と対で必要。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3.8.2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では 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enableVirtualHosting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ではなくこのタグ名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（下記の注記）</w:t>
            </w:r>
          </w:p>
        </w:tc>
      </w:tr>
    </w:tbl>
    <w:p>
      <w:pPr>
        <w:pStyle w:val="BlockText"/>
        <w:rPr/>
      </w:pPr>
      <w:r>
        <w:rPr>
          <w:b/>
          <w:bCs/>
        </w:rPr>
        <w:t xml:space="preserve">なぜ </w:t>
      </w:r>
      <w:r>
        <w:rPr>
          <w:rStyle w:val="VerbatimChar"/>
          <w:b/>
          <w:bCs/>
        </w:rPr>
        <w:t>userIdAttribute="mail"</w:t>
      </w:r>
      <w:r>
        <w:rPr>
          <w:b/>
          <w:bCs/>
        </w:rPr>
        <w:t xml:space="preserve"> </w:t>
      </w:r>
      <w:r>
        <w:rPr>
          <w:b/>
          <w:bCs/>
        </w:rPr>
        <w:t>なのか</w:t>
      </w:r>
      <w:r>
        <w:rPr/>
        <w:t>：メールサーバのユーザーは「メールアドレス」で識別されるのが自然であり、</w:t>
      </w:r>
      <w:r>
        <w:rPr/>
        <w:t xml:space="preserve">SSO </w:t>
      </w:r>
      <w:r>
        <w:rPr/>
        <w:t xml:space="preserve">の </w:t>
      </w:r>
      <w:r>
        <w:rPr/>
        <w:t>NameID</w:t>
      </w:r>
      <w:r>
        <w:rPr/>
        <w:t>（</w:t>
      </w:r>
      <w:r>
        <w:rPr/>
        <w:t xml:space="preserve">emailAddress </w:t>
      </w:r>
      <w:r>
        <w:rPr/>
        <w:t>形式）とも一致する。</w:t>
      </w:r>
      <w:r>
        <w:rPr>
          <w:rStyle w:val="VerbatimChar"/>
        </w:rPr>
        <w:t>uid</w:t>
      </w:r>
      <w:r>
        <w:rPr/>
        <w:t>（</w:t>
      </w:r>
      <w:r>
        <w:rPr>
          <w:rStyle w:val="VerbatimChar"/>
        </w:rPr>
        <w:t>01PLM01</w:t>
      </w:r>
      <w:r>
        <w:rPr/>
        <w:t xml:space="preserve">）を使う構成も可能だが、その場合は </w:t>
      </w:r>
      <w:r>
        <w:rPr>
          <w:rStyle w:val="VerbatimChar"/>
        </w:rPr>
        <w:t>enableVirtualHosting=false</w:t>
      </w:r>
      <w:r>
        <w:rPr/>
        <w:t xml:space="preserve"> </w:t>
      </w:r>
      <w:r>
        <w:rPr/>
        <w:t>とし、</w:t>
      </w:r>
      <w:r>
        <w:rPr/>
        <w:t xml:space="preserve">James </w:t>
      </w:r>
      <w:r>
        <w:rPr/>
        <w:t>が内部でドメインを補う形になる。本書は</w:t>
      </w:r>
      <w:r>
        <w:rPr>
          <w:b/>
          <w:bCs/>
        </w:rPr>
        <w:t>メールアドレスでログインする構成</w:t>
      </w:r>
      <w:r>
        <w:rPr/>
        <w:t>を採る。</w:t>
      </w:r>
    </w:p>
    <w:p>
      <w:pPr>
        <w:pStyle w:val="BlockText"/>
        <w:rPr/>
      </w:pPr>
      <w:r>
        <w:rPr>
          <w:b/>
          <w:bCs/>
        </w:rPr>
        <w:t>認証の流れ</w:t>
      </w:r>
      <w:r>
        <w:rPr/>
        <w:t xml:space="preserve">：クライアントが </w:t>
      </w:r>
      <w:r>
        <w:rPr>
          <w:rStyle w:val="VerbatimChar"/>
        </w:rPr>
        <w:t>01PLM01@plm-lab.local</w:t>
      </w:r>
      <w:r>
        <w:rPr/>
        <w:t xml:space="preserve"> / </w:t>
      </w:r>
      <w:r>
        <w:rPr>
          <w:rStyle w:val="VerbatimChar"/>
        </w:rPr>
        <w:t>01PLM01</w:t>
      </w:r>
      <w:r>
        <w:rPr/>
        <w:t xml:space="preserve"> </w:t>
      </w:r>
      <w:r>
        <w:rPr/>
        <w:t xml:space="preserve">で </w:t>
      </w:r>
      <w:r>
        <w:rPr/>
        <w:t xml:space="preserve">IMAP </w:t>
      </w:r>
      <w:r>
        <w:rPr/>
        <w:t xml:space="preserve">ログイン → </w:t>
      </w:r>
      <w:r>
        <w:rPr/>
        <w:t xml:space="preserve">James </w:t>
      </w:r>
      <w:r>
        <w:rPr/>
        <w:t xml:space="preserve">が </w:t>
      </w:r>
      <w:r>
        <w:rPr/>
        <w:t xml:space="preserve">LDAP </w:t>
      </w:r>
      <w:r>
        <w:rPr/>
        <w:t xml:space="preserve">で </w:t>
      </w:r>
      <w:r>
        <w:rPr>
          <w:rStyle w:val="VerbatimChar"/>
        </w:rPr>
        <w:t>mail=01PLM01@plm-lab.local</w:t>
      </w:r>
      <w:r>
        <w:rPr/>
        <w:t xml:space="preserve"> </w:t>
      </w:r>
      <w:r>
        <w:rPr/>
        <w:t xml:space="preserve">のエントリを検索 → そのエントリの </w:t>
      </w:r>
      <w:r>
        <w:rPr/>
        <w:t xml:space="preserve">DN </w:t>
      </w:r>
      <w:r>
        <w:rPr/>
        <w:t xml:space="preserve">で </w:t>
      </w:r>
      <w:r>
        <w:rPr/>
        <w:t xml:space="preserve">LDAP </w:t>
      </w:r>
      <w:r>
        <w:rPr/>
        <w:t xml:space="preserve">に </w:t>
      </w:r>
      <w:r>
        <w:rPr>
          <w:b/>
          <w:bCs/>
        </w:rPr>
        <w:t xml:space="preserve">bind </w:t>
      </w:r>
      <w:r>
        <w:rPr>
          <w:b/>
          <w:bCs/>
        </w:rPr>
        <w:t>して認証</w:t>
      </w:r>
      <w:r>
        <w:rPr/>
        <w:t xml:space="preserve">。パスワードは </w:t>
      </w:r>
      <w:r>
        <w:rPr/>
        <w:t xml:space="preserve">ApacheDS </w:t>
      </w:r>
      <w:r>
        <w:rPr/>
        <w:t>が保持しているものが使われる（</w:t>
      </w:r>
      <w:r>
        <w:rPr/>
        <w:t xml:space="preserve">James </w:t>
      </w:r>
      <w:r>
        <w:rPr/>
        <w:t>はパスワードを持たない）。</w:t>
      </w:r>
      <w:bookmarkEnd w:id="26"/>
    </w:p>
    <w:p>
      <w:pPr>
        <w:pStyle w:val="Heading3"/>
        <w:rPr/>
      </w:pPr>
      <w:bookmarkStart w:id="27" w:name="ローカルドメインの登録domainlist.xml"/>
      <w:r>
        <w:rPr/>
        <w:t xml:space="preserve">6.2 </w:t>
      </w:r>
      <w:r>
        <w:rPr/>
        <w:t>ローカルドメインの登録（</w:t>
      </w:r>
      <w:r>
        <w:rPr/>
        <w:t>domainlist.xml</w:t>
      </w:r>
      <w:r>
        <w:rPr/>
        <w:t>）</w:t>
      </w:r>
    </w:p>
    <w:p>
      <w:pPr>
        <w:pStyle w:val="FirstParagraph"/>
        <w:rPr/>
      </w:pPr>
      <w:r>
        <w:rPr/>
        <w:t xml:space="preserve">宛先 </w:t>
      </w:r>
      <w:r>
        <w:rPr>
          <w:rStyle w:val="VerbatimChar"/>
        </w:rPr>
        <w:t>@plm-lab.local</w:t>
      </w:r>
      <w:r>
        <w:rPr/>
        <w:t xml:space="preserve"> </w:t>
      </w:r>
      <w:r>
        <w:rPr/>
        <w:t>のメールを</w:t>
      </w:r>
      <w:r>
        <w:rPr>
          <w:b/>
          <w:bCs/>
        </w:rPr>
        <w:t>外部に出さず、</w:t>
      </w:r>
      <w:r>
        <w:rPr>
          <w:b/>
          <w:bCs/>
        </w:rPr>
        <w:t xml:space="preserve">James </w:t>
      </w:r>
      <w:r>
        <w:rPr>
          <w:b/>
          <w:bCs/>
        </w:rPr>
        <w:t>内で配送</w:t>
      </w:r>
      <w:r>
        <w:rPr/>
        <w:t>するために、このドメインを</w:t>
      </w:r>
      <w:r>
        <w:rPr>
          <w:b/>
          <w:bCs/>
        </w:rPr>
        <w:t>ローカルドメイン</w:t>
      </w:r>
      <w:r>
        <w:rPr/>
        <w:t>として登録する。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domainlist</w:t>
      </w:r>
      <w:r>
        <w:rPr>
          <w:rStyle w:val="OtherTok"/>
        </w:rPr>
        <w:t xml:space="preserve"> class=</w:t>
      </w:r>
      <w:r>
        <w:rPr>
          <w:rStyle w:val="StringTok"/>
        </w:rPr>
        <w:t>"org.apache.james.domainlist.xml.XMLDomainList"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domainnames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domainname</w:t>
      </w:r>
      <w:r>
        <w:rPr>
          <w:rStyle w:val="NormalTok"/>
        </w:rPr>
        <w:t>&gt;plm-lab.local&lt;/</w:t>
      </w:r>
      <w:r>
        <w:rPr>
          <w:rStyle w:val="KeywordTok"/>
        </w:rPr>
        <w:t>domainname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domainname</w:t>
      </w:r>
      <w:r>
        <w:rPr>
          <w:rStyle w:val="NormalTok"/>
        </w:rPr>
        <w:t>&gt;localhost&lt;/</w:t>
      </w:r>
      <w:r>
        <w:rPr>
          <w:rStyle w:val="KeywordTok"/>
        </w:rPr>
        <w:t>domainname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&lt;/</w:t>
      </w:r>
      <w:r>
        <w:rPr>
          <w:rStyle w:val="KeywordTok"/>
        </w:rPr>
        <w:t>domainnames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autodetect</w:t>
      </w:r>
      <w:r>
        <w:rPr>
          <w:rStyle w:val="NormalTok"/>
        </w:rPr>
        <w:t>&gt;false&lt;/</w:t>
      </w:r>
      <w:r>
        <w:rPr>
          <w:rStyle w:val="KeywordTok"/>
        </w:rPr>
        <w:t>autodetect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autodetectIP</w:t>
      </w:r>
      <w:r>
        <w:rPr>
          <w:rStyle w:val="NormalTok"/>
        </w:rPr>
        <w:t>&gt;false&lt;/</w:t>
      </w:r>
      <w:r>
        <w:rPr>
          <w:rStyle w:val="KeywordTok"/>
        </w:rPr>
        <w:t>autodetectIP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domainlist</w:t>
      </w:r>
      <w:r>
        <w:rPr>
          <w:rStyle w:val="NormalTok"/>
        </w:rPr>
        <w:t>&gt;</w:t>
      </w:r>
    </w:p>
    <w:p>
      <w:pPr>
        <w:pStyle w:val="BlockText"/>
        <w:rPr/>
      </w:pPr>
      <w:r>
        <w:rPr>
          <w:rStyle w:val="VerbatimChar"/>
        </w:rPr>
        <w:t>autodetect</w:t>
      </w:r>
      <w:r>
        <w:rPr/>
        <w:t xml:space="preserve"> </w:t>
      </w:r>
      <w:r>
        <w:rPr/>
        <w:t xml:space="preserve">を </w:t>
      </w:r>
      <w:r>
        <w:rPr>
          <w:rStyle w:val="VerbatimChar"/>
        </w:rPr>
        <w:t>false</w:t>
      </w:r>
      <w:r>
        <w:rPr/>
        <w:t xml:space="preserve"> </w:t>
      </w:r>
      <w:r>
        <w:rPr/>
        <w:t>にして、</w:t>
      </w:r>
      <w:r>
        <w:rPr>
          <w:b/>
          <w:bCs/>
        </w:rPr>
        <w:t>明示したドメインだけ</w:t>
      </w:r>
      <w:r>
        <w:rPr/>
        <w:t>をローカル扱いにする（マシン名などが混ざるのを防ぐ）。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実機確認事項</w:t>
      </w:r>
      <w:r>
        <w:rPr/>
        <w:t xml:space="preserve">：版によっては </w:t>
      </w:r>
      <w:r>
        <w:rPr>
          <w:rStyle w:val="VerbatimChar"/>
        </w:rPr>
        <w:t>domainlist.xml</w:t>
      </w:r>
      <w:r>
        <w:rPr/>
        <w:t xml:space="preserve"> </w:t>
      </w:r>
      <w:r>
        <w:rPr/>
        <w:t>のクラス指定や既定値が異なる。テンプレートの内容を確認し、</w:t>
      </w:r>
      <w:r>
        <w:rPr>
          <w:rStyle w:val="VerbatimChar"/>
        </w:rPr>
        <w:t>plm-lab.local</w:t>
      </w:r>
      <w:r>
        <w:rPr/>
        <w:t xml:space="preserve"> </w:t>
      </w:r>
      <w:r>
        <w:rPr/>
        <w:t>を追加する形にすること。</w:t>
      </w:r>
      <w:r>
        <w:rPr>
          <w:b/>
          <w:bCs/>
        </w:rPr>
        <w:t>James CLI</w:t>
      </w:r>
      <w:r>
        <w:rPr>
          <w:b/>
          <w:bCs/>
        </w:rPr>
        <w:t>（</w:t>
      </w:r>
      <w:r>
        <w:rPr>
          <w:rStyle w:val="VerbatimChar"/>
          <w:b/>
          <w:bCs/>
        </w:rPr>
        <w:t>james-cli adddomain plm-lab.local</w:t>
      </w:r>
      <w:r>
        <w:rPr>
          <w:b/>
          <w:bCs/>
        </w:rPr>
        <w:t>）でドメインを追加する方式</w:t>
      </w:r>
      <w:r>
        <w:rPr/>
        <w:t>もあるので、テンプレートの構成に応じて選ぶ。</w:t>
      </w:r>
    </w:p>
    <w:p>
      <w:pPr>
        <w:pStyle w:val="Normal"/>
        <w:rPr/>
      </w:pPr>
      <w:bookmarkStart w:id="28" w:name="フェーズ2ldap-連携とドメイン登録"/>
      <w:bookmarkStart w:id="29" w:name="ローカルドメインの登録domainlist.xm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フェーズ3プロトコル設定smtppop3imap"/>
      <w:r>
        <w:rPr/>
        <w:t xml:space="preserve">7. </w:t>
      </w:r>
      <w:r>
        <w:rPr/>
        <w:t>フェーズ</w:t>
      </w:r>
      <w:r>
        <w:rPr/>
        <w:t>3</w:t>
      </w:r>
      <w:r>
        <w:rPr/>
        <w:t>：プロトコル設定（</w:t>
      </w:r>
      <w:r>
        <w:rPr/>
        <w:t>SMTP</w:t>
      </w:r>
      <w:r>
        <w:rPr/>
        <w:t>／</w:t>
      </w:r>
      <w:r>
        <w:rPr/>
        <w:t>POP3</w:t>
      </w:r>
      <w:r>
        <w:rPr/>
        <w:t>／</w:t>
      </w:r>
      <w:r>
        <w:rPr/>
        <w:t>IMAP</w:t>
      </w:r>
      <w:r>
        <w:rPr/>
        <w:t>）</w:t>
      </w:r>
    </w:p>
    <w:p>
      <w:pPr>
        <w:pStyle w:val="FirstParagraph"/>
        <w:rPr/>
      </w:pPr>
      <w:r>
        <w:rPr/>
        <w:t xml:space="preserve">暗号化は不要のため、いずれも </w:t>
      </w:r>
      <w:r>
        <w:rPr>
          <w:rStyle w:val="VerbatimChar"/>
          <w:b/>
          <w:bCs/>
        </w:rPr>
        <w:t>startTLS enable="false"</w:t>
      </w:r>
      <w:r>
        <w:rPr>
          <w:b/>
          <w:bCs/>
        </w:rPr>
        <w:t xml:space="preserve"> / SSL </w:t>
      </w:r>
      <w:r>
        <w:rPr>
          <w:b/>
          <w:bCs/>
        </w:rPr>
        <w:t>無効</w:t>
      </w:r>
      <w:r>
        <w:rPr/>
        <w:t>とする。</w:t>
      </w:r>
    </w:p>
    <w:p>
      <w:pPr>
        <w:pStyle w:val="Heading3"/>
        <w:rPr/>
      </w:pPr>
      <w:bookmarkStart w:id="31" w:name="smtpsmtpserver.xml-plm-からの送信受付"/>
      <w:r>
        <w:rPr/>
        <w:t>7.1 SMTP</w:t>
      </w:r>
      <w:r>
        <w:rPr/>
        <w:t>（</w:t>
      </w:r>
      <w:r>
        <w:rPr/>
        <w:t>smtpserver.xml</w:t>
      </w:r>
      <w:r>
        <w:rPr/>
        <w:t xml:space="preserve">）— </w:t>
      </w:r>
      <w:r>
        <w:rPr/>
        <w:t xml:space="preserve">PLM </w:t>
      </w:r>
      <w:r>
        <w:rPr/>
        <w:t>からの送信受付</w:t>
      </w:r>
    </w:p>
    <w:p>
      <w:pPr>
        <w:pStyle w:val="FirstParagraph"/>
        <w:rPr/>
      </w:pPr>
      <w:r>
        <w:rPr>
          <w:rStyle w:val="VerbatimChar"/>
        </w:rPr>
        <w:t>C:\opt\james\conf\smtpserver.xml</w:t>
      </w:r>
      <w:r>
        <w:rPr/>
        <w:t xml:space="preserve"> </w:t>
      </w:r>
      <w:r>
        <w:rPr/>
        <w:t>の要点：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smtpserver</w:t>
      </w:r>
      <w:r>
        <w:rPr>
          <w:rStyle w:val="OtherTok"/>
        </w:rPr>
        <w:t xml:space="preserve"> enabled=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jmxName</w:t>
      </w:r>
      <w:r>
        <w:rPr>
          <w:rStyle w:val="NormalTok"/>
        </w:rPr>
        <w:t>&gt;smtpserver-global&lt;/</w:t>
      </w:r>
      <w:r>
        <w:rPr>
          <w:rStyle w:val="KeywordTok"/>
        </w:rPr>
        <w:t>jmxName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bind</w:t>
      </w:r>
      <w:r>
        <w:rPr>
          <w:rStyle w:val="NormalTok"/>
        </w:rPr>
        <w:t>&gt;0.0.0.0:25&lt;/</w:t>
      </w:r>
      <w:r>
        <w:rPr>
          <w:rStyle w:val="KeywordTok"/>
        </w:rPr>
        <w:t>bind</w:t>
      </w:r>
      <w:r>
        <w:rPr>
          <w:rStyle w:val="NormalTok"/>
        </w:rPr>
        <w:t xml:space="preserve">&gt;                 </w:t>
      </w:r>
      <w:r>
        <w:rPr>
          <w:rStyle w:val="CommentTok"/>
        </w:rPr>
        <w:t xml:space="preserve">&lt;!-- </w:t>
      </w:r>
      <w:r>
        <w:rPr>
          <w:rStyle w:val="CommentTok"/>
        </w:rPr>
        <w:t xml:space="preserve">全インターフェースの </w:t>
      </w:r>
      <w:r>
        <w:rPr>
          <w:rStyle w:val="CommentTok"/>
        </w:rPr>
        <w:t xml:space="preserve">25 </w:t>
      </w:r>
      <w:r>
        <w:rPr>
          <w:rStyle w:val="CommentTok"/>
        </w:rPr>
        <w:t xml:space="preserve">番で待ち受け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connectionBacklog</w:t>
      </w:r>
      <w:r>
        <w:rPr>
          <w:rStyle w:val="NormalTok"/>
        </w:rPr>
        <w:t>&gt;200&lt;/</w:t>
      </w:r>
      <w:r>
        <w:rPr>
          <w:rStyle w:val="KeywordTok"/>
        </w:rPr>
        <w:t>connectionBacklog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tls</w:t>
      </w:r>
      <w:r>
        <w:rPr>
          <w:rStyle w:val="OtherTok"/>
        </w:rPr>
        <w:t xml:space="preserve"> socketTLS=</w:t>
      </w:r>
      <w:r>
        <w:rPr>
          <w:rStyle w:val="StringTok"/>
        </w:rPr>
        <w:t>"false"</w:t>
      </w:r>
      <w:r>
        <w:rPr>
          <w:rStyle w:val="OtherTok"/>
        </w:rPr>
        <w:t xml:space="preserve"> startTLS=</w:t>
      </w:r>
      <w:r>
        <w:rPr>
          <w:rStyle w:val="StringTok"/>
        </w:rPr>
        <w:t>"false"</w:t>
      </w:r>
      <w:r>
        <w:rPr>
          <w:rStyle w:val="NormalTok"/>
        </w:rPr>
        <w:t xml:space="preserve">/&gt;   </w:t>
      </w:r>
      <w:r>
        <w:rPr>
          <w:rStyle w:val="CommentTok"/>
        </w:rPr>
        <w:t xml:space="preserve">&lt;!-- </w:t>
      </w:r>
      <w:r>
        <w:rPr>
          <w:rStyle w:val="CommentTok"/>
        </w:rPr>
        <w:t xml:space="preserve">暗号化なし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auth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announce</w:t>
      </w:r>
      <w:r>
        <w:rPr>
          <w:rStyle w:val="NormalTok"/>
        </w:rPr>
        <w:t>&gt;never&lt;/</w:t>
      </w:r>
      <w:r>
        <w:rPr>
          <w:rStyle w:val="KeywordTok"/>
        </w:rPr>
        <w:t>announce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SMTP AUTH </w:t>
      </w:r>
      <w:r>
        <w:rPr>
          <w:rStyle w:val="CommentTok"/>
        </w:rPr>
        <w:t xml:space="preserve">を要求しない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requireSSL</w:t>
      </w:r>
      <w:r>
        <w:rPr>
          <w:rStyle w:val="NormalTok"/>
        </w:rPr>
        <w:t>&gt;false&lt;/</w:t>
      </w:r>
      <w:r>
        <w:rPr>
          <w:rStyle w:val="KeywordTok"/>
        </w:rPr>
        <w:t>requireSSL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</w:t>
      </w:r>
      <w:r>
        <w:rPr>
          <w:rStyle w:val="CommentTok"/>
        </w:rPr>
        <w:t>認証なしでリレーを許可する送信元（</w:t>
      </w:r>
      <w:r>
        <w:rPr>
          <w:rStyle w:val="CommentTok"/>
        </w:rPr>
        <w:t>PLM Web</w:t>
      </w:r>
      <w:r>
        <w:rPr>
          <w:rStyle w:val="CommentTok"/>
        </w:rPr>
        <w:t xml:space="preserve">／バッチサーバ）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authorizedAddresses</w:t>
      </w:r>
      <w:r>
        <w:rPr>
          <w:rStyle w:val="NormalTok"/>
        </w:rPr>
        <w:t>&gt;127.0.0.0/8, 192.168.137.0/24&lt;/</w:t>
      </w:r>
      <w:r>
        <w:rPr>
          <w:rStyle w:val="KeywordTok"/>
        </w:rPr>
        <w:t>authorizedAddresses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verifyIdentity</w:t>
      </w:r>
      <w:r>
        <w:rPr>
          <w:rStyle w:val="NormalTok"/>
        </w:rPr>
        <w:t>&gt;false&lt;/</w:t>
      </w:r>
      <w:r>
        <w:rPr>
          <w:rStyle w:val="KeywordTok"/>
        </w:rPr>
        <w:t>verifyIdentity</w:t>
      </w:r>
      <w:r>
        <w:rPr>
          <w:rStyle w:val="NormalTok"/>
        </w:rPr>
        <w:t xml:space="preserve">&gt;   </w:t>
      </w:r>
      <w:r>
        <w:rPr>
          <w:rStyle w:val="CommentTok"/>
        </w:rPr>
        <w:t>&lt;!-- ★</w:t>
      </w:r>
      <w:r>
        <w:rPr>
          <w:rStyle w:val="CommentTok"/>
        </w:rPr>
        <w:t xml:space="preserve">必須（下記）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&lt;/</w:t>
      </w:r>
      <w:r>
        <w:rPr>
          <w:rStyle w:val="KeywordTok"/>
        </w:rPr>
        <w:t>auth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maxmessagesize</w:t>
      </w:r>
      <w:r>
        <w:rPr>
          <w:rStyle w:val="NormalTok"/>
        </w:rPr>
        <w:t>&gt;0&lt;/</w:t>
      </w:r>
      <w:r>
        <w:rPr>
          <w:rStyle w:val="KeywordTok"/>
        </w:rPr>
        <w:t>maxmessagesize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addressBracketsEnforcement</w:t>
      </w:r>
      <w:r>
        <w:rPr>
          <w:rStyle w:val="NormalTok"/>
        </w:rPr>
        <w:t>&gt;true&lt;/</w:t>
      </w:r>
      <w:r>
        <w:rPr>
          <w:rStyle w:val="KeywordTok"/>
        </w:rPr>
        <w:t>addressBracketsEnforcement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smtpserver</w:t>
      </w:r>
      <w:r>
        <w:rPr>
          <w:rStyle w:val="NormalTok"/>
        </w:rPr>
        <w:t>&gt;</w:t>
      </w:r>
    </w:p>
    <w:p>
      <w:pPr>
        <w:pStyle w:val="FirstParagraph"/>
        <w:rPr/>
      </w:pPr>
      <w:r>
        <w:rPr>
          <w:b/>
          <w:bCs/>
        </w:rPr>
        <w:t>要点</w:t>
      </w:r>
      <w:r>
        <w:rPr/>
        <w:t>：</w:t>
      </w:r>
    </w:p>
    <w:p>
      <w:pPr>
        <w:pStyle w:val="Compact"/>
        <w:numPr>
          <w:ilvl w:val="0"/>
          <w:numId w:val="44"/>
        </w:numPr>
        <w:rPr/>
      </w:pPr>
      <w:r>
        <w:rPr>
          <w:rStyle w:val="VerbatimChar"/>
          <w:b/>
          <w:bCs/>
        </w:rPr>
        <w:t>&lt;bind&gt;0.0.0.0:25&lt;/bind&gt;</w:t>
      </w:r>
      <w:r>
        <w:rPr/>
        <w:t>：バッチサーバなど</w:t>
      </w:r>
      <w:r>
        <w:rPr>
          <w:b/>
          <w:bCs/>
        </w:rPr>
        <w:t>他ホストからの接続も受ける</w:t>
      </w:r>
      <w:r>
        <w:rPr/>
        <w:t>ため、</w:t>
      </w:r>
      <w:r>
        <w:rPr>
          <w:rStyle w:val="VerbatimChar"/>
        </w:rPr>
        <w:t>127.0.0.1</w:t>
      </w:r>
      <w:r>
        <w:rPr/>
        <w:t xml:space="preserve"> </w:t>
      </w:r>
      <w:r>
        <w:rPr/>
        <w:t xml:space="preserve">ではなく </w:t>
      </w:r>
      <w:r>
        <w:rPr>
          <w:rStyle w:val="VerbatimChar"/>
        </w:rPr>
        <w:t>0.0.0.0</w:t>
      </w:r>
      <w:r>
        <w:rPr/>
        <w:t>（全インターフェース）で待ち受ける。</w:t>
      </w:r>
    </w:p>
    <w:p>
      <w:pPr>
        <w:pStyle w:val="Compact"/>
        <w:numPr>
          <w:ilvl w:val="0"/>
          <w:numId w:val="45"/>
        </w:numPr>
        <w:rPr/>
      </w:pPr>
      <w:r>
        <w:rPr>
          <w:rStyle w:val="VerbatimChar"/>
          <w:b/>
          <w:bCs/>
        </w:rPr>
        <w:t>&lt;authorizedAddresses&gt;</w:t>
      </w:r>
      <w:r>
        <w:rPr/>
        <w:t>：ここに書いた</w:t>
      </w:r>
      <w:r>
        <w:rPr/>
        <w:t>IP</w:t>
      </w:r>
      <w:r>
        <w:rPr/>
        <w:t>／ネットワークからは、</w:t>
      </w:r>
      <w:r>
        <w:rPr>
          <w:b/>
          <w:bCs/>
        </w:rPr>
        <w:t xml:space="preserve">SMTP AUTH </w:t>
      </w:r>
      <w:r>
        <w:rPr>
          <w:b/>
          <w:bCs/>
        </w:rPr>
        <w:t>なしでリレーが許可</w:t>
      </w:r>
      <w:r>
        <w:rPr/>
        <w:t>される。</w:t>
      </w:r>
      <w:r>
        <w:rPr/>
        <w:t xml:space="preserve">PLM Web </w:t>
      </w:r>
      <w:r>
        <w:rPr/>
        <w:t>アプリサーバ（＝自ホスト）とバッチサーバの</w:t>
      </w:r>
      <w:r>
        <w:rPr/>
        <w:t>IP</w:t>
      </w:r>
      <w:r>
        <w:rPr/>
        <w:t>／サブネットを指定する。</w:t>
      </w:r>
    </w:p>
    <w:p>
      <w:pPr>
        <w:pStyle w:val="Compact"/>
        <w:numPr>
          <w:ilvl w:val="1"/>
          <w:numId w:val="46"/>
        </w:numPr>
        <w:rPr/>
      </w:pPr>
      <w:r>
        <w:rPr/>
        <w:t>例：</w:t>
      </w:r>
      <w:r>
        <w:rPr>
          <w:rStyle w:val="VerbatimChar"/>
        </w:rPr>
        <w:t>127.0.0.0/8</w:t>
      </w:r>
      <w:r>
        <w:rPr/>
        <w:t xml:space="preserve">（自ホスト）＋ </w:t>
      </w:r>
      <w:r>
        <w:rPr>
          <w:rStyle w:val="VerbatimChar"/>
        </w:rPr>
        <w:t>192.168.137.0/24</w:t>
      </w:r>
      <w:r>
        <w:rPr/>
        <w:t>（社内テストのサブネット）。</w:t>
      </w:r>
      <w:r>
        <w:rPr>
          <w:b/>
          <w:bCs/>
        </w:rPr>
        <w:t>実際の</w:t>
      </w:r>
      <w:r>
        <w:rPr>
          <w:b/>
          <w:bCs/>
        </w:rPr>
        <w:t>IP</w:t>
      </w:r>
      <w:r>
        <w:rPr>
          <w:b/>
          <w:bCs/>
        </w:rPr>
        <w:t>に合わせて設定すること。</w:t>
      </w:r>
    </w:p>
    <w:p>
      <w:pPr>
        <w:pStyle w:val="Compact"/>
        <w:numPr>
          <w:ilvl w:val="1"/>
          <w:numId w:val="47"/>
        </w:numPr>
        <w:rPr/>
      </w:pPr>
      <w:r>
        <w:rPr>
          <w:b/>
          <w:bCs/>
        </w:rPr>
        <w:t>注意</w:t>
      </w:r>
      <w:r>
        <w:rPr/>
        <w:t>：ここに広いネットワークを書くと、その範囲の誰でも認証なしでメールを送れる。</w:t>
      </w:r>
      <w:r>
        <w:rPr>
          <w:b/>
          <w:bCs/>
        </w:rPr>
        <w:t>テスト環境のクローズドなネットワークに限定</w:t>
      </w:r>
      <w:r>
        <w:rPr/>
        <w:t>すること。</w:t>
      </w:r>
    </w:p>
    <w:p>
      <w:pPr>
        <w:pStyle w:val="Compact"/>
        <w:numPr>
          <w:ilvl w:val="0"/>
          <w:numId w:val="48"/>
        </w:numPr>
        <w:rPr/>
      </w:pPr>
      <w:r>
        <w:rPr>
          <w:rStyle w:val="VerbatimChar"/>
          <w:b/>
          <w:bCs/>
        </w:rPr>
        <w:t>&lt;verifyIdentity&gt;false&lt;/verifyIdentity&gt;</w:t>
      </w:r>
      <w:r>
        <w:rPr>
          <w:b/>
          <w:bCs/>
        </w:rPr>
        <w:t>（必須）</w:t>
      </w:r>
      <w:r>
        <w:rPr/>
        <w:t>：これは「</w:t>
      </w:r>
      <w:r>
        <w:rPr/>
        <w:t xml:space="preserve">MAIL FROM </w:t>
      </w:r>
      <w:r>
        <w:rPr/>
        <w:t>のアドレスが、</w:t>
      </w:r>
      <w:r>
        <w:rPr/>
        <w:t xml:space="preserve">SMTP AUTH </w:t>
      </w:r>
      <w:r>
        <w:rPr/>
        <w:t xml:space="preserve">で認証したユーザーと一致するか検証する」設定。既定は </w:t>
      </w:r>
      <w:r>
        <w:rPr>
          <w:rStyle w:val="VerbatimChar"/>
        </w:rPr>
        <w:t>true</w:t>
      </w:r>
      <w:r>
        <w:rPr/>
        <w:t>。</w:t>
      </w:r>
      <w:r>
        <w:rPr>
          <w:b/>
          <w:bCs/>
        </w:rPr>
        <w:t>本書は認証なし運用のため、</w:t>
      </w:r>
      <w:r>
        <w:rPr>
          <w:rStyle w:val="VerbatimChar"/>
          <w:b/>
          <w:bCs/>
        </w:rPr>
        <w:t>true</w:t>
      </w:r>
      <w:r>
        <w:rPr>
          <w:b/>
          <w:bCs/>
        </w:rPr>
        <w:t xml:space="preserve"> </w:t>
      </w:r>
      <w:r>
        <w:rPr>
          <w:b/>
          <w:bCs/>
        </w:rPr>
        <w:t xml:space="preserve">のままだと差出人が </w:t>
      </w:r>
      <w:r>
        <w:rPr>
          <w:rStyle w:val="VerbatimChar"/>
          <w:b/>
          <w:bCs/>
        </w:rPr>
        <w:t>@plm-lab.local</w:t>
      </w:r>
      <w:r>
        <w:rPr>
          <w:b/>
          <w:bCs/>
        </w:rPr>
        <w:t xml:space="preserve"> </w:t>
      </w:r>
      <w:r>
        <w:rPr>
          <w:b/>
          <w:bCs/>
        </w:rPr>
        <w:t>のメールが拒否される</w:t>
      </w:r>
      <w:r>
        <w:rPr/>
        <w:t xml:space="preserve">。必ず </w:t>
      </w:r>
      <w:r>
        <w:rPr>
          <w:rStyle w:val="VerbatimChar"/>
        </w:rPr>
        <w:t>false</w:t>
      </w:r>
      <w:r>
        <w:rPr/>
        <w:t xml:space="preserve"> </w:t>
      </w:r>
      <w:r>
        <w:rPr/>
        <w:t>にする。</w:t>
      </w:r>
    </w:p>
    <w:p>
      <w:pPr>
        <w:pStyle w:val="Compact"/>
        <w:numPr>
          <w:ilvl w:val="0"/>
          <w:numId w:val="49"/>
        </w:numPr>
        <w:rPr/>
      </w:pPr>
      <w:r>
        <w:rPr/>
        <w:t>暗号化・認証は無効（テスト用途）。</w:t>
      </w:r>
    </w:p>
    <w:p>
      <w:pPr>
        <w:pStyle w:val="BlockText"/>
        <w:rPr/>
      </w:pPr>
      <w:r>
        <w:rPr>
          <w:rStyle w:val="VerbatimChar"/>
          <w:b/>
          <w:bCs/>
        </w:rPr>
        <w:t>authorizedAddresses</w:t>
      </w:r>
      <w:r>
        <w:rPr>
          <w:b/>
          <w:bCs/>
        </w:rPr>
        <w:t xml:space="preserve"> </w:t>
      </w:r>
      <w:r>
        <w:rPr>
          <w:b/>
          <w:bCs/>
        </w:rPr>
        <w:t>の記述形式</w:t>
      </w:r>
      <w:r>
        <w:rPr/>
        <w:t>：カンマ区切り・</w:t>
      </w:r>
      <w:r>
        <w:rPr/>
        <w:t xml:space="preserve">CIDR </w:t>
      </w:r>
      <w:r>
        <w:rPr/>
        <w:t>表記（</w:t>
      </w:r>
      <w:r>
        <w:rPr>
          <w:rStyle w:val="VerbatimChar"/>
        </w:rPr>
        <w:t>127.0.0.0/8, 192.168.137.0/24</w:t>
      </w:r>
      <w:r>
        <w:rPr/>
        <w:t>）。</w:t>
      </w:r>
      <w:r>
        <w:rPr>
          <w:b/>
          <w:bCs/>
        </w:rPr>
        <w:t>実際のネットワークに合わせる</w:t>
      </w:r>
      <w:r>
        <w:rPr/>
        <w:t>。ここに書いた</w:t>
      </w:r>
      <w:r>
        <w:rPr/>
        <w:t>IP</w:t>
      </w:r>
      <w:r>
        <w:rPr/>
        <w:t>からは外部宛リレーが「許可」される点に注意（</w:t>
      </w:r>
      <w:r>
        <w:rPr/>
        <w:t xml:space="preserve">§7.4 </w:t>
      </w:r>
      <w:r>
        <w:rPr/>
        <w:t xml:space="preserve">で外部宛は結局 </w:t>
      </w:r>
      <w:r>
        <w:rPr/>
        <w:t xml:space="preserve">Bounce </w:t>
      </w:r>
      <w:r>
        <w:rPr/>
        <w:t>されるが、リレー許可の範囲は最小限にする）。</w:t>
      </w:r>
      <w:bookmarkEnd w:id="31"/>
    </w:p>
    <w:p>
      <w:pPr>
        <w:pStyle w:val="Heading3"/>
        <w:rPr/>
      </w:pPr>
      <w:bookmarkStart w:id="32" w:name="pop3pop3server.xml"/>
      <w:r>
        <w:rPr/>
        <w:t>7.2 POP3</w:t>
      </w:r>
      <w:r>
        <w:rPr/>
        <w:t>（</w:t>
      </w:r>
      <w:r>
        <w:rPr/>
        <w:t>pop3server.xml</w:t>
      </w:r>
      <w:r>
        <w:rPr/>
        <w:t>）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pop3server</w:t>
      </w:r>
      <w:r>
        <w:rPr>
          <w:rStyle w:val="OtherTok"/>
        </w:rPr>
        <w:t xml:space="preserve"> enabled=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jmxName</w:t>
      </w:r>
      <w:r>
        <w:rPr>
          <w:rStyle w:val="NormalTok"/>
        </w:rPr>
        <w:t>&gt;pop3server&lt;/</w:t>
      </w:r>
      <w:r>
        <w:rPr>
          <w:rStyle w:val="KeywordTok"/>
        </w:rPr>
        <w:t>jmxName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bind</w:t>
      </w:r>
      <w:r>
        <w:rPr>
          <w:rStyle w:val="NormalTok"/>
        </w:rPr>
        <w:t>&gt;0.0.0.0:110&lt;/</w:t>
      </w:r>
      <w:r>
        <w:rPr>
          <w:rStyle w:val="KeywordTok"/>
        </w:rPr>
        <w:t>bind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tls</w:t>
      </w:r>
      <w:r>
        <w:rPr>
          <w:rStyle w:val="OtherTok"/>
        </w:rPr>
        <w:t xml:space="preserve"> socketTLS=</w:t>
      </w:r>
      <w:r>
        <w:rPr>
          <w:rStyle w:val="StringTok"/>
        </w:rPr>
        <w:t>"false"</w:t>
      </w:r>
      <w:r>
        <w:rPr>
          <w:rStyle w:val="OtherTok"/>
        </w:rPr>
        <w:t xml:space="preserve"> startTLS=</w:t>
      </w:r>
      <w:r>
        <w:rPr>
          <w:rStyle w:val="StringTok"/>
        </w:rPr>
        <w:t>"false"</w:t>
      </w:r>
      <w:r>
        <w:rPr>
          <w:rStyle w:val="NormalTok"/>
        </w:rPr>
        <w:t>/&gt;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pop3server</w:t>
      </w:r>
      <w:r>
        <w:rPr>
          <w:rStyle w:val="NormalTok"/>
        </w:rPr>
        <w:t>&gt;</w:t>
      </w:r>
      <w:bookmarkEnd w:id="32"/>
    </w:p>
    <w:p>
      <w:pPr>
        <w:pStyle w:val="Heading3"/>
        <w:rPr/>
      </w:pPr>
      <w:bookmarkStart w:id="33" w:name="imapimapserver.xml"/>
      <w:r>
        <w:rPr/>
        <w:t>7.3 IMAP</w:t>
      </w:r>
      <w:r>
        <w:rPr/>
        <w:t>（</w:t>
      </w:r>
      <w:r>
        <w:rPr/>
        <w:t>imapserver.xml</w:t>
      </w:r>
      <w:r>
        <w:rPr/>
        <w:t>）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imapserver</w:t>
      </w:r>
      <w:r>
        <w:rPr>
          <w:rStyle w:val="OtherTok"/>
        </w:rPr>
        <w:t xml:space="preserve"> enabled=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jmxName</w:t>
      </w:r>
      <w:r>
        <w:rPr>
          <w:rStyle w:val="NormalTok"/>
        </w:rPr>
        <w:t>&gt;imapserver&lt;/</w:t>
      </w:r>
      <w:r>
        <w:rPr>
          <w:rStyle w:val="KeywordTok"/>
        </w:rPr>
        <w:t>jmxName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bind</w:t>
      </w:r>
      <w:r>
        <w:rPr>
          <w:rStyle w:val="NormalTok"/>
        </w:rPr>
        <w:t>&gt;0.0.0.0:143&lt;/</w:t>
      </w:r>
      <w:r>
        <w:rPr>
          <w:rStyle w:val="KeywordTok"/>
        </w:rPr>
        <w:t>bind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tls</w:t>
      </w:r>
      <w:r>
        <w:rPr>
          <w:rStyle w:val="OtherTok"/>
        </w:rPr>
        <w:t xml:space="preserve"> socketTLS=</w:t>
      </w:r>
      <w:r>
        <w:rPr>
          <w:rStyle w:val="StringTok"/>
        </w:rPr>
        <w:t>"false"</w:t>
      </w:r>
      <w:r>
        <w:rPr>
          <w:rStyle w:val="OtherTok"/>
        </w:rPr>
        <w:t xml:space="preserve"> startTLS=</w:t>
      </w:r>
      <w:r>
        <w:rPr>
          <w:rStyle w:val="StringTok"/>
        </w:rPr>
        <w:t>"false"</w:t>
      </w:r>
      <w:r>
        <w:rPr>
          <w:rStyle w:val="NormalTok"/>
        </w:rPr>
        <w:t>/&gt;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★</w:t>
      </w:r>
      <w:r>
        <w:rPr>
          <w:rStyle w:val="CommentTok"/>
        </w:rPr>
        <w:t xml:space="preserve">必須：暗号化なしでも平文認証を許可する（下記）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plainAuthDisallowed</w:t>
      </w:r>
      <w:r>
        <w:rPr>
          <w:rStyle w:val="NormalTok"/>
        </w:rPr>
        <w:t>&gt;false&lt;/</w:t>
      </w:r>
      <w:r>
        <w:rPr>
          <w:rStyle w:val="KeywordTok"/>
        </w:rPr>
        <w:t>plainAuthDisallowed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plainAuthEnabled</w:t>
      </w:r>
      <w:r>
        <w:rPr>
          <w:rStyle w:val="NormalTok"/>
        </w:rPr>
        <w:t>&gt;true&lt;/</w:t>
      </w:r>
      <w:r>
        <w:rPr>
          <w:rStyle w:val="KeywordTok"/>
        </w:rPr>
        <w:t>plainAuthEnabled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imapserver</w:t>
      </w:r>
      <w:r>
        <w:rPr>
          <w:rStyle w:val="NormalTok"/>
        </w:rPr>
        <w:t>&gt;</w:t>
      </w:r>
    </w:p>
    <w:p>
      <w:pPr>
        <w:pStyle w:val="BlockText"/>
        <w:rPr/>
      </w:pPr>
      <w:r>
        <w:rPr/>
        <w:t>クライアント</w:t>
      </w:r>
      <w:r>
        <w:rPr/>
        <w:t>PC</w:t>
      </w:r>
      <w:r>
        <w:rPr/>
        <w:t xml:space="preserve">から接続するため、いずれも </w:t>
      </w:r>
      <w:r>
        <w:rPr>
          <w:rStyle w:val="VerbatimChar"/>
          <w:b/>
          <w:bCs/>
        </w:rPr>
        <w:t>0.0.0.0</w:t>
      </w:r>
      <w:r>
        <w:rPr>
          <w:b/>
          <w:bCs/>
        </w:rPr>
        <w:t>（全インターフェース）</w:t>
      </w:r>
      <w:r>
        <w:rPr/>
        <w:t>で待ち受ける。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 xml:space="preserve">【重要】暗号化なしでは </w:t>
      </w:r>
      <w:r>
        <w:rPr>
          <w:rStyle w:val="VerbatimChar"/>
          <w:b/>
          <w:bCs/>
        </w:rPr>
        <w:t>plainAuthDisallowed=false</w:t>
      </w:r>
      <w:r>
        <w:rPr>
          <w:b/>
          <w:bCs/>
        </w:rPr>
        <w:t xml:space="preserve"> </w:t>
      </w:r>
      <w:r>
        <w:rPr>
          <w:b/>
          <w:bCs/>
        </w:rPr>
        <w:t>が必須</w:t>
      </w:r>
      <w:r>
        <w:rPr/>
        <w:t>：</w:t>
      </w:r>
      <w:r>
        <w:rPr/>
        <w:t xml:space="preserve">James </w:t>
      </w:r>
      <w:r>
        <w:rPr/>
        <w:t>は既定で、</w:t>
      </w:r>
      <w:r>
        <w:rPr>
          <w:b/>
          <w:bCs/>
        </w:rPr>
        <w:t>暗号化されていない接続での平文ログインを拒否</w:t>
      </w:r>
      <w:r>
        <w:rPr/>
        <w:t>する（セキュリティ既定）。</w:t>
      </w:r>
      <w:r>
        <w:rPr/>
        <w:t xml:space="preserve">TLS </w:t>
      </w:r>
      <w:r>
        <w:rPr/>
        <w:t>を無効にした本構成でこれを許可しないと、</w:t>
      </w:r>
      <w:r>
        <w:rPr>
          <w:b/>
          <w:bCs/>
        </w:rPr>
        <w:t xml:space="preserve">IMAP </w:t>
      </w:r>
      <w:r>
        <w:rPr>
          <w:b/>
          <w:bCs/>
        </w:rPr>
        <w:t xml:space="preserve">ログインが </w:t>
      </w:r>
      <w:r>
        <w:rPr>
          <w:rStyle w:val="VerbatimChar"/>
          <w:b/>
          <w:bCs/>
        </w:rPr>
        <w:t>NO LOGIN failed. Plain login / authentication are disabled.</w:t>
      </w:r>
      <w:r>
        <w:rPr>
          <w:b/>
          <w:bCs/>
        </w:rPr>
        <w:t xml:space="preserve"> </w:t>
      </w:r>
      <w:r>
        <w:rPr>
          <w:b/>
          <w:bCs/>
        </w:rPr>
        <w:t>で失敗</w:t>
      </w:r>
      <w:r>
        <w:rPr/>
        <w:t xml:space="preserve">する。 </w:t>
      </w:r>
      <w:r>
        <w:rPr/>
        <w:t xml:space="preserve">- </w:t>
      </w:r>
      <w:r>
        <w:rPr>
          <w:b/>
          <w:bCs/>
        </w:rPr>
        <w:t>症状の分かりにくさ</w:t>
      </w:r>
      <w:r>
        <w:rPr/>
        <w:t>：メールソフト（</w:t>
      </w:r>
      <w:r>
        <w:rPr/>
        <w:t xml:space="preserve">Thunderbird </w:t>
      </w:r>
      <w:r>
        <w:rPr/>
        <w:t>等）は、</w:t>
      </w:r>
      <w:r>
        <w:rPr>
          <w:b/>
          <w:bCs/>
        </w:rPr>
        <w:t>パスワード入力画面すら出さずに接続を切る</w:t>
      </w:r>
      <w:r>
        <w:rPr/>
        <w:t>（サーバが平文認証を許可していないと広告するため）。</w:t>
      </w:r>
      <w:r>
        <w:rPr/>
        <w:t xml:space="preserve">James </w:t>
      </w:r>
      <w:r>
        <w:rPr/>
        <w:t xml:space="preserve">のログにも </w:t>
      </w:r>
      <w:r>
        <w:rPr>
          <w:rStyle w:val="VerbatimChar"/>
        </w:rPr>
        <w:t>Connection established</w:t>
      </w:r>
      <w:r>
        <w:rPr/>
        <w:t xml:space="preserve"> → </w:t>
      </w:r>
      <w:r>
        <w:rPr/>
        <w:t>数十</w:t>
      </w:r>
      <w:r>
        <w:rPr/>
        <w:t>ms</w:t>
      </w:r>
      <w:r>
        <w:rPr/>
        <w:t xml:space="preserve">後に </w:t>
      </w:r>
      <w:r>
        <w:rPr>
          <w:rStyle w:val="VerbatimChar"/>
        </w:rPr>
        <w:t>Connection closed</w:t>
      </w:r>
      <w:r>
        <w:rPr/>
        <w:t xml:space="preserve"> </w:t>
      </w:r>
      <w:r>
        <w:rPr/>
        <w:t xml:space="preserve">とだけ残り、ログイン試行のログが出ない。原因にたどり着きにくい。 </w:t>
      </w:r>
      <w:r>
        <w:rPr/>
        <w:t xml:space="preserve">- </w:t>
      </w:r>
      <w:r>
        <w:rPr>
          <w:b/>
          <w:bCs/>
        </w:rPr>
        <w:t>対処</w:t>
      </w:r>
      <w:r>
        <w:rPr/>
        <w:t>：</w:t>
      </w:r>
      <w:r>
        <w:rPr>
          <w:rStyle w:val="VerbatimChar"/>
        </w:rPr>
        <w:t>&lt;plainAuthDisallowed&gt;false&lt;/plainAuthDisallowed&gt;</w:t>
      </w:r>
      <w:r>
        <w:rPr/>
        <w:t xml:space="preserve"> </w:t>
      </w:r>
      <w:r>
        <w:rPr/>
        <w:t xml:space="preserve">を指定する（版差に備え </w:t>
      </w:r>
      <w:r>
        <w:rPr>
          <w:rStyle w:val="VerbatimChar"/>
        </w:rPr>
        <w:t>&lt;plainAuthEnabled&gt;true&lt;/plainAuthEnabled&gt;</w:t>
      </w:r>
      <w:r>
        <w:rPr/>
        <w:t xml:space="preserve"> </w:t>
      </w:r>
      <w:r>
        <w:rPr/>
        <w:t>も併記してよい）。</w:t>
      </w:r>
      <w:r>
        <w:rPr>
          <w:b/>
          <w:bCs/>
        </w:rPr>
        <w:t>テスト環境のための割り切り</w:t>
      </w:r>
      <w:r>
        <w:rPr/>
        <w:t xml:space="preserve">であり、本番では </w:t>
      </w:r>
      <w:r>
        <w:rPr/>
        <w:t xml:space="preserve">TLS </w:t>
      </w:r>
      <w:r>
        <w:rPr/>
        <w:t>を有効化すべき（付録</w:t>
      </w:r>
      <w:r>
        <w:rPr/>
        <w:t>C</w:t>
      </w:r>
      <w:r>
        <w:rPr/>
        <w:t xml:space="preserve">）。 </w:t>
      </w:r>
      <w:r>
        <w:rPr/>
        <w:t xml:space="preserve">- </w:t>
      </w:r>
      <w:r>
        <w:rPr>
          <w:b/>
          <w:bCs/>
        </w:rPr>
        <w:t>切り分け</w:t>
      </w:r>
      <w:r>
        <w:rPr/>
        <w:t>：メールソフトのエラー表示は情報が乏しいため、</w:t>
      </w:r>
      <w:r>
        <w:rPr/>
        <w:t xml:space="preserve">PowerShell </w:t>
      </w:r>
      <w:r>
        <w:rPr/>
        <w:t xml:space="preserve">の </w:t>
      </w:r>
      <w:r>
        <w:rPr/>
        <w:t xml:space="preserve">TcpClient </w:t>
      </w:r>
      <w:r>
        <w:rPr/>
        <w:t xml:space="preserve">で </w:t>
      </w:r>
      <w:r>
        <w:rPr/>
        <w:t xml:space="preserve">IMAP </w:t>
      </w:r>
      <w:r>
        <w:rPr/>
        <w:t xml:space="preserve">に直接 </w:t>
      </w:r>
      <w:r>
        <w:rPr>
          <w:rStyle w:val="VerbatimChar"/>
        </w:rPr>
        <w:t>LOGIN</w:t>
      </w:r>
      <w:r>
        <w:rPr/>
        <w:t xml:space="preserve"> </w:t>
      </w:r>
      <w:r>
        <w:rPr/>
        <w:t>を送って応答を見るのが確実（</w:t>
      </w:r>
      <w:r>
        <w:rPr/>
        <w:t>§9</w:t>
      </w:r>
      <w:r>
        <w:rPr/>
        <w:t>・</w:t>
      </w:r>
      <w:r>
        <w:rPr/>
        <w:t>§10</w:t>
      </w:r>
      <w:r>
        <w:rPr/>
        <w:t>）。</w:t>
      </w:r>
    </w:p>
    <w:p>
      <w:pPr>
        <w:pStyle w:val="BlockText"/>
        <w:rPr/>
      </w:pPr>
      <w:r>
        <w:rPr>
          <w:b/>
          <w:bCs/>
        </w:rPr>
        <w:t xml:space="preserve">POP3 </w:t>
      </w:r>
      <w:r>
        <w:rPr>
          <w:b/>
          <w:bCs/>
        </w:rPr>
        <w:t>の扱い</w:t>
      </w:r>
      <w:r>
        <w:rPr/>
        <w:t xml:space="preserve">：本書では </w:t>
      </w:r>
      <w:r>
        <w:rPr>
          <w:b/>
          <w:bCs/>
        </w:rPr>
        <w:t xml:space="preserve">IMAP </w:t>
      </w:r>
      <w:r>
        <w:rPr>
          <w:b/>
          <w:bCs/>
        </w:rPr>
        <w:t>のみで十分</w:t>
      </w:r>
      <w:r>
        <w:rPr/>
        <w:t>と判断し、</w:t>
      </w:r>
      <w:r>
        <w:rPr>
          <w:b/>
          <w:bCs/>
        </w:rPr>
        <w:t xml:space="preserve">POP3 </w:t>
      </w:r>
      <w:r>
        <w:rPr>
          <w:b/>
          <w:bCs/>
        </w:rPr>
        <w:t>は無効化</w:t>
      </w:r>
      <w:r>
        <w:rPr/>
        <w:t>（</w:t>
      </w:r>
      <w:r>
        <w:rPr>
          <w:rStyle w:val="VerbatimChar"/>
        </w:rPr>
        <w:t>pop3server.xml</w:t>
      </w:r>
      <w:r>
        <w:rPr/>
        <w:t xml:space="preserve"> </w:t>
      </w:r>
      <w:r>
        <w:rPr/>
        <w:t xml:space="preserve">の </w:t>
      </w:r>
      <w:r>
        <w:rPr>
          <w:rStyle w:val="VerbatimChar"/>
        </w:rPr>
        <w:t>&lt;pop3server enabled="false"&gt;</w:t>
      </w:r>
      <w:r>
        <w:rPr/>
        <w:t>）した。開けるポートを減らせる。</w:t>
      </w:r>
      <w:r>
        <w:rPr/>
        <w:t xml:space="preserve">POP3 </w:t>
      </w:r>
      <w:r>
        <w:rPr/>
        <w:t xml:space="preserve">も使う場合は </w:t>
      </w:r>
      <w:r>
        <w:rPr/>
        <w:t xml:space="preserve">§7.2 </w:t>
      </w:r>
      <w:r>
        <w:rPr/>
        <w:t xml:space="preserve">のとおり </w:t>
      </w:r>
      <w:r>
        <w:rPr>
          <w:rStyle w:val="VerbatimChar"/>
        </w:rPr>
        <w:t>enabled="true"</w:t>
      </w:r>
      <w:r>
        <w:rPr/>
        <w:t xml:space="preserve"> </w:t>
      </w:r>
      <w:r>
        <w:rPr/>
        <w:t>にし、</w:t>
      </w:r>
      <w:r>
        <w:rPr>
          <w:rStyle w:val="VerbatimChar"/>
        </w:rPr>
        <w:t>plainAuthDisallowed</w:t>
      </w:r>
      <w:r>
        <w:rPr/>
        <w:t xml:space="preserve"> </w:t>
      </w:r>
      <w:r>
        <w:rPr/>
        <w:t>相当の設定を確認する。</w:t>
      </w:r>
      <w:bookmarkEnd w:id="33"/>
    </w:p>
    <w:p>
      <w:pPr>
        <w:pStyle w:val="Heading3"/>
        <w:rPr/>
      </w:pPr>
      <w:bookmarkStart w:id="34" w:name="X11257f53e858e505f612e61fa4cf5fd9684df58"/>
      <w:r>
        <w:rPr/>
        <w:t xml:space="preserve">7.4 </w:t>
      </w:r>
      <w:r>
        <w:rPr/>
        <w:t>メール配送と</w:t>
      </w:r>
      <w:r>
        <w:rPr>
          <w:b/>
          <w:bCs/>
        </w:rPr>
        <w:t>外部ドメイン宛の送信禁止</w:t>
      </w:r>
      <w:r>
        <w:rPr/>
        <w:t>（</w:t>
      </w:r>
      <w:r>
        <w:rPr/>
        <w:t>mailetcontainer.xml</w:t>
      </w:r>
      <w:r>
        <w:rPr/>
        <w:t>・</w:t>
      </w:r>
      <w:r>
        <w:rPr/>
        <w:t>2</w:t>
      </w:r>
      <w:r>
        <w:rPr/>
        <w:t>層防御／案</w:t>
      </w:r>
      <w:r>
        <w:rPr/>
        <w:t>C</w:t>
      </w:r>
      <w:r>
        <w:rPr/>
        <w:t>）</w:t>
      </w:r>
    </w:p>
    <w:p>
      <w:pPr>
        <w:pStyle w:val="FirstParagraph"/>
        <w:rPr/>
      </w:pPr>
      <w:r>
        <w:rPr/>
        <w:t>外部ドメイン宛の送信を禁止する仕組みは、実機検証の結果、</w:t>
      </w:r>
      <w:r>
        <w:rPr>
          <w:b/>
          <w:bCs/>
        </w:rPr>
        <w:t>2</w:t>
      </w:r>
      <w:r>
        <w:rPr>
          <w:b/>
          <w:bCs/>
        </w:rPr>
        <w:t>層構造</w:t>
      </w:r>
      <w:r>
        <w:rPr/>
        <w:t>であることが分かった。本書は両層を活かす</w:t>
      </w:r>
      <w:r>
        <w:rPr>
          <w:b/>
          <w:bCs/>
        </w:rPr>
        <w:t>案</w:t>
      </w:r>
      <w:r>
        <w:rPr>
          <w:b/>
          <w:bCs/>
        </w:rPr>
        <w:t>C</w:t>
      </w:r>
      <w:r>
        <w:rPr/>
        <w:t>を採用する。</w:t>
      </w:r>
    </w:p>
    <w:p>
      <w:pPr>
        <w:pStyle w:val="SourceCode"/>
        <w:rPr/>
      </w:pPr>
      <w:r>
        <w:rPr>
          <w:rStyle w:val="VerbatimChar"/>
        </w:rPr>
        <w:t>【第</w:t>
      </w:r>
      <w:r>
        <w:rPr>
          <w:rStyle w:val="VerbatimChar"/>
        </w:rPr>
        <w:t>1</w:t>
      </w:r>
      <w:r>
        <w:rPr>
          <w:rStyle w:val="VerbatimChar"/>
        </w:rPr>
        <w:t>層】</w:t>
      </w:r>
      <w:r>
        <w:rPr>
          <w:rStyle w:val="VerbatimChar"/>
        </w:rPr>
        <w:t xml:space="preserve">SMTP </w:t>
      </w:r>
      <w:r>
        <w:rPr>
          <w:rStyle w:val="VerbatimChar"/>
        </w:rPr>
        <w:t xml:space="preserve">の </w:t>
      </w:r>
      <w:r>
        <w:rPr>
          <w:rStyle w:val="VerbatimChar"/>
        </w:rPr>
        <w:t xml:space="preserve">RCPT TO </w:t>
      </w:r>
      <w:r>
        <w:rPr>
          <w:rStyle w:val="VerbatimChar"/>
        </w:rPr>
        <w:t>段階（リレー制御・</w:t>
      </w:r>
      <w:r>
        <w:rPr>
          <w:rStyle w:val="VerbatimChar"/>
        </w:rPr>
        <w:t xml:space="preserve">smtpserver.xml / mailetcontainer.xml </w:t>
      </w:r>
      <w:r>
        <w:rPr>
          <w:rStyle w:val="VerbatimChar"/>
        </w:rPr>
        <w:t xml:space="preserve">の </w:t>
      </w:r>
      <w:r>
        <w:rPr>
          <w:rStyle w:val="VerbatimChar"/>
        </w:rPr>
        <w:t>RemoteAddrNotInNetwork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   </w:t>
      </w:r>
      <w:r>
        <w:rPr>
          <w:rStyle w:val="VerbatimChar"/>
        </w:rPr>
        <w:t>宛先が外部ドメイン＝「リレー」に該当</w:t>
      </w:r>
      <w:r>
        <w:rPr/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送信元</w:t>
      </w:r>
      <w:r>
        <w:rPr>
          <w:rStyle w:val="VerbatimChar"/>
        </w:rPr>
        <w:t>IP</w:t>
      </w:r>
      <w:r>
        <w:rPr>
          <w:rStyle w:val="VerbatimChar"/>
        </w:rPr>
        <w:t xml:space="preserve">が </w:t>
      </w:r>
      <w:r>
        <w:rPr>
          <w:rStyle w:val="VerbatimChar"/>
        </w:rPr>
        <w:t xml:space="preserve">authorizedAddresses / </w:t>
      </w:r>
      <w:r>
        <w:rPr>
          <w:rStyle w:val="VerbatimChar"/>
        </w:rPr>
        <w:t>許可ネットワークに含まれるか判定</w:t>
      </w:r>
      <w:r>
        <w:rPr/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>含まれない → 【</w:t>
      </w:r>
      <w:r>
        <w:rPr>
          <w:rStyle w:val="VerbatimChar"/>
        </w:rPr>
        <w:t>5.7.1 relaying denied</w:t>
      </w:r>
      <w:r>
        <w:rPr>
          <w:rStyle w:val="VerbatimChar"/>
        </w:rPr>
        <w:t xml:space="preserve">】で即拒否（同期エラー）← </w:t>
      </w:r>
      <w:r>
        <w:rPr>
          <w:rStyle w:val="VerbatimChar"/>
        </w:rPr>
        <w:t xml:space="preserve">PLM </w:t>
      </w:r>
      <w:r>
        <w:rPr>
          <w:rStyle w:val="VerbatimChar"/>
        </w:rPr>
        <w:t>がその場で失敗を検知できる</w:t>
      </w:r>
      <w:r>
        <w:rPr/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>含まれる   → 受理（</w:t>
      </w:r>
      <w:r>
        <w:rPr>
          <w:rStyle w:val="VerbatimChar"/>
        </w:rPr>
        <w:t>250 OK</w:t>
      </w:r>
      <w:r>
        <w:rPr>
          <w:rStyle w:val="VerbatimChar"/>
        </w:rPr>
        <w:t>）して第</w:t>
      </w:r>
      <w:r>
        <w:rPr>
          <w:rStyle w:val="VerbatimChar"/>
        </w:rPr>
        <w:t>2</w:t>
      </w:r>
      <w:r>
        <w:rPr>
          <w:rStyle w:val="VerbatimChar"/>
        </w:rPr>
        <w:t>層へ</w:t>
      </w:r>
      <w:r>
        <w:rPr/>
        <w:br/>
      </w:r>
      <w:r>
        <w:rPr>
          <w:rStyle w:val="VerbatimChar"/>
        </w:rPr>
        <w:t>【第</w:t>
      </w:r>
      <w:r>
        <w:rPr>
          <w:rStyle w:val="VerbatimChar"/>
        </w:rPr>
        <w:t>2</w:t>
      </w:r>
      <w:r>
        <w:rPr>
          <w:rStyle w:val="VerbatimChar"/>
        </w:rPr>
        <w:t>層】</w:t>
      </w:r>
      <w:r>
        <w:rPr>
          <w:rStyle w:val="VerbatimChar"/>
        </w:rPr>
        <w:t xml:space="preserve">mailetcontainer </w:t>
      </w:r>
      <w:r>
        <w:rPr>
          <w:rStyle w:val="VerbatimChar"/>
        </w:rPr>
        <w:t xml:space="preserve">の </w:t>
      </w:r>
      <w:r>
        <w:rPr>
          <w:rStyle w:val="VerbatimChar"/>
        </w:rPr>
        <w:t xml:space="preserve">transport </w:t>
      </w:r>
      <w:r>
        <w:rPr>
          <w:rStyle w:val="VerbatimChar"/>
        </w:rPr>
        <w:t>処理</w:t>
      </w:r>
      <w:r>
        <w:rPr/>
        <w:br/>
      </w:r>
      <w:r>
        <w:rPr>
          <w:rStyle w:val="VerbatimChar"/>
        </w:rPr>
        <w:t xml:space="preserve">   RemoteDelivery </w:t>
      </w:r>
      <w:r>
        <w:rPr>
          <w:rStyle w:val="VerbatimChar"/>
        </w:rPr>
        <w:t>が存在しない（</w:t>
      </w:r>
      <w:r>
        <w:rPr>
          <w:rStyle w:val="VerbatimChar"/>
        </w:rPr>
        <w:t xml:space="preserve">3.8.2 </w:t>
      </w:r>
      <w:r>
        <w:rPr>
          <w:rStyle w:val="VerbatimChar"/>
        </w:rPr>
        <w:t>の既定に無い）</w:t>
      </w:r>
      <w:r>
        <w:rPr/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 xml:space="preserve">外部宛は </w:t>
      </w:r>
      <w:r>
        <w:rPr>
          <w:rStyle w:val="VerbatimChar"/>
        </w:rPr>
        <w:t xml:space="preserve">Bounce </w:t>
      </w:r>
      <w:r>
        <w:rPr>
          <w:rStyle w:val="VerbatimChar"/>
        </w:rPr>
        <w:t>メイレットに落ちる → 差出人に「送信失敗」が返る</w:t>
      </w:r>
    </w:p>
    <w:p>
      <w:pPr>
        <w:pStyle w:val="Heading4"/>
        <w:rPr/>
      </w:pPr>
      <w:bookmarkStart w:id="35" w:name="設定3.8.2-の既定には-remotedelivery-が無い削除不要"/>
      <w:r>
        <w:rPr/>
        <w:t xml:space="preserve">(1) </w:t>
      </w:r>
      <w:r>
        <w:rPr/>
        <w:t>設定：</w:t>
      </w:r>
      <w:r>
        <w:rPr/>
        <w:t xml:space="preserve">3.8.2 </w:t>
      </w:r>
      <w:r>
        <w:rPr/>
        <w:t xml:space="preserve">の既定には </w:t>
      </w:r>
      <w:r>
        <w:rPr/>
        <w:t xml:space="preserve">RemoteDelivery </w:t>
      </w:r>
      <w:r>
        <w:rPr/>
        <w:t>が無い（削除不要）</w:t>
      </w:r>
    </w:p>
    <w:p>
      <w:pPr>
        <w:pStyle w:val="FirstParagraph"/>
        <w:rPr/>
      </w:pPr>
      <w:r>
        <w:rPr>
          <w:b/>
          <w:bCs/>
        </w:rPr>
        <w:t xml:space="preserve">3.8.2 </w:t>
      </w:r>
      <w:r>
        <w:rPr>
          <w:b/>
          <w:bCs/>
        </w:rPr>
        <w:t xml:space="preserve">の </w:t>
      </w:r>
      <w:r>
        <w:rPr>
          <w:rStyle w:val="VerbatimChar"/>
          <w:b/>
          <w:bCs/>
        </w:rPr>
        <w:t>mailetcontainer.xml</w:t>
      </w:r>
      <w:r>
        <w:rPr>
          <w:b/>
          <w:bCs/>
        </w:rPr>
        <w:t xml:space="preserve"> </w:t>
      </w:r>
      <w:r>
        <w:rPr>
          <w:b/>
          <w:bCs/>
        </w:rPr>
        <w:t xml:space="preserve">の既定 </w:t>
      </w:r>
      <w:r>
        <w:rPr>
          <w:rStyle w:val="VerbatimChar"/>
          <w:b/>
          <w:bCs/>
        </w:rPr>
        <w:t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プロセッサには、そもそも </w:t>
      </w:r>
      <w:r>
        <w:rPr>
          <w:rStyle w:val="VerbatimChar"/>
          <w:b/>
          <w:bCs/>
        </w:rPr>
        <w:t>RemoteDelivery</w:t>
      </w:r>
      <w:r>
        <w:rPr>
          <w:b/>
          <w:bCs/>
        </w:rPr>
        <w:t xml:space="preserve"> </w:t>
      </w:r>
      <w:r>
        <w:rPr>
          <w:b/>
          <w:bCs/>
        </w:rPr>
        <w:t>が含まれていない。</w:t>
      </w:r>
      <w:r>
        <w:rPr/>
        <w:t xml:space="preserve"> したがって「削除する」作業は不要で、既定のまま</w:t>
      </w:r>
      <w:r>
        <w:rPr>
          <w:b/>
          <w:bCs/>
        </w:rPr>
        <w:t xml:space="preserve">外部宛は最終的に </w:t>
      </w:r>
      <w:r>
        <w:rPr>
          <w:rStyle w:val="VerbatimChar"/>
          <w:b/>
          <w:bCs/>
        </w:rPr>
        <w:t>Bounce</w:t>
      </w:r>
      <w:r>
        <w:rPr>
          <w:b/>
          <w:bCs/>
        </w:rPr>
        <w:t>＋</w:t>
      </w:r>
      <w:r>
        <w:rPr>
          <w:rStyle w:val="VerbatimChar"/>
          <w:b/>
          <w:bCs/>
        </w:rPr>
        <w:t>Null</w:t>
      </w:r>
      <w:r>
        <w:rPr>
          <w:b/>
          <w:bCs/>
        </w:rPr>
        <w:t xml:space="preserve"> </w:t>
      </w:r>
      <w:r>
        <w:rPr>
          <w:b/>
          <w:bCs/>
        </w:rPr>
        <w:t>に落ちる</w:t>
      </w:r>
      <w:r>
        <w:rPr/>
        <w:t>。既定の並びは概ね次のとおり（行番号は実機の例）：</w:t>
      </w:r>
    </w:p>
    <w:p>
      <w:pPr>
        <w:pStyle w:val="SourceCode"/>
        <w:rPr/>
      </w:pPr>
      <w:r>
        <w:rPr>
          <w:rStyle w:val="NormalTok"/>
        </w:rPr>
        <w:t>&lt;</w:t>
      </w:r>
      <w:r>
        <w:rPr>
          <w:rStyle w:val="KeywordTok"/>
        </w:rPr>
        <w:t>processor</w:t>
      </w:r>
      <w:r>
        <w:rPr>
          <w:rStyle w:val="OtherTok"/>
        </w:rPr>
        <w:t xml:space="preserve"> state=</w:t>
      </w:r>
      <w:r>
        <w:rPr>
          <w:rStyle w:val="StringTok"/>
        </w:rPr>
        <w:t>"transport"</w:t>
      </w:r>
      <w:r>
        <w:rPr>
          <w:rStyle w:val="OtherTok"/>
        </w:rPr>
        <w:t xml:space="preserve"> enableJmx=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ローカルドメイン宛（</w:t>
      </w:r>
      <w:r>
        <w:rPr>
          <w:rStyle w:val="CommentTok"/>
        </w:rPr>
        <w:t>@plm-lab.local</w:t>
      </w:r>
      <w:r>
        <w:rPr>
          <w:rStyle w:val="CommentTok"/>
        </w:rPr>
        <w:t xml:space="preserve">）→ 配送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mailet</w:t>
      </w:r>
      <w:r>
        <w:rPr>
          <w:rStyle w:val="OtherTok"/>
        </w:rPr>
        <w:t xml:space="preserve"> match=</w:t>
      </w:r>
      <w:r>
        <w:rPr>
          <w:rStyle w:val="StringTok"/>
        </w:rPr>
        <w:t>"RecipientIsLocal"</w:t>
      </w:r>
      <w:r>
        <w:rPr>
          <w:rStyle w:val="OtherTok"/>
        </w:rPr>
        <w:t xml:space="preserve"> class=</w:t>
      </w:r>
      <w:r>
        <w:rPr>
          <w:rStyle w:val="StringTok"/>
        </w:rPr>
        <w:t>"LocalDelivery"</w:t>
      </w:r>
      <w:r>
        <w:rPr>
          <w:rStyle w:val="NormalTok"/>
        </w:rPr>
        <w:t>/&gt;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 xml:space="preserve">リレー制御：許可ネットワーク外からの（外部宛）は </w:t>
      </w:r>
      <w:r>
        <w:rPr>
          <w:rStyle w:val="CommentTok"/>
        </w:rPr>
        <w:t xml:space="preserve">relay-denied </w:t>
      </w:r>
      <w:r>
        <w:rPr>
          <w:rStyle w:val="CommentTok"/>
        </w:rPr>
        <w:t xml:space="preserve">へ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mailet</w:t>
      </w:r>
      <w:r>
        <w:rPr>
          <w:rStyle w:val="OtherTok"/>
        </w:rPr>
        <w:t xml:space="preserve"> match=</w:t>
      </w:r>
      <w:r>
        <w:rPr>
          <w:rStyle w:val="StringTok"/>
        </w:rPr>
        <w:t>"RemoteAddrNotInNetwork=127.0.0.1, 192.168.137.*"</w:t>
      </w:r>
      <w:r>
        <w:rPr>
          <w:rStyle w:val="OtherTok"/>
        </w:rPr>
        <w:t xml:space="preserve"> class=</w:t>
      </w:r>
      <w:r>
        <w:rPr>
          <w:rStyle w:val="StringTok"/>
        </w:rPr>
        <w:t>"ToProcessor"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processor</w:t>
      </w:r>
      <w:r>
        <w:rPr>
          <w:rStyle w:val="NormalTok"/>
        </w:rPr>
        <w:t>&gt;relay-denied&lt;/</w:t>
      </w:r>
      <w:r>
        <w:rPr>
          <w:rStyle w:val="KeywordTok"/>
        </w:rPr>
        <w:t>processor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notice</w:t>
      </w:r>
      <w:r>
        <w:rPr>
          <w:rStyle w:val="NormalTok"/>
        </w:rPr>
        <w:t xml:space="preserve">&gt;550 </w:t>
      </w:r>
      <w:r>
        <w:rPr>
          <w:rStyle w:val="NormalTok"/>
        </w:rPr>
        <w:t>外部ドメインへの送信は禁止されています（テスト環境のメール送信規則による拒否）</w:t>
      </w:r>
      <w:r>
        <w:rPr>
          <w:rStyle w:val="NormalTok"/>
        </w:rPr>
        <w:t>&lt;/</w:t>
      </w:r>
      <w:r>
        <w:rPr>
          <w:rStyle w:val="KeywordTok"/>
        </w:rPr>
        <w:t>notice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&lt;/</w:t>
      </w:r>
      <w:r>
        <w:rPr>
          <w:rStyle w:val="KeywordTok"/>
        </w:rPr>
        <w:t>mailet</w:t>
      </w:r>
      <w:r>
        <w:rPr>
          <w:rStyle w:val="NormalTok"/>
        </w:rPr>
        <w:t>&gt;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ここまでで処理されなかった外部宛 → 送信失敗（</w:t>
      </w:r>
      <w:r>
        <w:rPr>
          <w:rStyle w:val="CommentTok"/>
        </w:rPr>
        <w:t>Bounce</w:t>
      </w:r>
      <w:r>
        <w:rPr>
          <w:rStyle w:val="CommentTok"/>
        </w:rPr>
        <w:t xml:space="preserve">） </w:t>
      </w:r>
      <w:r>
        <w:rPr>
          <w:rStyle w:val="CommentTok"/>
        </w:rPr>
        <w:t>--&gt;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mailet</w:t>
      </w:r>
      <w:r>
        <w:rPr>
          <w:rStyle w:val="OtherTok"/>
        </w:rPr>
        <w:t xml:space="preserve"> match=</w:t>
      </w:r>
      <w:r>
        <w:rPr>
          <w:rStyle w:val="StringTok"/>
        </w:rPr>
        <w:t>"All"</w:t>
      </w:r>
      <w:r>
        <w:rPr>
          <w:rStyle w:val="OtherTok"/>
        </w:rPr>
        <w:t xml:space="preserve"> class=</w:t>
      </w:r>
      <w:r>
        <w:rPr>
          <w:rStyle w:val="StringTok"/>
        </w:rPr>
        <w:t>"Bounce"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message</w:t>
      </w:r>
      <w:r>
        <w:rPr>
          <w:rStyle w:val="NormalTok"/>
        </w:rPr>
        <w:t>&gt;Transmission to external domains is forbidden.&lt;/</w:t>
      </w:r>
      <w:r>
        <w:rPr>
          <w:rStyle w:val="KeywordTok"/>
        </w:rPr>
        <w:t>message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attachment</w:t>
      </w:r>
      <w:r>
        <w:rPr>
          <w:rStyle w:val="NormalTok"/>
        </w:rPr>
        <w:t>&gt;none&lt;/</w:t>
      </w:r>
      <w:r>
        <w:rPr>
          <w:rStyle w:val="KeywordTok"/>
        </w:rPr>
        <w:t>attachment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passThrough</w:t>
      </w:r>
      <w:r>
        <w:rPr>
          <w:rStyle w:val="NormalTok"/>
        </w:rPr>
        <w:t>&gt;false&lt;/</w:t>
      </w:r>
      <w:r>
        <w:rPr>
          <w:rStyle w:val="KeywordTok"/>
        </w:rPr>
        <w:t>passThrough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&lt;/</w:t>
      </w:r>
      <w:r>
        <w:rPr>
          <w:rStyle w:val="KeywordTok"/>
        </w:rPr>
        <w:t>mailet</w:t>
      </w:r>
      <w:r>
        <w:rPr>
          <w:rStyle w:val="NormalTok"/>
        </w:rPr>
        <w:t>&gt;</w:t>
      </w:r>
      <w:r>
        <w:rPr/>
        <w:br/>
      </w:r>
      <w:r>
        <w:rPr>
          <w:rStyle w:val="NormalTok"/>
        </w:rPr>
        <w:t xml:space="preserve">    &lt;</w:t>
      </w:r>
      <w:r>
        <w:rPr>
          <w:rStyle w:val="KeywordTok"/>
        </w:rPr>
        <w:t>mailet</w:t>
      </w:r>
      <w:r>
        <w:rPr>
          <w:rStyle w:val="OtherTok"/>
        </w:rPr>
        <w:t xml:space="preserve"> match=</w:t>
      </w:r>
      <w:r>
        <w:rPr>
          <w:rStyle w:val="StringTok"/>
        </w:rPr>
        <w:t>"All"</w:t>
      </w:r>
      <w:r>
        <w:rPr>
          <w:rStyle w:val="OtherTok"/>
        </w:rPr>
        <w:t xml:space="preserve"> class=</w:t>
      </w:r>
      <w:r>
        <w:rPr>
          <w:rStyle w:val="StringTok"/>
        </w:rPr>
        <w:t>"Null"</w:t>
      </w:r>
      <w:r>
        <w:rPr>
          <w:rStyle w:val="NormalTok"/>
        </w:rPr>
        <w:t>/&gt;</w:t>
      </w:r>
      <w:r>
        <w:rPr/>
        <w:br/>
      </w:r>
      <w:r>
        <w:rPr>
          <w:rStyle w:val="NormalTok"/>
        </w:rPr>
        <w:t>&lt;/</w:t>
      </w:r>
      <w:r>
        <w:rPr>
          <w:rStyle w:val="KeywordTok"/>
        </w:rPr>
        <w:t>processor</w:t>
      </w:r>
      <w:r>
        <w:rPr>
          <w:rStyle w:val="NormalTok"/>
        </w:rPr>
        <w:t>&gt;</w:t>
      </w:r>
      <w:bookmarkEnd w:id="35"/>
    </w:p>
    <w:p>
      <w:pPr>
        <w:pStyle w:val="Heading4"/>
        <w:rPr/>
      </w:pPr>
      <w:bookmarkStart w:id="36" w:name="Xeed1f8064b05267fbb02b47779596e667eaf8d1"/>
      <w:r>
        <w:rPr/>
        <w:t xml:space="preserve">(2) </w:t>
      </w:r>
      <w:r>
        <w:rPr/>
        <w:t>【必須】</w:t>
      </w:r>
      <w:r>
        <w:rPr>
          <w:rStyle w:val="VerbatimChar"/>
        </w:rPr>
        <w:t>RemoteAddrNotInNetwork</w:t>
      </w:r>
      <w:r>
        <w:rPr/>
        <w:t xml:space="preserve"> </w:t>
      </w:r>
      <w:r>
        <w:rPr/>
        <w:t xml:space="preserve">を </w:t>
      </w:r>
      <w:r>
        <w:rPr>
          <w:rStyle w:val="VerbatimChar"/>
        </w:rPr>
        <w:t>authorizedAddresses</w:t>
      </w:r>
      <w:r>
        <w:rPr/>
        <w:t xml:space="preserve"> </w:t>
      </w:r>
      <w:r>
        <w:rPr/>
        <w:t>と揃える</w:t>
      </w:r>
    </w:p>
    <w:p>
      <w:pPr>
        <w:pStyle w:val="FirstParagraph"/>
        <w:rPr/>
      </w:pPr>
      <w:r>
        <w:rPr>
          <w:rStyle w:val="VerbatimChar"/>
        </w:rPr>
        <w:t>RemoteAddrNotInNetwork</w:t>
      </w:r>
      <w:r>
        <w:rPr/>
        <w:t xml:space="preserve"> </w:t>
      </w:r>
      <w:r>
        <w:rPr/>
        <w:t>の値（第</w:t>
      </w:r>
      <w:r>
        <w:rPr/>
        <w:t>1</w:t>
      </w:r>
      <w:r>
        <w:rPr/>
        <w:t>層のリレー判定）は、</w:t>
      </w:r>
      <w:r>
        <w:rPr>
          <w:rStyle w:val="VerbatimChar"/>
        </w:rPr>
        <w:t>smtpserver.xml</w:t>
      </w:r>
      <w:r>
        <w:rPr/>
        <w:t xml:space="preserve"> </w:t>
      </w:r>
      <w:r>
        <w:rPr/>
        <w:t xml:space="preserve">の </w:t>
      </w:r>
      <w:r>
        <w:rPr>
          <w:rStyle w:val="VerbatimChar"/>
        </w:rPr>
        <w:t>authorizedAddresses</w:t>
      </w:r>
      <w:r>
        <w:rPr/>
        <w:t xml:space="preserve"> </w:t>
      </w:r>
      <w:r>
        <w:rPr/>
        <w:t>と</w:t>
      </w:r>
      <w:r>
        <w:rPr>
          <w:b/>
          <w:bCs/>
        </w:rPr>
        <w:t>同じ範囲に揃える</w:t>
      </w:r>
      <w:r>
        <w:rPr/>
        <w:t xml:space="preserve">。既定は </w:t>
      </w:r>
      <w:r>
        <w:rPr>
          <w:rStyle w:val="VerbatimChar"/>
        </w:rPr>
        <w:t>127.0.0.1</w:t>
      </w:r>
      <w:r>
        <w:rPr/>
        <w:t xml:space="preserve"> </w:t>
      </w:r>
      <w:r>
        <w:rPr/>
        <w:t>だけなので、</w:t>
      </w:r>
      <w:r>
        <w:rPr>
          <w:b/>
          <w:bCs/>
        </w:rPr>
        <w:t>社内テストのサブネット（</w:t>
      </w:r>
      <w:r>
        <w:rPr>
          <w:rStyle w:val="VerbatimChar"/>
          <w:b/>
          <w:bCs/>
        </w:rPr>
        <w:t>192.168.137.*</w:t>
      </w:r>
      <w:r>
        <w:rPr>
          <w:b/>
          <w:bCs/>
        </w:rPr>
        <w:t>）を追加</w:t>
      </w:r>
      <w:r>
        <w:rPr/>
        <w:t>する。</w:t>
      </w:r>
    </w:p>
    <w:p>
      <w:pPr>
        <w:pStyle w:val="Compact"/>
        <w:numPr>
          <w:ilvl w:val="0"/>
          <w:numId w:val="50"/>
        </w:numPr>
        <w:rPr/>
      </w:pPr>
      <w:r>
        <w:rPr/>
        <w:t>揃えないと、</w:t>
      </w:r>
      <w:r>
        <w:rPr>
          <w:b/>
          <w:bCs/>
        </w:rPr>
        <w:t>社内ネットワークからの外部宛メールが、意図しない経路（</w:t>
      </w:r>
      <w:r>
        <w:rPr>
          <w:rStyle w:val="VerbatimChar"/>
          <w:b/>
          <w:bCs/>
        </w:rPr>
        <w:t>relay-denied</w:t>
      </w:r>
      <w:r>
        <w:rPr>
          <w:b/>
          <w:bCs/>
        </w:rPr>
        <w:t xml:space="preserve"> </w:t>
      </w:r>
      <w:r>
        <w:rPr>
          <w:b/>
          <w:bCs/>
        </w:rPr>
        <w:t xml:space="preserve">と </w:t>
      </w:r>
      <w:r>
        <w:rPr>
          <w:b/>
          <w:bCs/>
        </w:rPr>
        <w:t xml:space="preserve">Bounce </w:t>
      </w:r>
      <w:r>
        <w:rPr>
          <w:b/>
          <w:bCs/>
        </w:rPr>
        <w:t>の食い違い）</w:t>
      </w:r>
      <w:r>
        <w:rPr/>
        <w:t>になる。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matcher </w:t>
      </w:r>
      <w:r>
        <w:rPr/>
        <w:t>はカンマ区切り・ワイルドカード表記（</w:t>
      </w:r>
      <w:r>
        <w:rPr>
          <w:rStyle w:val="VerbatimChar"/>
        </w:rPr>
        <w:t>192.168.137.*</w:t>
      </w:r>
      <w:r>
        <w:rPr/>
        <w:t>）を受け付ける（</w:t>
      </w:r>
      <w:r>
        <w:rPr/>
        <w:t xml:space="preserve">CIDR </w:t>
      </w:r>
      <w:r>
        <w:rPr/>
        <w:t xml:space="preserve">の </w:t>
      </w:r>
      <w:r>
        <w:rPr>
          <w:rStyle w:val="VerbatimChar"/>
        </w:rPr>
        <w:t>authorizedAddresses</w:t>
      </w:r>
      <w:r>
        <w:rPr/>
        <w:t xml:space="preserve"> </w:t>
      </w:r>
      <w:r>
        <w:rPr/>
        <w:t>とは表記が異なる点に注意）。</w:t>
      </w:r>
      <w:bookmarkEnd w:id="36"/>
    </w:p>
    <w:p>
      <w:pPr>
        <w:pStyle w:val="Heading4"/>
        <w:rPr/>
      </w:pPr>
      <w:bookmarkStart w:id="37" w:name="案c送信失敗を規則による拒否と明示しplm-側で判定する"/>
      <w:r>
        <w:rPr/>
        <w:t xml:space="preserve">(3) </w:t>
      </w:r>
      <w:r>
        <w:rPr/>
        <w:t>案</w:t>
      </w:r>
      <w:r>
        <w:rPr/>
        <w:t>C</w:t>
      </w:r>
      <w:r>
        <w:rPr/>
        <w:t>：送信失敗を「規則による拒否」と明示し、</w:t>
      </w:r>
      <w:r>
        <w:rPr/>
        <w:t xml:space="preserve">PLM </w:t>
      </w:r>
      <w:r>
        <w:rPr/>
        <w:t>側で判定する</w:t>
      </w:r>
    </w:p>
    <w:p>
      <w:pPr>
        <w:pStyle w:val="FirstParagraph"/>
        <w:rPr/>
      </w:pPr>
      <w:r>
        <w:rPr>
          <w:b/>
          <w:bCs/>
        </w:rPr>
        <w:t>目的</w:t>
      </w:r>
      <w:r>
        <w:rPr/>
        <w:t>：</w:t>
      </w:r>
      <w:r>
        <w:rPr/>
        <w:t xml:space="preserve">PLM </w:t>
      </w:r>
      <w:r>
        <w:rPr/>
        <w:t>開発者が「自分の実装ミスか、サーバの送信規則違反か」を明確に切り分けられるようにする。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第</w:t>
      </w:r>
      <w:r>
        <w:rPr>
          <w:b/>
          <w:bCs/>
        </w:rPr>
        <w:t>1</w:t>
      </w:r>
      <w:r>
        <w:rPr>
          <w:b/>
          <w:bCs/>
        </w:rPr>
        <w:t>層（</w:t>
      </w:r>
      <w:r>
        <w:rPr>
          <w:rStyle w:val="VerbatimChar"/>
          <w:b/>
          <w:bCs/>
        </w:rPr>
        <w:t>5.7.1 relaying denied</w:t>
      </w:r>
      <w:r>
        <w:rPr>
          <w:b/>
          <w:bCs/>
        </w:rPr>
        <w:t>）は同期エラー</w:t>
      </w:r>
      <w:r>
        <w:rPr/>
        <w:t>として返るため、</w:t>
      </w:r>
      <w:r>
        <w:rPr>
          <w:rStyle w:val="VerbatimChar"/>
        </w:rPr>
        <w:t>Send-MailMessage</w:t>
      </w:r>
      <w:r>
        <w:rPr/>
        <w:t xml:space="preserve"> </w:t>
      </w:r>
      <w:r>
        <w:rPr/>
        <w:t xml:space="preserve">や </w:t>
      </w:r>
      <w:r>
        <w:rPr/>
        <w:t xml:space="preserve">.NET </w:t>
      </w:r>
      <w:r>
        <w:rPr/>
        <w:t xml:space="preserve">の </w:t>
      </w:r>
      <w:r>
        <w:rPr>
          <w:rStyle w:val="VerbatimChar"/>
        </w:rPr>
        <w:t>SmtpClient.Send</w:t>
      </w:r>
      <w:r>
        <w:rPr/>
        <w:t xml:space="preserve"> </w:t>
      </w:r>
      <w:r>
        <w:rPr/>
        <w:t>が</w:t>
      </w:r>
      <w:r>
        <w:rPr>
          <w:b/>
          <w:bCs/>
        </w:rPr>
        <w:t>その場で例外</w:t>
      </w:r>
      <w:r>
        <w:rPr/>
        <w:t>を投げる。</w:t>
      </w:r>
      <w:r>
        <w:rPr>
          <w:b/>
          <w:bCs/>
        </w:rPr>
        <w:t xml:space="preserve">PLM </w:t>
      </w:r>
      <w:r>
        <w:rPr>
          <w:b/>
          <w:bCs/>
        </w:rPr>
        <w:t>がプログラムで失敗を検知できる</w:t>
      </w:r>
      <w:r>
        <w:rPr/>
        <w:t>（</w:t>
      </w:r>
      <w:r>
        <w:rPr/>
        <w:t xml:space="preserve">Bounce </w:t>
      </w:r>
      <w:r>
        <w:rPr/>
        <w:t xml:space="preserve">だけだと </w:t>
      </w:r>
      <w:r>
        <w:rPr/>
        <w:t xml:space="preserve">SMTP </w:t>
      </w:r>
      <w:r>
        <w:rPr/>
        <w:t xml:space="preserve">は </w:t>
      </w:r>
      <w:r>
        <w:rPr/>
        <w:t xml:space="preserve">250 OK </w:t>
      </w:r>
      <w:r>
        <w:rPr/>
        <w:t>を返すため、プログラムは送信成功と誤認し、後から届くエラーメールを人間が読むまで気づけない）。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拒否メッセージ（</w:t>
      </w:r>
      <w:r>
        <w:rPr>
          <w:rStyle w:val="VerbatimChar"/>
          <w:b/>
          <w:bCs/>
        </w:rPr>
        <w:t>&lt;notice&gt;</w:t>
      </w:r>
      <w:r>
        <w:rPr>
          <w:b/>
          <w:bCs/>
        </w:rPr>
        <w:t>）を「規則による拒否」と分かる文言にカスタマイズ</w:t>
      </w:r>
      <w:r>
        <w:rPr/>
        <w:t>しておくと、例外メッセージにこの文言が出て、実装ミスと誤解されにくい。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 xml:space="preserve">PLM </w:t>
      </w:r>
      <w:r>
        <w:rPr>
          <w:b/>
          <w:bCs/>
        </w:rPr>
        <w:t>側の実装で、例外のステータスコードを判定</w:t>
      </w:r>
      <w:r>
        <w:rPr/>
        <w:t>し、ログ／画面表示を切り分ける（実装指針）：</w:t>
      </w:r>
    </w:p>
    <w:p>
      <w:pPr>
        <w:pStyle w:val="SourceCode"/>
        <w:rPr/>
      </w:pPr>
      <w:r>
        <w:rPr>
          <w:rStyle w:val="KeywordTok"/>
        </w:rPr>
        <w:t>Try</w:t>
      </w:r>
      <w:r>
        <w:rPr/>
        <w:br/>
      </w:r>
      <w:r>
        <w:rPr>
          <w:rStyle w:val="NormalTok"/>
        </w:rPr>
        <w:t xml:space="preserve">    smtpClient.Send(message)   </w:t>
      </w:r>
      <w:r>
        <w:rPr>
          <w:rStyle w:val="CommentTok"/>
        </w:rPr>
        <w:t xml:space="preserve">' </w:t>
      </w:r>
      <w:r>
        <w:rPr>
          <w:rStyle w:val="CommentTok"/>
        </w:rPr>
        <w:t>送信成功</w:t>
      </w:r>
      <w:r>
        <w:rPr/>
        <w:br/>
      </w:r>
      <w:r>
        <w:rPr>
          <w:rStyle w:val="KeywordTok"/>
        </w:rPr>
        <w:t>Catch</w:t>
      </w:r>
      <w:r>
        <w:rPr>
          <w:rStyle w:val="NormalTok"/>
        </w:rPr>
        <w:t xml:space="preserve"> ex </w:t>
      </w:r>
      <w:r>
        <w:rPr>
          <w:rStyle w:val="KeywordTok"/>
        </w:rPr>
        <w:t>As</w:t>
      </w:r>
      <w:r>
        <w:rPr>
          <w:rStyle w:val="NormalTok"/>
        </w:rPr>
        <w:t xml:space="preserve"> SmtpException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 Case ex.StatusCode</w:t>
      </w:r>
      <w:r>
        <w:rPr/>
        <w:br/>
      </w:r>
      <w:r>
        <w:rPr>
          <w:rStyle w:val="NormalTok"/>
        </w:rPr>
        <w:t xml:space="preserve">        Case SmtpStatusCode.TransactionFailed, SmtpStatusCode.MailboxUnavailable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' </w:t>
      </w:r>
      <w:r>
        <w:rPr>
          <w:rStyle w:val="CommentTok"/>
        </w:rPr>
        <w:t>サーバが規則で拒否（</w:t>
      </w:r>
      <w:r>
        <w:rPr>
          <w:rStyle w:val="CommentTok"/>
        </w:rPr>
        <w:t xml:space="preserve">5.7.1 relaying denied / 5.1.1 </w:t>
      </w:r>
      <w:r>
        <w:rPr>
          <w:rStyle w:val="CommentTok"/>
        </w:rPr>
        <w:t>等）</w:t>
      </w:r>
      <w:r>
        <w:rPr/>
        <w:br/>
      </w:r>
      <w:r>
        <w:rPr>
          <w:rStyle w:val="NormalTok"/>
        </w:rPr>
        <w:t xml:space="preserve">            Log.Warn($</w:t>
      </w:r>
      <w:r>
        <w:rPr>
          <w:rStyle w:val="StringTok"/>
        </w:rPr>
        <w:t>"</w:t>
      </w:r>
      <w:r>
        <w:rPr>
          <w:rStyle w:val="StringTok"/>
        </w:rPr>
        <w:t>メールサーバが送信を拒否（送信規則違反の可能性）</w:t>
      </w:r>
      <w:r>
        <w:rPr>
          <w:rStyle w:val="StringTok"/>
        </w:rPr>
        <w:t>: {ex.StatusCode} {ex.Message}"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Case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' </w:t>
      </w:r>
      <w:r>
        <w:rPr>
          <w:rStyle w:val="CommentTok"/>
        </w:rPr>
        <w:t>接続不可・タイムアウト等（サーバ未起動・ポート違い）</w:t>
      </w:r>
      <w:r>
        <w:rPr/>
        <w:br/>
      </w:r>
      <w:r>
        <w:rPr>
          <w:rStyle w:val="NormalTok"/>
        </w:rPr>
        <w:t xml:space="preserve">            Log.</w:t>
      </w:r>
      <w:r>
        <w:rPr>
          <w:rStyle w:val="KeywordTok"/>
        </w:rPr>
        <w:t>Error</w:t>
      </w:r>
      <w:r>
        <w:rPr>
          <w:rStyle w:val="NormalTok"/>
        </w:rPr>
        <w:t>($</w:t>
      </w:r>
      <w:r>
        <w:rPr>
          <w:rStyle w:val="StringTok"/>
        </w:rPr>
        <w:t>"</w:t>
      </w:r>
      <w:r>
        <w:rPr>
          <w:rStyle w:val="StringTok"/>
        </w:rPr>
        <w:t>メール送信の接続エラー</w:t>
      </w:r>
      <w:r>
        <w:rPr>
          <w:rStyle w:val="StringTok"/>
        </w:rPr>
        <w:t>: {ex.Message}"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 Select</w:t>
      </w:r>
      <w:r>
        <w:rPr/>
        <w:br/>
      </w:r>
      <w:r>
        <w:rPr>
          <w:rStyle w:val="KeywordTok"/>
        </w:rPr>
        <w:t>End Try</w:t>
      </w:r>
    </w:p>
    <w:p>
      <w:pPr>
        <w:pStyle w:val="BlockText"/>
        <w:rPr/>
      </w:pPr>
      <w:r>
        <w:rPr/>
        <w:t xml:space="preserve">こうすることで、「①実装の問題」「②サーバの規則による拒否」「③接続の問題」を </w:t>
      </w:r>
      <w:r>
        <w:rPr/>
        <w:t xml:space="preserve">PLM </w:t>
      </w:r>
      <w:r>
        <w:rPr/>
        <w:t>が明示的に切り分けてログ出力できる。</w:t>
      </w:r>
      <w:r>
        <w:rPr>
          <w:b/>
          <w:bCs/>
        </w:rPr>
        <w:t>Bounce</w:t>
      </w:r>
      <w:r>
        <w:rPr>
          <w:b/>
          <w:bCs/>
        </w:rPr>
        <w:t>（第</w:t>
      </w:r>
      <w:r>
        <w:rPr>
          <w:b/>
          <w:bCs/>
        </w:rPr>
        <w:t>2</w:t>
      </w:r>
      <w:r>
        <w:rPr>
          <w:b/>
          <w:bCs/>
        </w:rPr>
        <w:t>層）は万一の保険</w:t>
      </w:r>
      <w:r>
        <w:rPr/>
        <w:t>として残る（第</w:t>
      </w:r>
      <w:r>
        <w:rPr/>
        <w:t>1</w:t>
      </w:r>
      <w:r>
        <w:rPr/>
        <w:t xml:space="preserve">層を通過してしまった外部宛も、結局は外部に出ず </w:t>
      </w:r>
      <w:r>
        <w:rPr/>
        <w:t xml:space="preserve">Bounce </w:t>
      </w:r>
      <w:r>
        <w:rPr/>
        <w:t>される）。</w:t>
      </w:r>
      <w:bookmarkEnd w:id="37"/>
    </w:p>
    <w:p>
      <w:pPr>
        <w:pStyle w:val="Heading4"/>
        <w:rPr/>
      </w:pPr>
      <w:bookmarkStart w:id="38" w:name="なぜ2層とも必要かセキュリティ"/>
      <w:r>
        <w:rPr/>
        <w:t xml:space="preserve">(4) </w:t>
      </w:r>
      <w:r>
        <w:rPr/>
        <w:t>なぜ</w:t>
      </w:r>
      <w:r>
        <w:rPr/>
        <w:t>2</w:t>
      </w:r>
      <w:r>
        <w:rPr/>
        <w:t>層とも必要か（セキュリティ）</w:t>
      </w:r>
    </w:p>
    <w:p>
      <w:pPr>
        <w:pStyle w:val="FirstParagraph"/>
        <w:rPr/>
      </w:pPr>
      <w:r>
        <w:rPr/>
        <w:t>第</w:t>
      </w:r>
      <w:r>
        <w:rPr/>
        <w:t>1</w:t>
      </w:r>
      <w:r>
        <w:rPr/>
        <w:t>層（リレー制御）だけでも第</w:t>
      </w:r>
      <w:r>
        <w:rPr/>
        <w:t>2</w:t>
      </w:r>
      <w:r>
        <w:rPr/>
        <w:t>層（</w:t>
      </w:r>
      <w:r>
        <w:rPr/>
        <w:t xml:space="preserve">RemoteDelivery </w:t>
      </w:r>
      <w:r>
        <w:rPr/>
        <w:t>不在）だけでも、</w:t>
      </w:r>
      <w:r>
        <w:rPr>
          <w:b/>
          <w:bCs/>
        </w:rPr>
        <w:t>外部への送信は防げる</w:t>
      </w:r>
      <w:r>
        <w:rPr/>
        <w:t>。両方あることで、</w:t>
      </w:r>
      <w:r>
        <w:rPr>
          <w:b/>
          <w:bCs/>
        </w:rPr>
        <w:t>許可ネットワークの内外いずれの送信元でも、外部へは一切出ない</w:t>
      </w:r>
      <w:r>
        <w:rPr/>
        <w:t>（踏み台＝オープンリレーになり得ない）。テスト環境として堅牢な構成。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実機で確認された挙動</w:t>
      </w:r>
      <w:r>
        <w:rPr/>
        <w:t>：</w:t>
      </w:r>
      <w:r>
        <w:rPr>
          <w:rStyle w:val="VerbatimChar"/>
        </w:rPr>
        <w:t>Send-MailMessage</w:t>
      </w:r>
      <w:r>
        <w:rPr/>
        <w:t xml:space="preserve">（送信元が </w:t>
      </w:r>
      <w:r>
        <w:rPr/>
        <w:t xml:space="preserve">IPv6 </w:t>
      </w:r>
      <w:r>
        <w:rPr/>
        <w:t xml:space="preserve">ループバック </w:t>
      </w:r>
      <w:r>
        <w:rPr>
          <w:rStyle w:val="VerbatimChar"/>
        </w:rPr>
        <w:t>::1</w:t>
      </w:r>
      <w:r>
        <w:rPr/>
        <w:t>）で外部宛を送ると、</w:t>
      </w:r>
      <w:r>
        <w:rPr>
          <w:rStyle w:val="VerbatimChar"/>
        </w:rPr>
        <w:t>::1</w:t>
      </w:r>
      <w:r>
        <w:rPr/>
        <w:t xml:space="preserve"> </w:t>
      </w:r>
      <w:r>
        <w:rPr/>
        <w:t xml:space="preserve">は </w:t>
      </w:r>
      <w:r>
        <w:rPr>
          <w:rStyle w:val="VerbatimChar"/>
        </w:rPr>
        <w:t>127.0.0.0/8</w:t>
      </w:r>
      <w:r>
        <w:rPr/>
        <w:t xml:space="preserve"> </w:t>
      </w:r>
      <w:r>
        <w:rPr/>
        <w:t xml:space="preserve">に含まれないため </w:t>
      </w:r>
      <w:r>
        <w:rPr>
          <w:b/>
          <w:bCs/>
        </w:rPr>
        <w:t>第</w:t>
      </w:r>
      <w:r>
        <w:rPr>
          <w:b/>
          <w:bCs/>
        </w:rPr>
        <w:t>1</w:t>
      </w:r>
      <w:r>
        <w:rPr>
          <w:b/>
          <w:bCs/>
        </w:rPr>
        <w:t xml:space="preserve">層で </w:t>
      </w:r>
      <w:r>
        <w:rPr>
          <w:rStyle w:val="VerbatimChar"/>
          <w:b/>
          <w:bCs/>
        </w:rPr>
        <w:t>5.7.1 relaying denied</w:t>
      </w:r>
      <w:r>
        <w:rPr/>
        <w:t xml:space="preserve"> </w:t>
      </w:r>
      <w:r>
        <w:rPr/>
        <w:t>となる。一方、許可ネットワーク内（</w:t>
      </w:r>
      <w:r>
        <w:rPr>
          <w:rStyle w:val="VerbatimChar"/>
        </w:rPr>
        <w:t>192.168.137.*</w:t>
      </w:r>
      <w:r>
        <w:rPr/>
        <w:t>）からの外部宛は第</w:t>
      </w:r>
      <w:r>
        <w:rPr/>
        <w:t>1</w:t>
      </w:r>
      <w:r>
        <w:rPr/>
        <w:t xml:space="preserve">層を通過し </w:t>
      </w:r>
      <w:r>
        <w:rPr>
          <w:b/>
          <w:bCs/>
        </w:rPr>
        <w:t>第</w:t>
      </w:r>
      <w:r>
        <w:rPr>
          <w:b/>
          <w:bCs/>
        </w:rPr>
        <w:t>2</w:t>
      </w:r>
      <w:r>
        <w:rPr>
          <w:b/>
          <w:bCs/>
        </w:rPr>
        <w:t xml:space="preserve">層の </w:t>
      </w:r>
      <w:r>
        <w:rPr>
          <w:b/>
          <w:bCs/>
        </w:rPr>
        <w:t>Bounce</w:t>
      </w:r>
      <w:r>
        <w:rPr/>
        <w:t xml:space="preserve"> </w:t>
      </w:r>
      <w:r>
        <w:rPr/>
        <w:t>になる。</w:t>
      </w:r>
      <w:r>
        <w:rPr>
          <w:b/>
          <w:bCs/>
        </w:rPr>
        <w:t xml:space="preserve">送信元によって「即エラー」か「後から </w:t>
      </w:r>
      <w:r>
        <w:rPr>
          <w:b/>
          <w:bCs/>
        </w:rPr>
        <w:t>Bounce</w:t>
      </w:r>
      <w:r>
        <w:rPr>
          <w:b/>
          <w:bCs/>
        </w:rPr>
        <w:t>」かが変わる</w:t>
      </w:r>
      <w:r>
        <w:rPr/>
        <w:t>が、いずれも外部には出ない。</w:t>
      </w:r>
      <w:bookmarkEnd w:id="30"/>
      <w:bookmarkEnd w:id="34"/>
      <w:bookmarkEnd w:id="38"/>
    </w:p>
    <w:p>
      <w:pPr>
        <w:pStyle w:val="Heading2"/>
        <w:rPr/>
      </w:pPr>
      <w:bookmarkStart w:id="39" w:name="フェーズ4起動サービス化ファイアウォール"/>
      <w:r>
        <w:rPr/>
        <w:t xml:space="preserve">8. </w:t>
      </w:r>
      <w:r>
        <w:rPr/>
        <w:t>フェーズ</w:t>
      </w:r>
      <w:r>
        <w:rPr/>
        <w:t>4</w:t>
      </w:r>
      <w:r>
        <w:rPr/>
        <w:t>：起動・サービス化・ファイアウォール</w:t>
      </w:r>
    </w:p>
    <w:p>
      <w:pPr>
        <w:pStyle w:val="Heading3"/>
        <w:rPr/>
      </w:pPr>
      <w:bookmarkStart w:id="40" w:name="起動まずは手動で確認"/>
      <w:r>
        <w:rPr/>
        <w:t xml:space="preserve">8.1 </w:t>
      </w:r>
      <w:r>
        <w:rPr/>
        <w:t>起動（まずは手動で確認）</w:t>
      </w:r>
    </w:p>
    <w:p>
      <w:pPr>
        <w:pStyle w:val="FirstParagraph"/>
        <w:rPr/>
      </w:pPr>
      <w:r>
        <w:rPr>
          <w:rStyle w:val="VerbatimChar"/>
        </w:rPr>
        <w:t>bin</w:t>
      </w:r>
      <w:r>
        <w:rPr/>
        <w:t xml:space="preserve"> </w:t>
      </w:r>
      <w:r>
        <w:rPr/>
        <w:t>配下には次のスクリプトがある（</w:t>
      </w:r>
      <w:r>
        <w:rPr/>
        <w:t xml:space="preserve">3.8.2 </w:t>
      </w:r>
      <w:r>
        <w:rPr/>
        <w:t>実機で確認）：</w:t>
      </w:r>
      <w:r>
        <w:rPr>
          <w:rStyle w:val="VerbatimChar"/>
          <w:b/>
          <w:bCs/>
        </w:rPr>
        <w:t>run.bat</w:t>
      </w:r>
      <w:r>
        <w:rPr/>
        <w:t>（コンソール／フォアグラウンド起動）、</w:t>
      </w:r>
      <w:r>
        <w:rPr>
          <w:rStyle w:val="VerbatimChar"/>
          <w:b/>
          <w:bCs/>
        </w:rPr>
        <w:t>james.bat</w:t>
      </w:r>
      <w:r>
        <w:rPr/>
        <w:t>（</w:t>
      </w:r>
      <w:r>
        <w:rPr/>
        <w:t xml:space="preserve">Windows </w:t>
      </w:r>
      <w:r>
        <w:rPr/>
        <w:t>サービス管理）、</w:t>
      </w:r>
      <w:r>
        <w:rPr>
          <w:rStyle w:val="VerbatimChar"/>
        </w:rPr>
        <w:t>james-cli.bat</w:t>
      </w:r>
      <w:r>
        <w:rPr/>
        <w:t>（</w:t>
      </w:r>
      <w:r>
        <w:rPr/>
        <w:t>CLI</w:t>
      </w:r>
      <w:r>
        <w:rPr/>
        <w:t xml:space="preserve">・ポート </w:t>
      </w:r>
      <w:r>
        <w:rPr/>
        <w:t>9999</w:t>
      </w:r>
      <w:r>
        <w:rPr/>
        <w:t>）、</w:t>
      </w:r>
      <w:r>
        <w:rPr>
          <w:rStyle w:val="VerbatimChar"/>
        </w:rPr>
        <w:t>setenv.bat</w:t>
      </w:r>
      <w:r>
        <w:rPr/>
        <w:t>（</w:t>
      </w:r>
      <w:r>
        <w:rPr/>
        <w:t xml:space="preserve">JVM </w:t>
      </w:r>
      <w:r>
        <w:rPr/>
        <w:t>オプション）、</w:t>
      </w:r>
      <w:r>
        <w:rPr>
          <w:rStyle w:val="VerbatimChar"/>
        </w:rPr>
        <w:t>wrapper-windows-x86-64.exe</w:t>
      </w:r>
      <w:r>
        <w:rPr/>
        <w:t>（</w:t>
      </w:r>
      <w:r>
        <w:rPr/>
        <w:t xml:space="preserve">Tanuki Service Wrapper </w:t>
      </w:r>
      <w:r>
        <w:rPr/>
        <w:t>本体）。</w:t>
      </w:r>
    </w:p>
    <w:p>
      <w:pPr>
        <w:pStyle w:val="BodyText"/>
        <w:rPr/>
      </w:pPr>
      <w:r>
        <w:rPr/>
        <w:t>まずはコンソールで起動し、ログを見ながら確認する。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C:\opt\james\bin</w:t>
      </w:r>
      <w:r>
        <w:rPr/>
        <w:br/>
      </w:r>
      <w:r>
        <w:rPr>
          <w:rStyle w:val="NormalTok"/>
        </w:rPr>
        <w:t>run.bat</w:t>
      </w:r>
    </w:p>
    <w:p>
      <w:pPr>
        <w:pStyle w:val="Compact"/>
        <w:numPr>
          <w:ilvl w:val="0"/>
          <w:numId w:val="55"/>
        </w:numPr>
        <w:rPr/>
      </w:pPr>
      <w:r>
        <w:rPr>
          <w:rStyle w:val="VerbatimChar"/>
        </w:rPr>
        <w:t>run.bat</w:t>
      </w:r>
      <w:r>
        <w:rPr/>
        <w:t xml:space="preserve"> </w:t>
      </w:r>
      <w:r>
        <w:rPr/>
        <w:t xml:space="preserve">はフォアグラウンドで動き続ける（停止は </w:t>
      </w:r>
      <w:r>
        <w:rPr>
          <w:rStyle w:val="VerbatimChar"/>
        </w:rPr>
        <w:t>Ctrl+C</w:t>
      </w:r>
      <w:r>
        <w:rPr/>
        <w:t>）。ログが画面に流れる。</w:t>
      </w:r>
    </w:p>
    <w:p>
      <w:pPr>
        <w:pStyle w:val="Compact"/>
        <w:numPr>
          <w:ilvl w:val="0"/>
          <w:numId w:val="56"/>
        </w:numPr>
        <w:rPr/>
      </w:pPr>
      <w:r>
        <w:rPr/>
        <w:t>起動完了ログ：</w:t>
      </w:r>
      <w:r>
        <w:rPr>
          <w:rStyle w:val="VerbatimChar"/>
          <w:b/>
          <w:bCs/>
        </w:rPr>
        <w:t>Apache James Server is successfully started in ... milliseconds.</w:t>
      </w:r>
    </w:p>
    <w:p>
      <w:pPr>
        <w:pStyle w:val="Compact"/>
        <w:numPr>
          <w:ilvl w:val="0"/>
          <w:numId w:val="57"/>
        </w:numPr>
        <w:rPr/>
      </w:pPr>
      <w:r>
        <w:rPr>
          <w:rStyle w:val="VerbatimChar"/>
          <w:b/>
          <w:bCs/>
        </w:rPr>
        <w:t>SMTP Service bound to: 0.0.0.0:25</w:t>
      </w:r>
      <w:r>
        <w:rPr/>
        <w:t xml:space="preserve"> / </w:t>
      </w:r>
      <w:r>
        <w:rPr>
          <w:rStyle w:val="VerbatimChar"/>
          <w:b/>
          <w:bCs/>
        </w:rPr>
        <w:t>IMAP Service bound to: 0.0.0.0:143</w:t>
      </w:r>
      <w:r>
        <w:rPr/>
        <w:t xml:space="preserve"> </w:t>
      </w:r>
      <w:r>
        <w:rPr/>
        <w:t>が出れば各プロトコルは待受開始。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LDAP </w:t>
      </w:r>
      <w:r>
        <w:rPr/>
        <w:t xml:space="preserve">リポジトリは起動時に </w:t>
      </w:r>
      <w:r>
        <w:rPr/>
        <w:t xml:space="preserve">JMX </w:t>
      </w:r>
      <w:r>
        <w:rPr/>
        <w:t>登録される（</w:t>
      </w:r>
      <w:r>
        <w:rPr>
          <w:rStyle w:val="VerbatimChar"/>
        </w:rPr>
        <w:t>name=usersrepository</w:t>
      </w:r>
      <w:r>
        <w:rPr/>
        <w:t xml:space="preserve">）。ただし </w:t>
      </w:r>
      <w:r>
        <w:rPr>
          <w:b/>
          <w:bCs/>
        </w:rPr>
        <w:t xml:space="preserve">bind </w:t>
      </w:r>
      <w:r>
        <w:rPr>
          <w:b/>
          <w:bCs/>
        </w:rPr>
        <w:t xml:space="preserve">認証の成否は </w:t>
      </w:r>
      <w:r>
        <w:rPr>
          <w:b/>
          <w:bCs/>
        </w:rPr>
        <w:t xml:space="preserve">IMAP </w:t>
      </w:r>
      <w:r>
        <w:rPr>
          <w:b/>
          <w:bCs/>
        </w:rPr>
        <w:t>ログイン時に初めて分かる</w:t>
      </w:r>
      <w:r>
        <w:rPr/>
        <w:t>（起動時は接続のみ）。</w:t>
      </w:r>
      <w:bookmarkEnd w:id="40"/>
    </w:p>
    <w:p>
      <w:pPr>
        <w:pStyle w:val="Heading3"/>
        <w:rPr/>
      </w:pPr>
      <w:bookmarkStart w:id="41" w:name="待ち受け確認"/>
      <w:r>
        <w:rPr/>
        <w:t xml:space="preserve">8.2 </w:t>
      </w:r>
      <w:r>
        <w:rPr/>
        <w:t>待ち受け確認</w:t>
      </w:r>
    </w:p>
    <w:p>
      <w:pPr>
        <w:pStyle w:val="SourceCode"/>
        <w:rPr/>
      </w:pP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StringTok"/>
        </w:rPr>
        <w:t>":25 "</w:t>
      </w:r>
      <w:r>
        <w:rPr/>
        <w:br/>
      </w: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StringTok"/>
        </w:rPr>
        <w:t>":143 "</w:t>
      </w:r>
      <w:r>
        <w:rPr/>
        <w:br/>
      </w: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StringTok"/>
        </w:rPr>
        <w:t>":110 "</w:t>
      </w:r>
    </w:p>
    <w:p>
      <w:pPr>
        <w:pStyle w:val="FirstParagraph"/>
        <w:rPr/>
      </w:pPr>
      <w:r>
        <w:rPr>
          <w:b/>
          <w:bCs/>
        </w:rPr>
        <w:t xml:space="preserve">25 </w:t>
      </w:r>
      <w:r>
        <w:rPr>
          <w:b/>
          <w:bCs/>
        </w:rPr>
        <w:t xml:space="preserve">と </w:t>
      </w:r>
      <w:r>
        <w:rPr>
          <w:b/>
          <w:bCs/>
        </w:rPr>
        <w:t xml:space="preserve">143 </w:t>
      </w:r>
      <w:r>
        <w:rPr>
          <w:b/>
          <w:bCs/>
        </w:rPr>
        <w:t xml:space="preserve">が </w:t>
      </w:r>
      <w:r>
        <w:rPr>
          <w:b/>
          <w:bCs/>
        </w:rPr>
        <w:t>LISTENING</w:t>
      </w:r>
      <w:r>
        <w:rPr/>
        <w:t xml:space="preserve"> </w:t>
      </w:r>
      <w:r>
        <w:rPr/>
        <w:t>であること。</w:t>
      </w:r>
      <w:r>
        <w:rPr>
          <w:b/>
          <w:bCs/>
        </w:rPr>
        <w:t>110</w:t>
      </w:r>
      <w:r>
        <w:rPr>
          <w:b/>
          <w:bCs/>
        </w:rPr>
        <w:t>（</w:t>
      </w:r>
      <w:r>
        <w:rPr>
          <w:b/>
          <w:bCs/>
        </w:rPr>
        <w:t>POP3</w:t>
      </w:r>
      <w:r>
        <w:rPr>
          <w:b/>
          <w:bCs/>
        </w:rPr>
        <w:t>）は無効化したので出ない</w:t>
      </w:r>
      <w:r>
        <w:rPr/>
        <w:t xml:space="preserve">（本書は </w:t>
      </w:r>
      <w:r>
        <w:rPr/>
        <w:t xml:space="preserve">IMAP </w:t>
      </w:r>
      <w:r>
        <w:rPr/>
        <w:t>のみ。</w:t>
      </w:r>
      <w:r>
        <w:rPr/>
        <w:t>§7.3</w:t>
      </w:r>
      <w:r>
        <w:rPr/>
        <w:t>）。</w:t>
      </w:r>
      <w:bookmarkEnd w:id="41"/>
    </w:p>
    <w:p>
      <w:pPr>
        <w:pStyle w:val="Heading3"/>
        <w:rPr/>
      </w:pPr>
      <w:bookmarkStart w:id="42" w:name="ファイアウォール受信許可"/>
      <w:r>
        <w:rPr/>
        <w:t xml:space="preserve">8.3 </w:t>
      </w:r>
      <w:r>
        <w:rPr/>
        <w:t>ファイアウォール（受信許可）</w:t>
      </w:r>
    </w:p>
    <w:p>
      <w:pPr>
        <w:pStyle w:val="FirstParagraph"/>
        <w:rPr/>
      </w:pPr>
      <w:r>
        <w:rPr/>
        <w:t>バッチサーバ・クライアント</w:t>
      </w:r>
      <w:r>
        <w:rPr/>
        <w:t>PC</w:t>
      </w:r>
      <w:r>
        <w:rPr/>
        <w:t xml:space="preserve">から接続するため、受信を許可する（管理者 </w:t>
      </w:r>
      <w:r>
        <w:rPr/>
        <w:t>PowerShell</w:t>
      </w:r>
      <w:r>
        <w:rPr/>
        <w:t>）。</w:t>
      </w:r>
    </w:p>
    <w:p>
      <w:pPr>
        <w:pStyle w:val="SourceCode"/>
        <w:rPr/>
      </w:pPr>
      <w:r>
        <w:rPr>
          <w:rStyle w:val="NormalTok"/>
        </w:rPr>
        <w:t>New</w:t>
      </w:r>
      <w:r>
        <w:rPr>
          <w:rStyle w:val="OperatorTok"/>
        </w:rPr>
        <w:t>-</w:t>
      </w:r>
      <w:r>
        <w:rPr>
          <w:rStyle w:val="NormalTok"/>
        </w:rPr>
        <w:t xml:space="preserve">NetFirewallRule </w:t>
      </w:r>
      <w:r>
        <w:rPr>
          <w:rStyle w:val="OperatorTok"/>
        </w:rPr>
        <w:t>-</w:t>
      </w:r>
      <w:r>
        <w:rPr>
          <w:rStyle w:val="NormalTok"/>
        </w:rPr>
        <w:t xml:space="preserve">DisplayName </w:t>
      </w:r>
      <w:r>
        <w:rPr>
          <w:rStyle w:val="StringTok"/>
        </w:rPr>
        <w:t>"Allow SMTP 25 (James)"</w:t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Direction Inbound </w:t>
      </w:r>
      <w:r>
        <w:rPr>
          <w:rStyle w:val="OperatorTok"/>
        </w:rPr>
        <w:t>-</w:t>
      </w:r>
      <w:r>
        <w:rPr>
          <w:rStyle w:val="NormalTok"/>
        </w:rPr>
        <w:t xml:space="preserve">Protocol TCP </w:t>
      </w:r>
      <w:r>
        <w:rPr>
          <w:rStyle w:val="OperatorTok"/>
        </w:rPr>
        <w:t>-</w:t>
      </w:r>
      <w:r>
        <w:rPr>
          <w:rStyle w:val="NormalTok"/>
        </w:rPr>
        <w:t xml:space="preserve">LocalPort 25  </w:t>
      </w:r>
      <w:r>
        <w:rPr>
          <w:rStyle w:val="OperatorTok"/>
        </w:rPr>
        <w:t>-</w:t>
      </w:r>
      <w:r>
        <w:rPr>
          <w:rStyle w:val="NormalTok"/>
        </w:rPr>
        <w:t>Action Allow</w:t>
      </w:r>
      <w:r>
        <w:rPr/>
        <w:br/>
      </w:r>
      <w:r>
        <w:rPr>
          <w:rStyle w:val="CommentTok"/>
        </w:rPr>
        <w:t xml:space="preserve"># POP3 </w:t>
      </w:r>
      <w:r>
        <w:rPr>
          <w:rStyle w:val="CommentTok"/>
        </w:rPr>
        <w:t>を使う場合のみ：</w:t>
      </w:r>
      <w:r>
        <w:rPr>
          <w:rStyle w:val="CommentTok"/>
        </w:rPr>
        <w:t>New-NetFirewallRule -DisplayName "Allow POP3 110 (James)" -Direction Inbound -Protocol TCP -LocalPort 110 -Action Allow</w:t>
      </w:r>
      <w:r>
        <w:rPr/>
        <w:br/>
      </w:r>
      <w:r>
        <w:rPr>
          <w:rStyle w:val="NormalTok"/>
        </w:rPr>
        <w:t>New</w:t>
      </w:r>
      <w:r>
        <w:rPr>
          <w:rStyle w:val="OperatorTok"/>
        </w:rPr>
        <w:t>-</w:t>
      </w:r>
      <w:r>
        <w:rPr>
          <w:rStyle w:val="NormalTok"/>
        </w:rPr>
        <w:t xml:space="preserve">NetFirewallRule </w:t>
      </w:r>
      <w:r>
        <w:rPr>
          <w:rStyle w:val="OperatorTok"/>
        </w:rPr>
        <w:t>-</w:t>
      </w:r>
      <w:r>
        <w:rPr>
          <w:rStyle w:val="NormalTok"/>
        </w:rPr>
        <w:t xml:space="preserve">DisplayName </w:t>
      </w:r>
      <w:r>
        <w:rPr>
          <w:rStyle w:val="StringTok"/>
        </w:rPr>
        <w:t>"Allow IMAP 143 (James)"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Direction Inbound </w:t>
      </w:r>
      <w:r>
        <w:rPr>
          <w:rStyle w:val="OperatorTok"/>
        </w:rPr>
        <w:t>-</w:t>
      </w:r>
      <w:r>
        <w:rPr>
          <w:rStyle w:val="NormalTok"/>
        </w:rPr>
        <w:t xml:space="preserve">Protocol TCP </w:t>
      </w:r>
      <w:r>
        <w:rPr>
          <w:rStyle w:val="OperatorTok"/>
        </w:rPr>
        <w:t>-</w:t>
      </w:r>
      <w:r>
        <w:rPr>
          <w:rStyle w:val="NormalTok"/>
        </w:rPr>
        <w:t xml:space="preserve">LocalPort 143 </w:t>
      </w:r>
      <w:r>
        <w:rPr>
          <w:rStyle w:val="OperatorTok"/>
        </w:rPr>
        <w:t>-</w:t>
      </w:r>
      <w:r>
        <w:rPr>
          <w:rStyle w:val="NormalTok"/>
        </w:rPr>
        <w:t>Action Allow</w:t>
      </w:r>
      <w:bookmarkEnd w:id="42"/>
    </w:p>
    <w:p>
      <w:pPr>
        <w:pStyle w:val="Heading3"/>
        <w:rPr/>
      </w:pPr>
      <w:bookmarkStart w:id="43" w:name="windows-サービス化"/>
      <w:r>
        <w:rPr/>
        <w:t xml:space="preserve">8.4 Windows </w:t>
      </w:r>
      <w:r>
        <w:rPr/>
        <w:t>サービス化</w:t>
      </w:r>
    </w:p>
    <w:p>
      <w:pPr>
        <w:pStyle w:val="FirstParagraph"/>
        <w:rPr/>
      </w:pPr>
      <w:r>
        <w:rPr/>
        <w:t xml:space="preserve">James </w:t>
      </w:r>
      <w:r>
        <w:rPr/>
        <w:t>をサーバ起動時に自動起動させる。方法は版により異なるため、次のいずれかを実機で確認する。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付属のサービス登録スクリプトがある場合</w:t>
      </w:r>
      <w:r>
        <w:rPr/>
        <w:t>：</w:t>
      </w:r>
      <w:r>
        <w:rPr>
          <w:rStyle w:val="VerbatimChar"/>
        </w:rPr>
        <w:t>bin</w:t>
      </w:r>
      <w:r>
        <w:rPr/>
        <w:t xml:space="preserve"> </w:t>
      </w:r>
      <w:r>
        <w:rPr/>
        <w:t>配下のサービス用スクリプト（</w:t>
      </w:r>
      <w:r>
        <w:rPr>
          <w:rStyle w:val="VerbatimChar"/>
        </w:rPr>
        <w:t>*service*.bat</w:t>
      </w:r>
      <w:r>
        <w:rPr/>
        <w:t xml:space="preserve"> </w:t>
      </w:r>
      <w:r>
        <w:rPr/>
        <w:t>等）を使う。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無い場合</w:t>
      </w:r>
      <w:r>
        <w:rPr/>
        <w:t>：</w:t>
      </w:r>
      <w:r>
        <w:rPr>
          <w:b/>
          <w:bCs/>
        </w:rPr>
        <w:t>NSSM</w:t>
      </w:r>
      <w:r>
        <w:rPr>
          <w:b/>
          <w:bCs/>
        </w:rPr>
        <w:t>（</w:t>
      </w:r>
      <w:r>
        <w:rPr>
          <w:b/>
          <w:bCs/>
        </w:rPr>
        <w:t>Non-Sucking Service Manager</w:t>
      </w:r>
      <w:r>
        <w:rPr>
          <w:b/>
          <w:bCs/>
        </w:rPr>
        <w:t>）</w:t>
      </w:r>
      <w:r>
        <w:rPr/>
        <w:t xml:space="preserve"> 等で </w:t>
      </w:r>
      <w:r>
        <w:rPr>
          <w:rStyle w:val="VerbatimChar"/>
        </w:rPr>
        <w:t>run.bat</w:t>
      </w:r>
      <w:r>
        <w:rPr/>
        <w:t xml:space="preserve"> </w:t>
      </w:r>
      <w:r>
        <w:rPr/>
        <w:t>をサービス登録する、あるいはタスクスケジューラの「スタートアップ時に実行」で起動する。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実機確認事項</w:t>
      </w:r>
      <w:r>
        <w:rPr/>
        <w:t>：</w:t>
      </w:r>
      <w:r>
        <w:rPr/>
        <w:t xml:space="preserve">James </w:t>
      </w:r>
      <w:r>
        <w:rPr/>
        <w:t>のサービス化方法を確認し、本書に記録する。</w:t>
      </w:r>
      <w:r>
        <w:rPr/>
        <w:t>ApacheDS</w:t>
      </w:r>
      <w:r>
        <w:rPr/>
        <w:t>・</w:t>
      </w:r>
      <w:r>
        <w:rPr/>
        <w:t>Tomcat</w:t>
      </w:r>
      <w:r>
        <w:rPr/>
        <w:t>（</w:t>
      </w:r>
      <w:r>
        <w:rPr/>
        <w:t xml:space="preserve">SSO </w:t>
      </w:r>
      <w:r>
        <w:rPr/>
        <w:t>用）と同様に</w:t>
      </w:r>
      <w:r>
        <w:rPr>
          <w:b/>
          <w:bCs/>
        </w:rPr>
        <w:t>自動起動</w:t>
      </w:r>
      <w:r>
        <w:rPr/>
        <w:t>にしておくこと（サーバ再起動後も自動復旧させるため）。</w:t>
      </w:r>
    </w:p>
    <w:p>
      <w:pPr>
        <w:pStyle w:val="Normal"/>
        <w:rPr/>
      </w:pPr>
      <w:bookmarkStart w:id="44" w:name="フェーズ4起動サービス化ファイアウォール"/>
      <w:bookmarkStart w:id="45" w:name="windows-サービス化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  <w:bookmarkEnd w:id="45"/>
    </w:p>
    <w:p>
      <w:pPr>
        <w:pStyle w:val="Heading2"/>
        <w:rPr/>
      </w:pPr>
      <w:bookmarkStart w:id="46" w:name="フェーズ5動作確認"/>
      <w:r>
        <w:rPr/>
        <w:t xml:space="preserve">9. </w:t>
      </w:r>
      <w:r>
        <w:rPr/>
        <w:t>フェーズ</w:t>
      </w:r>
      <w:r>
        <w:rPr/>
        <w:t>5</w:t>
      </w:r>
      <w:r>
        <w:rPr/>
        <w:t>：動作確認</w:t>
      </w:r>
    </w:p>
    <w:p>
      <w:pPr>
        <w:pStyle w:val="Heading3"/>
        <w:rPr/>
      </w:pPr>
      <w:bookmarkStart w:id="47" w:name="smtp-の疎通powershell"/>
      <w:r>
        <w:rPr/>
        <w:t xml:space="preserve">9.1 SMTP </w:t>
      </w:r>
      <w:r>
        <w:rPr/>
        <w:t>の疎通（</w:t>
      </w:r>
      <w:r>
        <w:rPr/>
        <w:t>PowerShell</w:t>
      </w:r>
      <w:r>
        <w:rPr/>
        <w:t>）</w:t>
      </w:r>
    </w:p>
    <w:p>
      <w:pPr>
        <w:pStyle w:val="FirstParagraph"/>
        <w:rPr/>
      </w:pPr>
      <w:r>
        <w:rPr>
          <w:b/>
          <w:bCs/>
        </w:rPr>
        <w:t xml:space="preserve">この仮想マシンには </w:t>
      </w:r>
      <w:r>
        <w:rPr>
          <w:b/>
          <w:bCs/>
        </w:rPr>
        <w:t xml:space="preserve">telnet </w:t>
      </w:r>
      <w:r>
        <w:rPr>
          <w:b/>
          <w:bCs/>
        </w:rPr>
        <w:t>が無い場合が多い</w:t>
      </w:r>
      <w:r>
        <w:rPr/>
        <w:t>ため、</w:t>
      </w:r>
      <w:r>
        <w:rPr/>
        <w:t xml:space="preserve">PowerShell </w:t>
      </w:r>
      <w:r>
        <w:rPr/>
        <w:t xml:space="preserve">の </w:t>
      </w:r>
      <w:r>
        <w:rPr>
          <w:rStyle w:val="VerbatimChar"/>
        </w:rPr>
        <w:t>Send-MailMessage</w:t>
      </w:r>
      <w:r>
        <w:rPr/>
        <w:t xml:space="preserve"> </w:t>
      </w:r>
      <w:r>
        <w:rPr/>
        <w:t>を主手段とする。</w:t>
      </w:r>
    </w:p>
    <w:p>
      <w:pPr>
        <w:pStyle w:val="SourceCode"/>
        <w:rPr/>
      </w:pPr>
      <w:r>
        <w:rPr>
          <w:rStyle w:val="CommentTok"/>
        </w:rPr>
        <w:t xml:space="preserve"># </w:t>
      </w:r>
      <w:r>
        <w:rPr>
          <w:rStyle w:val="CommentTok"/>
        </w:rPr>
        <w:t>ユーザー間（小文字で指定）— 成功すると何も表示されない</w:t>
      </w:r>
      <w:r>
        <w:rPr/>
        <w:br/>
      </w:r>
      <w:r>
        <w:rPr>
          <w:rStyle w:val="FunctionTok"/>
        </w:rPr>
        <w:t>Send-MailMessage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SmtpServer localhost </w:t>
      </w:r>
      <w:r>
        <w:rPr>
          <w:rStyle w:val="OperatorTok"/>
        </w:rPr>
        <w:t>-</w:t>
      </w:r>
      <w:r>
        <w:rPr>
          <w:rStyle w:val="NormalTok"/>
        </w:rPr>
        <w:t>Port 25 `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From </w:t>
      </w:r>
      <w:r>
        <w:rPr>
          <w:rStyle w:val="StringTok"/>
        </w:rPr>
        <w:t>"01plm02@plm-lab.local"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To </w:t>
      </w:r>
      <w:r>
        <w:rPr>
          <w:rStyle w:val="StringTok"/>
        </w:rPr>
        <w:t>"01plm01@plm-lab.local"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Subject </w:t>
      </w:r>
      <w:r>
        <w:rPr>
          <w:rStyle w:val="StringTok"/>
        </w:rPr>
        <w:t>"test mail"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StringTok"/>
        </w:rPr>
        <w:t>"this is a test."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Encoding UTF8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エラーが出なければ </w:t>
      </w:r>
      <w:r>
        <w:rPr/>
        <w:t xml:space="preserve">SMTP </w:t>
      </w:r>
      <w:r>
        <w:rPr/>
        <w:t>受付＋ローカル配送は成功。</w:t>
      </w:r>
      <w:r>
        <w:rPr/>
        <w:t xml:space="preserve">James </w:t>
      </w:r>
      <w:r>
        <w:rPr/>
        <w:t xml:space="preserve">のコンソールに </w:t>
      </w:r>
      <w:r>
        <w:rPr>
          <w:rStyle w:val="VerbatimChar"/>
          <w:b/>
          <w:bCs/>
        </w:rPr>
        <w:t>Local delivered mail ... in folder INBOX</w:t>
      </w:r>
      <w:r>
        <w:rPr/>
        <w:t xml:space="preserve"> </w:t>
      </w:r>
      <w:r>
        <w:rPr/>
        <w:t>が出れば配送確定。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宛先・差出人は小文字</w:t>
      </w:r>
      <w:r>
        <w:rPr/>
        <w:t>（</w:t>
      </w:r>
      <w:r>
        <w:rPr>
          <w:rStyle w:val="VerbatimChar"/>
        </w:rPr>
        <w:t>01plm01@...</w:t>
      </w:r>
      <w:r>
        <w:rPr/>
        <w:t>）で指定する（</w:t>
      </w:r>
      <w:r>
        <w:rPr/>
        <w:t xml:space="preserve">James </w:t>
      </w:r>
      <w:r>
        <w:rPr/>
        <w:t>は内部で小文字正規化するため。</w:t>
      </w:r>
      <w:r>
        <w:rPr/>
        <w:t>§9.5</w:t>
      </w:r>
      <w:r>
        <w:rPr/>
        <w:t xml:space="preserve">）。大文字でも </w:t>
      </w:r>
      <w:r>
        <w:rPr/>
        <w:t xml:space="preserve">James </w:t>
      </w:r>
      <w:r>
        <w:rPr/>
        <w:t>が正規化して届くが、表記を実体に合わせるため小文字を用いる。</w:t>
      </w:r>
    </w:p>
    <w:p>
      <w:pPr>
        <w:pStyle w:val="FirstParagraph"/>
        <w:rPr/>
      </w:pPr>
      <w:r>
        <w:rPr>
          <w:b/>
          <w:bCs/>
        </w:rPr>
        <w:t xml:space="preserve">SMTP </w:t>
      </w:r>
      <w:r>
        <w:rPr>
          <w:b/>
          <w:bCs/>
        </w:rPr>
        <w:t>の応答コードを直接見たい場合</w:t>
      </w:r>
      <w:r>
        <w:rPr/>
        <w:t>は、</w:t>
      </w:r>
      <w:r>
        <w:rPr/>
        <w:t xml:space="preserve">TcpClient </w:t>
      </w:r>
      <w:r>
        <w:rPr/>
        <w:t>で対話できる（</w:t>
      </w:r>
      <w:r>
        <w:rPr/>
        <w:t xml:space="preserve">telnet </w:t>
      </w:r>
      <w:r>
        <w:rPr/>
        <w:t>相当）：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New-Object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Net</w:t>
      </w:r>
      <w:r>
        <w:rPr>
          <w:rStyle w:val="OperatorTok"/>
        </w:rPr>
        <w:t>.</w:t>
      </w:r>
      <w:r>
        <w:rPr>
          <w:rStyle w:val="FunctionTok"/>
        </w:rPr>
        <w:t>Sockets</w:t>
      </w:r>
      <w:r>
        <w:rPr>
          <w:rStyle w:val="OperatorTok"/>
        </w:rPr>
        <w:t>.</w:t>
      </w:r>
      <w:r>
        <w:rPr>
          <w:rStyle w:val="FunctionTok"/>
        </w:rPr>
        <w:t>TcpClient</w:t>
      </w:r>
      <w:r>
        <w:rPr>
          <w:rStyle w:val="OperatorTok"/>
        </w:rPr>
        <w:t>(</w:t>
      </w:r>
      <w:r>
        <w:rPr>
          <w:rStyle w:val="StringTok"/>
        </w:rPr>
        <w:t>"localhost"</w:t>
      </w:r>
      <w:r>
        <w:rPr>
          <w:rStyle w:val="OperatorTok"/>
        </w:rPr>
        <w:t>,</w:t>
      </w:r>
      <w:r>
        <w:rPr>
          <w:rStyle w:val="NormalTok"/>
        </w:rPr>
        <w:t>25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VariableTok"/>
        </w:rPr>
        <w:t>$s</w:t>
      </w:r>
      <w:r>
        <w:rPr>
          <w:rStyle w:val="OperatorTok"/>
        </w:rPr>
        <w:t>=</w:t>
      </w:r>
      <w:r>
        <w:rPr>
          <w:rStyle w:val="VariableTok"/>
        </w:rPr>
        <w:t>$c</w:t>
      </w:r>
      <w:r>
        <w:rPr>
          <w:rStyle w:val="OperatorTok"/>
        </w:rPr>
        <w:t>.</w:t>
      </w:r>
      <w:r>
        <w:rPr>
          <w:rStyle w:val="FunctionTok"/>
        </w:rPr>
        <w:t>GetStream</w:t>
      </w:r>
      <w:r>
        <w:rPr>
          <w:rStyle w:val="OperatorTok"/>
        </w:rPr>
        <w:t>()</w:t>
      </w:r>
      <w:r>
        <w:rPr/>
        <w:br/>
      </w:r>
      <w:r>
        <w:rPr>
          <w:rStyle w:val="VariableTok"/>
        </w:rPr>
        <w:t>$r</w:t>
      </w:r>
      <w:r>
        <w:rPr>
          <w:rStyle w:val="OperatorTok"/>
        </w:rPr>
        <w:t>=</w:t>
      </w:r>
      <w:r>
        <w:rPr>
          <w:rStyle w:val="FunctionTok"/>
        </w:rPr>
        <w:t>New-Object</w:t>
      </w:r>
      <w:r>
        <w:rPr>
          <w:rStyle w:val="NormalTok"/>
        </w:rPr>
        <w:t xml:space="preserve"> IO</w:t>
      </w:r>
      <w:r>
        <w:rPr>
          <w:rStyle w:val="OperatorTok"/>
        </w:rPr>
        <w:t>.</w:t>
      </w:r>
      <w:r>
        <w:rPr>
          <w:rStyle w:val="FunctionTok"/>
        </w:rPr>
        <w:t>StreamReader</w:t>
      </w:r>
      <w:r>
        <w:rPr>
          <w:rStyle w:val="OperatorTok"/>
        </w:rPr>
        <w:t>(</w:t>
      </w:r>
      <w:r>
        <w:rPr>
          <w:rStyle w:val="VariableTok"/>
        </w:rPr>
        <w:t>$s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=</w:t>
      </w:r>
      <w:r>
        <w:rPr>
          <w:rStyle w:val="FunctionTok"/>
        </w:rPr>
        <w:t>New-Object</w:t>
      </w:r>
      <w:r>
        <w:rPr>
          <w:rStyle w:val="NormalTok"/>
        </w:rPr>
        <w:t xml:space="preserve"> IO</w:t>
      </w:r>
      <w:r>
        <w:rPr>
          <w:rStyle w:val="OperatorTok"/>
        </w:rPr>
        <w:t>.</w:t>
      </w:r>
      <w:r>
        <w:rPr>
          <w:rStyle w:val="FunctionTok"/>
        </w:rPr>
        <w:t>StreamWriter</w:t>
      </w:r>
      <w:r>
        <w:rPr>
          <w:rStyle w:val="OperatorTok"/>
        </w:rPr>
        <w:t>(</w:t>
      </w:r>
      <w:r>
        <w:rPr>
          <w:rStyle w:val="VariableTok"/>
        </w:rPr>
        <w:t>$s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.</w:t>
      </w:r>
      <w:r>
        <w:rPr>
          <w:rStyle w:val="FunctionTok"/>
        </w:rPr>
        <w:t>AutoFlush</w:t>
      </w:r>
      <w:r>
        <w:rPr>
          <w:rStyle w:val="OperatorTok"/>
        </w:rPr>
        <w:t>=</w:t>
      </w:r>
      <w:r>
        <w:rPr>
          <w:rStyle w:val="VariableTok"/>
        </w:rPr>
        <w:t>$true</w:t>
      </w:r>
      <w:r>
        <w:rPr/>
        <w:br/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300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$r</w:t>
      </w:r>
      <w:r>
        <w:rPr>
          <w:rStyle w:val="OperatorTok"/>
        </w:rPr>
        <w:t>.</w:t>
      </w:r>
      <w:r>
        <w:rPr>
          <w:rStyle w:val="FunctionTok"/>
        </w:rPr>
        <w:t>ReadLine</w:t>
      </w:r>
      <w:r>
        <w:rPr>
          <w:rStyle w:val="OperatorTok"/>
        </w:rPr>
        <w:t>()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Cmd</w:t>
      </w:r>
      <w:r>
        <w:rPr>
          <w:rStyle w:val="OperatorTok"/>
        </w:rPr>
        <w:t>(</w:t>
      </w:r>
      <w:r>
        <w:rPr>
          <w:rStyle w:val="VariableTok"/>
        </w:rPr>
        <w:t>$x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VariableTok"/>
        </w:rPr>
        <w:t>$x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m 300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while</w:t>
      </w:r>
      <w:r>
        <w:rPr>
          <w:rStyle w:val="OperatorTok"/>
        </w:rPr>
        <w:t>(</w:t>
      </w:r>
      <w:r>
        <w:rPr>
          <w:rStyle w:val="VariableTok"/>
        </w:rPr>
        <w:t>$s</w:t>
      </w:r>
      <w:r>
        <w:rPr>
          <w:rStyle w:val="OperatorTok"/>
        </w:rPr>
        <w:t>.</w:t>
      </w:r>
      <w:r>
        <w:rPr>
          <w:rStyle w:val="FunctionTok"/>
        </w:rPr>
        <w:t>DataAvailable</w:t>
      </w:r>
      <w:r>
        <w:rPr>
          <w:rStyle w:val="OperatorTok"/>
        </w:rPr>
        <w:t>){</w:t>
      </w:r>
      <w:r>
        <w:rPr>
          <w:rStyle w:val="VariableTok"/>
        </w:rPr>
        <w:t>$r</w:t>
      </w:r>
      <w:r>
        <w:rPr>
          <w:rStyle w:val="OperatorTok"/>
        </w:rPr>
        <w:t>.</w:t>
      </w:r>
      <w:r>
        <w:rPr>
          <w:rStyle w:val="FunctionTok"/>
        </w:rPr>
        <w:t>ReadLine</w:t>
      </w:r>
      <w:r>
        <w:rPr>
          <w:rStyle w:val="OperatorTok"/>
        </w:rPr>
        <w:t>()}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Cmd </w:t>
      </w:r>
      <w:r>
        <w:rPr>
          <w:rStyle w:val="StringTok"/>
        </w:rPr>
        <w:t>"EHLO test"</w:t>
      </w:r>
      <w:r>
        <w:rPr/>
        <w:br/>
      </w:r>
      <w:r>
        <w:rPr>
          <w:rStyle w:val="NormalTok"/>
        </w:rPr>
        <w:t xml:space="preserve">Cmd </w:t>
      </w:r>
      <w:r>
        <w:rPr>
          <w:rStyle w:val="StringTok"/>
        </w:rPr>
        <w:t>"MAIL FROM:&lt;01plm02@plm-lab.local&gt;"</w:t>
      </w:r>
      <w:r>
        <w:rPr/>
        <w:br/>
      </w:r>
      <w:r>
        <w:rPr>
          <w:rStyle w:val="NormalTok"/>
        </w:rPr>
        <w:t xml:space="preserve">Cmd </w:t>
      </w:r>
      <w:r>
        <w:rPr>
          <w:rStyle w:val="StringTok"/>
        </w:rPr>
        <w:t>"RCPT TO:&lt;01plm01@plm-lab.local&gt;"</w:t>
      </w:r>
      <w:r>
        <w:rPr/>
        <w:br/>
      </w:r>
      <w:r>
        <w:rPr>
          <w:rStyle w:val="NormalTok"/>
        </w:rPr>
        <w:t xml:space="preserve">Cmd </w:t>
      </w:r>
      <w:r>
        <w:rPr>
          <w:rStyle w:val="StringTok"/>
        </w:rPr>
        <w:t>"DATA"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"Subject: test"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VariableTok"/>
        </w:rPr>
        <w:t>$w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"body"</w:t>
      </w:r>
      <w:r>
        <w:rPr>
          <w:rStyle w:val="OperatorTok"/>
        </w:rPr>
        <w:t>);</w:t>
      </w:r>
      <w:r>
        <w:rPr>
          <w:rStyle w:val="NormalTok"/>
        </w:rPr>
        <w:t xml:space="preserve"> Cmd </w:t>
      </w:r>
      <w:r>
        <w:rPr>
          <w:rStyle w:val="StringTok"/>
        </w:rPr>
        <w:t>"."</w:t>
      </w:r>
      <w:r>
        <w:rPr/>
        <w:br/>
      </w:r>
      <w:r>
        <w:rPr>
          <w:rStyle w:val="NormalTok"/>
        </w:rPr>
        <w:t xml:space="preserve">Cmd </w:t>
      </w:r>
      <w:r>
        <w:rPr>
          <w:rStyle w:val="StringTok"/>
        </w:rPr>
        <w:t>"QUIT"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</w:t>
      </w:r>
    </w:p>
    <w:p>
      <w:pPr>
        <w:pStyle w:val="FirstParagraph"/>
        <w:rPr/>
      </w:pPr>
      <w:r>
        <w:rPr>
          <w:rStyle w:val="VerbatimChar"/>
        </w:rPr>
        <w:t>250 2.6.0 Message received</w:t>
      </w:r>
      <w:r>
        <w:rPr/>
        <w:t xml:space="preserve"> </w:t>
      </w:r>
      <w:r>
        <w:rPr/>
        <w:t>相当が返れば受理されている。</w:t>
      </w:r>
    </w:p>
    <w:p>
      <w:pPr>
        <w:pStyle w:val="BlockText"/>
        <w:rPr/>
      </w:pPr>
      <w:r>
        <w:rPr/>
        <w:t xml:space="preserve">telnet </w:t>
      </w:r>
      <w:r>
        <w:rPr/>
        <w:t>を使いたい場合のみ：</w:t>
      </w:r>
      <w:r>
        <w:rPr>
          <w:rStyle w:val="VerbatimChar"/>
        </w:rPr>
        <w:t>dism /online /Enable-Feature /FeatureName:TelnetClient</w:t>
      </w:r>
      <w:bookmarkEnd w:id="47"/>
    </w:p>
    <w:p>
      <w:pPr>
        <w:pStyle w:val="Heading3"/>
        <w:rPr/>
      </w:pPr>
      <w:bookmarkStart w:id="48" w:name="メールソフトによる送受信テストユーザー間"/>
      <w:r>
        <w:rPr/>
        <w:t xml:space="preserve">9.2 </w:t>
      </w:r>
      <w:r>
        <w:rPr/>
        <w:t>メールソフトによる送受信テスト（ユーザー間）</w:t>
      </w:r>
    </w:p>
    <w:p>
      <w:pPr>
        <w:pStyle w:val="FirstParagraph"/>
        <w:rPr/>
      </w:pPr>
      <w:r>
        <w:rPr>
          <w:b/>
          <w:bCs/>
        </w:rPr>
        <w:t xml:space="preserve">PLM </w:t>
      </w:r>
      <w:r>
        <w:rPr>
          <w:b/>
          <w:bCs/>
        </w:rPr>
        <w:t>を絡めずに、メールサーバ単体の機能（</w:t>
      </w:r>
      <w:r>
        <w:rPr>
          <w:b/>
          <w:bCs/>
        </w:rPr>
        <w:t xml:space="preserve">SMTP </w:t>
      </w:r>
      <w:r>
        <w:rPr>
          <w:b/>
          <w:bCs/>
        </w:rPr>
        <w:t xml:space="preserve">受付 → ローカル配送 → </w:t>
      </w:r>
      <w:r>
        <w:rPr>
          <w:b/>
          <w:bCs/>
        </w:rPr>
        <w:t>IMAP</w:t>
      </w:r>
      <w:r>
        <w:rPr>
          <w:b/>
          <w:bCs/>
        </w:rPr>
        <w:t>／</w:t>
      </w:r>
      <w:r>
        <w:rPr>
          <w:b/>
          <w:bCs/>
        </w:rPr>
        <w:t xml:space="preserve">POP3 </w:t>
      </w:r>
      <w:r>
        <w:rPr>
          <w:b/>
          <w:bCs/>
        </w:rPr>
        <w:t>取得）を検証する。</w:t>
      </w:r>
      <w:r>
        <w:rPr/>
        <w:t>切り分けとして有効なので、</w:t>
      </w:r>
      <w:r>
        <w:rPr/>
        <w:t xml:space="preserve">PLM </w:t>
      </w:r>
      <w:r>
        <w:rPr/>
        <w:t>連携（</w:t>
      </w:r>
      <w:r>
        <w:rPr/>
        <w:t>§9.3</w:t>
      </w:r>
      <w:r>
        <w:rPr/>
        <w:t>）の前に必ず実施する。</w:t>
      </w:r>
    </w:p>
    <w:p>
      <w:pPr>
        <w:pStyle w:val="Heading4"/>
        <w:rPr/>
      </w:pPr>
      <w:bookmarkStart w:id="49" w:name="クライアントpc-のメールソフトに2アカウントを設定"/>
      <w:r>
        <w:rPr/>
        <w:t xml:space="preserve">(1) </w:t>
      </w:r>
      <w:r>
        <w:rPr/>
        <w:t>クライアント</w:t>
      </w:r>
      <w:r>
        <w:rPr/>
        <w:t xml:space="preserve">PC </w:t>
      </w:r>
      <w:r>
        <w:rPr/>
        <w:t>のメールソフトに</w:t>
      </w:r>
      <w:r>
        <w:rPr/>
        <w:t>2</w:t>
      </w:r>
      <w:r>
        <w:rPr/>
        <w:t>アカウントを設定</w:t>
      </w:r>
    </w:p>
    <w:p>
      <w:pPr>
        <w:pStyle w:val="FirstParagraph"/>
        <w:rPr/>
      </w:pPr>
      <w:r>
        <w:rPr/>
        <w:t xml:space="preserve">Thunderbird </w:t>
      </w:r>
      <w:r>
        <w:rPr/>
        <w:t>等に、</w:t>
      </w:r>
      <w:r>
        <w:rPr>
          <w:b/>
          <w:bCs/>
        </w:rPr>
        <w:t>送信側と受信側の</w:t>
      </w:r>
      <w:r>
        <w:rPr>
          <w:b/>
          <w:bCs/>
        </w:rPr>
        <w:t>2</w:t>
      </w:r>
      <w:r>
        <w:rPr>
          <w:b/>
          <w:bCs/>
        </w:rPr>
        <w:t>つのアカウント</w:t>
      </w:r>
      <w:r>
        <w:rPr/>
        <w:t>を追加する。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754"/>
        <w:gridCol w:w="3803"/>
        <w:gridCol w:w="3803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項目</w:t>
            </w:r>
          </w:p>
        </w:tc>
        <w:tc>
          <w:tcPr>
            <w:tcW w:w="38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アカウント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</w:p>
        </w:tc>
        <w:tc>
          <w:tcPr>
            <w:tcW w:w="38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アカウント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メールアドレス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01plm02@plm-lab.local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ユーザー名（ログイン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ID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小文字・メールアドレス全体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01plm02@plm-lab.local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パスワード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ApacheDS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のパスワード。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大文字のまま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01PLM02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受信サーバ（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IMAP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メールサーバの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／ホスト名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ポート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143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/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接続の保護：なし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認証：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通常のパスワード（安全でない）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同左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送信サーバ（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SMTP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同上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ポート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25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/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接続の保護：なし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/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認証：なし</w:t>
            </w:r>
          </w:p>
        </w:tc>
        <w:tc>
          <w:tcPr>
            <w:tcW w:w="380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同左</w:t>
            </w:r>
          </w:p>
        </w:tc>
      </w:tr>
    </w:tbl>
    <w:p>
      <w:pPr>
        <w:pStyle w:val="BlockText"/>
        <w:rPr/>
      </w:pPr>
      <w:r>
        <w:rPr>
          <w:b/>
          <w:bCs/>
        </w:rPr>
        <w:t>必ず「手動設定」を使う</w:t>
      </w:r>
      <w:r>
        <w:rPr/>
        <w:t>：自動設定（アカウント自動検出）は暗号化を前提とするため失敗する。</w:t>
      </w:r>
      <w:r>
        <w:rPr>
          <w:b/>
          <w:bCs/>
        </w:rPr>
        <w:t>接続の保護＝なし</w:t>
      </w:r>
      <w:r>
        <w:rPr/>
        <w:t>、</w:t>
      </w:r>
      <w:r>
        <w:rPr>
          <w:b/>
          <w:bCs/>
        </w:rPr>
        <w:t>認証方式＝通常のパスワード（安全でない）</w:t>
      </w:r>
      <w:r>
        <w:rPr/>
        <w:t>、</w:t>
      </w:r>
      <w:r>
        <w:rPr>
          <w:b/>
          <w:bCs/>
        </w:rPr>
        <w:t>送信の認証＝認証なし</w:t>
      </w:r>
      <w:r>
        <w:rPr/>
        <w:t>を明示的に選ぶ。暗号化なしの警告が出るが、テスト環境のため許容する。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 xml:space="preserve">IMAP </w:t>
      </w:r>
      <w:r>
        <w:rPr>
          <w:b/>
          <w:bCs/>
        </w:rPr>
        <w:t>でパスワード入力画面すら出ずにつながらない場合</w:t>
      </w:r>
      <w:r>
        <w:rPr/>
        <w:t>：</w:t>
      </w:r>
      <w:r>
        <w:rPr>
          <w:rStyle w:val="VerbatimChar"/>
        </w:rPr>
        <w:t>imapserver.xml</w:t>
      </w:r>
      <w:r>
        <w:rPr/>
        <w:t xml:space="preserve"> </w:t>
      </w:r>
      <w:r>
        <w:rPr/>
        <w:t xml:space="preserve">の </w:t>
      </w:r>
      <w:r>
        <w:rPr>
          <w:rStyle w:val="VerbatimChar"/>
          <w:b/>
          <w:bCs/>
        </w:rPr>
        <w:t>plainAuthDisallowed=false</w:t>
      </w:r>
      <w:r>
        <w:rPr/>
        <w:t>（</w:t>
      </w:r>
      <w:r>
        <w:rPr/>
        <w:t>§7.3</w:t>
      </w:r>
      <w:r>
        <w:rPr/>
        <w:t>）が未設定だと、平文認証が拒否され、メールソフトは認証に進まず即切断する。</w:t>
      </w:r>
      <w:r>
        <w:rPr/>
        <w:t xml:space="preserve">§7.3 </w:t>
      </w:r>
      <w:r>
        <w:rPr/>
        <w:t>を確認する。</w:t>
      </w:r>
    </w:p>
    <w:p>
      <w:pPr>
        <w:pStyle w:val="BlockText"/>
        <w:rPr/>
      </w:pPr>
      <w:r>
        <w:rPr>
          <w:b/>
          <w:bCs/>
        </w:rPr>
        <w:t>ログイン</w:t>
      </w:r>
      <w:r>
        <w:rPr>
          <w:b/>
          <w:bCs/>
        </w:rPr>
        <w:t>ID</w:t>
      </w:r>
      <w:r>
        <w:rPr>
          <w:b/>
          <w:bCs/>
        </w:rPr>
        <w:t>・パスワードの大文字小文字</w:t>
      </w:r>
      <w:r>
        <w:rPr/>
        <w:t>：ログイン</w:t>
      </w:r>
      <w:r>
        <w:rPr/>
        <w:t>ID</w:t>
      </w:r>
      <w:r>
        <w:rPr/>
        <w:t>は</w:t>
      </w:r>
      <w:r>
        <w:rPr>
          <w:b/>
          <w:bCs/>
        </w:rPr>
        <w:t>小文字のメールアドレス全体</w:t>
      </w:r>
      <w:r>
        <w:rPr/>
        <w:t>（</w:t>
      </w:r>
      <w:r>
        <w:rPr>
          <w:rStyle w:val="VerbatimChar"/>
        </w:rPr>
        <w:t>01plm01@plm-lab.local</w:t>
      </w:r>
      <w:r>
        <w:rPr/>
        <w:t xml:space="preserve">）。パスワードは </w:t>
      </w:r>
      <w:r>
        <w:rPr/>
        <w:t xml:space="preserve">LDAP </w:t>
      </w:r>
      <w:r>
        <w:rPr/>
        <w:t>登録値（</w:t>
      </w:r>
      <w:r>
        <w:rPr>
          <w:rStyle w:val="VerbatimChar"/>
        </w:rPr>
        <w:t>01PLM01</w:t>
      </w:r>
      <w:r>
        <w:rPr/>
        <w:t>）で</w:t>
      </w:r>
      <w:r>
        <w:rPr>
          <w:b/>
          <w:bCs/>
        </w:rPr>
        <w:t>大文字のまま</w:t>
      </w:r>
      <w:r>
        <w:rPr/>
        <w:t>（パスワードは正規化されない）。</w:t>
      </w:r>
      <w:bookmarkEnd w:id="49"/>
    </w:p>
    <w:p>
      <w:pPr>
        <w:pStyle w:val="Heading4"/>
        <w:rPr/>
      </w:pPr>
      <w:bookmarkStart w:id="50" w:name="ユーザー間のテストメール送受信"/>
      <w:r>
        <w:rPr/>
        <w:t xml:space="preserve">(2) </w:t>
      </w:r>
      <w:r>
        <w:rPr/>
        <w:t>ユーザー間のテストメール送受信</w:t>
      </w:r>
    </w:p>
    <w:p>
      <w:pPr>
        <w:pStyle w:val="Compact"/>
        <w:numPr>
          <w:ilvl w:val="0"/>
          <w:numId w:val="63"/>
        </w:numPr>
        <w:rPr/>
      </w:pPr>
      <w:r>
        <w:rPr/>
        <w:t>アカウント</w:t>
      </w:r>
      <w:r>
        <w:rPr/>
        <w:t>1</w:t>
      </w:r>
      <w:r>
        <w:rPr/>
        <w:t>（</w:t>
      </w:r>
      <w:r>
        <w:rPr>
          <w:rStyle w:val="VerbatimChar"/>
        </w:rPr>
        <w:t>01plm01@plm-lab.local</w:t>
      </w:r>
      <w:r>
        <w:rPr/>
        <w:t>）から、</w:t>
      </w:r>
      <w:r>
        <w:rPr>
          <w:b/>
          <w:bCs/>
        </w:rPr>
        <w:t xml:space="preserve">宛先 </w:t>
      </w:r>
      <w:r>
        <w:rPr>
          <w:rStyle w:val="VerbatimChar"/>
          <w:b/>
          <w:bCs/>
        </w:rPr>
        <w:t>01plm02@plm-lab.local</w:t>
      </w:r>
      <w:r>
        <w:rPr/>
        <w:t xml:space="preserve"> </w:t>
      </w:r>
      <w:r>
        <w:rPr/>
        <w:t>でメールを送信する。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James </w:t>
      </w:r>
      <w:r>
        <w:rPr/>
        <w:t>が受け取り、</w:t>
      </w:r>
      <w:r>
        <w:rPr>
          <w:rStyle w:val="VerbatimChar"/>
        </w:rPr>
        <w:t>RecipientIsLocal</w:t>
      </w:r>
      <w:r>
        <w:rPr/>
        <w:t xml:space="preserve"> </w:t>
      </w:r>
      <w:r>
        <w:rPr/>
        <w:t xml:space="preserve">にマッチ → </w:t>
      </w:r>
      <w:r>
        <w:rPr>
          <w:rStyle w:val="VerbatimChar"/>
        </w:rPr>
        <w:t>LocalDelivery</w:t>
      </w:r>
      <w:r>
        <w:rPr/>
        <w:t xml:space="preserve"> </w:t>
      </w:r>
      <w:r>
        <w:rPr/>
        <w:t xml:space="preserve">で </w:t>
      </w:r>
      <w:r>
        <w:rPr>
          <w:rStyle w:val="VerbatimChar"/>
        </w:rPr>
        <w:t>01plm02</w:t>
      </w:r>
      <w:r>
        <w:rPr/>
        <w:t xml:space="preserve"> </w:t>
      </w:r>
      <w:r>
        <w:rPr/>
        <w:t>のメールボックスへ配送（</w:t>
      </w:r>
      <w:r>
        <w:rPr/>
        <w:t>§7.4</w:t>
      </w:r>
      <w:r>
        <w:rPr/>
        <w:t>）。</w:t>
      </w:r>
    </w:p>
    <w:p>
      <w:pPr>
        <w:pStyle w:val="Compact"/>
        <w:numPr>
          <w:ilvl w:val="0"/>
          <w:numId w:val="16"/>
        </w:numPr>
        <w:rPr/>
      </w:pPr>
      <w:r>
        <w:rPr/>
        <w:t>アカウント</w:t>
      </w:r>
      <w:r>
        <w:rPr/>
        <w:t>2</w:t>
      </w:r>
      <w:r>
        <w:rPr/>
        <w:t>（</w:t>
      </w:r>
      <w:r>
        <w:rPr>
          <w:rStyle w:val="VerbatimChar"/>
        </w:rPr>
        <w:t>01plm02@plm-lab.local</w:t>
      </w:r>
      <w:r>
        <w:rPr/>
        <w:t>）で受信し、</w:t>
      </w:r>
      <w:r>
        <w:rPr>
          <w:b/>
          <w:bCs/>
        </w:rPr>
        <w:t>メールが届いていることを確認</w:t>
      </w:r>
      <w:r>
        <w:rPr/>
        <w:t>する。</w:t>
      </w:r>
    </w:p>
    <w:p>
      <w:pPr>
        <w:pStyle w:val="Compact"/>
        <w:numPr>
          <w:ilvl w:val="0"/>
          <w:numId w:val="16"/>
        </w:numPr>
        <w:rPr/>
      </w:pPr>
      <w:r>
        <w:rPr/>
        <w:t>逆方向でも同様に確認する。</w:t>
      </w:r>
    </w:p>
    <w:p>
      <w:pPr>
        <w:pStyle w:val="FirstParagraph"/>
        <w:rPr/>
      </w:pPr>
      <w:r>
        <w:rPr/>
        <w:t>これが成功すれば、</w:t>
      </w:r>
      <w:r>
        <w:rPr>
          <w:b/>
          <w:bCs/>
        </w:rPr>
        <w:t xml:space="preserve">LDAP </w:t>
      </w:r>
      <w:r>
        <w:rPr>
          <w:b/>
          <w:bCs/>
        </w:rPr>
        <w:t>認証（</w:t>
      </w:r>
      <w:r>
        <w:rPr>
          <w:b/>
          <w:bCs/>
        </w:rPr>
        <w:t xml:space="preserve">ApacheDS </w:t>
      </w:r>
      <w:r>
        <w:rPr>
          <w:b/>
          <w:bCs/>
        </w:rPr>
        <w:t xml:space="preserve">への </w:t>
      </w:r>
      <w:r>
        <w:rPr>
          <w:b/>
          <w:bCs/>
        </w:rPr>
        <w:t>bind</w:t>
      </w:r>
      <w:r>
        <w:rPr>
          <w:b/>
          <w:bCs/>
        </w:rPr>
        <w:t>）・</w:t>
      </w:r>
      <w:r>
        <w:rPr>
          <w:b/>
          <w:bCs/>
        </w:rPr>
        <w:t xml:space="preserve">SMTP </w:t>
      </w:r>
      <w:r>
        <w:rPr>
          <w:b/>
          <w:bCs/>
        </w:rPr>
        <w:t>受付・ローカル配送・</w:t>
      </w:r>
      <w:r>
        <w:rPr>
          <w:b/>
          <w:bCs/>
        </w:rPr>
        <w:t xml:space="preserve">IMAP </w:t>
      </w:r>
      <w:r>
        <w:rPr>
          <w:b/>
          <w:bCs/>
        </w:rPr>
        <w:t>取得</w:t>
      </w:r>
      <w:r>
        <w:rPr/>
        <w:t>の一連がすべて機能している（</w:t>
      </w:r>
      <w:r>
        <w:rPr/>
        <w:t xml:space="preserve">IMAP </w:t>
      </w:r>
      <w:r>
        <w:rPr/>
        <w:t xml:space="preserve">ログインで初めて </w:t>
      </w:r>
      <w:r>
        <w:rPr/>
        <w:t xml:space="preserve">LDAP </w:t>
      </w:r>
      <w:r>
        <w:rPr/>
        <w:t xml:space="preserve">の </w:t>
      </w:r>
      <w:r>
        <w:rPr/>
        <w:t xml:space="preserve">bind </w:t>
      </w:r>
      <w:r>
        <w:rPr/>
        <w:t>認証が行われる）。</w:t>
      </w:r>
      <w:bookmarkEnd w:id="50"/>
    </w:p>
    <w:p>
      <w:pPr>
        <w:pStyle w:val="Heading4"/>
        <w:rPr/>
      </w:pPr>
      <w:bookmarkStart w:id="51" w:name="外部ドメイン宛が送信失敗になることの確認7.4-の2層防御"/>
      <w:r>
        <w:rPr/>
        <w:t xml:space="preserve">(3) </w:t>
      </w:r>
      <w:r>
        <w:rPr/>
        <w:t>外部ドメイン宛が「送信失敗」になることの確認（</w:t>
      </w:r>
      <w:r>
        <w:rPr/>
        <w:t xml:space="preserve">§7.4 </w:t>
      </w:r>
      <w:r>
        <w:rPr/>
        <w:t>の</w:t>
      </w:r>
      <w:r>
        <w:rPr/>
        <w:t>2</w:t>
      </w:r>
      <w:r>
        <w:rPr/>
        <w:t>層防御）</w:t>
      </w:r>
    </w:p>
    <w:p>
      <w:pPr>
        <w:pStyle w:val="SourceCode"/>
        <w:rPr/>
      </w:pPr>
      <w:r>
        <w:rPr>
          <w:rStyle w:val="CommentTok"/>
        </w:rPr>
        <w:t># localhost</w:t>
      </w:r>
      <w:r>
        <w:rPr>
          <w:rStyle w:val="CommentTok"/>
        </w:rPr>
        <w:t>（</w:t>
      </w:r>
      <w:r>
        <w:rPr>
          <w:rStyle w:val="CommentTok"/>
        </w:rPr>
        <w:t>::1</w:t>
      </w:r>
      <w:r>
        <w:rPr>
          <w:rStyle w:val="CommentTok"/>
        </w:rPr>
        <w:t>）から外部宛 → 第</w:t>
      </w:r>
      <w:r>
        <w:rPr>
          <w:rStyle w:val="CommentTok"/>
        </w:rPr>
        <w:t>1</w:t>
      </w:r>
      <w:r>
        <w:rPr>
          <w:rStyle w:val="CommentTok"/>
        </w:rPr>
        <w:t xml:space="preserve">層で </w:t>
      </w:r>
      <w:r>
        <w:rPr>
          <w:rStyle w:val="CommentTok"/>
        </w:rPr>
        <w:t>5.7.1 relaying denied</w:t>
      </w:r>
      <w:r>
        <w:rPr>
          <w:rStyle w:val="CommentTok"/>
        </w:rPr>
        <w:t>（即エラー）</w:t>
      </w:r>
      <w:r>
        <w:rPr/>
        <w:br/>
      </w:r>
      <w:r>
        <w:rPr>
          <w:rStyle w:val="FunctionTok"/>
        </w:rPr>
        <w:t>Send-MailMessage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SmtpServer localhost </w:t>
      </w:r>
      <w:r>
        <w:rPr>
          <w:rStyle w:val="OperatorTok"/>
        </w:rPr>
        <w:t>-</w:t>
      </w:r>
      <w:r>
        <w:rPr>
          <w:rStyle w:val="NormalTok"/>
        </w:rPr>
        <w:t>Port 25 `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From </w:t>
      </w:r>
      <w:r>
        <w:rPr>
          <w:rStyle w:val="StringTok"/>
        </w:rPr>
        <w:t>"01plm01@plm-lab.local"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To </w:t>
      </w:r>
      <w:r>
        <w:rPr>
          <w:rStyle w:val="StringTok"/>
        </w:rPr>
        <w:t>"test@example.com"</w:t>
      </w:r>
      <w:r>
        <w:rPr>
          <w:rStyle w:val="NormalTok"/>
        </w:rPr>
        <w:t xml:space="preserve"> `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Subject </w:t>
      </w:r>
      <w:r>
        <w:rPr>
          <w:rStyle w:val="StringTok"/>
        </w:rPr>
        <w:t>"external test"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Body </w:t>
      </w:r>
      <w:r>
        <w:rPr>
          <w:rStyle w:val="StringTok"/>
        </w:rPr>
        <w:t>"should be blocked."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Encoding UTF8</w:t>
      </w:r>
    </w:p>
    <w:p>
      <w:pPr>
        <w:pStyle w:val="Compact"/>
        <w:numPr>
          <w:ilvl w:val="0"/>
          <w:numId w:val="64"/>
        </w:numPr>
        <w:rPr/>
      </w:pPr>
      <w:r>
        <w:rPr>
          <w:rStyle w:val="VerbatimChar"/>
          <w:b/>
          <w:bCs/>
        </w:rPr>
        <w:t>5.7.1 Requested action not taken: relaying denied</w:t>
      </w:r>
      <w:r>
        <w:rPr>
          <w:b/>
          <w:bCs/>
        </w:rPr>
        <w:t xml:space="preserve"> </w:t>
      </w:r>
      <w:r>
        <w:rPr>
          <w:b/>
          <w:bCs/>
        </w:rPr>
        <w:t>の例外</w:t>
      </w:r>
      <w:r>
        <w:rPr/>
        <w:t>が返れば、第</w:t>
      </w:r>
      <w:r>
        <w:rPr/>
        <w:t>1</w:t>
      </w:r>
      <w:r>
        <w:rPr/>
        <w:t>層（リレー拒否）が効いている（</w:t>
      </w:r>
      <w:r>
        <w:rPr/>
        <w:t xml:space="preserve">PLM </w:t>
      </w:r>
      <w:r>
        <w:rPr/>
        <w:t>がその場で失敗を検知できる＝案</w:t>
      </w:r>
      <w:r>
        <w:rPr/>
        <w:t>C</w:t>
      </w:r>
      <w:r>
        <w:rPr/>
        <w:t>）。</w:t>
      </w:r>
    </w:p>
    <w:p>
      <w:pPr>
        <w:pStyle w:val="Compact"/>
        <w:numPr>
          <w:ilvl w:val="0"/>
          <w:numId w:val="65"/>
        </w:numPr>
        <w:rPr/>
      </w:pPr>
      <w:r>
        <w:rPr/>
        <w:t>許可ネットワーク内（</w:t>
      </w:r>
      <w:r>
        <w:rPr>
          <w:rStyle w:val="VerbatimChar"/>
        </w:rPr>
        <w:t>192.168.137.*</w:t>
      </w:r>
      <w:r>
        <w:rPr/>
        <w:t>）から同様に送ると、第</w:t>
      </w:r>
      <w:r>
        <w:rPr/>
        <w:t>1</w:t>
      </w:r>
      <w:r>
        <w:rPr/>
        <w:t>層を通過し</w:t>
      </w:r>
      <w:r>
        <w:rPr>
          <w:b/>
          <w:bCs/>
        </w:rPr>
        <w:t>第</w:t>
      </w:r>
      <w:r>
        <w:rPr>
          <w:b/>
          <w:bCs/>
        </w:rPr>
        <w:t>2</w:t>
      </w:r>
      <w:r>
        <w:rPr>
          <w:b/>
          <w:bCs/>
        </w:rPr>
        <w:t xml:space="preserve">層の </w:t>
      </w:r>
      <w:r>
        <w:rPr>
          <w:b/>
          <w:bCs/>
        </w:rPr>
        <w:t>Bounce</w:t>
      </w:r>
      <w:r>
        <w:rPr/>
        <w:t>（差出人にエラーメール）になる。</w:t>
      </w:r>
      <w:r>
        <w:rPr>
          <w:b/>
          <w:bCs/>
        </w:rPr>
        <w:t>送信元によって挙動が変わる</w:t>
      </w:r>
      <w:r>
        <w:rPr/>
        <w:t>が、いずれも外部には出ない（</w:t>
      </w:r>
      <w:r>
        <w:rPr/>
        <w:t>§7.4(4)</w:t>
      </w:r>
      <w:r>
        <w:rPr/>
        <w:t>）。</w:t>
      </w:r>
      <w:bookmarkEnd w:id="51"/>
    </w:p>
    <w:p>
      <w:pPr>
        <w:pStyle w:val="Heading4"/>
        <w:rPr/>
      </w:pPr>
      <w:bookmarkStart w:id="52" w:name="メールアドレスの大文字小文字重要"/>
      <w:r>
        <w:rPr/>
        <w:t xml:space="preserve">(4) </w:t>
      </w:r>
      <w:r>
        <w:rPr/>
        <w:t>メールアドレスの大文字小文字（重要）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 xml:space="preserve">James </w:t>
      </w:r>
      <w:r>
        <w:rPr>
          <w:b/>
          <w:bCs/>
        </w:rPr>
        <w:t>はメールアドレスを内部で小文字に正規化</w:t>
      </w:r>
      <w:r>
        <w:rPr/>
        <w:t>する（</w:t>
      </w:r>
      <w:r>
        <w:rPr>
          <w:rStyle w:val="VerbatimChar"/>
        </w:rPr>
        <w:t>james-cli listusers</w:t>
      </w:r>
      <w:r>
        <w:rPr/>
        <w:t xml:space="preserve"> </w:t>
      </w:r>
      <w:r>
        <w:rPr/>
        <w:t xml:space="preserve">は </w:t>
      </w:r>
      <w:r>
        <w:rPr>
          <w:rStyle w:val="VerbatimChar"/>
        </w:rPr>
        <w:t>01plm01@plm-lab.local</w:t>
      </w:r>
      <w:r>
        <w:rPr/>
        <w:t xml:space="preserve"> </w:t>
      </w:r>
      <w:r>
        <w:rPr/>
        <w:t>と表示）。大文字宛（</w:t>
      </w:r>
      <w:r>
        <w:rPr>
          <w:rStyle w:val="VerbatimChar"/>
        </w:rPr>
        <w:t>01PLM01@...</w:t>
      </w:r>
      <w:r>
        <w:rPr/>
        <w:t xml:space="preserve">）でも </w:t>
      </w:r>
      <w:r>
        <w:rPr/>
        <w:t xml:space="preserve">James </w:t>
      </w:r>
      <w:r>
        <w:rPr/>
        <w:t>が正規化するため</w:t>
      </w:r>
      <w:r>
        <w:rPr>
          <w:b/>
          <w:bCs/>
        </w:rPr>
        <w:t>届く</w:t>
      </w:r>
      <w:r>
        <w:rPr/>
        <w:t>が、</w:t>
      </w:r>
      <w:r>
        <w:rPr>
          <w:b/>
          <w:bCs/>
        </w:rPr>
        <w:t>運用は小文字で統一</w:t>
      </w:r>
      <w:r>
        <w:rPr/>
        <w:t>するのが素直（設定と実体の表記が一致し、トラブル時に混乱しない）。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 xml:space="preserve">LDAP </w:t>
      </w:r>
      <w:r>
        <w:rPr>
          <w:b/>
          <w:bCs/>
        </w:rPr>
        <w:t xml:space="preserve">の </w:t>
      </w:r>
      <w:r>
        <w:rPr>
          <w:rStyle w:val="VerbatimChar"/>
          <w:b/>
          <w:bCs/>
        </w:rPr>
        <w:t>mail</w:t>
      </w:r>
      <w:r>
        <w:rPr>
          <w:b/>
          <w:bCs/>
        </w:rPr>
        <w:t>／</w:t>
      </w:r>
      <w:r>
        <w:rPr>
          <w:b/>
          <w:bCs/>
        </w:rPr>
        <w:t xml:space="preserve">SSO </w:t>
      </w:r>
      <w:r>
        <w:rPr>
          <w:b/>
          <w:bCs/>
        </w:rPr>
        <w:t xml:space="preserve">の </w:t>
      </w:r>
      <w:r>
        <w:rPr>
          <w:b/>
          <w:bCs/>
        </w:rPr>
        <w:t xml:space="preserve">REMOTE_USER </w:t>
      </w:r>
      <w:r>
        <w:rPr>
          <w:b/>
          <w:bCs/>
        </w:rPr>
        <w:t>は大文字（</w:t>
      </w:r>
      <w:r>
        <w:rPr>
          <w:rStyle w:val="VerbatimChar"/>
          <w:b/>
          <w:bCs/>
        </w:rPr>
        <w:t>01PLM01@...</w:t>
      </w:r>
      <w:r>
        <w:rPr>
          <w:b/>
          <w:bCs/>
        </w:rPr>
        <w:t>）のまま維持</w:t>
      </w:r>
      <w:r>
        <w:rPr/>
        <w:t xml:space="preserve">する。小文字に変えると </w:t>
      </w:r>
      <w:r>
        <w:rPr/>
        <w:t xml:space="preserve">SSO </w:t>
      </w:r>
      <w:r>
        <w:rPr/>
        <w:t xml:space="preserve">の </w:t>
      </w:r>
      <w:r>
        <w:rPr/>
        <w:t xml:space="preserve">REMOTE_USER </w:t>
      </w:r>
      <w:r>
        <w:rPr/>
        <w:t>も小文字になり、</w:t>
      </w:r>
      <w:r>
        <w:rPr/>
        <w:t xml:space="preserve">PLM </w:t>
      </w:r>
      <w:r>
        <w:rPr/>
        <w:t>の識別番号（</w:t>
      </w:r>
      <w:r>
        <w:rPr>
          <w:rStyle w:val="VerbatimChar"/>
        </w:rPr>
        <w:t>01PLM01</w:t>
      </w:r>
      <w:r>
        <w:rPr/>
        <w:t>）と不一致になる恐れがある。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 xml:space="preserve">PLM </w:t>
      </w:r>
      <w:r>
        <w:rPr>
          <w:b/>
          <w:bCs/>
        </w:rPr>
        <w:t>実装</w:t>
      </w:r>
      <w:r>
        <w:rPr/>
        <w:t xml:space="preserve">：メール宛先を組み立てる際に </w:t>
      </w:r>
      <w:r>
        <w:rPr>
          <w:rStyle w:val="VerbatimChar"/>
        </w:rPr>
        <w:t>ToLower()</w:t>
      </w:r>
      <w:r>
        <w:rPr/>
        <w:t xml:space="preserve"> </w:t>
      </w:r>
      <w:r>
        <w:rPr/>
        <w:t>で小文字化する（付録</w:t>
      </w:r>
      <w:r>
        <w:rPr/>
        <w:t>B</w:t>
      </w:r>
      <w:r>
        <w:rPr/>
        <w:t>）。</w:t>
      </w:r>
      <w:bookmarkEnd w:id="52"/>
    </w:p>
    <w:p>
      <w:pPr>
        <w:pStyle w:val="Heading4"/>
        <w:rPr/>
      </w:pPr>
      <w:bookmarkStart w:id="53" w:name="ログインできない場合の切り分け"/>
      <w:r>
        <w:rPr/>
        <w:t xml:space="preserve">(5) </w:t>
      </w:r>
      <w:r>
        <w:rPr/>
        <w:t>ログインできない場合の切り分け</w:t>
      </w:r>
    </w:p>
    <w:p>
      <w:pPr>
        <w:pStyle w:val="Compact"/>
        <w:numPr>
          <w:ilvl w:val="0"/>
          <w:numId w:val="69"/>
        </w:numPr>
        <w:rPr/>
      </w:pPr>
      <w:r>
        <w:rPr/>
        <w:t>ログイン</w:t>
      </w:r>
      <w:r>
        <w:rPr/>
        <w:t>ID</w:t>
      </w:r>
      <w:r>
        <w:rPr/>
        <w:t>は</w:t>
      </w:r>
      <w:r>
        <w:rPr>
          <w:b/>
          <w:bCs/>
        </w:rPr>
        <w:t>小文字のメールアドレス全体</w:t>
      </w:r>
      <w:r>
        <w:rPr/>
        <w:t>（</w:t>
      </w:r>
      <w:r>
        <w:rPr>
          <w:rStyle w:val="VerbatimChar"/>
        </w:rPr>
        <w:t>01plm01@plm-lab.local</w:t>
      </w:r>
      <w:r>
        <w:rPr/>
        <w:t>）。</w:t>
      </w:r>
      <w:r>
        <w:rPr>
          <w:rStyle w:val="VerbatimChar"/>
        </w:rPr>
        <w:t>01plm01</w:t>
      </w:r>
      <w:r>
        <w:rPr/>
        <w:t xml:space="preserve"> </w:t>
      </w:r>
      <w:r>
        <w:rPr/>
        <w:t>だけでは失敗する。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パスワード入力画面すら出ない → </w:t>
      </w:r>
      <w:r>
        <w:rPr>
          <w:rStyle w:val="VerbatimChar"/>
        </w:rPr>
        <w:t>plainAuthDisallowed=false</w:t>
      </w:r>
      <w:r>
        <w:rPr/>
        <w:t>（</w:t>
      </w:r>
      <w:r>
        <w:rPr/>
        <w:t>§7.3</w:t>
      </w:r>
      <w:r>
        <w:rPr/>
        <w:t>）。</w:t>
      </w:r>
    </w:p>
    <w:p>
      <w:pPr>
        <w:pStyle w:val="Compact"/>
        <w:numPr>
          <w:ilvl w:val="0"/>
          <w:numId w:val="71"/>
        </w:numPr>
        <w:rPr/>
      </w:pPr>
      <w:r>
        <w:rPr>
          <w:rStyle w:val="VerbatimChar"/>
        </w:rPr>
        <w:t>Unknown user</w:t>
      </w:r>
      <w:r>
        <w:rPr/>
        <w:t xml:space="preserve"> </w:t>
      </w:r>
      <w:r>
        <w:rPr/>
        <w:t xml:space="preserve">になる → </w:t>
      </w:r>
      <w:r>
        <w:rPr>
          <w:rStyle w:val="VerbatimChar"/>
        </w:rPr>
        <w:t>supportsVirtualHosting</w:t>
      </w:r>
      <w:r>
        <w:rPr/>
        <w:t>（</w:t>
      </w:r>
      <w:r>
        <w:rPr/>
        <w:t>§6.1</w:t>
      </w:r>
      <w:r>
        <w:rPr/>
        <w:t>）。</w:t>
      </w:r>
      <w:r>
        <w:rPr>
          <w:b/>
          <w:bCs/>
        </w:rPr>
        <w:t xml:space="preserve">まず </w:t>
      </w:r>
      <w:r>
        <w:rPr>
          <w:rStyle w:val="VerbatimChar"/>
          <w:b/>
          <w:bCs/>
        </w:rPr>
        <w:t>james-cli.bat -h localhost -p 9999 listusers</w:t>
      </w:r>
      <w:r>
        <w:rPr>
          <w:b/>
          <w:bCs/>
        </w:rPr>
        <w:t xml:space="preserve"> </w:t>
      </w:r>
      <w:r>
        <w:rPr>
          <w:b/>
          <w:bCs/>
        </w:rPr>
        <w:t xml:space="preserve">で </w:t>
      </w:r>
      <w:r>
        <w:rPr>
          <w:b/>
          <w:bCs/>
        </w:rPr>
        <w:t xml:space="preserve">James </w:t>
      </w:r>
      <w:r>
        <w:rPr>
          <w:b/>
          <w:bCs/>
        </w:rPr>
        <w:t>が認識しているユーザーを確認</w:t>
      </w:r>
      <w:r>
        <w:rPr/>
        <w:t>する（</w:t>
      </w:r>
      <w:r>
        <w:rPr/>
        <w:t>§10</w:t>
      </w:r>
      <w:r>
        <w:rPr/>
        <w:t>）。</w:t>
      </w:r>
      <w:bookmarkEnd w:id="48"/>
      <w:bookmarkEnd w:id="53"/>
    </w:p>
    <w:p>
      <w:pPr>
        <w:pStyle w:val="Heading3"/>
        <w:rPr/>
      </w:pPr>
      <w:bookmarkStart w:id="54" w:name="plmweb-アプリバッチからの送信"/>
      <w:r>
        <w:rPr/>
        <w:t>9.3 PLM</w:t>
      </w:r>
      <w:r>
        <w:rPr/>
        <w:t>（</w:t>
      </w:r>
      <w:r>
        <w:rPr/>
        <w:t xml:space="preserve">Web </w:t>
      </w:r>
      <w:r>
        <w:rPr/>
        <w:t>アプリ／バッチ）からの送信</w:t>
      </w:r>
    </w:p>
    <w:p>
      <w:pPr>
        <w:pStyle w:val="FirstParagraph"/>
        <w:rPr/>
      </w:pPr>
      <w:r>
        <w:rPr/>
        <w:t xml:space="preserve">PLM </w:t>
      </w:r>
      <w:r>
        <w:rPr/>
        <w:t xml:space="preserve">側のメール送信設定を、この </w:t>
      </w:r>
      <w:r>
        <w:rPr/>
        <w:t xml:space="preserve">James </w:t>
      </w:r>
      <w:r>
        <w:rPr/>
        <w:t>に向ける。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6480"/>
        <w:gridCol w:w="2879"/>
      </w:tblGrid>
      <w:tr>
        <w:trPr>
          <w:tblHeader w:val="true"/>
        </w:trPr>
        <w:tc>
          <w:tcPr>
            <w:tcW w:w="64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設定項目</w:t>
            </w:r>
          </w:p>
        </w:tc>
        <w:tc>
          <w:tcPr>
            <w:tcW w:w="28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値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サーバ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メールサーバのホスト名／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Web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アプリサーバ自身。バッチサーバからは その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ポート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25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認証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なし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authorizedAddresses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でリレー許可済み）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暗号化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なし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差出人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例：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plm-system@plm-lab.local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（ローカルドメイン内のアドレス・小文字）</w:t>
            </w:r>
          </w:p>
        </w:tc>
      </w:tr>
      <w:tr>
        <w:trPr/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宛先</w:t>
            </w:r>
          </w:p>
        </w:tc>
        <w:tc>
          <w:tcPr>
            <w:tcW w:w="28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@plm-lab.local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の小文字アドレス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（例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）→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内のメールボックスに配送される。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PLM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側は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ToLower()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で小文字化</w:t>
            </w:r>
          </w:p>
        </w:tc>
      </w:tr>
    </w:tbl>
    <w:p>
      <w:pPr>
        <w:pStyle w:val="Compact"/>
        <w:numPr>
          <w:ilvl w:val="0"/>
          <w:numId w:val="72"/>
        </w:numPr>
        <w:rPr/>
      </w:pPr>
      <w:r>
        <w:rPr/>
        <w:t>.NET</w:t>
      </w:r>
      <w:r>
        <w:rPr/>
        <w:t>（</w:t>
      </w:r>
      <w:r>
        <w:rPr/>
        <w:t xml:space="preserve">PLM </w:t>
      </w:r>
      <w:r>
        <w:rPr/>
        <w:t xml:space="preserve">が </w:t>
      </w:r>
      <w:r>
        <w:rPr/>
        <w:t xml:space="preserve">.NET Framework </w:t>
      </w:r>
      <w:r>
        <w:rPr/>
        <w:t>の場合）の例：</w:t>
      </w:r>
      <w:r>
        <w:rPr>
          <w:rStyle w:val="VerbatimChar"/>
        </w:rPr>
        <w:t>System.Net.Mail.SmtpClient</w:t>
      </w:r>
      <w:r>
        <w:rPr/>
        <w:t xml:space="preserve"> </w:t>
      </w:r>
      <w:r>
        <w:rPr/>
        <w:t xml:space="preserve">の </w:t>
      </w:r>
      <w:r>
        <w:rPr>
          <w:rStyle w:val="VerbatimChar"/>
        </w:rPr>
        <w:t>Host</w:t>
      </w:r>
      <w:r>
        <w:rPr/>
        <w:t>／</w:t>
      </w:r>
      <w:r>
        <w:rPr>
          <w:rStyle w:val="VerbatimChar"/>
        </w:rPr>
        <w:t>Port=25</w:t>
      </w:r>
      <w:r>
        <w:rPr/>
        <w:t>／</w:t>
      </w:r>
      <w:r>
        <w:rPr>
          <w:rStyle w:val="VerbatimChar"/>
        </w:rPr>
        <w:t>EnableSsl=false</w:t>
      </w:r>
      <w:r>
        <w:rPr/>
        <w:t>／認証なし。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送信失敗の切り分け（案</w:t>
      </w:r>
      <w:r>
        <w:rPr>
          <w:b/>
          <w:bCs/>
        </w:rPr>
        <w:t>C</w:t>
      </w:r>
      <w:r>
        <w:rPr>
          <w:b/>
          <w:bCs/>
        </w:rPr>
        <w:t>）</w:t>
      </w:r>
      <w:r>
        <w:rPr/>
        <w:t xml:space="preserve">：外部宛や規則違反は </w:t>
      </w:r>
      <w:r>
        <w:rPr>
          <w:rStyle w:val="VerbatimChar"/>
        </w:rPr>
        <w:t>SmtpException</w:t>
      </w:r>
      <w:r>
        <w:rPr/>
        <w:t xml:space="preserve"> </w:t>
      </w:r>
      <w:r>
        <w:rPr/>
        <w:t>として同期的に返るので、</w:t>
      </w:r>
      <w:r>
        <w:rPr>
          <w:b/>
          <w:bCs/>
        </w:rPr>
        <w:t>ステータスコードで「規則による拒否」「接続エラー」「実装エラー」を切り分けてログ出力</w:t>
      </w:r>
      <w:r>
        <w:rPr/>
        <w:t>する（</w:t>
      </w:r>
      <w:r>
        <w:rPr/>
        <w:t xml:space="preserve">§7.4(3) </w:t>
      </w:r>
      <w:r>
        <w:rPr/>
        <w:t>の実装例）。これにより開発者が「自分の実装ミスか、サーバの規則違反か」を明確に判断できる。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PLM </w:t>
      </w:r>
      <w:r>
        <w:rPr/>
        <w:t>が送信したメールを、</w:t>
      </w:r>
      <w:r>
        <w:rPr/>
        <w:t xml:space="preserve">§9.2 </w:t>
      </w:r>
      <w:r>
        <w:rPr/>
        <w:t>のメールソフトで受信できれば、</w:t>
      </w:r>
      <w:r>
        <w:rPr>
          <w:b/>
          <w:bCs/>
        </w:rPr>
        <w:t>要件（</w:t>
      </w:r>
      <w:r>
        <w:rPr>
          <w:b/>
          <w:bCs/>
        </w:rPr>
        <w:t xml:space="preserve">PLM </w:t>
      </w:r>
      <w:r>
        <w:rPr>
          <w:b/>
          <w:bCs/>
        </w:rPr>
        <w:t>のメール送信結果の確認）が達成</w:t>
      </w:r>
      <w:r>
        <w:rPr/>
        <w:t>される。</w:t>
      </w:r>
    </w:p>
    <w:p>
      <w:pPr>
        <w:pStyle w:val="BlockText"/>
        <w:rPr/>
      </w:pPr>
      <w:r>
        <w:rPr>
          <w:b/>
          <w:bCs/>
        </w:rPr>
        <w:t>バッチサーバからの送信が拒否される場合</w:t>
      </w:r>
      <w:r>
        <w:rPr/>
        <w:t>：</w:t>
      </w:r>
      <w:r>
        <w:rPr>
          <w:rStyle w:val="VerbatimChar"/>
        </w:rPr>
        <w:t>smtpserver.xml</w:t>
      </w:r>
      <w:r>
        <w:rPr/>
        <w:t xml:space="preserve"> </w:t>
      </w:r>
      <w:r>
        <w:rPr/>
        <w:t xml:space="preserve">の </w:t>
      </w:r>
      <w:r>
        <w:rPr>
          <w:rStyle w:val="VerbatimChar"/>
        </w:rPr>
        <w:t>&lt;authorizedAddresses&gt;</w:t>
      </w:r>
      <w:r>
        <w:rPr/>
        <w:t xml:space="preserve"> </w:t>
      </w:r>
      <w:r>
        <w:rPr/>
        <w:t xml:space="preserve">と </w:t>
      </w:r>
      <w:r>
        <w:rPr>
          <w:rStyle w:val="VerbatimChar"/>
        </w:rPr>
        <w:t>mailetcontainer.xml</w:t>
      </w:r>
      <w:r>
        <w:rPr/>
        <w:t xml:space="preserve"> </w:t>
      </w:r>
      <w:r>
        <w:rPr/>
        <w:t xml:space="preserve">の </w:t>
      </w:r>
      <w:r>
        <w:rPr>
          <w:rStyle w:val="VerbatimChar"/>
        </w:rPr>
        <w:t>RemoteAddrNotInNetwork</w:t>
      </w:r>
      <w:r>
        <w:rPr/>
        <w:t xml:space="preserve"> </w:t>
      </w:r>
      <w:r>
        <w:rPr/>
        <w:t>に</w:t>
      </w:r>
      <w:r>
        <w:rPr>
          <w:b/>
          <w:bCs/>
        </w:rPr>
        <w:t>バッチサーバの</w:t>
      </w:r>
      <w:r>
        <w:rPr>
          <w:b/>
          <w:bCs/>
        </w:rPr>
        <w:t>IP</w:t>
      </w:r>
      <w:r>
        <w:rPr>
          <w:b/>
          <w:bCs/>
        </w:rPr>
        <w:t>／サブネット</w:t>
      </w:r>
      <w:r>
        <w:rPr/>
        <w:t>が含まれているかを確認する（</w:t>
      </w:r>
      <w:r>
        <w:rPr/>
        <w:t>§7.1</w:t>
      </w:r>
      <w:r>
        <w:rPr/>
        <w:t>・</w:t>
      </w:r>
      <w:r>
        <w:rPr/>
        <w:t>§7.4(2)</w:t>
      </w:r>
      <w:r>
        <w:rPr/>
        <w:t>）。</w:t>
      </w:r>
      <w:bookmarkEnd w:id="54"/>
    </w:p>
    <w:p>
      <w:pPr>
        <w:pStyle w:val="Heading3"/>
        <w:rPr/>
      </w:pPr>
      <w:r>
        <w:rPr/>
        <w:t xml:space="preserve">9.4 </w:t>
      </w:r>
      <w:r>
        <w:rPr/>
        <w:t>動作確認チェックリスト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220"/>
        <w:gridCol w:w="4070"/>
        <w:gridCol w:w="4070"/>
      </w:tblGrid>
      <w:tr>
        <w:trPr>
          <w:tblHeader w:val="true"/>
        </w:trPr>
        <w:tc>
          <w:tcPr>
            <w:tcW w:w="12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#</w:t>
            </w:r>
          </w:p>
        </w:tc>
        <w:tc>
          <w:tcPr>
            <w:tcW w:w="40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確認内容</w:t>
            </w:r>
          </w:p>
        </w:tc>
        <w:tc>
          <w:tcPr>
            <w:tcW w:w="40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期待結果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1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起動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25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143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が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LISTENING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110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は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POP3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無効のため出ない）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連携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起動ログに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接続エラーが無い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3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受付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Send-MailMessage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（小文字宛）がエラーなし。ログに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Local delivered ... INBOX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4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受信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メールソフトで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にログインでき、メールが見える（＝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bind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認証成功）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4b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ユーザー間送受信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01PLM01 → 01PLM02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のメールが届く（メールサーバ単体の検証。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§9.2(2)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4c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外部宛の送信禁止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外部ドメイン宛（例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test@example.com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）が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送信失敗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になり、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Bounce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が返る（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§9.2(3)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6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Web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アプリからの送信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PLM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が送ったメールが受信できる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7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バッチサーバからの送信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別ホストからのリレーが許可され、メールが受信できる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8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再起動堅牢性</w:t>
            </w:r>
          </w:p>
        </w:tc>
        <w:tc>
          <w:tcPr>
            <w:tcW w:w="40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サーバ再起動後（サービス化後）、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が自動起動して同様に動作する</w:t>
            </w:r>
            <w:bookmarkStart w:id="55" w:name="動作確認チェックリスト"/>
            <w:bookmarkEnd w:id="55"/>
          </w:p>
        </w:tc>
      </w:tr>
    </w:tbl>
    <w:p>
      <w:pPr>
        <w:pStyle w:val="Heading3"/>
        <w:rPr/>
      </w:pPr>
      <w:r>
        <w:rPr/>
        <w:t xml:space="preserve">9.5 </w:t>
      </w:r>
      <w:r>
        <w:rPr/>
        <w:t>正常時にも出る紛らわしいログ（判断基準）</w:t>
      </w:r>
    </w:p>
    <w:p>
      <w:pPr>
        <w:pStyle w:val="FirstParagraph"/>
        <w:rPr/>
      </w:pPr>
      <w:r>
        <w:rPr/>
        <w:t xml:space="preserve">James </w:t>
      </w:r>
      <w:r>
        <w:rPr/>
        <w:t>のログは「</w:t>
      </w:r>
      <w:r>
        <w:rPr/>
        <w:t xml:space="preserve">ERROR </w:t>
      </w:r>
      <w:r>
        <w:rPr/>
        <w:t>という文字列」ではなく</w:t>
      </w:r>
      <w:r>
        <w:rPr>
          <w:b/>
          <w:bCs/>
        </w:rPr>
        <w:t>内容</w:t>
      </w:r>
      <w:r>
        <w:rPr/>
        <w:t>で判断する（</w:t>
      </w:r>
      <w:r>
        <w:rPr/>
        <w:t xml:space="preserve">SSO </w:t>
      </w:r>
      <w:r>
        <w:rPr/>
        <w:t>手順書と同じ考え方）。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ログ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判断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ERROR ... ToSenderFolder ... in folder Sent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無害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。送信者の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Sent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フォルダへ保存した記録（ログレベル指定の癖で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ERROR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表記だが正常）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INFO ... Can not locate SIEVE script for user ...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無害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Sieve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（振り分けルール）未使用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WARN ... No authentication setted up for the JMX component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無害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。ローカル管理用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JMX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。テスト環境では許容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WARN ... openjpa ... ClassTransformer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無害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が消費済み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WARN ... ActiveMQ ... resetting to ...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memory/store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無害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。上限を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JVM/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ディスクに合わせ自動調整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INFO ... Local delivered mail ... in folder INBOX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★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配送成功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。これが出れば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OK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Rejected message. Unknown user: ...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要対処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supportsVirtualHosting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を確認（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§6.1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§10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NO LOGIN failed. Plain login / authentication are disabled.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要対処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plainAuthDisallowed=false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Exception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＋スタックトレースを伴う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ERROR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要対処</w:t>
            </w:r>
          </w:p>
        </w:tc>
      </w:tr>
    </w:tbl>
    <w:p>
      <w:pPr>
        <w:pStyle w:val="Normal"/>
        <w:rPr/>
      </w:pPr>
      <w:bookmarkStart w:id="56" w:name="フェーズ5動作確認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</w:p>
    <w:p>
      <w:pPr>
        <w:pStyle w:val="Heading2"/>
        <w:rPr/>
      </w:pPr>
      <w:bookmarkStart w:id="57" w:name="トラブルシュート"/>
      <w:r>
        <w:rPr/>
        <w:t xml:space="preserve">10. </w:t>
      </w:r>
      <w:r>
        <w:rPr/>
        <w:t>トラブルシュート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552"/>
        <w:gridCol w:w="4255"/>
        <w:gridCol w:w="2553"/>
      </w:tblGrid>
      <w:tr>
        <w:trPr>
          <w:tblHeader w:val="true"/>
        </w:trPr>
        <w:tc>
          <w:tcPr>
            <w:tcW w:w="25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症状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主な原因</w:t>
            </w:r>
          </w:p>
        </w:tc>
        <w:tc>
          <w:tcPr>
            <w:tcW w:w="25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対処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起動時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UnsupportedClassVersionError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class file 65.0 vs 61.0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James 3.9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は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Java 21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必須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Java 17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では動かない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James 3.8.2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を使う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§5.1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65.0=Java21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61.0=Java17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SMTP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で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5.1.1 Unknown user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LDAP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・ドメインは正しいのに）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enableVirtualHosting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は無視される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（タグ名違い）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supportsVirtualHosting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を使う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§6.1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）。まず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james-cli.bat -h localhost -p 9999 listusers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で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が認識するユーザーを確認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IMAP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でパスワード入力画面すら出ず接続断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暗号化なしで平文認証が拒否されている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imapserver.xml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に 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plainAuthDisallowed=false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PowerShell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TcpClient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で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LOGIN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を送ると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NO ... Plain login ... disabled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が見える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差出人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@plm-lab.local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のメールが拒否される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verifyIdentity=true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（既定）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smtpserver.xml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 xml:space="preserve">で </w:t>
            </w:r>
            <w:r>
              <w:rPr>
                <w:rStyle w:val="VerbatimChar"/>
                <w:b/>
                <w:bCs/>
                <w:kern w:val="0"/>
                <w:szCs w:val="24"/>
                <w:lang w:val="ja-JP" w:eastAsia="en-US" w:bidi="ar-SA"/>
              </w:rPr>
              <w:t>verifyIdentity=false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・認証なし運用のため）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james-cli listusers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が空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リポジトリが読み込まれず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JPA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が使われている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usersrepository.xml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の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定義が有効か・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JPA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定義がコメントアウトされているか。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conf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配下に余計な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.xml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コピーが無いか（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.xml.org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にする）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起動時に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エラー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ldapHost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principal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credentials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userBase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の誤り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§6.1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の値を確認。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ApacheDS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が起動し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10389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が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LISTENING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か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ログインできるがメールが届かない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ドメインが未登録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domainlist.xml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に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§6.2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）。無いと外部扱いで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Bounce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される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PLM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／バッチからの外部宛が拒否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C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の意図どおり（外部送信禁止）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宛先が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@plm-lab.local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か確認。外部宛は仕様上禁止（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§7.4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バッチからのローカル宛が拒否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リレー判定の範囲不足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authorizedAddresses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§7.1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）と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RemoteAddrNotInNetwork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§7.4(2)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）に送信元サブネットを追加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他ホストから接続できない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バインド／ファイアウォール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&lt;bind&gt;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が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0.0.0.0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か（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§7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）。ファイアウォールで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25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／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143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を許可（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§8.3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メールソフトの自動設定が失敗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自動検出は暗号化前提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手動設定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で「接続の保護：なし」「認証：通常のパスワード（安全でない）」「送信認証：なし」（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§9.2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大文字宛で 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Unknown user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supportsVirtualHosting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設定後）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—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設定後は大文字でも届く（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が小文字正規化）。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運用は小文字に統一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§9.2(4)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</w:tbl>
    <w:p>
      <w:pPr>
        <w:pStyle w:val="BodyText"/>
        <w:rPr/>
      </w:pPr>
      <w:r>
        <w:rPr>
          <w:b/>
          <w:bCs/>
        </w:rPr>
        <w:t>ログの確認</w:t>
      </w:r>
      <w:r>
        <w:rPr/>
        <w:t>：</w:t>
      </w:r>
      <w:r>
        <w:rPr>
          <w:rStyle w:val="VerbatimChar"/>
        </w:rPr>
        <w:t>C:\opt\james\log\</w:t>
      </w:r>
      <w:r>
        <w:rPr/>
        <w:t xml:space="preserve"> </w:t>
      </w:r>
      <w:r>
        <w:rPr/>
        <w:t xml:space="preserve">配下。判断基準は </w:t>
      </w:r>
      <w:r>
        <w:rPr/>
        <w:t>§9.5</w:t>
      </w:r>
      <w:r>
        <w:rPr/>
        <w:t xml:space="preserve">。真因が不明な </w:t>
      </w:r>
      <w:r>
        <w:rPr/>
        <w:t xml:space="preserve">LDAP </w:t>
      </w:r>
      <w:r>
        <w:rPr/>
        <w:t>問題は、</w:t>
      </w:r>
      <w:r>
        <w:rPr>
          <w:rStyle w:val="VerbatimChar"/>
        </w:rPr>
        <w:t>log4j2.xml</w:t>
      </w:r>
      <w:r>
        <w:rPr/>
        <w:t xml:space="preserve"> </w:t>
      </w:r>
      <w:r>
        <w:rPr/>
        <w:t xml:space="preserve">に </w:t>
      </w:r>
      <w:r>
        <w:rPr>
          <w:rStyle w:val="VerbatimChar"/>
        </w:rPr>
        <w:t>&lt;Logger name="org.apache.james.user.ldap" level="debug"&gt;</w:t>
      </w:r>
      <w:r>
        <w:rPr/>
        <w:t xml:space="preserve"> </w:t>
      </w:r>
      <w:r>
        <w:rPr/>
        <w:t>を追加して再起動すると詳細が出る。</w:t>
      </w:r>
    </w:p>
    <w:p>
      <w:pPr>
        <w:pStyle w:val="Normal"/>
        <w:rPr/>
      </w:pPr>
      <w:bookmarkStart w:id="58" w:name="トラブルシュート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</w:p>
    <w:p>
      <w:pPr>
        <w:pStyle w:val="Heading2"/>
        <w:rPr/>
      </w:pPr>
      <w:bookmarkStart w:id="59" w:name="付録aユーザーの追加"/>
      <w:r>
        <w:rPr/>
        <w:t>付録</w:t>
      </w:r>
      <w:r>
        <w:rPr/>
        <w:t>A</w:t>
      </w:r>
      <w:r>
        <w:rPr/>
        <w:t>：ユーザーの追加</w:t>
      </w:r>
    </w:p>
    <w:p>
      <w:pPr>
        <w:pStyle w:val="FirstParagraph"/>
        <w:rPr/>
      </w:pPr>
      <w:r>
        <w:rPr/>
        <w:t xml:space="preserve">ユーザーは </w:t>
      </w:r>
      <w:r>
        <w:rPr>
          <w:b/>
          <w:bCs/>
        </w:rPr>
        <w:t xml:space="preserve">ApacheDS </w:t>
      </w:r>
      <w:r>
        <w:rPr>
          <w:b/>
          <w:bCs/>
        </w:rPr>
        <w:t>側で管理</w:t>
      </w:r>
      <w:r>
        <w:rPr/>
        <w:t>する（</w:t>
      </w:r>
      <w:r>
        <w:rPr/>
        <w:t xml:space="preserve">James </w:t>
      </w:r>
      <w:r>
        <w:rPr/>
        <w:t>は読み取り専用）。新しいユーザーを追加するには、</w:t>
      </w:r>
      <w:r>
        <w:rPr/>
        <w:t xml:space="preserve">SSO </w:t>
      </w:r>
      <w:r>
        <w:rPr/>
        <w:t>構築手順書のフェーズ</w:t>
      </w:r>
      <w:r>
        <w:rPr/>
        <w:t xml:space="preserve">3 </w:t>
      </w:r>
      <w:r>
        <w:rPr/>
        <w:t>と同じ要領で、</w:t>
      </w:r>
      <w:r>
        <w:rPr/>
        <w:t xml:space="preserve">Apache Directory Studio </w:t>
      </w:r>
      <w:r>
        <w:rPr/>
        <w:t xml:space="preserve">から </w:t>
      </w:r>
      <w:r>
        <w:rPr/>
        <w:t xml:space="preserve">LDIF </w:t>
      </w:r>
      <w:r>
        <w:rPr/>
        <w:t>を投入する。</w:t>
      </w:r>
    </w:p>
    <w:p>
      <w:pPr>
        <w:pStyle w:val="SourceCode"/>
        <w:rPr/>
      </w:pPr>
      <w:r>
        <w:rPr>
          <w:rStyle w:val="VerbatimChar"/>
        </w:rPr>
        <w:t>dn: uid=01PLM03,ou=people,dc=example,dc=com</w:t>
      </w:r>
      <w:r>
        <w:rPr/>
        <w:br/>
      </w:r>
      <w:r>
        <w:rPr>
          <w:rStyle w:val="VerbatimChar"/>
        </w:rPr>
        <w:t>objectClass: inetOrgPerson</w:t>
      </w:r>
      <w:r>
        <w:rPr/>
        <w:br/>
      </w:r>
      <w:r>
        <w:rPr>
          <w:rStyle w:val="VerbatimChar"/>
        </w:rPr>
        <w:t>objectClass: organizationalPerson</w:t>
      </w:r>
      <w:r>
        <w:rPr/>
        <w:br/>
      </w:r>
      <w:r>
        <w:rPr>
          <w:rStyle w:val="VerbatimChar"/>
        </w:rPr>
        <w:t>objectClass: person</w:t>
      </w:r>
      <w:r>
        <w:rPr/>
        <w:br/>
      </w:r>
      <w:r>
        <w:rPr>
          <w:rStyle w:val="VerbatimChar"/>
        </w:rPr>
        <w:t>objectClass: top</w:t>
      </w:r>
      <w:r>
        <w:rPr/>
        <w:br/>
      </w:r>
      <w:r>
        <w:rPr>
          <w:rStyle w:val="VerbatimChar"/>
        </w:rPr>
        <w:t>uid: 01PLM03</w:t>
      </w:r>
      <w:r>
        <w:rPr/>
        <w:br/>
      </w:r>
      <w:r>
        <w:rPr>
          <w:rStyle w:val="VerbatimChar"/>
        </w:rPr>
        <w:t>cn: 01PLM03</w:t>
      </w:r>
      <w:r>
        <w:rPr/>
        <w:br/>
      </w:r>
      <w:r>
        <w:rPr>
          <w:rStyle w:val="VerbatimChar"/>
        </w:rPr>
        <w:t>sn: PLM</w:t>
      </w:r>
      <w:r>
        <w:rPr/>
        <w:br/>
      </w:r>
      <w:r>
        <w:rPr>
          <w:rStyle w:val="VerbatimChar"/>
        </w:rPr>
        <w:t>mail: 01PLM03@plm-lab.local</w:t>
      </w:r>
      <w:r>
        <w:rPr/>
        <w:br/>
      </w:r>
      <w:r>
        <w:rPr>
          <w:rStyle w:val="VerbatimChar"/>
        </w:rPr>
        <w:t>userPassword: 01PLM03</w:t>
      </w:r>
    </w:p>
    <w:p>
      <w:pPr>
        <w:pStyle w:val="Compact"/>
        <w:numPr>
          <w:ilvl w:val="0"/>
          <w:numId w:val="75"/>
        </w:numPr>
        <w:rPr/>
      </w:pPr>
      <w:r>
        <w:rPr/>
        <w:t>投入後、</w:t>
      </w:r>
      <w:r>
        <w:rPr>
          <w:b/>
          <w:bCs/>
        </w:rPr>
        <w:t xml:space="preserve">James </w:t>
      </w:r>
      <w:r>
        <w:rPr>
          <w:b/>
          <w:bCs/>
        </w:rPr>
        <w:t>の再起動は不要</w:t>
      </w:r>
      <w:r>
        <w:rPr/>
        <w:t>（</w:t>
      </w:r>
      <w:r>
        <w:rPr/>
        <w:t xml:space="preserve">LDAP </w:t>
      </w:r>
      <w:r>
        <w:rPr/>
        <w:t>を都度参照するため）。</w:t>
      </w:r>
    </w:p>
    <w:p>
      <w:pPr>
        <w:pStyle w:val="Compact"/>
        <w:numPr>
          <w:ilvl w:val="0"/>
          <w:numId w:val="76"/>
        </w:numPr>
        <w:rPr/>
      </w:pPr>
      <w:r>
        <w:rPr>
          <w:rStyle w:val="VerbatimChar"/>
        </w:rPr>
        <w:t>mail</w:t>
      </w:r>
      <w:r>
        <w:rPr/>
        <w:t xml:space="preserve"> </w:t>
      </w:r>
      <w:r>
        <w:rPr/>
        <w:t xml:space="preserve">属性のドメインは、必ず </w:t>
      </w:r>
      <w:r>
        <w:rPr>
          <w:rStyle w:val="VerbatimChar"/>
          <w:b/>
          <w:bCs/>
        </w:rPr>
        <w:t>plm-lab.local</w:t>
      </w:r>
      <w:r>
        <w:rPr/>
        <w:t>（</w:t>
      </w:r>
      <w:r>
        <w:rPr>
          <w:rStyle w:val="VerbatimChar"/>
        </w:rPr>
        <w:t>domainlist.xml</w:t>
      </w:r>
      <w:r>
        <w:rPr/>
        <w:t xml:space="preserve"> </w:t>
      </w:r>
      <w:r>
        <w:rPr/>
        <w:t>に登録したローカルドメイン）にする。</w:t>
      </w:r>
    </w:p>
    <w:p>
      <w:pPr>
        <w:pStyle w:val="Compact"/>
        <w:numPr>
          <w:ilvl w:val="0"/>
          <w:numId w:val="77"/>
        </w:numPr>
        <w:rPr/>
      </w:pPr>
      <w:r>
        <w:rPr>
          <w:rStyle w:val="VerbatimChar"/>
        </w:rPr>
        <w:t>mail</w:t>
      </w:r>
      <w:r>
        <w:rPr/>
        <w:t xml:space="preserve"> </w:t>
      </w:r>
      <w:r>
        <w:rPr/>
        <w:t xml:space="preserve">の値は </w:t>
      </w:r>
      <w:r>
        <w:rPr>
          <w:b/>
          <w:bCs/>
        </w:rPr>
        <w:t xml:space="preserve">SSO </w:t>
      </w:r>
      <w:r>
        <w:rPr>
          <w:b/>
          <w:bCs/>
        </w:rPr>
        <w:t>と揃えて大文字（</w:t>
      </w:r>
      <w:r>
        <w:rPr>
          <w:rStyle w:val="VerbatimChar"/>
          <w:b/>
          <w:bCs/>
        </w:rPr>
        <w:t>01PLM03@plm-lab.local</w:t>
      </w:r>
      <w:r>
        <w:rPr>
          <w:b/>
          <w:bCs/>
        </w:rPr>
        <w:t>）のまま</w:t>
      </w:r>
      <w:r>
        <w:rPr/>
        <w:t>でよい。</w:t>
      </w:r>
      <w:r>
        <w:rPr/>
        <w:t xml:space="preserve">James </w:t>
      </w:r>
      <w:r>
        <w:rPr/>
        <w:t>が内部で小文字に正規化するため、</w:t>
      </w:r>
      <w:r>
        <w:rPr>
          <w:b/>
          <w:bCs/>
        </w:rPr>
        <w:t>メール送信時・</w:t>
      </w:r>
      <w:r>
        <w:rPr>
          <w:b/>
          <w:bCs/>
        </w:rPr>
        <w:t xml:space="preserve">IMAP </w:t>
      </w:r>
      <w:r>
        <w:rPr>
          <w:b/>
          <w:bCs/>
        </w:rPr>
        <w:t>ログイン時は小文字</w:t>
      </w:r>
      <w:r>
        <w:rPr/>
        <w:t>（</w:t>
      </w:r>
      <w:r>
        <w:rPr>
          <w:rStyle w:val="VerbatimChar"/>
        </w:rPr>
        <w:t>01plm03@plm-lab.local</w:t>
      </w:r>
      <w:r>
        <w:rPr/>
        <w:t>）を用いる（付録</w:t>
      </w:r>
      <w:r>
        <w:rPr/>
        <w:t>B</w:t>
      </w:r>
      <w:r>
        <w:rPr/>
        <w:t>）。</w:t>
      </w:r>
      <w:bookmarkEnd w:id="59"/>
    </w:p>
    <w:p>
      <w:pPr>
        <w:pStyle w:val="Heading2"/>
        <w:rPr/>
      </w:pPr>
      <w:bookmarkStart w:id="60" w:name="付録bsso-環境との関係"/>
      <w:r>
        <w:rPr/>
        <w:t>付録</w:t>
      </w:r>
      <w:r>
        <w:rPr/>
        <w:t>B</w:t>
      </w:r>
      <w:r>
        <w:rPr/>
        <w:t>：</w:t>
      </w:r>
      <w:r>
        <w:rPr/>
        <w:t xml:space="preserve">SSO </w:t>
      </w:r>
      <w:r>
        <w:rPr/>
        <w:t>環境との関係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36"/>
        <w:gridCol w:w="4235"/>
        <w:gridCol w:w="3789"/>
      </w:tblGrid>
      <w:tr>
        <w:trPr>
          <w:tblHeader w:val="true"/>
        </w:trPr>
        <w:tc>
          <w:tcPr>
            <w:tcW w:w="13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項目</w:t>
            </w:r>
          </w:p>
        </w:tc>
        <w:tc>
          <w:tcPr>
            <w:tcW w:w="42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SSO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Shibboleth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7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メール（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James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LDAP</w:t>
            </w:r>
          </w:p>
        </w:tc>
        <w:tc>
          <w:tcPr>
            <w:tcW w:w="42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ApacheDS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（同一）</w:t>
            </w:r>
          </w:p>
        </w:tc>
        <w:tc>
          <w:tcPr>
            <w:tcW w:w="37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ApacheDS</w:t>
            </w: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（同一）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ユーザー</w:t>
            </w:r>
          </w:p>
        </w:tc>
        <w:tc>
          <w:tcPr>
            <w:tcW w:w="42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uid=01PLM01</w:t>
            </w:r>
          </w:p>
        </w:tc>
        <w:tc>
          <w:tcPr>
            <w:tcW w:w="37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同じエントリ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識別子</w:t>
            </w:r>
          </w:p>
        </w:tc>
        <w:tc>
          <w:tcPr>
            <w:tcW w:w="42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NameID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＝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mail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01PLM01@plm-lab.local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）</w:t>
            </w:r>
          </w:p>
        </w:tc>
        <w:tc>
          <w:tcPr>
            <w:tcW w:w="37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ログイン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ID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＝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mail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（同じ値）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認証</w:t>
            </w:r>
          </w:p>
        </w:tc>
        <w:tc>
          <w:tcPr>
            <w:tcW w:w="42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IdP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が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に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bind</w:t>
            </w:r>
          </w:p>
        </w:tc>
        <w:tc>
          <w:tcPr>
            <w:tcW w:w="37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が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LDAP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 xml:space="preserve">に 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>bind</w:t>
            </w:r>
          </w:p>
        </w:tc>
      </w:tr>
      <w:tr>
        <w:trPr/>
        <w:tc>
          <w:tcPr>
            <w:tcW w:w="133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大文字小文字</w:t>
            </w:r>
          </w:p>
        </w:tc>
        <w:tc>
          <w:tcPr>
            <w:tcW w:w="423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大文字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01PLM01@...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REMOTE_USER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にそのまま渡る）</w:t>
            </w:r>
          </w:p>
        </w:tc>
        <w:tc>
          <w:tcPr>
            <w:tcW w:w="37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ja-JP" w:eastAsia="en-US" w:bidi="ar-SA"/>
              </w:rPr>
            </w:pPr>
            <w:r>
              <w:rPr>
                <w:rFonts w:ascii="Cambria" w:hAnsi="Cambria" w:cs=""/>
                <w:b/>
                <w:bCs/>
                <w:kern w:val="0"/>
                <w:sz w:val="24"/>
                <w:szCs w:val="24"/>
                <w:lang w:val="ja-JP" w:eastAsia="en-US" w:bidi="ar-SA"/>
              </w:rPr>
              <w:t>小文字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（</w:t>
            </w:r>
            <w:r>
              <w:rPr>
                <w:rStyle w:val="VerbatimChar"/>
                <w:kern w:val="0"/>
                <w:szCs w:val="24"/>
                <w:lang w:val="ja-JP" w:eastAsia="en-US" w:bidi="ar-SA"/>
              </w:rPr>
              <w:t>01plm01@...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。</w:t>
            </w:r>
            <w:r>
              <w:rPr>
                <w:rFonts w:eastAsia="Cambria" w:cs=""/>
                <w:kern w:val="0"/>
                <w:sz w:val="24"/>
                <w:szCs w:val="24"/>
                <w:lang w:val="ja-JP" w:eastAsia="en-US" w:bidi="ar-SA"/>
              </w:rPr>
              <w:t xml:space="preserve">James </w:t>
            </w:r>
            <w:r>
              <w:rPr>
                <w:rFonts w:ascii="Cambria" w:hAnsi="Cambria" w:cs=""/>
                <w:kern w:val="0"/>
                <w:sz w:val="24"/>
                <w:szCs w:val="24"/>
                <w:lang w:val="ja-JP" w:eastAsia="en-US" w:bidi="ar-SA"/>
              </w:rPr>
              <w:t>が正規化）</w:t>
            </w:r>
          </w:p>
        </w:tc>
      </w:tr>
    </w:tbl>
    <w:p>
      <w:pPr>
        <w:pStyle w:val="BodyText"/>
        <w:rPr/>
      </w:pPr>
      <w:r>
        <w:rPr>
          <w:b/>
          <w:bCs/>
        </w:rPr>
        <w:t xml:space="preserve">ユーザー管理が </w:t>
      </w:r>
      <w:r>
        <w:rPr>
          <w:b/>
          <w:bCs/>
        </w:rPr>
        <w:t xml:space="preserve">ApacheDS </w:t>
      </w:r>
      <w:r>
        <w:rPr>
          <w:b/>
          <w:bCs/>
        </w:rPr>
        <w:t>に一元化</w:t>
      </w:r>
      <w:r>
        <w:rPr/>
        <w:t>されるため、</w:t>
      </w:r>
      <w:r>
        <w:rPr/>
        <w:t xml:space="preserve">SSO </w:t>
      </w:r>
      <w:r>
        <w:rPr/>
        <w:t>のテストユーザーがそのままメールアカウントになる。ユーザーを増やす際も、</w:t>
      </w:r>
      <w:r>
        <w:rPr/>
        <w:t xml:space="preserve">LDAP </w:t>
      </w:r>
      <w:r>
        <w:rPr/>
        <w:t>に</w:t>
      </w:r>
      <w:r>
        <w:rPr/>
        <w:t>1</w:t>
      </w:r>
      <w:r>
        <w:rPr/>
        <w:t>回追加するだけで両方に反映される。</w:t>
      </w:r>
    </w:p>
    <w:p>
      <w:pPr>
        <w:pStyle w:val="BodyText"/>
        <w:rPr/>
      </w:pPr>
      <w:r>
        <w:rPr>
          <w:b/>
          <w:bCs/>
        </w:rPr>
        <w:t>大文字小文字の使い分け（重要）</w:t>
      </w:r>
      <w:r>
        <w:rPr/>
        <w:t>：</w:t>
      </w:r>
      <w:r>
        <w:rPr/>
        <w:t xml:space="preserve">LDAP </w:t>
      </w:r>
      <w:r>
        <w:rPr/>
        <w:t xml:space="preserve">の </w:t>
      </w:r>
      <w:r>
        <w:rPr>
          <w:rStyle w:val="VerbatimChar"/>
        </w:rPr>
        <w:t>mail</w:t>
      </w:r>
      <w:r>
        <w:rPr/>
        <w:t xml:space="preserve"> </w:t>
      </w:r>
      <w:r>
        <w:rPr/>
        <w:t xml:space="preserve">と </w:t>
      </w:r>
      <w:r>
        <w:rPr/>
        <w:t xml:space="preserve">SSO </w:t>
      </w:r>
      <w:r>
        <w:rPr/>
        <w:t xml:space="preserve">の </w:t>
      </w:r>
      <w:r>
        <w:rPr/>
        <w:t xml:space="preserve">REMOTE_USER </w:t>
      </w:r>
      <w:r>
        <w:rPr/>
        <w:t>は</w:t>
      </w:r>
      <w:r>
        <w:rPr>
          <w:b/>
          <w:bCs/>
        </w:rPr>
        <w:t>大文字</w:t>
      </w:r>
      <w:r>
        <w:rPr/>
        <w:t>（</w:t>
      </w:r>
      <w:r>
        <w:rPr>
          <w:rStyle w:val="VerbatimChar"/>
        </w:rPr>
        <w:t>01PLM01@plm-lab.local</w:t>
      </w:r>
      <w:r>
        <w:rPr/>
        <w:t>）。</w:t>
      </w:r>
      <w:r>
        <w:rPr/>
        <w:t xml:space="preserve">PLM </w:t>
      </w:r>
      <w:r>
        <w:rPr/>
        <w:t xml:space="preserve">はこの </w:t>
      </w:r>
      <w:r>
        <w:rPr>
          <w:rStyle w:val="VerbatimChar"/>
        </w:rPr>
        <w:t>@</w:t>
      </w:r>
      <w:r>
        <w:rPr/>
        <w:t xml:space="preserve"> </w:t>
      </w:r>
      <w:r>
        <w:rPr/>
        <w:t>の前（</w:t>
      </w:r>
      <w:r>
        <w:rPr>
          <w:rStyle w:val="VerbatimChar"/>
        </w:rPr>
        <w:t>01PLM01</w:t>
      </w:r>
      <w:r>
        <w:rPr/>
        <w:t>）を識別番号として認可判定する。一方、</w:t>
      </w:r>
      <w:r>
        <w:rPr>
          <w:b/>
          <w:bCs/>
        </w:rPr>
        <w:t xml:space="preserve">James </w:t>
      </w:r>
      <w:r>
        <w:rPr>
          <w:b/>
          <w:bCs/>
        </w:rPr>
        <w:t>はメールアドレスを小文字に正規化</w:t>
      </w:r>
      <w:r>
        <w:rPr/>
        <w:t>するため、メール送信の宛先・</w:t>
      </w:r>
      <w:r>
        <w:rPr/>
        <w:t xml:space="preserve">IMAP </w:t>
      </w:r>
      <w:r>
        <w:rPr/>
        <w:t>ログイン</w:t>
      </w:r>
      <w:r>
        <w:rPr/>
        <w:t>ID</w:t>
      </w:r>
      <w:r>
        <w:rPr/>
        <w:t>は</w:t>
      </w:r>
      <w:r>
        <w:rPr>
          <w:b/>
          <w:bCs/>
        </w:rPr>
        <w:t>小文字</w:t>
      </w:r>
      <w:r>
        <w:rPr/>
        <w:t>（</w:t>
      </w:r>
      <w:r>
        <w:rPr>
          <w:rStyle w:val="VerbatimChar"/>
        </w:rPr>
        <w:t>01plm01@plm-lab.local</w:t>
      </w:r>
      <w:r>
        <w:rPr/>
        <w:t>）を用いる。</w:t>
      </w:r>
      <w:r>
        <w:rPr>
          <w:b/>
          <w:bCs/>
        </w:rPr>
        <w:t xml:space="preserve">LDAP </w:t>
      </w:r>
      <w:r>
        <w:rPr>
          <w:b/>
          <w:bCs/>
        </w:rPr>
        <w:t xml:space="preserve">の </w:t>
      </w:r>
      <w:r>
        <w:rPr>
          <w:rStyle w:val="VerbatimChar"/>
          <w:b/>
          <w:bCs/>
        </w:rPr>
        <w:t>mail</w:t>
      </w:r>
      <w:r>
        <w:rPr>
          <w:b/>
          <w:bCs/>
        </w:rPr>
        <w:t xml:space="preserve"> </w:t>
      </w:r>
      <w:r>
        <w:rPr>
          <w:b/>
          <w:bCs/>
        </w:rPr>
        <w:t>を小文字に変えてはいけない</w:t>
      </w:r>
      <w:r>
        <w:rPr/>
        <w:t>（</w:t>
      </w:r>
      <w:r>
        <w:rPr/>
        <w:t xml:space="preserve">SSO </w:t>
      </w:r>
      <w:r>
        <w:rPr/>
        <w:t xml:space="preserve">の </w:t>
      </w:r>
      <w:r>
        <w:rPr/>
        <w:t xml:space="preserve">REMOTE_USER </w:t>
      </w:r>
      <w:r>
        <w:rPr/>
        <w:t>も小文字になり、</w:t>
      </w:r>
      <w:r>
        <w:rPr/>
        <w:t xml:space="preserve">PLM </w:t>
      </w:r>
      <w:r>
        <w:rPr/>
        <w:t>の識別番号と不整合になる）。</w:t>
      </w:r>
      <w:r>
        <w:rPr/>
        <w:t xml:space="preserve">PLM </w:t>
      </w:r>
      <w:r>
        <w:rPr/>
        <w:t xml:space="preserve">実装では、メール宛先を組み立てる際に </w:t>
      </w:r>
      <w:r>
        <w:rPr>
          <w:rStyle w:val="VerbatimChar"/>
        </w:rPr>
        <w:t>ToLower()</w:t>
      </w:r>
      <w:r>
        <w:rPr/>
        <w:t xml:space="preserve"> </w:t>
      </w:r>
      <w:r>
        <w:rPr/>
        <w:t>で小文字化する：</w:t>
      </w:r>
    </w:p>
    <w:p>
      <w:pPr>
        <w:pStyle w:val="SourceCode"/>
        <w:rPr/>
      </w:pPr>
      <w:r>
        <w:rPr>
          <w:rStyle w:val="KeywordTok"/>
        </w:rPr>
        <w:t>Dim</w:t>
      </w:r>
      <w:r>
        <w:rPr>
          <w:rStyle w:val="NormalTok"/>
        </w:rPr>
        <w:t xml:space="preserve"> userId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= </w:t>
      </w:r>
      <w:r>
        <w:rPr>
          <w:rStyle w:val="StringTok"/>
        </w:rPr>
        <w:t>"01PLM01"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' </w:t>
      </w:r>
      <w:r>
        <w:rPr>
          <w:rStyle w:val="CommentTok"/>
        </w:rPr>
        <w:t>認可判定用（大文字・</w:t>
      </w:r>
      <w:r>
        <w:rPr>
          <w:rStyle w:val="CommentTok"/>
        </w:rPr>
        <w:t>DB</w:t>
      </w:r>
      <w:r>
        <w:rPr>
          <w:rStyle w:val="CommentTok"/>
        </w:rPr>
        <w:t>照合）</w:t>
      </w:r>
      <w:r>
        <w:rPr/>
        <w:br/>
      </w:r>
      <w:r>
        <w:rPr>
          <w:rStyle w:val="KeywordTok"/>
        </w:rPr>
        <w:t>Dim</w:t>
      </w:r>
      <w:r>
        <w:rPr>
          <w:rStyle w:val="NormalTok"/>
        </w:rPr>
        <w:t xml:space="preserve"> mailTo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= (userId &amp; </w:t>
      </w:r>
      <w:r>
        <w:rPr>
          <w:rStyle w:val="StringTok"/>
        </w:rPr>
        <w:t>"@plm-lab.local"</w:t>
      </w:r>
      <w:r>
        <w:rPr>
          <w:rStyle w:val="NormalTok"/>
        </w:rPr>
        <w:t xml:space="preserve">).ToLower()  </w:t>
      </w:r>
      <w:r>
        <w:rPr>
          <w:rStyle w:val="CommentTok"/>
        </w:rPr>
        <w:t xml:space="preserve">' </w:t>
      </w:r>
      <w:r>
        <w:rPr>
          <w:rStyle w:val="CommentTok"/>
        </w:rPr>
        <w:t>メール宛先（小文字）</w:t>
      </w:r>
    </w:p>
    <w:p>
      <w:pPr>
        <w:pStyle w:val="BlockText"/>
        <w:rPr/>
      </w:pPr>
      <w:r>
        <w:rPr/>
        <w:t>SSO</w:t>
      </w:r>
      <w:r>
        <w:rPr/>
        <w:t xml:space="preserve">（大文字）とメール（小文字）で表記が異なるが、両者は別の処理系で直接データを渡し合わないため実害はない。共通しているのは「同じ </w:t>
      </w:r>
      <w:r>
        <w:rPr/>
        <w:t xml:space="preserve">LDAP </w:t>
      </w:r>
      <w:r>
        <w:rPr/>
        <w:t>ユーザーを見る」ことだけ。</w:t>
      </w:r>
      <w:bookmarkEnd w:id="60"/>
    </w:p>
    <w:p>
      <w:pPr>
        <w:pStyle w:val="Heading2"/>
        <w:rPr/>
      </w:pPr>
      <w:bookmarkStart w:id="61" w:name="付録c本番組織展開に向けた留意点"/>
      <w:r>
        <w:rPr/>
        <w:t>付録</w:t>
      </w:r>
      <w:r>
        <w:rPr/>
        <w:t>C</w:t>
      </w:r>
      <w:r>
        <w:rPr/>
        <w:t>：本番・組織展開に向けた留意点</w:t>
      </w:r>
    </w:p>
    <w:p>
      <w:pPr>
        <w:pStyle w:val="FirstParagraph"/>
        <w:rPr/>
      </w:pPr>
      <w:r>
        <w:rPr/>
        <w:t>本書はテスト環境向けに</w:t>
      </w:r>
      <w:r>
        <w:rPr>
          <w:b/>
          <w:bCs/>
        </w:rPr>
        <w:t>暗号化なし・認証なし（</w:t>
      </w:r>
      <w:r>
        <w:rPr>
          <w:b/>
          <w:bCs/>
        </w:rPr>
        <w:t>IP</w:t>
      </w:r>
      <w:r>
        <w:rPr>
          <w:b/>
          <w:bCs/>
        </w:rPr>
        <w:t>リレー許可）</w:t>
      </w:r>
      <w:r>
        <w:rPr/>
        <w:t>で構成している。組織の環境やポリシーによっては、次の検討が必要になる。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暗号化</w:t>
      </w:r>
      <w:r>
        <w:rPr/>
        <w:t>：</w:t>
      </w:r>
      <w:r>
        <w:rPr/>
        <w:t>STARTTLS</w:t>
      </w:r>
      <w:r>
        <w:rPr/>
        <w:t>（</w:t>
      </w:r>
      <w:r>
        <w:rPr/>
        <w:t>SMTP 587</w:t>
      </w:r>
      <w:r>
        <w:rPr/>
        <w:t>／</w:t>
      </w:r>
      <w:r>
        <w:rPr/>
        <w:t>IMAP 143</w:t>
      </w:r>
      <w:r>
        <w:rPr/>
        <w:t>＋</w:t>
      </w:r>
      <w:r>
        <w:rPr/>
        <w:t>STARTTLS</w:t>
      </w:r>
      <w:r>
        <w:rPr/>
        <w:t xml:space="preserve">）または </w:t>
      </w:r>
      <w:r>
        <w:rPr/>
        <w:t>SSL</w:t>
      </w:r>
      <w:r>
        <w:rPr/>
        <w:t>（</w:t>
      </w:r>
      <w:r>
        <w:rPr/>
        <w:t>465</w:t>
      </w:r>
      <w:r>
        <w:rPr/>
        <w:t>／</w:t>
      </w:r>
      <w:r>
        <w:rPr/>
        <w:t>993</w:t>
      </w:r>
      <w:r>
        <w:rPr/>
        <w:t>／</w:t>
      </w:r>
      <w:r>
        <w:rPr/>
        <w:t>995</w:t>
      </w:r>
      <w:r>
        <w:rPr/>
        <w:t>）の有効化。</w:t>
      </w:r>
      <w:r>
        <w:rPr/>
        <w:t xml:space="preserve">James </w:t>
      </w:r>
      <w:r>
        <w:rPr/>
        <w:t xml:space="preserve">は </w:t>
      </w:r>
      <w:r>
        <w:rPr>
          <w:rStyle w:val="VerbatimChar"/>
        </w:rPr>
        <w:t>keystore</w:t>
      </w:r>
      <w:r>
        <w:rPr/>
        <w:t xml:space="preserve"> </w:t>
      </w:r>
      <w:r>
        <w:rPr/>
        <w:t>を設定して対応できる。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SMTP AUTH</w:t>
      </w:r>
      <w:r>
        <w:rPr/>
        <w:t>：</w:t>
      </w:r>
      <w:r>
        <w:rPr/>
        <w:t>IP</w:t>
      </w:r>
      <w:r>
        <w:rPr/>
        <w:t>ベースのリレー許可ではなく、送信時に認証を要求する。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リレー範囲</w:t>
      </w:r>
      <w:r>
        <w:rPr/>
        <w:t>：</w:t>
      </w:r>
      <w:r>
        <w:rPr>
          <w:rStyle w:val="VerbatimChar"/>
        </w:rPr>
        <w:t>authorizedAddresses</w:t>
      </w:r>
      <w:r>
        <w:rPr/>
        <w:t xml:space="preserve"> </w:t>
      </w:r>
      <w:r>
        <w:rPr/>
        <w:t>は必要最小限に絞る（広いネットワークを許可すると踏み台になり得る）。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外部メール送信</w:t>
      </w:r>
      <w:r>
        <w:rPr/>
        <w:t>：本書はテスト環境内で完結させる構成。実際に社内メールサーバへ中継する場合は、</w:t>
      </w:r>
      <w:r>
        <w:rPr>
          <w:rStyle w:val="VerbatimChar"/>
        </w:rPr>
        <w:t>RemoteDelivery</w:t>
      </w:r>
      <w:r>
        <w:rPr/>
        <w:t xml:space="preserve"> </w:t>
      </w:r>
      <w:r>
        <w:rPr/>
        <w:t>のゲートウェイ設定（スマートホスト）を用いる。</w:t>
      </w:r>
    </w:p>
    <w:p>
      <w:pPr>
        <w:pStyle w:val="Compact"/>
        <w:numPr>
          <w:ilvl w:val="0"/>
          <w:numId w:val="82"/>
        </w:numPr>
        <w:spacing w:before="36" w:after="36"/>
        <w:rPr/>
      </w:pPr>
      <w:r>
        <w:rPr/>
        <w:t>上記はいずれも組織のセキュリティポリシーに依存するため、</w:t>
      </w:r>
      <w:r>
        <w:rPr>
          <w:b/>
          <w:bCs/>
        </w:rPr>
        <w:t>ネットワーク管理者と相談のうえ決定</w:t>
      </w:r>
      <w:r>
        <w:rPr/>
        <w:t>すること。</w:t>
      </w:r>
      <w:bookmarkEnd w:id="6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Noto Sans CJK JP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16"/>
    <w:lvlOverride w:ilvl="0">
      <w:startOverride w:val="1"/>
    </w:lvlOverride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ja-JP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ja-JP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Noto Sans CJK JP" w:hAnsi="Noto Sans CJK JP" w:eastAsia="Noto Sans CJK JP" w:cs="Noto Sans CJK JP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ja-JP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ja-JP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2026-07-15T08:37:39Z</dcterms:created>
  <dc:creator/>
  <dc:description/>
  <dc:language>ja</dc:language>
  <cp:lastModifiedBy/>
  <dcterms:modified xsi:type="dcterms:W3CDTF">2026-07-15T08:37:39Z</dcterms:modified>
  <cp:revision>0</cp:revision>
  <dc:subject/>
  <dc:title>Apache James メールサーバ構築手順書（Windows・ApacheDS 連携）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subtitle">
    <vt:lpwstr>第0.3版</vt:lpwstr>
  </property>
</Properties>
</file>