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13" w:rsidRDefault="00E12C13" w:rsidP="00F37A94">
      <w:pPr>
        <w:pStyle w:val="Title"/>
        <w:rPr>
          <w:rFonts w:cs="Times New Roman"/>
        </w:rPr>
      </w:pPr>
    </w:p>
    <w:p w:rsidR="00E12C13" w:rsidRDefault="00E12C13" w:rsidP="003F152B">
      <w:pPr>
        <w:tabs>
          <w:tab w:val="left" w:pos="3360"/>
        </w:tabs>
        <w:adjustRightInd w:val="0"/>
        <w:snapToGrid w:val="0"/>
        <w:spacing w:line="584" w:lineRule="exact"/>
        <w:jc w:val="center"/>
        <w:rPr>
          <w:rFonts w:ascii="方正小标宋_GBK" w:eastAsia="方正小标宋_GBK"/>
          <w:spacing w:val="-20"/>
          <w:sz w:val="42"/>
          <w:szCs w:val="42"/>
        </w:rPr>
      </w:pPr>
      <w:r>
        <w:rPr>
          <w:rFonts w:ascii="方正小标宋_GBK" w:eastAsia="方正小标宋_GBK" w:cs="方正小标宋_GBK" w:hint="eastAsia"/>
          <w:spacing w:val="-20"/>
          <w:sz w:val="42"/>
          <w:szCs w:val="42"/>
        </w:rPr>
        <w:t>浙江省大学生科技创新活动计划暨新苗人才计划</w:t>
      </w:r>
    </w:p>
    <w:p w:rsidR="00E12C13" w:rsidRDefault="00E12C13" w:rsidP="003F152B">
      <w:pPr>
        <w:tabs>
          <w:tab w:val="left" w:pos="3675"/>
          <w:tab w:val="left" w:pos="7560"/>
        </w:tabs>
        <w:adjustRightInd w:val="0"/>
        <w:snapToGrid w:val="0"/>
        <w:spacing w:line="584" w:lineRule="exact"/>
        <w:jc w:val="center"/>
        <w:rPr>
          <w:rFonts w:ascii="方正小标宋_GBK" w:eastAsia="方正小标宋_GBK"/>
          <w:spacing w:val="-20"/>
          <w:sz w:val="42"/>
          <w:szCs w:val="42"/>
        </w:rPr>
      </w:pPr>
    </w:p>
    <w:p w:rsidR="00E12C13" w:rsidRDefault="00E12C13" w:rsidP="003F152B">
      <w:pPr>
        <w:tabs>
          <w:tab w:val="left" w:pos="3675"/>
          <w:tab w:val="left" w:pos="7560"/>
        </w:tabs>
        <w:adjustRightInd w:val="0"/>
        <w:snapToGrid w:val="0"/>
        <w:spacing w:line="584" w:lineRule="exact"/>
        <w:jc w:val="center"/>
        <w:rPr>
          <w:rFonts w:ascii="方正小标宋_GBK" w:eastAsia="方正小标宋_GBK"/>
          <w:spacing w:val="-20"/>
          <w:sz w:val="42"/>
          <w:szCs w:val="42"/>
        </w:rPr>
      </w:pPr>
      <w:r>
        <w:rPr>
          <w:rFonts w:ascii="方正小标宋_GBK" w:eastAsia="方正小标宋_GBK" w:cs="方正小标宋_GBK" w:hint="eastAsia"/>
          <w:spacing w:val="-20"/>
          <w:sz w:val="42"/>
          <w:szCs w:val="42"/>
        </w:rPr>
        <w:t>项目结题报告</w:t>
      </w:r>
    </w:p>
    <w:p w:rsidR="00E12C13" w:rsidRPr="007677BC" w:rsidRDefault="00E12C13" w:rsidP="003F152B">
      <w:pPr>
        <w:adjustRightInd w:val="0"/>
        <w:snapToGrid w:val="0"/>
        <w:spacing w:line="584" w:lineRule="exact"/>
        <w:jc w:val="center"/>
        <w:rPr>
          <w:rFonts w:ascii="黑体" w:eastAsia="黑体"/>
          <w:b/>
          <w:bCs/>
          <w:spacing w:val="60"/>
          <w:sz w:val="44"/>
          <w:szCs w:val="44"/>
        </w:rPr>
      </w:pPr>
    </w:p>
    <w:p w:rsidR="00E12C13" w:rsidRDefault="00E12C13" w:rsidP="003F152B">
      <w:pPr>
        <w:adjustRightInd w:val="0"/>
        <w:snapToGrid w:val="0"/>
        <w:spacing w:line="584" w:lineRule="exact"/>
        <w:jc w:val="center"/>
        <w:rPr>
          <w:rFonts w:ascii="黑体" w:eastAsia="黑体"/>
          <w:b/>
          <w:bCs/>
          <w:spacing w:val="60"/>
          <w:sz w:val="44"/>
          <w:szCs w:val="44"/>
        </w:rPr>
      </w:pPr>
    </w:p>
    <w:p w:rsidR="00E12C13" w:rsidRPr="00AE1EA9" w:rsidRDefault="00E12C13" w:rsidP="00735DBD">
      <w:pPr>
        <w:widowControl/>
        <w:ind w:firstLineChars="250" w:firstLine="31680"/>
        <w:jc w:val="left"/>
      </w:pPr>
      <w:r>
        <w:rPr>
          <w:rFonts w:ascii="仿宋_GB2312" w:eastAsia="仿宋_GB2312" w:cs="仿宋_GB2312" w:hint="eastAsia"/>
          <w:b/>
          <w:bCs/>
          <w:spacing w:val="20"/>
          <w:sz w:val="32"/>
          <w:szCs w:val="32"/>
        </w:rPr>
        <w:t>项目编号</w:t>
      </w:r>
      <w:r>
        <w:rPr>
          <w:rFonts w:ascii="仿宋_GB2312" w:eastAsia="仿宋_GB2312" w:cs="仿宋_GB2312" w:hint="eastAsia"/>
          <w:b/>
          <w:bCs/>
          <w:sz w:val="32"/>
          <w:szCs w:val="32"/>
        </w:rPr>
        <w:t>：</w:t>
      </w:r>
      <w:r w:rsidRPr="00AE1EA9">
        <w:rPr>
          <w:rFonts w:ascii="仿宋_GB2312" w:eastAsia="仿宋_GB2312" w:cs="仿宋_GB2312"/>
          <w:b/>
          <w:bCs/>
          <w:sz w:val="32"/>
          <w:szCs w:val="32"/>
          <w:u w:val="single"/>
        </w:rPr>
        <w:t>2015R415008</w:t>
      </w:r>
    </w:p>
    <w:p w:rsidR="00E12C13" w:rsidRDefault="00E12C13" w:rsidP="00735DBD">
      <w:pPr>
        <w:spacing w:line="480" w:lineRule="auto"/>
        <w:ind w:firstLineChars="250" w:firstLine="31680"/>
        <w:rPr>
          <w:rFonts w:ascii="仿宋_GB2312" w:eastAsia="仿宋_GB2312"/>
          <w:b/>
          <w:bCs/>
          <w:sz w:val="32"/>
          <w:szCs w:val="32"/>
          <w:u w:val="single"/>
        </w:rPr>
      </w:pPr>
      <w:r>
        <w:rPr>
          <w:rFonts w:ascii="仿宋_GB2312" w:eastAsia="仿宋_GB2312" w:cs="仿宋_GB2312" w:hint="eastAsia"/>
          <w:b/>
          <w:bCs/>
          <w:spacing w:val="20"/>
          <w:sz w:val="32"/>
          <w:szCs w:val="32"/>
        </w:rPr>
        <w:t>项目名称：</w:t>
      </w:r>
      <w:r w:rsidRPr="00197241">
        <w:rPr>
          <w:rFonts w:ascii="仿宋_GB2312" w:eastAsia="仿宋_GB2312" w:cs="仿宋_GB2312" w:hint="eastAsia"/>
          <w:b/>
          <w:bCs/>
          <w:sz w:val="32"/>
          <w:szCs w:val="32"/>
          <w:u w:val="single"/>
        </w:rPr>
        <w:t>基于移动端的大学生户外活动</w:t>
      </w:r>
    </w:p>
    <w:p w:rsidR="00E12C13" w:rsidRDefault="00E12C13" w:rsidP="00735DBD">
      <w:pPr>
        <w:spacing w:line="480" w:lineRule="auto"/>
        <w:ind w:firstLineChars="1009" w:firstLine="31680"/>
        <w:rPr>
          <w:rFonts w:ascii="仿宋_GB2312" w:eastAsia="仿宋_GB2312"/>
          <w:b/>
          <w:bCs/>
          <w:sz w:val="32"/>
          <w:szCs w:val="32"/>
          <w:u w:val="single"/>
        </w:rPr>
      </w:pPr>
      <w:r w:rsidRPr="00197241">
        <w:rPr>
          <w:rFonts w:ascii="仿宋_GB2312" w:eastAsia="仿宋_GB2312" w:cs="仿宋_GB2312" w:hint="eastAsia"/>
          <w:b/>
          <w:bCs/>
          <w:sz w:val="32"/>
          <w:szCs w:val="32"/>
          <w:u w:val="single"/>
        </w:rPr>
        <w:t>安全管理系统设计</w:t>
      </w:r>
    </w:p>
    <w:p w:rsidR="00E12C13" w:rsidRDefault="00E12C13" w:rsidP="00735DBD">
      <w:pPr>
        <w:tabs>
          <w:tab w:val="left" w:pos="3465"/>
        </w:tabs>
        <w:adjustRightInd w:val="0"/>
        <w:snapToGrid w:val="0"/>
        <w:spacing w:line="584" w:lineRule="exact"/>
        <w:ind w:firstLineChars="246" w:firstLine="31680"/>
        <w:rPr>
          <w:rFonts w:ascii="仿宋_GB2312" w:eastAsia="仿宋_GB2312"/>
          <w:b/>
          <w:bCs/>
          <w:spacing w:val="20"/>
          <w:sz w:val="32"/>
          <w:szCs w:val="32"/>
        </w:rPr>
      </w:pPr>
      <w:r>
        <w:rPr>
          <w:rFonts w:ascii="仿宋_GB2312" w:eastAsia="仿宋_GB2312" w:cs="仿宋_GB2312" w:hint="eastAsia"/>
          <w:b/>
          <w:bCs/>
          <w:spacing w:val="20"/>
          <w:sz w:val="32"/>
          <w:szCs w:val="32"/>
        </w:rPr>
        <w:t>项目负责人：</w:t>
      </w:r>
      <w:r>
        <w:rPr>
          <w:rFonts w:ascii="仿宋_GB2312" w:eastAsia="仿宋_GB2312" w:cs="仿宋_GB2312" w:hint="eastAsia"/>
          <w:b/>
          <w:bCs/>
          <w:sz w:val="32"/>
          <w:szCs w:val="32"/>
          <w:u w:val="single"/>
        </w:rPr>
        <w:t>张艺</w:t>
      </w:r>
    </w:p>
    <w:p w:rsidR="00E12C13" w:rsidRDefault="00E12C13" w:rsidP="00735DBD">
      <w:pPr>
        <w:tabs>
          <w:tab w:val="left" w:pos="3465"/>
        </w:tabs>
        <w:adjustRightInd w:val="0"/>
        <w:snapToGrid w:val="0"/>
        <w:spacing w:line="584" w:lineRule="exact"/>
        <w:ind w:firstLineChars="246" w:firstLine="31680"/>
        <w:rPr>
          <w:rFonts w:ascii="仿宋_GB2312" w:eastAsia="仿宋_GB2312"/>
          <w:b/>
          <w:bCs/>
          <w:sz w:val="32"/>
          <w:szCs w:val="32"/>
          <w:u w:val="single"/>
        </w:rPr>
      </w:pPr>
      <w:r>
        <w:rPr>
          <w:rFonts w:ascii="仿宋_GB2312" w:eastAsia="仿宋_GB2312" w:cs="仿宋_GB2312" w:hint="eastAsia"/>
          <w:b/>
          <w:bCs/>
          <w:spacing w:val="20"/>
          <w:sz w:val="32"/>
          <w:szCs w:val="32"/>
        </w:rPr>
        <w:t>学校名称：</w:t>
      </w:r>
      <w:r>
        <w:rPr>
          <w:rFonts w:ascii="仿宋_GB2312" w:eastAsia="仿宋_GB2312" w:cs="仿宋_GB2312" w:hint="eastAsia"/>
          <w:b/>
          <w:bCs/>
          <w:sz w:val="32"/>
          <w:szCs w:val="32"/>
          <w:u w:val="single"/>
        </w:rPr>
        <w:t>浙江科技学院</w:t>
      </w:r>
    </w:p>
    <w:p w:rsidR="00E12C13" w:rsidRDefault="00E12C13" w:rsidP="00735DBD">
      <w:pPr>
        <w:tabs>
          <w:tab w:val="left" w:pos="3465"/>
        </w:tabs>
        <w:adjustRightInd w:val="0"/>
        <w:snapToGrid w:val="0"/>
        <w:spacing w:line="584" w:lineRule="exact"/>
        <w:ind w:firstLineChars="246" w:firstLine="31680"/>
        <w:rPr>
          <w:rFonts w:ascii="仿宋_GB2312" w:eastAsia="仿宋_GB2312"/>
          <w:b/>
          <w:bCs/>
          <w:sz w:val="32"/>
          <w:szCs w:val="32"/>
          <w:u w:val="single"/>
        </w:rPr>
      </w:pPr>
      <w:r>
        <w:rPr>
          <w:rFonts w:ascii="仿宋_GB2312" w:eastAsia="仿宋_GB2312" w:cs="仿宋_GB2312" w:hint="eastAsia"/>
          <w:b/>
          <w:bCs/>
          <w:spacing w:val="20"/>
          <w:sz w:val="32"/>
          <w:szCs w:val="32"/>
        </w:rPr>
        <w:t>主要依托学科：</w:t>
      </w:r>
      <w:r>
        <w:rPr>
          <w:rFonts w:ascii="仿宋_GB2312" w:eastAsia="仿宋_GB2312" w:cs="仿宋_GB2312" w:hint="eastAsia"/>
          <w:b/>
          <w:bCs/>
          <w:sz w:val="32"/>
          <w:szCs w:val="32"/>
          <w:u w:val="single"/>
        </w:rPr>
        <w:t>软件工程</w:t>
      </w:r>
    </w:p>
    <w:p w:rsidR="00E12C13" w:rsidRDefault="00E12C13" w:rsidP="00735DBD">
      <w:pPr>
        <w:adjustRightInd w:val="0"/>
        <w:snapToGrid w:val="0"/>
        <w:spacing w:line="584" w:lineRule="exact"/>
        <w:ind w:firstLineChars="245" w:firstLine="31680"/>
        <w:rPr>
          <w:rFonts w:ascii="仿宋_GB2312" w:eastAsia="仿宋_GB2312"/>
          <w:b/>
          <w:bCs/>
          <w:spacing w:val="20"/>
          <w:sz w:val="32"/>
          <w:szCs w:val="32"/>
        </w:rPr>
      </w:pPr>
      <w:r>
        <w:rPr>
          <w:rFonts w:ascii="仿宋_GB2312" w:eastAsia="仿宋_GB2312" w:cs="仿宋_GB2312" w:hint="eastAsia"/>
          <w:b/>
          <w:bCs/>
          <w:spacing w:val="20"/>
          <w:sz w:val="32"/>
          <w:szCs w:val="32"/>
        </w:rPr>
        <w:t>结题日期：</w:t>
      </w:r>
      <w:r>
        <w:rPr>
          <w:rFonts w:ascii="仿宋_GB2312" w:eastAsia="仿宋_GB2312" w:cs="仿宋_GB2312"/>
          <w:b/>
          <w:bCs/>
          <w:sz w:val="32"/>
          <w:szCs w:val="32"/>
          <w:u w:val="single"/>
        </w:rPr>
        <w:t xml:space="preserve">     2016</w:t>
      </w:r>
      <w:r>
        <w:rPr>
          <w:rFonts w:ascii="仿宋_GB2312" w:eastAsia="仿宋_GB2312" w:cs="仿宋_GB2312" w:hint="eastAsia"/>
          <w:b/>
          <w:bCs/>
          <w:sz w:val="32"/>
          <w:szCs w:val="32"/>
          <w:u w:val="single"/>
        </w:rPr>
        <w:t>年</w:t>
      </w:r>
      <w:r>
        <w:rPr>
          <w:rFonts w:ascii="仿宋_GB2312" w:eastAsia="仿宋_GB2312" w:cs="仿宋_GB2312"/>
          <w:b/>
          <w:bCs/>
          <w:sz w:val="32"/>
          <w:szCs w:val="32"/>
          <w:u w:val="single"/>
        </w:rPr>
        <w:t>12</w:t>
      </w:r>
      <w:r>
        <w:rPr>
          <w:rFonts w:ascii="仿宋_GB2312" w:eastAsia="仿宋_GB2312" w:cs="仿宋_GB2312" w:hint="eastAsia"/>
          <w:b/>
          <w:bCs/>
          <w:sz w:val="32"/>
          <w:szCs w:val="32"/>
          <w:u w:val="single"/>
        </w:rPr>
        <w:t>月</w:t>
      </w:r>
      <w:r>
        <w:rPr>
          <w:rFonts w:ascii="仿宋_GB2312" w:eastAsia="仿宋_GB2312" w:cs="仿宋_GB2312"/>
          <w:b/>
          <w:bCs/>
          <w:sz w:val="32"/>
          <w:szCs w:val="32"/>
          <w:u w:val="single"/>
        </w:rPr>
        <w:t>3</w:t>
      </w:r>
      <w:r>
        <w:rPr>
          <w:rFonts w:ascii="仿宋_GB2312" w:eastAsia="仿宋_GB2312" w:cs="仿宋_GB2312" w:hint="eastAsia"/>
          <w:b/>
          <w:bCs/>
          <w:sz w:val="32"/>
          <w:szCs w:val="32"/>
          <w:u w:val="single"/>
        </w:rPr>
        <w:t>日</w:t>
      </w:r>
    </w:p>
    <w:p w:rsidR="00E12C13" w:rsidRDefault="00E12C13" w:rsidP="00735DBD">
      <w:pPr>
        <w:tabs>
          <w:tab w:val="left" w:pos="1260"/>
          <w:tab w:val="left" w:pos="3465"/>
          <w:tab w:val="left" w:pos="7560"/>
        </w:tabs>
        <w:adjustRightInd w:val="0"/>
        <w:snapToGrid w:val="0"/>
        <w:spacing w:line="584" w:lineRule="exact"/>
        <w:ind w:firstLineChars="244" w:firstLine="31680"/>
        <w:rPr>
          <w:rFonts w:ascii="仿宋_GB2312" w:eastAsia="仿宋_GB2312"/>
          <w:sz w:val="32"/>
          <w:szCs w:val="32"/>
        </w:rPr>
      </w:pPr>
      <w:r>
        <w:rPr>
          <w:rFonts w:ascii="仿宋_GB2312" w:eastAsia="仿宋_GB2312" w:cs="仿宋_GB2312" w:hint="eastAsia"/>
          <w:b/>
          <w:bCs/>
          <w:spacing w:val="20"/>
          <w:sz w:val="32"/>
          <w:szCs w:val="32"/>
        </w:rPr>
        <w:t>项目类别：</w:t>
      </w:r>
      <w:r>
        <w:rPr>
          <w:rFonts w:ascii="仿宋_GB2312" w:eastAsia="仿宋_GB2312" w:cs="仿宋_GB2312" w:hint="eastAsia"/>
          <w:sz w:val="32"/>
          <w:szCs w:val="32"/>
        </w:rPr>
        <w:t>大学生科技创新项目</w:t>
      </w:r>
      <w:r w:rsidRPr="00A47184">
        <w:rPr>
          <w:rFonts w:ascii="仿宋_GB2312" w:eastAsia="仿宋_GB2312" w:cs="仿宋_GB2312" w:hint="eastAsia"/>
          <w:sz w:val="32"/>
          <w:szCs w:val="32"/>
        </w:rPr>
        <w:t>■</w:t>
      </w:r>
    </w:p>
    <w:p w:rsidR="00E12C13" w:rsidRDefault="00E12C13" w:rsidP="00735DBD">
      <w:pPr>
        <w:adjustRightInd w:val="0"/>
        <w:snapToGrid w:val="0"/>
        <w:spacing w:line="584" w:lineRule="exact"/>
        <w:ind w:leftChars="1600" w:left="31680"/>
        <w:rPr>
          <w:rFonts w:ascii="仿宋_GB2312" w:eastAsia="仿宋_GB2312"/>
          <w:sz w:val="32"/>
          <w:szCs w:val="32"/>
        </w:rPr>
      </w:pPr>
      <w:r>
        <w:rPr>
          <w:rFonts w:ascii="仿宋_GB2312" w:eastAsia="仿宋_GB2312" w:cs="仿宋_GB2312" w:hint="eastAsia"/>
          <w:sz w:val="32"/>
          <w:szCs w:val="32"/>
        </w:rPr>
        <w:t>大学生创新创业孵化项目□</w:t>
      </w:r>
    </w:p>
    <w:p w:rsidR="00E12C13" w:rsidRDefault="00E12C13" w:rsidP="00735DBD">
      <w:pPr>
        <w:adjustRightInd w:val="0"/>
        <w:snapToGrid w:val="0"/>
        <w:spacing w:line="584" w:lineRule="exact"/>
        <w:ind w:leftChars="1600" w:left="31680"/>
        <w:rPr>
          <w:rFonts w:ascii="仿宋_GB2312" w:eastAsia="仿宋_GB2312"/>
          <w:sz w:val="32"/>
          <w:szCs w:val="32"/>
        </w:rPr>
      </w:pPr>
      <w:r>
        <w:rPr>
          <w:rFonts w:ascii="仿宋_GB2312" w:eastAsia="仿宋_GB2312" w:cs="仿宋_GB2312" w:hint="eastAsia"/>
          <w:sz w:val="32"/>
          <w:szCs w:val="32"/>
        </w:rPr>
        <w:t>大学生科技成果推广项目□</w:t>
      </w:r>
    </w:p>
    <w:p w:rsidR="00E12C13" w:rsidRDefault="00E12C13" w:rsidP="003F152B">
      <w:pPr>
        <w:adjustRightInd w:val="0"/>
        <w:snapToGrid w:val="0"/>
        <w:spacing w:line="584" w:lineRule="exact"/>
        <w:jc w:val="center"/>
        <w:rPr>
          <w:rFonts w:ascii="黑体" w:eastAsia="黑体"/>
          <w:b/>
          <w:bCs/>
          <w:sz w:val="24"/>
          <w:szCs w:val="24"/>
        </w:rPr>
      </w:pPr>
    </w:p>
    <w:p w:rsidR="00E12C13" w:rsidRDefault="00E12C13" w:rsidP="003F152B">
      <w:pPr>
        <w:adjustRightInd w:val="0"/>
        <w:snapToGrid w:val="0"/>
        <w:spacing w:line="584" w:lineRule="exact"/>
        <w:jc w:val="center"/>
        <w:rPr>
          <w:rFonts w:ascii="黑体" w:eastAsia="黑体"/>
          <w:b/>
          <w:bCs/>
          <w:sz w:val="24"/>
          <w:szCs w:val="24"/>
        </w:rPr>
      </w:pPr>
    </w:p>
    <w:p w:rsidR="00E12C13" w:rsidRPr="005B60D6" w:rsidRDefault="00E12C13" w:rsidP="003F152B">
      <w:pPr>
        <w:adjustRightInd w:val="0"/>
        <w:snapToGrid w:val="0"/>
        <w:spacing w:line="584" w:lineRule="exact"/>
        <w:jc w:val="center"/>
        <w:rPr>
          <w:rFonts w:ascii="方正小标宋_GBK" w:eastAsia="方正小标宋_GBK"/>
          <w:color w:val="000000"/>
          <w:sz w:val="28"/>
          <w:szCs w:val="28"/>
        </w:rPr>
      </w:pPr>
      <w:r w:rsidRPr="005B60D6">
        <w:rPr>
          <w:rFonts w:ascii="方正小标宋_GBK" w:eastAsia="方正小标宋_GBK" w:cs="方正小标宋_GBK" w:hint="eastAsia"/>
          <w:color w:val="000000"/>
          <w:sz w:val="28"/>
          <w:szCs w:val="28"/>
        </w:rPr>
        <w:t>浙江省大学生科技创新活动计划暨新苗人才计划实施办公室　制</w:t>
      </w:r>
    </w:p>
    <w:p w:rsidR="00E12C13" w:rsidRDefault="00E12C13" w:rsidP="003F152B">
      <w:pPr>
        <w:adjustRightInd w:val="0"/>
        <w:snapToGrid w:val="0"/>
        <w:spacing w:line="584" w:lineRule="exact"/>
        <w:jc w:val="center"/>
        <w:rPr>
          <w:rFonts w:ascii="方正小标宋_GBK" w:eastAsia="方正小标宋_GBK"/>
          <w:sz w:val="28"/>
          <w:szCs w:val="28"/>
        </w:rPr>
      </w:pPr>
    </w:p>
    <w:p w:rsidR="00E12C13" w:rsidRDefault="00E12C13" w:rsidP="003F152B">
      <w:pPr>
        <w:adjustRightInd w:val="0"/>
        <w:snapToGrid w:val="0"/>
        <w:spacing w:line="584" w:lineRule="exact"/>
        <w:jc w:val="center"/>
        <w:rPr>
          <w:rFonts w:ascii="方正小标宋_GBK" w:eastAsia="方正小标宋_GBK"/>
          <w:sz w:val="28"/>
          <w:szCs w:val="28"/>
        </w:rPr>
      </w:pPr>
    </w:p>
    <w:p w:rsidR="00E12C13" w:rsidRDefault="00E12C13" w:rsidP="003F152B">
      <w:pPr>
        <w:adjustRightInd w:val="0"/>
        <w:snapToGrid w:val="0"/>
        <w:spacing w:line="584" w:lineRule="exact"/>
        <w:jc w:val="center"/>
        <w:rPr>
          <w:rFonts w:ascii="方正小标宋_GBK" w:eastAsia="方正小标宋_GBK"/>
          <w:sz w:val="28"/>
          <w:szCs w:val="28"/>
        </w:rPr>
      </w:pPr>
    </w:p>
    <w:p w:rsidR="00E12C13" w:rsidRDefault="00E12C13" w:rsidP="003D2733">
      <w:pPr>
        <w:adjustRightInd w:val="0"/>
        <w:snapToGrid w:val="0"/>
        <w:spacing w:line="584" w:lineRule="exact"/>
        <w:rPr>
          <w:rFonts w:ascii="方正小标宋_GBK" w:eastAsia="方正小标宋_GBK"/>
          <w:sz w:val="28"/>
          <w:szCs w:val="28"/>
        </w:rPr>
      </w:pPr>
    </w:p>
    <w:p w:rsidR="00E12C13" w:rsidRDefault="00E12C13" w:rsidP="00735DBD">
      <w:pPr>
        <w:pStyle w:val="BodyText"/>
        <w:spacing w:before="120"/>
        <w:ind w:rightChars="-187" w:right="31680"/>
        <w:rPr>
          <w:rFonts w:ascii="宋体"/>
        </w:rPr>
      </w:pPr>
      <w:r>
        <w:rPr>
          <w:rFonts w:ascii="宋体" w:hAnsi="宋体" w:cs="宋体" w:hint="eastAsia"/>
          <w:b/>
          <w:bCs/>
        </w:rPr>
        <w:t>一、项目情况</w:t>
      </w: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
        <w:gridCol w:w="881"/>
        <w:gridCol w:w="972"/>
        <w:gridCol w:w="884"/>
        <w:gridCol w:w="1077"/>
        <w:gridCol w:w="1319"/>
        <w:gridCol w:w="1069"/>
        <w:gridCol w:w="661"/>
        <w:gridCol w:w="150"/>
        <w:gridCol w:w="1032"/>
        <w:gridCol w:w="29"/>
      </w:tblGrid>
      <w:tr w:rsidR="00E12C13">
        <w:trPr>
          <w:gridAfter w:val="1"/>
          <w:wAfter w:w="29" w:type="dxa"/>
          <w:cantSplit/>
          <w:trHeight w:val="324"/>
          <w:jc w:val="center"/>
        </w:trPr>
        <w:tc>
          <w:tcPr>
            <w:tcW w:w="456" w:type="dxa"/>
            <w:vMerge w:val="restart"/>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目</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概</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况</w:t>
            </w:r>
          </w:p>
        </w:tc>
        <w:tc>
          <w:tcPr>
            <w:tcW w:w="1853"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项目名称</w:t>
            </w:r>
          </w:p>
        </w:tc>
        <w:tc>
          <w:tcPr>
            <w:tcW w:w="6192" w:type="dxa"/>
            <w:gridSpan w:val="7"/>
            <w:vAlign w:val="center"/>
          </w:tcPr>
          <w:p w:rsidR="00E12C13" w:rsidRPr="00E02441" w:rsidRDefault="00E12C13" w:rsidP="004E30F2">
            <w:pPr>
              <w:spacing w:line="320" w:lineRule="exact"/>
              <w:jc w:val="center"/>
              <w:rPr>
                <w:rFonts w:ascii="仿宋_GB2312" w:eastAsia="仿宋_GB2312" w:hAnsi="仿宋_GB2312"/>
                <w:sz w:val="24"/>
                <w:szCs w:val="24"/>
              </w:rPr>
            </w:pPr>
            <w:r w:rsidRPr="00E02441">
              <w:rPr>
                <w:rFonts w:ascii="仿宋_GB2312" w:eastAsia="仿宋_GB2312" w:hAnsi="仿宋_GB2312" w:cs="仿宋_GB2312" w:hint="eastAsia"/>
                <w:sz w:val="24"/>
                <w:szCs w:val="24"/>
              </w:rPr>
              <w:t>基于移动端的大学生户外活动安全管理系统设计</w:t>
            </w:r>
          </w:p>
        </w:tc>
      </w:tr>
      <w:tr w:rsidR="00E12C13">
        <w:trPr>
          <w:gridAfter w:val="1"/>
          <w:wAfter w:w="29" w:type="dxa"/>
          <w:cantSplit/>
          <w:trHeight w:val="312"/>
          <w:jc w:val="center"/>
        </w:trPr>
        <w:tc>
          <w:tcPr>
            <w:tcW w:w="456" w:type="dxa"/>
            <w:vMerge/>
            <w:vAlign w:val="center"/>
          </w:tcPr>
          <w:p w:rsidR="00E12C13" w:rsidRDefault="00E12C13" w:rsidP="004E30F2">
            <w:pPr>
              <w:spacing w:line="320" w:lineRule="exact"/>
              <w:jc w:val="center"/>
              <w:rPr>
                <w:rFonts w:ascii="仿宋_GB2312" w:eastAsia="仿宋_GB2312" w:hAnsi="仿宋_GB2312"/>
                <w:sz w:val="24"/>
                <w:szCs w:val="24"/>
              </w:rPr>
            </w:pPr>
          </w:p>
        </w:tc>
        <w:tc>
          <w:tcPr>
            <w:tcW w:w="1853"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项目性质</w:t>
            </w:r>
          </w:p>
        </w:tc>
        <w:tc>
          <w:tcPr>
            <w:tcW w:w="6192" w:type="dxa"/>
            <w:gridSpan w:val="7"/>
            <w:vAlign w:val="center"/>
          </w:tcPr>
          <w:p w:rsidR="00E12C13" w:rsidRDefault="00E12C13" w:rsidP="00E12C13">
            <w:pPr>
              <w:spacing w:line="320" w:lineRule="exact"/>
              <w:ind w:firstLineChars="500" w:firstLine="31680"/>
              <w:rPr>
                <w:rFonts w:ascii="仿宋_GB2312" w:eastAsia="仿宋_GB2312" w:hAnsi="仿宋_GB2312"/>
                <w:sz w:val="24"/>
                <w:szCs w:val="24"/>
              </w:rPr>
            </w:pPr>
            <w:r>
              <w:rPr>
                <w:rFonts w:ascii="仿宋_GB2312" w:eastAsia="仿宋_GB2312" w:hAnsi="仿宋_GB2312" w:cs="仿宋_GB2312" w:hint="eastAsia"/>
                <w:sz w:val="24"/>
                <w:szCs w:val="24"/>
              </w:rPr>
              <w:t>（）基础研究（</w:t>
            </w:r>
            <w:r>
              <w:rPr>
                <w:rFonts w:ascii="宋体" w:hAnsi="宋体" w:cs="宋体" w:hint="eastAsia"/>
                <w:sz w:val="24"/>
                <w:szCs w:val="24"/>
              </w:rPr>
              <w:t>√</w:t>
            </w:r>
            <w:r>
              <w:rPr>
                <w:rFonts w:ascii="仿宋_GB2312" w:eastAsia="仿宋_GB2312" w:hAnsi="仿宋_GB2312" w:cs="仿宋_GB2312" w:hint="eastAsia"/>
                <w:sz w:val="24"/>
                <w:szCs w:val="24"/>
              </w:rPr>
              <w:t>）应用研究</w:t>
            </w:r>
          </w:p>
        </w:tc>
      </w:tr>
      <w:tr w:rsidR="00E12C13">
        <w:trPr>
          <w:gridAfter w:val="1"/>
          <w:wAfter w:w="29" w:type="dxa"/>
          <w:cantSplit/>
          <w:trHeight w:val="274"/>
          <w:jc w:val="center"/>
        </w:trPr>
        <w:tc>
          <w:tcPr>
            <w:tcW w:w="456" w:type="dxa"/>
            <w:vMerge/>
            <w:vAlign w:val="center"/>
          </w:tcPr>
          <w:p w:rsidR="00E12C13" w:rsidRDefault="00E12C13" w:rsidP="004E30F2">
            <w:pPr>
              <w:spacing w:line="320" w:lineRule="exact"/>
              <w:jc w:val="center"/>
              <w:rPr>
                <w:rFonts w:ascii="仿宋_GB2312" w:eastAsia="仿宋_GB2312" w:hAnsi="仿宋_GB2312"/>
                <w:sz w:val="24"/>
                <w:szCs w:val="24"/>
              </w:rPr>
            </w:pPr>
          </w:p>
        </w:tc>
        <w:tc>
          <w:tcPr>
            <w:tcW w:w="1853"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项目来源</w:t>
            </w:r>
          </w:p>
        </w:tc>
        <w:tc>
          <w:tcPr>
            <w:tcW w:w="6192" w:type="dxa"/>
            <w:gridSpan w:val="7"/>
            <w:vAlign w:val="center"/>
          </w:tcPr>
          <w:p w:rsidR="00E12C13" w:rsidRDefault="00E12C13" w:rsidP="00E12C13">
            <w:pPr>
              <w:spacing w:line="320" w:lineRule="exact"/>
              <w:ind w:firstLineChars="300" w:firstLine="31680"/>
              <w:jc w:val="center"/>
              <w:rPr>
                <w:rFonts w:ascii="仿宋_GB2312" w:eastAsia="仿宋_GB2312" w:hAnsi="仿宋_GB2312"/>
                <w:sz w:val="24"/>
                <w:szCs w:val="24"/>
              </w:rPr>
            </w:pPr>
            <w:r>
              <w:rPr>
                <w:rFonts w:ascii="仿宋_GB2312" w:eastAsia="仿宋_GB2312" w:hAnsi="仿宋_GB2312" w:cs="仿宋_GB2312" w:hint="eastAsia"/>
                <w:sz w:val="24"/>
                <w:szCs w:val="24"/>
              </w:rPr>
              <w:t>（）自主立题（</w:t>
            </w:r>
            <w:r>
              <w:rPr>
                <w:rFonts w:ascii="宋体" w:hAnsi="宋体" w:cs="宋体" w:hint="eastAsia"/>
                <w:sz w:val="24"/>
                <w:szCs w:val="24"/>
              </w:rPr>
              <w:t>√</w:t>
            </w:r>
            <w:r>
              <w:rPr>
                <w:rFonts w:ascii="仿宋_GB2312" w:eastAsia="仿宋_GB2312" w:hAnsi="仿宋_GB2312" w:cs="仿宋_GB2312" w:hint="eastAsia"/>
                <w:sz w:val="24"/>
                <w:szCs w:val="24"/>
              </w:rPr>
              <w:t>）教师指导选题</w:t>
            </w:r>
          </w:p>
        </w:tc>
      </w:tr>
      <w:tr w:rsidR="00E12C13">
        <w:trPr>
          <w:gridAfter w:val="1"/>
          <w:wAfter w:w="29" w:type="dxa"/>
          <w:cantSplit/>
          <w:trHeight w:val="237"/>
          <w:jc w:val="center"/>
        </w:trPr>
        <w:tc>
          <w:tcPr>
            <w:tcW w:w="456" w:type="dxa"/>
            <w:vMerge/>
            <w:vAlign w:val="center"/>
          </w:tcPr>
          <w:p w:rsidR="00E12C13" w:rsidRDefault="00E12C13" w:rsidP="004E30F2">
            <w:pPr>
              <w:spacing w:line="320" w:lineRule="exact"/>
              <w:jc w:val="center"/>
              <w:rPr>
                <w:rFonts w:ascii="仿宋_GB2312" w:eastAsia="仿宋_GB2312" w:hAnsi="仿宋_GB2312"/>
                <w:sz w:val="24"/>
                <w:szCs w:val="24"/>
              </w:rPr>
            </w:pPr>
          </w:p>
        </w:tc>
        <w:tc>
          <w:tcPr>
            <w:tcW w:w="1853"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起止时间</w:t>
            </w:r>
          </w:p>
        </w:tc>
        <w:tc>
          <w:tcPr>
            <w:tcW w:w="6192" w:type="dxa"/>
            <w:gridSpan w:val="7"/>
            <w:vAlign w:val="center"/>
          </w:tcPr>
          <w:p w:rsidR="00E12C13" w:rsidRDefault="00E12C13" w:rsidP="00720EC0">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自</w:t>
            </w:r>
            <w:r>
              <w:rPr>
                <w:rFonts w:ascii="仿宋_GB2312" w:eastAsia="仿宋_GB2312" w:hAnsi="仿宋_GB2312" w:cs="仿宋_GB2312"/>
                <w:sz w:val="24"/>
                <w:szCs w:val="24"/>
              </w:rPr>
              <w:t xml:space="preserve"> 201</w:t>
            </w:r>
            <w:r w:rsidRPr="00383F59">
              <w:rPr>
                <w:rFonts w:ascii="仿宋_GB2312" w:eastAsia="仿宋_GB2312" w:hAnsi="仿宋_GB2312" w:cs="仿宋_GB2312"/>
                <w:color w:val="FF0000"/>
                <w:sz w:val="24"/>
                <w:szCs w:val="24"/>
              </w:rPr>
              <w:t>5</w:t>
            </w:r>
            <w:r>
              <w:rPr>
                <w:rFonts w:ascii="仿宋_GB2312" w:eastAsia="仿宋_GB2312" w:hAnsi="仿宋_GB2312" w:cs="仿宋_GB2312" w:hint="eastAsia"/>
                <w:sz w:val="24"/>
                <w:szCs w:val="24"/>
              </w:rPr>
              <w:t>年</w:t>
            </w:r>
            <w:r w:rsidRPr="00383F59">
              <w:rPr>
                <w:rFonts w:ascii="仿宋_GB2312" w:eastAsia="仿宋_GB2312" w:hAnsi="仿宋_GB2312" w:cs="仿宋_GB2312"/>
                <w:color w:val="FF0000"/>
                <w:sz w:val="24"/>
                <w:szCs w:val="24"/>
              </w:rPr>
              <w:t xml:space="preserve"> 1</w:t>
            </w:r>
            <w:r>
              <w:rPr>
                <w:rFonts w:ascii="仿宋_GB2312" w:eastAsia="仿宋_GB2312" w:hAnsi="仿宋_GB2312" w:cs="仿宋_GB2312" w:hint="eastAsia"/>
                <w:sz w:val="24"/>
                <w:szCs w:val="24"/>
              </w:rPr>
              <w:t>月至</w:t>
            </w:r>
            <w:r>
              <w:rPr>
                <w:rFonts w:ascii="仿宋_GB2312" w:eastAsia="仿宋_GB2312" w:hAnsi="仿宋_GB2312" w:cs="仿宋_GB2312"/>
                <w:sz w:val="24"/>
                <w:szCs w:val="24"/>
              </w:rPr>
              <w:t xml:space="preserve"> 2016</w:t>
            </w:r>
            <w:r>
              <w:rPr>
                <w:rFonts w:ascii="仿宋_GB2312" w:eastAsia="仿宋_GB2312" w:hAnsi="仿宋_GB2312" w:cs="仿宋_GB2312" w:hint="eastAsia"/>
                <w:sz w:val="24"/>
                <w:szCs w:val="24"/>
              </w:rPr>
              <w:t>年</w:t>
            </w:r>
            <w:r>
              <w:rPr>
                <w:rFonts w:ascii="仿宋_GB2312" w:eastAsia="仿宋_GB2312" w:hAnsi="仿宋_GB2312" w:cs="仿宋_GB2312"/>
                <w:sz w:val="24"/>
                <w:szCs w:val="24"/>
              </w:rPr>
              <w:t xml:space="preserve"> 12</w:t>
            </w:r>
            <w:r>
              <w:rPr>
                <w:rFonts w:ascii="仿宋_GB2312" w:eastAsia="仿宋_GB2312" w:hAnsi="仿宋_GB2312" w:cs="仿宋_GB2312" w:hint="eastAsia"/>
                <w:sz w:val="24"/>
                <w:szCs w:val="24"/>
              </w:rPr>
              <w:t>月</w:t>
            </w:r>
          </w:p>
        </w:tc>
      </w:tr>
      <w:tr w:rsidR="00E12C13">
        <w:trPr>
          <w:gridAfter w:val="1"/>
          <w:wAfter w:w="29" w:type="dxa"/>
          <w:cantSplit/>
          <w:trHeight w:val="222"/>
          <w:jc w:val="center"/>
        </w:trPr>
        <w:tc>
          <w:tcPr>
            <w:tcW w:w="1337"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项目状况</w:t>
            </w:r>
          </w:p>
        </w:tc>
        <w:tc>
          <w:tcPr>
            <w:tcW w:w="7164" w:type="dxa"/>
            <w:gridSpan w:val="8"/>
            <w:vAlign w:val="center"/>
          </w:tcPr>
          <w:p w:rsidR="00E12C13" w:rsidRDefault="00E12C13" w:rsidP="005424E0">
            <w:pPr>
              <w:spacing w:line="320" w:lineRule="exact"/>
              <w:jc w:val="center"/>
              <w:rPr>
                <w:rFonts w:ascii="仿宋_GB2312" w:eastAsia="仿宋_GB2312" w:hAnsi="仿宋_GB2312"/>
                <w:sz w:val="24"/>
                <w:szCs w:val="24"/>
              </w:rPr>
            </w:pPr>
            <w:r>
              <w:rPr>
                <w:rFonts w:ascii="仿宋_GB2312" w:eastAsia="仿宋_GB2312" w:hAnsi="仿宋_GB2312" w:cs="仿宋_GB2312"/>
                <w:sz w:val="24"/>
                <w:szCs w:val="24"/>
              </w:rPr>
              <w:t>1</w:t>
            </w:r>
            <w:r>
              <w:rPr>
                <w:rFonts w:ascii="仿宋_GB2312" w:eastAsia="仿宋_GB2312" w:hAnsi="仿宋_GB2312" w:cs="仿宋_GB2312" w:hint="eastAsia"/>
                <w:sz w:val="24"/>
                <w:szCs w:val="24"/>
              </w:rPr>
              <w:t>、研发阶段</w:t>
            </w:r>
            <w:r>
              <w:rPr>
                <w:rFonts w:ascii="宋体" w:hAnsi="宋体" w:cs="宋体" w:hint="eastAsia"/>
                <w:sz w:val="24"/>
                <w:szCs w:val="24"/>
              </w:rPr>
              <w:t>√</w:t>
            </w:r>
            <w:r>
              <w:rPr>
                <w:rFonts w:ascii="仿宋_GB2312" w:eastAsia="仿宋_GB2312" w:hAnsi="仿宋_GB2312" w:cs="仿宋_GB2312"/>
                <w:sz w:val="24"/>
                <w:szCs w:val="24"/>
              </w:rPr>
              <w:t>2</w:t>
            </w:r>
            <w:r>
              <w:rPr>
                <w:rFonts w:ascii="仿宋_GB2312" w:eastAsia="仿宋_GB2312" w:hAnsi="仿宋_GB2312" w:cs="仿宋_GB2312" w:hint="eastAsia"/>
                <w:sz w:val="24"/>
                <w:szCs w:val="24"/>
              </w:rPr>
              <w:t>、中试阶段</w:t>
            </w:r>
            <w:r>
              <w:rPr>
                <w:rFonts w:ascii="仿宋_GB2312" w:eastAsia="仿宋_GB2312" w:hAnsi="仿宋_GB2312" w:cs="仿宋_GB2312"/>
                <w:sz w:val="24"/>
                <w:szCs w:val="24"/>
              </w:rPr>
              <w:t xml:space="preserve"> 3</w:t>
            </w:r>
            <w:r>
              <w:rPr>
                <w:rFonts w:ascii="仿宋_GB2312" w:eastAsia="仿宋_GB2312" w:hAnsi="仿宋_GB2312" w:cs="仿宋_GB2312" w:hint="eastAsia"/>
                <w:sz w:val="24"/>
                <w:szCs w:val="24"/>
              </w:rPr>
              <w:t>、批量（规模）生产（选项打√）</w:t>
            </w:r>
          </w:p>
        </w:tc>
      </w:tr>
      <w:tr w:rsidR="00E12C13">
        <w:trPr>
          <w:cantSplit/>
          <w:trHeight w:hRule="exact" w:val="615"/>
          <w:jc w:val="center"/>
        </w:trPr>
        <w:tc>
          <w:tcPr>
            <w:tcW w:w="456" w:type="dxa"/>
            <w:vMerge w:val="restart"/>
            <w:vAlign w:val="center"/>
          </w:tcPr>
          <w:p w:rsidR="00E12C13" w:rsidRDefault="00E12C13" w:rsidP="004E30F2">
            <w:pPr>
              <w:spacing w:line="24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w:t>
            </w:r>
          </w:p>
          <w:p w:rsidR="00E12C13" w:rsidRDefault="00E12C13" w:rsidP="004E30F2">
            <w:pPr>
              <w:spacing w:line="24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目</w:t>
            </w:r>
          </w:p>
          <w:p w:rsidR="00E12C13" w:rsidRDefault="00E12C13" w:rsidP="004E30F2">
            <w:pPr>
              <w:spacing w:line="24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负</w:t>
            </w:r>
          </w:p>
          <w:p w:rsidR="00E12C13" w:rsidRDefault="00E12C13" w:rsidP="004E30F2">
            <w:pPr>
              <w:spacing w:line="24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责</w:t>
            </w:r>
          </w:p>
          <w:p w:rsidR="00E12C13" w:rsidRDefault="00E12C13" w:rsidP="004E30F2">
            <w:pPr>
              <w:spacing w:line="24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人</w:t>
            </w:r>
          </w:p>
        </w:tc>
        <w:tc>
          <w:tcPr>
            <w:tcW w:w="881"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姓名</w:t>
            </w:r>
          </w:p>
        </w:tc>
        <w:tc>
          <w:tcPr>
            <w:tcW w:w="972"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张艺</w:t>
            </w:r>
          </w:p>
        </w:tc>
        <w:tc>
          <w:tcPr>
            <w:tcW w:w="884"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性别</w:t>
            </w:r>
          </w:p>
        </w:tc>
        <w:tc>
          <w:tcPr>
            <w:tcW w:w="1077" w:type="dxa"/>
            <w:vAlign w:val="center"/>
          </w:tcPr>
          <w:p w:rsidR="00E12C13" w:rsidRDefault="00E12C13" w:rsidP="00E12C13">
            <w:pPr>
              <w:spacing w:line="320" w:lineRule="exact"/>
              <w:ind w:firstLineChars="100" w:firstLine="31680"/>
              <w:rPr>
                <w:rFonts w:ascii="仿宋_GB2312" w:eastAsia="仿宋_GB2312" w:hAnsi="仿宋_GB2312"/>
                <w:sz w:val="24"/>
                <w:szCs w:val="24"/>
              </w:rPr>
            </w:pPr>
            <w:r>
              <w:rPr>
                <w:rFonts w:ascii="仿宋_GB2312" w:eastAsia="仿宋_GB2312" w:hAnsi="仿宋_GB2312" w:cs="仿宋_GB2312" w:hint="eastAsia"/>
                <w:sz w:val="24"/>
                <w:szCs w:val="24"/>
              </w:rPr>
              <w:t>女</w:t>
            </w:r>
          </w:p>
        </w:tc>
        <w:tc>
          <w:tcPr>
            <w:tcW w:w="131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出生年月</w:t>
            </w:r>
          </w:p>
        </w:tc>
        <w:tc>
          <w:tcPr>
            <w:tcW w:w="1069" w:type="dxa"/>
            <w:vAlign w:val="center"/>
          </w:tcPr>
          <w:p w:rsidR="00E12C13" w:rsidRDefault="00E12C13" w:rsidP="004E30F2">
            <w:pPr>
              <w:spacing w:line="320" w:lineRule="exact"/>
              <w:jc w:val="center"/>
              <w:rPr>
                <w:rFonts w:ascii="仿宋_GB2312" w:eastAsia="仿宋_GB2312" w:hAnsi="仿宋_GB2312" w:cs="仿宋_GB2312"/>
                <w:sz w:val="24"/>
                <w:szCs w:val="24"/>
              </w:rPr>
            </w:pPr>
            <w:r>
              <w:rPr>
                <w:rFonts w:ascii="仿宋_GB2312" w:eastAsia="仿宋_GB2312" w:hAnsi="仿宋_GB2312" w:cs="仿宋_GB2312"/>
                <w:sz w:val="24"/>
                <w:szCs w:val="24"/>
              </w:rPr>
              <w:t>1995.4</w:t>
            </w:r>
          </w:p>
        </w:tc>
        <w:tc>
          <w:tcPr>
            <w:tcW w:w="661"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学历</w:t>
            </w:r>
          </w:p>
        </w:tc>
        <w:tc>
          <w:tcPr>
            <w:tcW w:w="1211" w:type="dxa"/>
            <w:gridSpan w:val="3"/>
            <w:vAlign w:val="center"/>
          </w:tcPr>
          <w:p w:rsidR="00E12C13" w:rsidRDefault="00E12C13" w:rsidP="00F14C5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本科</w:t>
            </w:r>
          </w:p>
        </w:tc>
      </w:tr>
      <w:tr w:rsidR="00E12C13">
        <w:trPr>
          <w:gridAfter w:val="1"/>
          <w:wAfter w:w="29" w:type="dxa"/>
          <w:cantSplit/>
          <w:trHeight w:hRule="exact" w:val="708"/>
          <w:jc w:val="center"/>
        </w:trPr>
        <w:tc>
          <w:tcPr>
            <w:tcW w:w="456" w:type="dxa"/>
            <w:vMerge/>
            <w:vAlign w:val="center"/>
          </w:tcPr>
          <w:p w:rsidR="00E12C13" w:rsidRDefault="00E12C13" w:rsidP="004E30F2">
            <w:pPr>
              <w:spacing w:line="320" w:lineRule="exact"/>
              <w:jc w:val="center"/>
              <w:rPr>
                <w:rFonts w:ascii="仿宋_GB2312" w:eastAsia="仿宋_GB2312" w:hAnsi="仿宋_GB2312"/>
                <w:sz w:val="24"/>
                <w:szCs w:val="24"/>
              </w:rPr>
            </w:pPr>
          </w:p>
        </w:tc>
        <w:tc>
          <w:tcPr>
            <w:tcW w:w="881"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所在学院</w:t>
            </w:r>
          </w:p>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信息学院</w:t>
            </w:r>
          </w:p>
        </w:tc>
        <w:tc>
          <w:tcPr>
            <w:tcW w:w="1077"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联系</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电话</w:t>
            </w:r>
          </w:p>
        </w:tc>
        <w:tc>
          <w:tcPr>
            <w:tcW w:w="1319" w:type="dxa"/>
            <w:vAlign w:val="center"/>
          </w:tcPr>
          <w:p w:rsidR="00E12C13" w:rsidRDefault="00E12C13" w:rsidP="00F14C52">
            <w:pPr>
              <w:spacing w:line="320" w:lineRule="exact"/>
              <w:jc w:val="center"/>
              <w:rPr>
                <w:rFonts w:ascii="仿宋_GB2312" w:eastAsia="仿宋_GB2312" w:hAnsi="仿宋_GB2312"/>
                <w:sz w:val="24"/>
                <w:szCs w:val="24"/>
              </w:rPr>
            </w:pPr>
            <w:r>
              <w:rPr>
                <w:rFonts w:ascii="仿宋_GB2312" w:eastAsia="仿宋_GB2312" w:hAnsi="仿宋_GB2312" w:cs="仿宋_GB2312"/>
                <w:sz w:val="24"/>
                <w:szCs w:val="24"/>
              </w:rPr>
              <w:t>178268</w:t>
            </w:r>
            <w:r w:rsidRPr="00DA5674">
              <w:rPr>
                <w:rFonts w:ascii="仿宋_GB2312" w:eastAsia="仿宋_GB2312" w:hAnsi="仿宋_GB2312" w:cs="仿宋_GB2312"/>
                <w:sz w:val="24"/>
                <w:szCs w:val="24"/>
              </w:rPr>
              <w:t>5282</w:t>
            </w:r>
          </w:p>
        </w:tc>
        <w:tc>
          <w:tcPr>
            <w:tcW w:w="106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电子</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信箱</w:t>
            </w:r>
          </w:p>
        </w:tc>
        <w:tc>
          <w:tcPr>
            <w:tcW w:w="1843" w:type="dxa"/>
            <w:gridSpan w:val="3"/>
            <w:vAlign w:val="center"/>
          </w:tcPr>
          <w:p w:rsidR="00E12C13" w:rsidRDefault="00E12C13" w:rsidP="004E30F2">
            <w:pPr>
              <w:widowControl/>
              <w:spacing w:line="320" w:lineRule="exact"/>
              <w:jc w:val="center"/>
              <w:rPr>
                <w:rFonts w:ascii="仿宋_GB2312" w:eastAsia="仿宋_GB2312" w:hAnsi="仿宋_GB2312" w:cs="仿宋_GB2312"/>
                <w:sz w:val="24"/>
                <w:szCs w:val="24"/>
              </w:rPr>
            </w:pPr>
            <w:r w:rsidRPr="00F14C52">
              <w:rPr>
                <w:rFonts w:ascii="仿宋_GB2312" w:eastAsia="仿宋_GB2312" w:hAnsi="仿宋_GB2312" w:cs="仿宋_GB2312"/>
                <w:sz w:val="24"/>
                <w:szCs w:val="24"/>
              </w:rPr>
              <w:t>437326270</w:t>
            </w:r>
            <w:r>
              <w:rPr>
                <w:rFonts w:ascii="仿宋_GB2312" w:eastAsia="仿宋_GB2312" w:hAnsi="仿宋_GB2312" w:cs="仿宋_GB2312"/>
                <w:sz w:val="24"/>
                <w:szCs w:val="24"/>
              </w:rPr>
              <w:t>@qq.com</w:t>
            </w:r>
          </w:p>
        </w:tc>
      </w:tr>
      <w:tr w:rsidR="00E12C13">
        <w:trPr>
          <w:gridAfter w:val="1"/>
          <w:wAfter w:w="29" w:type="dxa"/>
          <w:cantSplit/>
          <w:trHeight w:hRule="exact" w:val="397"/>
          <w:jc w:val="center"/>
        </w:trPr>
        <w:tc>
          <w:tcPr>
            <w:tcW w:w="1337" w:type="dxa"/>
            <w:gridSpan w:val="2"/>
            <w:vMerge w:val="restart"/>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项目组</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主要成员</w:t>
            </w: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姓名</w:t>
            </w:r>
          </w:p>
        </w:tc>
        <w:tc>
          <w:tcPr>
            <w:tcW w:w="1077"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性别</w:t>
            </w:r>
          </w:p>
        </w:tc>
        <w:tc>
          <w:tcPr>
            <w:tcW w:w="131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学历</w:t>
            </w:r>
          </w:p>
        </w:tc>
        <w:tc>
          <w:tcPr>
            <w:tcW w:w="106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专业</w:t>
            </w:r>
          </w:p>
        </w:tc>
        <w:tc>
          <w:tcPr>
            <w:tcW w:w="1843" w:type="dxa"/>
            <w:gridSpan w:val="3"/>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具体分工</w:t>
            </w:r>
          </w:p>
        </w:tc>
      </w:tr>
      <w:tr w:rsidR="00E12C13">
        <w:trPr>
          <w:gridAfter w:val="1"/>
          <w:wAfter w:w="29" w:type="dxa"/>
          <w:cantSplit/>
          <w:trHeight w:hRule="exact" w:val="720"/>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DA5674">
            <w:pPr>
              <w:jc w:val="center"/>
              <w:rPr>
                <w:rFonts w:ascii="仿宋_GB2312" w:eastAsia="仿宋_GB2312" w:hAnsi="仿宋_GB2312"/>
              </w:rPr>
            </w:pPr>
            <w:r>
              <w:rPr>
                <w:rFonts w:ascii="仿宋_GB2312" w:eastAsia="仿宋_GB2312" w:hAnsi="仿宋_GB2312" w:cs="仿宋_GB2312" w:hint="eastAsia"/>
              </w:rPr>
              <w:t>沈理强</w:t>
            </w:r>
          </w:p>
        </w:tc>
        <w:tc>
          <w:tcPr>
            <w:tcW w:w="1077" w:type="dxa"/>
            <w:vAlign w:val="center"/>
          </w:tcPr>
          <w:p w:rsidR="00E12C13" w:rsidRDefault="00E12C13" w:rsidP="00DA5674">
            <w:pPr>
              <w:spacing w:line="320" w:lineRule="exact"/>
              <w:jc w:val="center"/>
              <w:rPr>
                <w:rFonts w:ascii="仿宋_GB2312" w:eastAsia="仿宋_GB2312" w:hAnsi="仿宋_GB2312"/>
              </w:rPr>
            </w:pPr>
            <w:r>
              <w:rPr>
                <w:rFonts w:ascii="仿宋_GB2312" w:eastAsia="仿宋_GB2312" w:hAnsi="仿宋_GB2312" w:cs="仿宋_GB2312" w:hint="eastAsia"/>
              </w:rPr>
              <w:t>男</w:t>
            </w:r>
          </w:p>
        </w:tc>
        <w:tc>
          <w:tcPr>
            <w:tcW w:w="1319" w:type="dxa"/>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本科</w:t>
            </w:r>
          </w:p>
        </w:tc>
        <w:tc>
          <w:tcPr>
            <w:tcW w:w="1069" w:type="dxa"/>
            <w:vAlign w:val="center"/>
          </w:tcPr>
          <w:p w:rsidR="00E12C13" w:rsidRDefault="00E12C13" w:rsidP="004E30F2">
            <w:pPr>
              <w:spacing w:line="320" w:lineRule="exact"/>
              <w:jc w:val="center"/>
              <w:rPr>
                <w:rFonts w:ascii="仿宋_GB2312" w:eastAsia="仿宋_GB2312" w:hAnsi="仿宋_GB2312" w:cs="仿宋_GB2312"/>
              </w:rPr>
            </w:pPr>
            <w:r>
              <w:rPr>
                <w:rFonts w:ascii="仿宋_GB2312" w:eastAsia="仿宋_GB2312" w:hAnsi="仿宋_GB2312" w:cs="仿宋_GB2312" w:hint="eastAsia"/>
              </w:rPr>
              <w:t>信息与计算科学</w:t>
            </w:r>
            <w:r>
              <w:rPr>
                <w:rFonts w:ascii="仿宋_GB2312" w:eastAsia="仿宋_GB2312" w:hAnsi="仿宋_GB2312" w:cs="仿宋_GB2312"/>
              </w:rPr>
              <w:t>143</w:t>
            </w:r>
          </w:p>
        </w:tc>
        <w:tc>
          <w:tcPr>
            <w:tcW w:w="1843" w:type="dxa"/>
            <w:gridSpan w:val="3"/>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后台开发</w:t>
            </w:r>
          </w:p>
        </w:tc>
      </w:tr>
      <w:tr w:rsidR="00E12C13">
        <w:trPr>
          <w:gridAfter w:val="1"/>
          <w:wAfter w:w="29" w:type="dxa"/>
          <w:cantSplit/>
          <w:trHeight w:hRule="exact" w:val="689"/>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3F2F0A">
            <w:pPr>
              <w:jc w:val="center"/>
              <w:rPr>
                <w:rFonts w:ascii="仿宋_GB2312" w:eastAsia="仿宋_GB2312" w:hAnsi="仿宋_GB2312"/>
              </w:rPr>
            </w:pPr>
            <w:r>
              <w:rPr>
                <w:rFonts w:ascii="仿宋_GB2312" w:eastAsia="仿宋_GB2312" w:hAnsi="仿宋_GB2312" w:cs="仿宋_GB2312" w:hint="eastAsia"/>
              </w:rPr>
              <w:t>杨玲俐</w:t>
            </w:r>
          </w:p>
        </w:tc>
        <w:tc>
          <w:tcPr>
            <w:tcW w:w="1077" w:type="dxa"/>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女</w:t>
            </w:r>
          </w:p>
        </w:tc>
        <w:tc>
          <w:tcPr>
            <w:tcW w:w="1319" w:type="dxa"/>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本科</w:t>
            </w:r>
          </w:p>
        </w:tc>
        <w:tc>
          <w:tcPr>
            <w:tcW w:w="1069" w:type="dxa"/>
            <w:vAlign w:val="center"/>
          </w:tcPr>
          <w:p w:rsidR="00E12C13" w:rsidRDefault="00E12C13" w:rsidP="004E30F2">
            <w:pPr>
              <w:spacing w:line="320" w:lineRule="exact"/>
              <w:jc w:val="center"/>
              <w:rPr>
                <w:rFonts w:ascii="仿宋_GB2312" w:eastAsia="仿宋_GB2312" w:hAnsi="仿宋_GB2312" w:cs="仿宋_GB2312"/>
              </w:rPr>
            </w:pPr>
            <w:r>
              <w:rPr>
                <w:rFonts w:ascii="仿宋_GB2312" w:eastAsia="仿宋_GB2312" w:hAnsi="仿宋_GB2312" w:cs="仿宋_GB2312" w:hint="eastAsia"/>
              </w:rPr>
              <w:t>软件工程</w:t>
            </w:r>
            <w:r>
              <w:rPr>
                <w:rFonts w:ascii="仿宋_GB2312" w:eastAsia="仿宋_GB2312" w:hAnsi="仿宋_GB2312" w:cs="仿宋_GB2312"/>
              </w:rPr>
              <w:t>142</w:t>
            </w:r>
          </w:p>
        </w:tc>
        <w:tc>
          <w:tcPr>
            <w:tcW w:w="1843" w:type="dxa"/>
            <w:gridSpan w:val="3"/>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前端设计</w:t>
            </w:r>
          </w:p>
        </w:tc>
      </w:tr>
      <w:tr w:rsidR="00E12C13">
        <w:trPr>
          <w:gridAfter w:val="1"/>
          <w:wAfter w:w="29" w:type="dxa"/>
          <w:cantSplit/>
          <w:trHeight w:hRule="exact" w:val="712"/>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jc w:val="center"/>
              <w:rPr>
                <w:rFonts w:ascii="仿宋_GB2312" w:eastAsia="仿宋_GB2312" w:hAnsi="仿宋_GB2312"/>
              </w:rPr>
            </w:pPr>
            <w:r>
              <w:rPr>
                <w:rFonts w:ascii="仿宋_GB2312" w:eastAsia="仿宋_GB2312" w:hAnsi="仿宋_GB2312" w:cs="仿宋_GB2312" w:hint="eastAsia"/>
              </w:rPr>
              <w:t>华益峰</w:t>
            </w:r>
          </w:p>
        </w:tc>
        <w:tc>
          <w:tcPr>
            <w:tcW w:w="1077" w:type="dxa"/>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男</w:t>
            </w:r>
          </w:p>
        </w:tc>
        <w:tc>
          <w:tcPr>
            <w:tcW w:w="1319" w:type="dxa"/>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本科</w:t>
            </w:r>
          </w:p>
        </w:tc>
        <w:tc>
          <w:tcPr>
            <w:tcW w:w="1069" w:type="dxa"/>
            <w:vAlign w:val="center"/>
          </w:tcPr>
          <w:p w:rsidR="00E12C13" w:rsidRDefault="00E12C13" w:rsidP="004E30F2">
            <w:pPr>
              <w:spacing w:line="320" w:lineRule="exact"/>
              <w:jc w:val="center"/>
              <w:rPr>
                <w:rFonts w:ascii="仿宋_GB2312" w:eastAsia="仿宋_GB2312" w:hAnsi="仿宋_GB2312" w:cs="仿宋_GB2312"/>
              </w:rPr>
            </w:pPr>
            <w:r>
              <w:rPr>
                <w:rFonts w:ascii="仿宋_GB2312" w:eastAsia="仿宋_GB2312" w:hAnsi="仿宋_GB2312" w:cs="仿宋_GB2312" w:hint="eastAsia"/>
              </w:rPr>
              <w:t>信息与计算科学</w:t>
            </w:r>
            <w:r>
              <w:rPr>
                <w:rFonts w:ascii="仿宋_GB2312" w:eastAsia="仿宋_GB2312" w:hAnsi="仿宋_GB2312" w:cs="仿宋_GB2312"/>
              </w:rPr>
              <w:t>143</w:t>
            </w:r>
          </w:p>
        </w:tc>
        <w:tc>
          <w:tcPr>
            <w:tcW w:w="1843" w:type="dxa"/>
            <w:gridSpan w:val="3"/>
            <w:vAlign w:val="center"/>
          </w:tcPr>
          <w:p w:rsidR="00E12C13" w:rsidRDefault="00E12C13" w:rsidP="004E30F2">
            <w:pPr>
              <w:spacing w:line="320" w:lineRule="exact"/>
              <w:jc w:val="center"/>
              <w:rPr>
                <w:rFonts w:ascii="仿宋_GB2312" w:eastAsia="仿宋_GB2312" w:hAnsi="仿宋_GB2312"/>
              </w:rPr>
            </w:pPr>
            <w:r>
              <w:rPr>
                <w:rFonts w:ascii="仿宋_GB2312" w:eastAsia="仿宋_GB2312" w:hAnsi="仿宋_GB2312" w:cs="仿宋_GB2312" w:hint="eastAsia"/>
              </w:rPr>
              <w:t>维护测试</w:t>
            </w:r>
          </w:p>
        </w:tc>
      </w:tr>
      <w:tr w:rsidR="00E12C13">
        <w:trPr>
          <w:gridAfter w:val="1"/>
          <w:wAfter w:w="29" w:type="dxa"/>
          <w:cantSplit/>
          <w:trHeight w:hRule="exact" w:val="836"/>
          <w:jc w:val="center"/>
        </w:trPr>
        <w:tc>
          <w:tcPr>
            <w:tcW w:w="1337" w:type="dxa"/>
            <w:gridSpan w:val="2"/>
            <w:vMerge w:val="restart"/>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指</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导</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教</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师</w:t>
            </w: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姓名</w:t>
            </w:r>
          </w:p>
        </w:tc>
        <w:tc>
          <w:tcPr>
            <w:tcW w:w="1077" w:type="dxa"/>
            <w:vAlign w:val="center"/>
          </w:tcPr>
          <w:p w:rsidR="00E12C13" w:rsidRDefault="00E12C13" w:rsidP="004E30F2">
            <w:pPr>
              <w:spacing w:line="320" w:lineRule="exact"/>
              <w:jc w:val="center"/>
              <w:rPr>
                <w:rFonts w:ascii="仿宋_GB2312" w:eastAsia="仿宋_GB2312" w:hAnsi="仿宋_GB2312"/>
                <w:sz w:val="24"/>
                <w:szCs w:val="24"/>
              </w:rPr>
            </w:pPr>
            <w:r w:rsidRPr="00DA5674">
              <w:rPr>
                <w:rFonts w:ascii="仿宋_GB2312" w:eastAsia="仿宋_GB2312" w:hAnsi="仿宋_GB2312" w:cs="仿宋_GB2312" w:hint="eastAsia"/>
                <w:sz w:val="24"/>
                <w:szCs w:val="24"/>
              </w:rPr>
              <w:t>岑岗</w:t>
            </w:r>
          </w:p>
        </w:tc>
        <w:tc>
          <w:tcPr>
            <w:tcW w:w="131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性别</w:t>
            </w:r>
          </w:p>
        </w:tc>
        <w:tc>
          <w:tcPr>
            <w:tcW w:w="106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男</w:t>
            </w:r>
          </w:p>
        </w:tc>
        <w:tc>
          <w:tcPr>
            <w:tcW w:w="811" w:type="dxa"/>
            <w:gridSpan w:val="2"/>
            <w:vAlign w:val="center"/>
          </w:tcPr>
          <w:p w:rsidR="00E12C13" w:rsidRDefault="00E12C13" w:rsidP="004E30F2">
            <w:pPr>
              <w:widowControl/>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出生年月</w:t>
            </w:r>
          </w:p>
        </w:tc>
        <w:tc>
          <w:tcPr>
            <w:tcW w:w="1032" w:type="dxa"/>
            <w:vAlign w:val="center"/>
          </w:tcPr>
          <w:p w:rsidR="00E12C13" w:rsidRDefault="00E12C13" w:rsidP="004E30F2">
            <w:pPr>
              <w:widowControl/>
              <w:spacing w:line="320" w:lineRule="exact"/>
              <w:jc w:val="center"/>
              <w:rPr>
                <w:rFonts w:ascii="仿宋_GB2312" w:eastAsia="仿宋_GB2312" w:hAnsi="仿宋_GB2312" w:cs="仿宋_GB2312"/>
                <w:sz w:val="24"/>
                <w:szCs w:val="24"/>
              </w:rPr>
            </w:pPr>
            <w:r>
              <w:rPr>
                <w:rFonts w:ascii="仿宋_GB2312" w:eastAsia="仿宋_GB2312" w:hAnsi="仿宋_GB2312" w:cs="仿宋_GB2312"/>
                <w:sz w:val="24"/>
                <w:szCs w:val="24"/>
              </w:rPr>
              <w:t>1959.6</w:t>
            </w:r>
          </w:p>
        </w:tc>
      </w:tr>
      <w:tr w:rsidR="00E12C13">
        <w:trPr>
          <w:gridAfter w:val="1"/>
          <w:wAfter w:w="29" w:type="dxa"/>
          <w:cantSplit/>
          <w:trHeight w:hRule="exact" w:val="726"/>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职称</w:t>
            </w:r>
          </w:p>
        </w:tc>
        <w:tc>
          <w:tcPr>
            <w:tcW w:w="1077" w:type="dxa"/>
            <w:vAlign w:val="center"/>
          </w:tcPr>
          <w:p w:rsidR="00E12C13" w:rsidRPr="00472C4A"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教授</w:t>
            </w:r>
          </w:p>
        </w:tc>
        <w:tc>
          <w:tcPr>
            <w:tcW w:w="2388"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联系电话</w:t>
            </w:r>
          </w:p>
        </w:tc>
        <w:tc>
          <w:tcPr>
            <w:tcW w:w="1843" w:type="dxa"/>
            <w:gridSpan w:val="3"/>
            <w:vAlign w:val="center"/>
          </w:tcPr>
          <w:p w:rsidR="00E12C13" w:rsidRDefault="00E12C13" w:rsidP="004E30F2">
            <w:pPr>
              <w:spacing w:line="320" w:lineRule="exact"/>
              <w:jc w:val="center"/>
              <w:rPr>
                <w:rFonts w:ascii="仿宋_GB2312" w:eastAsia="仿宋_GB2312" w:hAnsi="仿宋_GB2312" w:cs="仿宋_GB2312"/>
                <w:sz w:val="24"/>
                <w:szCs w:val="24"/>
              </w:rPr>
            </w:pPr>
            <w:r>
              <w:rPr>
                <w:rFonts w:ascii="仿宋_GB2312" w:eastAsia="仿宋_GB2312" w:hAnsi="仿宋_GB2312" w:cs="仿宋_GB2312"/>
                <w:sz w:val="24"/>
                <w:szCs w:val="24"/>
              </w:rPr>
              <w:t>13600528370</w:t>
            </w: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pacing w:val="-20"/>
                <w:sz w:val="24"/>
                <w:szCs w:val="24"/>
              </w:rPr>
            </w:pPr>
            <w:r>
              <w:rPr>
                <w:rFonts w:ascii="仿宋_GB2312" w:eastAsia="仿宋_GB2312" w:hAnsi="仿宋_GB2312" w:cs="仿宋_GB2312" w:hint="eastAsia"/>
                <w:spacing w:val="-20"/>
                <w:sz w:val="24"/>
                <w:szCs w:val="24"/>
              </w:rPr>
              <w:t>主要研究方向</w:t>
            </w:r>
          </w:p>
        </w:tc>
        <w:tc>
          <w:tcPr>
            <w:tcW w:w="5308" w:type="dxa"/>
            <w:gridSpan w:val="6"/>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计算机应用、计算机辅助教育</w:t>
            </w: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姓名</w:t>
            </w:r>
          </w:p>
        </w:tc>
        <w:tc>
          <w:tcPr>
            <w:tcW w:w="1077" w:type="dxa"/>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孙奕鸣</w:t>
            </w:r>
          </w:p>
        </w:tc>
        <w:tc>
          <w:tcPr>
            <w:tcW w:w="1319" w:type="dxa"/>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性别</w:t>
            </w:r>
          </w:p>
        </w:tc>
        <w:tc>
          <w:tcPr>
            <w:tcW w:w="1069" w:type="dxa"/>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男</w:t>
            </w:r>
          </w:p>
        </w:tc>
        <w:tc>
          <w:tcPr>
            <w:tcW w:w="811" w:type="dxa"/>
            <w:gridSpan w:val="2"/>
            <w:vAlign w:val="center"/>
          </w:tcPr>
          <w:p w:rsidR="00E12C13" w:rsidRPr="00FD2140" w:rsidRDefault="00E12C13" w:rsidP="004E30F2">
            <w:pPr>
              <w:widowControl/>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出生年月</w:t>
            </w:r>
          </w:p>
        </w:tc>
        <w:tc>
          <w:tcPr>
            <w:tcW w:w="1032" w:type="dxa"/>
            <w:vAlign w:val="center"/>
          </w:tcPr>
          <w:p w:rsidR="00E12C13" w:rsidRPr="00FD2140" w:rsidRDefault="00E12C13" w:rsidP="00E12C13">
            <w:pPr>
              <w:widowControl/>
              <w:spacing w:line="320" w:lineRule="exact"/>
              <w:ind w:leftChars="-40" w:left="31680" w:rightChars="-85" w:right="31680"/>
              <w:jc w:val="center"/>
              <w:rPr>
                <w:rFonts w:ascii="仿宋_GB2312" w:eastAsia="仿宋_GB2312" w:hAnsi="仿宋_GB2312"/>
                <w:sz w:val="24"/>
                <w:szCs w:val="24"/>
              </w:rPr>
            </w:pPr>
            <w:r w:rsidRPr="00FD2140">
              <w:rPr>
                <w:rFonts w:ascii="仿宋_GB2312" w:eastAsia="仿宋_GB2312" w:hAnsi="仿宋_GB2312" w:cs="仿宋_GB2312"/>
                <w:sz w:val="24"/>
                <w:szCs w:val="24"/>
              </w:rPr>
              <w:t>1978.10</w:t>
            </w: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职称</w:t>
            </w:r>
          </w:p>
        </w:tc>
        <w:tc>
          <w:tcPr>
            <w:tcW w:w="1077" w:type="dxa"/>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讲师</w:t>
            </w:r>
          </w:p>
        </w:tc>
        <w:tc>
          <w:tcPr>
            <w:tcW w:w="2388" w:type="dxa"/>
            <w:gridSpan w:val="2"/>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联系电话</w:t>
            </w:r>
          </w:p>
        </w:tc>
        <w:tc>
          <w:tcPr>
            <w:tcW w:w="1843" w:type="dxa"/>
            <w:gridSpan w:val="3"/>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sz w:val="24"/>
                <w:szCs w:val="24"/>
              </w:rPr>
              <w:t>13205710305</w:t>
            </w: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pacing w:val="-20"/>
                <w:sz w:val="24"/>
                <w:szCs w:val="24"/>
              </w:rPr>
            </w:pPr>
            <w:r>
              <w:rPr>
                <w:rFonts w:ascii="仿宋_GB2312" w:eastAsia="仿宋_GB2312" w:hAnsi="仿宋_GB2312" w:cs="仿宋_GB2312" w:hint="eastAsia"/>
                <w:spacing w:val="-20"/>
                <w:sz w:val="24"/>
                <w:szCs w:val="24"/>
              </w:rPr>
              <w:t>主要研究方向</w:t>
            </w:r>
          </w:p>
        </w:tc>
        <w:tc>
          <w:tcPr>
            <w:tcW w:w="5308" w:type="dxa"/>
            <w:gridSpan w:val="6"/>
            <w:vAlign w:val="center"/>
          </w:tcPr>
          <w:p w:rsidR="00E12C13" w:rsidRPr="00FD2140" w:rsidRDefault="00E12C13" w:rsidP="004E30F2">
            <w:pPr>
              <w:spacing w:line="320" w:lineRule="exact"/>
              <w:jc w:val="center"/>
              <w:rPr>
                <w:rFonts w:ascii="仿宋_GB2312" w:eastAsia="仿宋_GB2312" w:hAnsi="仿宋_GB2312"/>
                <w:sz w:val="24"/>
                <w:szCs w:val="24"/>
              </w:rPr>
            </w:pPr>
            <w:r w:rsidRPr="00FD2140">
              <w:rPr>
                <w:rFonts w:ascii="仿宋_GB2312" w:eastAsia="仿宋_GB2312" w:hAnsi="仿宋_GB2312" w:cs="仿宋_GB2312" w:hint="eastAsia"/>
                <w:sz w:val="24"/>
                <w:szCs w:val="24"/>
              </w:rPr>
              <w:t>计算机应用</w:t>
            </w: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姓名</w:t>
            </w:r>
          </w:p>
        </w:tc>
        <w:tc>
          <w:tcPr>
            <w:tcW w:w="1077" w:type="dxa"/>
            <w:vAlign w:val="center"/>
          </w:tcPr>
          <w:p w:rsidR="00E12C13" w:rsidRDefault="00E12C13" w:rsidP="004E30F2">
            <w:pPr>
              <w:spacing w:line="320" w:lineRule="exact"/>
              <w:jc w:val="center"/>
              <w:rPr>
                <w:rFonts w:ascii="仿宋_GB2312" w:eastAsia="仿宋_GB2312" w:hAnsi="仿宋_GB2312"/>
                <w:sz w:val="24"/>
                <w:szCs w:val="24"/>
              </w:rPr>
            </w:pPr>
          </w:p>
        </w:tc>
        <w:tc>
          <w:tcPr>
            <w:tcW w:w="1319" w:type="dxa"/>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性别</w:t>
            </w:r>
          </w:p>
        </w:tc>
        <w:tc>
          <w:tcPr>
            <w:tcW w:w="1069" w:type="dxa"/>
            <w:vAlign w:val="center"/>
          </w:tcPr>
          <w:p w:rsidR="00E12C13" w:rsidRDefault="00E12C13" w:rsidP="004E30F2">
            <w:pPr>
              <w:spacing w:line="320" w:lineRule="exact"/>
              <w:jc w:val="center"/>
              <w:rPr>
                <w:rFonts w:ascii="仿宋_GB2312" w:eastAsia="仿宋_GB2312" w:hAnsi="仿宋_GB2312"/>
                <w:sz w:val="24"/>
                <w:szCs w:val="24"/>
              </w:rPr>
            </w:pPr>
          </w:p>
        </w:tc>
        <w:tc>
          <w:tcPr>
            <w:tcW w:w="811" w:type="dxa"/>
            <w:gridSpan w:val="2"/>
            <w:vAlign w:val="center"/>
          </w:tcPr>
          <w:p w:rsidR="00E12C13" w:rsidRDefault="00E12C13" w:rsidP="004E30F2">
            <w:pPr>
              <w:widowControl/>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出生年月</w:t>
            </w:r>
          </w:p>
        </w:tc>
        <w:tc>
          <w:tcPr>
            <w:tcW w:w="1032" w:type="dxa"/>
            <w:vAlign w:val="center"/>
          </w:tcPr>
          <w:p w:rsidR="00E12C13" w:rsidRDefault="00E12C13" w:rsidP="004E30F2">
            <w:pPr>
              <w:widowControl/>
              <w:spacing w:line="320" w:lineRule="exact"/>
              <w:jc w:val="center"/>
              <w:rPr>
                <w:rFonts w:ascii="仿宋_GB2312" w:eastAsia="仿宋_GB2312" w:hAnsi="仿宋_GB2312"/>
                <w:sz w:val="24"/>
                <w:szCs w:val="24"/>
              </w:rPr>
            </w:pP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职称</w:t>
            </w:r>
          </w:p>
        </w:tc>
        <w:tc>
          <w:tcPr>
            <w:tcW w:w="1077" w:type="dxa"/>
            <w:vAlign w:val="center"/>
          </w:tcPr>
          <w:p w:rsidR="00E12C13" w:rsidRDefault="00E12C13" w:rsidP="004E30F2">
            <w:pPr>
              <w:spacing w:line="320" w:lineRule="exact"/>
              <w:jc w:val="center"/>
              <w:rPr>
                <w:rFonts w:ascii="仿宋_GB2312" w:eastAsia="仿宋_GB2312" w:hAnsi="仿宋_GB2312"/>
                <w:sz w:val="24"/>
                <w:szCs w:val="24"/>
              </w:rPr>
            </w:pPr>
          </w:p>
        </w:tc>
        <w:tc>
          <w:tcPr>
            <w:tcW w:w="2388"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联系电话</w:t>
            </w:r>
          </w:p>
        </w:tc>
        <w:tc>
          <w:tcPr>
            <w:tcW w:w="1843" w:type="dxa"/>
            <w:gridSpan w:val="3"/>
            <w:vAlign w:val="center"/>
          </w:tcPr>
          <w:p w:rsidR="00E12C13" w:rsidRDefault="00E12C13" w:rsidP="004E30F2">
            <w:pPr>
              <w:spacing w:line="320" w:lineRule="exact"/>
              <w:jc w:val="center"/>
              <w:rPr>
                <w:rFonts w:ascii="仿宋_GB2312" w:eastAsia="仿宋_GB2312" w:hAnsi="仿宋_GB2312"/>
                <w:sz w:val="24"/>
                <w:szCs w:val="24"/>
              </w:rPr>
            </w:pPr>
          </w:p>
        </w:tc>
      </w:tr>
      <w:tr w:rsidR="00E12C13">
        <w:trPr>
          <w:gridAfter w:val="1"/>
          <w:wAfter w:w="29" w:type="dxa"/>
          <w:cantSplit/>
          <w:trHeight w:hRule="exact" w:val="397"/>
          <w:jc w:val="center"/>
        </w:trPr>
        <w:tc>
          <w:tcPr>
            <w:tcW w:w="1337" w:type="dxa"/>
            <w:gridSpan w:val="2"/>
            <w:vMerge/>
            <w:vAlign w:val="center"/>
          </w:tcPr>
          <w:p w:rsidR="00E12C13" w:rsidRDefault="00E12C13" w:rsidP="004E30F2">
            <w:pPr>
              <w:spacing w:line="320" w:lineRule="exact"/>
              <w:jc w:val="center"/>
              <w:rPr>
                <w:rFonts w:ascii="仿宋_GB2312" w:eastAsia="仿宋_GB2312" w:hAnsi="仿宋_GB2312"/>
                <w:sz w:val="24"/>
                <w:szCs w:val="24"/>
              </w:rPr>
            </w:pPr>
          </w:p>
        </w:tc>
        <w:tc>
          <w:tcPr>
            <w:tcW w:w="1856" w:type="dxa"/>
            <w:gridSpan w:val="2"/>
            <w:vAlign w:val="center"/>
          </w:tcPr>
          <w:p w:rsidR="00E12C13" w:rsidRDefault="00E12C13" w:rsidP="004E30F2">
            <w:pPr>
              <w:spacing w:line="320" w:lineRule="exact"/>
              <w:jc w:val="center"/>
              <w:rPr>
                <w:rFonts w:ascii="仿宋_GB2312" w:eastAsia="仿宋_GB2312" w:hAnsi="仿宋_GB2312"/>
                <w:spacing w:val="-20"/>
                <w:sz w:val="24"/>
                <w:szCs w:val="24"/>
              </w:rPr>
            </w:pPr>
            <w:r>
              <w:rPr>
                <w:rFonts w:ascii="仿宋_GB2312" w:eastAsia="仿宋_GB2312" w:hAnsi="仿宋_GB2312" w:cs="仿宋_GB2312" w:hint="eastAsia"/>
                <w:spacing w:val="-20"/>
                <w:sz w:val="24"/>
                <w:szCs w:val="24"/>
              </w:rPr>
              <w:t>主要研究方向</w:t>
            </w:r>
          </w:p>
        </w:tc>
        <w:tc>
          <w:tcPr>
            <w:tcW w:w="5308" w:type="dxa"/>
            <w:gridSpan w:val="6"/>
            <w:vAlign w:val="center"/>
          </w:tcPr>
          <w:p w:rsidR="00E12C13" w:rsidRDefault="00E12C13" w:rsidP="004E30F2">
            <w:pPr>
              <w:spacing w:line="320" w:lineRule="exact"/>
              <w:jc w:val="center"/>
              <w:rPr>
                <w:rFonts w:ascii="仿宋_GB2312" w:eastAsia="仿宋_GB2312" w:hAnsi="仿宋_GB2312"/>
                <w:sz w:val="24"/>
                <w:szCs w:val="24"/>
              </w:rPr>
            </w:pPr>
          </w:p>
        </w:tc>
      </w:tr>
      <w:tr w:rsidR="00E12C13">
        <w:trPr>
          <w:gridAfter w:val="1"/>
          <w:wAfter w:w="29" w:type="dxa"/>
          <w:cantSplit/>
          <w:trHeight w:val="1969"/>
          <w:jc w:val="center"/>
        </w:trPr>
        <w:tc>
          <w:tcPr>
            <w:tcW w:w="1337" w:type="dxa"/>
            <w:gridSpan w:val="2"/>
            <w:vAlign w:val="center"/>
          </w:tcPr>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项</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目</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主</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要</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内</w:t>
            </w:r>
          </w:p>
          <w:p w:rsidR="00E12C13" w:rsidRDefault="00E12C13" w:rsidP="004E30F2">
            <w:pPr>
              <w:spacing w:line="320" w:lineRule="exact"/>
              <w:jc w:val="center"/>
              <w:rPr>
                <w:rFonts w:ascii="仿宋_GB2312" w:eastAsia="仿宋_GB2312" w:hAnsi="仿宋_GB2312"/>
                <w:sz w:val="24"/>
                <w:szCs w:val="24"/>
              </w:rPr>
            </w:pPr>
            <w:r>
              <w:rPr>
                <w:rFonts w:ascii="仿宋_GB2312" w:eastAsia="仿宋_GB2312" w:hAnsi="仿宋_GB2312" w:cs="仿宋_GB2312" w:hint="eastAsia"/>
                <w:sz w:val="24"/>
                <w:szCs w:val="24"/>
              </w:rPr>
              <w:t>容</w:t>
            </w:r>
          </w:p>
        </w:tc>
        <w:tc>
          <w:tcPr>
            <w:tcW w:w="7164" w:type="dxa"/>
            <w:gridSpan w:val="8"/>
            <w:vAlign w:val="center"/>
          </w:tcPr>
          <w:p w:rsidR="00E12C13" w:rsidRDefault="00E12C13" w:rsidP="00E12C13">
            <w:pPr>
              <w:spacing w:line="360" w:lineRule="auto"/>
              <w:ind w:firstLineChars="200" w:firstLine="31680"/>
              <w:rPr>
                <w:rFonts w:ascii="仿宋_GB2312" w:eastAsia="仿宋_GB2312" w:hAnsi="仿宋_GB2312"/>
                <w:sz w:val="24"/>
                <w:szCs w:val="24"/>
              </w:rPr>
            </w:pPr>
            <w:r w:rsidRPr="00A54CB9">
              <w:rPr>
                <w:rFonts w:ascii="仿宋_GB2312" w:eastAsia="仿宋_GB2312" w:hAnsi="仿宋_GB2312" w:cs="仿宋_GB2312" w:hint="eastAsia"/>
                <w:sz w:val="24"/>
                <w:szCs w:val="24"/>
              </w:rPr>
              <w:t>本项目研发系统以实现团队成员通过移动端对队员进行点对点、点对面的定位查找</w:t>
            </w:r>
            <w:r>
              <w:rPr>
                <w:rFonts w:ascii="仿宋_GB2312" w:eastAsia="仿宋_GB2312" w:hAnsi="仿宋_GB2312" w:cs="仿宋_GB2312" w:hint="eastAsia"/>
                <w:sz w:val="24"/>
                <w:szCs w:val="24"/>
              </w:rPr>
              <w:t>、信息交互、方位引导为目标。首先，对团队成员进行区域性跟踪定位</w:t>
            </w:r>
            <w:r w:rsidRPr="00A54CB9">
              <w:rPr>
                <w:rFonts w:ascii="仿宋_GB2312" w:eastAsia="仿宋_GB2312" w:hAnsi="仿宋_GB2312" w:cs="仿宋_GB2312" w:hint="eastAsia"/>
                <w:sz w:val="24"/>
                <w:szCs w:val="24"/>
              </w:rPr>
              <w:t>，并且对于长时间停留的队员会进行警告，以防出现受伤等安全事故的发生。</w:t>
            </w:r>
            <w:r>
              <w:rPr>
                <w:rFonts w:ascii="仿宋_GB2312" w:eastAsia="仿宋_GB2312" w:hAnsi="仿宋_GB2312" w:cs="仿宋_GB2312" w:hint="eastAsia"/>
                <w:sz w:val="24"/>
                <w:szCs w:val="24"/>
              </w:rPr>
              <w:t>其次，信息交互</w:t>
            </w:r>
            <w:r w:rsidRPr="00A54CB9">
              <w:rPr>
                <w:rFonts w:ascii="仿宋_GB2312" w:eastAsia="仿宋_GB2312" w:hAnsi="仿宋_GB2312" w:cs="仿宋_GB2312" w:hint="eastAsia"/>
                <w:sz w:val="24"/>
                <w:szCs w:val="24"/>
              </w:rPr>
              <w:t>。最后，方位引导，当团队进行集合时，可以用移动端进行引导更快的集合，避免了因为对周围环境不熟悉而造成迷路的问题。</w:t>
            </w:r>
          </w:p>
        </w:tc>
      </w:tr>
    </w:tbl>
    <w:p w:rsidR="00E12C13" w:rsidRDefault="00E12C13" w:rsidP="00E12C13">
      <w:pPr>
        <w:pStyle w:val="BodyText"/>
        <w:spacing w:before="120"/>
        <w:ind w:rightChars="-187" w:right="31680"/>
        <w:rPr>
          <w:rFonts w:ascii="宋体"/>
          <w:b/>
          <w:bCs/>
        </w:rPr>
      </w:pPr>
    </w:p>
    <w:p w:rsidR="00E12C13" w:rsidRDefault="00E12C13" w:rsidP="00735DBD">
      <w:pPr>
        <w:pStyle w:val="BodyText"/>
        <w:spacing w:before="120"/>
        <w:ind w:rightChars="-187" w:right="31680"/>
        <w:rPr>
          <w:rFonts w:ascii="宋体"/>
          <w:b/>
          <w:bCs/>
        </w:rPr>
      </w:pPr>
      <w:r>
        <w:rPr>
          <w:rFonts w:ascii="宋体" w:hAnsi="宋体" w:cs="宋体" w:hint="eastAsia"/>
          <w:b/>
          <w:bCs/>
        </w:rPr>
        <w:t>二、项目实施情况总结</w:t>
      </w:r>
    </w:p>
    <w:tbl>
      <w:tblPr>
        <w:tblpPr w:leftFromText="180" w:rightFromText="180" w:vertAnchor="text" w:horzAnchor="margin" w:tblpXSpec="center" w:tblpY="3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28"/>
      </w:tblGrid>
      <w:tr w:rsidR="00E12C13">
        <w:tc>
          <w:tcPr>
            <w:tcW w:w="8928" w:type="dxa"/>
          </w:tcPr>
          <w:p w:rsidR="00E12C13" w:rsidRPr="00E02441" w:rsidRDefault="00E12C13" w:rsidP="00413A2B">
            <w:pPr>
              <w:spacing w:beforeLines="50" w:line="360" w:lineRule="auto"/>
              <w:ind w:firstLine="480"/>
              <w:jc w:val="left"/>
              <w:rPr>
                <w:rFonts w:ascii="仿宋_GB2312" w:eastAsia="仿宋_GB2312" w:hAnsi="仿宋_GB2312"/>
                <w:sz w:val="24"/>
                <w:szCs w:val="24"/>
              </w:rPr>
            </w:pPr>
            <w:r w:rsidRPr="00E02441">
              <w:rPr>
                <w:rFonts w:ascii="仿宋_GB2312" w:eastAsia="仿宋_GB2312" w:hAnsi="仿宋_GB2312" w:cs="仿宋_GB2312" w:hint="eastAsia"/>
                <w:sz w:val="24"/>
                <w:szCs w:val="24"/>
              </w:rPr>
              <w:t>自</w:t>
            </w:r>
            <w:r w:rsidRPr="00E02441">
              <w:rPr>
                <w:rFonts w:ascii="仿宋_GB2312" w:eastAsia="仿宋_GB2312" w:hAnsi="仿宋_GB2312" w:cs="仿宋_GB2312"/>
                <w:sz w:val="24"/>
                <w:szCs w:val="24"/>
              </w:rPr>
              <w:t>201</w:t>
            </w:r>
            <w:r>
              <w:rPr>
                <w:rFonts w:ascii="仿宋_GB2312" w:eastAsia="仿宋_GB2312" w:hAnsi="仿宋_GB2312" w:cs="仿宋_GB2312"/>
                <w:sz w:val="24"/>
                <w:szCs w:val="24"/>
              </w:rPr>
              <w:t>4</w:t>
            </w:r>
            <w:r w:rsidRPr="00E02441">
              <w:rPr>
                <w:rFonts w:ascii="仿宋_GB2312" w:eastAsia="仿宋_GB2312" w:hAnsi="仿宋_GB2312" w:cs="仿宋_GB2312" w:hint="eastAsia"/>
                <w:sz w:val="24"/>
                <w:szCs w:val="24"/>
              </w:rPr>
              <w:t>年</w:t>
            </w:r>
            <w:r w:rsidRPr="00E02441">
              <w:rPr>
                <w:rFonts w:ascii="仿宋_GB2312" w:eastAsia="仿宋_GB2312" w:hAnsi="仿宋_GB2312" w:cs="仿宋_GB2312"/>
                <w:sz w:val="24"/>
                <w:szCs w:val="24"/>
              </w:rPr>
              <w:t>12</w:t>
            </w:r>
            <w:r w:rsidRPr="00E02441">
              <w:rPr>
                <w:rFonts w:ascii="仿宋_GB2312" w:eastAsia="仿宋_GB2312" w:hAnsi="仿宋_GB2312" w:cs="仿宋_GB2312" w:hint="eastAsia"/>
                <w:sz w:val="24"/>
                <w:szCs w:val="24"/>
              </w:rPr>
              <w:t>月新苗立项以来，团队人员按照计划一步一步的实现，从前端的页面实现到与后台接口的对接。团队于</w:t>
            </w:r>
            <w:r w:rsidRPr="00E02441">
              <w:rPr>
                <w:rFonts w:ascii="仿宋_GB2312" w:eastAsia="仿宋_GB2312" w:hAnsi="仿宋_GB2312" w:cs="仿宋_GB2312"/>
                <w:sz w:val="24"/>
                <w:szCs w:val="24"/>
              </w:rPr>
              <w:t>201</w:t>
            </w:r>
            <w:r>
              <w:rPr>
                <w:rFonts w:ascii="仿宋_GB2312" w:eastAsia="仿宋_GB2312" w:hAnsi="仿宋_GB2312" w:cs="仿宋_GB2312"/>
                <w:sz w:val="24"/>
                <w:szCs w:val="24"/>
              </w:rPr>
              <w:t>5</w:t>
            </w:r>
            <w:r w:rsidRPr="00E02441">
              <w:rPr>
                <w:rFonts w:ascii="仿宋_GB2312" w:eastAsia="仿宋_GB2312" w:hAnsi="仿宋_GB2312" w:cs="仿宋_GB2312" w:hint="eastAsia"/>
                <w:sz w:val="24"/>
                <w:szCs w:val="24"/>
              </w:rPr>
              <w:t>年</w:t>
            </w:r>
            <w:r w:rsidRPr="00E02441">
              <w:rPr>
                <w:rFonts w:ascii="仿宋_GB2312" w:eastAsia="仿宋_GB2312" w:hAnsi="仿宋_GB2312" w:cs="仿宋_GB2312"/>
                <w:sz w:val="24"/>
                <w:szCs w:val="24"/>
              </w:rPr>
              <w:t>1</w:t>
            </w:r>
            <w:r w:rsidRPr="00E02441">
              <w:rPr>
                <w:rFonts w:ascii="仿宋_GB2312" w:eastAsia="仿宋_GB2312" w:hAnsi="仿宋_GB2312" w:cs="仿宋_GB2312" w:hint="eastAsia"/>
                <w:sz w:val="24"/>
                <w:szCs w:val="24"/>
              </w:rPr>
              <w:t>月完成对前台页面的所有设计；于</w:t>
            </w:r>
            <w:r w:rsidRPr="00E02441">
              <w:rPr>
                <w:rFonts w:ascii="仿宋_GB2312" w:eastAsia="仿宋_GB2312" w:hAnsi="仿宋_GB2312" w:cs="仿宋_GB2312"/>
                <w:sz w:val="24"/>
                <w:szCs w:val="24"/>
              </w:rPr>
              <w:t>201</w:t>
            </w:r>
            <w:r>
              <w:rPr>
                <w:rFonts w:ascii="仿宋_GB2312" w:eastAsia="仿宋_GB2312" w:hAnsi="仿宋_GB2312" w:cs="仿宋_GB2312"/>
                <w:sz w:val="24"/>
                <w:szCs w:val="24"/>
              </w:rPr>
              <w:t>5</w:t>
            </w:r>
            <w:r w:rsidRPr="00E02441">
              <w:rPr>
                <w:rFonts w:ascii="仿宋_GB2312" w:eastAsia="仿宋_GB2312" w:hAnsi="仿宋_GB2312" w:cs="仿宋_GB2312" w:hint="eastAsia"/>
                <w:sz w:val="24"/>
                <w:szCs w:val="24"/>
              </w:rPr>
              <w:t>年</w:t>
            </w:r>
            <w:r>
              <w:rPr>
                <w:rFonts w:ascii="仿宋_GB2312" w:eastAsia="仿宋_GB2312" w:hAnsi="仿宋_GB2312" w:cs="仿宋_GB2312"/>
                <w:sz w:val="24"/>
                <w:szCs w:val="24"/>
              </w:rPr>
              <w:t>4</w:t>
            </w:r>
            <w:r w:rsidRPr="00E02441">
              <w:rPr>
                <w:rFonts w:ascii="仿宋_GB2312" w:eastAsia="仿宋_GB2312" w:hAnsi="仿宋_GB2312" w:cs="仿宋_GB2312" w:hint="eastAsia"/>
                <w:sz w:val="24"/>
                <w:szCs w:val="24"/>
              </w:rPr>
              <w:t>月完成对平台业务关系图的构建；于</w:t>
            </w:r>
            <w:r w:rsidRPr="00E02441">
              <w:rPr>
                <w:rFonts w:ascii="仿宋_GB2312" w:eastAsia="仿宋_GB2312" w:hAnsi="仿宋_GB2312" w:cs="仿宋_GB2312"/>
                <w:sz w:val="24"/>
                <w:szCs w:val="24"/>
              </w:rPr>
              <w:t>201</w:t>
            </w:r>
            <w:r>
              <w:rPr>
                <w:rFonts w:ascii="仿宋_GB2312" w:eastAsia="仿宋_GB2312" w:hAnsi="仿宋_GB2312" w:cs="仿宋_GB2312"/>
                <w:sz w:val="24"/>
                <w:szCs w:val="24"/>
              </w:rPr>
              <w:t>5</w:t>
            </w:r>
            <w:r w:rsidRPr="00E02441">
              <w:rPr>
                <w:rFonts w:ascii="仿宋_GB2312" w:eastAsia="仿宋_GB2312" w:hAnsi="仿宋_GB2312" w:cs="仿宋_GB2312" w:hint="eastAsia"/>
                <w:sz w:val="24"/>
                <w:szCs w:val="24"/>
              </w:rPr>
              <w:t>年</w:t>
            </w:r>
            <w:r>
              <w:rPr>
                <w:rFonts w:ascii="仿宋_GB2312" w:eastAsia="仿宋_GB2312" w:hAnsi="仿宋_GB2312" w:cs="仿宋_GB2312"/>
                <w:sz w:val="24"/>
                <w:szCs w:val="24"/>
              </w:rPr>
              <w:t>6</w:t>
            </w:r>
            <w:r w:rsidRPr="00E02441">
              <w:rPr>
                <w:rFonts w:ascii="仿宋_GB2312" w:eastAsia="仿宋_GB2312" w:hAnsi="仿宋_GB2312" w:cs="仿宋_GB2312" w:hint="eastAsia"/>
                <w:sz w:val="24"/>
                <w:szCs w:val="24"/>
              </w:rPr>
              <w:t>月实现了</w:t>
            </w:r>
            <w:r w:rsidRPr="00E02441">
              <w:rPr>
                <w:rFonts w:ascii="仿宋_GB2312" w:eastAsia="仿宋_GB2312" w:hAnsi="仿宋_GB2312" w:cs="仿宋_GB2312"/>
                <w:sz w:val="24"/>
                <w:szCs w:val="24"/>
              </w:rPr>
              <w:t>Web</w:t>
            </w:r>
            <w:r w:rsidRPr="00E02441">
              <w:rPr>
                <w:rFonts w:ascii="仿宋_GB2312" w:eastAsia="仿宋_GB2312" w:hAnsi="仿宋_GB2312" w:cs="仿宋_GB2312" w:hint="eastAsia"/>
                <w:sz w:val="24"/>
                <w:szCs w:val="24"/>
              </w:rPr>
              <w:t>端前端页面，于</w:t>
            </w:r>
            <w:r w:rsidRPr="00E02441">
              <w:rPr>
                <w:rFonts w:ascii="仿宋_GB2312" w:eastAsia="仿宋_GB2312" w:hAnsi="仿宋_GB2312" w:cs="仿宋_GB2312"/>
                <w:sz w:val="24"/>
                <w:szCs w:val="24"/>
              </w:rPr>
              <w:t>201</w:t>
            </w:r>
            <w:r>
              <w:rPr>
                <w:rFonts w:ascii="仿宋_GB2312" w:eastAsia="仿宋_GB2312" w:hAnsi="仿宋_GB2312" w:cs="仿宋_GB2312"/>
                <w:sz w:val="24"/>
                <w:szCs w:val="24"/>
              </w:rPr>
              <w:t>5</w:t>
            </w:r>
            <w:r w:rsidRPr="00E02441">
              <w:rPr>
                <w:rFonts w:ascii="仿宋_GB2312" w:eastAsia="仿宋_GB2312" w:hAnsi="仿宋_GB2312" w:cs="仿宋_GB2312" w:hint="eastAsia"/>
                <w:sz w:val="24"/>
                <w:szCs w:val="24"/>
              </w:rPr>
              <w:t>年</w:t>
            </w:r>
            <w:r>
              <w:rPr>
                <w:rFonts w:ascii="仿宋_GB2312" w:eastAsia="仿宋_GB2312" w:hAnsi="仿宋_GB2312" w:cs="仿宋_GB2312"/>
                <w:sz w:val="24"/>
                <w:szCs w:val="24"/>
              </w:rPr>
              <w:t>8</w:t>
            </w:r>
            <w:r w:rsidRPr="00E02441">
              <w:rPr>
                <w:rFonts w:ascii="仿宋_GB2312" w:eastAsia="仿宋_GB2312" w:hAnsi="仿宋_GB2312" w:cs="仿宋_GB2312" w:hint="eastAsia"/>
                <w:sz w:val="24"/>
                <w:szCs w:val="24"/>
              </w:rPr>
              <w:t>月实现了有所接口并调试；于</w:t>
            </w:r>
            <w:r w:rsidRPr="00E02441">
              <w:rPr>
                <w:rFonts w:ascii="仿宋_GB2312" w:eastAsia="仿宋_GB2312" w:hAnsi="仿宋_GB2312" w:cs="仿宋_GB2312"/>
                <w:sz w:val="24"/>
                <w:szCs w:val="24"/>
              </w:rPr>
              <w:t>2016</w:t>
            </w:r>
            <w:r w:rsidRPr="00E02441">
              <w:rPr>
                <w:rFonts w:ascii="仿宋_GB2312" w:eastAsia="仿宋_GB2312" w:hAnsi="仿宋_GB2312" w:cs="仿宋_GB2312" w:hint="eastAsia"/>
                <w:sz w:val="24"/>
                <w:szCs w:val="24"/>
              </w:rPr>
              <w:t>年</w:t>
            </w:r>
            <w:r>
              <w:rPr>
                <w:rFonts w:ascii="仿宋_GB2312" w:eastAsia="仿宋_GB2312" w:hAnsi="仿宋_GB2312" w:cs="仿宋_GB2312"/>
                <w:sz w:val="24"/>
                <w:szCs w:val="24"/>
              </w:rPr>
              <w:t>6</w:t>
            </w:r>
            <w:r w:rsidRPr="00E02441">
              <w:rPr>
                <w:rFonts w:ascii="仿宋_GB2312" w:eastAsia="仿宋_GB2312" w:hAnsi="仿宋_GB2312" w:cs="仿宋_GB2312" w:hint="eastAsia"/>
                <w:sz w:val="24"/>
                <w:szCs w:val="24"/>
              </w:rPr>
              <w:t>月完成了前后台对接的工作，</w:t>
            </w:r>
            <w:r>
              <w:rPr>
                <w:rFonts w:ascii="仿宋_GB2312" w:eastAsia="仿宋_GB2312" w:hAnsi="仿宋_GB2312" w:cs="仿宋_GB2312"/>
                <w:sz w:val="24"/>
                <w:szCs w:val="24"/>
              </w:rPr>
              <w:t>App</w:t>
            </w:r>
            <w:r>
              <w:rPr>
                <w:rFonts w:ascii="仿宋_GB2312" w:eastAsia="仿宋_GB2312" w:hAnsi="仿宋_GB2312" w:cs="仿宋_GB2312" w:hint="eastAsia"/>
                <w:sz w:val="24"/>
                <w:szCs w:val="24"/>
              </w:rPr>
              <w:t>基本成型</w:t>
            </w:r>
            <w:r w:rsidRPr="00E02441">
              <w:rPr>
                <w:rFonts w:ascii="仿宋_GB2312" w:eastAsia="仿宋_GB2312" w:hAnsi="仿宋_GB2312" w:cs="仿宋_GB2312" w:hint="eastAsia"/>
                <w:sz w:val="24"/>
                <w:szCs w:val="24"/>
              </w:rPr>
              <w:t>；于</w:t>
            </w:r>
            <w:r w:rsidRPr="00E02441">
              <w:rPr>
                <w:rFonts w:ascii="仿宋_GB2312" w:eastAsia="仿宋_GB2312" w:hAnsi="仿宋_GB2312" w:cs="仿宋_GB2312"/>
                <w:sz w:val="24"/>
                <w:szCs w:val="24"/>
              </w:rPr>
              <w:t>2016</w:t>
            </w:r>
            <w:r w:rsidRPr="00E02441">
              <w:rPr>
                <w:rFonts w:ascii="仿宋_GB2312" w:eastAsia="仿宋_GB2312" w:hAnsi="仿宋_GB2312" w:cs="仿宋_GB2312" w:hint="eastAsia"/>
                <w:sz w:val="24"/>
                <w:szCs w:val="24"/>
              </w:rPr>
              <w:t>年</w:t>
            </w:r>
            <w:r w:rsidRPr="00E02441">
              <w:rPr>
                <w:rFonts w:ascii="仿宋_GB2312" w:eastAsia="仿宋_GB2312" w:hAnsi="仿宋_GB2312" w:cs="仿宋_GB2312"/>
                <w:sz w:val="24"/>
                <w:szCs w:val="24"/>
              </w:rPr>
              <w:t>11</w:t>
            </w:r>
            <w:r w:rsidRPr="00E02441">
              <w:rPr>
                <w:rFonts w:ascii="仿宋_GB2312" w:eastAsia="仿宋_GB2312" w:hAnsi="仿宋_GB2312" w:cs="仿宋_GB2312" w:hint="eastAsia"/>
                <w:sz w:val="24"/>
                <w:szCs w:val="24"/>
              </w:rPr>
              <w:t>月对平台漏洞的修复，最后在</w:t>
            </w:r>
            <w:r w:rsidRPr="00E02441">
              <w:rPr>
                <w:rFonts w:ascii="仿宋_GB2312" w:eastAsia="仿宋_GB2312" w:hAnsi="仿宋_GB2312" w:cs="仿宋_GB2312"/>
                <w:sz w:val="24"/>
                <w:szCs w:val="24"/>
              </w:rPr>
              <w:t>2016</w:t>
            </w:r>
            <w:r w:rsidRPr="00E02441">
              <w:rPr>
                <w:rFonts w:ascii="仿宋_GB2312" w:eastAsia="仿宋_GB2312" w:hAnsi="仿宋_GB2312" w:cs="仿宋_GB2312" w:hint="eastAsia"/>
                <w:sz w:val="24"/>
                <w:szCs w:val="24"/>
              </w:rPr>
              <w:t>年</w:t>
            </w:r>
            <w:r w:rsidRPr="00E02441">
              <w:rPr>
                <w:rFonts w:ascii="仿宋_GB2312" w:eastAsia="仿宋_GB2312" w:hAnsi="仿宋_GB2312" w:cs="仿宋_GB2312"/>
                <w:sz w:val="24"/>
                <w:szCs w:val="24"/>
              </w:rPr>
              <w:t>11</w:t>
            </w:r>
            <w:r w:rsidRPr="00E02441">
              <w:rPr>
                <w:rFonts w:ascii="仿宋_GB2312" w:eastAsia="仿宋_GB2312" w:hAnsi="仿宋_GB2312" w:cs="仿宋_GB2312" w:hint="eastAsia"/>
                <w:sz w:val="24"/>
                <w:szCs w:val="24"/>
              </w:rPr>
              <w:t>月</w:t>
            </w:r>
            <w:r w:rsidRPr="00E02441">
              <w:rPr>
                <w:rFonts w:ascii="仿宋_GB2312" w:eastAsia="仿宋_GB2312" w:hAnsi="仿宋_GB2312" w:cs="仿宋_GB2312"/>
                <w:sz w:val="24"/>
                <w:szCs w:val="24"/>
              </w:rPr>
              <w:t>12</w:t>
            </w:r>
            <w:r w:rsidRPr="00E02441">
              <w:rPr>
                <w:rFonts w:ascii="仿宋_GB2312" w:eastAsia="仿宋_GB2312" w:hAnsi="仿宋_GB2312" w:cs="仿宋_GB2312" w:hint="eastAsia"/>
                <w:sz w:val="24"/>
                <w:szCs w:val="24"/>
              </w:rPr>
              <w:t>日实现了“基于移动端的大学生户外活动安全管理系统设计”。</w:t>
            </w:r>
          </w:p>
          <w:p w:rsidR="00E12C13" w:rsidRDefault="00E12C13" w:rsidP="00E12C13">
            <w:pPr>
              <w:spacing w:beforeLines="50" w:line="360" w:lineRule="auto"/>
              <w:ind w:firstLineChars="200" w:firstLine="31680"/>
              <w:jc w:val="left"/>
              <w:rPr>
                <w:rFonts w:ascii="宋体"/>
              </w:rPr>
            </w:pPr>
            <w:r w:rsidRPr="00A54CB9">
              <w:rPr>
                <w:rFonts w:ascii="仿宋_GB2312" w:eastAsia="仿宋_GB2312" w:hAnsi="仿宋_GB2312" w:cs="仿宋_GB2312" w:hint="eastAsia"/>
                <w:sz w:val="24"/>
                <w:szCs w:val="24"/>
              </w:rPr>
              <w:t>目前大学生户外活动普遍，随之而来的安全隐患也屡见不鲜。</w:t>
            </w:r>
            <w:r>
              <w:rPr>
                <w:rFonts w:ascii="仿宋_GB2312" w:eastAsia="仿宋_GB2312" w:hAnsi="仿宋_GB2312" w:cs="仿宋_GB2312" w:hint="eastAsia"/>
                <w:sz w:val="24"/>
                <w:szCs w:val="24"/>
              </w:rPr>
              <w:t>基于大学生户外活动出现的集散不便和安全隐患，如何减少大学生户外活动中存在的安全隐患十分重要。在大学生户外活动中存在的安全问题被社会广泛关注的背景下，针对如何减少大学生户外活动中存在的安全隐患，本系统旨在为大学生户外活动提供更加便利、更加安全的服务。系统通过区域性定位、信息交互、方位引导等方式，便于团队领导者关注和召集队员，使得户外活动更加安全，集散更加方便。</w:t>
            </w:r>
          </w:p>
          <w:p w:rsidR="00E12C13" w:rsidRPr="00413A2B" w:rsidRDefault="00E12C13" w:rsidP="00E12C13">
            <w:pPr>
              <w:pStyle w:val="BodyText"/>
              <w:spacing w:line="360" w:lineRule="auto"/>
              <w:ind w:firstLineChars="200" w:firstLine="31680"/>
              <w:textAlignment w:val="top"/>
              <w:rPr>
                <w:rFonts w:ascii="仿宋_GB2312" w:eastAsia="仿宋_GB2312" w:hAnsi="仿宋_GB2312"/>
                <w:kern w:val="2"/>
              </w:rPr>
            </w:pPr>
            <w:r w:rsidRPr="00413A2B">
              <w:rPr>
                <w:rFonts w:ascii="仿宋_GB2312" w:eastAsia="仿宋_GB2312" w:hAnsi="仿宋_GB2312" w:cs="仿宋_GB2312" w:hint="eastAsia"/>
                <w:kern w:val="2"/>
              </w:rPr>
              <w:t>目前大学生户外活动普遍，但是户外活动避免不了自由活动，每次的集合都是一个令人头疼的问题，常常会由于通知不到位、找不到地方乃至因为个人问题而耽误整个团队的时间，甚至队员失踪导致的事故也时有发生。因此，人们迫切的需要一种系统来使得户外活动的集散变得方便快捷，使户外活动更加安全。因此在这种情况下</w:t>
            </w:r>
            <w:r w:rsidRPr="00413A2B">
              <w:rPr>
                <w:rFonts w:ascii="仿宋_GB2312" w:eastAsia="仿宋_GB2312" w:hAnsi="仿宋" w:cs="仿宋_GB2312" w:hint="eastAsia"/>
                <w:kern w:val="2"/>
              </w:rPr>
              <w:t>课题组提出该项目，提供一个可以随时了解他人位置的系统。</w:t>
            </w:r>
            <w:r w:rsidRPr="00413A2B">
              <w:rPr>
                <w:rFonts w:ascii="仿宋_GB2312" w:eastAsia="仿宋_GB2312" w:hAnsi="仿宋_GB2312" w:cs="仿宋_GB2312" w:hint="eastAsia"/>
                <w:kern w:val="2"/>
              </w:rPr>
              <w:t>基于移动端的大学生户外活动安全管理系统是是为了大学生户外活动的便利及安全（当然，也适合任何集体出游团队、旅游公司甚至家庭等）设计的，团队负责人可以对团队成员进行点对点、点对面的区域性管理。在最大程度上保证了大学生户外活动的安全性。</w:t>
            </w:r>
          </w:p>
          <w:p w:rsidR="00E12C13" w:rsidRPr="00413A2B" w:rsidRDefault="00E12C13" w:rsidP="00CC3D81">
            <w:pPr>
              <w:pStyle w:val="BodyText"/>
              <w:textAlignment w:val="top"/>
              <w:rPr>
                <w:rFonts w:ascii="仿宋_GB2312" w:eastAsia="仿宋_GB2312" w:hAnsi="仿宋_GB2312"/>
                <w:kern w:val="2"/>
              </w:rPr>
            </w:pPr>
            <w:r w:rsidRPr="00413A2B">
              <w:rPr>
                <w:rFonts w:ascii="仿宋_GB2312" w:eastAsia="仿宋_GB2312" w:hAnsi="仿宋_GB2312" w:cs="仿宋_GB2312" w:hint="eastAsia"/>
                <w:kern w:val="2"/>
              </w:rPr>
              <w:t>本系统主要有以下几大功能：区域性跟踪定位、信息交互、信息的浏览及上传、方位引导。</w:t>
            </w:r>
          </w:p>
          <w:p w:rsidR="00E12C13" w:rsidRPr="00413A2B" w:rsidRDefault="00E12C13" w:rsidP="00CC3D81">
            <w:pPr>
              <w:pStyle w:val="BodyText"/>
              <w:textAlignment w:val="top"/>
              <w:rPr>
                <w:rFonts w:ascii="仿宋_GB2312" w:eastAsia="仿宋_GB2312" w:hAnsi="宋体"/>
                <w:b/>
                <w:bCs/>
                <w:kern w:val="2"/>
              </w:rPr>
            </w:pPr>
            <w:r w:rsidRPr="00413A2B">
              <w:rPr>
                <w:rFonts w:ascii="仿宋_GB2312" w:eastAsia="仿宋_GB2312" w:hAnsi="宋体" w:cs="仿宋_GB2312" w:hint="eastAsia"/>
                <w:b/>
                <w:bCs/>
                <w:kern w:val="2"/>
              </w:rPr>
              <w:t>①区域性跟踪定位</w:t>
            </w:r>
          </w:p>
          <w:p w:rsidR="00E12C13" w:rsidRPr="00413A2B" w:rsidRDefault="00E12C13" w:rsidP="00E12C13">
            <w:pPr>
              <w:pStyle w:val="BodyText"/>
              <w:ind w:firstLineChars="200" w:firstLine="31680"/>
              <w:textAlignment w:val="top"/>
              <w:rPr>
                <w:rFonts w:ascii="仿宋_GB2312" w:eastAsia="仿宋_GB2312" w:hAnsi="仿宋_GB2312"/>
                <w:kern w:val="2"/>
              </w:rPr>
            </w:pPr>
            <w:r w:rsidRPr="00413A2B">
              <w:rPr>
                <w:rFonts w:ascii="仿宋_GB2312" w:eastAsia="仿宋_GB2312" w:hAnsi="仿宋_GB2312" w:cs="仿宋_GB2312" w:hint="eastAsia"/>
                <w:kern w:val="2"/>
              </w:rPr>
              <w:t>在一定区域内，可以对本团队成员进行定位查找，当队友走出该区域时，队友本人及团队负责人都经收到警告并对队友走出该区域前的位置进行定位，便于队友本人回归及团队寻找，而且，对于长时间停留的队员会进行警告，以防出现受伤等安全事故的发生。</w:t>
            </w:r>
          </w:p>
          <w:p w:rsidR="00E12C13" w:rsidRPr="00413A2B" w:rsidRDefault="00E12C13" w:rsidP="00CC3D81">
            <w:pPr>
              <w:pStyle w:val="BodyText"/>
              <w:textAlignment w:val="top"/>
              <w:rPr>
                <w:rFonts w:ascii="仿宋_GB2312" w:eastAsia="仿宋_GB2312" w:hAnsi="宋体"/>
                <w:b/>
                <w:bCs/>
                <w:kern w:val="2"/>
              </w:rPr>
            </w:pPr>
            <w:r w:rsidRPr="00413A2B">
              <w:rPr>
                <w:rFonts w:ascii="仿宋_GB2312" w:eastAsia="仿宋_GB2312" w:hAnsi="宋体" w:cs="仿宋_GB2312" w:hint="eastAsia"/>
                <w:b/>
                <w:bCs/>
                <w:kern w:val="2"/>
              </w:rPr>
              <w:t>②信息交互</w:t>
            </w:r>
          </w:p>
          <w:p w:rsidR="00E12C13" w:rsidRPr="00413A2B" w:rsidRDefault="00E12C13" w:rsidP="00E12C13">
            <w:pPr>
              <w:pStyle w:val="BodyText"/>
              <w:spacing w:line="360" w:lineRule="auto"/>
              <w:ind w:firstLineChars="200" w:firstLine="31680"/>
              <w:textAlignment w:val="top"/>
              <w:rPr>
                <w:rFonts w:ascii="仿宋_GB2312" w:eastAsia="仿宋_GB2312" w:hAnsi="仿宋_GB2312"/>
                <w:kern w:val="2"/>
              </w:rPr>
            </w:pPr>
            <w:r w:rsidRPr="00413A2B">
              <w:rPr>
                <w:rFonts w:ascii="仿宋_GB2312" w:eastAsia="仿宋_GB2312" w:hAnsi="仿宋_GB2312" w:cs="仿宋_GB2312" w:hint="eastAsia"/>
                <w:kern w:val="2"/>
              </w:rPr>
              <w:t>团队成员之间可通过文字、语音的方式进行点对点、点对面的交流。便于信息的及时传达，避免意外事件的发生，节省团队集合的时间。</w:t>
            </w:r>
          </w:p>
          <w:p w:rsidR="00E12C13" w:rsidRPr="00413A2B" w:rsidRDefault="00E12C13" w:rsidP="00CC3D81">
            <w:pPr>
              <w:pStyle w:val="BodyText"/>
              <w:textAlignment w:val="top"/>
              <w:rPr>
                <w:rFonts w:ascii="仿宋_GB2312" w:eastAsia="仿宋_GB2312" w:hAnsi="宋体"/>
                <w:b/>
                <w:bCs/>
                <w:kern w:val="2"/>
              </w:rPr>
            </w:pPr>
            <w:r w:rsidRPr="00413A2B">
              <w:rPr>
                <w:rFonts w:ascii="仿宋_GB2312" w:eastAsia="仿宋_GB2312" w:hAnsi="宋体" w:cs="仿宋_GB2312" w:hint="eastAsia"/>
                <w:b/>
                <w:bCs/>
                <w:kern w:val="2"/>
              </w:rPr>
              <w:t>③信息的浏览及上传</w:t>
            </w:r>
          </w:p>
          <w:p w:rsidR="00E12C13" w:rsidRPr="00413A2B" w:rsidRDefault="00E12C13" w:rsidP="00E12C13">
            <w:pPr>
              <w:pStyle w:val="BodyText"/>
              <w:spacing w:line="360" w:lineRule="auto"/>
              <w:ind w:firstLineChars="200" w:firstLine="31680"/>
              <w:textAlignment w:val="top"/>
              <w:rPr>
                <w:rFonts w:ascii="仿宋_GB2312" w:eastAsia="仿宋_GB2312" w:hAnsi="仿宋_GB2312"/>
                <w:kern w:val="2"/>
              </w:rPr>
            </w:pPr>
            <w:r w:rsidRPr="00413A2B">
              <w:rPr>
                <w:rFonts w:ascii="仿宋_GB2312" w:eastAsia="仿宋_GB2312" w:hAnsi="仿宋_GB2312" w:cs="仿宋_GB2312" w:hint="eastAsia"/>
                <w:kern w:val="2"/>
              </w:rPr>
              <w:t>团队成员可以通过本系统对当地的情况进行查询浏览，并且可以发表自身意见，对当地信息进行填充。</w:t>
            </w:r>
          </w:p>
          <w:p w:rsidR="00E12C13" w:rsidRPr="00413A2B" w:rsidRDefault="00E12C13" w:rsidP="00CC3D81">
            <w:pPr>
              <w:pStyle w:val="BodyText"/>
              <w:textAlignment w:val="top"/>
              <w:rPr>
                <w:rFonts w:ascii="仿宋_GB2312" w:eastAsia="仿宋_GB2312" w:hAnsi="宋体"/>
                <w:b/>
                <w:bCs/>
                <w:kern w:val="2"/>
              </w:rPr>
            </w:pPr>
            <w:r w:rsidRPr="00413A2B">
              <w:rPr>
                <w:rFonts w:ascii="仿宋_GB2312" w:eastAsia="仿宋_GB2312" w:hAnsi="宋体" w:cs="仿宋_GB2312" w:hint="eastAsia"/>
                <w:b/>
                <w:bCs/>
                <w:kern w:val="2"/>
              </w:rPr>
              <w:t>④方位引导</w:t>
            </w:r>
          </w:p>
          <w:p w:rsidR="00E12C13" w:rsidRPr="00413A2B" w:rsidRDefault="00E12C13" w:rsidP="00E12C13">
            <w:pPr>
              <w:pStyle w:val="BodyText"/>
              <w:spacing w:line="360" w:lineRule="auto"/>
              <w:ind w:firstLineChars="200" w:firstLine="31680"/>
              <w:textAlignment w:val="top"/>
              <w:rPr>
                <w:rFonts w:ascii="仿宋" w:eastAsia="仿宋" w:hAnsi="仿宋"/>
                <w:kern w:val="2"/>
              </w:rPr>
            </w:pPr>
            <w:r w:rsidRPr="00413A2B">
              <w:rPr>
                <w:rFonts w:ascii="仿宋_GB2312" w:eastAsia="仿宋_GB2312" w:hAnsi="仿宋_GB2312" w:cs="仿宋_GB2312" w:hint="eastAsia"/>
                <w:kern w:val="2"/>
              </w:rPr>
              <w:t>当团队集合时，可以用移动端进行引导从而节省集合时间，避免了因为对周围环境不熟悉而造成迷路的问题，同时，也可以对个体进行方位引导，对走失队员或集合较晚的队员进行引导。</w:t>
            </w:r>
          </w:p>
          <w:p w:rsidR="00E12C13" w:rsidRDefault="00E12C13" w:rsidP="00E12C13">
            <w:pPr>
              <w:spacing w:beforeLines="50" w:line="360" w:lineRule="auto"/>
              <w:ind w:firstLineChars="200" w:firstLine="31680"/>
              <w:jc w:val="left"/>
              <w:rPr>
                <w:rFonts w:ascii="仿宋_GB2312" w:eastAsia="仿宋_GB2312" w:hAnsi="仿宋_GB2312"/>
                <w:sz w:val="24"/>
                <w:szCs w:val="24"/>
              </w:rPr>
            </w:pPr>
            <w:r>
              <w:rPr>
                <w:rFonts w:ascii="仿宋_GB2312" w:eastAsia="仿宋_GB2312" w:hAnsi="仿宋_GB2312" w:cs="仿宋_GB2312" w:hint="eastAsia"/>
                <w:sz w:val="24"/>
                <w:szCs w:val="24"/>
              </w:rPr>
              <w:t>本平台是集区域性跟踪定位、信息交互、信息浏览及上传和方位引导为主的</w:t>
            </w:r>
            <w:r>
              <w:rPr>
                <w:rFonts w:ascii="仿宋_GB2312" w:eastAsia="仿宋_GB2312" w:hAnsi="仿宋_GB2312" w:cs="仿宋_GB2312"/>
                <w:sz w:val="24"/>
                <w:szCs w:val="24"/>
              </w:rPr>
              <w:t>App</w:t>
            </w:r>
            <w:r>
              <w:rPr>
                <w:rFonts w:ascii="仿宋_GB2312" w:eastAsia="仿宋_GB2312" w:hAnsi="仿宋_GB2312" w:cs="仿宋_GB2312" w:hint="eastAsia"/>
                <w:sz w:val="24"/>
                <w:szCs w:val="24"/>
              </w:rPr>
              <w:t>对社会具有一定的效益。</w:t>
            </w: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Default="00E12C13" w:rsidP="00E12C13">
            <w:pPr>
              <w:spacing w:beforeLines="50" w:line="360" w:lineRule="auto"/>
              <w:ind w:firstLineChars="200" w:firstLine="31680"/>
              <w:jc w:val="left"/>
              <w:rPr>
                <w:rFonts w:ascii="仿宋_GB2312" w:eastAsia="仿宋_GB2312" w:hAnsi="仿宋_GB2312"/>
                <w:sz w:val="24"/>
                <w:szCs w:val="24"/>
              </w:rPr>
            </w:pPr>
          </w:p>
          <w:p w:rsidR="00E12C13" w:rsidRPr="00516118" w:rsidRDefault="00E12C13" w:rsidP="00E12C13">
            <w:pPr>
              <w:spacing w:beforeLines="50" w:line="360" w:lineRule="auto"/>
              <w:ind w:firstLineChars="200" w:firstLine="31680"/>
              <w:jc w:val="left"/>
              <w:rPr>
                <w:rFonts w:ascii="仿宋_GB2312" w:eastAsia="仿宋_GB2312" w:hAnsi="仿宋_GB2312"/>
                <w:sz w:val="24"/>
                <w:szCs w:val="24"/>
              </w:rPr>
            </w:pPr>
          </w:p>
        </w:tc>
      </w:tr>
    </w:tbl>
    <w:p w:rsidR="00E12C13" w:rsidRDefault="00E12C13" w:rsidP="00413A2B">
      <w:pPr>
        <w:spacing w:beforeLines="50" w:line="240" w:lineRule="atLeast"/>
        <w:jc w:val="left"/>
        <w:rPr>
          <w:rFonts w:ascii="宋体"/>
          <w:b/>
          <w:bCs/>
          <w:sz w:val="24"/>
          <w:szCs w:val="24"/>
        </w:rPr>
      </w:pPr>
    </w:p>
    <w:p w:rsidR="00E12C13" w:rsidRDefault="00E12C13" w:rsidP="00413A2B">
      <w:pPr>
        <w:spacing w:beforeLines="50" w:line="240" w:lineRule="atLeast"/>
        <w:jc w:val="left"/>
        <w:rPr>
          <w:rFonts w:ascii="宋体"/>
          <w:b/>
          <w:bCs/>
          <w:sz w:val="24"/>
          <w:szCs w:val="24"/>
        </w:rPr>
      </w:pPr>
    </w:p>
    <w:p w:rsidR="00E12C13" w:rsidRDefault="00E12C13" w:rsidP="00413A2B">
      <w:pPr>
        <w:spacing w:beforeLines="50" w:line="240" w:lineRule="atLeast"/>
        <w:jc w:val="left"/>
        <w:rPr>
          <w:rFonts w:ascii="宋体"/>
          <w:b/>
          <w:bCs/>
          <w:sz w:val="24"/>
          <w:szCs w:val="24"/>
        </w:rPr>
      </w:pPr>
    </w:p>
    <w:p w:rsidR="00E12C13" w:rsidRDefault="00E12C13" w:rsidP="00413A2B">
      <w:pPr>
        <w:spacing w:beforeLines="50" w:line="240" w:lineRule="atLeast"/>
        <w:jc w:val="left"/>
        <w:rPr>
          <w:rFonts w:ascii="宋体"/>
          <w:b/>
          <w:bCs/>
          <w:sz w:val="24"/>
          <w:szCs w:val="24"/>
        </w:rPr>
      </w:pPr>
    </w:p>
    <w:p w:rsidR="00E12C13" w:rsidRDefault="00E12C13" w:rsidP="00413A2B">
      <w:pPr>
        <w:spacing w:beforeLines="50" w:line="240" w:lineRule="atLeast"/>
        <w:jc w:val="left"/>
        <w:rPr>
          <w:rFonts w:ascii="宋体"/>
          <w:b/>
          <w:bCs/>
          <w:sz w:val="24"/>
          <w:szCs w:val="24"/>
        </w:rPr>
      </w:pPr>
      <w:r>
        <w:rPr>
          <w:rFonts w:ascii="宋体" w:hAnsi="宋体" w:cs="宋体" w:hint="eastAsia"/>
          <w:b/>
          <w:bCs/>
          <w:sz w:val="24"/>
          <w:szCs w:val="24"/>
        </w:rPr>
        <w:t>三、项目实现经济效益和知识产权情况</w:t>
      </w:r>
    </w:p>
    <w:p w:rsidR="00E12C13" w:rsidRDefault="00E12C13" w:rsidP="00413A2B">
      <w:pPr>
        <w:spacing w:beforeLines="50" w:line="240" w:lineRule="atLeast"/>
        <w:jc w:val="left"/>
        <w:rPr>
          <w:rFonts w:ascii="宋体"/>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0"/>
        <w:gridCol w:w="1977"/>
        <w:gridCol w:w="1979"/>
        <w:gridCol w:w="1975"/>
        <w:gridCol w:w="1854"/>
      </w:tblGrid>
      <w:tr w:rsidR="00E12C13">
        <w:trPr>
          <w:cantSplit/>
          <w:trHeight w:val="944"/>
          <w:jc w:val="center"/>
        </w:trPr>
        <w:tc>
          <w:tcPr>
            <w:tcW w:w="1150" w:type="dxa"/>
            <w:vMerge w:val="restart"/>
            <w:vAlign w:val="center"/>
          </w:tcPr>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经济</w:t>
            </w:r>
          </w:p>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效益</w:t>
            </w:r>
          </w:p>
        </w:tc>
        <w:tc>
          <w:tcPr>
            <w:tcW w:w="3956" w:type="dxa"/>
            <w:gridSpan w:val="2"/>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年产值（万元）</w:t>
            </w:r>
          </w:p>
        </w:tc>
        <w:tc>
          <w:tcPr>
            <w:tcW w:w="3829" w:type="dxa"/>
            <w:gridSpan w:val="2"/>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年利税（万元）</w:t>
            </w:r>
          </w:p>
        </w:tc>
      </w:tr>
      <w:tr w:rsidR="00E12C13">
        <w:trPr>
          <w:cantSplit/>
          <w:trHeight w:val="1128"/>
          <w:jc w:val="center"/>
        </w:trPr>
        <w:tc>
          <w:tcPr>
            <w:tcW w:w="1150" w:type="dxa"/>
            <w:vMerge/>
            <w:vAlign w:val="center"/>
          </w:tcPr>
          <w:p w:rsidR="00E12C13" w:rsidRDefault="00E12C13" w:rsidP="004E30F2">
            <w:pPr>
              <w:jc w:val="center"/>
              <w:rPr>
                <w:rFonts w:ascii="楷体_GB2312" w:eastAsia="楷体_GB2312" w:hAnsi="宋体"/>
                <w:sz w:val="24"/>
                <w:szCs w:val="24"/>
              </w:rPr>
            </w:pPr>
          </w:p>
        </w:tc>
        <w:tc>
          <w:tcPr>
            <w:tcW w:w="3956" w:type="dxa"/>
            <w:gridSpan w:val="2"/>
          </w:tcPr>
          <w:p w:rsidR="00E12C13" w:rsidRDefault="00E12C13" w:rsidP="004E30F2">
            <w:pPr>
              <w:jc w:val="center"/>
              <w:rPr>
                <w:rFonts w:ascii="楷体_GB2312" w:eastAsia="楷体_GB2312" w:hAnsi="宋体"/>
                <w:sz w:val="24"/>
                <w:szCs w:val="24"/>
              </w:rPr>
            </w:pPr>
          </w:p>
        </w:tc>
        <w:tc>
          <w:tcPr>
            <w:tcW w:w="3829" w:type="dxa"/>
            <w:gridSpan w:val="2"/>
          </w:tcPr>
          <w:p w:rsidR="00E12C13" w:rsidRDefault="00E12C13" w:rsidP="004E30F2">
            <w:pPr>
              <w:jc w:val="center"/>
              <w:rPr>
                <w:rFonts w:ascii="楷体_GB2312" w:eastAsia="楷体_GB2312" w:hAnsi="宋体"/>
                <w:sz w:val="24"/>
                <w:szCs w:val="24"/>
              </w:rPr>
            </w:pPr>
          </w:p>
        </w:tc>
      </w:tr>
      <w:tr w:rsidR="00E12C13">
        <w:trPr>
          <w:cantSplit/>
          <w:trHeight w:val="900"/>
          <w:jc w:val="center"/>
        </w:trPr>
        <w:tc>
          <w:tcPr>
            <w:tcW w:w="1150" w:type="dxa"/>
            <w:vMerge w:val="restart"/>
            <w:vAlign w:val="center"/>
          </w:tcPr>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知识</w:t>
            </w:r>
          </w:p>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产权</w:t>
            </w:r>
          </w:p>
          <w:p w:rsidR="00E12C13" w:rsidRDefault="00E12C13" w:rsidP="004E30F2">
            <w:pPr>
              <w:rPr>
                <w:rFonts w:ascii="楷体_GB2312" w:eastAsia="楷体_GB2312" w:hAnsi="宋体"/>
                <w:sz w:val="24"/>
                <w:szCs w:val="24"/>
              </w:rPr>
            </w:pPr>
          </w:p>
          <w:p w:rsidR="00E12C13" w:rsidRDefault="00E12C13" w:rsidP="004E30F2">
            <w:pPr>
              <w:rPr>
                <w:rFonts w:ascii="楷体_GB2312" w:eastAsia="楷体_GB2312" w:hAnsi="宋体"/>
                <w:sz w:val="24"/>
                <w:szCs w:val="24"/>
              </w:rPr>
            </w:pPr>
          </w:p>
        </w:tc>
        <w:tc>
          <w:tcPr>
            <w:tcW w:w="7785" w:type="dxa"/>
            <w:gridSpan w:val="4"/>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著作类</w:t>
            </w:r>
          </w:p>
        </w:tc>
      </w:tr>
      <w:tr w:rsidR="00E12C13">
        <w:trPr>
          <w:cantSplit/>
          <w:trHeight w:val="1067"/>
          <w:jc w:val="center"/>
        </w:trPr>
        <w:tc>
          <w:tcPr>
            <w:tcW w:w="1150" w:type="dxa"/>
            <w:vMerge/>
            <w:vAlign w:val="center"/>
          </w:tcPr>
          <w:p w:rsidR="00E12C13" w:rsidRDefault="00E12C13" w:rsidP="004E30F2">
            <w:pPr>
              <w:rPr>
                <w:rFonts w:ascii="楷体_GB2312" w:eastAsia="楷体_GB2312" w:hAnsi="宋体"/>
                <w:sz w:val="24"/>
                <w:szCs w:val="24"/>
              </w:rPr>
            </w:pPr>
          </w:p>
        </w:tc>
        <w:tc>
          <w:tcPr>
            <w:tcW w:w="1977" w:type="dxa"/>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科技论文（篇）</w:t>
            </w:r>
          </w:p>
        </w:tc>
        <w:tc>
          <w:tcPr>
            <w:tcW w:w="1979" w:type="dxa"/>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sz w:val="24"/>
                <w:szCs w:val="24"/>
              </w:rPr>
              <w:t>1</w:t>
            </w:r>
          </w:p>
        </w:tc>
        <w:tc>
          <w:tcPr>
            <w:tcW w:w="1975" w:type="dxa"/>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科技著作（种）</w:t>
            </w:r>
          </w:p>
        </w:tc>
        <w:tc>
          <w:tcPr>
            <w:tcW w:w="1854" w:type="dxa"/>
            <w:vAlign w:val="center"/>
          </w:tcPr>
          <w:p w:rsidR="00E12C13" w:rsidRDefault="00E12C13" w:rsidP="004E30F2">
            <w:pPr>
              <w:spacing w:line="500" w:lineRule="exact"/>
              <w:jc w:val="center"/>
              <w:rPr>
                <w:rFonts w:ascii="楷体_GB2312" w:eastAsia="楷体_GB2312" w:hAnsi="宋体"/>
                <w:sz w:val="24"/>
                <w:szCs w:val="24"/>
              </w:rPr>
            </w:pPr>
          </w:p>
        </w:tc>
      </w:tr>
      <w:tr w:rsidR="00E12C13">
        <w:trPr>
          <w:cantSplit/>
          <w:trHeight w:val="836"/>
          <w:jc w:val="center"/>
        </w:trPr>
        <w:tc>
          <w:tcPr>
            <w:tcW w:w="1150" w:type="dxa"/>
            <w:vMerge/>
            <w:vAlign w:val="center"/>
          </w:tcPr>
          <w:p w:rsidR="00E12C13" w:rsidRDefault="00E12C13" w:rsidP="004E30F2">
            <w:pPr>
              <w:rPr>
                <w:rFonts w:ascii="楷体_GB2312" w:eastAsia="楷体_GB2312" w:hAnsi="宋体"/>
                <w:sz w:val="24"/>
                <w:szCs w:val="24"/>
              </w:rPr>
            </w:pPr>
          </w:p>
        </w:tc>
        <w:tc>
          <w:tcPr>
            <w:tcW w:w="7785" w:type="dxa"/>
            <w:gridSpan w:val="4"/>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专利类</w:t>
            </w:r>
          </w:p>
        </w:tc>
      </w:tr>
      <w:tr w:rsidR="00E12C13">
        <w:trPr>
          <w:cantSplit/>
          <w:trHeight w:val="1137"/>
          <w:jc w:val="center"/>
        </w:trPr>
        <w:tc>
          <w:tcPr>
            <w:tcW w:w="1150" w:type="dxa"/>
            <w:vMerge/>
            <w:vAlign w:val="center"/>
          </w:tcPr>
          <w:p w:rsidR="00E12C13" w:rsidRDefault="00E12C13" w:rsidP="004E30F2">
            <w:pPr>
              <w:rPr>
                <w:rFonts w:ascii="楷体_GB2312" w:eastAsia="楷体_GB2312" w:hAnsi="宋体"/>
                <w:sz w:val="24"/>
                <w:szCs w:val="24"/>
              </w:rPr>
            </w:pPr>
          </w:p>
        </w:tc>
        <w:tc>
          <w:tcPr>
            <w:tcW w:w="1977" w:type="dxa"/>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专利申请</w:t>
            </w:r>
          </w:p>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受理（件）</w:t>
            </w:r>
          </w:p>
        </w:tc>
        <w:tc>
          <w:tcPr>
            <w:tcW w:w="1979" w:type="dxa"/>
            <w:vAlign w:val="center"/>
          </w:tcPr>
          <w:p w:rsidR="00E12C13" w:rsidRDefault="00E12C13" w:rsidP="00E12C13">
            <w:pPr>
              <w:spacing w:line="500" w:lineRule="exact"/>
              <w:ind w:firstLineChars="150" w:firstLine="31680"/>
              <w:rPr>
                <w:rFonts w:ascii="楷体_GB2312" w:eastAsia="楷体_GB2312" w:hAnsi="宋体"/>
                <w:sz w:val="24"/>
                <w:szCs w:val="24"/>
              </w:rPr>
            </w:pPr>
          </w:p>
        </w:tc>
        <w:tc>
          <w:tcPr>
            <w:tcW w:w="1975" w:type="dxa"/>
            <w:vAlign w:val="center"/>
          </w:tcPr>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发明专利数</w:t>
            </w:r>
          </w:p>
          <w:p w:rsidR="00E12C13" w:rsidRDefault="00E12C13" w:rsidP="004E30F2">
            <w:pPr>
              <w:spacing w:line="500" w:lineRule="exact"/>
              <w:jc w:val="center"/>
              <w:rPr>
                <w:rFonts w:ascii="楷体_GB2312" w:eastAsia="楷体_GB2312" w:hAnsi="宋体"/>
                <w:sz w:val="24"/>
                <w:szCs w:val="24"/>
              </w:rPr>
            </w:pPr>
            <w:r>
              <w:rPr>
                <w:rFonts w:ascii="楷体_GB2312" w:eastAsia="楷体_GB2312" w:hAnsi="宋体" w:cs="楷体_GB2312" w:hint="eastAsia"/>
                <w:sz w:val="24"/>
                <w:szCs w:val="24"/>
              </w:rPr>
              <w:t>（件）</w:t>
            </w:r>
          </w:p>
        </w:tc>
        <w:tc>
          <w:tcPr>
            <w:tcW w:w="1854" w:type="dxa"/>
          </w:tcPr>
          <w:p w:rsidR="00E12C13" w:rsidRDefault="00E12C13" w:rsidP="004E30F2">
            <w:pPr>
              <w:jc w:val="center"/>
              <w:rPr>
                <w:rFonts w:ascii="楷体_GB2312" w:eastAsia="楷体_GB2312" w:hAnsi="宋体"/>
                <w:sz w:val="24"/>
                <w:szCs w:val="24"/>
              </w:rPr>
            </w:pPr>
          </w:p>
        </w:tc>
      </w:tr>
      <w:tr w:rsidR="00E12C13">
        <w:trPr>
          <w:cantSplit/>
          <w:trHeight w:val="841"/>
          <w:jc w:val="center"/>
        </w:trPr>
        <w:tc>
          <w:tcPr>
            <w:tcW w:w="1150" w:type="dxa"/>
            <w:vMerge/>
            <w:vAlign w:val="center"/>
          </w:tcPr>
          <w:p w:rsidR="00E12C13" w:rsidRDefault="00E12C13" w:rsidP="004E30F2">
            <w:pPr>
              <w:rPr>
                <w:rFonts w:ascii="楷体_GB2312" w:eastAsia="楷体_GB2312" w:hAnsi="宋体"/>
                <w:sz w:val="24"/>
                <w:szCs w:val="24"/>
              </w:rPr>
            </w:pPr>
          </w:p>
        </w:tc>
        <w:tc>
          <w:tcPr>
            <w:tcW w:w="7785" w:type="dxa"/>
            <w:gridSpan w:val="4"/>
            <w:vAlign w:val="center"/>
          </w:tcPr>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其他类（实物、模型等）</w:t>
            </w:r>
          </w:p>
        </w:tc>
      </w:tr>
      <w:tr w:rsidR="00E12C13">
        <w:trPr>
          <w:cantSplit/>
          <w:trHeight w:val="1525"/>
          <w:jc w:val="center"/>
        </w:trPr>
        <w:tc>
          <w:tcPr>
            <w:tcW w:w="1150" w:type="dxa"/>
            <w:vMerge/>
            <w:vAlign w:val="center"/>
          </w:tcPr>
          <w:p w:rsidR="00E12C13" w:rsidRDefault="00E12C13" w:rsidP="004E30F2">
            <w:pPr>
              <w:rPr>
                <w:rFonts w:ascii="楷体_GB2312" w:eastAsia="楷体_GB2312" w:hAnsi="宋体"/>
                <w:sz w:val="24"/>
                <w:szCs w:val="24"/>
              </w:rPr>
            </w:pPr>
          </w:p>
        </w:tc>
        <w:tc>
          <w:tcPr>
            <w:tcW w:w="7785" w:type="dxa"/>
            <w:gridSpan w:val="4"/>
            <w:vAlign w:val="center"/>
          </w:tcPr>
          <w:p w:rsidR="00E12C13" w:rsidRDefault="00E12C13" w:rsidP="00383F59">
            <w:pPr>
              <w:jc w:val="center"/>
              <w:rPr>
                <w:rFonts w:ascii="楷体_GB2312" w:eastAsia="楷体_GB2312" w:hAnsi="宋体"/>
                <w:sz w:val="24"/>
                <w:szCs w:val="24"/>
              </w:rPr>
            </w:pPr>
            <w:r>
              <w:rPr>
                <w:rFonts w:ascii="楷体_GB2312" w:eastAsia="楷体_GB2312" w:hAnsi="宋体" w:cs="楷体_GB2312" w:hint="eastAsia"/>
                <w:sz w:val="24"/>
                <w:szCs w:val="24"/>
              </w:rPr>
              <w:t>系统软件一套</w:t>
            </w:r>
          </w:p>
        </w:tc>
      </w:tr>
      <w:tr w:rsidR="00E12C13">
        <w:trPr>
          <w:cantSplit/>
          <w:trHeight w:val="478"/>
          <w:jc w:val="center"/>
        </w:trPr>
        <w:tc>
          <w:tcPr>
            <w:tcW w:w="1150" w:type="dxa"/>
            <w:vMerge w:val="restart"/>
            <w:vAlign w:val="center"/>
          </w:tcPr>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获奖</w:t>
            </w:r>
          </w:p>
          <w:p w:rsidR="00E12C13" w:rsidRDefault="00E12C13" w:rsidP="004E30F2">
            <w:pPr>
              <w:jc w:val="center"/>
              <w:rPr>
                <w:rFonts w:ascii="楷体_GB2312" w:eastAsia="楷体_GB2312" w:hAnsi="宋体"/>
                <w:sz w:val="24"/>
                <w:szCs w:val="24"/>
              </w:rPr>
            </w:pPr>
            <w:r>
              <w:rPr>
                <w:rFonts w:ascii="楷体_GB2312" w:eastAsia="楷体_GB2312" w:hAnsi="宋体" w:cs="楷体_GB2312" w:hint="eastAsia"/>
                <w:sz w:val="24"/>
                <w:szCs w:val="24"/>
              </w:rPr>
              <w:t>情况</w:t>
            </w:r>
          </w:p>
        </w:tc>
        <w:tc>
          <w:tcPr>
            <w:tcW w:w="1977" w:type="dxa"/>
            <w:vAlign w:val="center"/>
          </w:tcPr>
          <w:p w:rsidR="00E12C13" w:rsidRDefault="00E12C13" w:rsidP="004E30F2">
            <w:pPr>
              <w:spacing w:line="340" w:lineRule="exact"/>
              <w:jc w:val="center"/>
              <w:rPr>
                <w:rFonts w:ascii="楷体_GB2312" w:eastAsia="楷体_GB2312" w:hAnsi="宋体"/>
                <w:sz w:val="24"/>
                <w:szCs w:val="24"/>
              </w:rPr>
            </w:pPr>
            <w:r>
              <w:rPr>
                <w:rFonts w:ascii="楷体_GB2312" w:eastAsia="楷体_GB2312" w:hAnsi="宋体" w:cs="楷体_GB2312" w:hint="eastAsia"/>
                <w:sz w:val="24"/>
                <w:szCs w:val="24"/>
              </w:rPr>
              <w:t>国家级奖项</w:t>
            </w:r>
          </w:p>
        </w:tc>
        <w:tc>
          <w:tcPr>
            <w:tcW w:w="1979" w:type="dxa"/>
            <w:vAlign w:val="center"/>
          </w:tcPr>
          <w:p w:rsidR="00E12C13" w:rsidRDefault="00E12C13" w:rsidP="004E30F2">
            <w:pPr>
              <w:spacing w:line="340" w:lineRule="exact"/>
              <w:jc w:val="center"/>
              <w:rPr>
                <w:rFonts w:ascii="楷体_GB2312" w:eastAsia="楷体_GB2312" w:hAnsi="宋体"/>
                <w:sz w:val="24"/>
                <w:szCs w:val="24"/>
              </w:rPr>
            </w:pPr>
            <w:r>
              <w:rPr>
                <w:rFonts w:ascii="楷体_GB2312" w:eastAsia="楷体_GB2312" w:hAnsi="宋体" w:cs="楷体_GB2312" w:hint="eastAsia"/>
                <w:sz w:val="24"/>
                <w:szCs w:val="24"/>
              </w:rPr>
              <w:t>省级奖项</w:t>
            </w:r>
          </w:p>
        </w:tc>
        <w:tc>
          <w:tcPr>
            <w:tcW w:w="1975" w:type="dxa"/>
            <w:vAlign w:val="center"/>
          </w:tcPr>
          <w:p w:rsidR="00E12C13" w:rsidRDefault="00E12C13" w:rsidP="004E30F2">
            <w:pPr>
              <w:spacing w:line="340" w:lineRule="exact"/>
              <w:jc w:val="center"/>
              <w:rPr>
                <w:rFonts w:ascii="楷体_GB2312" w:eastAsia="楷体_GB2312" w:hAnsi="宋体"/>
                <w:sz w:val="24"/>
                <w:szCs w:val="24"/>
              </w:rPr>
            </w:pPr>
            <w:r>
              <w:rPr>
                <w:rFonts w:ascii="楷体_GB2312" w:eastAsia="楷体_GB2312" w:hAnsi="宋体" w:cs="楷体_GB2312" w:hint="eastAsia"/>
                <w:sz w:val="24"/>
                <w:szCs w:val="24"/>
              </w:rPr>
              <w:t>市级奖项</w:t>
            </w:r>
          </w:p>
        </w:tc>
        <w:tc>
          <w:tcPr>
            <w:tcW w:w="1854" w:type="dxa"/>
            <w:vAlign w:val="center"/>
          </w:tcPr>
          <w:p w:rsidR="00E12C13" w:rsidRDefault="00E12C13" w:rsidP="004E30F2">
            <w:pPr>
              <w:spacing w:line="340" w:lineRule="exact"/>
              <w:jc w:val="center"/>
              <w:rPr>
                <w:rFonts w:ascii="楷体_GB2312" w:eastAsia="楷体_GB2312" w:hAnsi="宋体"/>
                <w:sz w:val="24"/>
                <w:szCs w:val="24"/>
              </w:rPr>
            </w:pPr>
            <w:r>
              <w:rPr>
                <w:rFonts w:ascii="楷体_GB2312" w:eastAsia="楷体_GB2312" w:hAnsi="宋体" w:cs="楷体_GB2312" w:hint="eastAsia"/>
                <w:sz w:val="24"/>
                <w:szCs w:val="24"/>
              </w:rPr>
              <w:t>校级奖项</w:t>
            </w:r>
          </w:p>
        </w:tc>
      </w:tr>
      <w:tr w:rsidR="00E12C13">
        <w:trPr>
          <w:cantSplit/>
          <w:trHeight w:val="1616"/>
          <w:jc w:val="center"/>
        </w:trPr>
        <w:tc>
          <w:tcPr>
            <w:tcW w:w="1150" w:type="dxa"/>
            <w:vMerge/>
          </w:tcPr>
          <w:p w:rsidR="00E12C13" w:rsidRDefault="00E12C13" w:rsidP="004E30F2">
            <w:pPr>
              <w:jc w:val="center"/>
              <w:rPr>
                <w:rFonts w:ascii="楷体_GB2312" w:eastAsia="楷体_GB2312" w:hAnsi="宋体"/>
                <w:sz w:val="24"/>
                <w:szCs w:val="24"/>
              </w:rPr>
            </w:pPr>
          </w:p>
        </w:tc>
        <w:tc>
          <w:tcPr>
            <w:tcW w:w="1977" w:type="dxa"/>
          </w:tcPr>
          <w:p w:rsidR="00E12C13" w:rsidRDefault="00E12C13" w:rsidP="004E30F2">
            <w:pPr>
              <w:jc w:val="center"/>
              <w:rPr>
                <w:rFonts w:ascii="楷体_GB2312" w:eastAsia="楷体_GB2312" w:hAnsi="宋体"/>
                <w:sz w:val="24"/>
                <w:szCs w:val="24"/>
              </w:rPr>
            </w:pPr>
          </w:p>
          <w:p w:rsidR="00E12C13" w:rsidRDefault="00E12C13" w:rsidP="004E30F2">
            <w:pPr>
              <w:jc w:val="center"/>
              <w:rPr>
                <w:rFonts w:ascii="楷体_GB2312" w:eastAsia="楷体_GB2312" w:hAnsi="宋体"/>
                <w:sz w:val="24"/>
                <w:szCs w:val="24"/>
              </w:rPr>
            </w:pPr>
          </w:p>
        </w:tc>
        <w:tc>
          <w:tcPr>
            <w:tcW w:w="1979" w:type="dxa"/>
          </w:tcPr>
          <w:p w:rsidR="00E12C13" w:rsidRDefault="00E12C13" w:rsidP="004E30F2">
            <w:pPr>
              <w:jc w:val="center"/>
              <w:rPr>
                <w:rFonts w:ascii="楷体_GB2312" w:eastAsia="楷体_GB2312" w:hAnsi="宋体"/>
                <w:sz w:val="24"/>
                <w:szCs w:val="24"/>
              </w:rPr>
            </w:pPr>
          </w:p>
          <w:p w:rsidR="00E12C13" w:rsidRDefault="00E12C13" w:rsidP="004E30F2">
            <w:pPr>
              <w:jc w:val="center"/>
              <w:rPr>
                <w:rFonts w:ascii="楷体_GB2312" w:eastAsia="楷体_GB2312" w:hAnsi="宋体"/>
                <w:sz w:val="24"/>
                <w:szCs w:val="24"/>
              </w:rPr>
            </w:pPr>
          </w:p>
        </w:tc>
        <w:tc>
          <w:tcPr>
            <w:tcW w:w="1975" w:type="dxa"/>
          </w:tcPr>
          <w:p w:rsidR="00E12C13" w:rsidRDefault="00E12C13" w:rsidP="004E30F2">
            <w:pPr>
              <w:jc w:val="center"/>
              <w:rPr>
                <w:rFonts w:ascii="楷体_GB2312" w:eastAsia="楷体_GB2312" w:hAnsi="宋体"/>
                <w:sz w:val="24"/>
                <w:szCs w:val="24"/>
              </w:rPr>
            </w:pPr>
          </w:p>
        </w:tc>
        <w:tc>
          <w:tcPr>
            <w:tcW w:w="1854" w:type="dxa"/>
          </w:tcPr>
          <w:p w:rsidR="00E12C13" w:rsidRDefault="00E12C13" w:rsidP="00E12C13">
            <w:pPr>
              <w:ind w:left="31680" w:hangingChars="150" w:firstLine="31680"/>
              <w:rPr>
                <w:rFonts w:ascii="楷体_GB2312" w:eastAsia="楷体_GB2312" w:hAnsi="宋体"/>
                <w:sz w:val="24"/>
                <w:szCs w:val="24"/>
              </w:rPr>
            </w:pPr>
          </w:p>
          <w:p w:rsidR="00E12C13" w:rsidRDefault="00E12C13" w:rsidP="00E12C13">
            <w:pPr>
              <w:ind w:left="31680" w:hangingChars="150" w:firstLine="31680"/>
              <w:rPr>
                <w:rFonts w:ascii="楷体_GB2312" w:eastAsia="楷体_GB2312" w:hAnsi="宋体"/>
                <w:sz w:val="24"/>
                <w:szCs w:val="24"/>
              </w:rPr>
            </w:pPr>
          </w:p>
        </w:tc>
      </w:tr>
    </w:tbl>
    <w:p w:rsidR="00E12C13" w:rsidRDefault="00E12C13" w:rsidP="00413A2B">
      <w:pPr>
        <w:spacing w:afterLines="50"/>
        <w:jc w:val="left"/>
        <w:rPr>
          <w:rFonts w:ascii="宋体"/>
          <w:b/>
          <w:bCs/>
          <w:sz w:val="24"/>
          <w:szCs w:val="24"/>
        </w:rPr>
      </w:pPr>
    </w:p>
    <w:p w:rsidR="00E12C13" w:rsidRDefault="00E12C13" w:rsidP="00413A2B">
      <w:pPr>
        <w:spacing w:afterLines="50"/>
        <w:jc w:val="left"/>
        <w:rPr>
          <w:rFonts w:ascii="宋体"/>
          <w:b/>
          <w:bCs/>
          <w:sz w:val="24"/>
          <w:szCs w:val="24"/>
        </w:rPr>
      </w:pPr>
    </w:p>
    <w:p w:rsidR="00E12C13" w:rsidRDefault="00E12C13" w:rsidP="00413A2B">
      <w:pPr>
        <w:spacing w:afterLines="50"/>
        <w:jc w:val="left"/>
        <w:rPr>
          <w:rFonts w:ascii="宋体"/>
          <w:b/>
          <w:bCs/>
          <w:sz w:val="24"/>
          <w:szCs w:val="24"/>
        </w:rPr>
      </w:pPr>
    </w:p>
    <w:p w:rsidR="00E12C13" w:rsidRDefault="00E12C13" w:rsidP="00413A2B">
      <w:pPr>
        <w:spacing w:afterLines="50"/>
        <w:jc w:val="left"/>
        <w:rPr>
          <w:rFonts w:ascii="宋体"/>
          <w:b/>
          <w:bCs/>
          <w:sz w:val="24"/>
          <w:szCs w:val="24"/>
        </w:rPr>
      </w:pPr>
    </w:p>
    <w:p w:rsidR="00E12C13" w:rsidRDefault="00E12C13" w:rsidP="00413A2B">
      <w:pPr>
        <w:spacing w:afterLines="50"/>
        <w:jc w:val="left"/>
        <w:rPr>
          <w:rFonts w:ascii="宋体"/>
          <w:b/>
          <w:bCs/>
          <w:sz w:val="24"/>
          <w:szCs w:val="24"/>
        </w:rPr>
      </w:pPr>
    </w:p>
    <w:p w:rsidR="00E12C13" w:rsidRDefault="00E12C13" w:rsidP="00413A2B">
      <w:pPr>
        <w:spacing w:afterLines="50"/>
        <w:jc w:val="left"/>
        <w:rPr>
          <w:rFonts w:ascii="宋体"/>
          <w:b/>
          <w:bCs/>
          <w:sz w:val="24"/>
          <w:szCs w:val="24"/>
        </w:rPr>
      </w:pPr>
      <w:r>
        <w:rPr>
          <w:rFonts w:ascii="宋体" w:hAnsi="宋体" w:cs="宋体" w:hint="eastAsia"/>
          <w:b/>
          <w:bCs/>
          <w:sz w:val="24"/>
          <w:szCs w:val="24"/>
        </w:rPr>
        <w:t>四、项目成果统计</w:t>
      </w:r>
    </w:p>
    <w:p w:rsidR="00E12C13" w:rsidRDefault="00E12C13" w:rsidP="00413A2B">
      <w:pPr>
        <w:spacing w:afterLines="50"/>
        <w:jc w:val="center"/>
        <w:rPr>
          <w:rFonts w:ascii="黑体" w:eastAsia="黑体"/>
          <w:b/>
          <w:bCs/>
          <w:sz w:val="24"/>
          <w:szCs w:val="24"/>
        </w:rPr>
      </w:pPr>
      <w:r>
        <w:rPr>
          <w:rFonts w:ascii="黑体" w:eastAsia="黑体" w:cs="黑体" w:hint="eastAsia"/>
          <w:b/>
          <w:bCs/>
          <w:sz w:val="24"/>
          <w:szCs w:val="24"/>
        </w:rPr>
        <w:t>完成论文登记表（具体资料附页）</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95"/>
        <w:gridCol w:w="2143"/>
        <w:gridCol w:w="1752"/>
        <w:gridCol w:w="960"/>
        <w:gridCol w:w="438"/>
        <w:gridCol w:w="438"/>
        <w:gridCol w:w="350"/>
        <w:gridCol w:w="353"/>
        <w:gridCol w:w="706"/>
      </w:tblGrid>
      <w:tr w:rsidR="00E12C13">
        <w:trPr>
          <w:cantSplit/>
          <w:trHeight w:val="92"/>
          <w:jc w:val="center"/>
        </w:trPr>
        <w:tc>
          <w:tcPr>
            <w:tcW w:w="995" w:type="dxa"/>
            <w:vMerge w:val="restart"/>
            <w:shd w:val="pct10" w:color="auto" w:fill="FFFFFF"/>
            <w:vAlign w:val="center"/>
          </w:tcPr>
          <w:p w:rsidR="00E12C13" w:rsidRDefault="00E12C13" w:rsidP="004E30F2">
            <w:pPr>
              <w:snapToGrid w:val="0"/>
              <w:spacing w:line="240" w:lineRule="exact"/>
              <w:jc w:val="center"/>
              <w:rPr>
                <w:rFonts w:eastAsia="黑体"/>
              </w:rPr>
            </w:pPr>
            <w:r>
              <w:rPr>
                <w:rFonts w:eastAsia="黑体" w:cs="黑体" w:hint="eastAsia"/>
              </w:rPr>
              <w:t>主要作者</w:t>
            </w:r>
          </w:p>
        </w:tc>
        <w:tc>
          <w:tcPr>
            <w:tcW w:w="2143" w:type="dxa"/>
            <w:vMerge w:val="restart"/>
            <w:shd w:val="pct10" w:color="auto" w:fill="FFFFFF"/>
            <w:vAlign w:val="center"/>
          </w:tcPr>
          <w:p w:rsidR="00E12C13" w:rsidRDefault="00E12C13" w:rsidP="004E30F2">
            <w:pPr>
              <w:snapToGrid w:val="0"/>
              <w:spacing w:line="240" w:lineRule="exact"/>
              <w:jc w:val="center"/>
              <w:rPr>
                <w:rFonts w:eastAsia="黑体"/>
              </w:rPr>
            </w:pPr>
            <w:r>
              <w:rPr>
                <w:rFonts w:eastAsia="黑体" w:cs="黑体" w:hint="eastAsia"/>
              </w:rPr>
              <w:t>论文名称</w:t>
            </w:r>
          </w:p>
        </w:tc>
        <w:tc>
          <w:tcPr>
            <w:tcW w:w="1752" w:type="dxa"/>
            <w:vMerge w:val="restart"/>
            <w:shd w:val="pct10" w:color="auto" w:fill="FFFFFF"/>
            <w:vAlign w:val="center"/>
          </w:tcPr>
          <w:p w:rsidR="00E12C13" w:rsidRDefault="00E12C13" w:rsidP="004E30F2">
            <w:pPr>
              <w:snapToGrid w:val="0"/>
              <w:spacing w:line="240" w:lineRule="exact"/>
              <w:jc w:val="center"/>
              <w:rPr>
                <w:rFonts w:eastAsia="黑体"/>
              </w:rPr>
            </w:pPr>
            <w:r>
              <w:rPr>
                <w:rFonts w:eastAsia="黑体" w:cs="黑体" w:hint="eastAsia"/>
              </w:rPr>
              <w:t>刊物名称、年、卷、期、页或论文集名称、出版社、页</w:t>
            </w:r>
          </w:p>
        </w:tc>
        <w:tc>
          <w:tcPr>
            <w:tcW w:w="960" w:type="dxa"/>
            <w:vMerge w:val="restart"/>
            <w:shd w:val="pct10" w:color="auto" w:fill="FFFFFF"/>
            <w:vAlign w:val="center"/>
          </w:tcPr>
          <w:p w:rsidR="00E12C13" w:rsidRDefault="00E12C13" w:rsidP="004E30F2">
            <w:pPr>
              <w:snapToGrid w:val="0"/>
              <w:spacing w:line="240" w:lineRule="exact"/>
              <w:jc w:val="center"/>
              <w:rPr>
                <w:rFonts w:eastAsia="黑体"/>
              </w:rPr>
            </w:pPr>
            <w:r>
              <w:rPr>
                <w:rFonts w:eastAsia="黑体" w:cs="黑体" w:hint="eastAsia"/>
              </w:rPr>
              <w:t>论文被引用情况或三大索引收录情况</w:t>
            </w:r>
          </w:p>
        </w:tc>
        <w:tc>
          <w:tcPr>
            <w:tcW w:w="2285" w:type="dxa"/>
            <w:gridSpan w:val="5"/>
            <w:shd w:val="pct10" w:color="auto" w:fill="FFFFFF"/>
            <w:vAlign w:val="center"/>
          </w:tcPr>
          <w:p w:rsidR="00E12C13" w:rsidRDefault="00E12C13" w:rsidP="004E30F2">
            <w:pPr>
              <w:snapToGrid w:val="0"/>
              <w:spacing w:line="240" w:lineRule="exact"/>
              <w:jc w:val="center"/>
              <w:rPr>
                <w:rFonts w:eastAsia="黑体"/>
              </w:rPr>
            </w:pPr>
            <w:r>
              <w:rPr>
                <w:rFonts w:eastAsia="黑体" w:cs="黑体" w:hint="eastAsia"/>
              </w:rPr>
              <w:t>论文类别（打√）</w:t>
            </w:r>
          </w:p>
        </w:tc>
      </w:tr>
      <w:tr w:rsidR="00E12C13">
        <w:trPr>
          <w:cantSplit/>
          <w:trHeight w:val="416"/>
          <w:jc w:val="center"/>
        </w:trPr>
        <w:tc>
          <w:tcPr>
            <w:tcW w:w="995" w:type="dxa"/>
            <w:vMerge/>
            <w:shd w:val="pct10" w:color="auto" w:fill="FFFFFF"/>
            <w:vAlign w:val="center"/>
          </w:tcPr>
          <w:p w:rsidR="00E12C13" w:rsidRDefault="00E12C13" w:rsidP="004E30F2">
            <w:pPr>
              <w:snapToGrid w:val="0"/>
              <w:spacing w:line="240" w:lineRule="exact"/>
              <w:jc w:val="center"/>
            </w:pPr>
          </w:p>
        </w:tc>
        <w:tc>
          <w:tcPr>
            <w:tcW w:w="2143" w:type="dxa"/>
            <w:vMerge/>
            <w:shd w:val="pct10" w:color="auto" w:fill="FFFFFF"/>
            <w:vAlign w:val="center"/>
          </w:tcPr>
          <w:p w:rsidR="00E12C13" w:rsidRDefault="00E12C13" w:rsidP="004E30F2">
            <w:pPr>
              <w:snapToGrid w:val="0"/>
              <w:spacing w:line="240" w:lineRule="exact"/>
              <w:jc w:val="center"/>
            </w:pPr>
          </w:p>
        </w:tc>
        <w:tc>
          <w:tcPr>
            <w:tcW w:w="1752" w:type="dxa"/>
            <w:vMerge/>
            <w:shd w:val="pct10" w:color="auto" w:fill="FFFFFF"/>
            <w:vAlign w:val="center"/>
          </w:tcPr>
          <w:p w:rsidR="00E12C13" w:rsidRDefault="00E12C13" w:rsidP="004E30F2">
            <w:pPr>
              <w:snapToGrid w:val="0"/>
              <w:spacing w:line="240" w:lineRule="exact"/>
              <w:jc w:val="center"/>
            </w:pPr>
          </w:p>
        </w:tc>
        <w:tc>
          <w:tcPr>
            <w:tcW w:w="960" w:type="dxa"/>
            <w:vMerge/>
            <w:shd w:val="pct10" w:color="auto" w:fill="FFFFFF"/>
            <w:vAlign w:val="center"/>
          </w:tcPr>
          <w:p w:rsidR="00E12C13" w:rsidRDefault="00E12C13" w:rsidP="004E30F2">
            <w:pPr>
              <w:snapToGrid w:val="0"/>
              <w:spacing w:line="240" w:lineRule="exact"/>
              <w:jc w:val="center"/>
            </w:pPr>
          </w:p>
        </w:tc>
        <w:tc>
          <w:tcPr>
            <w:tcW w:w="438" w:type="dxa"/>
            <w:vMerge w:val="restart"/>
            <w:shd w:val="pct10" w:color="auto" w:fill="FFFFFF"/>
            <w:vAlign w:val="center"/>
          </w:tcPr>
          <w:p w:rsidR="00E12C13" w:rsidRDefault="00E12C13" w:rsidP="004E30F2">
            <w:pPr>
              <w:snapToGrid w:val="0"/>
              <w:spacing w:line="240" w:lineRule="exact"/>
              <w:jc w:val="center"/>
            </w:pPr>
            <w:r>
              <w:rPr>
                <w:rFonts w:cs="宋体" w:hint="eastAsia"/>
              </w:rPr>
              <w:t>国外重要刊物</w:t>
            </w:r>
          </w:p>
        </w:tc>
        <w:tc>
          <w:tcPr>
            <w:tcW w:w="438" w:type="dxa"/>
            <w:vMerge w:val="restart"/>
            <w:shd w:val="pct10" w:color="auto" w:fill="FFFFFF"/>
            <w:vAlign w:val="center"/>
          </w:tcPr>
          <w:p w:rsidR="00E12C13" w:rsidRDefault="00E12C13" w:rsidP="004E30F2">
            <w:pPr>
              <w:snapToGrid w:val="0"/>
              <w:spacing w:line="240" w:lineRule="exact"/>
              <w:jc w:val="center"/>
            </w:pPr>
            <w:r>
              <w:rPr>
                <w:rFonts w:cs="宋体" w:hint="eastAsia"/>
              </w:rPr>
              <w:t>国内重要刊物</w:t>
            </w:r>
          </w:p>
        </w:tc>
        <w:tc>
          <w:tcPr>
            <w:tcW w:w="703" w:type="dxa"/>
            <w:gridSpan w:val="2"/>
            <w:shd w:val="pct10" w:color="auto" w:fill="FFFFFF"/>
            <w:vAlign w:val="center"/>
          </w:tcPr>
          <w:p w:rsidR="00E12C13" w:rsidRDefault="00E12C13" w:rsidP="004E30F2">
            <w:pPr>
              <w:snapToGrid w:val="0"/>
              <w:spacing w:line="240" w:lineRule="exact"/>
              <w:jc w:val="center"/>
            </w:pPr>
            <w:r>
              <w:rPr>
                <w:rFonts w:cs="宋体" w:hint="eastAsia"/>
              </w:rPr>
              <w:t>学术会议论文</w:t>
            </w:r>
          </w:p>
        </w:tc>
        <w:tc>
          <w:tcPr>
            <w:tcW w:w="706" w:type="dxa"/>
            <w:vMerge w:val="restart"/>
            <w:shd w:val="pct10" w:color="auto" w:fill="FFFFFF"/>
            <w:vAlign w:val="center"/>
          </w:tcPr>
          <w:p w:rsidR="00E12C13" w:rsidRDefault="00E12C13" w:rsidP="004E30F2">
            <w:pPr>
              <w:snapToGrid w:val="0"/>
              <w:spacing w:line="240" w:lineRule="exact"/>
              <w:jc w:val="center"/>
            </w:pPr>
            <w:r>
              <w:rPr>
                <w:rFonts w:cs="宋体" w:hint="eastAsia"/>
              </w:rPr>
              <w:t>其他刊物</w:t>
            </w:r>
          </w:p>
        </w:tc>
      </w:tr>
      <w:tr w:rsidR="00E12C13">
        <w:trPr>
          <w:cantSplit/>
          <w:trHeight w:val="515"/>
          <w:jc w:val="center"/>
        </w:trPr>
        <w:tc>
          <w:tcPr>
            <w:tcW w:w="995" w:type="dxa"/>
            <w:vMerge/>
            <w:shd w:val="pct10" w:color="auto" w:fill="FFFFFF"/>
            <w:vAlign w:val="center"/>
          </w:tcPr>
          <w:p w:rsidR="00E12C13" w:rsidRDefault="00E12C13" w:rsidP="004E30F2">
            <w:pPr>
              <w:snapToGrid w:val="0"/>
              <w:spacing w:line="240" w:lineRule="exact"/>
              <w:jc w:val="center"/>
            </w:pPr>
          </w:p>
        </w:tc>
        <w:tc>
          <w:tcPr>
            <w:tcW w:w="2143" w:type="dxa"/>
            <w:vMerge/>
            <w:shd w:val="pct10" w:color="auto" w:fill="FFFFFF"/>
            <w:vAlign w:val="center"/>
          </w:tcPr>
          <w:p w:rsidR="00E12C13" w:rsidRDefault="00E12C13" w:rsidP="004E30F2">
            <w:pPr>
              <w:snapToGrid w:val="0"/>
              <w:spacing w:line="240" w:lineRule="exact"/>
              <w:jc w:val="center"/>
            </w:pPr>
          </w:p>
        </w:tc>
        <w:tc>
          <w:tcPr>
            <w:tcW w:w="1752" w:type="dxa"/>
            <w:vMerge/>
            <w:shd w:val="pct10" w:color="auto" w:fill="FFFFFF"/>
            <w:vAlign w:val="center"/>
          </w:tcPr>
          <w:p w:rsidR="00E12C13" w:rsidRDefault="00E12C13" w:rsidP="004E30F2">
            <w:pPr>
              <w:snapToGrid w:val="0"/>
              <w:spacing w:line="240" w:lineRule="exact"/>
              <w:jc w:val="center"/>
            </w:pPr>
          </w:p>
        </w:tc>
        <w:tc>
          <w:tcPr>
            <w:tcW w:w="960" w:type="dxa"/>
            <w:vMerge/>
            <w:shd w:val="pct10" w:color="auto" w:fill="FFFFFF"/>
            <w:vAlign w:val="center"/>
          </w:tcPr>
          <w:p w:rsidR="00E12C13" w:rsidRDefault="00E12C13" w:rsidP="004E30F2">
            <w:pPr>
              <w:snapToGrid w:val="0"/>
              <w:spacing w:line="240" w:lineRule="exact"/>
              <w:jc w:val="center"/>
            </w:pPr>
          </w:p>
        </w:tc>
        <w:tc>
          <w:tcPr>
            <w:tcW w:w="438" w:type="dxa"/>
            <w:vMerge/>
            <w:shd w:val="pct10" w:color="auto" w:fill="FFFFFF"/>
            <w:vAlign w:val="center"/>
          </w:tcPr>
          <w:p w:rsidR="00E12C13" w:rsidRDefault="00E12C13" w:rsidP="004E30F2">
            <w:pPr>
              <w:snapToGrid w:val="0"/>
              <w:spacing w:line="240" w:lineRule="exact"/>
              <w:jc w:val="center"/>
            </w:pPr>
          </w:p>
        </w:tc>
        <w:tc>
          <w:tcPr>
            <w:tcW w:w="438" w:type="dxa"/>
            <w:vMerge/>
            <w:shd w:val="pct10" w:color="auto" w:fill="FFFFFF"/>
            <w:vAlign w:val="center"/>
          </w:tcPr>
          <w:p w:rsidR="00E12C13" w:rsidRDefault="00E12C13" w:rsidP="004E30F2">
            <w:pPr>
              <w:snapToGrid w:val="0"/>
              <w:spacing w:line="240" w:lineRule="exact"/>
              <w:jc w:val="center"/>
            </w:pPr>
          </w:p>
        </w:tc>
        <w:tc>
          <w:tcPr>
            <w:tcW w:w="350" w:type="dxa"/>
            <w:shd w:val="pct10" w:color="auto" w:fill="FFFFFF"/>
            <w:vAlign w:val="center"/>
          </w:tcPr>
          <w:p w:rsidR="00E12C13" w:rsidRDefault="00E12C13" w:rsidP="004E30F2">
            <w:pPr>
              <w:snapToGrid w:val="0"/>
              <w:spacing w:line="240" w:lineRule="exact"/>
              <w:jc w:val="center"/>
            </w:pPr>
            <w:r>
              <w:rPr>
                <w:rFonts w:cs="宋体" w:hint="eastAsia"/>
              </w:rPr>
              <w:t>国外</w:t>
            </w:r>
          </w:p>
        </w:tc>
        <w:tc>
          <w:tcPr>
            <w:tcW w:w="353" w:type="dxa"/>
            <w:shd w:val="pct10" w:color="auto" w:fill="FFFFFF"/>
            <w:vAlign w:val="center"/>
          </w:tcPr>
          <w:p w:rsidR="00E12C13" w:rsidRDefault="00E12C13" w:rsidP="004E30F2">
            <w:pPr>
              <w:snapToGrid w:val="0"/>
              <w:spacing w:line="240" w:lineRule="exact"/>
              <w:jc w:val="center"/>
            </w:pPr>
            <w:r>
              <w:rPr>
                <w:rFonts w:cs="宋体" w:hint="eastAsia"/>
              </w:rPr>
              <w:t>国内</w:t>
            </w:r>
          </w:p>
        </w:tc>
        <w:tc>
          <w:tcPr>
            <w:tcW w:w="706" w:type="dxa"/>
            <w:vMerge/>
            <w:shd w:val="pct10" w:color="auto" w:fill="FFFFFF"/>
            <w:vAlign w:val="center"/>
          </w:tcPr>
          <w:p w:rsidR="00E12C13" w:rsidRDefault="00E12C13" w:rsidP="004E30F2">
            <w:pPr>
              <w:snapToGrid w:val="0"/>
              <w:spacing w:line="240" w:lineRule="exact"/>
              <w:jc w:val="center"/>
            </w:pPr>
          </w:p>
        </w:tc>
      </w:tr>
      <w:tr w:rsidR="00E12C13">
        <w:trPr>
          <w:cantSplit/>
          <w:trHeight w:val="432"/>
          <w:jc w:val="center"/>
        </w:trPr>
        <w:tc>
          <w:tcPr>
            <w:tcW w:w="995" w:type="dxa"/>
            <w:vAlign w:val="center"/>
          </w:tcPr>
          <w:p w:rsidR="00E12C13" w:rsidRDefault="00E12C13" w:rsidP="00E12C13">
            <w:pPr>
              <w:spacing w:line="240" w:lineRule="exact"/>
              <w:ind w:leftChars="-6" w:left="31680" w:rightChars="-26" w:right="31680"/>
              <w:jc w:val="center"/>
            </w:pPr>
            <w:r>
              <w:rPr>
                <w:rFonts w:cs="宋体" w:hint="eastAsia"/>
              </w:rPr>
              <w:t>张艺、沈理强、华益峰等</w:t>
            </w:r>
          </w:p>
        </w:tc>
        <w:tc>
          <w:tcPr>
            <w:tcW w:w="2143" w:type="dxa"/>
            <w:vAlign w:val="center"/>
          </w:tcPr>
          <w:p w:rsidR="00E12C13" w:rsidRDefault="00E12C13" w:rsidP="00E12C13">
            <w:pPr>
              <w:snapToGrid w:val="0"/>
              <w:spacing w:line="240" w:lineRule="exact"/>
              <w:ind w:leftChars="-23" w:left="31680" w:rightChars="-23" w:right="31680"/>
              <w:jc w:val="center"/>
            </w:pPr>
            <w:r w:rsidRPr="008B5C77">
              <w:rPr>
                <w:rFonts w:eastAsia="黑体" w:cs="黑体" w:hint="eastAsia"/>
              </w:rPr>
              <w:t>基于移动端的大学生户外活动安全管理系统设计</w:t>
            </w:r>
          </w:p>
        </w:tc>
        <w:tc>
          <w:tcPr>
            <w:tcW w:w="1752" w:type="dxa"/>
            <w:vAlign w:val="center"/>
          </w:tcPr>
          <w:p w:rsidR="00E12C13" w:rsidRDefault="00E12C13" w:rsidP="00E12C13">
            <w:pPr>
              <w:spacing w:line="240" w:lineRule="exact"/>
              <w:ind w:leftChars="-6" w:left="31680" w:rightChars="3" w:right="31680"/>
              <w:jc w:val="center"/>
            </w:pPr>
            <w:r>
              <w:rPr>
                <w:rFonts w:cs="宋体" w:hint="eastAsia"/>
              </w:rPr>
              <w:t>已经向《浙江省科技学院学报》投稿</w:t>
            </w:r>
          </w:p>
        </w:tc>
        <w:tc>
          <w:tcPr>
            <w:tcW w:w="960" w:type="dxa"/>
            <w:vAlign w:val="center"/>
          </w:tcPr>
          <w:p w:rsidR="00E12C13" w:rsidRDefault="00E12C13" w:rsidP="008B5C77">
            <w:pPr>
              <w:spacing w:line="240" w:lineRule="exact"/>
              <w:jc w:val="center"/>
            </w:pPr>
          </w:p>
        </w:tc>
        <w:tc>
          <w:tcPr>
            <w:tcW w:w="438" w:type="dxa"/>
            <w:vAlign w:val="center"/>
          </w:tcPr>
          <w:p w:rsidR="00E12C13" w:rsidRDefault="00E12C13" w:rsidP="008B5C77">
            <w:pPr>
              <w:spacing w:line="240" w:lineRule="exact"/>
              <w:jc w:val="center"/>
            </w:pPr>
          </w:p>
        </w:tc>
        <w:tc>
          <w:tcPr>
            <w:tcW w:w="438" w:type="dxa"/>
            <w:vAlign w:val="center"/>
          </w:tcPr>
          <w:p w:rsidR="00E12C13" w:rsidRDefault="00E12C13" w:rsidP="008B5C77">
            <w:pPr>
              <w:spacing w:line="240" w:lineRule="exact"/>
              <w:jc w:val="center"/>
            </w:pPr>
          </w:p>
        </w:tc>
        <w:tc>
          <w:tcPr>
            <w:tcW w:w="350" w:type="dxa"/>
            <w:vAlign w:val="center"/>
          </w:tcPr>
          <w:p w:rsidR="00E12C13" w:rsidRDefault="00E12C13" w:rsidP="008B5C77">
            <w:pPr>
              <w:spacing w:line="240" w:lineRule="exact"/>
              <w:jc w:val="center"/>
            </w:pPr>
          </w:p>
        </w:tc>
        <w:tc>
          <w:tcPr>
            <w:tcW w:w="353" w:type="dxa"/>
            <w:vAlign w:val="center"/>
          </w:tcPr>
          <w:p w:rsidR="00E12C13" w:rsidRDefault="00E12C13" w:rsidP="008B5C77">
            <w:pPr>
              <w:spacing w:line="240" w:lineRule="exact"/>
              <w:jc w:val="center"/>
            </w:pPr>
          </w:p>
        </w:tc>
        <w:tc>
          <w:tcPr>
            <w:tcW w:w="706" w:type="dxa"/>
            <w:vAlign w:val="center"/>
          </w:tcPr>
          <w:p w:rsidR="00E12C13" w:rsidRPr="008B5C77" w:rsidRDefault="00E12C13" w:rsidP="008B5C77">
            <w:pPr>
              <w:spacing w:line="240" w:lineRule="exact"/>
              <w:jc w:val="center"/>
            </w:pPr>
            <w:r>
              <w:rPr>
                <w:rFonts w:eastAsia="黑体" w:cs="黑体" w:hint="eastAsia"/>
              </w:rPr>
              <w:t>√</w:t>
            </w:r>
          </w:p>
        </w:tc>
      </w:tr>
      <w:tr w:rsidR="00E12C13">
        <w:trPr>
          <w:cantSplit/>
          <w:trHeight w:val="432"/>
          <w:jc w:val="center"/>
        </w:trPr>
        <w:tc>
          <w:tcPr>
            <w:tcW w:w="995" w:type="dxa"/>
          </w:tcPr>
          <w:p w:rsidR="00E12C13" w:rsidRDefault="00E12C13" w:rsidP="004E30F2">
            <w:pPr>
              <w:spacing w:line="240" w:lineRule="exact"/>
            </w:pPr>
          </w:p>
        </w:tc>
        <w:tc>
          <w:tcPr>
            <w:tcW w:w="2143" w:type="dxa"/>
          </w:tcPr>
          <w:p w:rsidR="00E12C13" w:rsidRDefault="00E12C13" w:rsidP="004E30F2">
            <w:pPr>
              <w:spacing w:line="240" w:lineRule="exact"/>
            </w:pPr>
          </w:p>
        </w:tc>
        <w:tc>
          <w:tcPr>
            <w:tcW w:w="1752" w:type="dxa"/>
          </w:tcPr>
          <w:p w:rsidR="00E12C13" w:rsidRDefault="00E12C13" w:rsidP="004E30F2">
            <w:pPr>
              <w:spacing w:line="240" w:lineRule="exact"/>
            </w:pPr>
          </w:p>
        </w:tc>
        <w:tc>
          <w:tcPr>
            <w:tcW w:w="960" w:type="dxa"/>
          </w:tcPr>
          <w:p w:rsidR="00E12C13" w:rsidRDefault="00E12C13" w:rsidP="004E30F2">
            <w:pPr>
              <w:spacing w:line="240" w:lineRule="exact"/>
            </w:pPr>
          </w:p>
        </w:tc>
        <w:tc>
          <w:tcPr>
            <w:tcW w:w="438" w:type="dxa"/>
          </w:tcPr>
          <w:p w:rsidR="00E12C13" w:rsidRDefault="00E12C13" w:rsidP="004E30F2">
            <w:pPr>
              <w:spacing w:line="240" w:lineRule="exact"/>
            </w:pPr>
          </w:p>
        </w:tc>
        <w:tc>
          <w:tcPr>
            <w:tcW w:w="438" w:type="dxa"/>
          </w:tcPr>
          <w:p w:rsidR="00E12C13" w:rsidRDefault="00E12C13" w:rsidP="004E30F2">
            <w:pPr>
              <w:spacing w:line="240" w:lineRule="exact"/>
            </w:pPr>
          </w:p>
        </w:tc>
        <w:tc>
          <w:tcPr>
            <w:tcW w:w="350" w:type="dxa"/>
          </w:tcPr>
          <w:p w:rsidR="00E12C13" w:rsidRDefault="00E12C13" w:rsidP="004E30F2">
            <w:pPr>
              <w:spacing w:line="240" w:lineRule="exact"/>
            </w:pPr>
          </w:p>
        </w:tc>
        <w:tc>
          <w:tcPr>
            <w:tcW w:w="353" w:type="dxa"/>
          </w:tcPr>
          <w:p w:rsidR="00E12C13" w:rsidRDefault="00E12C13" w:rsidP="004E30F2">
            <w:pPr>
              <w:spacing w:line="240" w:lineRule="exact"/>
            </w:pPr>
          </w:p>
        </w:tc>
        <w:tc>
          <w:tcPr>
            <w:tcW w:w="706" w:type="dxa"/>
          </w:tcPr>
          <w:p w:rsidR="00E12C13" w:rsidRDefault="00E12C13" w:rsidP="004E30F2">
            <w:pPr>
              <w:spacing w:line="240" w:lineRule="exact"/>
            </w:pPr>
          </w:p>
        </w:tc>
      </w:tr>
    </w:tbl>
    <w:p w:rsidR="00E12C13" w:rsidRDefault="00E12C13" w:rsidP="00413A2B">
      <w:pPr>
        <w:spacing w:afterLines="50"/>
        <w:rPr>
          <w:rFonts w:ascii="黑体" w:eastAsia="黑体"/>
          <w:b/>
          <w:bCs/>
          <w:sz w:val="24"/>
          <w:szCs w:val="24"/>
        </w:rPr>
      </w:pPr>
    </w:p>
    <w:p w:rsidR="00E12C13" w:rsidRDefault="00E12C13" w:rsidP="00413A2B">
      <w:pPr>
        <w:spacing w:afterLines="50"/>
        <w:jc w:val="center"/>
        <w:rPr>
          <w:rFonts w:ascii="黑体" w:eastAsia="黑体"/>
          <w:b/>
          <w:bCs/>
          <w:sz w:val="24"/>
          <w:szCs w:val="24"/>
        </w:rPr>
      </w:pPr>
    </w:p>
    <w:p w:rsidR="00E12C13" w:rsidRDefault="00E12C13" w:rsidP="00413A2B">
      <w:pPr>
        <w:spacing w:afterLines="50"/>
        <w:jc w:val="center"/>
        <w:rPr>
          <w:rFonts w:ascii="黑体" w:eastAsia="黑体"/>
          <w:b/>
          <w:bCs/>
          <w:sz w:val="24"/>
          <w:szCs w:val="24"/>
        </w:rPr>
      </w:pPr>
      <w:r>
        <w:rPr>
          <w:rFonts w:ascii="黑体" w:eastAsia="黑体" w:cs="黑体" w:hint="eastAsia"/>
          <w:b/>
          <w:bCs/>
          <w:sz w:val="24"/>
          <w:szCs w:val="24"/>
        </w:rPr>
        <w:t>完成论著及其它成果登记表（具体资料附页）</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30"/>
        <w:gridCol w:w="1319"/>
        <w:gridCol w:w="1104"/>
        <w:gridCol w:w="12"/>
        <w:gridCol w:w="1121"/>
        <w:gridCol w:w="772"/>
        <w:gridCol w:w="882"/>
        <w:gridCol w:w="924"/>
      </w:tblGrid>
      <w:tr w:rsidR="00E12C13">
        <w:trPr>
          <w:cantSplit/>
          <w:trHeight w:hRule="exact" w:val="510"/>
          <w:jc w:val="center"/>
        </w:trPr>
        <w:tc>
          <w:tcPr>
            <w:tcW w:w="2030"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获奖成果名称</w:t>
            </w:r>
          </w:p>
        </w:tc>
        <w:tc>
          <w:tcPr>
            <w:tcW w:w="1319"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主要完成者</w:t>
            </w:r>
          </w:p>
        </w:tc>
        <w:tc>
          <w:tcPr>
            <w:tcW w:w="1104"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授奖单位</w:t>
            </w:r>
          </w:p>
        </w:tc>
        <w:tc>
          <w:tcPr>
            <w:tcW w:w="1905" w:type="dxa"/>
            <w:gridSpan w:val="3"/>
            <w:shd w:val="pct10" w:color="auto" w:fill="FFFFFF"/>
            <w:vAlign w:val="center"/>
          </w:tcPr>
          <w:p w:rsidR="00E12C13" w:rsidRDefault="00E12C13" w:rsidP="004E30F2">
            <w:pPr>
              <w:spacing w:line="240" w:lineRule="exact"/>
              <w:jc w:val="center"/>
              <w:rPr>
                <w:rFonts w:eastAsia="黑体"/>
              </w:rPr>
            </w:pPr>
            <w:r>
              <w:rPr>
                <w:rFonts w:eastAsia="黑体" w:cs="黑体" w:hint="eastAsia"/>
              </w:rPr>
              <w:t>奖励名称</w:t>
            </w:r>
          </w:p>
        </w:tc>
        <w:tc>
          <w:tcPr>
            <w:tcW w:w="882"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等级</w:t>
            </w:r>
          </w:p>
        </w:tc>
        <w:tc>
          <w:tcPr>
            <w:tcW w:w="924"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日期</w:t>
            </w:r>
          </w:p>
        </w:tc>
      </w:tr>
      <w:tr w:rsidR="00E12C13">
        <w:trPr>
          <w:cantSplit/>
          <w:trHeight w:hRule="exact" w:val="1398"/>
          <w:jc w:val="center"/>
        </w:trPr>
        <w:tc>
          <w:tcPr>
            <w:tcW w:w="2030" w:type="dxa"/>
            <w:tcBorders>
              <w:bottom w:val="nil"/>
            </w:tcBorders>
          </w:tcPr>
          <w:p w:rsidR="00E12C13" w:rsidRDefault="00E12C13" w:rsidP="004E30F2">
            <w:pPr>
              <w:spacing w:line="240" w:lineRule="exact"/>
            </w:pPr>
          </w:p>
        </w:tc>
        <w:tc>
          <w:tcPr>
            <w:tcW w:w="1319" w:type="dxa"/>
            <w:tcBorders>
              <w:bottom w:val="nil"/>
            </w:tcBorders>
          </w:tcPr>
          <w:p w:rsidR="00E12C13" w:rsidRDefault="00E12C13" w:rsidP="004E30F2">
            <w:pPr>
              <w:spacing w:line="240" w:lineRule="exact"/>
            </w:pPr>
          </w:p>
        </w:tc>
        <w:tc>
          <w:tcPr>
            <w:tcW w:w="1116" w:type="dxa"/>
            <w:gridSpan w:val="2"/>
            <w:tcBorders>
              <w:bottom w:val="nil"/>
            </w:tcBorders>
          </w:tcPr>
          <w:p w:rsidR="00E12C13" w:rsidRDefault="00E12C13" w:rsidP="004E30F2">
            <w:pPr>
              <w:spacing w:line="240" w:lineRule="exact"/>
            </w:pPr>
          </w:p>
        </w:tc>
        <w:tc>
          <w:tcPr>
            <w:tcW w:w="1893" w:type="dxa"/>
            <w:gridSpan w:val="2"/>
            <w:tcBorders>
              <w:bottom w:val="nil"/>
            </w:tcBorders>
          </w:tcPr>
          <w:p w:rsidR="00E12C13" w:rsidRDefault="00E12C13" w:rsidP="004E30F2">
            <w:pPr>
              <w:spacing w:line="240" w:lineRule="exact"/>
            </w:pPr>
          </w:p>
        </w:tc>
        <w:tc>
          <w:tcPr>
            <w:tcW w:w="882" w:type="dxa"/>
            <w:tcBorders>
              <w:bottom w:val="nil"/>
            </w:tcBorders>
          </w:tcPr>
          <w:p w:rsidR="00E12C13" w:rsidRDefault="00E12C13" w:rsidP="004E30F2">
            <w:pPr>
              <w:spacing w:line="240" w:lineRule="exact"/>
            </w:pPr>
          </w:p>
        </w:tc>
        <w:tc>
          <w:tcPr>
            <w:tcW w:w="924" w:type="dxa"/>
            <w:tcBorders>
              <w:bottom w:val="nil"/>
            </w:tcBorders>
          </w:tcPr>
          <w:p w:rsidR="00E12C13" w:rsidRDefault="00E12C13" w:rsidP="004E30F2">
            <w:pPr>
              <w:spacing w:line="240" w:lineRule="exact"/>
            </w:pPr>
          </w:p>
        </w:tc>
      </w:tr>
      <w:tr w:rsidR="00E12C13">
        <w:trPr>
          <w:cantSplit/>
          <w:trHeight w:hRule="exact" w:val="510"/>
          <w:jc w:val="center"/>
        </w:trPr>
        <w:tc>
          <w:tcPr>
            <w:tcW w:w="2030"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专利名称</w:t>
            </w:r>
          </w:p>
        </w:tc>
        <w:tc>
          <w:tcPr>
            <w:tcW w:w="1319"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申请人或专利权人</w:t>
            </w:r>
          </w:p>
        </w:tc>
        <w:tc>
          <w:tcPr>
            <w:tcW w:w="1104"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发明人</w:t>
            </w:r>
          </w:p>
        </w:tc>
        <w:tc>
          <w:tcPr>
            <w:tcW w:w="1133" w:type="dxa"/>
            <w:gridSpan w:val="2"/>
            <w:shd w:val="pct10" w:color="auto" w:fill="FFFFFF"/>
            <w:vAlign w:val="center"/>
          </w:tcPr>
          <w:p w:rsidR="00E12C13" w:rsidRDefault="00E12C13" w:rsidP="004E30F2">
            <w:pPr>
              <w:spacing w:line="240" w:lineRule="exact"/>
              <w:jc w:val="center"/>
              <w:rPr>
                <w:rFonts w:eastAsia="黑体"/>
              </w:rPr>
            </w:pPr>
            <w:r>
              <w:rPr>
                <w:rFonts w:eastAsia="黑体" w:cs="黑体" w:hint="eastAsia"/>
              </w:rPr>
              <w:t>申请号或授权号</w:t>
            </w:r>
          </w:p>
        </w:tc>
        <w:tc>
          <w:tcPr>
            <w:tcW w:w="772"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专利</w:t>
            </w:r>
          </w:p>
          <w:p w:rsidR="00E12C13" w:rsidRDefault="00E12C13" w:rsidP="004E30F2">
            <w:pPr>
              <w:spacing w:line="240" w:lineRule="exact"/>
              <w:jc w:val="center"/>
              <w:rPr>
                <w:rFonts w:eastAsia="黑体"/>
              </w:rPr>
            </w:pPr>
            <w:r>
              <w:rPr>
                <w:rFonts w:eastAsia="黑体" w:cs="黑体" w:hint="eastAsia"/>
              </w:rPr>
              <w:t>国别</w:t>
            </w:r>
          </w:p>
        </w:tc>
        <w:tc>
          <w:tcPr>
            <w:tcW w:w="882"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申请日</w:t>
            </w:r>
          </w:p>
        </w:tc>
        <w:tc>
          <w:tcPr>
            <w:tcW w:w="924"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授权日</w:t>
            </w:r>
          </w:p>
        </w:tc>
      </w:tr>
      <w:tr w:rsidR="00E12C13">
        <w:trPr>
          <w:cantSplit/>
          <w:trHeight w:hRule="exact" w:val="510"/>
          <w:jc w:val="center"/>
        </w:trPr>
        <w:tc>
          <w:tcPr>
            <w:tcW w:w="2030" w:type="dxa"/>
            <w:tcBorders>
              <w:bottom w:val="nil"/>
            </w:tcBorders>
          </w:tcPr>
          <w:p w:rsidR="00E12C13" w:rsidRDefault="00E12C13" w:rsidP="004E30F2">
            <w:pPr>
              <w:spacing w:line="240" w:lineRule="exact"/>
            </w:pPr>
          </w:p>
        </w:tc>
        <w:tc>
          <w:tcPr>
            <w:tcW w:w="1319" w:type="dxa"/>
            <w:tcBorders>
              <w:bottom w:val="nil"/>
            </w:tcBorders>
          </w:tcPr>
          <w:p w:rsidR="00E12C13" w:rsidRDefault="00E12C13" w:rsidP="004E30F2">
            <w:pPr>
              <w:spacing w:line="240" w:lineRule="exact"/>
            </w:pPr>
          </w:p>
        </w:tc>
        <w:tc>
          <w:tcPr>
            <w:tcW w:w="1104" w:type="dxa"/>
            <w:tcBorders>
              <w:bottom w:val="nil"/>
            </w:tcBorders>
          </w:tcPr>
          <w:p w:rsidR="00E12C13" w:rsidRDefault="00E12C13" w:rsidP="004E30F2">
            <w:pPr>
              <w:spacing w:line="240" w:lineRule="exact"/>
            </w:pPr>
          </w:p>
        </w:tc>
        <w:tc>
          <w:tcPr>
            <w:tcW w:w="1133" w:type="dxa"/>
            <w:gridSpan w:val="2"/>
            <w:tcBorders>
              <w:bottom w:val="nil"/>
            </w:tcBorders>
          </w:tcPr>
          <w:p w:rsidR="00E12C13" w:rsidRDefault="00E12C13" w:rsidP="004E30F2">
            <w:pPr>
              <w:spacing w:line="240" w:lineRule="exact"/>
            </w:pPr>
          </w:p>
        </w:tc>
        <w:tc>
          <w:tcPr>
            <w:tcW w:w="772" w:type="dxa"/>
            <w:tcBorders>
              <w:bottom w:val="nil"/>
            </w:tcBorders>
          </w:tcPr>
          <w:p w:rsidR="00E12C13" w:rsidRDefault="00E12C13" w:rsidP="004E30F2">
            <w:pPr>
              <w:spacing w:line="240" w:lineRule="exact"/>
            </w:pPr>
          </w:p>
        </w:tc>
        <w:tc>
          <w:tcPr>
            <w:tcW w:w="882" w:type="dxa"/>
            <w:tcBorders>
              <w:bottom w:val="nil"/>
            </w:tcBorders>
          </w:tcPr>
          <w:p w:rsidR="00E12C13" w:rsidRDefault="00E12C13" w:rsidP="004E30F2">
            <w:pPr>
              <w:spacing w:line="240" w:lineRule="exact"/>
            </w:pPr>
          </w:p>
        </w:tc>
        <w:tc>
          <w:tcPr>
            <w:tcW w:w="924" w:type="dxa"/>
            <w:tcBorders>
              <w:bottom w:val="nil"/>
            </w:tcBorders>
          </w:tcPr>
          <w:p w:rsidR="00E12C13" w:rsidRDefault="00E12C13" w:rsidP="004E30F2">
            <w:pPr>
              <w:spacing w:line="240" w:lineRule="exact"/>
            </w:pPr>
          </w:p>
        </w:tc>
      </w:tr>
      <w:tr w:rsidR="00E12C13">
        <w:trPr>
          <w:cantSplit/>
          <w:trHeight w:hRule="exact" w:val="510"/>
          <w:jc w:val="center"/>
        </w:trPr>
        <w:tc>
          <w:tcPr>
            <w:tcW w:w="2030"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论著名称</w:t>
            </w:r>
          </w:p>
        </w:tc>
        <w:tc>
          <w:tcPr>
            <w:tcW w:w="1319"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主要作者</w:t>
            </w:r>
          </w:p>
        </w:tc>
        <w:tc>
          <w:tcPr>
            <w:tcW w:w="1104"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出版时间</w:t>
            </w:r>
          </w:p>
        </w:tc>
        <w:tc>
          <w:tcPr>
            <w:tcW w:w="1133" w:type="dxa"/>
            <w:gridSpan w:val="2"/>
            <w:shd w:val="pct10" w:color="auto" w:fill="FFFFFF"/>
            <w:vAlign w:val="center"/>
          </w:tcPr>
          <w:p w:rsidR="00E12C13" w:rsidRDefault="00E12C13" w:rsidP="004E30F2">
            <w:pPr>
              <w:spacing w:line="240" w:lineRule="exact"/>
              <w:jc w:val="center"/>
              <w:rPr>
                <w:rFonts w:eastAsia="黑体"/>
              </w:rPr>
            </w:pPr>
            <w:r>
              <w:rPr>
                <w:rFonts w:eastAsia="黑体" w:cs="黑体" w:hint="eastAsia"/>
              </w:rPr>
              <w:t>字数</w:t>
            </w:r>
          </w:p>
          <w:p w:rsidR="00E12C13" w:rsidRDefault="00E12C13" w:rsidP="004E30F2">
            <w:pPr>
              <w:spacing w:line="240" w:lineRule="exact"/>
              <w:jc w:val="center"/>
              <w:rPr>
                <w:rFonts w:eastAsia="黑体"/>
              </w:rPr>
            </w:pPr>
            <w:r>
              <w:rPr>
                <w:rFonts w:eastAsia="黑体" w:cs="黑体" w:hint="eastAsia"/>
              </w:rPr>
              <w:t>（万字）</w:t>
            </w:r>
          </w:p>
        </w:tc>
        <w:tc>
          <w:tcPr>
            <w:tcW w:w="2578" w:type="dxa"/>
            <w:gridSpan w:val="3"/>
            <w:shd w:val="pct10" w:color="auto" w:fill="FFFFFF"/>
            <w:vAlign w:val="center"/>
          </w:tcPr>
          <w:p w:rsidR="00E12C13" w:rsidRDefault="00E12C13" w:rsidP="004E30F2">
            <w:pPr>
              <w:spacing w:line="240" w:lineRule="exact"/>
              <w:jc w:val="center"/>
              <w:rPr>
                <w:rFonts w:eastAsia="黑体"/>
              </w:rPr>
            </w:pPr>
            <w:r>
              <w:rPr>
                <w:rFonts w:eastAsia="黑体" w:cs="黑体" w:hint="eastAsia"/>
              </w:rPr>
              <w:t>出版社</w:t>
            </w:r>
          </w:p>
        </w:tc>
      </w:tr>
      <w:tr w:rsidR="00E12C13">
        <w:trPr>
          <w:cantSplit/>
          <w:trHeight w:hRule="exact" w:val="510"/>
          <w:jc w:val="center"/>
        </w:trPr>
        <w:tc>
          <w:tcPr>
            <w:tcW w:w="2030" w:type="dxa"/>
            <w:tcBorders>
              <w:bottom w:val="nil"/>
            </w:tcBorders>
          </w:tcPr>
          <w:p w:rsidR="00E12C13" w:rsidRDefault="00E12C13" w:rsidP="004E30F2">
            <w:pPr>
              <w:spacing w:line="240" w:lineRule="exact"/>
            </w:pPr>
          </w:p>
        </w:tc>
        <w:tc>
          <w:tcPr>
            <w:tcW w:w="1319" w:type="dxa"/>
            <w:tcBorders>
              <w:bottom w:val="nil"/>
            </w:tcBorders>
          </w:tcPr>
          <w:p w:rsidR="00E12C13" w:rsidRDefault="00E12C13" w:rsidP="004E30F2">
            <w:pPr>
              <w:spacing w:line="240" w:lineRule="exact"/>
            </w:pPr>
          </w:p>
        </w:tc>
        <w:tc>
          <w:tcPr>
            <w:tcW w:w="1104" w:type="dxa"/>
            <w:tcBorders>
              <w:bottom w:val="nil"/>
            </w:tcBorders>
          </w:tcPr>
          <w:p w:rsidR="00E12C13" w:rsidRDefault="00E12C13" w:rsidP="004E30F2">
            <w:pPr>
              <w:spacing w:line="240" w:lineRule="exact"/>
            </w:pPr>
          </w:p>
        </w:tc>
        <w:tc>
          <w:tcPr>
            <w:tcW w:w="1133" w:type="dxa"/>
            <w:gridSpan w:val="2"/>
            <w:tcBorders>
              <w:bottom w:val="nil"/>
            </w:tcBorders>
          </w:tcPr>
          <w:p w:rsidR="00E12C13" w:rsidRDefault="00E12C13" w:rsidP="004E30F2">
            <w:pPr>
              <w:spacing w:line="240" w:lineRule="exact"/>
            </w:pPr>
          </w:p>
        </w:tc>
        <w:tc>
          <w:tcPr>
            <w:tcW w:w="2578" w:type="dxa"/>
            <w:gridSpan w:val="3"/>
            <w:tcBorders>
              <w:bottom w:val="nil"/>
            </w:tcBorders>
          </w:tcPr>
          <w:p w:rsidR="00E12C13" w:rsidRDefault="00E12C13" w:rsidP="004E30F2">
            <w:pPr>
              <w:spacing w:line="240" w:lineRule="exact"/>
            </w:pPr>
          </w:p>
        </w:tc>
      </w:tr>
      <w:tr w:rsidR="00E12C13">
        <w:trPr>
          <w:cantSplit/>
          <w:trHeight w:hRule="exact" w:val="510"/>
          <w:jc w:val="center"/>
        </w:trPr>
        <w:tc>
          <w:tcPr>
            <w:tcW w:w="2030"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推广成果名称</w:t>
            </w:r>
          </w:p>
        </w:tc>
        <w:tc>
          <w:tcPr>
            <w:tcW w:w="2423" w:type="dxa"/>
            <w:gridSpan w:val="2"/>
            <w:shd w:val="pct10" w:color="auto" w:fill="FFFFFF"/>
            <w:vAlign w:val="center"/>
          </w:tcPr>
          <w:p w:rsidR="00E12C13" w:rsidRDefault="00E12C13" w:rsidP="004E30F2">
            <w:pPr>
              <w:spacing w:line="240" w:lineRule="exact"/>
              <w:jc w:val="center"/>
              <w:rPr>
                <w:rFonts w:eastAsia="黑体"/>
              </w:rPr>
            </w:pPr>
            <w:r>
              <w:rPr>
                <w:rFonts w:eastAsia="黑体" w:cs="黑体" w:hint="eastAsia"/>
              </w:rPr>
              <w:t>应用单位</w:t>
            </w:r>
          </w:p>
        </w:tc>
        <w:tc>
          <w:tcPr>
            <w:tcW w:w="3711" w:type="dxa"/>
            <w:gridSpan w:val="5"/>
            <w:shd w:val="pct10" w:color="auto" w:fill="FFFFFF"/>
            <w:vAlign w:val="center"/>
          </w:tcPr>
          <w:p w:rsidR="00E12C13" w:rsidRDefault="00E12C13" w:rsidP="004E30F2">
            <w:pPr>
              <w:spacing w:line="240" w:lineRule="exact"/>
              <w:jc w:val="center"/>
              <w:rPr>
                <w:rFonts w:eastAsia="黑体"/>
              </w:rPr>
            </w:pPr>
            <w:r>
              <w:rPr>
                <w:rFonts w:eastAsia="黑体" w:cs="黑体" w:hint="eastAsia"/>
              </w:rPr>
              <w:t>社会效益</w:t>
            </w:r>
          </w:p>
        </w:tc>
      </w:tr>
      <w:tr w:rsidR="00E12C13">
        <w:trPr>
          <w:cantSplit/>
          <w:trHeight w:hRule="exact" w:val="510"/>
          <w:jc w:val="center"/>
        </w:trPr>
        <w:tc>
          <w:tcPr>
            <w:tcW w:w="2030" w:type="dxa"/>
            <w:tcBorders>
              <w:bottom w:val="nil"/>
            </w:tcBorders>
          </w:tcPr>
          <w:p w:rsidR="00E12C13" w:rsidRDefault="00E12C13" w:rsidP="004E30F2">
            <w:pPr>
              <w:spacing w:line="240" w:lineRule="exact"/>
            </w:pPr>
          </w:p>
        </w:tc>
        <w:tc>
          <w:tcPr>
            <w:tcW w:w="2423" w:type="dxa"/>
            <w:gridSpan w:val="2"/>
            <w:tcBorders>
              <w:bottom w:val="nil"/>
            </w:tcBorders>
          </w:tcPr>
          <w:p w:rsidR="00E12C13" w:rsidRDefault="00E12C13" w:rsidP="004E30F2">
            <w:pPr>
              <w:spacing w:line="240" w:lineRule="exact"/>
            </w:pPr>
          </w:p>
        </w:tc>
        <w:tc>
          <w:tcPr>
            <w:tcW w:w="3711" w:type="dxa"/>
            <w:gridSpan w:val="5"/>
            <w:tcBorders>
              <w:bottom w:val="nil"/>
            </w:tcBorders>
          </w:tcPr>
          <w:p w:rsidR="00E12C13" w:rsidRDefault="00E12C13" w:rsidP="004E30F2">
            <w:pPr>
              <w:spacing w:line="240" w:lineRule="exact"/>
            </w:pPr>
          </w:p>
        </w:tc>
      </w:tr>
      <w:tr w:rsidR="00E12C13">
        <w:trPr>
          <w:cantSplit/>
          <w:trHeight w:hRule="exact" w:val="510"/>
          <w:jc w:val="center"/>
        </w:trPr>
        <w:tc>
          <w:tcPr>
            <w:tcW w:w="2030" w:type="dxa"/>
            <w:shd w:val="pct10" w:color="auto" w:fill="FFFFFF"/>
            <w:vAlign w:val="center"/>
          </w:tcPr>
          <w:p w:rsidR="00E12C13" w:rsidRDefault="00E12C13" w:rsidP="004E30F2">
            <w:pPr>
              <w:spacing w:line="240" w:lineRule="exact"/>
              <w:jc w:val="center"/>
              <w:rPr>
                <w:rFonts w:eastAsia="黑体"/>
              </w:rPr>
            </w:pPr>
            <w:r>
              <w:rPr>
                <w:rFonts w:eastAsia="黑体" w:cs="黑体" w:hint="eastAsia"/>
              </w:rPr>
              <w:t>评议、鉴定成果名称</w:t>
            </w:r>
          </w:p>
        </w:tc>
        <w:tc>
          <w:tcPr>
            <w:tcW w:w="2423" w:type="dxa"/>
            <w:gridSpan w:val="2"/>
            <w:shd w:val="pct10" w:color="auto" w:fill="FFFFFF"/>
            <w:vAlign w:val="center"/>
          </w:tcPr>
          <w:p w:rsidR="00E12C13" w:rsidRDefault="00E12C13" w:rsidP="004E30F2">
            <w:pPr>
              <w:spacing w:line="240" w:lineRule="exact"/>
              <w:jc w:val="center"/>
              <w:rPr>
                <w:rFonts w:eastAsia="黑体"/>
              </w:rPr>
            </w:pPr>
            <w:r>
              <w:rPr>
                <w:rFonts w:eastAsia="黑体" w:cs="黑体" w:hint="eastAsia"/>
              </w:rPr>
              <w:t>评议、鉴定单位</w:t>
            </w:r>
          </w:p>
        </w:tc>
        <w:tc>
          <w:tcPr>
            <w:tcW w:w="3711" w:type="dxa"/>
            <w:gridSpan w:val="5"/>
            <w:shd w:val="pct10" w:color="auto" w:fill="FFFFFF"/>
            <w:vAlign w:val="center"/>
          </w:tcPr>
          <w:p w:rsidR="00E12C13" w:rsidRDefault="00E12C13" w:rsidP="004E30F2">
            <w:pPr>
              <w:spacing w:line="240" w:lineRule="exact"/>
              <w:jc w:val="center"/>
              <w:rPr>
                <w:rFonts w:eastAsia="黑体"/>
              </w:rPr>
            </w:pPr>
            <w:r>
              <w:rPr>
                <w:rFonts w:eastAsia="黑体" w:cs="黑体" w:hint="eastAsia"/>
              </w:rPr>
              <w:t>评议、鉴定日期</w:t>
            </w:r>
          </w:p>
        </w:tc>
      </w:tr>
      <w:tr w:rsidR="00E12C13">
        <w:trPr>
          <w:cantSplit/>
          <w:trHeight w:hRule="exact" w:val="510"/>
          <w:jc w:val="center"/>
        </w:trPr>
        <w:tc>
          <w:tcPr>
            <w:tcW w:w="2030" w:type="dxa"/>
          </w:tcPr>
          <w:p w:rsidR="00E12C13" w:rsidRDefault="00E12C13" w:rsidP="004E30F2">
            <w:pPr>
              <w:spacing w:line="240" w:lineRule="exact"/>
            </w:pPr>
          </w:p>
        </w:tc>
        <w:tc>
          <w:tcPr>
            <w:tcW w:w="2423" w:type="dxa"/>
            <w:gridSpan w:val="2"/>
          </w:tcPr>
          <w:p w:rsidR="00E12C13" w:rsidRDefault="00E12C13" w:rsidP="004E30F2">
            <w:pPr>
              <w:spacing w:line="240" w:lineRule="exact"/>
            </w:pPr>
          </w:p>
        </w:tc>
        <w:tc>
          <w:tcPr>
            <w:tcW w:w="3711" w:type="dxa"/>
            <w:gridSpan w:val="5"/>
          </w:tcPr>
          <w:p w:rsidR="00E12C13" w:rsidRDefault="00E12C13" w:rsidP="004E30F2">
            <w:pPr>
              <w:spacing w:line="240" w:lineRule="exact"/>
            </w:pPr>
          </w:p>
        </w:tc>
      </w:tr>
    </w:tbl>
    <w:p w:rsidR="00E12C13" w:rsidRDefault="00E12C13" w:rsidP="003F152B">
      <w:pPr>
        <w:rPr>
          <w:rFonts w:ascii="宋体"/>
          <w:b/>
          <w:bCs/>
          <w:sz w:val="24"/>
          <w:szCs w:val="24"/>
        </w:rPr>
      </w:pPr>
      <w:r>
        <w:br w:type="page"/>
      </w:r>
      <w:r>
        <w:rPr>
          <w:rFonts w:ascii="宋体" w:hAnsi="宋体" w:cs="宋体" w:hint="eastAsia"/>
          <w:b/>
          <w:bCs/>
          <w:sz w:val="24"/>
          <w:szCs w:val="24"/>
        </w:rPr>
        <w:t>五、项目经费使用情况</w:t>
      </w:r>
    </w:p>
    <w:p w:rsidR="00E12C13" w:rsidRDefault="00E12C13" w:rsidP="003F152B">
      <w:pPr>
        <w:spacing w:line="440" w:lineRule="exact"/>
        <w:rPr>
          <w:rFonts w:ascii="方正小标宋_GBK" w:eastAsia="方正小标宋_GBK" w:hAnsi="华文中宋"/>
          <w:spacing w:val="-20"/>
          <w:w w:val="96"/>
          <w:sz w:val="28"/>
          <w:szCs w:val="28"/>
        </w:rPr>
      </w:pPr>
      <w:r>
        <w:rPr>
          <w:rFonts w:ascii="方正小标宋_GBK" w:eastAsia="方正小标宋_GBK" w:hAnsi="华文中宋" w:cs="方正小标宋_GBK" w:hint="eastAsia"/>
          <w:spacing w:val="-20"/>
          <w:w w:val="96"/>
          <w:sz w:val="28"/>
          <w:szCs w:val="28"/>
        </w:rPr>
        <w:t>浙江省大学生科技创新活动计划暨新苗人才计划</w:t>
      </w:r>
      <w:r>
        <w:rPr>
          <w:rFonts w:ascii="方正小标宋_GBK" w:eastAsia="方正小标宋_GBK" w:cs="方正小标宋_GBK" w:hint="eastAsia"/>
          <w:spacing w:val="-20"/>
          <w:w w:val="96"/>
          <w:sz w:val="28"/>
          <w:szCs w:val="28"/>
        </w:rPr>
        <w:t>项目经费收入及支出明细表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934"/>
        <w:gridCol w:w="1458"/>
        <w:gridCol w:w="1728"/>
      </w:tblGrid>
      <w:tr w:rsidR="00E12C13">
        <w:trPr>
          <w:cantSplit/>
          <w:trHeight w:val="380"/>
          <w:jc w:val="center"/>
        </w:trPr>
        <w:tc>
          <w:tcPr>
            <w:tcW w:w="4934" w:type="dxa"/>
            <w:vAlign w:val="center"/>
          </w:tcPr>
          <w:p w:rsidR="00E12C13" w:rsidRDefault="00E12C13" w:rsidP="004E30F2">
            <w:pPr>
              <w:spacing w:line="240" w:lineRule="exact"/>
              <w:jc w:val="center"/>
              <w:rPr>
                <w:b/>
                <w:bCs/>
              </w:rPr>
            </w:pPr>
            <w:r>
              <w:rPr>
                <w:rFonts w:cs="宋体" w:hint="eastAsia"/>
                <w:b/>
                <w:bCs/>
              </w:rPr>
              <w:t>项目</w:t>
            </w:r>
          </w:p>
        </w:tc>
        <w:tc>
          <w:tcPr>
            <w:tcW w:w="1458" w:type="dxa"/>
            <w:tcBorders>
              <w:bottom w:val="nil"/>
            </w:tcBorders>
            <w:vAlign w:val="center"/>
          </w:tcPr>
          <w:p w:rsidR="00E12C13" w:rsidRDefault="00E12C13" w:rsidP="004E30F2">
            <w:pPr>
              <w:spacing w:line="240" w:lineRule="exact"/>
              <w:jc w:val="center"/>
              <w:rPr>
                <w:b/>
                <w:bCs/>
              </w:rPr>
            </w:pPr>
            <w:r>
              <w:rPr>
                <w:rFonts w:cs="宋体" w:hint="eastAsia"/>
                <w:b/>
                <w:bCs/>
              </w:rPr>
              <w:t>金额（元）</w:t>
            </w:r>
          </w:p>
        </w:tc>
        <w:tc>
          <w:tcPr>
            <w:tcW w:w="1728" w:type="dxa"/>
            <w:tcBorders>
              <w:bottom w:val="nil"/>
            </w:tcBorders>
            <w:vAlign w:val="center"/>
          </w:tcPr>
          <w:p w:rsidR="00E12C13" w:rsidRDefault="00E12C13" w:rsidP="004E30F2">
            <w:pPr>
              <w:spacing w:line="240" w:lineRule="exact"/>
              <w:jc w:val="center"/>
              <w:rPr>
                <w:b/>
                <w:bCs/>
              </w:rPr>
            </w:pPr>
            <w:r>
              <w:rPr>
                <w:rFonts w:cs="宋体" w:hint="eastAsia"/>
                <w:b/>
                <w:bCs/>
              </w:rPr>
              <w:t>备注</w:t>
            </w:r>
          </w:p>
        </w:tc>
      </w:tr>
      <w:tr w:rsidR="00E12C13">
        <w:trPr>
          <w:cantSplit/>
          <w:trHeight w:val="380"/>
          <w:jc w:val="center"/>
        </w:trPr>
        <w:tc>
          <w:tcPr>
            <w:tcW w:w="4934" w:type="dxa"/>
            <w:vAlign w:val="center"/>
          </w:tcPr>
          <w:p w:rsidR="00E12C13" w:rsidRDefault="00E12C13" w:rsidP="004E30F2">
            <w:pPr>
              <w:spacing w:line="240" w:lineRule="exact"/>
              <w:rPr>
                <w:b/>
                <w:bCs/>
              </w:rPr>
            </w:pPr>
            <w:r>
              <w:rPr>
                <w:rFonts w:eastAsia="黑体" w:cs="黑体" w:hint="eastAsia"/>
                <w:b/>
                <w:bCs/>
              </w:rPr>
              <w:t>一、经费收入</w:t>
            </w:r>
          </w:p>
        </w:tc>
        <w:tc>
          <w:tcPr>
            <w:tcW w:w="1458" w:type="dxa"/>
            <w:vAlign w:val="center"/>
          </w:tcPr>
          <w:p w:rsidR="00E12C13" w:rsidRDefault="00E12C13" w:rsidP="0004274A">
            <w:pPr>
              <w:spacing w:line="240" w:lineRule="exact"/>
              <w:jc w:val="center"/>
            </w:pPr>
            <w:r>
              <w:t>10000</w:t>
            </w: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spacing w:line="240" w:lineRule="exact"/>
              <w:ind w:firstLineChars="100" w:firstLine="31680"/>
              <w:jc w:val="left"/>
            </w:pPr>
            <w:r>
              <w:t>1</w:t>
            </w:r>
            <w:r>
              <w:rPr>
                <w:rFonts w:cs="宋体" w:hint="eastAsia"/>
              </w:rPr>
              <w:t>、省财政经费</w:t>
            </w:r>
          </w:p>
        </w:tc>
        <w:tc>
          <w:tcPr>
            <w:tcW w:w="1458" w:type="dxa"/>
            <w:vAlign w:val="center"/>
          </w:tcPr>
          <w:p w:rsidR="00E12C13" w:rsidRDefault="00E12C13" w:rsidP="0004274A">
            <w:pPr>
              <w:spacing w:line="240" w:lineRule="exact"/>
              <w:jc w:val="center"/>
            </w:pPr>
            <w:r>
              <w:t>5000</w:t>
            </w: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spacing w:line="240" w:lineRule="exact"/>
              <w:ind w:firstLineChars="100" w:firstLine="31680"/>
              <w:jc w:val="left"/>
            </w:pPr>
            <w:r>
              <w:t>2</w:t>
            </w:r>
            <w:r>
              <w:rPr>
                <w:rFonts w:cs="宋体" w:hint="eastAsia"/>
              </w:rPr>
              <w:t>、学校配套经费</w:t>
            </w:r>
          </w:p>
        </w:tc>
        <w:tc>
          <w:tcPr>
            <w:tcW w:w="1458" w:type="dxa"/>
            <w:vAlign w:val="center"/>
          </w:tcPr>
          <w:p w:rsidR="00E12C13" w:rsidRDefault="00E12C13" w:rsidP="0004274A">
            <w:pPr>
              <w:spacing w:line="240" w:lineRule="exact"/>
              <w:jc w:val="center"/>
            </w:pPr>
            <w:r>
              <w:t>5000</w:t>
            </w: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spacing w:line="240" w:lineRule="exact"/>
              <w:ind w:firstLineChars="100" w:firstLine="31680"/>
              <w:jc w:val="left"/>
            </w:pPr>
            <w:r>
              <w:t>3</w:t>
            </w:r>
            <w:r>
              <w:rPr>
                <w:rFonts w:cs="宋体" w:hint="eastAsia"/>
              </w:rPr>
              <w:t>、自筹经费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spacing w:line="240" w:lineRule="exact"/>
              <w:ind w:firstLineChars="100" w:firstLine="31680"/>
              <w:jc w:val="left"/>
            </w:pPr>
            <w:r>
              <w:t>4</w:t>
            </w:r>
            <w:r>
              <w:rPr>
                <w:rFonts w:cs="宋体" w:hint="eastAsia"/>
              </w:rPr>
              <w:t>、其它</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8120" w:type="dxa"/>
            <w:gridSpan w:val="3"/>
            <w:vAlign w:val="center"/>
          </w:tcPr>
          <w:p w:rsidR="00E12C13" w:rsidRDefault="00E12C13" w:rsidP="004E30F2">
            <w:pPr>
              <w:spacing w:line="240" w:lineRule="exact"/>
              <w:jc w:val="left"/>
            </w:pPr>
          </w:p>
        </w:tc>
      </w:tr>
      <w:tr w:rsidR="00E12C13">
        <w:trPr>
          <w:cantSplit/>
          <w:trHeight w:val="380"/>
          <w:jc w:val="center"/>
        </w:trPr>
        <w:tc>
          <w:tcPr>
            <w:tcW w:w="4934" w:type="dxa"/>
            <w:vAlign w:val="center"/>
          </w:tcPr>
          <w:p w:rsidR="00E12C13" w:rsidRDefault="00E12C13" w:rsidP="004E30F2">
            <w:pPr>
              <w:autoSpaceDE w:val="0"/>
              <w:autoSpaceDN w:val="0"/>
              <w:jc w:val="left"/>
              <w:rPr>
                <w:rFonts w:ascii="Arial" w:hAnsi="Arial" w:cs="Arial"/>
                <w:sz w:val="20"/>
                <w:szCs w:val="20"/>
              </w:rPr>
            </w:pPr>
            <w:r>
              <w:rPr>
                <w:rFonts w:cs="宋体" w:hint="eastAsia"/>
                <w:b/>
                <w:bCs/>
              </w:rPr>
              <w:t>二、经费支出</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1</w:t>
            </w:r>
            <w:r>
              <w:rPr>
                <w:rFonts w:ascii="Arial" w:hAnsi="Arial" w:cs="宋体" w:hint="eastAsia"/>
                <w:sz w:val="20"/>
                <w:szCs w:val="20"/>
              </w:rPr>
              <w:t>、设备费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300" w:firstLine="31680"/>
              <w:jc w:val="left"/>
              <w:rPr>
                <w:rFonts w:ascii="Arial" w:hAnsi="Arial" w:cs="Arial"/>
                <w:sz w:val="20"/>
                <w:szCs w:val="20"/>
              </w:rPr>
            </w:pPr>
            <w:r>
              <w:rPr>
                <w:rFonts w:ascii="Arial" w:hAnsi="Arial" w:cs="宋体" w:hint="eastAsia"/>
                <w:sz w:val="20"/>
                <w:szCs w:val="20"/>
              </w:rPr>
              <w:t>（</w:t>
            </w:r>
            <w:r>
              <w:rPr>
                <w:rFonts w:ascii="Arial" w:hAnsi="Arial" w:cs="Arial"/>
                <w:sz w:val="20"/>
                <w:szCs w:val="20"/>
              </w:rPr>
              <w:t>1</w:t>
            </w:r>
            <w:r>
              <w:rPr>
                <w:rFonts w:ascii="Arial" w:hAnsi="Arial" w:cs="宋体" w:hint="eastAsia"/>
                <w:sz w:val="20"/>
                <w:szCs w:val="20"/>
              </w:rPr>
              <w:t>）购置设备费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300" w:firstLine="31680"/>
              <w:jc w:val="left"/>
              <w:rPr>
                <w:rFonts w:ascii="Arial" w:hAnsi="Arial" w:cs="Arial"/>
                <w:sz w:val="20"/>
                <w:szCs w:val="20"/>
              </w:rPr>
            </w:pPr>
            <w:r>
              <w:rPr>
                <w:rFonts w:ascii="Arial" w:hAnsi="Arial" w:cs="宋体" w:hint="eastAsia"/>
                <w:sz w:val="20"/>
                <w:szCs w:val="20"/>
              </w:rPr>
              <w:t>（</w:t>
            </w:r>
            <w:r>
              <w:rPr>
                <w:rFonts w:ascii="Arial" w:hAnsi="Arial" w:cs="Arial"/>
                <w:sz w:val="20"/>
                <w:szCs w:val="20"/>
              </w:rPr>
              <w:t>2</w:t>
            </w:r>
            <w:r>
              <w:rPr>
                <w:rFonts w:ascii="Arial" w:hAnsi="Arial" w:cs="宋体" w:hint="eastAsia"/>
                <w:sz w:val="20"/>
                <w:szCs w:val="20"/>
              </w:rPr>
              <w:t>）试制设备费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300" w:firstLine="31680"/>
              <w:jc w:val="left"/>
              <w:rPr>
                <w:rFonts w:ascii="Arial" w:hAnsi="Arial" w:cs="Arial"/>
                <w:sz w:val="20"/>
                <w:szCs w:val="20"/>
              </w:rPr>
            </w:pPr>
            <w:r>
              <w:rPr>
                <w:rFonts w:ascii="Arial" w:hAnsi="Arial" w:cs="宋体" w:hint="eastAsia"/>
                <w:sz w:val="20"/>
                <w:szCs w:val="20"/>
              </w:rPr>
              <w:t>（</w:t>
            </w:r>
            <w:r>
              <w:rPr>
                <w:rFonts w:ascii="Arial" w:hAnsi="Arial" w:cs="Arial"/>
                <w:sz w:val="20"/>
                <w:szCs w:val="20"/>
              </w:rPr>
              <w:t>3</w:t>
            </w:r>
            <w:r>
              <w:rPr>
                <w:rFonts w:ascii="Arial" w:hAnsi="Arial" w:cs="宋体" w:hint="eastAsia"/>
                <w:sz w:val="20"/>
                <w:szCs w:val="20"/>
              </w:rPr>
              <w:t>）设备租赁费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2</w:t>
            </w:r>
            <w:r>
              <w:rPr>
                <w:rFonts w:ascii="Arial" w:hAnsi="Arial" w:cs="宋体" w:hint="eastAsia"/>
                <w:sz w:val="20"/>
                <w:szCs w:val="20"/>
              </w:rPr>
              <w:t>、材料费</w:t>
            </w:r>
          </w:p>
        </w:tc>
        <w:tc>
          <w:tcPr>
            <w:tcW w:w="1458" w:type="dxa"/>
            <w:vAlign w:val="center"/>
          </w:tcPr>
          <w:p w:rsidR="00E12C13" w:rsidRDefault="00E12C13" w:rsidP="0004274A">
            <w:pPr>
              <w:spacing w:line="240" w:lineRule="exact"/>
              <w:jc w:val="center"/>
            </w:pPr>
            <w:r>
              <w:t>5000</w:t>
            </w: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3</w:t>
            </w:r>
            <w:r>
              <w:rPr>
                <w:rFonts w:ascii="Arial" w:hAnsi="Arial" w:cs="宋体" w:hint="eastAsia"/>
                <w:sz w:val="20"/>
                <w:szCs w:val="20"/>
              </w:rPr>
              <w:t>、测试化验加工费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4</w:t>
            </w:r>
            <w:r>
              <w:rPr>
                <w:rFonts w:ascii="Arial" w:hAnsi="Arial" w:cs="宋体" w:hint="eastAsia"/>
                <w:sz w:val="20"/>
                <w:szCs w:val="20"/>
              </w:rPr>
              <w:t>、燃料动力费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5</w:t>
            </w:r>
            <w:r>
              <w:rPr>
                <w:rFonts w:ascii="Arial" w:hAnsi="Arial" w:cs="宋体" w:hint="eastAsia"/>
                <w:sz w:val="20"/>
                <w:szCs w:val="20"/>
              </w:rPr>
              <w:t>、差旅费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6</w:t>
            </w:r>
            <w:r>
              <w:rPr>
                <w:rFonts w:ascii="Arial" w:hAnsi="Arial" w:cs="宋体" w:hint="eastAsia"/>
                <w:sz w:val="20"/>
                <w:szCs w:val="20"/>
              </w:rPr>
              <w:t>、会议费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7</w:t>
            </w:r>
            <w:r>
              <w:rPr>
                <w:rFonts w:ascii="Arial" w:hAnsi="Arial" w:cs="宋体" w:hint="eastAsia"/>
                <w:sz w:val="20"/>
                <w:szCs w:val="20"/>
              </w:rPr>
              <w:t>、合作、协作研究与交流费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8</w:t>
            </w:r>
            <w:r>
              <w:rPr>
                <w:rFonts w:ascii="Arial" w:hAnsi="Arial" w:cs="宋体" w:hint="eastAsia"/>
                <w:sz w:val="20"/>
                <w:szCs w:val="20"/>
              </w:rPr>
              <w:t>、出版</w:t>
            </w:r>
            <w:r>
              <w:rPr>
                <w:rFonts w:ascii="Arial" w:hAnsi="Arial" w:cs="Arial"/>
                <w:sz w:val="20"/>
                <w:szCs w:val="20"/>
              </w:rPr>
              <w:t>/</w:t>
            </w:r>
            <w:r>
              <w:rPr>
                <w:rFonts w:ascii="Arial" w:hAnsi="Arial" w:cs="宋体" w:hint="eastAsia"/>
                <w:sz w:val="20"/>
                <w:szCs w:val="20"/>
              </w:rPr>
              <w:t>文献</w:t>
            </w:r>
            <w:r>
              <w:rPr>
                <w:rFonts w:ascii="Arial" w:hAnsi="Arial" w:cs="Arial"/>
                <w:sz w:val="20"/>
                <w:szCs w:val="20"/>
              </w:rPr>
              <w:t>/</w:t>
            </w:r>
            <w:r>
              <w:rPr>
                <w:rFonts w:ascii="Arial" w:hAnsi="Arial" w:cs="宋体" w:hint="eastAsia"/>
                <w:sz w:val="20"/>
                <w:szCs w:val="20"/>
              </w:rPr>
              <w:t>信息传播</w:t>
            </w:r>
            <w:r>
              <w:rPr>
                <w:rFonts w:ascii="Arial" w:hAnsi="Arial" w:cs="Arial"/>
                <w:sz w:val="20"/>
                <w:szCs w:val="20"/>
              </w:rPr>
              <w:t>/</w:t>
            </w:r>
            <w:r>
              <w:rPr>
                <w:rFonts w:ascii="Arial" w:hAnsi="Arial" w:cs="宋体" w:hint="eastAsia"/>
                <w:sz w:val="20"/>
                <w:szCs w:val="20"/>
              </w:rPr>
              <w:t>知识产权事务费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9</w:t>
            </w:r>
            <w:r>
              <w:rPr>
                <w:rFonts w:ascii="Arial" w:hAnsi="Arial" w:cs="宋体" w:hint="eastAsia"/>
                <w:sz w:val="20"/>
                <w:szCs w:val="20"/>
              </w:rPr>
              <w:t>、人员劳务费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10</w:t>
            </w:r>
            <w:r>
              <w:rPr>
                <w:rFonts w:ascii="Arial" w:hAnsi="Arial" w:cs="宋体" w:hint="eastAsia"/>
                <w:sz w:val="20"/>
                <w:szCs w:val="20"/>
              </w:rPr>
              <w:t>、专家咨询费</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E12C13">
            <w:pPr>
              <w:autoSpaceDE w:val="0"/>
              <w:autoSpaceDN w:val="0"/>
              <w:ind w:firstLineChars="100" w:firstLine="31680"/>
              <w:jc w:val="left"/>
              <w:rPr>
                <w:rFonts w:ascii="Arial" w:hAnsi="Arial" w:cs="Arial"/>
                <w:sz w:val="20"/>
                <w:szCs w:val="20"/>
              </w:rPr>
            </w:pPr>
            <w:r>
              <w:rPr>
                <w:rFonts w:ascii="Arial" w:hAnsi="Arial" w:cs="Arial"/>
                <w:sz w:val="20"/>
                <w:szCs w:val="20"/>
              </w:rPr>
              <w:t>11</w:t>
            </w:r>
            <w:r>
              <w:rPr>
                <w:rFonts w:ascii="Arial" w:hAnsi="Arial" w:cs="宋体" w:hint="eastAsia"/>
                <w:sz w:val="20"/>
                <w:szCs w:val="20"/>
              </w:rPr>
              <w:t>、其他开支</w:t>
            </w:r>
          </w:p>
        </w:tc>
        <w:tc>
          <w:tcPr>
            <w:tcW w:w="1458" w:type="dxa"/>
            <w:vAlign w:val="center"/>
          </w:tcPr>
          <w:p w:rsidR="00E12C13" w:rsidRDefault="00E12C13" w:rsidP="004E30F2">
            <w:pPr>
              <w:spacing w:line="240" w:lineRule="exact"/>
            </w:pPr>
          </w:p>
        </w:tc>
        <w:tc>
          <w:tcPr>
            <w:tcW w:w="1728" w:type="dxa"/>
            <w:vAlign w:val="center"/>
          </w:tcPr>
          <w:p w:rsidR="00E12C13" w:rsidRDefault="00E12C13" w:rsidP="004E30F2">
            <w:pPr>
              <w:spacing w:line="240" w:lineRule="exact"/>
            </w:pPr>
          </w:p>
        </w:tc>
      </w:tr>
      <w:tr w:rsidR="00E12C13">
        <w:trPr>
          <w:cantSplit/>
          <w:trHeight w:val="380"/>
          <w:jc w:val="center"/>
        </w:trPr>
        <w:tc>
          <w:tcPr>
            <w:tcW w:w="8120" w:type="dxa"/>
            <w:gridSpan w:val="3"/>
            <w:vAlign w:val="center"/>
          </w:tcPr>
          <w:p w:rsidR="00E12C13" w:rsidRDefault="00E12C13" w:rsidP="004E30F2">
            <w:pPr>
              <w:spacing w:line="240" w:lineRule="exact"/>
            </w:pPr>
          </w:p>
        </w:tc>
      </w:tr>
      <w:tr w:rsidR="00E12C13">
        <w:trPr>
          <w:cantSplit/>
          <w:trHeight w:val="380"/>
          <w:jc w:val="center"/>
        </w:trPr>
        <w:tc>
          <w:tcPr>
            <w:tcW w:w="4934" w:type="dxa"/>
            <w:vAlign w:val="center"/>
          </w:tcPr>
          <w:p w:rsidR="00E12C13" w:rsidRDefault="00E12C13" w:rsidP="004E30F2">
            <w:pPr>
              <w:spacing w:line="240" w:lineRule="exact"/>
              <w:rPr>
                <w:b/>
                <w:bCs/>
              </w:rPr>
            </w:pPr>
            <w:r>
              <w:rPr>
                <w:rFonts w:cs="宋体" w:hint="eastAsia"/>
                <w:b/>
                <w:bCs/>
              </w:rPr>
              <w:t>三、经费结余</w:t>
            </w:r>
          </w:p>
        </w:tc>
        <w:tc>
          <w:tcPr>
            <w:tcW w:w="1458" w:type="dxa"/>
            <w:vAlign w:val="center"/>
          </w:tcPr>
          <w:p w:rsidR="00E12C13" w:rsidRDefault="00E12C13" w:rsidP="0004274A">
            <w:pPr>
              <w:spacing w:line="240" w:lineRule="exact"/>
              <w:jc w:val="center"/>
            </w:pPr>
            <w:r>
              <w:t>5000</w:t>
            </w:r>
          </w:p>
        </w:tc>
        <w:tc>
          <w:tcPr>
            <w:tcW w:w="1728" w:type="dxa"/>
            <w:vAlign w:val="center"/>
          </w:tcPr>
          <w:p w:rsidR="00E12C13" w:rsidRDefault="00E12C13" w:rsidP="004E30F2">
            <w:pPr>
              <w:spacing w:line="240" w:lineRule="exact"/>
            </w:pPr>
          </w:p>
        </w:tc>
      </w:tr>
    </w:tbl>
    <w:p w:rsidR="00E12C13" w:rsidRDefault="00E12C13" w:rsidP="00E12C13">
      <w:pPr>
        <w:spacing w:line="360" w:lineRule="auto"/>
        <w:ind w:leftChars="100" w:left="31680" w:hangingChars="250" w:firstLine="31680"/>
      </w:pPr>
      <w:r>
        <w:rPr>
          <w:rFonts w:cs="宋体" w:hint="eastAsia"/>
        </w:rPr>
        <w:t>注：</w:t>
      </w:r>
      <w:r>
        <w:t>1</w:t>
      </w:r>
      <w:r>
        <w:rPr>
          <w:rFonts w:cs="宋体" w:hint="eastAsia"/>
        </w:rPr>
        <w:t>、经费收入</w:t>
      </w:r>
      <w:r>
        <w:t xml:space="preserve"> = </w:t>
      </w:r>
      <w:r>
        <w:rPr>
          <w:rFonts w:cs="宋体" w:hint="eastAsia"/>
        </w:rPr>
        <w:t>经费支出</w:t>
      </w:r>
      <w:r>
        <w:t xml:space="preserve"> + </w:t>
      </w:r>
      <w:r>
        <w:rPr>
          <w:rFonts w:cs="宋体" w:hint="eastAsia"/>
        </w:rPr>
        <w:t>经费结余；</w:t>
      </w:r>
    </w:p>
    <w:p w:rsidR="00E12C13" w:rsidRDefault="00E12C13" w:rsidP="00735DBD">
      <w:pPr>
        <w:spacing w:line="360" w:lineRule="auto"/>
        <w:ind w:firstLineChars="300" w:firstLine="31680"/>
      </w:pPr>
      <w:r>
        <w:t>2</w:t>
      </w:r>
      <w:r>
        <w:rPr>
          <w:rFonts w:cs="宋体" w:hint="eastAsia"/>
        </w:rPr>
        <w:t>、务必加盖学校财务处公章，无公章无效；</w:t>
      </w:r>
    </w:p>
    <w:p w:rsidR="00E12C13" w:rsidRDefault="00E12C13" w:rsidP="00735DBD">
      <w:pPr>
        <w:spacing w:line="360" w:lineRule="auto"/>
        <w:ind w:firstLineChars="300" w:firstLine="31680"/>
      </w:pPr>
      <w:r>
        <w:t>3</w:t>
      </w:r>
      <w:r>
        <w:rPr>
          <w:rFonts w:cs="宋体" w:hint="eastAsia"/>
        </w:rPr>
        <w:t>、购置设备费</w:t>
      </w:r>
      <w:r>
        <w:t xml:space="preserve">&lt;20% </w:t>
      </w:r>
      <w:r>
        <w:rPr>
          <w:rFonts w:cs="宋体" w:hint="eastAsia"/>
        </w:rPr>
        <w:t>（其中不能用于购买通用设备）；人员劳务费</w:t>
      </w:r>
      <w:r>
        <w:t>&lt;15%</w:t>
      </w:r>
      <w:r>
        <w:rPr>
          <w:rFonts w:cs="宋体" w:hint="eastAsia"/>
        </w:rPr>
        <w:t>。</w:t>
      </w:r>
    </w:p>
    <w:p w:rsidR="00E12C13" w:rsidRDefault="00E12C13" w:rsidP="00735DBD">
      <w:pPr>
        <w:spacing w:line="360" w:lineRule="auto"/>
        <w:ind w:firstLineChars="300" w:firstLine="31680"/>
      </w:pPr>
    </w:p>
    <w:p w:rsidR="00E12C13" w:rsidRDefault="00E12C13" w:rsidP="00FE7C1B">
      <w:pPr>
        <w:spacing w:line="360" w:lineRule="auto"/>
      </w:pPr>
      <w:r>
        <w:rPr>
          <w:rFonts w:cs="宋体" w:hint="eastAsia"/>
        </w:rPr>
        <w:t>指导老师签名：</w:t>
      </w:r>
      <w:bookmarkStart w:id="0" w:name="_GoBack"/>
      <w:bookmarkEnd w:id="0"/>
      <w:r>
        <w:rPr>
          <w:rFonts w:cs="宋体" w:hint="eastAsia"/>
        </w:rPr>
        <w:t>财务处：（盖章）</w:t>
      </w:r>
    </w:p>
    <w:p w:rsidR="00E12C13" w:rsidRDefault="00E12C13" w:rsidP="00FE7C1B">
      <w:pPr>
        <w:spacing w:line="360" w:lineRule="auto"/>
      </w:pPr>
    </w:p>
    <w:p w:rsidR="00E12C13" w:rsidRPr="00383F59" w:rsidRDefault="00E12C13" w:rsidP="00735DBD">
      <w:pPr>
        <w:spacing w:line="360" w:lineRule="auto"/>
        <w:ind w:firstLineChars="250" w:firstLine="31680"/>
      </w:pPr>
      <w:r>
        <w:rPr>
          <w:rFonts w:cs="宋体" w:hint="eastAsia"/>
        </w:rPr>
        <w:t>年月日年月日</w:t>
      </w:r>
    </w:p>
    <w:p w:rsidR="00E12C13" w:rsidRDefault="00E12C13" w:rsidP="00FE7C1B">
      <w:pPr>
        <w:spacing w:line="360" w:lineRule="auto"/>
      </w:pPr>
    </w:p>
    <w:p w:rsidR="00E12C13" w:rsidRDefault="00E12C13" w:rsidP="003F152B">
      <w:pPr>
        <w:adjustRightInd w:val="0"/>
        <w:snapToGrid w:val="0"/>
        <w:spacing w:line="584" w:lineRule="exact"/>
        <w:jc w:val="left"/>
        <w:rPr>
          <w:rFonts w:ascii="宋体"/>
          <w:b/>
          <w:bCs/>
          <w:sz w:val="24"/>
          <w:szCs w:val="24"/>
        </w:rPr>
      </w:pPr>
      <w:r>
        <w:rPr>
          <w:rFonts w:ascii="宋体" w:hAnsi="宋体" w:cs="宋体" w:hint="eastAsia"/>
          <w:b/>
          <w:bCs/>
          <w:sz w:val="24"/>
          <w:szCs w:val="24"/>
        </w:rPr>
        <w:t>六、项目组承诺书</w:t>
      </w:r>
    </w:p>
    <w:p w:rsidR="00E12C13" w:rsidRDefault="00E12C13" w:rsidP="003F152B">
      <w:pPr>
        <w:adjustRightInd w:val="0"/>
        <w:snapToGrid w:val="0"/>
        <w:spacing w:line="584" w:lineRule="exact"/>
        <w:rPr>
          <w:rFonts w:ascii="黑体" w:eastAsia="黑体"/>
          <w:b/>
          <w:bCs/>
          <w:sz w:val="44"/>
          <w:szCs w:val="44"/>
        </w:rPr>
      </w:pPr>
    </w:p>
    <w:p w:rsidR="00E12C13" w:rsidRDefault="00E12C13" w:rsidP="003F152B">
      <w:pPr>
        <w:adjustRightInd w:val="0"/>
        <w:snapToGrid w:val="0"/>
        <w:spacing w:line="584" w:lineRule="exact"/>
        <w:jc w:val="center"/>
        <w:rPr>
          <w:rFonts w:ascii="方正小标宋_GBK" w:eastAsia="方正小标宋_GBK"/>
          <w:sz w:val="44"/>
          <w:szCs w:val="44"/>
        </w:rPr>
      </w:pPr>
      <w:r>
        <w:rPr>
          <w:rFonts w:ascii="方正小标宋_GBK" w:eastAsia="方正小标宋_GBK" w:cs="方正小标宋_GBK" w:hint="eastAsia"/>
          <w:sz w:val="44"/>
          <w:szCs w:val="44"/>
        </w:rPr>
        <w:t>承诺书</w:t>
      </w:r>
    </w:p>
    <w:p w:rsidR="00E12C13" w:rsidRDefault="00E12C13" w:rsidP="003F152B">
      <w:pPr>
        <w:adjustRightInd w:val="0"/>
        <w:snapToGrid w:val="0"/>
        <w:spacing w:line="584" w:lineRule="exact"/>
        <w:rPr>
          <w:rFonts w:ascii="仿宋_GB2312" w:eastAsia="仿宋_GB2312"/>
          <w:sz w:val="32"/>
          <w:szCs w:val="32"/>
        </w:rPr>
      </w:pPr>
    </w:p>
    <w:p w:rsidR="00E12C13" w:rsidRDefault="00E12C13" w:rsidP="00735DBD">
      <w:pPr>
        <w:adjustRightInd w:val="0"/>
        <w:snapToGrid w:val="0"/>
        <w:spacing w:line="584" w:lineRule="exact"/>
        <w:ind w:firstLineChars="200" w:firstLine="31680"/>
        <w:rPr>
          <w:rFonts w:ascii="仿宋_GB2312" w:eastAsia="仿宋_GB2312" w:hAnsi="宋体"/>
          <w:sz w:val="32"/>
          <w:szCs w:val="32"/>
        </w:rPr>
      </w:pPr>
      <w:r>
        <w:rPr>
          <w:rFonts w:ascii="仿宋_GB2312" w:eastAsia="仿宋_GB2312" w:hAnsi="宋体" w:cs="仿宋_GB2312"/>
          <w:sz w:val="32"/>
          <w:szCs w:val="32"/>
        </w:rPr>
        <w:t>1</w:t>
      </w:r>
      <w:r>
        <w:rPr>
          <w:rFonts w:ascii="仿宋_GB2312" w:eastAsia="仿宋_GB2312" w:hAnsi="宋体" w:cs="仿宋_GB2312" w:hint="eastAsia"/>
          <w:sz w:val="32"/>
          <w:szCs w:val="32"/>
        </w:rPr>
        <w:t>、本申请书中所填写的各栏目内容真实、准确。</w:t>
      </w:r>
    </w:p>
    <w:p w:rsidR="00E12C13" w:rsidRDefault="00E12C13" w:rsidP="00735DBD">
      <w:pPr>
        <w:adjustRightInd w:val="0"/>
        <w:snapToGrid w:val="0"/>
        <w:spacing w:line="584" w:lineRule="exact"/>
        <w:ind w:firstLineChars="200" w:firstLine="31680"/>
        <w:rPr>
          <w:rFonts w:ascii="仿宋_GB2312" w:eastAsia="仿宋_GB2312" w:hAnsi="宋体"/>
          <w:sz w:val="32"/>
          <w:szCs w:val="32"/>
        </w:rPr>
      </w:pPr>
      <w:r>
        <w:rPr>
          <w:rFonts w:ascii="仿宋_GB2312" w:eastAsia="仿宋_GB2312" w:hAnsi="宋体" w:cs="仿宋_GB2312"/>
          <w:sz w:val="32"/>
          <w:szCs w:val="32"/>
        </w:rPr>
        <w:t>2</w:t>
      </w:r>
      <w:r>
        <w:rPr>
          <w:rFonts w:ascii="仿宋_GB2312" w:eastAsia="仿宋_GB2312" w:hAnsi="宋体" w:cs="仿宋_GB2312" w:hint="eastAsia"/>
          <w:sz w:val="32"/>
          <w:szCs w:val="32"/>
        </w:rPr>
        <w:t>、提供验收的技术文件和资料真实、可靠，技术（或理论）成果事实存在。</w:t>
      </w:r>
    </w:p>
    <w:p w:rsidR="00E12C13" w:rsidRDefault="00E12C13" w:rsidP="00735DBD">
      <w:pPr>
        <w:adjustRightInd w:val="0"/>
        <w:snapToGrid w:val="0"/>
        <w:spacing w:line="584" w:lineRule="exact"/>
        <w:ind w:firstLineChars="200" w:firstLine="31680"/>
        <w:rPr>
          <w:rFonts w:ascii="仿宋_GB2312" w:eastAsia="仿宋_GB2312" w:hAnsi="宋体"/>
          <w:sz w:val="32"/>
          <w:szCs w:val="32"/>
        </w:rPr>
      </w:pPr>
      <w:r>
        <w:rPr>
          <w:rFonts w:ascii="仿宋_GB2312" w:eastAsia="仿宋_GB2312" w:hAnsi="宋体" w:cs="仿宋_GB2312"/>
          <w:sz w:val="32"/>
          <w:szCs w:val="32"/>
        </w:rPr>
        <w:t>3</w:t>
      </w:r>
      <w:r>
        <w:rPr>
          <w:rFonts w:ascii="仿宋_GB2312" w:eastAsia="仿宋_GB2312" w:hAnsi="宋体" w:cs="仿宋_GB2312" w:hint="eastAsia"/>
          <w:sz w:val="32"/>
          <w:szCs w:val="32"/>
        </w:rPr>
        <w:t>、提供验收的实物（样品）与所提供鉴定的技术文件和资料一致，并事实存在。</w:t>
      </w:r>
    </w:p>
    <w:p w:rsidR="00E12C13" w:rsidRDefault="00E12C13" w:rsidP="00735DBD">
      <w:pPr>
        <w:adjustRightInd w:val="0"/>
        <w:snapToGrid w:val="0"/>
        <w:spacing w:line="584" w:lineRule="exact"/>
        <w:ind w:firstLineChars="200" w:firstLine="31680"/>
        <w:rPr>
          <w:rFonts w:ascii="仿宋_GB2312" w:eastAsia="仿宋_GB2312" w:hAnsi="宋体"/>
          <w:sz w:val="32"/>
          <w:szCs w:val="32"/>
        </w:rPr>
      </w:pPr>
      <w:r>
        <w:rPr>
          <w:rFonts w:ascii="仿宋_GB2312" w:eastAsia="仿宋_GB2312" w:hAnsi="宋体" w:cs="仿宋_GB2312"/>
          <w:sz w:val="32"/>
          <w:szCs w:val="32"/>
        </w:rPr>
        <w:t>4</w:t>
      </w:r>
      <w:r>
        <w:rPr>
          <w:rFonts w:ascii="仿宋_GB2312" w:eastAsia="仿宋_GB2312" w:hAnsi="宋体" w:cs="仿宋_GB2312" w:hint="eastAsia"/>
          <w:sz w:val="32"/>
          <w:szCs w:val="32"/>
        </w:rPr>
        <w:t>、本项目的知识产权或商业秘密明晰完整，未剽窃他人成果、未侵犯他人的知识产权或商业秘密。</w:t>
      </w:r>
    </w:p>
    <w:p w:rsidR="00E12C13" w:rsidRDefault="00E12C13" w:rsidP="00735DBD">
      <w:pPr>
        <w:adjustRightInd w:val="0"/>
        <w:snapToGrid w:val="0"/>
        <w:spacing w:line="584" w:lineRule="exact"/>
        <w:ind w:firstLineChars="200" w:firstLine="31680"/>
        <w:rPr>
          <w:rFonts w:ascii="仿宋_GB2312" w:eastAsia="仿宋_GB2312" w:hAnsi="宋体"/>
          <w:sz w:val="32"/>
          <w:szCs w:val="32"/>
        </w:rPr>
      </w:pPr>
      <w:r>
        <w:rPr>
          <w:rFonts w:ascii="仿宋_GB2312" w:eastAsia="仿宋_GB2312" w:hAnsi="宋体" w:cs="仿宋_GB2312" w:hint="eastAsia"/>
          <w:sz w:val="32"/>
          <w:szCs w:val="32"/>
        </w:rPr>
        <w:t>若发生与上述承诺相违背的事实，由本项目组承担全部法律责任。</w:t>
      </w:r>
    </w:p>
    <w:p w:rsidR="00E12C13" w:rsidRDefault="00E12C13" w:rsidP="003F152B">
      <w:pPr>
        <w:adjustRightInd w:val="0"/>
        <w:snapToGrid w:val="0"/>
        <w:spacing w:line="584" w:lineRule="exact"/>
        <w:rPr>
          <w:rFonts w:ascii="仿宋_GB2312" w:eastAsia="仿宋_GB2312" w:hAnsi="宋体"/>
          <w:sz w:val="32"/>
          <w:szCs w:val="32"/>
        </w:rPr>
      </w:pPr>
    </w:p>
    <w:p w:rsidR="00E12C13" w:rsidRDefault="00E12C13" w:rsidP="003F152B">
      <w:pPr>
        <w:adjustRightInd w:val="0"/>
        <w:snapToGrid w:val="0"/>
        <w:spacing w:line="584" w:lineRule="exact"/>
        <w:ind w:left="4200"/>
        <w:jc w:val="center"/>
        <w:rPr>
          <w:rFonts w:ascii="仿宋_GB2312" w:eastAsia="仿宋_GB2312" w:hAnsi="宋体"/>
          <w:sz w:val="32"/>
          <w:szCs w:val="32"/>
        </w:rPr>
      </w:pPr>
    </w:p>
    <w:p w:rsidR="00E12C13" w:rsidRDefault="00E12C13" w:rsidP="003F152B">
      <w:pPr>
        <w:adjustRightInd w:val="0"/>
        <w:snapToGrid w:val="0"/>
        <w:spacing w:line="584" w:lineRule="exact"/>
        <w:ind w:left="4200"/>
        <w:jc w:val="center"/>
        <w:rPr>
          <w:rFonts w:ascii="仿宋_GB2312" w:eastAsia="仿宋_GB2312" w:hAnsi="宋体"/>
          <w:sz w:val="32"/>
          <w:szCs w:val="32"/>
        </w:rPr>
      </w:pPr>
      <w:r>
        <w:rPr>
          <w:rFonts w:ascii="仿宋_GB2312" w:eastAsia="仿宋_GB2312" w:hAnsi="宋体" w:cs="仿宋_GB2312" w:hint="eastAsia"/>
          <w:sz w:val="32"/>
          <w:szCs w:val="32"/>
        </w:rPr>
        <w:t>项目组全体成员（签章）：</w:t>
      </w:r>
    </w:p>
    <w:p w:rsidR="00E12C13" w:rsidRDefault="00E12C13" w:rsidP="003F152B">
      <w:pPr>
        <w:adjustRightInd w:val="0"/>
        <w:snapToGrid w:val="0"/>
        <w:spacing w:line="584" w:lineRule="exact"/>
        <w:ind w:left="4200"/>
        <w:jc w:val="center"/>
        <w:rPr>
          <w:rFonts w:ascii="仿宋_GB2312" w:eastAsia="仿宋_GB2312" w:hAnsi="宋体"/>
          <w:sz w:val="32"/>
          <w:szCs w:val="32"/>
        </w:rPr>
      </w:pPr>
    </w:p>
    <w:p w:rsidR="00E12C13" w:rsidRDefault="00E12C13" w:rsidP="003F152B">
      <w:pPr>
        <w:adjustRightInd w:val="0"/>
        <w:snapToGrid w:val="0"/>
        <w:spacing w:line="584" w:lineRule="exact"/>
        <w:ind w:right="139"/>
        <w:jc w:val="right"/>
        <w:rPr>
          <w:rFonts w:ascii="仿宋_GB2312" w:eastAsia="仿宋_GB2312" w:hAnsi="宋体"/>
          <w:sz w:val="32"/>
          <w:szCs w:val="32"/>
        </w:rPr>
      </w:pPr>
      <w:r>
        <w:rPr>
          <w:rFonts w:ascii="仿宋_GB2312" w:eastAsia="仿宋_GB2312" w:hAnsi="宋体" w:cs="仿宋_GB2312" w:hint="eastAsia"/>
          <w:sz w:val="32"/>
          <w:szCs w:val="32"/>
        </w:rPr>
        <w:t>年月日</w:t>
      </w: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r>
        <w:rPr>
          <w:rFonts w:ascii="宋体" w:hAnsi="宋体" w:cs="宋体" w:hint="eastAsia"/>
          <w:b/>
          <w:bCs/>
        </w:rPr>
        <w:t>七、指导老师意见</w:t>
      </w:r>
    </w:p>
    <w:tbl>
      <w:tblPr>
        <w:tblW w:w="0" w:type="auto"/>
        <w:tblInd w:w="-1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080"/>
      </w:tblGrid>
      <w:tr w:rsidR="00E12C13">
        <w:trPr>
          <w:trHeight w:val="2385"/>
        </w:trPr>
        <w:tc>
          <w:tcPr>
            <w:tcW w:w="8080" w:type="dxa"/>
          </w:tcPr>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rPr>
                <w:rFonts w:ascii="仿宋_GB2312" w:eastAsia="仿宋_GB2312"/>
                <w:color w:val="000000"/>
                <w:spacing w:val="-10"/>
                <w:sz w:val="24"/>
                <w:szCs w:val="24"/>
              </w:rPr>
            </w:pPr>
          </w:p>
          <w:p w:rsidR="00E12C13" w:rsidRDefault="00E12C13" w:rsidP="004E30F2">
            <w:pPr>
              <w:snapToGrid w:val="0"/>
              <w:jc w:val="center"/>
              <w:rPr>
                <w:rFonts w:ascii="仿宋_GB2312" w:eastAsia="仿宋_GB2312"/>
                <w:color w:val="000000"/>
                <w:spacing w:val="-10"/>
                <w:sz w:val="24"/>
                <w:szCs w:val="24"/>
              </w:rPr>
            </w:pPr>
            <w:r>
              <w:rPr>
                <w:rFonts w:ascii="仿宋_GB2312" w:eastAsia="仿宋_GB2312" w:cs="仿宋_GB2312" w:hint="eastAsia"/>
                <w:color w:val="000000"/>
                <w:spacing w:val="-10"/>
                <w:sz w:val="24"/>
                <w:szCs w:val="24"/>
              </w:rPr>
              <w:t>指导老师签名：</w:t>
            </w:r>
          </w:p>
          <w:p w:rsidR="00E12C13" w:rsidRDefault="00E12C13" w:rsidP="004E30F2">
            <w:pPr>
              <w:snapToGrid w:val="0"/>
              <w:jc w:val="center"/>
              <w:rPr>
                <w:rFonts w:ascii="仿宋_GB2312" w:eastAsia="仿宋_GB2312"/>
                <w:color w:val="000000"/>
                <w:spacing w:val="-10"/>
                <w:sz w:val="24"/>
                <w:szCs w:val="24"/>
              </w:rPr>
            </w:pPr>
          </w:p>
          <w:p w:rsidR="00E12C13" w:rsidRDefault="00E12C13" w:rsidP="004E30F2">
            <w:pPr>
              <w:snapToGrid w:val="0"/>
              <w:jc w:val="center"/>
              <w:rPr>
                <w:rFonts w:ascii="宋体"/>
              </w:rPr>
            </w:pPr>
            <w:r>
              <w:rPr>
                <w:rFonts w:ascii="仿宋_GB2312" w:eastAsia="仿宋_GB2312" w:cs="仿宋_GB2312" w:hint="eastAsia"/>
                <w:color w:val="000000"/>
                <w:spacing w:val="-10"/>
                <w:sz w:val="24"/>
                <w:szCs w:val="24"/>
              </w:rPr>
              <w:t>年月日</w:t>
            </w:r>
          </w:p>
        </w:tc>
      </w:tr>
    </w:tbl>
    <w:p w:rsidR="00E12C13" w:rsidRDefault="00E12C13" w:rsidP="003F152B">
      <w:pPr>
        <w:pStyle w:val="BodyText"/>
        <w:spacing w:before="120"/>
        <w:rPr>
          <w:rFonts w:ascii="宋体"/>
          <w:b/>
          <w:bCs/>
        </w:rPr>
      </w:pPr>
      <w:r>
        <w:rPr>
          <w:rFonts w:ascii="宋体" w:hAnsi="宋体" w:cs="宋体" w:hint="eastAsia"/>
          <w:b/>
          <w:bCs/>
        </w:rPr>
        <w:t>八、学院验收意见</w:t>
      </w:r>
    </w:p>
    <w:tbl>
      <w:tblPr>
        <w:tblW w:w="0" w:type="auto"/>
        <w:tblInd w:w="-1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080"/>
      </w:tblGrid>
      <w:tr w:rsidR="00E12C13">
        <w:trPr>
          <w:trHeight w:val="2026"/>
        </w:trPr>
        <w:tc>
          <w:tcPr>
            <w:tcW w:w="8080" w:type="dxa"/>
          </w:tcPr>
          <w:p w:rsidR="00E12C13" w:rsidRPr="00413A2B" w:rsidRDefault="00E12C13" w:rsidP="004E30F2">
            <w:pPr>
              <w:pStyle w:val="BodyText"/>
              <w:spacing w:before="120"/>
              <w:rPr>
                <w:rFonts w:ascii="宋体"/>
                <w:kern w:val="2"/>
                <w:sz w:val="21"/>
                <w:szCs w:val="21"/>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snapToGrid w:val="0"/>
              <w:jc w:val="center"/>
              <w:rPr>
                <w:rFonts w:ascii="仿宋_GB2312" w:eastAsia="仿宋_GB2312"/>
                <w:color w:val="000000"/>
                <w:spacing w:val="-10"/>
                <w:sz w:val="24"/>
                <w:szCs w:val="24"/>
              </w:rPr>
            </w:pPr>
            <w:r>
              <w:rPr>
                <w:rFonts w:ascii="仿宋_GB2312" w:eastAsia="仿宋_GB2312" w:cs="仿宋_GB2312" w:hint="eastAsia"/>
                <w:color w:val="000000"/>
                <w:spacing w:val="-10"/>
                <w:sz w:val="24"/>
                <w:szCs w:val="24"/>
              </w:rPr>
              <w:t>（盖章）</w:t>
            </w:r>
          </w:p>
          <w:p w:rsidR="00E12C13" w:rsidRDefault="00E12C13" w:rsidP="004E30F2">
            <w:pPr>
              <w:snapToGrid w:val="0"/>
              <w:jc w:val="center"/>
              <w:rPr>
                <w:rFonts w:ascii="仿宋_GB2312" w:eastAsia="仿宋_GB2312"/>
                <w:color w:val="000000"/>
                <w:spacing w:val="-10"/>
                <w:sz w:val="24"/>
                <w:szCs w:val="24"/>
              </w:rPr>
            </w:pPr>
          </w:p>
          <w:p w:rsidR="00E12C13" w:rsidRDefault="00E12C13" w:rsidP="004E30F2">
            <w:pPr>
              <w:snapToGrid w:val="0"/>
              <w:jc w:val="center"/>
              <w:rPr>
                <w:rFonts w:ascii="宋体"/>
              </w:rPr>
            </w:pPr>
            <w:r>
              <w:rPr>
                <w:rFonts w:ascii="仿宋_GB2312" w:eastAsia="仿宋_GB2312" w:cs="仿宋_GB2312" w:hint="eastAsia"/>
                <w:color w:val="000000"/>
                <w:spacing w:val="-10"/>
                <w:sz w:val="24"/>
                <w:szCs w:val="24"/>
              </w:rPr>
              <w:t>年月日</w:t>
            </w:r>
          </w:p>
        </w:tc>
      </w:tr>
    </w:tbl>
    <w:p w:rsidR="00E12C13" w:rsidRDefault="00E12C13" w:rsidP="003F152B">
      <w:pPr>
        <w:pStyle w:val="BodyText"/>
        <w:spacing w:before="120"/>
        <w:rPr>
          <w:rFonts w:ascii="宋体"/>
          <w:b/>
          <w:bCs/>
        </w:rPr>
      </w:pPr>
      <w:r>
        <w:rPr>
          <w:rFonts w:ascii="宋体" w:hAnsi="宋体" w:cs="宋体" w:hint="eastAsia"/>
          <w:b/>
          <w:bCs/>
        </w:rPr>
        <w:t>九、学校验收意见</w:t>
      </w:r>
    </w:p>
    <w:tbl>
      <w:tblPr>
        <w:tblW w:w="0" w:type="auto"/>
        <w:tblInd w:w="-1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080"/>
      </w:tblGrid>
      <w:tr w:rsidR="00E12C13">
        <w:trPr>
          <w:trHeight w:val="2026"/>
        </w:trPr>
        <w:tc>
          <w:tcPr>
            <w:tcW w:w="8080" w:type="dxa"/>
          </w:tcPr>
          <w:p w:rsidR="00E12C13" w:rsidRPr="00413A2B" w:rsidRDefault="00E12C13" w:rsidP="004E30F2">
            <w:pPr>
              <w:pStyle w:val="BodyText"/>
              <w:spacing w:before="120"/>
              <w:rPr>
                <w:rFonts w:ascii="宋体"/>
                <w:kern w:val="2"/>
                <w:sz w:val="21"/>
                <w:szCs w:val="21"/>
              </w:rPr>
            </w:pPr>
          </w:p>
          <w:p w:rsidR="00E12C13" w:rsidRDefault="00E12C13" w:rsidP="004E30F2">
            <w:pPr>
              <w:rPr>
                <w:rFonts w:ascii="仿宋_GB2312" w:eastAsia="仿宋_GB2312" w:hAnsi="仿宋_GB2312"/>
                <w:sz w:val="24"/>
                <w:szCs w:val="24"/>
              </w:rPr>
            </w:pPr>
          </w:p>
          <w:p w:rsidR="00E12C13" w:rsidRDefault="00E12C13" w:rsidP="004E30F2">
            <w:pPr>
              <w:snapToGrid w:val="0"/>
              <w:spacing w:line="240" w:lineRule="atLeast"/>
              <w:rPr>
                <w:rFonts w:ascii="仿宋_GB2312" w:eastAsia="仿宋_GB2312"/>
                <w:color w:val="000000"/>
                <w:spacing w:val="-10"/>
                <w:sz w:val="24"/>
                <w:szCs w:val="24"/>
              </w:rPr>
            </w:pPr>
          </w:p>
          <w:p w:rsidR="00E12C13" w:rsidRDefault="00E12C13" w:rsidP="004E30F2">
            <w:pPr>
              <w:snapToGrid w:val="0"/>
              <w:spacing w:line="240" w:lineRule="atLeast"/>
              <w:rPr>
                <w:rFonts w:ascii="仿宋_GB2312" w:eastAsia="仿宋_GB2312"/>
                <w:color w:val="000000"/>
                <w:spacing w:val="-10"/>
                <w:sz w:val="24"/>
                <w:szCs w:val="24"/>
              </w:rPr>
            </w:pPr>
          </w:p>
          <w:p w:rsidR="00E12C13" w:rsidRDefault="00E12C13" w:rsidP="004E30F2">
            <w:pPr>
              <w:snapToGrid w:val="0"/>
              <w:spacing w:line="240" w:lineRule="atLeast"/>
              <w:rPr>
                <w:rFonts w:ascii="仿宋_GB2312" w:eastAsia="仿宋_GB2312"/>
                <w:color w:val="000000"/>
                <w:spacing w:val="-10"/>
                <w:sz w:val="24"/>
                <w:szCs w:val="24"/>
              </w:rPr>
            </w:pPr>
          </w:p>
          <w:p w:rsidR="00E12C13" w:rsidRDefault="00E12C13" w:rsidP="004E30F2">
            <w:pPr>
              <w:snapToGrid w:val="0"/>
              <w:spacing w:line="240" w:lineRule="atLeast"/>
              <w:rPr>
                <w:rFonts w:ascii="仿宋_GB2312" w:eastAsia="仿宋_GB2312"/>
                <w:color w:val="000000"/>
                <w:spacing w:val="-10"/>
                <w:sz w:val="24"/>
                <w:szCs w:val="24"/>
              </w:rPr>
            </w:pPr>
          </w:p>
          <w:p w:rsidR="00E12C13" w:rsidRDefault="00E12C13" w:rsidP="004E30F2">
            <w:pPr>
              <w:snapToGrid w:val="0"/>
              <w:spacing w:line="240" w:lineRule="atLeast"/>
              <w:rPr>
                <w:rFonts w:ascii="仿宋_GB2312" w:eastAsia="仿宋_GB2312"/>
                <w:color w:val="000000"/>
                <w:spacing w:val="-10"/>
                <w:sz w:val="24"/>
                <w:szCs w:val="24"/>
              </w:rPr>
            </w:pPr>
          </w:p>
          <w:p w:rsidR="00E12C13" w:rsidRDefault="00E12C13" w:rsidP="004E30F2">
            <w:pPr>
              <w:snapToGrid w:val="0"/>
              <w:spacing w:line="240" w:lineRule="atLeast"/>
              <w:jc w:val="center"/>
              <w:rPr>
                <w:rFonts w:ascii="仿宋_GB2312" w:eastAsia="仿宋_GB2312"/>
                <w:color w:val="000000"/>
                <w:spacing w:val="-10"/>
                <w:sz w:val="24"/>
                <w:szCs w:val="24"/>
              </w:rPr>
            </w:pPr>
            <w:r>
              <w:rPr>
                <w:rFonts w:ascii="仿宋_GB2312" w:eastAsia="仿宋_GB2312" w:cs="仿宋_GB2312" w:hint="eastAsia"/>
                <w:color w:val="000000"/>
                <w:spacing w:val="-10"/>
                <w:sz w:val="24"/>
                <w:szCs w:val="24"/>
              </w:rPr>
              <w:t>（盖章）</w:t>
            </w:r>
          </w:p>
          <w:p w:rsidR="00E12C13" w:rsidRDefault="00E12C13" w:rsidP="004E30F2">
            <w:pPr>
              <w:snapToGrid w:val="0"/>
              <w:spacing w:line="240" w:lineRule="atLeast"/>
              <w:jc w:val="center"/>
              <w:rPr>
                <w:rFonts w:ascii="仿宋_GB2312" w:eastAsia="仿宋_GB2312"/>
                <w:color w:val="000000"/>
                <w:spacing w:val="-10"/>
                <w:sz w:val="24"/>
                <w:szCs w:val="24"/>
              </w:rPr>
            </w:pPr>
          </w:p>
          <w:p w:rsidR="00E12C13" w:rsidRDefault="00E12C13" w:rsidP="004E30F2">
            <w:pPr>
              <w:snapToGrid w:val="0"/>
              <w:spacing w:line="240" w:lineRule="atLeast"/>
              <w:jc w:val="center"/>
              <w:rPr>
                <w:rFonts w:ascii="宋体"/>
              </w:rPr>
            </w:pPr>
            <w:r>
              <w:rPr>
                <w:rFonts w:ascii="仿宋_GB2312" w:eastAsia="仿宋_GB2312" w:cs="仿宋_GB2312" w:hint="eastAsia"/>
                <w:color w:val="000000"/>
                <w:spacing w:val="-10"/>
                <w:sz w:val="24"/>
                <w:szCs w:val="24"/>
              </w:rPr>
              <w:t>年月日</w:t>
            </w:r>
          </w:p>
        </w:tc>
      </w:tr>
    </w:tbl>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p>
    <w:p w:rsidR="00E12C13" w:rsidRDefault="00E12C13" w:rsidP="003F152B">
      <w:pPr>
        <w:pStyle w:val="BodyText"/>
        <w:spacing w:before="120"/>
        <w:rPr>
          <w:rFonts w:ascii="宋体"/>
          <w:b/>
          <w:bCs/>
        </w:rPr>
      </w:pPr>
      <w:r>
        <w:rPr>
          <w:rFonts w:ascii="宋体" w:hAnsi="宋体" w:cs="宋体" w:hint="eastAsia"/>
          <w:b/>
          <w:bCs/>
        </w:rPr>
        <w:t>十、专家组审核意见</w:t>
      </w:r>
    </w:p>
    <w:tbl>
      <w:tblPr>
        <w:tblW w:w="0" w:type="auto"/>
        <w:tblInd w:w="-1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080"/>
      </w:tblGrid>
      <w:tr w:rsidR="00E12C13">
        <w:trPr>
          <w:trHeight w:val="1943"/>
        </w:trPr>
        <w:tc>
          <w:tcPr>
            <w:tcW w:w="8080" w:type="dxa"/>
          </w:tcPr>
          <w:p w:rsidR="00E12C13" w:rsidRPr="00413A2B" w:rsidRDefault="00E12C13" w:rsidP="00E12C13">
            <w:pPr>
              <w:pStyle w:val="BodyText"/>
              <w:spacing w:before="120"/>
              <w:ind w:firstLineChars="1500" w:firstLine="31680"/>
              <w:rPr>
                <w:rFonts w:ascii="宋体"/>
                <w:kern w:val="2"/>
                <w:sz w:val="21"/>
                <w:szCs w:val="21"/>
              </w:rPr>
            </w:pPr>
          </w:p>
          <w:p w:rsidR="00E12C13" w:rsidRDefault="00E12C13" w:rsidP="00E12C13">
            <w:pPr>
              <w:ind w:firstLineChars="300" w:firstLine="31680"/>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E12C13">
            <w:pPr>
              <w:ind w:firstLineChars="300" w:firstLine="31680"/>
              <w:rPr>
                <w:rFonts w:ascii="仿宋_GB2312" w:eastAsia="仿宋_GB2312" w:hAnsi="仿宋_GB2312"/>
                <w:sz w:val="24"/>
                <w:szCs w:val="24"/>
              </w:rPr>
            </w:pPr>
          </w:p>
          <w:p w:rsidR="00E12C13" w:rsidRDefault="00E12C13" w:rsidP="00E12C13">
            <w:pPr>
              <w:ind w:firstLineChars="300" w:firstLine="31680"/>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E12C13">
            <w:pPr>
              <w:ind w:firstLineChars="300" w:firstLine="31680"/>
              <w:rPr>
                <w:rFonts w:ascii="仿宋_GB2312" w:eastAsia="仿宋_GB2312" w:hAnsi="仿宋_GB2312"/>
                <w:sz w:val="24"/>
                <w:szCs w:val="24"/>
              </w:rPr>
            </w:pPr>
          </w:p>
          <w:p w:rsidR="00E12C13" w:rsidRDefault="00E12C13" w:rsidP="00E12C13">
            <w:pPr>
              <w:ind w:firstLineChars="300" w:firstLine="31680"/>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rPr>
                <w:rFonts w:ascii="仿宋_GB2312" w:eastAsia="仿宋_GB2312" w:hAnsi="仿宋_GB2312"/>
                <w:sz w:val="24"/>
                <w:szCs w:val="24"/>
              </w:rPr>
            </w:pPr>
          </w:p>
          <w:p w:rsidR="00E12C13" w:rsidRDefault="00E12C13" w:rsidP="004E30F2">
            <w:pPr>
              <w:snapToGrid w:val="0"/>
              <w:spacing w:line="240" w:lineRule="atLeast"/>
              <w:jc w:val="center"/>
              <w:rPr>
                <w:rFonts w:ascii="仿宋_GB2312" w:eastAsia="仿宋_GB2312"/>
                <w:color w:val="000000"/>
                <w:spacing w:val="-10"/>
                <w:sz w:val="24"/>
                <w:szCs w:val="24"/>
              </w:rPr>
            </w:pPr>
            <w:r>
              <w:rPr>
                <w:rFonts w:ascii="仿宋_GB2312" w:eastAsia="仿宋_GB2312" w:cs="仿宋_GB2312" w:hint="eastAsia"/>
                <w:color w:val="000000"/>
                <w:spacing w:val="-10"/>
                <w:sz w:val="24"/>
                <w:szCs w:val="24"/>
              </w:rPr>
              <w:t>专家组组长（签章）</w:t>
            </w:r>
          </w:p>
          <w:p w:rsidR="00E12C13" w:rsidRDefault="00E12C13" w:rsidP="004E30F2">
            <w:pPr>
              <w:snapToGrid w:val="0"/>
              <w:spacing w:line="240" w:lineRule="atLeast"/>
              <w:jc w:val="center"/>
              <w:rPr>
                <w:rFonts w:ascii="仿宋_GB2312" w:eastAsia="仿宋_GB2312"/>
                <w:color w:val="000000"/>
                <w:spacing w:val="-10"/>
                <w:sz w:val="24"/>
                <w:szCs w:val="24"/>
              </w:rPr>
            </w:pPr>
          </w:p>
          <w:p w:rsidR="00E12C13" w:rsidRDefault="00E12C13" w:rsidP="004E30F2">
            <w:pPr>
              <w:snapToGrid w:val="0"/>
              <w:spacing w:line="240" w:lineRule="atLeast"/>
              <w:jc w:val="center"/>
              <w:rPr>
                <w:rFonts w:ascii="宋体"/>
              </w:rPr>
            </w:pPr>
            <w:r>
              <w:rPr>
                <w:rFonts w:ascii="仿宋_GB2312" w:eastAsia="仿宋_GB2312" w:cs="仿宋_GB2312" w:hint="eastAsia"/>
                <w:color w:val="000000"/>
                <w:spacing w:val="-10"/>
                <w:sz w:val="24"/>
                <w:szCs w:val="24"/>
              </w:rPr>
              <w:t>年月日</w:t>
            </w:r>
          </w:p>
        </w:tc>
      </w:tr>
    </w:tbl>
    <w:p w:rsidR="00E12C13" w:rsidRDefault="00E12C13" w:rsidP="003F152B">
      <w:pPr>
        <w:pStyle w:val="BodyText"/>
        <w:spacing w:before="120"/>
        <w:rPr>
          <w:rFonts w:ascii="宋体"/>
          <w:b/>
          <w:bCs/>
        </w:rPr>
      </w:pPr>
      <w:r>
        <w:rPr>
          <w:rFonts w:ascii="宋体" w:hAnsi="宋体" w:cs="宋体" w:hint="eastAsia"/>
          <w:b/>
          <w:bCs/>
        </w:rPr>
        <w:t>十一、</w:t>
      </w:r>
      <w:r>
        <w:rPr>
          <w:rFonts w:cs="宋体" w:hint="eastAsia"/>
          <w:b/>
          <w:bCs/>
        </w:rPr>
        <w:t>实施办公室审核意见</w:t>
      </w:r>
    </w:p>
    <w:tbl>
      <w:tblPr>
        <w:tblW w:w="0" w:type="auto"/>
        <w:tblInd w:w="-1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080"/>
      </w:tblGrid>
      <w:tr w:rsidR="00E12C13">
        <w:trPr>
          <w:trHeight w:val="2644"/>
        </w:trPr>
        <w:tc>
          <w:tcPr>
            <w:tcW w:w="8080" w:type="dxa"/>
          </w:tcPr>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spacing w:line="440" w:lineRule="exact"/>
              <w:jc w:val="left"/>
              <w:rPr>
                <w:rFonts w:ascii="仿宋_GB2312" w:eastAsia="仿宋_GB2312"/>
                <w:b/>
                <w:bCs/>
                <w:sz w:val="24"/>
                <w:szCs w:val="24"/>
              </w:rPr>
            </w:pPr>
          </w:p>
          <w:p w:rsidR="00E12C13" w:rsidRDefault="00E12C13" w:rsidP="004E30F2">
            <w:pPr>
              <w:tabs>
                <w:tab w:val="left" w:pos="6205"/>
              </w:tabs>
              <w:spacing w:line="440" w:lineRule="exact"/>
              <w:jc w:val="left"/>
              <w:rPr>
                <w:rFonts w:ascii="仿宋_GB2312" w:eastAsia="仿宋_GB2312"/>
                <w:sz w:val="24"/>
                <w:szCs w:val="24"/>
              </w:rPr>
            </w:pPr>
            <w:r>
              <w:rPr>
                <w:rFonts w:ascii="仿宋_GB2312" w:eastAsia="仿宋_GB2312" w:cs="仿宋_GB2312" w:hint="eastAsia"/>
                <w:b/>
                <w:bCs/>
                <w:sz w:val="24"/>
                <w:szCs w:val="24"/>
              </w:rPr>
              <w:t xml:space="preserve">　　</w:t>
            </w:r>
            <w:r>
              <w:rPr>
                <w:rFonts w:ascii="仿宋_GB2312" w:eastAsia="仿宋_GB2312" w:cs="仿宋_GB2312" w:hint="eastAsia"/>
                <w:sz w:val="24"/>
                <w:szCs w:val="24"/>
              </w:rPr>
              <w:t>（盖章）</w:t>
            </w:r>
          </w:p>
          <w:p w:rsidR="00E12C13" w:rsidRDefault="00E12C13" w:rsidP="004E30F2">
            <w:pPr>
              <w:tabs>
                <w:tab w:val="left" w:pos="6221"/>
              </w:tabs>
              <w:spacing w:line="440" w:lineRule="exact"/>
              <w:jc w:val="left"/>
              <w:rPr>
                <w:rFonts w:ascii="仿宋_GB2312" w:eastAsia="仿宋_GB2312"/>
                <w:b/>
                <w:bCs/>
                <w:sz w:val="24"/>
                <w:szCs w:val="24"/>
              </w:rPr>
            </w:pPr>
            <w:r>
              <w:rPr>
                <w:rFonts w:ascii="仿宋_GB2312" w:eastAsia="仿宋_GB2312" w:cs="仿宋_GB2312" w:hint="eastAsia"/>
                <w:sz w:val="24"/>
                <w:szCs w:val="24"/>
              </w:rPr>
              <w:t xml:space="preserve">　年月日</w:t>
            </w:r>
          </w:p>
        </w:tc>
      </w:tr>
    </w:tbl>
    <w:p w:rsidR="00E12C13" w:rsidRDefault="00E12C13"/>
    <w:sectPr w:rsidR="00E12C13" w:rsidSect="00726A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C13" w:rsidRDefault="00E12C13" w:rsidP="00FE69AE">
      <w:r>
        <w:separator/>
      </w:r>
    </w:p>
  </w:endnote>
  <w:endnote w:type="continuationSeparator" w:id="1">
    <w:p w:rsidR="00E12C13" w:rsidRDefault="00E12C13" w:rsidP="00FE69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宋体"/>
    <w:panose1 w:val="00000000000000000000"/>
    <w:charset w:val="86"/>
    <w:family w:val="script"/>
    <w:notTrueType/>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roman"/>
    <w:notTrueType/>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C13" w:rsidRDefault="00E12C13" w:rsidP="00FE69AE">
      <w:r>
        <w:separator/>
      </w:r>
    </w:p>
  </w:footnote>
  <w:footnote w:type="continuationSeparator" w:id="1">
    <w:p w:rsidR="00E12C13" w:rsidRDefault="00E12C13" w:rsidP="00FE69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152B"/>
    <w:rsid w:val="00014058"/>
    <w:rsid w:val="000150B0"/>
    <w:rsid w:val="00020AF3"/>
    <w:rsid w:val="0004274A"/>
    <w:rsid w:val="000527F5"/>
    <w:rsid w:val="0005472F"/>
    <w:rsid w:val="000613F2"/>
    <w:rsid w:val="000778C2"/>
    <w:rsid w:val="000828E0"/>
    <w:rsid w:val="000A1659"/>
    <w:rsid w:val="000A16C4"/>
    <w:rsid w:val="000A1AC2"/>
    <w:rsid w:val="000D0EF7"/>
    <w:rsid w:val="000D29CA"/>
    <w:rsid w:val="000D7071"/>
    <w:rsid w:val="000E0F2A"/>
    <w:rsid w:val="000E3E6E"/>
    <w:rsid w:val="00124BA2"/>
    <w:rsid w:val="0014412D"/>
    <w:rsid w:val="00144E4C"/>
    <w:rsid w:val="00152D42"/>
    <w:rsid w:val="00161F74"/>
    <w:rsid w:val="001774B9"/>
    <w:rsid w:val="00183D79"/>
    <w:rsid w:val="00186E5D"/>
    <w:rsid w:val="0019143F"/>
    <w:rsid w:val="0019212D"/>
    <w:rsid w:val="00194D58"/>
    <w:rsid w:val="00197241"/>
    <w:rsid w:val="001B718C"/>
    <w:rsid w:val="001D2588"/>
    <w:rsid w:val="001D53A4"/>
    <w:rsid w:val="001E6EC7"/>
    <w:rsid w:val="002537C0"/>
    <w:rsid w:val="002805C5"/>
    <w:rsid w:val="0028494A"/>
    <w:rsid w:val="002A3E59"/>
    <w:rsid w:val="002A59C2"/>
    <w:rsid w:val="002B086B"/>
    <w:rsid w:val="002B25AD"/>
    <w:rsid w:val="002B5864"/>
    <w:rsid w:val="002E1A9A"/>
    <w:rsid w:val="00311860"/>
    <w:rsid w:val="00313452"/>
    <w:rsid w:val="00320F6D"/>
    <w:rsid w:val="00342739"/>
    <w:rsid w:val="0034746A"/>
    <w:rsid w:val="003605BF"/>
    <w:rsid w:val="0036453D"/>
    <w:rsid w:val="0037019A"/>
    <w:rsid w:val="0037233D"/>
    <w:rsid w:val="00382C63"/>
    <w:rsid w:val="00383F59"/>
    <w:rsid w:val="00396642"/>
    <w:rsid w:val="003971FB"/>
    <w:rsid w:val="003D1667"/>
    <w:rsid w:val="003D2733"/>
    <w:rsid w:val="003E48C2"/>
    <w:rsid w:val="003F152B"/>
    <w:rsid w:val="003F2F0A"/>
    <w:rsid w:val="003F5D75"/>
    <w:rsid w:val="00413A2B"/>
    <w:rsid w:val="004451EE"/>
    <w:rsid w:val="00456C59"/>
    <w:rsid w:val="004632B3"/>
    <w:rsid w:val="004721E6"/>
    <w:rsid w:val="00472C4A"/>
    <w:rsid w:val="004829C7"/>
    <w:rsid w:val="00491024"/>
    <w:rsid w:val="00495410"/>
    <w:rsid w:val="004D0584"/>
    <w:rsid w:val="004D688E"/>
    <w:rsid w:val="004E30F2"/>
    <w:rsid w:val="004F4B98"/>
    <w:rsid w:val="005107F5"/>
    <w:rsid w:val="005123DB"/>
    <w:rsid w:val="00516118"/>
    <w:rsid w:val="005424E0"/>
    <w:rsid w:val="00581B9F"/>
    <w:rsid w:val="00583A2B"/>
    <w:rsid w:val="005856FA"/>
    <w:rsid w:val="00587C56"/>
    <w:rsid w:val="00592DE5"/>
    <w:rsid w:val="005A6D83"/>
    <w:rsid w:val="005B60D6"/>
    <w:rsid w:val="005D2860"/>
    <w:rsid w:val="006128A2"/>
    <w:rsid w:val="0063062B"/>
    <w:rsid w:val="00654527"/>
    <w:rsid w:val="00696810"/>
    <w:rsid w:val="006A4E4D"/>
    <w:rsid w:val="006B0115"/>
    <w:rsid w:val="006C73C6"/>
    <w:rsid w:val="006D3054"/>
    <w:rsid w:val="00720EC0"/>
    <w:rsid w:val="00721EA1"/>
    <w:rsid w:val="00726A2F"/>
    <w:rsid w:val="007270A6"/>
    <w:rsid w:val="00733AA2"/>
    <w:rsid w:val="00735DBD"/>
    <w:rsid w:val="007417A5"/>
    <w:rsid w:val="007677BC"/>
    <w:rsid w:val="00772324"/>
    <w:rsid w:val="007824B8"/>
    <w:rsid w:val="007C7791"/>
    <w:rsid w:val="007D4842"/>
    <w:rsid w:val="007E42D9"/>
    <w:rsid w:val="007E6BDF"/>
    <w:rsid w:val="007F2165"/>
    <w:rsid w:val="00806887"/>
    <w:rsid w:val="00812372"/>
    <w:rsid w:val="0084069F"/>
    <w:rsid w:val="00843E9F"/>
    <w:rsid w:val="0086361E"/>
    <w:rsid w:val="00865356"/>
    <w:rsid w:val="008A1D3B"/>
    <w:rsid w:val="008B5C77"/>
    <w:rsid w:val="008D5BCC"/>
    <w:rsid w:val="00901815"/>
    <w:rsid w:val="00915BBB"/>
    <w:rsid w:val="00925205"/>
    <w:rsid w:val="0093455E"/>
    <w:rsid w:val="00953BEE"/>
    <w:rsid w:val="009542F9"/>
    <w:rsid w:val="0096342A"/>
    <w:rsid w:val="00977A12"/>
    <w:rsid w:val="0098013A"/>
    <w:rsid w:val="00996DDA"/>
    <w:rsid w:val="009D0142"/>
    <w:rsid w:val="009D48EC"/>
    <w:rsid w:val="009E1696"/>
    <w:rsid w:val="009E40F6"/>
    <w:rsid w:val="009F26AE"/>
    <w:rsid w:val="00A00185"/>
    <w:rsid w:val="00A22AE7"/>
    <w:rsid w:val="00A25F91"/>
    <w:rsid w:val="00A47184"/>
    <w:rsid w:val="00A54CB9"/>
    <w:rsid w:val="00A61820"/>
    <w:rsid w:val="00A76E27"/>
    <w:rsid w:val="00A81E5D"/>
    <w:rsid w:val="00A855A2"/>
    <w:rsid w:val="00A95844"/>
    <w:rsid w:val="00AA4A45"/>
    <w:rsid w:val="00AE1EA9"/>
    <w:rsid w:val="00AF4EAE"/>
    <w:rsid w:val="00B21D83"/>
    <w:rsid w:val="00B310BE"/>
    <w:rsid w:val="00B63D2F"/>
    <w:rsid w:val="00B93D3B"/>
    <w:rsid w:val="00BB502A"/>
    <w:rsid w:val="00BD5A3A"/>
    <w:rsid w:val="00BF3EC6"/>
    <w:rsid w:val="00C11AC6"/>
    <w:rsid w:val="00CB091A"/>
    <w:rsid w:val="00CB3A46"/>
    <w:rsid w:val="00CB5566"/>
    <w:rsid w:val="00CC3D81"/>
    <w:rsid w:val="00CD2DC4"/>
    <w:rsid w:val="00CD3DC4"/>
    <w:rsid w:val="00CE49A1"/>
    <w:rsid w:val="00CF5CC4"/>
    <w:rsid w:val="00D001B1"/>
    <w:rsid w:val="00D12E95"/>
    <w:rsid w:val="00D4425A"/>
    <w:rsid w:val="00D76212"/>
    <w:rsid w:val="00DA5517"/>
    <w:rsid w:val="00DA5674"/>
    <w:rsid w:val="00DC1CFA"/>
    <w:rsid w:val="00DD4104"/>
    <w:rsid w:val="00DF1226"/>
    <w:rsid w:val="00E02441"/>
    <w:rsid w:val="00E12C13"/>
    <w:rsid w:val="00E433BF"/>
    <w:rsid w:val="00E55DA6"/>
    <w:rsid w:val="00E57B14"/>
    <w:rsid w:val="00E75A37"/>
    <w:rsid w:val="00E80B3E"/>
    <w:rsid w:val="00E91B01"/>
    <w:rsid w:val="00EA2964"/>
    <w:rsid w:val="00EE2818"/>
    <w:rsid w:val="00F038F0"/>
    <w:rsid w:val="00F12139"/>
    <w:rsid w:val="00F14C52"/>
    <w:rsid w:val="00F15D63"/>
    <w:rsid w:val="00F23285"/>
    <w:rsid w:val="00F37A94"/>
    <w:rsid w:val="00F41695"/>
    <w:rsid w:val="00F47736"/>
    <w:rsid w:val="00F5048A"/>
    <w:rsid w:val="00F5439A"/>
    <w:rsid w:val="00F55BE7"/>
    <w:rsid w:val="00F85484"/>
    <w:rsid w:val="00FB1777"/>
    <w:rsid w:val="00FC2CE1"/>
    <w:rsid w:val="00FD2140"/>
    <w:rsid w:val="00FD3801"/>
    <w:rsid w:val="00FE559A"/>
    <w:rsid w:val="00FE69AE"/>
    <w:rsid w:val="00FE7C1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2B"/>
    <w:pPr>
      <w:widowControl w:val="0"/>
      <w:jc w:val="both"/>
    </w:pPr>
    <w:rPr>
      <w:rFonts w:ascii="Times New Roman" w:hAnsi="Times New Roman"/>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3F152B"/>
    <w:pPr>
      <w:spacing w:after="120"/>
    </w:pPr>
    <w:rPr>
      <w:kern w:val="0"/>
      <w:sz w:val="24"/>
      <w:szCs w:val="24"/>
    </w:rPr>
  </w:style>
  <w:style w:type="character" w:customStyle="1" w:styleId="BodyTextChar">
    <w:name w:val="Body Text Char"/>
    <w:basedOn w:val="DefaultParagraphFont"/>
    <w:link w:val="BodyText"/>
    <w:uiPriority w:val="99"/>
    <w:locked/>
    <w:rsid w:val="003F152B"/>
    <w:rPr>
      <w:rFonts w:ascii="Times New Roman" w:eastAsia="宋体" w:hAnsi="Times New Roman" w:cs="Times New Roman"/>
      <w:sz w:val="24"/>
      <w:szCs w:val="24"/>
    </w:rPr>
  </w:style>
  <w:style w:type="paragraph" w:styleId="Header">
    <w:name w:val="header"/>
    <w:basedOn w:val="Normal"/>
    <w:link w:val="HeaderChar"/>
    <w:uiPriority w:val="99"/>
    <w:rsid w:val="00FE69AE"/>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locked/>
    <w:rsid w:val="00FE69AE"/>
    <w:rPr>
      <w:rFonts w:ascii="Times New Roman" w:eastAsia="宋体" w:hAnsi="Times New Roman" w:cs="Times New Roman"/>
      <w:sz w:val="18"/>
      <w:szCs w:val="18"/>
    </w:rPr>
  </w:style>
  <w:style w:type="paragraph" w:styleId="Footer">
    <w:name w:val="footer"/>
    <w:basedOn w:val="Normal"/>
    <w:link w:val="FooterChar"/>
    <w:uiPriority w:val="99"/>
    <w:rsid w:val="00FE69AE"/>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FE69AE"/>
    <w:rPr>
      <w:rFonts w:ascii="Times New Roman" w:eastAsia="宋体" w:hAnsi="Times New Roman" w:cs="Times New Roman"/>
      <w:sz w:val="18"/>
      <w:szCs w:val="18"/>
    </w:rPr>
  </w:style>
  <w:style w:type="paragraph" w:styleId="Title">
    <w:name w:val="Title"/>
    <w:basedOn w:val="Normal"/>
    <w:next w:val="Normal"/>
    <w:link w:val="TitleChar"/>
    <w:uiPriority w:val="99"/>
    <w:qFormat/>
    <w:rsid w:val="00F37A94"/>
    <w:pPr>
      <w:spacing w:before="240" w:after="60"/>
      <w:jc w:val="center"/>
      <w:outlineLvl w:val="0"/>
    </w:pPr>
    <w:rPr>
      <w:rFonts w:ascii="Cambria" w:hAnsi="Cambria" w:cs="Cambria"/>
      <w:b/>
      <w:bCs/>
      <w:kern w:val="0"/>
      <w:sz w:val="32"/>
      <w:szCs w:val="32"/>
    </w:rPr>
  </w:style>
  <w:style w:type="character" w:customStyle="1" w:styleId="TitleChar">
    <w:name w:val="Title Char"/>
    <w:basedOn w:val="DefaultParagraphFont"/>
    <w:link w:val="Title"/>
    <w:uiPriority w:val="99"/>
    <w:locked/>
    <w:rsid w:val="00F37A94"/>
    <w:rPr>
      <w:rFonts w:ascii="Cambria" w:eastAsia="宋体" w:hAnsi="Cambria" w:cs="Cambria"/>
      <w:b/>
      <w:bCs/>
      <w:sz w:val="32"/>
      <w:szCs w:val="32"/>
    </w:rPr>
  </w:style>
  <w:style w:type="paragraph" w:customStyle="1" w:styleId="Char">
    <w:name w:val="Char"/>
    <w:basedOn w:val="Normal"/>
    <w:uiPriority w:val="99"/>
    <w:rsid w:val="00197241"/>
    <w:pPr>
      <w:widowControl/>
      <w:tabs>
        <w:tab w:val="left" w:pos="360"/>
      </w:tabs>
      <w:ind w:left="360" w:hanging="360"/>
    </w:pPr>
    <w:rPr>
      <w:sz w:val="24"/>
      <w:szCs w:val="24"/>
    </w:rPr>
  </w:style>
  <w:style w:type="paragraph" w:customStyle="1" w:styleId="Char1">
    <w:name w:val="Char1"/>
    <w:basedOn w:val="Normal"/>
    <w:uiPriority w:val="99"/>
    <w:rsid w:val="00DA5674"/>
  </w:style>
</w:styles>
</file>

<file path=word/webSettings.xml><?xml version="1.0" encoding="utf-8"?>
<w:webSettings xmlns:r="http://schemas.openxmlformats.org/officeDocument/2006/relationships" xmlns:w="http://schemas.openxmlformats.org/wordprocessingml/2006/main">
  <w:divs>
    <w:div w:id="1455250362">
      <w:marLeft w:val="0"/>
      <w:marRight w:val="0"/>
      <w:marTop w:val="0"/>
      <w:marBottom w:val="0"/>
      <w:divBdr>
        <w:top w:val="none" w:sz="0" w:space="0" w:color="auto"/>
        <w:left w:val="none" w:sz="0" w:space="0" w:color="auto"/>
        <w:bottom w:val="none" w:sz="0" w:space="0" w:color="auto"/>
        <w:right w:val="none" w:sz="0" w:space="0" w:color="auto"/>
      </w:divBdr>
      <w:divsChild>
        <w:div w:id="1455250365">
          <w:marLeft w:val="0"/>
          <w:marRight w:val="0"/>
          <w:marTop w:val="0"/>
          <w:marBottom w:val="0"/>
          <w:divBdr>
            <w:top w:val="none" w:sz="0" w:space="0" w:color="auto"/>
            <w:left w:val="none" w:sz="0" w:space="0" w:color="auto"/>
            <w:bottom w:val="none" w:sz="0" w:space="0" w:color="auto"/>
            <w:right w:val="none" w:sz="0" w:space="0" w:color="auto"/>
          </w:divBdr>
        </w:div>
      </w:divsChild>
    </w:div>
    <w:div w:id="1455250363">
      <w:marLeft w:val="0"/>
      <w:marRight w:val="0"/>
      <w:marTop w:val="0"/>
      <w:marBottom w:val="0"/>
      <w:divBdr>
        <w:top w:val="none" w:sz="0" w:space="0" w:color="auto"/>
        <w:left w:val="none" w:sz="0" w:space="0" w:color="auto"/>
        <w:bottom w:val="none" w:sz="0" w:space="0" w:color="auto"/>
        <w:right w:val="none" w:sz="0" w:space="0" w:color="auto"/>
      </w:divBdr>
      <w:divsChild>
        <w:div w:id="1455250361">
          <w:marLeft w:val="0"/>
          <w:marRight w:val="0"/>
          <w:marTop w:val="0"/>
          <w:marBottom w:val="0"/>
          <w:divBdr>
            <w:top w:val="none" w:sz="0" w:space="0" w:color="auto"/>
            <w:left w:val="none" w:sz="0" w:space="0" w:color="auto"/>
            <w:bottom w:val="none" w:sz="0" w:space="0" w:color="auto"/>
            <w:right w:val="none" w:sz="0" w:space="0" w:color="auto"/>
          </w:divBdr>
        </w:div>
      </w:divsChild>
    </w:div>
    <w:div w:id="1455250366">
      <w:marLeft w:val="0"/>
      <w:marRight w:val="0"/>
      <w:marTop w:val="0"/>
      <w:marBottom w:val="0"/>
      <w:divBdr>
        <w:top w:val="none" w:sz="0" w:space="0" w:color="auto"/>
        <w:left w:val="none" w:sz="0" w:space="0" w:color="auto"/>
        <w:bottom w:val="none" w:sz="0" w:space="0" w:color="auto"/>
        <w:right w:val="none" w:sz="0" w:space="0" w:color="auto"/>
      </w:divBdr>
      <w:divsChild>
        <w:div w:id="145525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TotalTime>
  <Pages>10</Pages>
  <Words>519</Words>
  <Characters>2962</Characters>
  <Application>Microsoft Office Outlook</Application>
  <DocSecurity>0</DocSecurity>
  <Lines>0</Lines>
  <Paragraphs>0</Paragraphs>
  <ScaleCrop>false</ScaleCrop>
  <Company>zust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浙江省大学生科技创新活动计划暨新苗人才计划</dc:title>
  <dc:subject/>
  <dc:creator>a</dc:creator>
  <cp:keywords/>
  <dc:description/>
  <cp:lastModifiedBy>cg</cp:lastModifiedBy>
  <cp:revision>11</cp:revision>
  <dcterms:created xsi:type="dcterms:W3CDTF">2016-12-11T13:44:00Z</dcterms:created>
  <dcterms:modified xsi:type="dcterms:W3CDTF">2016-12-24T08:03:00Z</dcterms:modified>
</cp:coreProperties>
</file>