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sz w:val="16"/>
          <w:szCs w:val="16"/>
        </w:rPr>
      </w:pPr>
      <w:r w:rsidDel="00000000" w:rsidR="00000000" w:rsidRPr="00000000">
        <w:rPr>
          <w:rtl w:val="0"/>
        </w:rPr>
      </w:r>
    </w:p>
    <w:tbl>
      <w:tblPr>
        <w:tblStyle w:val="Table1"/>
        <w:tblW w:w="143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12075"/>
        <w:tblGridChange w:id="0">
          <w:tblGrid>
            <w:gridCol w:w="2265"/>
            <w:gridCol w:w="12075"/>
          </w:tblGrid>
        </w:tblGridChange>
      </w:tblGrid>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02">
            <w:pPr>
              <w:spacing w:line="240" w:lineRule="auto"/>
              <w:rPr>
                <w:color w:val="ffffff"/>
              </w:rPr>
            </w:pPr>
            <w:r w:rsidDel="00000000" w:rsidR="00000000" w:rsidRPr="00000000">
              <w:rPr>
                <w:b w:val="1"/>
                <w:color w:val="ffffff"/>
                <w:rtl w:val="0"/>
              </w:rPr>
              <w:t xml:space="preserve">Session Objectives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numPr>
                <w:ilvl w:val="0"/>
                <w:numId w:val="3"/>
              </w:numPr>
              <w:ind w:left="720" w:hanging="360"/>
              <w:rPr/>
            </w:pPr>
            <w:r w:rsidDel="00000000" w:rsidR="00000000" w:rsidRPr="00000000">
              <w:rPr>
                <w:rtl w:val="0"/>
              </w:rPr>
              <w:t xml:space="preserve">Identify IF statements and how they are used.</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Identify correct syntax and the structure of if-elif-else to carry out multiple tests</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Identify Boolean expressions</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Identify comparison operators</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Demonstrate IF statement with Lists and Loops</w:t>
            </w:r>
          </w:p>
          <w:p w:rsidR="00000000" w:rsidDel="00000000" w:rsidP="00000000" w:rsidRDefault="00000000" w:rsidRPr="00000000" w14:paraId="00000008">
            <w:pPr>
              <w:ind w:left="0" w:firstLine="0"/>
              <w:rPr/>
            </w:pPr>
            <w:r w:rsidDel="00000000" w:rsidR="00000000" w:rsidRPr="00000000">
              <w:rPr>
                <w:rtl w:val="0"/>
              </w:rPr>
            </w:r>
          </w:p>
        </w:tc>
      </w:tr>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b w:val="1"/>
                <w:color w:val="ffffff"/>
              </w:rPr>
            </w:pPr>
            <w:r w:rsidDel="00000000" w:rsidR="00000000" w:rsidRPr="00000000">
              <w:rPr>
                <w:b w:val="1"/>
                <w:color w:val="ffffff"/>
                <w:rtl w:val="0"/>
              </w:rPr>
              <w:t xml:space="preserve">Key Points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numPr>
                <w:ilvl w:val="0"/>
                <w:numId w:val="12"/>
              </w:numPr>
              <w:ind w:left="720" w:hanging="360"/>
              <w:rPr/>
            </w:pPr>
            <w:r w:rsidDel="00000000" w:rsidR="00000000" w:rsidRPr="00000000">
              <w:rPr>
                <w:rtl w:val="0"/>
              </w:rPr>
            </w:r>
          </w:p>
        </w:tc>
      </w:tr>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Instructor prep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numPr>
                <w:ilvl w:val="0"/>
                <w:numId w:val="7"/>
              </w:numPr>
              <w:spacing w:line="240" w:lineRule="auto"/>
              <w:ind w:left="720" w:hanging="360"/>
            </w:pPr>
            <w:r w:rsidDel="00000000" w:rsidR="00000000" w:rsidRPr="00000000">
              <w:rPr>
                <w:b w:val="1"/>
                <w:rtl w:val="0"/>
              </w:rPr>
              <w:t xml:space="preserve">Note</w:t>
            </w:r>
            <w:r w:rsidDel="00000000" w:rsidR="00000000" w:rsidRPr="00000000">
              <w:rPr>
                <w:rtl w:val="0"/>
              </w:rPr>
              <w:t xml:space="preserve">: These session plans include sections where long explanations are provided simply because it is important to ensure that these tricky concepts are communicated as clearly as possible. However, it is not expected that the instructor will recite these verbatim, feel free to use your own refined and well-honed approach as long as the learning point is covered. The provided narrative is always available if needed.</w:t>
            </w:r>
          </w:p>
          <w:p w:rsidR="00000000" w:rsidDel="00000000" w:rsidP="00000000" w:rsidRDefault="00000000" w:rsidRPr="00000000" w14:paraId="0000000D">
            <w:pPr>
              <w:widowControl w:val="0"/>
              <w:numPr>
                <w:ilvl w:val="0"/>
                <w:numId w:val="7"/>
              </w:numPr>
              <w:spacing w:line="240" w:lineRule="auto"/>
              <w:ind w:left="720" w:hanging="360"/>
            </w:pPr>
            <w:r w:rsidDel="00000000" w:rsidR="00000000" w:rsidRPr="00000000">
              <w:rPr>
                <w:b w:val="1"/>
                <w:rtl w:val="0"/>
              </w:rPr>
              <w:t xml:space="preserve">Learning and delivery</w:t>
            </w:r>
            <w:r w:rsidDel="00000000" w:rsidR="00000000" w:rsidRPr="00000000">
              <w:rPr>
                <w:rtl w:val="0"/>
              </w:rPr>
              <w:t xml:space="preserve"> can be more effective if resources and tasks are personalised. If time permits, feel free to update slides with your own examples such as replacing cat examples with your own pets, or anything else.</w:t>
            </w:r>
          </w:p>
        </w:tc>
      </w:tr>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color w:val="ffffff"/>
              </w:rPr>
            </w:pPr>
            <w:r w:rsidDel="00000000" w:rsidR="00000000" w:rsidRPr="00000000">
              <w:rPr>
                <w:b w:val="1"/>
                <w:color w:val="ffffff"/>
                <w:rtl w:val="0"/>
              </w:rPr>
              <w:t xml:space="preserve">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numPr>
                <w:ilvl w:val="0"/>
                <w:numId w:val="2"/>
              </w:numPr>
              <w:spacing w:line="240" w:lineRule="auto"/>
              <w:ind w:left="720" w:hanging="360"/>
            </w:pPr>
            <w:r w:rsidDel="00000000" w:rsidR="00000000" w:rsidRPr="00000000">
              <w:rPr>
                <w:rtl w:val="0"/>
              </w:rPr>
              <w:t xml:space="preserve">Via practical challenges - see task sheet below</w:t>
            </w:r>
          </w:p>
        </w:tc>
      </w:tr>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color w:val="ffffff"/>
              </w:rPr>
            </w:pPr>
            <w:r w:rsidDel="00000000" w:rsidR="00000000" w:rsidRPr="00000000">
              <w:rPr>
                <w:b w:val="1"/>
                <w:color w:val="ffffff"/>
                <w:rtl w:val="0"/>
              </w:rPr>
              <w:t xml:space="preserve">Materials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numPr>
                <w:ilvl w:val="0"/>
                <w:numId w:val="2"/>
              </w:numPr>
              <w:spacing w:line="240" w:lineRule="auto"/>
              <w:ind w:left="720" w:hanging="360"/>
            </w:pPr>
            <w:hyperlink r:id="rId6">
              <w:r w:rsidDel="00000000" w:rsidR="00000000" w:rsidRPr="00000000">
                <w:rPr>
                  <w:color w:val="1155cc"/>
                  <w:u w:val="single"/>
                  <w:rtl w:val="0"/>
                </w:rPr>
                <w:t xml:space="preserve">TIFC1-PF-5 - If Statements - Tasks</w:t>
              </w:r>
            </w:hyperlink>
            <w:r w:rsidDel="00000000" w:rsidR="00000000" w:rsidRPr="00000000">
              <w:rPr>
                <w:rtl w:val="0"/>
              </w:rPr>
            </w:r>
          </w:p>
          <w:p w:rsidR="00000000" w:rsidDel="00000000" w:rsidP="00000000" w:rsidRDefault="00000000" w:rsidRPr="00000000" w14:paraId="00000012">
            <w:pPr>
              <w:widowControl w:val="0"/>
              <w:numPr>
                <w:ilvl w:val="0"/>
                <w:numId w:val="2"/>
              </w:numPr>
              <w:spacing w:line="240" w:lineRule="auto"/>
              <w:ind w:left="720" w:hanging="360"/>
              <w:rPr>
                <w:u w:val="none"/>
              </w:rPr>
            </w:pPr>
            <w:hyperlink r:id="rId7">
              <w:r w:rsidDel="00000000" w:rsidR="00000000" w:rsidRPr="00000000">
                <w:rPr>
                  <w:color w:val="1155cc"/>
                  <w:u w:val="single"/>
                  <w:rtl w:val="0"/>
                </w:rPr>
                <w:t xml:space="preserve">TIFC1-PF-5 - If Statements  - Slides</w:t>
              </w:r>
            </w:hyperlink>
            <w:r w:rsidDel="00000000" w:rsidR="00000000" w:rsidRPr="00000000">
              <w:rPr>
                <w:rtl w:val="0"/>
              </w:rPr>
            </w:r>
          </w:p>
        </w:tc>
      </w:tr>
    </w:tbl>
    <w:p w:rsidR="00000000" w:rsidDel="00000000" w:rsidP="00000000" w:rsidRDefault="00000000" w:rsidRPr="00000000" w14:paraId="00000013">
      <w:pPr>
        <w:spacing w:line="240" w:lineRule="auto"/>
        <w:rPr>
          <w:sz w:val="16"/>
          <w:szCs w:val="16"/>
          <w:u w:val="single"/>
        </w:rPr>
      </w:pPr>
      <w:r w:rsidDel="00000000" w:rsidR="00000000" w:rsidRPr="00000000">
        <w:rPr>
          <w:rtl w:val="0"/>
        </w:rPr>
      </w:r>
    </w:p>
    <w:tbl>
      <w:tblPr>
        <w:tblStyle w:val="Table2"/>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2630"/>
        <w:tblGridChange w:id="0">
          <w:tblGrid>
            <w:gridCol w:w="1770"/>
            <w:gridCol w:w="12630"/>
          </w:tblGrid>
        </w:tblGridChange>
      </w:tblGrid>
      <w:tr>
        <w:trPr>
          <w:cantSplit w:val="0"/>
          <w:trHeight w:val="42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Time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Activity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5 mins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ind w:left="0" w:firstLine="0"/>
              <w:rPr>
                <w:b w:val="1"/>
              </w:rPr>
            </w:pPr>
            <w:r w:rsidDel="00000000" w:rsidR="00000000" w:rsidRPr="00000000">
              <w:rPr>
                <w:b w:val="1"/>
                <w:rtl w:val="0"/>
              </w:rPr>
              <w:t xml:space="preserve">Slide 2 - Objectives</w:t>
            </w:r>
          </w:p>
          <w:p w:rsidR="00000000" w:rsidDel="00000000" w:rsidP="00000000" w:rsidRDefault="00000000" w:rsidRPr="00000000" w14:paraId="00000018">
            <w:pPr>
              <w:spacing w:line="240" w:lineRule="auto"/>
              <w:ind w:left="720" w:firstLine="0"/>
              <w:rPr>
                <w:b w:val="1"/>
              </w:rPr>
            </w:pPr>
            <w:r w:rsidDel="00000000" w:rsidR="00000000" w:rsidRPr="00000000">
              <w:rPr>
                <w:rtl w:val="0"/>
              </w:rPr>
            </w:r>
          </w:p>
          <w:p w:rsidR="00000000" w:rsidDel="00000000" w:rsidP="00000000" w:rsidRDefault="00000000" w:rsidRPr="00000000" w14:paraId="00000019">
            <w:pPr>
              <w:numPr>
                <w:ilvl w:val="0"/>
                <w:numId w:val="5"/>
              </w:numPr>
              <w:spacing w:line="240" w:lineRule="auto"/>
              <w:ind w:left="720" w:hanging="360"/>
              <w:rPr>
                <w:b w:val="1"/>
              </w:rPr>
            </w:pPr>
            <w:r w:rsidDel="00000000" w:rsidR="00000000" w:rsidRPr="00000000">
              <w:rPr>
                <w:b w:val="1"/>
                <w:rtl w:val="0"/>
              </w:rPr>
              <w:t xml:space="preserve">Show Slide 2 - Read </w:t>
            </w:r>
            <w:r w:rsidDel="00000000" w:rsidR="00000000" w:rsidRPr="00000000">
              <w:rPr>
                <w:rtl w:val="0"/>
              </w:rPr>
              <w:t xml:space="preserve">session objectives</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10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ind w:left="0" w:firstLine="0"/>
              <w:rPr>
                <w:b w:val="1"/>
              </w:rPr>
            </w:pPr>
            <w:r w:rsidDel="00000000" w:rsidR="00000000" w:rsidRPr="00000000">
              <w:rPr>
                <w:b w:val="1"/>
                <w:rtl w:val="0"/>
              </w:rPr>
              <w:t xml:space="preserve">Slide 3 - 4 - Introduction to IF statements</w:t>
            </w:r>
          </w:p>
          <w:p w:rsidR="00000000" w:rsidDel="00000000" w:rsidP="00000000" w:rsidRDefault="00000000" w:rsidRPr="00000000" w14:paraId="0000001C">
            <w:pPr>
              <w:spacing w:line="240" w:lineRule="auto"/>
              <w:ind w:left="0" w:firstLine="0"/>
              <w:rPr>
                <w:b w:val="1"/>
              </w:rPr>
            </w:pPr>
            <w:r w:rsidDel="00000000" w:rsidR="00000000" w:rsidRPr="00000000">
              <w:rPr>
                <w:rtl w:val="0"/>
              </w:rPr>
            </w:r>
          </w:p>
          <w:p w:rsidR="00000000" w:rsidDel="00000000" w:rsidP="00000000" w:rsidRDefault="00000000" w:rsidRPr="00000000" w14:paraId="0000001D">
            <w:pPr>
              <w:numPr>
                <w:ilvl w:val="0"/>
                <w:numId w:val="5"/>
              </w:numPr>
              <w:spacing w:line="240" w:lineRule="auto"/>
              <w:ind w:left="720" w:hanging="360"/>
              <w:rPr>
                <w:b w:val="1"/>
                <w:u w:val="none"/>
              </w:rPr>
            </w:pPr>
            <w:r w:rsidDel="00000000" w:rsidR="00000000" w:rsidRPr="00000000">
              <w:rPr>
                <w:b w:val="1"/>
                <w:rtl w:val="0"/>
              </w:rPr>
              <w:t xml:space="preserve">Show Slide 3 - </w:t>
            </w:r>
            <w:r w:rsidDel="00000000" w:rsidR="00000000" w:rsidRPr="00000000">
              <w:rPr>
                <w:rtl w:val="0"/>
              </w:rPr>
              <w:t xml:space="preserve">Reintroduce your ‘scenario’</w:t>
            </w:r>
          </w:p>
          <w:p w:rsidR="00000000" w:rsidDel="00000000" w:rsidP="00000000" w:rsidRDefault="00000000" w:rsidRPr="00000000" w14:paraId="0000001E">
            <w:pPr>
              <w:numPr>
                <w:ilvl w:val="0"/>
                <w:numId w:val="5"/>
              </w:numPr>
              <w:spacing w:line="240" w:lineRule="auto"/>
              <w:ind w:left="720" w:hanging="360"/>
            </w:pPr>
            <w:r w:rsidDel="00000000" w:rsidR="00000000" w:rsidRPr="00000000">
              <w:rPr>
                <w:b w:val="1"/>
                <w:rtl w:val="0"/>
              </w:rPr>
              <w:t xml:space="preserve">Show Slide 4 - Ask </w:t>
            </w:r>
            <w:r w:rsidDel="00000000" w:rsidR="00000000" w:rsidRPr="00000000">
              <w:rPr>
                <w:rtl w:val="0"/>
              </w:rPr>
              <w:t xml:space="preserve">for a volunteer to </w:t>
            </w:r>
            <w:r w:rsidDel="00000000" w:rsidR="00000000" w:rsidRPr="00000000">
              <w:rPr>
                <w:b w:val="1"/>
                <w:rtl w:val="0"/>
              </w:rPr>
              <w:t xml:space="preserve">explain </w:t>
            </w:r>
            <w:r w:rsidDel="00000000" w:rsidR="00000000" w:rsidRPr="00000000">
              <w:rPr>
                <w:rtl w:val="0"/>
              </w:rPr>
              <w:t xml:space="preserve">what the code in the example does. If some positive responses are forthcoming, thank the contributors then </w:t>
            </w:r>
            <w:r w:rsidDel="00000000" w:rsidR="00000000" w:rsidRPr="00000000">
              <w:rPr>
                <w:b w:val="1"/>
                <w:rtl w:val="0"/>
              </w:rPr>
              <w:t xml:space="preserve">explain </w:t>
            </w:r>
            <w:r w:rsidDel="00000000" w:rsidR="00000000" w:rsidRPr="00000000">
              <w:rPr>
                <w:rtl w:val="0"/>
              </w:rPr>
              <w:t xml:space="preserve">if not already covered:</w:t>
            </w:r>
          </w:p>
          <w:p w:rsidR="00000000" w:rsidDel="00000000" w:rsidP="00000000" w:rsidRDefault="00000000" w:rsidRPr="00000000" w14:paraId="0000001F">
            <w:pPr>
              <w:spacing w:line="240" w:lineRule="auto"/>
              <w:ind w:left="1440" w:firstLine="0"/>
              <w:rPr>
                <w:i w:val="1"/>
              </w:rPr>
            </w:pPr>
            <w:r w:rsidDel="00000000" w:rsidR="00000000" w:rsidRPr="00000000">
              <w:rPr>
                <w:rtl w:val="0"/>
              </w:rPr>
              <w:t xml:space="preserve">“</w:t>
            </w:r>
            <w:r w:rsidDel="00000000" w:rsidR="00000000" w:rsidRPr="00000000">
              <w:rPr>
                <w:i w:val="1"/>
                <w:rtl w:val="0"/>
              </w:rPr>
              <w:t xml:space="preserve">This code starts by declaring a variable which has the value of a list of foods, then a second variable which uses a new function called input(). This function will both print a message to the user, typically a question, and wait for the user to ‘input’ a response. The response is then passed through as the value of the variable.</w:t>
            </w:r>
          </w:p>
          <w:p w:rsidR="00000000" w:rsidDel="00000000" w:rsidP="00000000" w:rsidRDefault="00000000" w:rsidRPr="00000000" w14:paraId="00000020">
            <w:pPr>
              <w:spacing w:line="240" w:lineRule="auto"/>
              <w:ind w:left="1440" w:firstLine="0"/>
              <w:rPr>
                <w:i w:val="1"/>
              </w:rPr>
            </w:pPr>
            <w:r w:rsidDel="00000000" w:rsidR="00000000" w:rsidRPr="00000000">
              <w:rPr>
                <w:rtl w:val="0"/>
              </w:rPr>
            </w:r>
          </w:p>
          <w:p w:rsidR="00000000" w:rsidDel="00000000" w:rsidP="00000000" w:rsidRDefault="00000000" w:rsidRPr="00000000" w14:paraId="00000021">
            <w:pPr>
              <w:spacing w:line="240" w:lineRule="auto"/>
              <w:ind w:left="1440" w:firstLine="0"/>
              <w:rPr>
                <w:i w:val="1"/>
              </w:rPr>
            </w:pPr>
            <w:r w:rsidDel="00000000" w:rsidR="00000000" w:rsidRPr="00000000">
              <w:rPr>
                <w:i w:val="1"/>
                <w:rtl w:val="0"/>
              </w:rPr>
              <w:t xml:space="preserve">Input is a simple but very useful function, which we will discuss further in a future module</w:t>
            </w:r>
          </w:p>
          <w:p w:rsidR="00000000" w:rsidDel="00000000" w:rsidP="00000000" w:rsidRDefault="00000000" w:rsidRPr="00000000" w14:paraId="00000022">
            <w:pPr>
              <w:spacing w:line="240" w:lineRule="auto"/>
              <w:ind w:left="1440" w:firstLine="0"/>
              <w:rPr>
                <w:i w:val="1"/>
              </w:rPr>
            </w:pPr>
            <w:r w:rsidDel="00000000" w:rsidR="00000000" w:rsidRPr="00000000">
              <w:rPr>
                <w:rtl w:val="0"/>
              </w:rPr>
            </w:r>
          </w:p>
          <w:p w:rsidR="00000000" w:rsidDel="00000000" w:rsidP="00000000" w:rsidRDefault="00000000" w:rsidRPr="00000000" w14:paraId="00000023">
            <w:pPr>
              <w:spacing w:line="240" w:lineRule="auto"/>
              <w:ind w:left="1440" w:firstLine="0"/>
              <w:rPr>
                <w:i w:val="1"/>
              </w:rPr>
            </w:pPr>
            <w:r w:rsidDel="00000000" w:rsidR="00000000" w:rsidRPr="00000000">
              <w:rPr>
                <w:i w:val="1"/>
                <w:rtl w:val="0"/>
              </w:rPr>
              <w:t xml:space="preserve">The code then goes on to use an if statement which is a very common and powerful code structure that is used in all coding and scripting languages. At it’s most basic, an If statement allows you to carry out a test or check in your code, then provide different outcomes based on the result of the test</w:t>
            </w:r>
          </w:p>
          <w:p w:rsidR="00000000" w:rsidDel="00000000" w:rsidP="00000000" w:rsidRDefault="00000000" w:rsidRPr="00000000" w14:paraId="00000024">
            <w:pPr>
              <w:spacing w:line="240" w:lineRule="auto"/>
              <w:ind w:left="1440" w:firstLine="0"/>
              <w:rPr/>
            </w:pPr>
            <w:r w:rsidDel="00000000" w:rsidR="00000000" w:rsidRPr="00000000">
              <w:rPr>
                <w:i w:val="1"/>
                <w:rtl w:val="0"/>
              </w:rPr>
              <w:t xml:space="preserve">We’ll come back to this code later</w:t>
            </w:r>
            <w:r w:rsidDel="00000000" w:rsidR="00000000" w:rsidRPr="00000000">
              <w:rPr>
                <w:rtl w:val="0"/>
              </w:rPr>
              <w:t xml:space="preserv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rPr/>
            </w:pPr>
            <w:r w:rsidDel="00000000" w:rsidR="00000000" w:rsidRPr="00000000">
              <w:rPr>
                <w:rtl w:val="0"/>
              </w:rPr>
              <w:t xml:space="preserve">10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ind w:left="0" w:firstLine="0"/>
              <w:rPr>
                <w:b w:val="1"/>
              </w:rPr>
            </w:pPr>
            <w:r w:rsidDel="00000000" w:rsidR="00000000" w:rsidRPr="00000000">
              <w:rPr>
                <w:b w:val="1"/>
                <w:rtl w:val="0"/>
              </w:rPr>
              <w:t xml:space="preserve">Slides 5 - 8 - Exploring If statements</w:t>
            </w:r>
          </w:p>
          <w:p w:rsidR="00000000" w:rsidDel="00000000" w:rsidP="00000000" w:rsidRDefault="00000000" w:rsidRPr="00000000" w14:paraId="00000027">
            <w:pPr>
              <w:spacing w:line="240" w:lineRule="auto"/>
              <w:ind w:left="0" w:firstLine="0"/>
              <w:rPr>
                <w:b w:val="1"/>
              </w:rPr>
            </w:pPr>
            <w:r w:rsidDel="00000000" w:rsidR="00000000" w:rsidRPr="00000000">
              <w:rPr>
                <w:rtl w:val="0"/>
              </w:rPr>
            </w:r>
          </w:p>
          <w:p w:rsidR="00000000" w:rsidDel="00000000" w:rsidP="00000000" w:rsidRDefault="00000000" w:rsidRPr="00000000" w14:paraId="00000028">
            <w:pPr>
              <w:numPr>
                <w:ilvl w:val="0"/>
                <w:numId w:val="5"/>
              </w:numPr>
              <w:spacing w:line="240" w:lineRule="auto"/>
              <w:ind w:left="720" w:hanging="360"/>
              <w:rPr>
                <w:b w:val="1"/>
                <w:u w:val="none"/>
              </w:rPr>
            </w:pPr>
            <w:r w:rsidDel="00000000" w:rsidR="00000000" w:rsidRPr="00000000">
              <w:rPr>
                <w:b w:val="1"/>
                <w:rtl w:val="0"/>
              </w:rPr>
              <w:t xml:space="preserve">Show Slide 5 - Ask or select an individual</w:t>
            </w:r>
            <w:r w:rsidDel="00000000" w:rsidR="00000000" w:rsidRPr="00000000">
              <w:rPr>
                <w:rtl w:val="0"/>
              </w:rPr>
              <w:t xml:space="preserve"> whether they have heard of boolean and what it means. If positive responses are forthcoming, thank the contributors then </w:t>
            </w:r>
            <w:r w:rsidDel="00000000" w:rsidR="00000000" w:rsidRPr="00000000">
              <w:rPr>
                <w:b w:val="1"/>
                <w:rtl w:val="0"/>
              </w:rPr>
              <w:t xml:space="preserve">explain </w:t>
            </w:r>
            <w:r w:rsidDel="00000000" w:rsidR="00000000" w:rsidRPr="00000000">
              <w:rPr>
                <w:rtl w:val="0"/>
              </w:rPr>
              <w:t xml:space="preserve">if not already covered: </w:t>
            </w:r>
          </w:p>
          <w:p w:rsidR="00000000" w:rsidDel="00000000" w:rsidP="00000000" w:rsidRDefault="00000000" w:rsidRPr="00000000" w14:paraId="00000029">
            <w:pPr>
              <w:spacing w:line="240" w:lineRule="auto"/>
              <w:ind w:left="1440" w:firstLine="0"/>
              <w:rPr/>
            </w:pPr>
            <w:r w:rsidDel="00000000" w:rsidR="00000000" w:rsidRPr="00000000">
              <w:rPr>
                <w:rtl w:val="0"/>
              </w:rPr>
              <w:t xml:space="preserve">“</w:t>
            </w:r>
            <w:r w:rsidDel="00000000" w:rsidR="00000000" w:rsidRPr="00000000">
              <w:rPr>
                <w:i w:val="1"/>
                <w:rtl w:val="0"/>
              </w:rPr>
              <w:t xml:space="preserve">Boolean values are True or False values, sometimes you might want to assign these values to a variable. Boolean Expressions are the result of a true or false test, such as </w:t>
            </w:r>
            <w:r w:rsidDel="00000000" w:rsidR="00000000" w:rsidRPr="00000000">
              <w:rPr>
                <w:b w:val="1"/>
                <w:i w:val="1"/>
                <w:rtl w:val="0"/>
              </w:rPr>
              <w:t xml:space="preserve">‘Is A equal to B’</w:t>
            </w:r>
            <w:r w:rsidDel="00000000" w:rsidR="00000000" w:rsidRPr="00000000">
              <w:rPr>
                <w:i w:val="1"/>
                <w:rtl w:val="0"/>
              </w:rPr>
              <w:t xml:space="preserve"> or </w:t>
            </w:r>
            <w:r w:rsidDel="00000000" w:rsidR="00000000" w:rsidRPr="00000000">
              <w:rPr>
                <w:b w:val="1"/>
                <w:i w:val="1"/>
                <w:rtl w:val="0"/>
              </w:rPr>
              <w:t xml:space="preserve">‘Is X bigger than Y’</w:t>
            </w:r>
            <w:r w:rsidDel="00000000" w:rsidR="00000000" w:rsidRPr="00000000">
              <w:rPr>
                <w:i w:val="1"/>
                <w:rtl w:val="0"/>
              </w:rPr>
              <w:t xml:space="preserve">. The answer to such a test is simply yes (True) or no (False)</w:t>
            </w:r>
            <w:r w:rsidDel="00000000" w:rsidR="00000000" w:rsidRPr="00000000">
              <w:rPr>
                <w:rtl w:val="0"/>
              </w:rPr>
              <w:t xml:space="preserve">.” </w:t>
            </w:r>
          </w:p>
          <w:p w:rsidR="00000000" w:rsidDel="00000000" w:rsidP="00000000" w:rsidRDefault="00000000" w:rsidRPr="00000000" w14:paraId="0000002A">
            <w:pPr>
              <w:spacing w:line="240" w:lineRule="auto"/>
              <w:ind w:left="1440" w:firstLine="0"/>
              <w:rPr/>
            </w:pPr>
            <w:r w:rsidDel="00000000" w:rsidR="00000000" w:rsidRPr="00000000">
              <w:rPr>
                <w:rtl w:val="0"/>
              </w:rPr>
            </w:r>
          </w:p>
          <w:p w:rsidR="00000000" w:rsidDel="00000000" w:rsidP="00000000" w:rsidRDefault="00000000" w:rsidRPr="00000000" w14:paraId="0000002B">
            <w:pPr>
              <w:numPr>
                <w:ilvl w:val="0"/>
                <w:numId w:val="5"/>
              </w:numPr>
              <w:spacing w:line="240" w:lineRule="auto"/>
              <w:ind w:left="720" w:hanging="360"/>
              <w:rPr>
                <w:b w:val="1"/>
              </w:rPr>
            </w:pPr>
            <w:r w:rsidDel="00000000" w:rsidR="00000000" w:rsidRPr="00000000">
              <w:rPr>
                <w:b w:val="1"/>
                <w:rtl w:val="0"/>
              </w:rPr>
              <w:t xml:space="preserve">Show Slide 5 - Explain </w:t>
            </w:r>
            <w:r w:rsidDel="00000000" w:rsidR="00000000" w:rsidRPr="00000000">
              <w:rPr>
                <w:rtl w:val="0"/>
              </w:rPr>
              <w:t xml:space="preserve">that if statements include a condition or test, and then an operation to carry out when the condition is true. If the condition is false the if statement may do something else, or nothing. </w:t>
            </w:r>
          </w:p>
          <w:p w:rsidR="00000000" w:rsidDel="00000000" w:rsidP="00000000" w:rsidRDefault="00000000" w:rsidRPr="00000000" w14:paraId="0000002C">
            <w:pPr>
              <w:spacing w:line="240" w:lineRule="auto"/>
              <w:ind w:left="720" w:firstLine="0"/>
              <w:rPr/>
            </w:pPr>
            <w:r w:rsidDel="00000000" w:rsidR="00000000" w:rsidRPr="00000000">
              <w:rPr>
                <w:rtl w:val="0"/>
              </w:rPr>
            </w:r>
          </w:p>
          <w:p w:rsidR="00000000" w:rsidDel="00000000" w:rsidP="00000000" w:rsidRDefault="00000000" w:rsidRPr="00000000" w14:paraId="0000002D">
            <w:pPr>
              <w:numPr>
                <w:ilvl w:val="0"/>
                <w:numId w:val="5"/>
              </w:numPr>
              <w:spacing w:line="240" w:lineRule="auto"/>
              <w:ind w:left="720" w:hanging="360"/>
            </w:pPr>
            <w:r w:rsidDel="00000000" w:rsidR="00000000" w:rsidRPr="00000000">
              <w:rPr>
                <w:b w:val="1"/>
                <w:rtl w:val="0"/>
              </w:rPr>
              <w:t xml:space="preserve">Show Slide 7 - Explain </w:t>
            </w:r>
            <w:r w:rsidDel="00000000" w:rsidR="00000000" w:rsidRPr="00000000">
              <w:rPr>
                <w:rtl w:val="0"/>
              </w:rPr>
              <w:t xml:space="preserve">that these are some examples of common comparison operators, they compare one value against another, and the outcome is either true or false. Some of the comparisons may not apply to certain data types, one string isn’t greater than another for example. But you could certainly verify whether one string is equal to another, such as verifying a password entered by a user is equal to the correct password you have stored.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pPr>
            <w:r w:rsidDel="00000000" w:rsidR="00000000" w:rsidRPr="00000000">
              <w:rPr>
                <w:rtl w:val="0"/>
              </w:rPr>
              <w:t xml:space="preserve">10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ind w:left="0" w:firstLine="0"/>
              <w:rPr>
                <w:b w:val="1"/>
              </w:rPr>
            </w:pPr>
            <w:r w:rsidDel="00000000" w:rsidR="00000000" w:rsidRPr="00000000">
              <w:rPr>
                <w:b w:val="1"/>
                <w:rtl w:val="0"/>
              </w:rPr>
              <w:t xml:space="preserve">Slide 9 - In or Not In</w:t>
            </w:r>
          </w:p>
          <w:p w:rsidR="00000000" w:rsidDel="00000000" w:rsidP="00000000" w:rsidRDefault="00000000" w:rsidRPr="00000000" w14:paraId="00000030">
            <w:pPr>
              <w:spacing w:line="240" w:lineRule="auto"/>
              <w:ind w:left="720" w:firstLine="0"/>
              <w:rPr/>
            </w:pPr>
            <w:r w:rsidDel="00000000" w:rsidR="00000000" w:rsidRPr="00000000">
              <w:rPr>
                <w:rtl w:val="0"/>
              </w:rPr>
            </w:r>
          </w:p>
          <w:p w:rsidR="00000000" w:rsidDel="00000000" w:rsidP="00000000" w:rsidRDefault="00000000" w:rsidRPr="00000000" w14:paraId="00000031">
            <w:pPr>
              <w:numPr>
                <w:ilvl w:val="0"/>
                <w:numId w:val="5"/>
              </w:numPr>
              <w:spacing w:line="240" w:lineRule="auto"/>
              <w:ind w:left="720" w:hanging="360"/>
            </w:pPr>
            <w:r w:rsidDel="00000000" w:rsidR="00000000" w:rsidRPr="00000000">
              <w:rPr>
                <w:b w:val="1"/>
                <w:rtl w:val="0"/>
              </w:rPr>
              <w:t xml:space="preserve">Show Slide 9 - Ask </w:t>
            </w:r>
            <w:r w:rsidDel="00000000" w:rsidR="00000000" w:rsidRPr="00000000">
              <w:rPr>
                <w:rtl w:val="0"/>
              </w:rPr>
              <w:t xml:space="preserve">for a volunteer to </w:t>
            </w:r>
            <w:r w:rsidDel="00000000" w:rsidR="00000000" w:rsidRPr="00000000">
              <w:rPr>
                <w:b w:val="1"/>
                <w:rtl w:val="0"/>
              </w:rPr>
              <w:t xml:space="preserve">explain </w:t>
            </w:r>
            <w:r w:rsidDel="00000000" w:rsidR="00000000" w:rsidRPr="00000000">
              <w:rPr>
                <w:rtl w:val="0"/>
              </w:rPr>
              <w:t xml:space="preserve">what the code in the example does. If some positive responses are forthcoming, thank the contributors then </w:t>
            </w:r>
            <w:r w:rsidDel="00000000" w:rsidR="00000000" w:rsidRPr="00000000">
              <w:rPr>
                <w:b w:val="1"/>
                <w:rtl w:val="0"/>
              </w:rPr>
              <w:t xml:space="preserve">explain </w:t>
            </w:r>
            <w:r w:rsidDel="00000000" w:rsidR="00000000" w:rsidRPr="00000000">
              <w:rPr>
                <w:rtl w:val="0"/>
              </w:rPr>
              <w:t xml:space="preserve">if not already covered:</w:t>
            </w:r>
          </w:p>
          <w:p w:rsidR="00000000" w:rsidDel="00000000" w:rsidP="00000000" w:rsidRDefault="00000000" w:rsidRPr="00000000" w14:paraId="00000032">
            <w:pPr>
              <w:spacing w:line="240" w:lineRule="auto"/>
              <w:ind w:left="1440" w:firstLine="0"/>
              <w:rPr/>
            </w:pPr>
            <w:r w:rsidDel="00000000" w:rsidR="00000000" w:rsidRPr="00000000">
              <w:rPr>
                <w:rtl w:val="0"/>
              </w:rPr>
              <w:t xml:space="preserve">“</w:t>
            </w:r>
            <w:r w:rsidDel="00000000" w:rsidR="00000000" w:rsidRPr="00000000">
              <w:rPr>
                <w:i w:val="1"/>
                <w:rtl w:val="0"/>
              </w:rPr>
              <w:t xml:space="preserve">Hopefully everyone can see that this code snippet starts with a list of foods, then declares a string variable. After that we have an if statement using a very simple conditional test ‘not in’ which does exactly what you would expect. It returns true or false based on whether the value in the ‘unhappy_foods’ variable is found within the ‘foods’ variable</w:t>
            </w:r>
            <w:r w:rsidDel="00000000" w:rsidR="00000000" w:rsidRPr="00000000">
              <w:rPr>
                <w:rtl w:val="0"/>
              </w:rPr>
              <w:t xml:space="preserve">”</w:t>
            </w:r>
          </w:p>
          <w:p w:rsidR="00000000" w:rsidDel="00000000" w:rsidP="00000000" w:rsidRDefault="00000000" w:rsidRPr="00000000" w14:paraId="00000033">
            <w:pPr>
              <w:spacing w:line="240" w:lineRule="auto"/>
              <w:ind w:left="720" w:firstLine="0"/>
              <w:rPr>
                <w:b w:val="1"/>
              </w:rPr>
            </w:pPr>
            <w:r w:rsidDel="00000000" w:rsidR="00000000" w:rsidRPr="00000000">
              <w:rPr>
                <w:rtl w:val="0"/>
              </w:rPr>
            </w:r>
          </w:p>
          <w:p w:rsidR="00000000" w:rsidDel="00000000" w:rsidP="00000000" w:rsidRDefault="00000000" w:rsidRPr="00000000" w14:paraId="00000034">
            <w:pPr>
              <w:numPr>
                <w:ilvl w:val="0"/>
                <w:numId w:val="11"/>
              </w:numPr>
              <w:spacing w:line="240" w:lineRule="auto"/>
              <w:ind w:left="720" w:hanging="360"/>
              <w:rPr>
                <w:u w:val="none"/>
              </w:rPr>
            </w:pPr>
            <w:r w:rsidDel="00000000" w:rsidR="00000000" w:rsidRPr="00000000">
              <w:rPr>
                <w:b w:val="1"/>
                <w:rtl w:val="0"/>
              </w:rPr>
              <w:t xml:space="preserve">Advise</w:t>
            </w:r>
            <w:r w:rsidDel="00000000" w:rsidR="00000000" w:rsidRPr="00000000">
              <w:rPr>
                <w:rtl w:val="0"/>
              </w:rPr>
              <w:t xml:space="preserve"> learners to try experimenting with the in/not in comparisons when trying out the code - Prompt: try using it with strings and string fragments. </w:t>
            </w:r>
          </w:p>
          <w:p w:rsidR="00000000" w:rsidDel="00000000" w:rsidP="00000000" w:rsidRDefault="00000000" w:rsidRPr="00000000" w14:paraId="00000035">
            <w:pPr>
              <w:spacing w:line="240" w:lineRule="auto"/>
              <w:ind w:left="720" w:firstLine="0"/>
              <w:rPr/>
            </w:pPr>
            <w:r w:rsidDel="00000000" w:rsidR="00000000" w:rsidRPr="00000000">
              <w:rPr>
                <w:rtl w:val="0"/>
              </w:rPr>
            </w:r>
          </w:p>
          <w:p w:rsidR="00000000" w:rsidDel="00000000" w:rsidP="00000000" w:rsidRDefault="00000000" w:rsidRPr="00000000" w14:paraId="00000036">
            <w:pPr>
              <w:numPr>
                <w:ilvl w:val="0"/>
                <w:numId w:val="9"/>
              </w:numPr>
              <w:spacing w:line="240" w:lineRule="auto"/>
              <w:ind w:left="720" w:hanging="360"/>
              <w:rPr>
                <w:u w:val="none"/>
              </w:rPr>
            </w:pPr>
            <w:r w:rsidDel="00000000" w:rsidR="00000000" w:rsidRPr="00000000">
              <w:rPr>
                <w:b w:val="1"/>
                <w:rtl w:val="0"/>
              </w:rPr>
              <w:t xml:space="preserve">Explain </w:t>
            </w:r>
            <w:r w:rsidDel="00000000" w:rsidR="00000000" w:rsidRPr="00000000">
              <w:rPr>
                <w:rtl w:val="0"/>
              </w:rPr>
              <w:t xml:space="preserve">that there are a couple of extra points to notice in this code snip, the first is simply the colon at the end of the if statement, this is a syntax requirement, and is often missed. </w:t>
            </w:r>
          </w:p>
          <w:p w:rsidR="00000000" w:rsidDel="00000000" w:rsidP="00000000" w:rsidRDefault="00000000" w:rsidRPr="00000000" w14:paraId="00000037">
            <w:pPr>
              <w:spacing w:line="240" w:lineRule="auto"/>
              <w:ind w:left="720" w:firstLine="0"/>
              <w:rPr/>
            </w:pPr>
            <w:r w:rsidDel="00000000" w:rsidR="00000000" w:rsidRPr="00000000">
              <w:rPr>
                <w:rtl w:val="0"/>
              </w:rPr>
              <w:t xml:space="preserve">The next point is the indentation; Your if statement includes a conditional test, and the next indented line is the code that runs when the test is true. If the test is false this line is skipped.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rPr/>
            </w:pPr>
            <w:r w:rsidDel="00000000" w:rsidR="00000000" w:rsidRPr="00000000">
              <w:rPr>
                <w:rtl w:val="0"/>
              </w:rPr>
              <w:t xml:space="preserve">15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ind w:left="0" w:firstLine="0"/>
              <w:rPr>
                <w:b w:val="1"/>
              </w:rPr>
            </w:pPr>
            <w:r w:rsidDel="00000000" w:rsidR="00000000" w:rsidRPr="00000000">
              <w:rPr>
                <w:b w:val="1"/>
                <w:rtl w:val="0"/>
              </w:rPr>
              <w:t xml:space="preserve">Slide 10 - If-Elif-Else</w:t>
            </w:r>
          </w:p>
          <w:p w:rsidR="00000000" w:rsidDel="00000000" w:rsidP="00000000" w:rsidRDefault="00000000" w:rsidRPr="00000000" w14:paraId="0000003A">
            <w:pPr>
              <w:spacing w:line="240" w:lineRule="auto"/>
              <w:ind w:left="0" w:firstLine="0"/>
              <w:rPr>
                <w:b w:val="1"/>
              </w:rPr>
            </w:pPr>
            <w:r w:rsidDel="00000000" w:rsidR="00000000" w:rsidRPr="00000000">
              <w:rPr>
                <w:rtl w:val="0"/>
              </w:rPr>
            </w:r>
          </w:p>
          <w:p w:rsidR="00000000" w:rsidDel="00000000" w:rsidP="00000000" w:rsidRDefault="00000000" w:rsidRPr="00000000" w14:paraId="0000003B">
            <w:pPr>
              <w:numPr>
                <w:ilvl w:val="0"/>
                <w:numId w:val="5"/>
              </w:numPr>
              <w:spacing w:line="240" w:lineRule="auto"/>
              <w:ind w:left="720" w:hanging="360"/>
              <w:rPr>
                <w:b w:val="1"/>
              </w:rPr>
            </w:pPr>
            <w:r w:rsidDel="00000000" w:rsidR="00000000" w:rsidRPr="00000000">
              <w:rPr>
                <w:b w:val="1"/>
                <w:rtl w:val="0"/>
              </w:rPr>
              <w:t xml:space="preserve">Show Slide 7 - Advise </w:t>
            </w:r>
            <w:r w:rsidDel="00000000" w:rsidR="00000000" w:rsidRPr="00000000">
              <w:rPr>
                <w:rtl w:val="0"/>
              </w:rPr>
              <w:t xml:space="preserve">that this is the same code we saw at the beginning. </w:t>
            </w:r>
            <w:r w:rsidDel="00000000" w:rsidR="00000000" w:rsidRPr="00000000">
              <w:rPr>
                <w:b w:val="1"/>
                <w:rtl w:val="0"/>
              </w:rPr>
              <w:t xml:space="preserve">Ask </w:t>
            </w:r>
            <w:r w:rsidDel="00000000" w:rsidR="00000000" w:rsidRPr="00000000">
              <w:rPr>
                <w:rtl w:val="0"/>
              </w:rPr>
              <w:t xml:space="preserve">for a volunteer to </w:t>
            </w:r>
            <w:r w:rsidDel="00000000" w:rsidR="00000000" w:rsidRPr="00000000">
              <w:rPr>
                <w:b w:val="1"/>
                <w:rtl w:val="0"/>
              </w:rPr>
              <w:t xml:space="preserve">explain</w:t>
            </w:r>
            <w:r w:rsidDel="00000000" w:rsidR="00000000" w:rsidRPr="00000000">
              <w:rPr>
                <w:rtl w:val="0"/>
              </w:rPr>
              <w:t xml:space="preserve"> in more detail what is happening from line 5. If some positive responses are forthcoming, thank the contributors then </w:t>
            </w:r>
            <w:r w:rsidDel="00000000" w:rsidR="00000000" w:rsidRPr="00000000">
              <w:rPr>
                <w:b w:val="1"/>
                <w:rtl w:val="0"/>
              </w:rPr>
              <w:t xml:space="preserve">explain </w:t>
            </w:r>
            <w:r w:rsidDel="00000000" w:rsidR="00000000" w:rsidRPr="00000000">
              <w:rPr>
                <w:rtl w:val="0"/>
              </w:rPr>
              <w:t xml:space="preserve">if not already covered:</w:t>
            </w:r>
          </w:p>
          <w:p w:rsidR="00000000" w:rsidDel="00000000" w:rsidP="00000000" w:rsidRDefault="00000000" w:rsidRPr="00000000" w14:paraId="0000003C">
            <w:pPr>
              <w:spacing w:line="240" w:lineRule="auto"/>
              <w:ind w:left="1440" w:firstLine="0"/>
              <w:rPr>
                <w:i w:val="1"/>
              </w:rPr>
            </w:pPr>
            <w:r w:rsidDel="00000000" w:rsidR="00000000" w:rsidRPr="00000000">
              <w:rPr>
                <w:rtl w:val="0"/>
              </w:rPr>
              <w:t xml:space="preserve">“</w:t>
            </w:r>
            <w:r w:rsidDel="00000000" w:rsidR="00000000" w:rsidRPr="00000000">
              <w:rPr>
                <w:i w:val="1"/>
                <w:rtl w:val="0"/>
              </w:rPr>
              <w:t xml:space="preserve">We know that the ‘answer’ variable is captured from the user by the input() function, but one challenge that you need to consider as a developer is accounting for different user behaviours. What if they use a capital letter when typing their response? Python is case sensitive, so it might not match the items in the list.</w:t>
            </w:r>
          </w:p>
          <w:p w:rsidR="00000000" w:rsidDel="00000000" w:rsidP="00000000" w:rsidRDefault="00000000" w:rsidRPr="00000000" w14:paraId="0000003D">
            <w:pPr>
              <w:spacing w:line="240" w:lineRule="auto"/>
              <w:ind w:left="1440" w:firstLine="0"/>
              <w:rPr>
                <w:i w:val="1"/>
              </w:rPr>
            </w:pPr>
            <w:r w:rsidDel="00000000" w:rsidR="00000000" w:rsidRPr="00000000">
              <w:rPr>
                <w:i w:val="1"/>
                <w:rtl w:val="0"/>
              </w:rPr>
              <w:t xml:space="preserve"> </w:t>
            </w:r>
          </w:p>
          <w:p w:rsidR="00000000" w:rsidDel="00000000" w:rsidP="00000000" w:rsidRDefault="00000000" w:rsidRPr="00000000" w14:paraId="0000003E">
            <w:pPr>
              <w:spacing w:line="240" w:lineRule="auto"/>
              <w:ind w:left="1440" w:firstLine="0"/>
              <w:rPr>
                <w:i w:val="1"/>
              </w:rPr>
            </w:pPr>
            <w:r w:rsidDel="00000000" w:rsidR="00000000" w:rsidRPr="00000000">
              <w:rPr>
                <w:i w:val="1"/>
                <w:rtl w:val="0"/>
              </w:rPr>
              <w:t xml:space="preserve">To avoid this error the lower() method is used to return just the lowercase version of whatever value is in ‘answer’, and this is compared with the string ‘tuna’ which is also in lower case.</w:t>
            </w:r>
          </w:p>
          <w:p w:rsidR="00000000" w:rsidDel="00000000" w:rsidP="00000000" w:rsidRDefault="00000000" w:rsidRPr="00000000" w14:paraId="0000003F">
            <w:pPr>
              <w:spacing w:line="240" w:lineRule="auto"/>
              <w:ind w:left="1440" w:firstLine="0"/>
              <w:rPr>
                <w:i w:val="1"/>
              </w:rPr>
            </w:pPr>
            <w:r w:rsidDel="00000000" w:rsidR="00000000" w:rsidRPr="00000000">
              <w:rPr>
                <w:rtl w:val="0"/>
              </w:rPr>
            </w:r>
          </w:p>
          <w:p w:rsidR="00000000" w:rsidDel="00000000" w:rsidP="00000000" w:rsidRDefault="00000000" w:rsidRPr="00000000" w14:paraId="00000040">
            <w:pPr>
              <w:spacing w:line="240" w:lineRule="auto"/>
              <w:ind w:left="1440" w:firstLine="0"/>
              <w:rPr/>
            </w:pPr>
            <w:r w:rsidDel="00000000" w:rsidR="00000000" w:rsidRPr="00000000">
              <w:rPr>
                <w:i w:val="1"/>
                <w:rtl w:val="0"/>
              </w:rPr>
              <w:t xml:space="preserve">If this comparison is true, then Python will run the next indented line, which is line 6. If the comparison is not true then line 6 is skipped and line 7 runs.</w:t>
            </w:r>
            <w:r w:rsidDel="00000000" w:rsidR="00000000" w:rsidRPr="00000000">
              <w:rPr>
                <w:rtl w:val="0"/>
              </w:rPr>
              <w:t xml:space="preserve">”</w:t>
            </w:r>
          </w:p>
          <w:p w:rsidR="00000000" w:rsidDel="00000000" w:rsidP="00000000" w:rsidRDefault="00000000" w:rsidRPr="00000000" w14:paraId="00000041">
            <w:pPr>
              <w:spacing w:line="240" w:lineRule="auto"/>
              <w:ind w:left="720" w:firstLine="0"/>
              <w:rPr/>
            </w:pPr>
            <w:r w:rsidDel="00000000" w:rsidR="00000000" w:rsidRPr="00000000">
              <w:rPr>
                <w:rtl w:val="0"/>
              </w:rPr>
            </w:r>
          </w:p>
          <w:p w:rsidR="00000000" w:rsidDel="00000000" w:rsidP="00000000" w:rsidRDefault="00000000" w:rsidRPr="00000000" w14:paraId="00000042">
            <w:pPr>
              <w:numPr>
                <w:ilvl w:val="0"/>
                <w:numId w:val="8"/>
              </w:numPr>
              <w:spacing w:line="240" w:lineRule="auto"/>
              <w:ind w:left="720" w:hanging="360"/>
              <w:rPr>
                <w:u w:val="none"/>
              </w:rPr>
            </w:pPr>
            <w:r w:rsidDel="00000000" w:rsidR="00000000" w:rsidRPr="00000000">
              <w:rPr>
                <w:b w:val="1"/>
                <w:rtl w:val="0"/>
              </w:rPr>
              <w:t xml:space="preserve">Explain </w:t>
            </w:r>
            <w:r w:rsidDel="00000000" w:rsidR="00000000" w:rsidRPr="00000000">
              <w:rPr>
                <w:rtl w:val="0"/>
              </w:rPr>
              <w:t xml:space="preserve">that: </w:t>
            </w:r>
          </w:p>
          <w:p w:rsidR="00000000" w:rsidDel="00000000" w:rsidP="00000000" w:rsidRDefault="00000000" w:rsidRPr="00000000" w14:paraId="00000043">
            <w:pPr>
              <w:spacing w:line="240" w:lineRule="auto"/>
              <w:ind w:left="1440" w:firstLine="0"/>
              <w:rPr>
                <w:i w:val="1"/>
              </w:rPr>
            </w:pPr>
            <w:r w:rsidDel="00000000" w:rsidR="00000000" w:rsidRPr="00000000">
              <w:rPr>
                <w:rtl w:val="0"/>
              </w:rPr>
              <w:t xml:space="preserve">“</w:t>
            </w:r>
            <w:r w:rsidDel="00000000" w:rsidR="00000000" w:rsidRPr="00000000">
              <w:rPr>
                <w:i w:val="1"/>
                <w:rtl w:val="0"/>
              </w:rPr>
              <w:t xml:space="preserve">Elif is short for ‘Else If’, or to think of it a different way, remember, Python is known as a high-level programming language which means it’s designed to be similar to how people think and talk. Imagine a friend needed to cook a meal for someone and they don’t know what to cook, they ask you for advise, so you say the following:</w:t>
            </w:r>
          </w:p>
          <w:p w:rsidR="00000000" w:rsidDel="00000000" w:rsidP="00000000" w:rsidRDefault="00000000" w:rsidRPr="00000000" w14:paraId="00000044">
            <w:pPr>
              <w:spacing w:line="240" w:lineRule="auto"/>
              <w:ind w:left="1440" w:firstLine="0"/>
              <w:rPr/>
            </w:pPr>
            <w:r w:rsidDel="00000000" w:rsidR="00000000" w:rsidRPr="00000000">
              <w:rPr>
                <w:rtl w:val="0"/>
              </w:rPr>
            </w:r>
          </w:p>
          <w:p w:rsidR="00000000" w:rsidDel="00000000" w:rsidP="00000000" w:rsidRDefault="00000000" w:rsidRPr="00000000" w14:paraId="00000045">
            <w:pPr>
              <w:spacing w:line="240" w:lineRule="auto"/>
              <w:ind w:left="2160" w:firstLine="0"/>
              <w:rPr>
                <w:i w:val="1"/>
              </w:rPr>
            </w:pPr>
            <w:r w:rsidDel="00000000" w:rsidR="00000000" w:rsidRPr="00000000">
              <w:rPr>
                <w:i w:val="1"/>
                <w:rtl w:val="0"/>
              </w:rPr>
              <w:t xml:space="preserve">If they like Italian make lasagne</w:t>
            </w:r>
          </w:p>
          <w:p w:rsidR="00000000" w:rsidDel="00000000" w:rsidP="00000000" w:rsidRDefault="00000000" w:rsidRPr="00000000" w14:paraId="00000046">
            <w:pPr>
              <w:spacing w:line="240" w:lineRule="auto"/>
              <w:ind w:left="2160" w:firstLine="0"/>
              <w:rPr>
                <w:i w:val="1"/>
              </w:rPr>
            </w:pPr>
            <w:r w:rsidDel="00000000" w:rsidR="00000000" w:rsidRPr="00000000">
              <w:rPr>
                <w:i w:val="1"/>
                <w:rtl w:val="0"/>
              </w:rPr>
              <w:t xml:space="preserve">Else, if they like Spanish make Paella</w:t>
            </w:r>
          </w:p>
          <w:p w:rsidR="00000000" w:rsidDel="00000000" w:rsidP="00000000" w:rsidRDefault="00000000" w:rsidRPr="00000000" w14:paraId="00000047">
            <w:pPr>
              <w:spacing w:line="240" w:lineRule="auto"/>
              <w:ind w:left="2160" w:firstLine="0"/>
              <w:rPr>
                <w:i w:val="1"/>
              </w:rPr>
            </w:pPr>
            <w:r w:rsidDel="00000000" w:rsidR="00000000" w:rsidRPr="00000000">
              <w:rPr>
                <w:i w:val="1"/>
                <w:rtl w:val="0"/>
              </w:rPr>
              <w:t xml:space="preserve">Else, if they like Chinese make a stir-fry</w:t>
            </w:r>
          </w:p>
          <w:p w:rsidR="00000000" w:rsidDel="00000000" w:rsidP="00000000" w:rsidRDefault="00000000" w:rsidRPr="00000000" w14:paraId="00000048">
            <w:pPr>
              <w:spacing w:line="240" w:lineRule="auto"/>
              <w:ind w:left="2160" w:firstLine="0"/>
              <w:rPr>
                <w:i w:val="1"/>
              </w:rPr>
            </w:pPr>
            <w:r w:rsidDel="00000000" w:rsidR="00000000" w:rsidRPr="00000000">
              <w:rPr>
                <w:i w:val="1"/>
                <w:rtl w:val="0"/>
              </w:rPr>
              <w:t xml:space="preserve">Else, if they like Mexican make Tacos</w:t>
            </w:r>
          </w:p>
          <w:p w:rsidR="00000000" w:rsidDel="00000000" w:rsidP="00000000" w:rsidRDefault="00000000" w:rsidRPr="00000000" w14:paraId="00000049">
            <w:pPr>
              <w:spacing w:line="240" w:lineRule="auto"/>
              <w:ind w:left="2160" w:firstLine="0"/>
              <w:rPr/>
            </w:pPr>
            <w:r w:rsidDel="00000000" w:rsidR="00000000" w:rsidRPr="00000000">
              <w:rPr>
                <w:i w:val="1"/>
                <w:rtl w:val="0"/>
              </w:rPr>
              <w:t xml:space="preserve">Else make them fish and chips</w:t>
            </w:r>
            <w:r w:rsidDel="00000000" w:rsidR="00000000" w:rsidRPr="00000000">
              <w:rPr>
                <w:rtl w:val="0"/>
              </w:rPr>
              <w:t xml:space="preserve">”</w:t>
            </w:r>
          </w:p>
          <w:p w:rsidR="00000000" w:rsidDel="00000000" w:rsidP="00000000" w:rsidRDefault="00000000" w:rsidRPr="00000000" w14:paraId="0000004A">
            <w:pPr>
              <w:spacing w:line="240" w:lineRule="auto"/>
              <w:ind w:left="1440" w:firstLine="0"/>
              <w:rPr/>
            </w:pPr>
            <w:r w:rsidDel="00000000" w:rsidR="00000000" w:rsidRPr="00000000">
              <w:rPr>
                <w:rtl w:val="0"/>
              </w:rPr>
            </w:r>
          </w:p>
          <w:p w:rsidR="00000000" w:rsidDel="00000000" w:rsidP="00000000" w:rsidRDefault="00000000" w:rsidRPr="00000000" w14:paraId="0000004B">
            <w:pPr>
              <w:numPr>
                <w:ilvl w:val="0"/>
                <w:numId w:val="6"/>
              </w:numPr>
              <w:spacing w:line="240" w:lineRule="auto"/>
              <w:ind w:left="720" w:hanging="360"/>
              <w:rPr>
                <w:u w:val="none"/>
              </w:rPr>
            </w:pPr>
            <w:r w:rsidDel="00000000" w:rsidR="00000000" w:rsidRPr="00000000">
              <w:rPr>
                <w:b w:val="1"/>
                <w:rtl w:val="0"/>
              </w:rPr>
              <w:t xml:space="preserve">Explain </w:t>
            </w:r>
            <w:r w:rsidDel="00000000" w:rsidR="00000000" w:rsidRPr="00000000">
              <w:rPr>
                <w:rtl w:val="0"/>
              </w:rPr>
              <w:t xml:space="preserve">to learners that this is the logic of Elif, it combines Else and If together so that you can add multiple levels to your if statement, with another conditional test for each one.</w:t>
            </w:r>
          </w:p>
          <w:p w:rsidR="00000000" w:rsidDel="00000000" w:rsidP="00000000" w:rsidRDefault="00000000" w:rsidRPr="00000000" w14:paraId="0000004C">
            <w:pPr>
              <w:spacing w:line="240" w:lineRule="auto"/>
              <w:ind w:left="720" w:firstLine="0"/>
              <w:rPr/>
            </w:pPr>
            <w:r w:rsidDel="00000000" w:rsidR="00000000" w:rsidRPr="00000000">
              <w:rPr>
                <w:rtl w:val="0"/>
              </w:rPr>
            </w:r>
          </w:p>
          <w:p w:rsidR="00000000" w:rsidDel="00000000" w:rsidP="00000000" w:rsidRDefault="00000000" w:rsidRPr="00000000" w14:paraId="0000004D">
            <w:pPr>
              <w:numPr>
                <w:ilvl w:val="0"/>
                <w:numId w:val="1"/>
              </w:numPr>
              <w:spacing w:line="240" w:lineRule="auto"/>
              <w:ind w:left="720" w:hanging="360"/>
              <w:rPr>
                <w:u w:val="none"/>
              </w:rPr>
            </w:pPr>
            <w:r w:rsidDel="00000000" w:rsidR="00000000" w:rsidRPr="00000000">
              <w:rPr>
                <w:rtl w:val="0"/>
              </w:rPr>
              <w:t xml:space="preserve">Before moving on, </w:t>
            </w:r>
            <w:r w:rsidDel="00000000" w:rsidR="00000000" w:rsidRPr="00000000">
              <w:rPr>
                <w:b w:val="1"/>
                <w:rtl w:val="0"/>
              </w:rPr>
              <w:t xml:space="preserve">ask </w:t>
            </w:r>
            <w:r w:rsidDel="00000000" w:rsidR="00000000" w:rsidRPr="00000000">
              <w:rPr>
                <w:rtl w:val="0"/>
              </w:rPr>
              <w:t xml:space="preserve">learners if they can </w:t>
            </w:r>
            <w:r w:rsidDel="00000000" w:rsidR="00000000" w:rsidRPr="00000000">
              <w:rPr>
                <w:b w:val="1"/>
                <w:rtl w:val="0"/>
              </w:rPr>
              <w:t xml:space="preserve">identify </w:t>
            </w:r>
            <w:r w:rsidDel="00000000" w:rsidR="00000000" w:rsidRPr="00000000">
              <w:rPr>
                <w:rtl w:val="0"/>
              </w:rPr>
              <w:t xml:space="preserve">any </w:t>
            </w:r>
            <w:r w:rsidDel="00000000" w:rsidR="00000000" w:rsidRPr="00000000">
              <w:rPr>
                <w:b w:val="1"/>
                <w:rtl w:val="0"/>
              </w:rPr>
              <w:t xml:space="preserve">problems </w:t>
            </w:r>
            <w:r w:rsidDel="00000000" w:rsidR="00000000" w:rsidRPr="00000000">
              <w:rPr>
                <w:rtl w:val="0"/>
              </w:rPr>
              <w:t xml:space="preserve">or </w:t>
            </w:r>
            <w:r w:rsidDel="00000000" w:rsidR="00000000" w:rsidRPr="00000000">
              <w:rPr>
                <w:b w:val="1"/>
                <w:rtl w:val="0"/>
              </w:rPr>
              <w:t xml:space="preserve">improvements </w:t>
            </w:r>
            <w:r w:rsidDel="00000000" w:rsidR="00000000" w:rsidRPr="00000000">
              <w:rPr>
                <w:rtl w:val="0"/>
              </w:rPr>
              <w:t xml:space="preserve">to this code? If any valid responses are forthcoming thank the contributors, if not identified ask the following:</w:t>
            </w:r>
          </w:p>
          <w:p w:rsidR="00000000" w:rsidDel="00000000" w:rsidP="00000000" w:rsidRDefault="00000000" w:rsidRPr="00000000" w14:paraId="0000004E">
            <w:pPr>
              <w:spacing w:line="240" w:lineRule="auto"/>
              <w:ind w:left="720" w:firstLine="0"/>
              <w:rPr/>
            </w:pPr>
            <w:r w:rsidDel="00000000" w:rsidR="00000000" w:rsidRPr="00000000">
              <w:rPr>
                <w:rtl w:val="0"/>
              </w:rPr>
            </w:r>
          </w:p>
          <w:p w:rsidR="00000000" w:rsidDel="00000000" w:rsidP="00000000" w:rsidRDefault="00000000" w:rsidRPr="00000000" w14:paraId="0000004F">
            <w:pPr>
              <w:numPr>
                <w:ilvl w:val="0"/>
                <w:numId w:val="4"/>
              </w:numPr>
              <w:spacing w:line="240" w:lineRule="auto"/>
              <w:ind w:left="1440" w:hanging="360"/>
              <w:rPr>
                <w:u w:val="none"/>
              </w:rPr>
            </w:pPr>
            <w:r w:rsidDel="00000000" w:rsidR="00000000" w:rsidRPr="00000000">
              <w:rPr>
                <w:rtl w:val="0"/>
              </w:rPr>
              <w:t xml:space="preserve">Is this code repetitive?</w:t>
            </w:r>
          </w:p>
          <w:p w:rsidR="00000000" w:rsidDel="00000000" w:rsidP="00000000" w:rsidRDefault="00000000" w:rsidRPr="00000000" w14:paraId="00000050">
            <w:pPr>
              <w:numPr>
                <w:ilvl w:val="1"/>
                <w:numId w:val="4"/>
              </w:numPr>
              <w:spacing w:line="240" w:lineRule="auto"/>
              <w:ind w:left="2160" w:hanging="360"/>
              <w:rPr>
                <w:u w:val="none"/>
              </w:rPr>
            </w:pPr>
            <w:r w:rsidDel="00000000" w:rsidR="00000000" w:rsidRPr="00000000">
              <w:rPr>
                <w:b w:val="1"/>
                <w:rtl w:val="0"/>
              </w:rPr>
              <w:t xml:space="preserve">Answer</w:t>
            </w:r>
            <w:r w:rsidDel="00000000" w:rsidR="00000000" w:rsidRPr="00000000">
              <w:rPr>
                <w:rtl w:val="0"/>
              </w:rPr>
              <w:t xml:space="preserve">: It does look repetitive, lines 5, 7, 9, &amp; 11 look like they do similar tests. Sometimes this is unavoidable, but often you can use a different strategy in your code. </w:t>
            </w:r>
          </w:p>
          <w:p w:rsidR="00000000" w:rsidDel="00000000" w:rsidP="00000000" w:rsidRDefault="00000000" w:rsidRPr="00000000" w14:paraId="00000051">
            <w:pPr>
              <w:numPr>
                <w:ilvl w:val="0"/>
                <w:numId w:val="4"/>
              </w:numPr>
              <w:spacing w:line="240" w:lineRule="auto"/>
              <w:ind w:left="1440" w:hanging="360"/>
              <w:rPr>
                <w:u w:val="none"/>
              </w:rPr>
            </w:pPr>
            <w:r w:rsidDel="00000000" w:rsidR="00000000" w:rsidRPr="00000000">
              <w:rPr>
                <w:rtl w:val="0"/>
              </w:rPr>
              <w:t xml:space="preserve">How might we avoid repetition? </w:t>
            </w:r>
          </w:p>
          <w:p w:rsidR="00000000" w:rsidDel="00000000" w:rsidP="00000000" w:rsidRDefault="00000000" w:rsidRPr="00000000" w14:paraId="00000052">
            <w:pPr>
              <w:numPr>
                <w:ilvl w:val="1"/>
                <w:numId w:val="4"/>
              </w:numPr>
              <w:spacing w:line="240" w:lineRule="auto"/>
              <w:ind w:left="2160" w:hanging="360"/>
              <w:rPr>
                <w:u w:val="none"/>
              </w:rPr>
            </w:pPr>
            <w:r w:rsidDel="00000000" w:rsidR="00000000" w:rsidRPr="00000000">
              <w:rPr>
                <w:b w:val="1"/>
                <w:rtl w:val="0"/>
              </w:rPr>
              <w:t xml:space="preserve">Answer</w:t>
            </w:r>
            <w:r w:rsidDel="00000000" w:rsidR="00000000" w:rsidRPr="00000000">
              <w:rPr>
                <w:rtl w:val="0"/>
              </w:rPr>
              <w:t xml:space="preserve">: Use lists and loops</w:t>
            </w:r>
          </w:p>
          <w:p w:rsidR="00000000" w:rsidDel="00000000" w:rsidP="00000000" w:rsidRDefault="00000000" w:rsidRPr="00000000" w14:paraId="00000053">
            <w:pPr>
              <w:numPr>
                <w:ilvl w:val="0"/>
                <w:numId w:val="4"/>
              </w:numPr>
              <w:spacing w:line="240" w:lineRule="auto"/>
              <w:ind w:left="1440" w:hanging="360"/>
              <w:rPr>
                <w:u w:val="none"/>
              </w:rPr>
            </w:pPr>
            <w:r w:rsidDel="00000000" w:rsidR="00000000" w:rsidRPr="00000000">
              <w:rPr>
                <w:rtl w:val="0"/>
              </w:rPr>
              <w:t xml:space="preserve">Could there be a problem in the future with the print statements?</w:t>
            </w:r>
          </w:p>
          <w:p w:rsidR="00000000" w:rsidDel="00000000" w:rsidP="00000000" w:rsidRDefault="00000000" w:rsidRPr="00000000" w14:paraId="00000054">
            <w:pPr>
              <w:numPr>
                <w:ilvl w:val="1"/>
                <w:numId w:val="4"/>
              </w:numPr>
              <w:spacing w:line="240" w:lineRule="auto"/>
              <w:ind w:left="2160" w:hanging="360"/>
              <w:rPr>
                <w:u w:val="none"/>
              </w:rPr>
            </w:pPr>
            <w:r w:rsidDel="00000000" w:rsidR="00000000" w:rsidRPr="00000000">
              <w:rPr>
                <w:b w:val="1"/>
                <w:rtl w:val="0"/>
              </w:rPr>
              <w:t xml:space="preserve">Answer</w:t>
            </w:r>
            <w:r w:rsidDel="00000000" w:rsidR="00000000" w:rsidRPr="00000000">
              <w:rPr>
                <w:rtl w:val="0"/>
              </w:rPr>
              <w:t xml:space="preserve">: Over time the list might need to be updated, which means the items could change, or their positions could change. If this happens hard coded index numbers might result in the wrong items being compared.</w:t>
            </w:r>
          </w:p>
          <w:p w:rsidR="00000000" w:rsidDel="00000000" w:rsidP="00000000" w:rsidRDefault="00000000" w:rsidRPr="00000000" w14:paraId="00000055">
            <w:pPr>
              <w:spacing w:line="240" w:lineRule="auto"/>
              <w:ind w:left="72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rPr/>
            </w:pPr>
            <w:r w:rsidDel="00000000" w:rsidR="00000000" w:rsidRPr="00000000">
              <w:rPr>
                <w:rtl w:val="0"/>
              </w:rPr>
              <w:t xml:space="preserve">15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Slide 11 - Using if statements with loops and lists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Show slide 11 - </w:t>
            </w:r>
            <w:r w:rsidDel="00000000" w:rsidR="00000000" w:rsidRPr="00000000">
              <w:rPr>
                <w:rtl w:val="0"/>
              </w:rPr>
              <w:t xml:space="preserve"> </w:t>
            </w:r>
            <w:r w:rsidDel="00000000" w:rsidR="00000000" w:rsidRPr="00000000">
              <w:rPr>
                <w:b w:val="1"/>
                <w:rtl w:val="0"/>
              </w:rPr>
              <w:t xml:space="preserve">Explain</w:t>
            </w:r>
            <w:r w:rsidDel="00000000" w:rsidR="00000000" w:rsidRPr="00000000">
              <w:rPr>
                <w:rtl w:val="0"/>
              </w:rPr>
              <w:t xml:space="preserve"> that this code isn’t exactly the same as the previous example, but very similar. </w:t>
            </w:r>
            <w:r w:rsidDel="00000000" w:rsidR="00000000" w:rsidRPr="00000000">
              <w:rPr>
                <w:b w:val="1"/>
                <w:rtl w:val="0"/>
              </w:rPr>
              <w:t xml:space="preserve">Ask </w:t>
            </w:r>
            <w:r w:rsidDel="00000000" w:rsidR="00000000" w:rsidRPr="00000000">
              <w:rPr>
                <w:rtl w:val="0"/>
              </w:rPr>
              <w:t xml:space="preserve">for a volunteer to </w:t>
            </w:r>
            <w:r w:rsidDel="00000000" w:rsidR="00000000" w:rsidRPr="00000000">
              <w:rPr>
                <w:b w:val="1"/>
                <w:rtl w:val="0"/>
              </w:rPr>
              <w:t xml:space="preserve">explain</w:t>
            </w:r>
            <w:r w:rsidDel="00000000" w:rsidR="00000000" w:rsidRPr="00000000">
              <w:rPr>
                <w:rtl w:val="0"/>
              </w:rPr>
              <w:t xml:space="preserve"> what the key differences in logic are. If any valid responses are forthcoming thank the contributors, if not explain the following:</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i w:val="1"/>
              </w:rPr>
            </w:pPr>
            <w:r w:rsidDel="00000000" w:rsidR="00000000" w:rsidRPr="00000000">
              <w:rPr>
                <w:rtl w:val="0"/>
              </w:rPr>
              <w:t xml:space="preserve">“</w:t>
            </w:r>
            <w:r w:rsidDel="00000000" w:rsidR="00000000" w:rsidRPr="00000000">
              <w:rPr>
                <w:i w:val="1"/>
                <w:rtl w:val="0"/>
              </w:rPr>
              <w:t xml:space="preserve">In this case the list of foods is a bit different, then a For loop is used before the if statement. Remember, a For loop will iterate through the input, in this case the list of foods. The For loop requires a temporary variable, called just “food” here, and this will take the value of each individual item as the loop iterates.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i w:val="1"/>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i w:val="1"/>
              </w:rPr>
            </w:pPr>
            <w:r w:rsidDel="00000000" w:rsidR="00000000" w:rsidRPr="00000000">
              <w:rPr>
                <w:i w:val="1"/>
                <w:rtl w:val="0"/>
              </w:rPr>
              <w:t xml:space="preserve">At line 4 our If statement is indented into the For loop, which means it will run on every pass, this avoids having to write the same if statement over and over.</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i w:val="1"/>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i w:val="1"/>
              </w:rPr>
            </w:pPr>
            <w:r w:rsidDel="00000000" w:rsidR="00000000" w:rsidRPr="00000000">
              <w:rPr>
                <w:i w:val="1"/>
                <w:rtl w:val="0"/>
              </w:rPr>
              <w:t xml:space="preserve">For this example the If statement is testing whether the temporary variable ‘food’ is ‘equal to’ the string “chicken”; How could you change this code to look for whatever food the user wants? Don’t answer now, see if you can code it yourself when you start the next task.</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i w:val="1"/>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i w:val="1"/>
              </w:rPr>
            </w:pPr>
            <w:r w:rsidDel="00000000" w:rsidR="00000000" w:rsidRPr="00000000">
              <w:rPr>
                <w:i w:val="1"/>
                <w:rtl w:val="0"/>
              </w:rPr>
              <w:t xml:space="preserve">If the “food” variable does match ‘chicken’ then like 5 runs and prints out a string, but if they don’t match line 5 is skipped and the next line indented within the For loop runs, line 6 the Else statement. If statements typically end with an Else statement, and there can be as many Elif’s in between as you want. The Else is actually optional if you don’t need a final action or exit message, the If statement will simply end when there are no more lines of code to run.</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i w:val="1"/>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i w:val="1"/>
                <w:rtl w:val="0"/>
              </w:rPr>
              <w:t xml:space="preserve">The last few lines then, if the temporary variable does not match “chicken” then the Else statement runs, which runs line 7, and the value of the temporary variable is embedded into an f-string. This also simplifies the previous example, because it doesn’t rely upon recalling an item from the list by a specific index number which could change.</w:t>
            </w:r>
            <w:r w:rsidDel="00000000" w:rsidR="00000000" w:rsidRPr="00000000">
              <w:rPr>
                <w:rtl w:val="0"/>
              </w:rPr>
              <w:t xml:space="preser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rPr/>
            </w:pPr>
            <w:r w:rsidDel="00000000" w:rsidR="00000000" w:rsidRPr="00000000">
              <w:rPr>
                <w:rtl w:val="0"/>
              </w:rPr>
              <w:t xml:space="preserve">5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rPr>
                <w:b w:val="1"/>
              </w:rPr>
            </w:pPr>
            <w:r w:rsidDel="00000000" w:rsidR="00000000" w:rsidRPr="00000000">
              <w:rPr>
                <w:b w:val="1"/>
                <w:rtl w:val="0"/>
              </w:rPr>
              <w:t xml:space="preserve">Slide 12 - Using if statements with multiple lists</w:t>
            </w:r>
          </w:p>
          <w:p w:rsidR="00000000" w:rsidDel="00000000" w:rsidP="00000000" w:rsidRDefault="00000000" w:rsidRPr="00000000" w14:paraId="00000065">
            <w:pPr>
              <w:spacing w:line="240" w:lineRule="auto"/>
              <w:rPr>
                <w:b w:val="1"/>
              </w:rPr>
            </w:pPr>
            <w:r w:rsidDel="00000000" w:rsidR="00000000" w:rsidRPr="00000000">
              <w:rPr>
                <w:rtl w:val="0"/>
              </w:rPr>
            </w:r>
          </w:p>
          <w:p w:rsidR="00000000" w:rsidDel="00000000" w:rsidP="00000000" w:rsidRDefault="00000000" w:rsidRPr="00000000" w14:paraId="00000066">
            <w:pPr>
              <w:numPr>
                <w:ilvl w:val="0"/>
                <w:numId w:val="5"/>
              </w:numPr>
              <w:spacing w:line="240" w:lineRule="auto"/>
              <w:ind w:left="720" w:hanging="360"/>
              <w:rPr>
                <w:b w:val="1"/>
              </w:rPr>
            </w:pPr>
            <w:r w:rsidDel="00000000" w:rsidR="00000000" w:rsidRPr="00000000">
              <w:rPr>
                <w:b w:val="1"/>
                <w:rtl w:val="0"/>
              </w:rPr>
              <w:t xml:space="preserve">Show slide 11 - </w:t>
            </w:r>
            <w:r w:rsidDel="00000000" w:rsidR="00000000" w:rsidRPr="00000000">
              <w:rPr>
                <w:rtl w:val="0"/>
              </w:rPr>
              <w:t xml:space="preserve"> </w:t>
            </w:r>
            <w:r w:rsidDel="00000000" w:rsidR="00000000" w:rsidRPr="00000000">
              <w:rPr>
                <w:b w:val="1"/>
                <w:rtl w:val="0"/>
              </w:rPr>
              <w:t xml:space="preserve">Explain</w:t>
            </w:r>
            <w:r w:rsidDel="00000000" w:rsidR="00000000" w:rsidRPr="00000000">
              <w:rPr>
                <w:rtl w:val="0"/>
              </w:rPr>
              <w:t xml:space="preserve"> that this code demonstrates one way you could test for more than one match, i.e. not just ‘chicken’. The For loop at line 4 iterates through the list of ‘available_foods’, then within each iteration our if statement on line 5 will verify whether the temporary variable exists within the list of ‘disliked_foods’. We don’t need to loop through the second list, the ‘in’ keyword will take care of that for us.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rPr/>
            </w:pPr>
            <w:r w:rsidDel="00000000" w:rsidR="00000000" w:rsidRPr="00000000">
              <w:rPr>
                <w:rtl w:val="0"/>
              </w:rPr>
              <w:t xml:space="preserve">50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rPr>
                <w:b w:val="1"/>
              </w:rPr>
            </w:pPr>
            <w:r w:rsidDel="00000000" w:rsidR="00000000" w:rsidRPr="00000000">
              <w:rPr>
                <w:b w:val="1"/>
                <w:rtl w:val="0"/>
              </w:rPr>
              <w:t xml:space="preserve">Slide 13 - Review</w:t>
            </w:r>
          </w:p>
          <w:p w:rsidR="00000000" w:rsidDel="00000000" w:rsidP="00000000" w:rsidRDefault="00000000" w:rsidRPr="00000000" w14:paraId="00000069">
            <w:pPr>
              <w:spacing w:line="240" w:lineRule="auto"/>
              <w:rPr>
                <w:b w:val="1"/>
              </w:rPr>
            </w:pPr>
            <w:r w:rsidDel="00000000" w:rsidR="00000000" w:rsidRPr="00000000">
              <w:rPr>
                <w:rtl w:val="0"/>
              </w:rPr>
            </w:r>
          </w:p>
          <w:p w:rsidR="00000000" w:rsidDel="00000000" w:rsidP="00000000" w:rsidRDefault="00000000" w:rsidRPr="00000000" w14:paraId="0000006A">
            <w:pPr>
              <w:numPr>
                <w:ilvl w:val="0"/>
                <w:numId w:val="10"/>
              </w:numPr>
              <w:spacing w:line="240" w:lineRule="auto"/>
              <w:ind w:left="720" w:hanging="360"/>
              <w:rPr>
                <w:u w:val="none"/>
              </w:rPr>
            </w:pPr>
            <w:r w:rsidDel="00000000" w:rsidR="00000000" w:rsidRPr="00000000">
              <w:rPr>
                <w:b w:val="1"/>
                <w:rtl w:val="0"/>
              </w:rPr>
              <w:t xml:space="preserve">Show slide 13 - </w:t>
            </w:r>
            <w:r w:rsidDel="00000000" w:rsidR="00000000" w:rsidRPr="00000000">
              <w:rPr>
                <w:rtl w:val="0"/>
              </w:rPr>
              <w:t xml:space="preserve">Explain that returning to the original code example, we’ve not explored a number of different ways to use lists, loops, If statements, and For loops. We can provide variables to our code, or capture them from the user, and we’ve mixed all of these features together. </w:t>
            </w:r>
          </w:p>
          <w:p w:rsidR="00000000" w:rsidDel="00000000" w:rsidP="00000000" w:rsidRDefault="00000000" w:rsidRPr="00000000" w14:paraId="0000006B">
            <w:pPr>
              <w:spacing w:line="240" w:lineRule="auto"/>
              <w:rPr/>
            </w:pPr>
            <w:r w:rsidDel="00000000" w:rsidR="00000000" w:rsidRPr="00000000">
              <w:rPr>
                <w:rtl w:val="0"/>
              </w:rPr>
            </w:r>
          </w:p>
          <w:p w:rsidR="00000000" w:rsidDel="00000000" w:rsidP="00000000" w:rsidRDefault="00000000" w:rsidRPr="00000000" w14:paraId="0000006C">
            <w:pPr>
              <w:numPr>
                <w:ilvl w:val="0"/>
                <w:numId w:val="13"/>
              </w:numPr>
              <w:spacing w:line="240" w:lineRule="auto"/>
              <w:ind w:left="720" w:hanging="360"/>
              <w:rPr>
                <w:u w:val="none"/>
              </w:rPr>
            </w:pPr>
            <w:r w:rsidDel="00000000" w:rsidR="00000000" w:rsidRPr="00000000">
              <w:rPr>
                <w:rtl w:val="0"/>
              </w:rPr>
              <w:t xml:space="preserve">It is recommended that you take this code example we’ve seen a couple of times now, and try to rewrite it to take advantage of the improvements we’ve discussed, before you move onto the additional practical tasks for this module. </w:t>
            </w:r>
          </w:p>
          <w:p w:rsidR="00000000" w:rsidDel="00000000" w:rsidP="00000000" w:rsidRDefault="00000000" w:rsidRPr="00000000" w14:paraId="0000006D">
            <w:pPr>
              <w:spacing w:line="240" w:lineRule="auto"/>
              <w:ind w:left="720" w:firstLine="0"/>
              <w:rPr/>
            </w:pPr>
            <w:r w:rsidDel="00000000" w:rsidR="00000000" w:rsidRPr="00000000">
              <w:rPr>
                <w:rtl w:val="0"/>
              </w:rPr>
            </w:r>
          </w:p>
          <w:p w:rsidR="00000000" w:rsidDel="00000000" w:rsidP="00000000" w:rsidRDefault="00000000" w:rsidRPr="00000000" w14:paraId="0000006E">
            <w:pPr>
              <w:numPr>
                <w:ilvl w:val="0"/>
                <w:numId w:val="13"/>
              </w:numPr>
              <w:spacing w:line="240" w:lineRule="auto"/>
              <w:ind w:left="720" w:hanging="360"/>
              <w:rPr>
                <w:u w:val="none"/>
              </w:rPr>
            </w:pPr>
            <w:r w:rsidDel="00000000" w:rsidR="00000000" w:rsidRPr="00000000">
              <w:rPr>
                <w:rtl w:val="0"/>
              </w:rPr>
              <w:t xml:space="preserve">Share the following task sheet with learners: </w:t>
            </w:r>
            <w:hyperlink r:id="rId8">
              <w:r w:rsidDel="00000000" w:rsidR="00000000" w:rsidRPr="00000000">
                <w:rPr>
                  <w:color w:val="0000ee"/>
                  <w:u w:val="single"/>
                  <w:shd w:fill="auto" w:val="clear"/>
                  <w:rtl w:val="0"/>
                </w:rPr>
                <w:t xml:space="preserve">TIFC1-PF-5 - If Statements - Tasks</w:t>
              </w:r>
            </w:hyperlink>
            <w:r w:rsidDel="00000000" w:rsidR="00000000" w:rsidRPr="00000000">
              <w:rPr>
                <w:rtl w:val="0"/>
              </w:rPr>
            </w:r>
          </w:p>
          <w:p w:rsidR="00000000" w:rsidDel="00000000" w:rsidP="00000000" w:rsidRDefault="00000000" w:rsidRPr="00000000" w14:paraId="0000006F">
            <w:pPr>
              <w:spacing w:line="240" w:lineRule="auto"/>
              <w:rPr/>
            </w:pPr>
            <w:r w:rsidDel="00000000" w:rsidR="00000000" w:rsidRPr="00000000">
              <w:rPr>
                <w:rtl w:val="0"/>
              </w:rPr>
            </w:r>
          </w:p>
        </w:tc>
      </w:tr>
    </w:tbl>
    <w:p w:rsidR="00000000" w:rsidDel="00000000" w:rsidP="00000000" w:rsidRDefault="00000000" w:rsidRPr="00000000" w14:paraId="00000070">
      <w:pPr>
        <w:spacing w:line="240" w:lineRule="auto"/>
        <w:rPr>
          <w:u w:val="single"/>
        </w:rPr>
      </w:pPr>
      <w:r w:rsidDel="00000000" w:rsidR="00000000" w:rsidRPr="00000000">
        <w:rPr>
          <w:rtl w:val="0"/>
        </w:rPr>
      </w:r>
    </w:p>
    <w:sectPr>
      <w:headerReference r:id="rId9" w:type="default"/>
      <w:footerReference r:id="rId10" w:type="default"/>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jc w:val="center"/>
      <w:rPr/>
    </w:pPr>
    <w:r w:rsidDel="00000000" w:rsidR="00000000" w:rsidRPr="00000000">
      <w:rPr>
        <w:rtl w:val="0"/>
      </w:rPr>
      <w:t xml:space="preserve">© 2024 Generation: You Employed, Inc.</w:t>
    </w:r>
  </w:p>
  <w:p w:rsidR="00000000" w:rsidDel="00000000" w:rsidP="00000000" w:rsidRDefault="00000000" w:rsidRPr="00000000" w14:paraId="0000007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spacing w:line="240" w:lineRule="auto"/>
      <w:jc w:val="center"/>
      <w:rPr>
        <w:b w:val="1"/>
      </w:rPr>
    </w:pPr>
    <w:r w:rsidDel="00000000" w:rsidR="00000000" w:rsidRPr="00000000">
      <w:rPr>
        <w:b w:val="1"/>
        <w:rtl w:val="0"/>
      </w:rPr>
      <w:t xml:space="preserve">TIFC1-PF-5 - If Statements - Online </w:t>
    </w:r>
  </w:p>
  <w:p w:rsidR="00000000" w:rsidDel="00000000" w:rsidP="00000000" w:rsidRDefault="00000000" w:rsidRPr="00000000" w14:paraId="00000072">
    <w:pPr>
      <w:spacing w:line="240" w:lineRule="auto"/>
      <w:jc w:val="center"/>
      <w:rPr>
        <w:b w:val="1"/>
      </w:rPr>
    </w:pPr>
    <w:r w:rsidDel="00000000" w:rsidR="00000000" w:rsidRPr="00000000">
      <w:rPr>
        <w:b w:val="1"/>
        <w:rtl w:val="0"/>
      </w:rPr>
      <w:t xml:space="preserve">Session 1: Working with  Lists</w:t>
    </w:r>
    <w:r w:rsidDel="00000000" w:rsidR="00000000" w:rsidRPr="00000000">
      <w:rPr>
        <w:rtl w:val="0"/>
      </w:rPr>
      <w:t xml:space="preserve"> (120 minutes, Synchronous)</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document/d/1D4sjgpBNfLq7RzDogJcR-9VF6l6aPr4lEM-uWeDYBmI/edit?usp=sharing" TargetMode="External"/><Relationship Id="rId7" Type="http://schemas.openxmlformats.org/officeDocument/2006/relationships/hyperlink" Target="https://docs.google.com/presentation/d/1mPIwQO6wGzM-_fuDYKS8CzLV_S5yajx1Zu4KYs1fteo/edit?usp=sharing" TargetMode="External"/><Relationship Id="rId8" Type="http://schemas.openxmlformats.org/officeDocument/2006/relationships/hyperlink" Target="https://docs.google.com/document/d/1D4sjgpBNfLq7RzDogJcR-9VF6l6aPr4lEM-uWeDYBmI/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