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Understand what a function is, how to define it, and when to use it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Understand the difference between an argument and a parameter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Understand when to use keyword and positional arguments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8"/>
              </w:numPr>
              <w:ind w:left="720" w:hanging="360"/>
              <w:rPr/>
            </w:pPr>
            <w:r w:rsidDel="00000000" w:rsidR="00000000" w:rsidRPr="00000000">
              <w:rPr>
                <w:rtl w:val="0"/>
              </w:rPr>
              <w:t xml:space="preserve">Functions, what they are and how to define it</w:t>
            </w:r>
          </w:p>
          <w:p w:rsidR="00000000" w:rsidDel="00000000" w:rsidP="00000000" w:rsidRDefault="00000000" w:rsidRPr="00000000" w14:paraId="00000008">
            <w:pPr>
              <w:numPr>
                <w:ilvl w:val="0"/>
                <w:numId w:val="28"/>
              </w:numPr>
              <w:ind w:left="720" w:hanging="360"/>
              <w:rPr>
                <w:u w:val="none"/>
              </w:rPr>
            </w:pPr>
            <w:r w:rsidDel="00000000" w:rsidR="00000000" w:rsidRPr="00000000">
              <w:rPr>
                <w:rtl w:val="0"/>
              </w:rPr>
              <w:t xml:space="preserve">Arguments and parameters</w:t>
            </w:r>
          </w:p>
          <w:p w:rsidR="00000000" w:rsidDel="00000000" w:rsidP="00000000" w:rsidRDefault="00000000" w:rsidRPr="00000000" w14:paraId="00000009">
            <w:pPr>
              <w:numPr>
                <w:ilvl w:val="0"/>
                <w:numId w:val="28"/>
              </w:numPr>
              <w:ind w:left="720" w:hanging="360"/>
              <w:rPr>
                <w:u w:val="none"/>
              </w:rPr>
            </w:pPr>
            <w:r w:rsidDel="00000000" w:rsidR="00000000" w:rsidRPr="00000000">
              <w:rPr>
                <w:rtl w:val="0"/>
              </w:rPr>
              <w:t xml:space="preserve">Keyword and positional arguments</w:t>
            </w:r>
          </w:p>
          <w:p w:rsidR="00000000" w:rsidDel="00000000" w:rsidP="00000000" w:rsidRDefault="00000000" w:rsidRPr="00000000" w14:paraId="0000000A">
            <w:pPr>
              <w:numPr>
                <w:ilvl w:val="0"/>
                <w:numId w:val="28"/>
              </w:numPr>
              <w:ind w:left="720" w:hanging="360"/>
              <w:rPr>
                <w:u w:val="none"/>
              </w:rPr>
            </w:pPr>
            <w:r w:rsidDel="00000000" w:rsidR="00000000" w:rsidRPr="00000000">
              <w:rPr>
                <w:rtl w:val="0"/>
              </w:rPr>
              <w:t xml:space="preserve">Default and return values</w:t>
            </w:r>
          </w:p>
          <w:p w:rsidR="00000000" w:rsidDel="00000000" w:rsidP="00000000" w:rsidRDefault="00000000" w:rsidRPr="00000000" w14:paraId="0000000B">
            <w:pPr>
              <w:numPr>
                <w:ilvl w:val="0"/>
                <w:numId w:val="28"/>
              </w:numPr>
              <w:ind w:left="720" w:hanging="360"/>
              <w:rPr>
                <w:u w:val="none"/>
              </w:rPr>
            </w:pPr>
            <w:r w:rsidDel="00000000" w:rsidR="00000000" w:rsidRPr="00000000">
              <w:rPr>
                <w:rtl w:val="0"/>
              </w:rPr>
              <w:t xml:space="preserve">Using functions with lists and dictionaries</w:t>
            </w:r>
          </w:p>
          <w:p w:rsidR="00000000" w:rsidDel="00000000" w:rsidP="00000000" w:rsidRDefault="00000000" w:rsidRPr="00000000" w14:paraId="0000000C">
            <w:pPr>
              <w:numPr>
                <w:ilvl w:val="0"/>
                <w:numId w:val="28"/>
              </w:numPr>
              <w:ind w:left="720" w:hanging="360"/>
              <w:rPr>
                <w:u w:val="none"/>
              </w:rPr>
            </w:pPr>
            <w:r w:rsidDel="00000000" w:rsidR="00000000" w:rsidRPr="00000000">
              <w:rPr>
                <w:rtl w:val="0"/>
              </w:rPr>
              <w:t xml:space="preserve">Modules and how to import them</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7"/>
              </w:numPr>
              <w:spacing w:line="240" w:lineRule="auto"/>
              <w:ind w:left="720" w:hanging="360"/>
            </w:pPr>
            <w:r w:rsidDel="00000000" w:rsidR="00000000" w:rsidRPr="00000000">
              <w:rPr>
                <w:rtl w:val="0"/>
              </w:rPr>
              <w:t xml:space="preserve">Via practical challenges - see task sheet below.</w:t>
            </w:r>
          </w:p>
          <w:p w:rsidR="00000000" w:rsidDel="00000000" w:rsidP="00000000" w:rsidRDefault="00000000" w:rsidRPr="00000000" w14:paraId="0000000F">
            <w:pPr>
              <w:widowControl w:val="0"/>
              <w:numPr>
                <w:ilvl w:val="0"/>
                <w:numId w:val="17"/>
              </w:numPr>
              <w:spacing w:line="240" w:lineRule="auto"/>
              <w:ind w:left="720" w:hanging="360"/>
              <w:rPr>
                <w:u w:val="none"/>
              </w:rPr>
            </w:pPr>
            <w:r w:rsidDel="00000000" w:rsidR="00000000" w:rsidRPr="00000000">
              <w:rPr>
                <w:rtl w:val="0"/>
              </w:rPr>
              <w:t xml:space="preserve">Via in class practice modifying code with peer feedback</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3"/>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2">
            <w:pPr>
              <w:widowControl w:val="0"/>
              <w:numPr>
                <w:ilvl w:val="0"/>
                <w:numId w:val="13"/>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2"/>
              </w:numPr>
              <w:spacing w:line="240" w:lineRule="auto"/>
              <w:ind w:left="720" w:hanging="360"/>
              <w:rPr/>
            </w:pPr>
            <w:hyperlink r:id="rId6">
              <w:r w:rsidDel="00000000" w:rsidR="00000000" w:rsidRPr="00000000">
                <w:rPr>
                  <w:color w:val="1155cc"/>
                  <w:u w:val="single"/>
                  <w:rtl w:val="0"/>
                </w:rPr>
                <w:t xml:space="preserve">TIFC1-PF-8 - Functions - Slides</w:t>
              </w:r>
            </w:hyperlink>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pPr>
            <w:hyperlink r:id="rId7">
              <w:r w:rsidDel="00000000" w:rsidR="00000000" w:rsidRPr="00000000">
                <w:rPr>
                  <w:color w:val="1155cc"/>
                  <w:u w:val="single"/>
                  <w:rtl w:val="0"/>
                </w:rPr>
                <w:t xml:space="preserve">TIFC1-PF-8 - Functions - Tasks</w:t>
              </w:r>
            </w:hyperlink>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u w:val="none"/>
              </w:rPr>
            </w:pPr>
            <w:r w:rsidDel="00000000" w:rsidR="00000000" w:rsidRPr="00000000">
              <w:rPr>
                <w:rtl w:val="0"/>
              </w:rPr>
              <w:t xml:space="preserve">Instructor Only:</w:t>
            </w:r>
            <w:hyperlink r:id="rId8">
              <w:r w:rsidDel="00000000" w:rsidR="00000000" w:rsidRPr="00000000">
                <w:rPr>
                  <w:color w:val="1155cc"/>
                  <w:u w:val="single"/>
                  <w:rtl w:val="0"/>
                </w:rPr>
                <w:t xml:space="preserve"> Functions Task Solutions</w:t>
              </w:r>
            </w:hyperlink>
            <w:r w:rsidDel="00000000" w:rsidR="00000000" w:rsidRPr="00000000">
              <w:rPr>
                <w:rtl w:val="0"/>
              </w:rPr>
            </w:r>
          </w:p>
        </w:tc>
      </w:tr>
    </w:tbl>
    <w:p w:rsidR="00000000" w:rsidDel="00000000" w:rsidP="00000000" w:rsidRDefault="00000000" w:rsidRPr="00000000" w14:paraId="00000017">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b w:val="1"/>
                <w:rtl w:val="0"/>
              </w:rPr>
              <w:t xml:space="preserve">Slide 2: Learning Objectives</w:t>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b w:val="1"/>
              </w:rPr>
            </w:pPr>
            <w:r w:rsidDel="00000000" w:rsidR="00000000" w:rsidRPr="00000000">
              <w:rPr>
                <w:b w:val="1"/>
                <w:rtl w:val="0"/>
              </w:rPr>
              <w:t xml:space="preserve">Read from slide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b w:val="1"/>
              </w:rPr>
            </w:pPr>
            <w:r w:rsidDel="00000000" w:rsidR="00000000" w:rsidRPr="00000000">
              <w:rPr>
                <w:b w:val="1"/>
                <w:rtl w:val="0"/>
              </w:rPr>
              <w:t xml:space="preserve">Slide 3: What is a Function?</w:t>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numPr>
                <w:ilvl w:val="0"/>
                <w:numId w:val="21"/>
              </w:numPr>
              <w:spacing w:line="240" w:lineRule="auto"/>
              <w:ind w:left="720" w:hanging="360"/>
              <w:rPr>
                <w:u w:val="none"/>
              </w:rPr>
            </w:pPr>
            <w:r w:rsidDel="00000000" w:rsidR="00000000" w:rsidRPr="00000000">
              <w:rPr>
                <w:rtl w:val="0"/>
              </w:rPr>
              <w:t xml:space="preserve">Read from the slide to give a brief introduction to what a function is. </w:t>
            </w:r>
          </w:p>
          <w:p w:rsidR="00000000" w:rsidDel="00000000" w:rsidP="00000000" w:rsidRDefault="00000000" w:rsidRPr="00000000" w14:paraId="00000022">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b w:val="1"/>
              </w:rPr>
            </w:pPr>
            <w:r w:rsidDel="00000000" w:rsidR="00000000" w:rsidRPr="00000000">
              <w:rPr>
                <w:b w:val="1"/>
                <w:rtl w:val="0"/>
              </w:rPr>
              <w:t xml:space="preserve">Slide 4: A Very Simple Function</w:t>
            </w:r>
          </w:p>
          <w:p w:rsidR="00000000" w:rsidDel="00000000" w:rsidP="00000000" w:rsidRDefault="00000000" w:rsidRPr="00000000" w14:paraId="00000025">
            <w:pPr>
              <w:spacing w:line="240" w:lineRule="auto"/>
              <w:ind w:left="0" w:firstLine="0"/>
              <w:rPr>
                <w:b w:val="1"/>
              </w:rPr>
            </w:pPr>
            <w:r w:rsidDel="00000000" w:rsidR="00000000" w:rsidRPr="00000000">
              <w:rPr>
                <w:rtl w:val="0"/>
              </w:rPr>
            </w:r>
          </w:p>
          <w:p w:rsidR="00000000" w:rsidDel="00000000" w:rsidP="00000000" w:rsidRDefault="00000000" w:rsidRPr="00000000" w14:paraId="00000026">
            <w:pPr>
              <w:numPr>
                <w:ilvl w:val="0"/>
                <w:numId w:val="9"/>
              </w:numPr>
              <w:spacing w:line="240" w:lineRule="auto"/>
              <w:ind w:left="720" w:hanging="360"/>
              <w:rPr>
                <w:b w:val="1"/>
                <w:u w:val="none"/>
              </w:rPr>
            </w:pPr>
            <w:r w:rsidDel="00000000" w:rsidR="00000000" w:rsidRPr="00000000">
              <w:rPr>
                <w:b w:val="1"/>
                <w:rtl w:val="0"/>
              </w:rPr>
              <w:t xml:space="preserve">Ask learners what they think will happen if the code were to run. Ask them to explain the code to the class. </w:t>
            </w:r>
          </w:p>
          <w:p w:rsidR="00000000" w:rsidDel="00000000" w:rsidP="00000000" w:rsidRDefault="00000000" w:rsidRPr="00000000" w14:paraId="00000027">
            <w:pPr>
              <w:spacing w:line="240" w:lineRule="auto"/>
              <w:ind w:left="720" w:firstLine="0"/>
              <w:rPr>
                <w:b w:val="1"/>
              </w:rPr>
            </w:pPr>
            <w:r w:rsidDel="00000000" w:rsidR="00000000" w:rsidRPr="00000000">
              <w:rPr>
                <w:rtl w:val="0"/>
              </w:rPr>
            </w:r>
          </w:p>
          <w:p w:rsidR="00000000" w:rsidDel="00000000" w:rsidP="00000000" w:rsidRDefault="00000000" w:rsidRPr="00000000" w14:paraId="00000028">
            <w:pPr>
              <w:numPr>
                <w:ilvl w:val="0"/>
                <w:numId w:val="9"/>
              </w:numPr>
              <w:spacing w:line="240" w:lineRule="auto"/>
              <w:ind w:left="720" w:hanging="360"/>
              <w:rPr>
                <w:b w:val="1"/>
                <w:u w:val="none"/>
              </w:rPr>
            </w:pPr>
            <w:r w:rsidDel="00000000" w:rsidR="00000000" w:rsidRPr="00000000">
              <w:rPr>
                <w:b w:val="1"/>
                <w:rtl w:val="0"/>
              </w:rPr>
              <w:t xml:space="preserve">When done with discussion, run the code to show its functionality. </w:t>
            </w:r>
          </w:p>
          <w:p w:rsidR="00000000" w:rsidDel="00000000" w:rsidP="00000000" w:rsidRDefault="00000000" w:rsidRPr="00000000" w14:paraId="00000029">
            <w:pPr>
              <w:spacing w:line="240" w:lineRule="auto"/>
              <w:ind w:left="72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b w:val="1"/>
              </w:rPr>
            </w:pPr>
            <w:r w:rsidDel="00000000" w:rsidR="00000000" w:rsidRPr="00000000">
              <w:rPr>
                <w:b w:val="1"/>
                <w:rtl w:val="0"/>
              </w:rPr>
              <w:t xml:space="preserve">Slide 5-6: Expand By Passing Information</w:t>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numPr>
                <w:ilvl w:val="0"/>
                <w:numId w:val="23"/>
              </w:numPr>
              <w:spacing w:line="240" w:lineRule="auto"/>
              <w:ind w:left="720" w:hanging="360"/>
              <w:rPr>
                <w:u w:val="none"/>
              </w:rPr>
            </w:pPr>
            <w:r w:rsidDel="00000000" w:rsidR="00000000" w:rsidRPr="00000000">
              <w:rPr>
                <w:b w:val="1"/>
                <w:rtl w:val="0"/>
              </w:rPr>
              <w:t xml:space="preserve">Slide 5:</w:t>
            </w:r>
            <w:r w:rsidDel="00000000" w:rsidR="00000000" w:rsidRPr="00000000">
              <w:rPr>
                <w:rtl w:val="0"/>
              </w:rPr>
              <w:t xml:space="preserve"> Again, ask learners what they think would happen if this code were to run, ask one learner to walk through the code and how it works. When done, demo the code in an editor.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23"/>
              </w:numPr>
              <w:spacing w:line="240" w:lineRule="auto"/>
              <w:ind w:left="720" w:hanging="360"/>
              <w:rPr>
                <w:u w:val="none"/>
              </w:rPr>
            </w:pPr>
            <w:r w:rsidDel="00000000" w:rsidR="00000000" w:rsidRPr="00000000">
              <w:rPr>
                <w:b w:val="1"/>
                <w:rtl w:val="0"/>
              </w:rPr>
              <w:t xml:space="preserve">Slide 6:</w:t>
            </w:r>
            <w:r w:rsidDel="00000000" w:rsidR="00000000" w:rsidRPr="00000000">
              <w:rPr>
                <w:rtl w:val="0"/>
              </w:rPr>
              <w:t xml:space="preserve"> Indicate where the parameter and the argument is on the slide, and what their purposes are. Emphasize that often programmers use these terms interchangeably, so be cautious of this. </w:t>
            </w:r>
          </w:p>
          <w:p w:rsidR="00000000" w:rsidDel="00000000" w:rsidP="00000000" w:rsidRDefault="00000000" w:rsidRPr="00000000" w14:paraId="00000030">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b w:val="1"/>
              </w:rPr>
            </w:pPr>
            <w:r w:rsidDel="00000000" w:rsidR="00000000" w:rsidRPr="00000000">
              <w:rPr>
                <w:b w:val="1"/>
                <w:rtl w:val="0"/>
              </w:rPr>
              <w:t xml:space="preserve">Slide 7-12: Positional and Keyword Arguments</w:t>
            </w:r>
          </w:p>
          <w:p w:rsidR="00000000" w:rsidDel="00000000" w:rsidP="00000000" w:rsidRDefault="00000000" w:rsidRPr="00000000" w14:paraId="00000033">
            <w:pPr>
              <w:spacing w:line="240" w:lineRule="auto"/>
              <w:ind w:left="0" w:firstLine="0"/>
              <w:rPr/>
            </w:pPr>
            <w:r w:rsidDel="00000000" w:rsidR="00000000" w:rsidRPr="00000000">
              <w:rPr>
                <w:rtl w:val="0"/>
              </w:rPr>
            </w:r>
          </w:p>
          <w:p w:rsidR="00000000" w:rsidDel="00000000" w:rsidP="00000000" w:rsidRDefault="00000000" w:rsidRPr="00000000" w14:paraId="00000034">
            <w:pPr>
              <w:numPr>
                <w:ilvl w:val="0"/>
                <w:numId w:val="5"/>
              </w:numPr>
              <w:spacing w:line="240" w:lineRule="auto"/>
              <w:ind w:left="720" w:hanging="360"/>
              <w:rPr>
                <w:b w:val="1"/>
              </w:rPr>
            </w:pPr>
            <w:r w:rsidDel="00000000" w:rsidR="00000000" w:rsidRPr="00000000">
              <w:rPr>
                <w:b w:val="1"/>
                <w:rtl w:val="0"/>
              </w:rPr>
              <w:t xml:space="preserve">Slide 7: Read from the slide, then say, </w:t>
            </w:r>
          </w:p>
          <w:p w:rsidR="00000000" w:rsidDel="00000000" w:rsidP="00000000" w:rsidRDefault="00000000" w:rsidRPr="00000000" w14:paraId="00000035">
            <w:pPr>
              <w:numPr>
                <w:ilvl w:val="0"/>
                <w:numId w:val="20"/>
              </w:numPr>
              <w:spacing w:line="240" w:lineRule="auto"/>
              <w:ind w:left="1440" w:hanging="360"/>
              <w:rPr>
                <w:i w:val="1"/>
              </w:rPr>
            </w:pPr>
            <w:r w:rsidDel="00000000" w:rsidR="00000000" w:rsidRPr="00000000">
              <w:rPr>
                <w:i w:val="1"/>
                <w:rtl w:val="0"/>
              </w:rPr>
              <w:t xml:space="preserve">“In the next slides, we will explore both positional and keyword arguments and their use case.”</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5"/>
              </w:numPr>
              <w:spacing w:line="240" w:lineRule="auto"/>
              <w:ind w:left="720" w:hanging="360"/>
              <w:rPr>
                <w:b w:val="1"/>
              </w:rPr>
            </w:pPr>
            <w:r w:rsidDel="00000000" w:rsidR="00000000" w:rsidRPr="00000000">
              <w:rPr>
                <w:b w:val="1"/>
                <w:rtl w:val="0"/>
              </w:rPr>
              <w:t xml:space="preserve">Slide 8: Discuss what a positional argument is, say, </w:t>
            </w:r>
          </w:p>
          <w:p w:rsidR="00000000" w:rsidDel="00000000" w:rsidP="00000000" w:rsidRDefault="00000000" w:rsidRPr="00000000" w14:paraId="00000038">
            <w:pPr>
              <w:numPr>
                <w:ilvl w:val="0"/>
                <w:numId w:val="33"/>
              </w:numPr>
              <w:spacing w:line="240" w:lineRule="auto"/>
              <w:ind w:left="1440" w:hanging="360"/>
              <w:rPr>
                <w:i w:val="1"/>
              </w:rPr>
            </w:pPr>
            <w:r w:rsidDel="00000000" w:rsidR="00000000" w:rsidRPr="00000000">
              <w:rPr>
                <w:i w:val="1"/>
                <w:rtl w:val="0"/>
              </w:rPr>
              <w:t xml:space="preserve">“ A positional argument is a type of argument in a function where the value is determined by its position in the function’s argument. </w:t>
            </w:r>
          </w:p>
          <w:p w:rsidR="00000000" w:rsidDel="00000000" w:rsidP="00000000" w:rsidRDefault="00000000" w:rsidRPr="00000000" w14:paraId="00000039">
            <w:pPr>
              <w:spacing w:line="240" w:lineRule="auto"/>
              <w:ind w:left="1440" w:firstLine="0"/>
              <w:rPr>
                <w:i w:val="1"/>
              </w:rPr>
            </w:pPr>
            <w:r w:rsidDel="00000000" w:rsidR="00000000" w:rsidRPr="00000000">
              <w:rPr>
                <w:rtl w:val="0"/>
              </w:rPr>
            </w:r>
          </w:p>
          <w:p w:rsidR="00000000" w:rsidDel="00000000" w:rsidP="00000000" w:rsidRDefault="00000000" w:rsidRPr="00000000" w14:paraId="0000003A">
            <w:pPr>
              <w:spacing w:line="240" w:lineRule="auto"/>
              <w:ind w:left="1440" w:firstLine="0"/>
              <w:rPr>
                <w:i w:val="1"/>
              </w:rPr>
            </w:pPr>
            <w:r w:rsidDel="00000000" w:rsidR="00000000" w:rsidRPr="00000000">
              <w:rPr>
                <w:i w:val="1"/>
                <w:rtl w:val="0"/>
              </w:rPr>
              <w:t xml:space="preserve">In the example on the slide, ‘animal_type’ and ‘pet_name’ are the positional arguments. They are passed to the ‘describe_pet’ function in the order at which they are defined on line 1 of the code.”</w:t>
            </w:r>
          </w:p>
          <w:p w:rsidR="00000000" w:rsidDel="00000000" w:rsidP="00000000" w:rsidRDefault="00000000" w:rsidRPr="00000000" w14:paraId="0000003B">
            <w:pPr>
              <w:spacing w:line="240"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2160" w:hanging="360"/>
              <w:rPr>
                <w:u w:val="none"/>
              </w:rPr>
            </w:pPr>
            <w:r w:rsidDel="00000000" w:rsidR="00000000" w:rsidRPr="00000000">
              <w:rPr>
                <w:b w:val="1"/>
                <w:rtl w:val="0"/>
              </w:rPr>
              <w:t xml:space="preserve">Demo the code in an editor to show the functionality.</w:t>
            </w:r>
            <w:r w:rsidDel="00000000" w:rsidR="00000000" w:rsidRPr="00000000">
              <w:rPr>
                <w:rtl w:val="0"/>
              </w:rPr>
              <w:t xml:space="preserve"> After showing the code run, swap the arguments on line 5 so it looks like this: describe_pet(‘weasley’, ‘cat’). Then, run the code again. The output should be: </w:t>
            </w:r>
            <w:r w:rsidDel="00000000" w:rsidR="00000000" w:rsidRPr="00000000">
              <w:rPr>
                <w:i w:val="1"/>
                <w:rtl w:val="0"/>
              </w:rPr>
              <w:t xml:space="preserve">“I have a weasley. My weasley’s name is Cat.”</w:t>
            </w:r>
            <w:r w:rsidDel="00000000" w:rsidR="00000000" w:rsidRPr="00000000">
              <w:rPr>
                <w:rtl w:val="0"/>
              </w:rPr>
              <w:t xml:space="preserve">  This will show that the position of the arguments matter in positional arguments, and explain this concept to the learners. </w:t>
            </w:r>
          </w:p>
          <w:p w:rsidR="00000000" w:rsidDel="00000000" w:rsidP="00000000" w:rsidRDefault="00000000" w:rsidRPr="00000000" w14:paraId="0000003D">
            <w:pPr>
              <w:spacing w:line="240" w:lineRule="auto"/>
              <w:ind w:left="2160" w:firstLine="0"/>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2160" w:hanging="360"/>
              <w:rPr>
                <w:b w:val="1"/>
              </w:rPr>
            </w:pPr>
            <w:r w:rsidDel="00000000" w:rsidR="00000000" w:rsidRPr="00000000">
              <w:rPr>
                <w:b w:val="1"/>
                <w:rtl w:val="0"/>
              </w:rPr>
              <w:t xml:space="preserve">Say, </w:t>
            </w:r>
          </w:p>
          <w:p w:rsidR="00000000" w:rsidDel="00000000" w:rsidP="00000000" w:rsidRDefault="00000000" w:rsidRPr="00000000" w14:paraId="0000003F">
            <w:pPr>
              <w:spacing w:line="240" w:lineRule="auto"/>
              <w:ind w:left="2160" w:firstLine="0"/>
              <w:rPr>
                <w:i w:val="1"/>
              </w:rPr>
            </w:pPr>
            <w:r w:rsidDel="00000000" w:rsidR="00000000" w:rsidRPr="00000000">
              <w:rPr>
                <w:rtl w:val="0"/>
              </w:rPr>
              <w:t xml:space="preserve">- </w:t>
            </w:r>
            <w:r w:rsidDel="00000000" w:rsidR="00000000" w:rsidRPr="00000000">
              <w:rPr>
                <w:i w:val="1"/>
                <w:rtl w:val="0"/>
              </w:rPr>
              <w:t xml:space="preserve">“Use positional arguments when the order of arguments is consistent and predictable. Positional arguments are simple to use, but can get complicated when there are a large number of arguments.”</w:t>
            </w:r>
          </w:p>
          <w:p w:rsidR="00000000" w:rsidDel="00000000" w:rsidP="00000000" w:rsidRDefault="00000000" w:rsidRPr="00000000" w14:paraId="00000040">
            <w:pPr>
              <w:spacing w:line="240" w:lineRule="auto"/>
              <w:ind w:left="0" w:firstLine="0"/>
              <w:rPr>
                <w:i w:val="1"/>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2160" w:hanging="360"/>
              <w:rPr>
                <w:b w:val="1"/>
              </w:rPr>
            </w:pPr>
            <w:r w:rsidDel="00000000" w:rsidR="00000000" w:rsidRPr="00000000">
              <w:rPr>
                <w:b w:val="1"/>
                <w:rtl w:val="0"/>
              </w:rPr>
              <w:t xml:space="preserve">When finished, read the slide. </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numPr>
                <w:ilvl w:val="0"/>
                <w:numId w:val="34"/>
              </w:numPr>
              <w:spacing w:line="240" w:lineRule="auto"/>
              <w:ind w:left="720" w:hanging="360"/>
              <w:rPr>
                <w:b w:val="1"/>
              </w:rPr>
            </w:pPr>
            <w:r w:rsidDel="00000000" w:rsidR="00000000" w:rsidRPr="00000000">
              <w:rPr>
                <w:b w:val="1"/>
                <w:rtl w:val="0"/>
              </w:rPr>
              <w:t xml:space="preserve">Slide 9: Discuss what a keyword argument is, say, </w:t>
            </w:r>
          </w:p>
          <w:p w:rsidR="00000000" w:rsidDel="00000000" w:rsidP="00000000" w:rsidRDefault="00000000" w:rsidRPr="00000000" w14:paraId="00000044">
            <w:pPr>
              <w:numPr>
                <w:ilvl w:val="0"/>
                <w:numId w:val="30"/>
              </w:numPr>
              <w:spacing w:line="240" w:lineRule="auto"/>
              <w:ind w:left="1440" w:hanging="360"/>
              <w:rPr>
                <w:i w:val="1"/>
              </w:rPr>
            </w:pPr>
            <w:r w:rsidDel="00000000" w:rsidR="00000000" w:rsidRPr="00000000">
              <w:rPr>
                <w:i w:val="1"/>
                <w:rtl w:val="0"/>
              </w:rPr>
              <w:t xml:space="preserve">“Order does not matter with a keyword argument. With a keyword argument, each argument is preceded by a keyword then an equal sign, to specify which parameter the argument corresponds to in a function. </w:t>
            </w:r>
          </w:p>
          <w:p w:rsidR="00000000" w:rsidDel="00000000" w:rsidP="00000000" w:rsidRDefault="00000000" w:rsidRPr="00000000" w14:paraId="00000045">
            <w:pPr>
              <w:spacing w:line="240" w:lineRule="auto"/>
              <w:ind w:left="1440" w:firstLine="0"/>
              <w:rPr>
                <w:i w:val="1"/>
              </w:rPr>
            </w:pPr>
            <w:r w:rsidDel="00000000" w:rsidR="00000000" w:rsidRPr="00000000">
              <w:rPr>
                <w:rtl w:val="0"/>
              </w:rPr>
            </w:r>
          </w:p>
          <w:p w:rsidR="00000000" w:rsidDel="00000000" w:rsidP="00000000" w:rsidRDefault="00000000" w:rsidRPr="00000000" w14:paraId="00000046">
            <w:pPr>
              <w:spacing w:line="240" w:lineRule="auto"/>
              <w:ind w:left="1440" w:firstLine="0"/>
              <w:rPr>
                <w:i w:val="1"/>
              </w:rPr>
            </w:pPr>
            <w:r w:rsidDel="00000000" w:rsidR="00000000" w:rsidRPr="00000000">
              <w:rPr>
                <w:i w:val="1"/>
                <w:rtl w:val="0"/>
              </w:rPr>
              <w:t xml:space="preserve">In the example code, you can see that ‘animal_type’ and ‘pet_name’ are now keyword arguments. They have an equal sign after to explicitly associate the arguments with parameters.”</w:t>
            </w:r>
          </w:p>
          <w:p w:rsidR="00000000" w:rsidDel="00000000" w:rsidP="00000000" w:rsidRDefault="00000000" w:rsidRPr="00000000" w14:paraId="00000047">
            <w:pPr>
              <w:spacing w:line="240" w:lineRule="auto"/>
              <w:ind w:left="0" w:firstLine="0"/>
              <w:rPr>
                <w:i w:val="1"/>
              </w:rPr>
            </w:pPr>
            <w:r w:rsidDel="00000000" w:rsidR="00000000" w:rsidRPr="00000000">
              <w:rPr>
                <w:rtl w:val="0"/>
              </w:rPr>
            </w:r>
          </w:p>
          <w:p w:rsidR="00000000" w:rsidDel="00000000" w:rsidP="00000000" w:rsidRDefault="00000000" w:rsidRPr="00000000" w14:paraId="00000048">
            <w:pPr>
              <w:numPr>
                <w:ilvl w:val="0"/>
                <w:numId w:val="29"/>
              </w:numPr>
              <w:spacing w:line="240" w:lineRule="auto"/>
              <w:ind w:left="2160" w:hanging="360"/>
              <w:rPr>
                <w:u w:val="none"/>
              </w:rPr>
            </w:pPr>
            <w:r w:rsidDel="00000000" w:rsidR="00000000" w:rsidRPr="00000000">
              <w:rPr>
                <w:b w:val="1"/>
                <w:rtl w:val="0"/>
              </w:rPr>
              <w:t xml:space="preserve">Demo the code in an editor to show the functionality.</w:t>
            </w:r>
            <w:r w:rsidDel="00000000" w:rsidR="00000000" w:rsidRPr="00000000">
              <w:rPr>
                <w:rtl w:val="0"/>
              </w:rPr>
              <w:t xml:space="preserve"> After showing the code, change line 5 so it says, ‘</w:t>
            </w:r>
            <w:r w:rsidDel="00000000" w:rsidR="00000000" w:rsidRPr="00000000">
              <w:rPr>
                <w:rtl w:val="0"/>
              </w:rPr>
              <w:t xml:space="preserve">describe_pet</w:t>
            </w:r>
            <w:r w:rsidDel="00000000" w:rsidR="00000000" w:rsidRPr="00000000">
              <w:rPr>
                <w:rtl w:val="0"/>
              </w:rPr>
              <w:t xml:space="preserve">(</w:t>
            </w:r>
            <w:r w:rsidDel="00000000" w:rsidR="00000000" w:rsidRPr="00000000">
              <w:rPr>
                <w:rtl w:val="0"/>
              </w:rPr>
              <w:t xml:space="preserve">pet_name</w:t>
            </w:r>
            <w:r w:rsidDel="00000000" w:rsidR="00000000" w:rsidRPr="00000000">
              <w:rPr>
                <w:rtl w:val="0"/>
              </w:rPr>
              <w:t xml:space="preserve">=</w:t>
            </w:r>
            <w:r w:rsidDel="00000000" w:rsidR="00000000" w:rsidRPr="00000000">
              <w:rPr>
                <w:rtl w:val="0"/>
              </w:rPr>
              <w:t xml:space="preserve">'weasley'</w:t>
            </w:r>
            <w:r w:rsidDel="00000000" w:rsidR="00000000" w:rsidRPr="00000000">
              <w:rPr>
                <w:rtl w:val="0"/>
              </w:rPr>
              <w:t xml:space="preserve">, </w:t>
            </w:r>
            <w:r w:rsidDel="00000000" w:rsidR="00000000" w:rsidRPr="00000000">
              <w:rPr>
                <w:rtl w:val="0"/>
              </w:rPr>
              <w:t xml:space="preserve">animal_type</w:t>
            </w:r>
            <w:r w:rsidDel="00000000" w:rsidR="00000000" w:rsidRPr="00000000">
              <w:rPr>
                <w:rtl w:val="0"/>
              </w:rPr>
              <w:t xml:space="preserve">=</w:t>
            </w:r>
            <w:r w:rsidDel="00000000" w:rsidR="00000000" w:rsidRPr="00000000">
              <w:rPr>
                <w:rtl w:val="0"/>
              </w:rPr>
              <w:t xml:space="preserve">'cat'</w:t>
            </w:r>
            <w:r w:rsidDel="00000000" w:rsidR="00000000" w:rsidRPr="00000000">
              <w:rPr>
                <w:rtl w:val="0"/>
              </w:rPr>
              <w:t xml:space="preserve">)’. Run the code again and emphasize that the order does not matter with keyword arguments. </w:t>
            </w:r>
          </w:p>
          <w:p w:rsidR="00000000" w:rsidDel="00000000" w:rsidP="00000000" w:rsidRDefault="00000000" w:rsidRPr="00000000" w14:paraId="00000049">
            <w:pPr>
              <w:spacing w:line="240" w:lineRule="auto"/>
              <w:ind w:left="2160" w:firstLine="0"/>
              <w:rPr/>
            </w:pPr>
            <w:r w:rsidDel="00000000" w:rsidR="00000000" w:rsidRPr="00000000">
              <w:rPr>
                <w:rtl w:val="0"/>
              </w:rPr>
            </w:r>
          </w:p>
          <w:p w:rsidR="00000000" w:rsidDel="00000000" w:rsidP="00000000" w:rsidRDefault="00000000" w:rsidRPr="00000000" w14:paraId="0000004A">
            <w:pPr>
              <w:numPr>
                <w:ilvl w:val="0"/>
                <w:numId w:val="29"/>
              </w:numPr>
              <w:spacing w:line="240" w:lineRule="auto"/>
              <w:ind w:left="2160" w:hanging="360"/>
              <w:rPr>
                <w:b w:val="1"/>
              </w:rPr>
            </w:pPr>
            <w:r w:rsidDel="00000000" w:rsidR="00000000" w:rsidRPr="00000000">
              <w:rPr>
                <w:b w:val="1"/>
                <w:rtl w:val="0"/>
              </w:rPr>
              <w:t xml:space="preserve">Say, </w:t>
            </w:r>
          </w:p>
          <w:p w:rsidR="00000000" w:rsidDel="00000000" w:rsidP="00000000" w:rsidRDefault="00000000" w:rsidRPr="00000000" w14:paraId="0000004B">
            <w:pPr>
              <w:spacing w:line="240" w:lineRule="auto"/>
              <w:ind w:left="2160" w:firstLine="0"/>
              <w:rPr>
                <w:i w:val="1"/>
              </w:rPr>
            </w:pPr>
            <w:r w:rsidDel="00000000" w:rsidR="00000000" w:rsidRPr="00000000">
              <w:rPr>
                <w:rtl w:val="0"/>
              </w:rPr>
              <w:t xml:space="preserve">- </w:t>
            </w:r>
            <w:r w:rsidDel="00000000" w:rsidR="00000000" w:rsidRPr="00000000">
              <w:rPr>
                <w:i w:val="1"/>
                <w:rtl w:val="0"/>
              </w:rPr>
              <w:t xml:space="preserve">“Use keyword arguments when you need clarity and/or have a large number of arguments. Keyword arguments are also great since they let you specify only the arguments that you want, which helps function calls be more clear and readable.”</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numPr>
                <w:ilvl w:val="0"/>
                <w:numId w:val="10"/>
              </w:numPr>
              <w:spacing w:line="240" w:lineRule="auto"/>
              <w:ind w:left="720" w:hanging="360"/>
              <w:rPr>
                <w:u w:val="none"/>
              </w:rPr>
            </w:pPr>
            <w:r w:rsidDel="00000000" w:rsidR="00000000" w:rsidRPr="00000000">
              <w:rPr>
                <w:b w:val="1"/>
                <w:rtl w:val="0"/>
              </w:rPr>
              <w:t xml:space="preserve">Slide 10: Read from the slide, then discuss the code on the slide</w:t>
            </w:r>
            <w:r w:rsidDel="00000000" w:rsidR="00000000" w:rsidRPr="00000000">
              <w:rPr>
                <w:rtl w:val="0"/>
              </w:rPr>
              <w:t xml:space="preserve">. Mention that on line 1 animal_type now has a default value set to it, and why this can be useful. </w:t>
            </w:r>
            <w:r w:rsidDel="00000000" w:rsidR="00000000" w:rsidRPr="00000000">
              <w:rPr>
                <w:b w:val="1"/>
                <w:rtl w:val="0"/>
              </w:rPr>
              <w:t xml:space="preserve">Say,</w:t>
            </w:r>
            <w:r w:rsidDel="00000000" w:rsidR="00000000" w:rsidRPr="00000000">
              <w:rPr>
                <w:rtl w:val="0"/>
              </w:rPr>
              <w:t xml:space="preserve"> </w:t>
            </w:r>
          </w:p>
          <w:p w:rsidR="00000000" w:rsidDel="00000000" w:rsidP="00000000" w:rsidRDefault="00000000" w:rsidRPr="00000000" w14:paraId="0000004E">
            <w:pPr>
              <w:numPr>
                <w:ilvl w:val="0"/>
                <w:numId w:val="8"/>
              </w:numPr>
              <w:spacing w:line="240" w:lineRule="auto"/>
              <w:ind w:left="1440" w:hanging="360"/>
              <w:rPr>
                <w:i w:val="1"/>
              </w:rPr>
            </w:pPr>
            <w:r w:rsidDel="00000000" w:rsidR="00000000" w:rsidRPr="00000000">
              <w:rPr>
                <w:i w:val="1"/>
                <w:rtl w:val="0"/>
              </w:rPr>
              <w:t xml:space="preserve">“ With default values, we can assign initial values to our parameters in a function, so that if no argument is provided for that parameter, the default value will be used instead.”</w:t>
            </w:r>
          </w:p>
          <w:p w:rsidR="00000000" w:rsidDel="00000000" w:rsidP="00000000" w:rsidRDefault="00000000" w:rsidRPr="00000000" w14:paraId="0000004F">
            <w:pPr>
              <w:spacing w:line="240" w:lineRule="auto"/>
              <w:ind w:left="1440" w:firstLine="0"/>
              <w:rPr>
                <w:i w:val="1"/>
              </w:rPr>
            </w:pPr>
            <w:r w:rsidDel="00000000" w:rsidR="00000000" w:rsidRPr="00000000">
              <w:rPr>
                <w:rtl w:val="0"/>
              </w:rPr>
            </w:r>
          </w:p>
          <w:p w:rsidR="00000000" w:rsidDel="00000000" w:rsidP="00000000" w:rsidRDefault="00000000" w:rsidRPr="00000000" w14:paraId="00000050">
            <w:pPr>
              <w:numPr>
                <w:ilvl w:val="0"/>
                <w:numId w:val="8"/>
              </w:numPr>
              <w:spacing w:line="240" w:lineRule="auto"/>
              <w:ind w:left="1440" w:hanging="360"/>
              <w:rPr>
                <w:b w:val="1"/>
              </w:rPr>
            </w:pPr>
            <w:r w:rsidDel="00000000" w:rsidR="00000000" w:rsidRPr="00000000">
              <w:rPr>
                <w:b w:val="1"/>
                <w:rtl w:val="0"/>
              </w:rPr>
              <w:t xml:space="preserve">Run the code for learners to see the functionality. </w:t>
            </w:r>
          </w:p>
          <w:p w:rsidR="00000000" w:rsidDel="00000000" w:rsidP="00000000" w:rsidRDefault="00000000" w:rsidRPr="00000000" w14:paraId="00000051">
            <w:pPr>
              <w:spacing w:line="240" w:lineRule="auto"/>
              <w:ind w:left="1440" w:firstLine="0"/>
              <w:rPr/>
            </w:pPr>
            <w:r w:rsidDel="00000000" w:rsidR="00000000" w:rsidRPr="00000000">
              <w:rPr>
                <w:rtl w:val="0"/>
              </w:rPr>
            </w:r>
          </w:p>
          <w:p w:rsidR="00000000" w:rsidDel="00000000" w:rsidP="00000000" w:rsidRDefault="00000000" w:rsidRPr="00000000" w14:paraId="00000052">
            <w:pPr>
              <w:numPr>
                <w:ilvl w:val="0"/>
                <w:numId w:val="8"/>
              </w:numPr>
              <w:spacing w:line="240" w:lineRule="auto"/>
              <w:ind w:left="1440" w:hanging="360"/>
              <w:rPr>
                <w:u w:val="none"/>
              </w:rPr>
            </w:pPr>
            <w:r w:rsidDel="00000000" w:rsidR="00000000" w:rsidRPr="00000000">
              <w:rPr>
                <w:b w:val="1"/>
                <w:rtl w:val="0"/>
              </w:rPr>
              <w:t xml:space="preserve">Change line 5 to</w:t>
            </w:r>
            <w:r w:rsidDel="00000000" w:rsidR="00000000" w:rsidRPr="00000000">
              <w:rPr>
                <w:rtl w:val="0"/>
              </w:rPr>
              <w:t xml:space="preserve">: </w:t>
            </w:r>
            <w:r w:rsidDel="00000000" w:rsidR="00000000" w:rsidRPr="00000000">
              <w:rPr>
                <w:rtl w:val="0"/>
              </w:rPr>
              <w:t xml:space="preserve">describe_pet</w:t>
            </w:r>
            <w:r w:rsidDel="00000000" w:rsidR="00000000" w:rsidRPr="00000000">
              <w:rPr>
                <w:rtl w:val="0"/>
              </w:rPr>
              <w:t xml:space="preserve">(</w:t>
            </w:r>
            <w:r w:rsidDel="00000000" w:rsidR="00000000" w:rsidRPr="00000000">
              <w:rPr>
                <w:rtl w:val="0"/>
              </w:rPr>
              <w:t xml:space="preserve">pet_name</w:t>
            </w:r>
            <w:r w:rsidDel="00000000" w:rsidR="00000000" w:rsidRPr="00000000">
              <w:rPr>
                <w:rtl w:val="0"/>
              </w:rPr>
              <w:t xml:space="preserve">=</w:t>
            </w:r>
            <w:r w:rsidDel="00000000" w:rsidR="00000000" w:rsidRPr="00000000">
              <w:rPr>
                <w:rtl w:val="0"/>
              </w:rPr>
              <w:t xml:space="preserve">'weasley'</w:t>
            </w:r>
            <w:r w:rsidDel="00000000" w:rsidR="00000000" w:rsidRPr="00000000">
              <w:rPr>
                <w:rtl w:val="0"/>
              </w:rPr>
              <w:t xml:space="preserve">, </w:t>
            </w:r>
            <w:r w:rsidDel="00000000" w:rsidR="00000000" w:rsidRPr="00000000">
              <w:rPr>
                <w:rtl w:val="0"/>
              </w:rPr>
              <w:t xml:space="preserve">animal_type</w:t>
            </w:r>
            <w:r w:rsidDel="00000000" w:rsidR="00000000" w:rsidRPr="00000000">
              <w:rPr>
                <w:rtl w:val="0"/>
              </w:rPr>
              <w:t xml:space="preserve">=</w:t>
            </w:r>
            <w:r w:rsidDel="00000000" w:rsidR="00000000" w:rsidRPr="00000000">
              <w:rPr>
                <w:rtl w:val="0"/>
              </w:rPr>
              <w:t xml:space="preserve">'dog'</w:t>
            </w:r>
            <w:r w:rsidDel="00000000" w:rsidR="00000000" w:rsidRPr="00000000">
              <w:rPr>
                <w:rtl w:val="0"/>
              </w:rPr>
              <w:t xml:space="preserve">)</w:t>
            </w:r>
          </w:p>
          <w:p w:rsidR="00000000" w:rsidDel="00000000" w:rsidP="00000000" w:rsidRDefault="00000000" w:rsidRPr="00000000" w14:paraId="00000053">
            <w:pPr>
              <w:spacing w:line="240" w:lineRule="auto"/>
              <w:ind w:left="1440" w:firstLine="0"/>
              <w:rPr/>
            </w:pPr>
            <w:r w:rsidDel="00000000" w:rsidR="00000000" w:rsidRPr="00000000">
              <w:rPr>
                <w:rtl w:val="0"/>
              </w:rPr>
            </w:r>
          </w:p>
          <w:p w:rsidR="00000000" w:rsidDel="00000000" w:rsidP="00000000" w:rsidRDefault="00000000" w:rsidRPr="00000000" w14:paraId="00000054">
            <w:pPr>
              <w:numPr>
                <w:ilvl w:val="0"/>
                <w:numId w:val="12"/>
              </w:numPr>
              <w:spacing w:line="240" w:lineRule="auto"/>
              <w:ind w:left="1440" w:hanging="360"/>
              <w:rPr>
                <w:b w:val="1"/>
              </w:rPr>
            </w:pPr>
            <w:r w:rsidDel="00000000" w:rsidR="00000000" w:rsidRPr="00000000">
              <w:rPr>
                <w:b w:val="1"/>
                <w:rtl w:val="0"/>
              </w:rPr>
              <w:t xml:space="preserve">Run the code again to show that default values can also be overridden if needed.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numPr>
                <w:ilvl w:val="0"/>
                <w:numId w:val="31"/>
              </w:numPr>
              <w:spacing w:line="240" w:lineRule="auto"/>
              <w:ind w:left="720" w:hanging="360"/>
              <w:rPr>
                <w:u w:val="none"/>
              </w:rPr>
            </w:pPr>
            <w:r w:rsidDel="00000000" w:rsidR="00000000" w:rsidRPr="00000000">
              <w:rPr>
                <w:b w:val="1"/>
                <w:rtl w:val="0"/>
              </w:rPr>
              <w:t xml:space="preserve">Slide 11: Read from the slide, then look at the code.</w:t>
            </w:r>
            <w:r w:rsidDel="00000000" w:rsidR="00000000" w:rsidRPr="00000000">
              <w:rPr>
                <w:rtl w:val="0"/>
              </w:rPr>
              <w:t xml:space="preserve"> Read each line of code to learners, then explain what the function is of each line. Explain how the return value works in this example.</w:t>
            </w:r>
            <w:r w:rsidDel="00000000" w:rsidR="00000000" w:rsidRPr="00000000">
              <w:rPr>
                <w:b w:val="1"/>
                <w:rtl w:val="0"/>
              </w:rPr>
              <w:t xml:space="preserve"> Run the code to show its functionality.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numPr>
                <w:ilvl w:val="0"/>
                <w:numId w:val="14"/>
              </w:numPr>
              <w:spacing w:line="240" w:lineRule="auto"/>
              <w:ind w:left="720" w:hanging="360"/>
              <w:rPr>
                <w:u w:val="none"/>
              </w:rPr>
            </w:pPr>
            <w:r w:rsidDel="00000000" w:rsidR="00000000" w:rsidRPr="00000000">
              <w:rPr>
                <w:b w:val="1"/>
                <w:rtl w:val="0"/>
              </w:rPr>
              <w:t xml:space="preserve">Slide 12: Show the code, then say:</w:t>
            </w:r>
            <w:r w:rsidDel="00000000" w:rsidR="00000000" w:rsidRPr="00000000">
              <w:rPr>
                <w:rtl w:val="0"/>
              </w:rPr>
              <w:t xml:space="preserve"> </w:t>
            </w:r>
          </w:p>
          <w:p w:rsidR="00000000" w:rsidDel="00000000" w:rsidP="00000000" w:rsidRDefault="00000000" w:rsidRPr="00000000" w14:paraId="00000059">
            <w:pPr>
              <w:numPr>
                <w:ilvl w:val="0"/>
                <w:numId w:val="24"/>
              </w:numPr>
              <w:spacing w:line="240" w:lineRule="auto"/>
              <w:ind w:left="1440" w:hanging="360"/>
              <w:rPr>
                <w:i w:val="1"/>
              </w:rPr>
            </w:pPr>
            <w:r w:rsidDel="00000000" w:rsidR="00000000" w:rsidRPr="00000000">
              <w:rPr>
                <w:i w:val="1"/>
                <w:rtl w:val="0"/>
              </w:rPr>
              <w:t xml:space="preserve">“ In this code, ‘pet_last_name’ is an optional argument. There is a default value of an empty string, which means that if the argument is not provided when calling the function it will default to an empty string. </w:t>
            </w:r>
          </w:p>
          <w:p w:rsidR="00000000" w:rsidDel="00000000" w:rsidP="00000000" w:rsidRDefault="00000000" w:rsidRPr="00000000" w14:paraId="0000005A">
            <w:pPr>
              <w:spacing w:line="240" w:lineRule="auto"/>
              <w:ind w:left="1440" w:firstLine="0"/>
              <w:rPr>
                <w:i w:val="1"/>
              </w:rPr>
            </w:pPr>
            <w:r w:rsidDel="00000000" w:rsidR="00000000" w:rsidRPr="00000000">
              <w:rPr>
                <w:rtl w:val="0"/>
              </w:rPr>
            </w:r>
          </w:p>
          <w:p w:rsidR="00000000" w:rsidDel="00000000" w:rsidP="00000000" w:rsidRDefault="00000000" w:rsidRPr="00000000" w14:paraId="0000005B">
            <w:pPr>
              <w:spacing w:line="240" w:lineRule="auto"/>
              <w:ind w:left="1440" w:firstLine="0"/>
              <w:rPr>
                <w:i w:val="1"/>
              </w:rPr>
            </w:pPr>
            <w:r w:rsidDel="00000000" w:rsidR="00000000" w:rsidRPr="00000000">
              <w:rPr>
                <w:i w:val="1"/>
                <w:rtl w:val="0"/>
              </w:rPr>
              <w:t xml:space="preserve">The first call on line 8 does not provide a ‘pet_last_name’, so it uses a default value. The second function call on line 11, however, does provide an argument for this parameter. Therefore, the value is included when the code is run.”</w:t>
            </w:r>
          </w:p>
          <w:p w:rsidR="00000000" w:rsidDel="00000000" w:rsidP="00000000" w:rsidRDefault="00000000" w:rsidRPr="00000000" w14:paraId="0000005C">
            <w:pPr>
              <w:spacing w:line="240" w:lineRule="auto"/>
              <w:ind w:left="0" w:firstLine="0"/>
              <w:rPr>
                <w:i w:val="1"/>
              </w:rPr>
            </w:pPr>
            <w:r w:rsidDel="00000000" w:rsidR="00000000" w:rsidRPr="00000000">
              <w:rPr>
                <w:rtl w:val="0"/>
              </w:rPr>
            </w:r>
          </w:p>
          <w:p w:rsidR="00000000" w:rsidDel="00000000" w:rsidP="00000000" w:rsidRDefault="00000000" w:rsidRPr="00000000" w14:paraId="0000005D">
            <w:pPr>
              <w:numPr>
                <w:ilvl w:val="0"/>
                <w:numId w:val="16"/>
              </w:numPr>
              <w:spacing w:line="240" w:lineRule="auto"/>
              <w:ind w:left="2160" w:hanging="360"/>
              <w:rPr>
                <w:u w:val="none"/>
              </w:rPr>
            </w:pPr>
            <w:r w:rsidDel="00000000" w:rsidR="00000000" w:rsidRPr="00000000">
              <w:rPr>
                <w:b w:val="1"/>
                <w:rtl w:val="0"/>
              </w:rPr>
              <w:t xml:space="preserve">Run the code for learners to see the functionality. Say,</w:t>
            </w:r>
            <w:r w:rsidDel="00000000" w:rsidR="00000000" w:rsidRPr="00000000">
              <w:rPr>
                <w:rtl w:val="0"/>
              </w:rPr>
              <w:t xml:space="preserve"> </w:t>
            </w:r>
          </w:p>
          <w:p w:rsidR="00000000" w:rsidDel="00000000" w:rsidP="00000000" w:rsidRDefault="00000000" w:rsidRPr="00000000" w14:paraId="0000005E">
            <w:pPr>
              <w:spacing w:line="240" w:lineRule="auto"/>
              <w:ind w:left="2160" w:firstLine="0"/>
              <w:rPr/>
            </w:pPr>
            <w:r w:rsidDel="00000000" w:rsidR="00000000" w:rsidRPr="00000000">
              <w:rPr>
                <w:rtl w:val="0"/>
              </w:rPr>
              <w:t xml:space="preserve">- </w:t>
            </w:r>
            <w:r w:rsidDel="00000000" w:rsidR="00000000" w:rsidRPr="00000000">
              <w:rPr>
                <w:i w:val="1"/>
                <w:rtl w:val="0"/>
              </w:rPr>
              <w:t xml:space="preserve">“This code shows that optional arguments can give flexibility to our functions by allowing users to provide information only if needed, but also providing a default value if information is omitted.</w:t>
            </w:r>
            <w:r w:rsidDel="00000000" w:rsidR="00000000" w:rsidRPr="00000000">
              <w:rPr>
                <w:rtl w:val="0"/>
              </w:rPr>
              <w:t xml:space="preserve">” </w:t>
            </w:r>
          </w:p>
          <w:p w:rsidR="00000000" w:rsidDel="00000000" w:rsidP="00000000" w:rsidRDefault="00000000" w:rsidRPr="00000000" w14:paraId="0000005F">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rPr>
                <w:b w:val="1"/>
              </w:rPr>
            </w:pPr>
            <w:r w:rsidDel="00000000" w:rsidR="00000000" w:rsidRPr="00000000">
              <w:rPr>
                <w:b w:val="1"/>
                <w:rtl w:val="0"/>
              </w:rPr>
              <w:t xml:space="preserve">Slide 13-16: Use of Functions with Lists, Dictionaries, and Loops</w:t>
            </w:r>
          </w:p>
          <w:p w:rsidR="00000000" w:rsidDel="00000000" w:rsidP="00000000" w:rsidRDefault="00000000" w:rsidRPr="00000000" w14:paraId="00000062">
            <w:pPr>
              <w:spacing w:line="240" w:lineRule="auto"/>
              <w:ind w:left="0" w:firstLine="0"/>
              <w:rPr>
                <w:b w:val="1"/>
              </w:rPr>
            </w:pPr>
            <w:r w:rsidDel="00000000" w:rsidR="00000000" w:rsidRPr="00000000">
              <w:rPr>
                <w:rtl w:val="0"/>
              </w:rPr>
            </w:r>
          </w:p>
          <w:p w:rsidR="00000000" w:rsidDel="00000000" w:rsidP="00000000" w:rsidRDefault="00000000" w:rsidRPr="00000000" w14:paraId="00000063">
            <w:pPr>
              <w:numPr>
                <w:ilvl w:val="0"/>
                <w:numId w:val="22"/>
              </w:numPr>
              <w:spacing w:line="240" w:lineRule="auto"/>
              <w:ind w:left="720" w:hanging="360"/>
              <w:rPr>
                <w:b w:val="1"/>
                <w:u w:val="none"/>
              </w:rPr>
            </w:pPr>
            <w:r w:rsidDel="00000000" w:rsidR="00000000" w:rsidRPr="00000000">
              <w:rPr>
                <w:b w:val="1"/>
                <w:rtl w:val="0"/>
              </w:rPr>
              <w:t xml:space="preserve">Slide 13: Read from the slide. </w:t>
            </w:r>
          </w:p>
          <w:p w:rsidR="00000000" w:rsidDel="00000000" w:rsidP="00000000" w:rsidRDefault="00000000" w:rsidRPr="00000000" w14:paraId="00000064">
            <w:pPr>
              <w:spacing w:line="240" w:lineRule="auto"/>
              <w:ind w:left="720" w:firstLine="0"/>
              <w:rPr>
                <w:b w:val="1"/>
              </w:rPr>
            </w:pPr>
            <w:r w:rsidDel="00000000" w:rsidR="00000000" w:rsidRPr="00000000">
              <w:rPr>
                <w:rtl w:val="0"/>
              </w:rPr>
            </w:r>
          </w:p>
          <w:p w:rsidR="00000000" w:rsidDel="00000000" w:rsidP="00000000" w:rsidRDefault="00000000" w:rsidRPr="00000000" w14:paraId="00000065">
            <w:pPr>
              <w:numPr>
                <w:ilvl w:val="0"/>
                <w:numId w:val="22"/>
              </w:numPr>
              <w:spacing w:line="240" w:lineRule="auto"/>
              <w:ind w:left="720" w:hanging="360"/>
              <w:rPr>
                <w:b w:val="1"/>
                <w:u w:val="none"/>
              </w:rPr>
            </w:pPr>
            <w:r w:rsidDel="00000000" w:rsidR="00000000" w:rsidRPr="00000000">
              <w:rPr>
                <w:b w:val="1"/>
                <w:rtl w:val="0"/>
              </w:rPr>
              <w:t xml:space="preserve">Slide 14 - Dictionaries and Functions: Explain t</w:t>
            </w:r>
            <w:r w:rsidDel="00000000" w:rsidR="00000000" w:rsidRPr="00000000">
              <w:rPr>
                <w:rtl w:val="0"/>
              </w:rPr>
              <w:t xml:space="preserve">hat functions can be used with concepts that were learned previously in the course, dictionaries being one of them Discuss the code with the learners and show that there is a dictionary on line 2. Explain the functionality of the code with the learners, then run the code to show its functionality.</w:t>
            </w:r>
          </w:p>
          <w:p w:rsidR="00000000" w:rsidDel="00000000" w:rsidP="00000000" w:rsidRDefault="00000000" w:rsidRPr="00000000" w14:paraId="00000066">
            <w:pPr>
              <w:spacing w:line="240" w:lineRule="auto"/>
              <w:ind w:left="720" w:firstLine="0"/>
              <w:rPr>
                <w:b w:val="1"/>
              </w:rPr>
            </w:pPr>
            <w:r w:rsidDel="00000000" w:rsidR="00000000" w:rsidRPr="00000000">
              <w:rPr>
                <w:rtl w:val="0"/>
              </w:rPr>
            </w:r>
          </w:p>
          <w:p w:rsidR="00000000" w:rsidDel="00000000" w:rsidP="00000000" w:rsidRDefault="00000000" w:rsidRPr="00000000" w14:paraId="00000067">
            <w:pPr>
              <w:numPr>
                <w:ilvl w:val="0"/>
                <w:numId w:val="22"/>
              </w:numPr>
              <w:spacing w:line="240" w:lineRule="auto"/>
              <w:ind w:left="720" w:hanging="360"/>
              <w:rPr>
                <w:b w:val="1"/>
                <w:u w:val="none"/>
              </w:rPr>
            </w:pPr>
            <w:r w:rsidDel="00000000" w:rsidR="00000000" w:rsidRPr="00000000">
              <w:rPr>
                <w:b w:val="1"/>
                <w:rtl w:val="0"/>
              </w:rPr>
              <w:t xml:space="preserve">Slide 15 - Lists and Functions: Read from the slide, then discuss the code with learners. Run the code to show functionality. </w:t>
            </w:r>
          </w:p>
          <w:p w:rsidR="00000000" w:rsidDel="00000000" w:rsidP="00000000" w:rsidRDefault="00000000" w:rsidRPr="00000000" w14:paraId="00000068">
            <w:pPr>
              <w:spacing w:line="240" w:lineRule="auto"/>
              <w:ind w:left="720" w:firstLine="0"/>
              <w:rPr>
                <w:b w:val="1"/>
              </w:rPr>
            </w:pPr>
            <w:r w:rsidDel="00000000" w:rsidR="00000000" w:rsidRPr="00000000">
              <w:rPr>
                <w:rtl w:val="0"/>
              </w:rPr>
            </w:r>
          </w:p>
          <w:p w:rsidR="00000000" w:rsidDel="00000000" w:rsidP="00000000" w:rsidRDefault="00000000" w:rsidRPr="00000000" w14:paraId="00000069">
            <w:pPr>
              <w:numPr>
                <w:ilvl w:val="0"/>
                <w:numId w:val="22"/>
              </w:numPr>
              <w:spacing w:line="240" w:lineRule="auto"/>
              <w:ind w:left="720" w:hanging="360"/>
              <w:rPr>
                <w:b w:val="1"/>
                <w:u w:val="none"/>
              </w:rPr>
            </w:pPr>
            <w:r w:rsidDel="00000000" w:rsidR="00000000" w:rsidRPr="00000000">
              <w:rPr>
                <w:b w:val="1"/>
                <w:rtl w:val="0"/>
              </w:rPr>
              <w:t xml:space="preserve">Slide 16 - Modifying Lists from a Function: Explain that one can also modify lists from a function. Say, </w:t>
            </w:r>
          </w:p>
          <w:p w:rsidR="00000000" w:rsidDel="00000000" w:rsidP="00000000" w:rsidRDefault="00000000" w:rsidRPr="00000000" w14:paraId="0000006A">
            <w:pPr>
              <w:numPr>
                <w:ilvl w:val="0"/>
                <w:numId w:val="18"/>
              </w:numPr>
              <w:spacing w:line="240" w:lineRule="auto"/>
              <w:ind w:left="1440" w:hanging="360"/>
              <w:rPr>
                <w:i w:val="1"/>
              </w:rPr>
            </w:pPr>
            <w:r w:rsidDel="00000000" w:rsidR="00000000" w:rsidRPr="00000000">
              <w:rPr>
                <w:i w:val="1"/>
                <w:rtl w:val="0"/>
              </w:rPr>
              <w:t xml:space="preserve">“This code simulates Weasley and Noche eating each food item stored in, ‘dinner_items’, moving the food items into an empty list called, ‘empty_items’, then displaying the eaten items. This example code shows that we can modify lists from within a function.”</w:t>
            </w:r>
          </w:p>
          <w:p w:rsidR="00000000" w:rsidDel="00000000" w:rsidP="00000000" w:rsidRDefault="00000000" w:rsidRPr="00000000" w14:paraId="0000006B">
            <w:pPr>
              <w:spacing w:line="240" w:lineRule="auto"/>
              <w:ind w:left="1440" w:firstLine="0"/>
              <w:rPr>
                <w:i w:val="1"/>
              </w:rPr>
            </w:pPr>
            <w:r w:rsidDel="00000000" w:rsidR="00000000" w:rsidRPr="00000000">
              <w:rPr>
                <w:rtl w:val="0"/>
              </w:rPr>
            </w:r>
          </w:p>
          <w:p w:rsidR="00000000" w:rsidDel="00000000" w:rsidP="00000000" w:rsidRDefault="00000000" w:rsidRPr="00000000" w14:paraId="0000006C">
            <w:pPr>
              <w:numPr>
                <w:ilvl w:val="0"/>
                <w:numId w:val="18"/>
              </w:numPr>
              <w:spacing w:line="240" w:lineRule="auto"/>
              <w:ind w:left="1440" w:hanging="360"/>
              <w:rPr>
                <w:b w:val="1"/>
                <w:u w:val="none"/>
              </w:rPr>
            </w:pPr>
            <w:r w:rsidDel="00000000" w:rsidR="00000000" w:rsidRPr="00000000">
              <w:rPr>
                <w:b w:val="1"/>
                <w:rtl w:val="0"/>
              </w:rPr>
              <w:t xml:space="preserve">Walk through each line of code </w:t>
            </w:r>
            <w:r w:rsidDel="00000000" w:rsidR="00000000" w:rsidRPr="00000000">
              <w:rPr>
                <w:rtl w:val="0"/>
              </w:rPr>
              <w:t xml:space="preserve">with the learners, explaining the concepts in the code (pop(), while loops, etc…). </w:t>
            </w:r>
            <w:r w:rsidDel="00000000" w:rsidR="00000000" w:rsidRPr="00000000">
              <w:rPr>
                <w:b w:val="1"/>
                <w:rtl w:val="0"/>
              </w:rPr>
              <w:t xml:space="preserve">Then run the code. </w:t>
            </w:r>
          </w:p>
          <w:p w:rsidR="00000000" w:rsidDel="00000000" w:rsidP="00000000" w:rsidRDefault="00000000" w:rsidRPr="00000000" w14:paraId="0000006D">
            <w:pPr>
              <w:spacing w:line="240" w:lineRule="auto"/>
              <w:ind w:left="144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firstLine="0"/>
              <w:rPr>
                <w:b w:val="1"/>
              </w:rPr>
            </w:pPr>
            <w:r w:rsidDel="00000000" w:rsidR="00000000" w:rsidRPr="00000000">
              <w:rPr>
                <w:b w:val="1"/>
                <w:rtl w:val="0"/>
              </w:rPr>
              <w:t xml:space="preserve">Slide 17: Passing an Arbitrary Number of Arguments</w:t>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numPr>
                <w:ilvl w:val="0"/>
                <w:numId w:val="19"/>
              </w:numPr>
              <w:spacing w:line="240" w:lineRule="auto"/>
              <w:ind w:left="720" w:hanging="360"/>
              <w:rPr>
                <w:b w:val="1"/>
              </w:rPr>
            </w:pPr>
            <w:r w:rsidDel="00000000" w:rsidR="00000000" w:rsidRPr="00000000">
              <w:rPr>
                <w:b w:val="1"/>
                <w:rtl w:val="0"/>
              </w:rPr>
              <w:t xml:space="preserve">Say, </w:t>
            </w:r>
          </w:p>
          <w:p w:rsidR="00000000" w:rsidDel="00000000" w:rsidP="00000000" w:rsidRDefault="00000000" w:rsidRPr="00000000" w14:paraId="00000072">
            <w:pPr>
              <w:numPr>
                <w:ilvl w:val="0"/>
                <w:numId w:val="15"/>
              </w:numPr>
              <w:spacing w:line="240" w:lineRule="auto"/>
              <w:ind w:left="1440" w:hanging="360"/>
              <w:rPr>
                <w:i w:val="1"/>
              </w:rPr>
            </w:pPr>
            <w:r w:rsidDel="00000000" w:rsidR="00000000" w:rsidRPr="00000000">
              <w:rPr>
                <w:i w:val="1"/>
                <w:rtl w:val="0"/>
              </w:rPr>
              <w:t xml:space="preserve">“</w:t>
            </w:r>
            <w:r w:rsidDel="00000000" w:rsidR="00000000" w:rsidRPr="00000000">
              <w:rPr>
                <w:i w:val="1"/>
                <w:color w:val="0d0d0d"/>
                <w:highlight w:val="white"/>
                <w:rtl w:val="0"/>
              </w:rPr>
              <w:t xml:space="preserve">At times, it may be uncertain how many arguments a function should accept in advance. Fortunately, Python permits a function to gather an unspecified number of arguments from the calling statement. You can utilize an asterisk (*) in front of a parameter to transmit an arbitrary number of arguments to a function.”</w:t>
            </w:r>
          </w:p>
          <w:p w:rsidR="00000000" w:rsidDel="00000000" w:rsidP="00000000" w:rsidRDefault="00000000" w:rsidRPr="00000000" w14:paraId="00000073">
            <w:pPr>
              <w:spacing w:line="240" w:lineRule="auto"/>
              <w:ind w:left="1440" w:firstLine="0"/>
              <w:rPr>
                <w:i w:val="1"/>
                <w:color w:val="0d0d0d"/>
                <w:highlight w:val="white"/>
              </w:rPr>
            </w:pPr>
            <w:r w:rsidDel="00000000" w:rsidR="00000000" w:rsidRPr="00000000">
              <w:rPr>
                <w:rtl w:val="0"/>
              </w:rPr>
            </w:r>
          </w:p>
          <w:p w:rsidR="00000000" w:rsidDel="00000000" w:rsidP="00000000" w:rsidRDefault="00000000" w:rsidRPr="00000000" w14:paraId="00000074">
            <w:pPr>
              <w:numPr>
                <w:ilvl w:val="0"/>
                <w:numId w:val="25"/>
              </w:numPr>
              <w:spacing w:line="240" w:lineRule="auto"/>
              <w:ind w:left="720" w:hanging="360"/>
              <w:rPr>
                <w:rFonts w:ascii="Roboto" w:cs="Roboto" w:eastAsia="Roboto" w:hAnsi="Roboto"/>
                <w:b w:val="1"/>
                <w:color w:val="0d0d0d"/>
                <w:sz w:val="24"/>
                <w:szCs w:val="24"/>
                <w:highlight w:val="white"/>
                <w:u w:val="none"/>
              </w:rPr>
            </w:pPr>
            <w:r w:rsidDel="00000000" w:rsidR="00000000" w:rsidRPr="00000000">
              <w:rPr>
                <w:b w:val="1"/>
                <w:color w:val="0d0d0d"/>
                <w:highlight w:val="white"/>
                <w:rtl w:val="0"/>
              </w:rPr>
              <w:t xml:space="preserve">Run the code to show its functionality. </w:t>
            </w:r>
            <w:r w:rsidDel="00000000" w:rsidR="00000000" w:rsidRPr="00000000">
              <w:rPr>
                <w:color w:val="0d0d0d"/>
                <w:highlight w:val="white"/>
                <w:rtl w:val="0"/>
              </w:rPr>
              <w:t xml:space="preserve">Emphasize that line 5 only has one argument, but line 6 has three</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75">
            <w:pPr>
              <w:spacing w:line="240" w:lineRule="auto"/>
              <w:ind w:left="720" w:firstLine="0"/>
              <w:rPr>
                <w:rFonts w:ascii="Roboto" w:cs="Roboto" w:eastAsia="Roboto" w:hAnsi="Roboto"/>
                <w:color w:val="0d0d0d"/>
                <w:sz w:val="24"/>
                <w:szCs w:val="24"/>
                <w:highlight w:val="whit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0" w:firstLine="0"/>
              <w:rPr>
                <w:b w:val="1"/>
              </w:rPr>
            </w:pPr>
            <w:r w:rsidDel="00000000" w:rsidR="00000000" w:rsidRPr="00000000">
              <w:rPr>
                <w:b w:val="1"/>
                <w:rtl w:val="0"/>
              </w:rPr>
              <w:t xml:space="preserve">Slide 18:  Mixing Positional and Arbitrary Arguments</w:t>
            </w:r>
          </w:p>
          <w:p w:rsidR="00000000" w:rsidDel="00000000" w:rsidP="00000000" w:rsidRDefault="00000000" w:rsidRPr="00000000" w14:paraId="00000078">
            <w:pPr>
              <w:spacing w:line="240" w:lineRule="auto"/>
              <w:ind w:left="0" w:firstLine="0"/>
              <w:rPr>
                <w:b w:val="1"/>
              </w:rPr>
            </w:pPr>
            <w:r w:rsidDel="00000000" w:rsidR="00000000" w:rsidRPr="00000000">
              <w:rPr>
                <w:rtl w:val="0"/>
              </w:rPr>
            </w:r>
          </w:p>
          <w:p w:rsidR="00000000" w:rsidDel="00000000" w:rsidP="00000000" w:rsidRDefault="00000000" w:rsidRPr="00000000" w14:paraId="00000079">
            <w:pPr>
              <w:numPr>
                <w:ilvl w:val="0"/>
                <w:numId w:val="6"/>
              </w:numPr>
              <w:spacing w:line="240" w:lineRule="auto"/>
              <w:ind w:left="720" w:hanging="360"/>
              <w:rPr>
                <w:b w:val="1"/>
                <w:u w:val="none"/>
              </w:rPr>
            </w:pPr>
            <w:r w:rsidDel="00000000" w:rsidR="00000000" w:rsidRPr="00000000">
              <w:rPr>
                <w:b w:val="1"/>
                <w:rtl w:val="0"/>
              </w:rPr>
              <w:t xml:space="preserve">Say, </w:t>
            </w:r>
          </w:p>
          <w:p w:rsidR="00000000" w:rsidDel="00000000" w:rsidP="00000000" w:rsidRDefault="00000000" w:rsidRPr="00000000" w14:paraId="0000007A">
            <w:pPr>
              <w:numPr>
                <w:ilvl w:val="0"/>
                <w:numId w:val="26"/>
              </w:numPr>
              <w:spacing w:line="240" w:lineRule="auto"/>
              <w:ind w:left="1440" w:hanging="360"/>
              <w:rPr>
                <w:i w:val="1"/>
              </w:rPr>
            </w:pPr>
            <w:r w:rsidDel="00000000" w:rsidR="00000000" w:rsidRPr="00000000">
              <w:rPr>
                <w:i w:val="1"/>
                <w:rtl w:val="0"/>
              </w:rPr>
              <w:t xml:space="preserve">“Mixing positional and an arbitrary number of arguments in a function allows you to define a function with a fixed number of parameters, or a positional argument while also allowing for flexibility to accept an unknown number of additional arguments. This allows our function calls to be more versatile and accommodating to varying needs without needing to define multiple functions.</w:t>
            </w:r>
          </w:p>
          <w:p w:rsidR="00000000" w:rsidDel="00000000" w:rsidP="00000000" w:rsidRDefault="00000000" w:rsidRPr="00000000" w14:paraId="0000007B">
            <w:pPr>
              <w:spacing w:line="240" w:lineRule="auto"/>
              <w:ind w:left="1440" w:firstLine="0"/>
              <w:rPr>
                <w:i w:val="1"/>
              </w:rPr>
            </w:pPr>
            <w:r w:rsidDel="00000000" w:rsidR="00000000" w:rsidRPr="00000000">
              <w:rPr>
                <w:rtl w:val="0"/>
              </w:rPr>
            </w:r>
          </w:p>
          <w:p w:rsidR="00000000" w:rsidDel="00000000" w:rsidP="00000000" w:rsidRDefault="00000000" w:rsidRPr="00000000" w14:paraId="0000007C">
            <w:pPr>
              <w:spacing w:line="240" w:lineRule="auto"/>
              <w:ind w:left="1440" w:firstLine="0"/>
              <w:rPr>
                <w:b w:val="1"/>
              </w:rPr>
            </w:pPr>
            <w:r w:rsidDel="00000000" w:rsidR="00000000" w:rsidRPr="00000000">
              <w:rPr>
                <w:i w:val="1"/>
                <w:rtl w:val="0"/>
              </w:rPr>
              <w:t xml:space="preserve">In the example code, by mixing positional arguments and an arbitrary number of arguments, it allows us to be flexible when specifying dinner ingredients for Weasley and Noche. The code accommodates different combinations of ingredients for their dinner bowls without needing to define functions with different sets of parameters. </w:t>
            </w:r>
            <w:r w:rsidDel="00000000" w:rsidR="00000000" w:rsidRPr="00000000">
              <w:rPr>
                <w:b w:val="1"/>
                <w:rtl w:val="0"/>
              </w:rPr>
              <w:t xml:space="preserve">”</w:t>
            </w:r>
          </w:p>
          <w:p w:rsidR="00000000" w:rsidDel="00000000" w:rsidP="00000000" w:rsidRDefault="00000000" w:rsidRPr="00000000" w14:paraId="0000007D">
            <w:pPr>
              <w:spacing w:line="240" w:lineRule="auto"/>
              <w:ind w:left="1440" w:firstLine="0"/>
              <w:rPr>
                <w:b w:val="1"/>
              </w:rPr>
            </w:pPr>
            <w:r w:rsidDel="00000000" w:rsidR="00000000" w:rsidRPr="00000000">
              <w:rPr>
                <w:rtl w:val="0"/>
              </w:rPr>
            </w:r>
          </w:p>
          <w:p w:rsidR="00000000" w:rsidDel="00000000" w:rsidP="00000000" w:rsidRDefault="00000000" w:rsidRPr="00000000" w14:paraId="0000007E">
            <w:pPr>
              <w:numPr>
                <w:ilvl w:val="0"/>
                <w:numId w:val="27"/>
              </w:numPr>
              <w:spacing w:line="240" w:lineRule="auto"/>
              <w:ind w:left="720" w:hanging="360"/>
              <w:rPr>
                <w:b w:val="1"/>
                <w:u w:val="none"/>
              </w:rPr>
            </w:pPr>
            <w:r w:rsidDel="00000000" w:rsidR="00000000" w:rsidRPr="00000000">
              <w:rPr>
                <w:b w:val="1"/>
                <w:rtl w:val="0"/>
              </w:rPr>
              <w:t xml:space="preserve">Read the code line by line, explaining the concepts along the way. Run the code to show its functionality. </w:t>
            </w:r>
          </w:p>
          <w:p w:rsidR="00000000" w:rsidDel="00000000" w:rsidP="00000000" w:rsidRDefault="00000000" w:rsidRPr="00000000" w14:paraId="0000007F">
            <w:pPr>
              <w:spacing w:line="240" w:lineRule="auto"/>
              <w:ind w:left="72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b w:val="1"/>
              </w:rPr>
            </w:pPr>
            <w:r w:rsidDel="00000000" w:rsidR="00000000" w:rsidRPr="00000000">
              <w:rPr>
                <w:b w:val="1"/>
                <w:rtl w:val="0"/>
              </w:rPr>
              <w:t xml:space="preserve">Slide 19: Using Arbitrary Keyword Arguments</w:t>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numPr>
                <w:ilvl w:val="0"/>
                <w:numId w:val="7"/>
              </w:numPr>
              <w:spacing w:line="240" w:lineRule="auto"/>
              <w:ind w:left="720" w:hanging="360"/>
              <w:rPr>
                <w:b w:val="1"/>
                <w:u w:val="none"/>
              </w:rPr>
            </w:pPr>
            <w:r w:rsidDel="00000000" w:rsidR="00000000" w:rsidRPr="00000000">
              <w:rPr>
                <w:b w:val="1"/>
                <w:rtl w:val="0"/>
              </w:rPr>
              <w:t xml:space="preserve">Read from slide, then walk through code from slide with learners line by line before running the code. </w:t>
            </w:r>
          </w:p>
          <w:p w:rsidR="00000000" w:rsidDel="00000000" w:rsidP="00000000" w:rsidRDefault="00000000" w:rsidRPr="00000000" w14:paraId="00000084">
            <w:pPr>
              <w:spacing w:line="240" w:lineRule="auto"/>
              <w:ind w:left="72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b w:val="1"/>
              </w:rPr>
            </w:pPr>
            <w:r w:rsidDel="00000000" w:rsidR="00000000" w:rsidRPr="00000000">
              <w:rPr>
                <w:b w:val="1"/>
                <w:rtl w:val="0"/>
              </w:rPr>
              <w:t xml:space="preserve">Slide 20-23: Modules</w:t>
            </w:r>
          </w:p>
          <w:p w:rsidR="00000000" w:rsidDel="00000000" w:rsidP="00000000" w:rsidRDefault="00000000" w:rsidRPr="00000000" w14:paraId="00000087">
            <w:pPr>
              <w:spacing w:line="240" w:lineRule="auto"/>
              <w:ind w:left="0" w:firstLine="0"/>
              <w:rPr>
                <w:b w:val="1"/>
              </w:rPr>
            </w:pPr>
            <w:r w:rsidDel="00000000" w:rsidR="00000000" w:rsidRPr="00000000">
              <w:rPr>
                <w:rtl w:val="0"/>
              </w:rPr>
            </w:r>
          </w:p>
          <w:p w:rsidR="00000000" w:rsidDel="00000000" w:rsidP="00000000" w:rsidRDefault="00000000" w:rsidRPr="00000000" w14:paraId="00000088">
            <w:pPr>
              <w:numPr>
                <w:ilvl w:val="0"/>
                <w:numId w:val="11"/>
              </w:numPr>
              <w:spacing w:line="240" w:lineRule="auto"/>
              <w:ind w:left="720" w:hanging="360"/>
              <w:rPr>
                <w:b w:val="1"/>
                <w:u w:val="none"/>
              </w:rPr>
            </w:pPr>
            <w:r w:rsidDel="00000000" w:rsidR="00000000" w:rsidRPr="00000000">
              <w:rPr>
                <w:b w:val="1"/>
                <w:rtl w:val="0"/>
              </w:rPr>
              <w:t xml:space="preserve">Read from the slide. </w:t>
            </w:r>
          </w:p>
          <w:p w:rsidR="00000000" w:rsidDel="00000000" w:rsidP="00000000" w:rsidRDefault="00000000" w:rsidRPr="00000000" w14:paraId="00000089">
            <w:pPr>
              <w:spacing w:line="240" w:lineRule="auto"/>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b w:val="1"/>
              </w:rPr>
            </w:pPr>
            <w:r w:rsidDel="00000000" w:rsidR="00000000" w:rsidRPr="00000000">
              <w:rPr>
                <w:b w:val="1"/>
                <w:rtl w:val="0"/>
              </w:rPr>
              <w:t xml:space="preserve">Slide 24: Hands-On Challenges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numPr>
                <w:ilvl w:val="0"/>
                <w:numId w:val="32"/>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60 minutes to work through the task sheet. Once the time is up they should take a screenshot/snip of their last completed challenge and submit it on Canvas.</w:t>
            </w:r>
          </w:p>
          <w:p w:rsidR="00000000" w:rsidDel="00000000" w:rsidP="00000000" w:rsidRDefault="00000000" w:rsidRPr="00000000" w14:paraId="0000008E">
            <w:pPr>
              <w:spacing w:line="240" w:lineRule="auto"/>
              <w:ind w:left="720" w:firstLine="0"/>
              <w:rPr/>
            </w:pPr>
            <w:r w:rsidDel="00000000" w:rsidR="00000000" w:rsidRPr="00000000">
              <w:rPr>
                <w:rtl w:val="0"/>
              </w:rPr>
            </w:r>
          </w:p>
          <w:p w:rsidR="00000000" w:rsidDel="00000000" w:rsidP="00000000" w:rsidRDefault="00000000" w:rsidRPr="00000000" w14:paraId="0000008F">
            <w:pPr>
              <w:numPr>
                <w:ilvl w:val="0"/>
                <w:numId w:val="32"/>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r w:rsidDel="00000000" w:rsidR="00000000" w:rsidRPr="00000000">
              <w:rPr>
                <w:rtl w:val="0"/>
              </w:rPr>
            </w:r>
          </w:p>
          <w:p w:rsidR="00000000" w:rsidDel="00000000" w:rsidP="00000000" w:rsidRDefault="00000000" w:rsidRPr="00000000" w14:paraId="00000090">
            <w:pPr>
              <w:spacing w:line="240" w:lineRule="auto"/>
              <w:ind w:left="0" w:firstLine="0"/>
              <w:rPr>
                <w:b w:val="1"/>
              </w:rPr>
            </w:pPr>
            <w:r w:rsidDel="00000000" w:rsidR="00000000" w:rsidRPr="00000000">
              <w:rPr>
                <w:rtl w:val="0"/>
              </w:rPr>
            </w:r>
          </w:p>
        </w:tc>
      </w:tr>
    </w:tbl>
    <w:p w:rsidR="00000000" w:rsidDel="00000000" w:rsidP="00000000" w:rsidRDefault="00000000" w:rsidRPr="00000000" w14:paraId="00000091">
      <w:pPr>
        <w:spacing w:line="240" w:lineRule="auto"/>
        <w:rPr>
          <w:u w:val="single"/>
        </w:rPr>
      </w:pPr>
      <w:r w:rsidDel="00000000" w:rsidR="00000000" w:rsidRPr="00000000">
        <w:rPr>
          <w:rtl w:val="0"/>
        </w:rPr>
      </w:r>
    </w:p>
    <w:sectPr>
      <w:headerReference r:id="rId9" w:type="default"/>
      <w:footerReference r:id="rId10"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pPr>
    <w:r w:rsidDel="00000000" w:rsidR="00000000" w:rsidRPr="00000000">
      <w:rPr>
        <w:rtl w:val="0"/>
      </w:rPr>
      <w:t xml:space="preserve">© 2024 Generation: You Employed, Inc.</w:t>
    </w:r>
  </w:p>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line="240" w:lineRule="auto"/>
      <w:jc w:val="center"/>
      <w:rPr>
        <w:b w:val="1"/>
      </w:rPr>
    </w:pPr>
    <w:r w:rsidDel="00000000" w:rsidR="00000000" w:rsidRPr="00000000">
      <w:rPr>
        <w:b w:val="1"/>
        <w:rtl w:val="0"/>
      </w:rPr>
      <w:t xml:space="preserve">TIFC1-PF-8</w:t>
    </w:r>
    <w:r w:rsidDel="00000000" w:rsidR="00000000" w:rsidRPr="00000000">
      <w:rPr>
        <w:b w:val="1"/>
        <w:rtl w:val="0"/>
      </w:rPr>
      <w:t xml:space="preserve"> - Functions - Online </w:t>
    </w:r>
  </w:p>
  <w:p w:rsidR="00000000" w:rsidDel="00000000" w:rsidP="00000000" w:rsidRDefault="00000000" w:rsidRPr="00000000" w14:paraId="00000093">
    <w:pPr>
      <w:spacing w:line="240" w:lineRule="auto"/>
      <w:jc w:val="center"/>
      <w:rPr>
        <w:b w:val="1"/>
      </w:rPr>
    </w:pPr>
    <w:r w:rsidDel="00000000" w:rsidR="00000000" w:rsidRPr="00000000">
      <w:rPr>
        <w:rtl w:val="0"/>
      </w:rPr>
      <w:t xml:space="preserve">(150 minutes, Synchronous)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TLXku0ntjtczhUsIhnNl2tnVzf70T9saBKnZh0z-7z4/edit?usp=sharing" TargetMode="External"/><Relationship Id="rId7" Type="http://schemas.openxmlformats.org/officeDocument/2006/relationships/hyperlink" Target="https://docs.google.com/document/d/1EtTYxuhdvGXFxKdoQ7ExFmnQi90D4B88bZR9pUhWPJI/edit?usp=sharing" TargetMode="External"/><Relationship Id="rId8" Type="http://schemas.openxmlformats.org/officeDocument/2006/relationships/hyperlink" Target="https://docs.google.com/document/d/1mwssDMy_JRgnfzwVeAByb_pSuQiQrOv2yGS2bdUzHm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