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04DAD" w14:textId="77777777" w:rsidR="006E5B28" w:rsidRDefault="006E5B28" w:rsidP="006E5B2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Fisher</w:t>
      </w:r>
      <w:r>
        <w:rPr>
          <w:rFonts w:hint="eastAsia"/>
        </w:rPr>
        <w:t>准则的基本原理为：</w:t>
      </w:r>
    </w:p>
    <w:p w14:paraId="7520C142" w14:textId="77777777" w:rsidR="006E5B28" w:rsidRDefault="006E5B28" w:rsidP="006E5B2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Fisher</w:t>
      </w:r>
      <w:r>
        <w:rPr>
          <w:rFonts w:hint="eastAsia"/>
        </w:rPr>
        <w:t>准则函数的定义为：</w:t>
      </w:r>
    </w:p>
    <w:p w14:paraId="04A2F1E6" w14:textId="77777777" w:rsidR="006E5B28" w:rsidRDefault="006E5B28" w:rsidP="006E5B2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感知器准则函数为：</w:t>
      </w:r>
    </w:p>
    <w:p w14:paraId="7A26ADD6" w14:textId="77777777" w:rsidR="006E5B28" w:rsidRDefault="006E5B28" w:rsidP="006E5B2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感知器的固定增量算法为：</w:t>
      </w:r>
    </w:p>
    <w:p w14:paraId="38E7EE2B" w14:textId="77777777" w:rsidR="006E5B28" w:rsidRDefault="006E5B28" w:rsidP="006E5B2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已知三维二</w:t>
      </w:r>
      <w:proofErr w:type="gramStart"/>
      <w:r>
        <w:rPr>
          <w:rFonts w:hint="eastAsia"/>
        </w:rPr>
        <w:t>值模式</w:t>
      </w:r>
      <w:proofErr w:type="gramEnd"/>
      <w:r>
        <w:rPr>
          <w:rFonts w:hint="eastAsia"/>
        </w:rPr>
        <w:t>样本集：</w:t>
      </w:r>
      <w:r w:rsidRPr="00FE135E">
        <w:rPr>
          <w:position w:val="-10"/>
        </w:rPr>
        <w:object w:dxaOrig="4500" w:dyaOrig="360" w14:anchorId="085E5E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8pt" o:ole="">
            <v:imagedata r:id="rId7" o:title=""/>
          </v:shape>
          <o:OLEObject Type="Embed" ProgID="Equation.3" ShapeID="_x0000_i1025" DrawAspect="Content" ObjectID="_1646559108" r:id="rId8"/>
        </w:object>
      </w:r>
      <w:r>
        <w:rPr>
          <w:rFonts w:hint="eastAsia"/>
        </w:rPr>
        <w:t>试用固定增量算法求出解权向量</w:t>
      </w:r>
      <w:r w:rsidRPr="00FE135E">
        <w:rPr>
          <w:position w:val="-6"/>
        </w:rPr>
        <w:object w:dxaOrig="240" w:dyaOrig="220" w14:anchorId="274FF32A">
          <v:shape id="_x0000_i1026" type="#_x0000_t75" style="width:12pt;height:10.9pt" o:ole="">
            <v:imagedata r:id="rId9" o:title=""/>
          </v:shape>
          <o:OLEObject Type="Embed" ProgID="Equation.3" ShapeID="_x0000_i1026" DrawAspect="Content" ObjectID="_1646559109" r:id="rId10"/>
        </w:object>
      </w:r>
      <w:r>
        <w:rPr>
          <w:rFonts w:hint="eastAsia"/>
        </w:rPr>
        <w:t>。</w:t>
      </w:r>
    </w:p>
    <w:p w14:paraId="1B42B966" w14:textId="4587DE0C" w:rsidR="0091671E" w:rsidRPr="006E5B28" w:rsidRDefault="0091671E">
      <w:bookmarkStart w:id="0" w:name="_GoBack"/>
      <w:bookmarkEnd w:id="0"/>
    </w:p>
    <w:sectPr w:rsidR="0091671E" w:rsidRPr="006E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2B8FC" w14:textId="77777777" w:rsidR="00844E5F" w:rsidRDefault="00844E5F" w:rsidP="006E5B28">
      <w:r>
        <w:separator/>
      </w:r>
    </w:p>
  </w:endnote>
  <w:endnote w:type="continuationSeparator" w:id="0">
    <w:p w14:paraId="06002FD4" w14:textId="77777777" w:rsidR="00844E5F" w:rsidRDefault="00844E5F" w:rsidP="006E5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2AD42" w14:textId="77777777" w:rsidR="00844E5F" w:rsidRDefault="00844E5F" w:rsidP="006E5B28">
      <w:r>
        <w:separator/>
      </w:r>
    </w:p>
  </w:footnote>
  <w:footnote w:type="continuationSeparator" w:id="0">
    <w:p w14:paraId="1166E0E2" w14:textId="77777777" w:rsidR="00844E5F" w:rsidRDefault="00844E5F" w:rsidP="006E5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17BA4"/>
    <w:multiLevelType w:val="hybridMultilevel"/>
    <w:tmpl w:val="C4D24BDC"/>
    <w:lvl w:ilvl="0" w:tplc="C310D7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BF"/>
    <w:rsid w:val="0003648E"/>
    <w:rsid w:val="00042B3F"/>
    <w:rsid w:val="00282658"/>
    <w:rsid w:val="00404117"/>
    <w:rsid w:val="00613ED7"/>
    <w:rsid w:val="006E5B28"/>
    <w:rsid w:val="007B65BC"/>
    <w:rsid w:val="00820C06"/>
    <w:rsid w:val="00844E5F"/>
    <w:rsid w:val="0091671E"/>
    <w:rsid w:val="009E1484"/>
    <w:rsid w:val="00CE4EBF"/>
    <w:rsid w:val="00EF06D4"/>
    <w:rsid w:val="00FC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D09CE-A7D6-4C21-98B7-F5D6972F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B2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B2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5B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5B28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5B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djd</dc:creator>
  <cp:keywords/>
  <dc:description/>
  <cp:lastModifiedBy>djd</cp:lastModifiedBy>
  <cp:revision>2</cp:revision>
  <dcterms:created xsi:type="dcterms:W3CDTF">2020-03-24T04:41:00Z</dcterms:created>
  <dcterms:modified xsi:type="dcterms:W3CDTF">2020-03-24T04:45:00Z</dcterms:modified>
</cp:coreProperties>
</file>