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AEF91" w14:textId="4DEB81B6" w:rsidR="007B1A20" w:rsidRDefault="007B1A20" w:rsidP="003569A8">
      <w:pPr>
        <w:pStyle w:val="Heading1"/>
      </w:pPr>
      <w:bookmarkStart w:id="0" w:name="_Live_Server_Setup"/>
      <w:bookmarkStart w:id="1" w:name="_Ref111737376"/>
      <w:bookmarkEnd w:id="0"/>
      <w:r>
        <w:t>About</w:t>
      </w:r>
    </w:p>
    <w:p w14:paraId="27C4692C" w14:textId="584024B1" w:rsidR="00FC4894" w:rsidRDefault="007B1A20" w:rsidP="007B1A20">
      <w:pPr>
        <w:rPr>
          <w:sz w:val="24"/>
          <w:szCs w:val="24"/>
        </w:rPr>
      </w:pPr>
      <w:r>
        <w:rPr>
          <w:sz w:val="24"/>
          <w:szCs w:val="24"/>
        </w:rPr>
        <w:t>The 3DT catalog was designed and programmed by Zuting Chen, an IT Intern fo</w:t>
      </w:r>
      <w:r w:rsidR="00BE114F">
        <w:rPr>
          <w:sz w:val="24"/>
          <w:szCs w:val="24"/>
        </w:rPr>
        <w:t>r Merck in</w:t>
      </w:r>
      <w:r>
        <w:rPr>
          <w:sz w:val="24"/>
          <w:szCs w:val="24"/>
        </w:rPr>
        <w:t xml:space="preserve"> the summer of 2022.</w:t>
      </w:r>
      <w:r w:rsidR="002249B7">
        <w:rPr>
          <w:sz w:val="24"/>
          <w:szCs w:val="24"/>
        </w:rPr>
        <w:t xml:space="preserve"> This document was made to explain some of the programming and how to update certain things. </w:t>
      </w:r>
    </w:p>
    <w:p w14:paraId="7E7A25E2" w14:textId="33CB78EF" w:rsidR="00FC4894" w:rsidRDefault="00BE114F" w:rsidP="007B1A20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Combination </w:t>
      </w:r>
      <w:r w:rsidR="00950B25" w:rsidRPr="00BE114F">
        <w:rPr>
          <w:b/>
          <w:bCs/>
          <w:sz w:val="24"/>
          <w:szCs w:val="24"/>
        </w:rPr>
        <w:t xml:space="preserve">Isotope </w:t>
      </w:r>
      <w:r w:rsidR="00FC4894" w:rsidRPr="00BE114F">
        <w:rPr>
          <w:b/>
          <w:bCs/>
          <w:sz w:val="24"/>
          <w:szCs w:val="24"/>
        </w:rPr>
        <w:t>Filtering</w:t>
      </w:r>
      <w:r w:rsidR="00FC4894" w:rsidRPr="00BE114F">
        <w:rPr>
          <w:sz w:val="24"/>
          <w:szCs w:val="24"/>
        </w:rPr>
        <w:t>:</w:t>
      </w:r>
    </w:p>
    <w:p w14:paraId="37229E49" w14:textId="4D4ABD3C" w:rsidR="00FC4894" w:rsidRDefault="002249B7" w:rsidP="00950B25">
      <w:pPr>
        <w:jc w:val="center"/>
        <w:rPr>
          <w:sz w:val="24"/>
          <w:szCs w:val="24"/>
        </w:rPr>
      </w:pPr>
      <w:r w:rsidRPr="002249B7">
        <w:rPr>
          <w:noProof/>
          <w:sz w:val="24"/>
          <w:szCs w:val="24"/>
        </w:rPr>
        <w:drawing>
          <wp:inline distT="0" distB="0" distL="0" distR="0" wp14:anchorId="10940430" wp14:editId="36063A5A">
            <wp:extent cx="4482725" cy="24477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693" cy="245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7AA1" w14:textId="77777777" w:rsidR="00950B25" w:rsidRDefault="00950B25" w:rsidP="00FC4894">
      <w:pPr>
        <w:tabs>
          <w:tab w:val="left" w:pos="7388"/>
        </w:tabs>
        <w:rPr>
          <w:sz w:val="24"/>
          <w:szCs w:val="24"/>
        </w:rPr>
      </w:pPr>
    </w:p>
    <w:p w14:paraId="4B4EFB53" w14:textId="726CEEF9" w:rsidR="00FC4894" w:rsidRDefault="00950B25" w:rsidP="00FC4894">
      <w:pPr>
        <w:tabs>
          <w:tab w:val="left" w:pos="7388"/>
        </w:tabs>
        <w:rPr>
          <w:sz w:val="24"/>
          <w:szCs w:val="24"/>
        </w:rPr>
      </w:pPr>
      <w:r w:rsidRPr="00BE114F">
        <w:rPr>
          <w:b/>
          <w:bCs/>
          <w:sz w:val="24"/>
          <w:szCs w:val="24"/>
        </w:rPr>
        <w:t xml:space="preserve">Searching &amp; </w:t>
      </w:r>
      <w:r w:rsidR="00FC4894" w:rsidRPr="00BE114F">
        <w:rPr>
          <w:b/>
          <w:bCs/>
          <w:sz w:val="24"/>
          <w:szCs w:val="24"/>
        </w:rPr>
        <w:t>Information</w:t>
      </w:r>
      <w:r w:rsidR="00FC4894" w:rsidRPr="00BE114F">
        <w:rPr>
          <w:sz w:val="24"/>
          <w:szCs w:val="24"/>
        </w:rPr>
        <w:t xml:space="preserve"> (</w:t>
      </w:r>
      <w:r w:rsidR="00FC4894">
        <w:rPr>
          <w:sz w:val="24"/>
          <w:szCs w:val="24"/>
        </w:rPr>
        <w:t>hover or tap on card):</w:t>
      </w:r>
    </w:p>
    <w:p w14:paraId="277A9B88" w14:textId="5CA86D19" w:rsidR="00FC4894" w:rsidRDefault="00FC4894" w:rsidP="00FC4894">
      <w:pPr>
        <w:tabs>
          <w:tab w:val="left" w:pos="7388"/>
        </w:tabs>
        <w:jc w:val="center"/>
        <w:rPr>
          <w:sz w:val="24"/>
          <w:szCs w:val="24"/>
        </w:rPr>
      </w:pPr>
      <w:r w:rsidRPr="00FC4894">
        <w:rPr>
          <w:noProof/>
          <w:sz w:val="24"/>
          <w:szCs w:val="24"/>
        </w:rPr>
        <w:drawing>
          <wp:inline distT="0" distB="0" distL="0" distR="0" wp14:anchorId="446E458D" wp14:editId="5D9738E2">
            <wp:extent cx="4488001" cy="2468880"/>
            <wp:effectExtent l="0" t="0" r="825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172" cy="24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1ED5" w14:textId="77777777" w:rsidR="00FC4894" w:rsidRPr="007B1A20" w:rsidRDefault="00FC4894" w:rsidP="00FC4894">
      <w:pPr>
        <w:tabs>
          <w:tab w:val="left" w:pos="7388"/>
        </w:tabs>
        <w:rPr>
          <w:sz w:val="24"/>
          <w:szCs w:val="24"/>
        </w:rPr>
      </w:pPr>
    </w:p>
    <w:p w14:paraId="45058882" w14:textId="77777777" w:rsidR="00FC4894" w:rsidRDefault="00FC489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2754E7D" w14:textId="509D7E5D" w:rsidR="003569A8" w:rsidRDefault="003569A8" w:rsidP="003569A8">
      <w:pPr>
        <w:pStyle w:val="Heading1"/>
      </w:pPr>
      <w:r>
        <w:lastRenderedPageBreak/>
        <w:t>Live Server Setup</w:t>
      </w:r>
      <w:bookmarkEnd w:id="1"/>
    </w:p>
    <w:p w14:paraId="3258BE55" w14:textId="122938D0" w:rsidR="003569A8" w:rsidRDefault="003569A8" w:rsidP="003569A8">
      <w:pPr>
        <w:pStyle w:val="NormalWeb"/>
        <w:shd w:val="clear" w:color="auto" w:fill="FFFFFF"/>
        <w:spacing w:before="0" w:beforeAutospacing="0" w:after="6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! Important: </w:t>
      </w:r>
      <w:r>
        <w:rPr>
          <w:rFonts w:ascii="Segoe UI" w:hAnsi="Segoe UI" w:cs="Segoe UI"/>
          <w:color w:val="212529"/>
        </w:rPr>
        <w:t>This update.html needs to be opened as a "Live Server" in Visual Studio Code.</w:t>
      </w:r>
    </w:p>
    <w:p w14:paraId="118A84F8" w14:textId="7242AFE0" w:rsidR="003569A8" w:rsidRDefault="003569A8" w:rsidP="003569A8">
      <w:pPr>
        <w:pStyle w:val="NormalWeb"/>
        <w:shd w:val="clear" w:color="auto" w:fill="FFFFFF"/>
        <w:spacing w:before="60" w:beforeAutospacing="0" w:after="60" w:afterAutospacing="0"/>
        <w:rPr>
          <w:rFonts w:ascii="Segoe UI" w:hAnsi="Segoe UI" w:cs="Segoe UI"/>
          <w:i/>
          <w:iCs/>
          <w:color w:val="212529"/>
          <w:sz w:val="19"/>
          <w:szCs w:val="19"/>
        </w:rPr>
      </w:pPr>
      <w:r>
        <w:rPr>
          <w:rFonts w:ascii="Segoe UI" w:hAnsi="Segoe UI" w:cs="Segoe UI"/>
          <w:i/>
          <w:iCs/>
          <w:color w:val="212529"/>
          <w:sz w:val="19"/>
          <w:szCs w:val="19"/>
        </w:rPr>
        <w:t>Download Live Server from VS Code Extensions library. Right click on the .html file and "Open with Live Server"</w:t>
      </w:r>
      <w:r>
        <w:rPr>
          <w:rFonts w:ascii="Segoe UI" w:hAnsi="Segoe UI" w:cs="Segoe UI"/>
          <w:i/>
          <w:iCs/>
          <w:color w:val="212529"/>
          <w:sz w:val="19"/>
          <w:szCs w:val="19"/>
        </w:rPr>
        <w:br/>
        <w:t>To stop a live server (Ctrl + Shift + P -&gt; Live Server: Stop Live Server)</w:t>
      </w:r>
    </w:p>
    <w:p w14:paraId="1F56800F" w14:textId="56ED61CB" w:rsidR="003569A8" w:rsidRDefault="003569A8" w:rsidP="003569A8">
      <w:pPr>
        <w:pStyle w:val="NormalWeb"/>
        <w:shd w:val="clear" w:color="auto" w:fill="FFFFFF"/>
        <w:spacing w:before="60" w:beforeAutospacing="0" w:after="60" w:after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Installing extension:</w:t>
      </w:r>
    </w:p>
    <w:p w14:paraId="5CA93269" w14:textId="77777777" w:rsidR="003569A8" w:rsidRDefault="003569A8" w:rsidP="003569A8">
      <w:pPr>
        <w:pStyle w:val="NormalWeb"/>
        <w:shd w:val="clear" w:color="auto" w:fill="FFFFFF"/>
        <w:spacing w:before="60" w:beforeAutospacing="0" w:after="60" w:afterAutospacing="0"/>
        <w:jc w:val="center"/>
        <w:rPr>
          <w:noProof/>
        </w:rPr>
      </w:pPr>
      <w:r w:rsidRPr="003569A8">
        <w:rPr>
          <w:rFonts w:ascii="Segoe UI" w:hAnsi="Segoe UI" w:cs="Segoe UI"/>
          <w:noProof/>
          <w:color w:val="212529"/>
        </w:rPr>
        <w:drawing>
          <wp:inline distT="0" distB="0" distL="0" distR="0" wp14:anchorId="061D6000" wp14:editId="0BA92AEE">
            <wp:extent cx="4181559" cy="2019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25" cy="20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9A8">
        <w:rPr>
          <w:noProof/>
        </w:rPr>
        <w:t xml:space="preserve"> </w:t>
      </w:r>
    </w:p>
    <w:p w14:paraId="61FFC0BB" w14:textId="4C809B84" w:rsidR="003569A8" w:rsidRDefault="003569A8" w:rsidP="003569A8">
      <w:pPr>
        <w:pStyle w:val="NormalWeb"/>
        <w:shd w:val="clear" w:color="auto" w:fill="FFFFFF"/>
        <w:spacing w:before="60" w:beforeAutospacing="0" w:after="60" w:afterAutospacing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Opening Live Server:</w:t>
      </w:r>
    </w:p>
    <w:p w14:paraId="0362063C" w14:textId="49E7CCD0" w:rsidR="003569A8" w:rsidRDefault="003569A8" w:rsidP="003569A8">
      <w:pPr>
        <w:pStyle w:val="NormalWeb"/>
        <w:shd w:val="clear" w:color="auto" w:fill="FFFFFF"/>
        <w:spacing w:before="60" w:beforeAutospacing="0" w:after="60" w:afterAutospacing="0"/>
        <w:jc w:val="center"/>
        <w:rPr>
          <w:rFonts w:ascii="Segoe UI" w:hAnsi="Segoe UI" w:cs="Segoe UI"/>
          <w:color w:val="212529"/>
        </w:rPr>
      </w:pPr>
      <w:r w:rsidRPr="003569A8">
        <w:rPr>
          <w:rFonts w:ascii="Segoe UI" w:hAnsi="Segoe UI" w:cs="Segoe UI"/>
          <w:noProof/>
          <w:color w:val="212529"/>
        </w:rPr>
        <w:drawing>
          <wp:inline distT="0" distB="0" distL="0" distR="0" wp14:anchorId="1ECAA84E" wp14:editId="5FA769DD">
            <wp:extent cx="3568883" cy="12764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53BF" w14:textId="77777777" w:rsidR="003569A8" w:rsidRDefault="003569A8" w:rsidP="003569A8">
      <w:pPr>
        <w:spacing w:after="0" w:line="240" w:lineRule="auto"/>
        <w:rPr>
          <w:rFonts w:ascii="Segoe UI" w:eastAsia="Times New Roman" w:hAnsi="Segoe UI" w:cs="Segoe UI"/>
          <w:b/>
          <w:bCs/>
          <w:color w:val="212529"/>
          <w:sz w:val="24"/>
          <w:szCs w:val="24"/>
          <w:shd w:val="clear" w:color="auto" w:fill="FFFFFF"/>
        </w:rPr>
      </w:pPr>
    </w:p>
    <w:p w14:paraId="3AD60931" w14:textId="77777777" w:rsidR="003569A8" w:rsidRDefault="003569A8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shd w:val="clear" w:color="auto" w:fill="FFFFFF"/>
        </w:rPr>
      </w:pPr>
      <w:r>
        <w:rPr>
          <w:rFonts w:eastAsia="Times New Roman"/>
          <w:shd w:val="clear" w:color="auto" w:fill="FFFFFF"/>
        </w:rPr>
        <w:br w:type="page"/>
      </w:r>
    </w:p>
    <w:p w14:paraId="39166983" w14:textId="7939D60F" w:rsidR="003569A8" w:rsidRPr="003569A8" w:rsidRDefault="003569A8" w:rsidP="003569A8">
      <w:pPr>
        <w:pStyle w:val="Heading1"/>
        <w:rPr>
          <w:rFonts w:ascii="Times New Roman" w:eastAsia="Times New Roman" w:hAnsi="Times New Roman" w:cs="Times New Roman"/>
        </w:rPr>
      </w:pPr>
      <w:bookmarkStart w:id="2" w:name="_How_to_update_1"/>
      <w:bookmarkStart w:id="3" w:name="_Ref111737166"/>
      <w:bookmarkEnd w:id="2"/>
      <w:r w:rsidRPr="003569A8">
        <w:rPr>
          <w:rFonts w:eastAsia="Times New Roman"/>
          <w:shd w:val="clear" w:color="auto" w:fill="FFFFFF"/>
        </w:rPr>
        <w:lastRenderedPageBreak/>
        <w:t>How to update catalog data</w:t>
      </w:r>
      <w:bookmarkEnd w:id="3"/>
    </w:p>
    <w:p w14:paraId="2BDAA440" w14:textId="50575295" w:rsidR="003569A8" w:rsidRDefault="003569A8" w:rsidP="003569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569A8">
        <w:rPr>
          <w:rFonts w:ascii="Segoe UI" w:eastAsia="Times New Roman" w:hAnsi="Segoe UI" w:cs="Segoe UI"/>
          <w:color w:val="212529"/>
          <w:sz w:val="24"/>
          <w:szCs w:val="24"/>
        </w:rPr>
        <w:t>Go to </w:t>
      </w:r>
      <w:hyperlink r:id="rId11" w:history="1">
        <w:r w:rsidRPr="003569A8">
          <w:rPr>
            <w:rFonts w:ascii="Segoe UI" w:eastAsia="Times New Roman" w:hAnsi="Segoe UI" w:cs="Segoe UI"/>
            <w:color w:val="007BFF"/>
            <w:sz w:val="24"/>
            <w:szCs w:val="24"/>
            <w:u w:val="single"/>
          </w:rPr>
          <w:t>PLM Reports</w:t>
        </w:r>
      </w:hyperlink>
      <w:r w:rsidRPr="003569A8">
        <w:rPr>
          <w:rFonts w:ascii="Segoe UI" w:eastAsia="Times New Roman" w:hAnsi="Segoe UI" w:cs="Segoe UI"/>
          <w:color w:val="212529"/>
          <w:sz w:val="24"/>
          <w:szCs w:val="24"/>
        </w:rPr>
        <w:t> in Advanced Tools on top left of PLM.</w:t>
      </w:r>
    </w:p>
    <w:p w14:paraId="66C4302A" w14:textId="18E47CB5" w:rsidR="003569A8" w:rsidRPr="003569A8" w:rsidRDefault="003569A8" w:rsidP="003569A8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12529"/>
          <w:sz w:val="24"/>
          <w:szCs w:val="24"/>
        </w:rPr>
      </w:pPr>
      <w:r w:rsidRPr="003569A8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F1BA1D3" wp14:editId="717F8118">
            <wp:simplePos x="0" y="0"/>
            <wp:positionH relativeFrom="column">
              <wp:posOffset>3286760</wp:posOffset>
            </wp:positionH>
            <wp:positionV relativeFrom="paragraph">
              <wp:posOffset>189865</wp:posOffset>
            </wp:positionV>
            <wp:extent cx="1993265" cy="950595"/>
            <wp:effectExtent l="0" t="0" r="6985" b="1905"/>
            <wp:wrapTight wrapText="bothSides">
              <wp:wrapPolygon edited="0">
                <wp:start x="0" y="0"/>
                <wp:lineTo x="0" y="21210"/>
                <wp:lineTo x="21469" y="21210"/>
                <wp:lineTo x="2146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69A8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3A2BAB1D" wp14:editId="5B397CAF">
            <wp:extent cx="1973873" cy="1371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7731" cy="13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0709" w14:textId="1090F124" w:rsidR="003569A8" w:rsidRDefault="003569A8" w:rsidP="003569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569A8">
        <w:rPr>
          <w:rFonts w:ascii="Segoe UI" w:eastAsia="Times New Roman" w:hAnsi="Segoe UI" w:cs="Segoe UI"/>
          <w:color w:val="212529"/>
          <w:sz w:val="24"/>
          <w:szCs w:val="24"/>
        </w:rPr>
        <w:t>After the page loads, save the page HTML in the folder with this file using "Save As" (right click -&gt; Save As, OR Ctrl + S).</w:t>
      </w:r>
    </w:p>
    <w:p w14:paraId="237FAD33" w14:textId="249FDCCF" w:rsidR="003569A8" w:rsidRDefault="003569A8" w:rsidP="003569A8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</w:rPr>
      </w:pPr>
      <w:r w:rsidRPr="003569A8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1B8D27B8" wp14:editId="073F5B6F">
            <wp:extent cx="2393950" cy="19502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40" cy="19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212529"/>
          <w:sz w:val="24"/>
          <w:szCs w:val="24"/>
        </w:rPr>
        <w:t xml:space="preserve">  </w:t>
      </w:r>
      <w:r w:rsidRPr="003569A8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4BFDDBAA" wp14:editId="76BCEC85">
            <wp:extent cx="1555750" cy="12344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3825"/>
                    <a:stretch/>
                  </pic:blipFill>
                  <pic:spPr bwMode="auto">
                    <a:xfrm>
                      <a:off x="0" y="0"/>
                      <a:ext cx="155575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9C361" w14:textId="71099944" w:rsidR="003569A8" w:rsidRPr="003569A8" w:rsidRDefault="003569A8" w:rsidP="003569A8">
      <w:pPr>
        <w:shd w:val="clear" w:color="auto" w:fill="FFFFFF"/>
        <w:spacing w:before="100" w:beforeAutospacing="1" w:after="100" w:afterAutospacing="1" w:line="240" w:lineRule="auto"/>
        <w:ind w:left="1440"/>
        <w:jc w:val="center"/>
        <w:rPr>
          <w:rFonts w:ascii="Segoe UI" w:eastAsia="Times New Roman" w:hAnsi="Segoe UI" w:cs="Segoe UI"/>
          <w:color w:val="212529"/>
          <w:sz w:val="16"/>
          <w:szCs w:val="16"/>
        </w:rPr>
      </w:pPr>
      <w:r>
        <w:rPr>
          <w:rFonts w:ascii="Segoe UI" w:eastAsia="Times New Roman" w:hAnsi="Segoe UI" w:cs="Segoe UI"/>
          <w:color w:val="212529"/>
          <w:sz w:val="16"/>
          <w:szCs w:val="16"/>
        </w:rPr>
        <w:t xml:space="preserve">                                                                                    ^ </w:t>
      </w:r>
      <w:r w:rsidRPr="003569A8">
        <w:rPr>
          <w:rFonts w:ascii="Segoe UI" w:eastAsia="Times New Roman" w:hAnsi="Segoe UI" w:cs="Segoe UI"/>
          <w:color w:val="212529"/>
          <w:sz w:val="16"/>
          <w:szCs w:val="16"/>
        </w:rPr>
        <w:t>S</w:t>
      </w:r>
      <w:r>
        <w:rPr>
          <w:rFonts w:ascii="Segoe UI" w:eastAsia="Times New Roman" w:hAnsi="Segoe UI" w:cs="Segoe UI"/>
          <w:color w:val="212529"/>
          <w:sz w:val="16"/>
          <w:szCs w:val="16"/>
        </w:rPr>
        <w:t>ave in s</w:t>
      </w:r>
      <w:r w:rsidRPr="003569A8">
        <w:rPr>
          <w:rFonts w:ascii="Segoe UI" w:eastAsia="Times New Roman" w:hAnsi="Segoe UI" w:cs="Segoe UI"/>
          <w:color w:val="212529"/>
          <w:sz w:val="16"/>
          <w:szCs w:val="16"/>
        </w:rPr>
        <w:t>ame folder as update.html</w:t>
      </w:r>
    </w:p>
    <w:p w14:paraId="7D06D1A9" w14:textId="77777777" w:rsidR="003569A8" w:rsidRPr="003569A8" w:rsidRDefault="003569A8" w:rsidP="003569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569A8">
        <w:rPr>
          <w:rFonts w:ascii="Segoe UI" w:eastAsia="Times New Roman" w:hAnsi="Segoe UI" w:cs="Segoe UI"/>
          <w:color w:val="212529"/>
          <w:sz w:val="24"/>
          <w:szCs w:val="24"/>
        </w:rPr>
        <w:t>The saved file should be named "CatalogData.html" and folder "CatalogData_files".</w:t>
      </w:r>
    </w:p>
    <w:p w14:paraId="09A64818" w14:textId="3E138E23" w:rsidR="003569A8" w:rsidRDefault="003569A8" w:rsidP="003569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569A8">
        <w:rPr>
          <w:rFonts w:ascii="Segoe UI" w:eastAsia="Times New Roman" w:hAnsi="Segoe UI" w:cs="Segoe UI"/>
          <w:color w:val="212529"/>
          <w:sz w:val="24"/>
          <w:szCs w:val="24"/>
        </w:rPr>
        <w:t>Once set, select your data filters and hit "Generate Code" (box on this page).</w:t>
      </w:r>
    </w:p>
    <w:p w14:paraId="0F40AC3C" w14:textId="39541D46" w:rsidR="003569A8" w:rsidRPr="003569A8" w:rsidRDefault="003569A8" w:rsidP="003569A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12529"/>
          <w:sz w:val="24"/>
          <w:szCs w:val="24"/>
        </w:rPr>
      </w:pPr>
      <w:r w:rsidRPr="003569A8">
        <w:rPr>
          <w:rFonts w:ascii="Segoe UI" w:eastAsia="Times New Roman" w:hAnsi="Segoe UI" w:cs="Segoe UI"/>
          <w:noProof/>
          <w:color w:val="212529"/>
          <w:sz w:val="24"/>
          <w:szCs w:val="24"/>
        </w:rPr>
        <w:drawing>
          <wp:inline distT="0" distB="0" distL="0" distR="0" wp14:anchorId="6AF3E5E3" wp14:editId="4196FD45">
            <wp:extent cx="3672686" cy="112966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4555" cy="11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7265" w14:textId="27896F91" w:rsidR="003569A8" w:rsidRDefault="003569A8" w:rsidP="003569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569A8">
        <w:rPr>
          <w:rFonts w:ascii="Segoe UI" w:eastAsia="Times New Roman" w:hAnsi="Segoe UI" w:cs="Segoe UI"/>
          <w:color w:val="212529"/>
          <w:sz w:val="24"/>
          <w:szCs w:val="24"/>
        </w:rPr>
        <w:t>After download button shows up, download the file "catalog.html</w:t>
      </w:r>
      <w:r w:rsidR="00192CEC">
        <w:rPr>
          <w:rFonts w:ascii="Segoe UI" w:eastAsia="Times New Roman" w:hAnsi="Segoe UI" w:cs="Segoe UI"/>
          <w:color w:val="212529"/>
          <w:sz w:val="24"/>
          <w:szCs w:val="24"/>
        </w:rPr>
        <w:t>”</w:t>
      </w:r>
      <w:r w:rsidRPr="003569A8">
        <w:rPr>
          <w:rFonts w:ascii="Segoe UI" w:eastAsia="Times New Roman" w:hAnsi="Segoe UI" w:cs="Segoe UI"/>
          <w:color w:val="212529"/>
          <w:sz w:val="24"/>
          <w:szCs w:val="24"/>
        </w:rPr>
        <w:t>.</w:t>
      </w:r>
    </w:p>
    <w:p w14:paraId="092491BF" w14:textId="4C4F9BD1" w:rsidR="002249B7" w:rsidRDefault="003569A8" w:rsidP="002249B7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212529"/>
          <w:sz w:val="24"/>
          <w:szCs w:val="24"/>
        </w:rPr>
      </w:pPr>
      <w:r w:rsidRPr="003569A8">
        <w:rPr>
          <w:rFonts w:ascii="Segoe UI" w:eastAsia="Times New Roman" w:hAnsi="Segoe UI" w:cs="Segoe UI"/>
          <w:noProof/>
          <w:color w:val="212529"/>
          <w:sz w:val="24"/>
          <w:szCs w:val="24"/>
        </w:rPr>
        <w:lastRenderedPageBreak/>
        <w:drawing>
          <wp:inline distT="0" distB="0" distL="0" distR="0" wp14:anchorId="6D224C76" wp14:editId="1B0B89A7">
            <wp:extent cx="3763829" cy="1738238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747" cy="17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92CC" w14:textId="6AB1AE10" w:rsidR="003569A8" w:rsidRPr="00192CEC" w:rsidRDefault="002249B7" w:rsidP="00192CEC">
      <w:pPr>
        <w:shd w:val="clear" w:color="auto" w:fill="FFFFFF"/>
        <w:spacing w:before="100" w:beforeAutospacing="1" w:after="100" w:afterAutospacing="1" w:line="240" w:lineRule="auto"/>
        <w:ind w:left="1440"/>
        <w:jc w:val="center"/>
        <w:rPr>
          <w:rFonts w:ascii="Segoe UI" w:eastAsia="Times New Roman" w:hAnsi="Segoe UI" w:cs="Segoe UI"/>
          <w:color w:val="212529"/>
          <w:sz w:val="16"/>
          <w:szCs w:val="16"/>
        </w:rPr>
      </w:pPr>
      <w:r>
        <w:rPr>
          <w:rFonts w:ascii="Segoe UI" w:eastAsia="Times New Roman" w:hAnsi="Segoe UI" w:cs="Segoe UI"/>
          <w:color w:val="212529"/>
          <w:sz w:val="16"/>
          <w:szCs w:val="16"/>
        </w:rPr>
        <w:t xml:space="preserve">                                                     ^ Code with 1000+ data entries are already high load. Best to keep under 1500</w:t>
      </w:r>
    </w:p>
    <w:p w14:paraId="3603C6DD" w14:textId="240488CB" w:rsidR="007B1A20" w:rsidRPr="007B1A20" w:rsidRDefault="003569A8" w:rsidP="007B1A2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569A8">
        <w:rPr>
          <w:rFonts w:ascii="Segoe UI" w:eastAsia="Times New Roman" w:hAnsi="Segoe UI" w:cs="Segoe UI"/>
          <w:color w:val="212529"/>
          <w:sz w:val="24"/>
          <w:szCs w:val="24"/>
        </w:rPr>
        <w:t xml:space="preserve">All done! Make sure you have catalog.html, normalize.css, style.css, </w:t>
      </w:r>
      <w:r w:rsidR="00192CEC" w:rsidRPr="003569A8">
        <w:rPr>
          <w:rFonts w:ascii="Segoe UI" w:eastAsia="Times New Roman" w:hAnsi="Segoe UI" w:cs="Segoe UI"/>
          <w:color w:val="212529"/>
          <w:sz w:val="24"/>
          <w:szCs w:val="24"/>
        </w:rPr>
        <w:t>CatalogData</w:t>
      </w:r>
      <w:r w:rsidR="00192CEC">
        <w:rPr>
          <w:rFonts w:ascii="Segoe UI" w:eastAsia="Times New Roman" w:hAnsi="Segoe UI" w:cs="Segoe UI"/>
          <w:color w:val="212529"/>
          <w:sz w:val="24"/>
          <w:szCs w:val="24"/>
        </w:rPr>
        <w:t xml:space="preserve">.html, </w:t>
      </w:r>
      <w:r w:rsidRPr="003569A8">
        <w:rPr>
          <w:rFonts w:ascii="Segoe UI" w:eastAsia="Times New Roman" w:hAnsi="Segoe UI" w:cs="Segoe UI"/>
          <w:color w:val="212529"/>
          <w:sz w:val="24"/>
          <w:szCs w:val="24"/>
        </w:rPr>
        <w:t>and the CatalogData_files folder in the same folder if moved.</w:t>
      </w:r>
    </w:p>
    <w:p w14:paraId="44B6813B" w14:textId="77777777" w:rsidR="007B1A20" w:rsidRDefault="007B1A20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shd w:val="clear" w:color="auto" w:fill="FFFFFF"/>
        </w:rPr>
      </w:pPr>
      <w:bookmarkStart w:id="4" w:name="_How_to_update"/>
      <w:bookmarkEnd w:id="4"/>
      <w:r>
        <w:rPr>
          <w:rFonts w:eastAsia="Times New Roman"/>
          <w:shd w:val="clear" w:color="auto" w:fill="FFFFFF"/>
        </w:rPr>
        <w:br w:type="page"/>
      </w:r>
    </w:p>
    <w:p w14:paraId="04FEE55B" w14:textId="3858E0D8" w:rsidR="00197C8D" w:rsidRDefault="00197C8D" w:rsidP="00197C8D">
      <w:pPr>
        <w:pStyle w:val="Heading1"/>
        <w:rPr>
          <w:rFonts w:eastAsia="Times New Roman"/>
          <w:shd w:val="clear" w:color="auto" w:fill="FFFFFF"/>
        </w:rPr>
      </w:pPr>
      <w:r w:rsidRPr="003569A8">
        <w:rPr>
          <w:rFonts w:eastAsia="Times New Roman"/>
          <w:shd w:val="clear" w:color="auto" w:fill="FFFFFF"/>
        </w:rPr>
        <w:lastRenderedPageBreak/>
        <w:t xml:space="preserve">How to update </w:t>
      </w:r>
      <w:r>
        <w:rPr>
          <w:rFonts w:eastAsia="Times New Roman"/>
          <w:shd w:val="clear" w:color="auto" w:fill="FFFFFF"/>
        </w:rPr>
        <w:t>filtering buttons</w:t>
      </w:r>
    </w:p>
    <w:p w14:paraId="6F7B8F65" w14:textId="6E148072" w:rsidR="00676E7B" w:rsidRPr="00950B25" w:rsidRDefault="00197C8D" w:rsidP="00197C8D">
      <w:pPr>
        <w:rPr>
          <w:noProof/>
          <w:sz w:val="24"/>
          <w:szCs w:val="24"/>
        </w:rPr>
      </w:pPr>
      <w:r w:rsidRPr="00676E7B">
        <w:rPr>
          <w:sz w:val="28"/>
          <w:szCs w:val="28"/>
        </w:rPr>
        <w:tab/>
      </w:r>
      <w:r w:rsidRPr="00950B25">
        <w:rPr>
          <w:sz w:val="24"/>
          <w:szCs w:val="24"/>
        </w:rPr>
        <w:t>For if you would like to add additional filtering options</w:t>
      </w:r>
      <w:r w:rsidR="00676E7B" w:rsidRPr="00950B25">
        <w:rPr>
          <w:noProof/>
          <w:sz w:val="24"/>
          <w:szCs w:val="24"/>
        </w:rPr>
        <w:t xml:space="preserve"> for isotope filtering at the top. </w:t>
      </w:r>
      <w:r w:rsidR="00950B25">
        <w:rPr>
          <w:sz w:val="24"/>
          <w:szCs w:val="24"/>
        </w:rPr>
        <w:t xml:space="preserve">The filtering JS used in “catalog.html” is based on </w:t>
      </w:r>
      <w:hyperlink r:id="rId18" w:history="1">
        <w:r w:rsidR="00950B25" w:rsidRPr="005F6DED">
          <w:rPr>
            <w:rStyle w:val="Hyperlink"/>
            <w:sz w:val="24"/>
            <w:szCs w:val="24"/>
          </w:rPr>
          <w:t>this isotope filtering example</w:t>
        </w:r>
      </w:hyperlink>
      <w:r w:rsidR="00950B25">
        <w:rPr>
          <w:sz w:val="24"/>
          <w:szCs w:val="24"/>
        </w:rPr>
        <w:t>.</w:t>
      </w:r>
    </w:p>
    <w:p w14:paraId="632CC296" w14:textId="4731E7BB" w:rsidR="005F6DED" w:rsidRPr="005F6DED" w:rsidRDefault="005F6DED" w:rsidP="005F6DED">
      <w:pPr>
        <w:pStyle w:val="Heading2"/>
        <w:rPr>
          <w:noProof/>
        </w:rPr>
      </w:pPr>
      <w:r>
        <w:rPr>
          <w:noProof/>
        </w:rPr>
        <w:t>Buttons for filtering by sections</w:t>
      </w:r>
    </w:p>
    <w:p w14:paraId="1EE1A7E2" w14:textId="6D6870B2" w:rsidR="00197C8D" w:rsidRDefault="00676E7B" w:rsidP="00197C8D">
      <w:pPr>
        <w:rPr>
          <w:sz w:val="24"/>
          <w:szCs w:val="24"/>
        </w:rPr>
      </w:pPr>
      <w:r w:rsidRPr="00676E7B">
        <w:rPr>
          <w:noProof/>
          <w:sz w:val="24"/>
          <w:szCs w:val="24"/>
        </w:rPr>
        <w:drawing>
          <wp:inline distT="0" distB="0" distL="0" distR="0" wp14:anchorId="5AB84CD5" wp14:editId="31CDB92E">
            <wp:extent cx="5943600" cy="1431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B921" w14:textId="58E14B97" w:rsidR="00676E7B" w:rsidRDefault="00676E7B" w:rsidP="00676E7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“catalogTemplate.html” in VS Code.</w:t>
      </w:r>
    </w:p>
    <w:p w14:paraId="517BECF8" w14:textId="4393E3BD" w:rsidR="00676E7B" w:rsidRDefault="00676E7B" w:rsidP="00676E7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Search for the section with &lt;button&gt;s, as shown above.</w:t>
      </w:r>
    </w:p>
    <w:p w14:paraId="1DD95EC4" w14:textId="4B6C16C8" w:rsidR="00676E7B" w:rsidRDefault="00676E7B" w:rsidP="00676E7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from the &lt;div&gt; with class=“button-group” to the end of div &lt;/div&gt;</w:t>
      </w:r>
    </w:p>
    <w:p w14:paraId="0CB2DC30" w14:textId="5EDAEB46" w:rsidR="00676E7B" w:rsidRDefault="00676E7B" w:rsidP="00676E7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Change data-filter-group to be a unique value (if making a new row of buttons)</w:t>
      </w:r>
    </w:p>
    <w:p w14:paraId="0F80D195" w14:textId="656575E9" w:rsidR="00676E7B" w:rsidRDefault="00676E7B" w:rsidP="00676E7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Change data-filter for each button to a corresponding class name with . in front of it</w:t>
      </w:r>
    </w:p>
    <w:p w14:paraId="00695260" w14:textId="28E15C42" w:rsidR="00676E7B" w:rsidRDefault="00676E7B" w:rsidP="00676E7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class name then needs to be changed in codePiece() in “update.html”. Make a condition for if the data should be selected. If that condition is true, then add to missingClasses the aforementioned class with a space in front of the class name</w:t>
      </w:r>
    </w:p>
    <w:p w14:paraId="22ED878D" w14:textId="0DB5B88E" w:rsidR="005F6DED" w:rsidRDefault="00676E7B" w:rsidP="005F6DED">
      <w:pPr>
        <w:pStyle w:val="ListParagraph"/>
        <w:ind w:left="2160"/>
        <w:rPr>
          <w:sz w:val="24"/>
          <w:szCs w:val="24"/>
        </w:rPr>
      </w:pPr>
      <w:r w:rsidRPr="00676E7B">
        <w:rPr>
          <w:noProof/>
          <w:sz w:val="24"/>
          <w:szCs w:val="24"/>
        </w:rPr>
        <w:drawing>
          <wp:inline distT="0" distB="0" distL="0" distR="0" wp14:anchorId="07BB01E9" wp14:editId="710937D5">
            <wp:extent cx="4669776" cy="21804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088"/>
                    <a:stretch/>
                  </pic:blipFill>
                  <pic:spPr bwMode="auto">
                    <a:xfrm>
                      <a:off x="0" y="0"/>
                      <a:ext cx="4706216" cy="219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BDB3A" w14:textId="6CCE228B" w:rsidR="005F6DED" w:rsidRDefault="005F6DED" w:rsidP="005F6DED">
      <w:pPr>
        <w:pStyle w:val="Heading2"/>
      </w:pPr>
      <w:r>
        <w:t>Buttons for filtering by “Remove if missing”</w:t>
      </w:r>
    </w:p>
    <w:p w14:paraId="72AF0AE1" w14:textId="28C0B4A2" w:rsidR="005F6DED" w:rsidRDefault="005F6DED" w:rsidP="005F6DED">
      <w:pPr>
        <w:pStyle w:val="ListParagraph"/>
        <w:numPr>
          <w:ilvl w:val="0"/>
          <w:numId w:val="2"/>
        </w:numPr>
      </w:pPr>
      <w:r>
        <w:t>The “Remove if missing” buttons are automatically generated for catalog.html based on the checkboxes in update.html</w:t>
      </w:r>
    </w:p>
    <w:p w14:paraId="40415EF6" w14:textId="51BCCE04" w:rsidR="005F6DED" w:rsidRDefault="005F6DED" w:rsidP="005F6DED">
      <w:pPr>
        <w:pStyle w:val="ListParagraph"/>
        <w:numPr>
          <w:ilvl w:val="1"/>
          <w:numId w:val="2"/>
        </w:numPr>
      </w:pPr>
      <w:r>
        <w:lastRenderedPageBreak/>
        <w:t>But you will need to go into autoDataFilters() in “update.html” to add the button details</w:t>
      </w:r>
      <w:r w:rsidRPr="00197C8D">
        <w:rPr>
          <w:noProof/>
        </w:rPr>
        <w:drawing>
          <wp:inline distT="0" distB="0" distL="0" distR="0" wp14:anchorId="26E4DBB6" wp14:editId="18145BF1">
            <wp:extent cx="4389120" cy="24456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0878"/>
                    <a:stretch/>
                  </pic:blipFill>
                  <pic:spPr bwMode="auto">
                    <a:xfrm>
                      <a:off x="0" y="0"/>
                      <a:ext cx="4404220" cy="245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F2025" w14:textId="10C4E81A" w:rsidR="003569A8" w:rsidRPr="005F6DED" w:rsidRDefault="003569A8">
      <w:pPr>
        <w:rPr>
          <w:sz w:val="24"/>
          <w:szCs w:val="24"/>
        </w:rPr>
      </w:pPr>
    </w:p>
    <w:p w14:paraId="18DE0F94" w14:textId="77777777" w:rsidR="007B1A20" w:rsidRDefault="007B1A2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60B4726" w14:textId="3C35EEB4" w:rsidR="00BE114F" w:rsidRDefault="00BE114F" w:rsidP="003569A8">
      <w:pPr>
        <w:pStyle w:val="Heading1"/>
      </w:pPr>
      <w:r>
        <w:lastRenderedPageBreak/>
        <w:t>Updating PLM Report Fields</w:t>
      </w:r>
    </w:p>
    <w:p w14:paraId="7C133AB1" w14:textId="6FAE2034" w:rsidR="00BE114F" w:rsidRDefault="00BE114F" w:rsidP="00BE114F">
      <w:pPr>
        <w:rPr>
          <w:sz w:val="24"/>
          <w:szCs w:val="24"/>
        </w:rPr>
      </w:pPr>
      <w:r>
        <w:rPr>
          <w:sz w:val="24"/>
          <w:szCs w:val="24"/>
        </w:rPr>
        <w:t>This change can require the most changes in the code. In order to prevent extra work, please add additional fields below the ones prepared in the CatalogData report</w:t>
      </w:r>
    </w:p>
    <w:p w14:paraId="448159FE" w14:textId="60144F06" w:rsidR="00BE114F" w:rsidRDefault="00BE114F" w:rsidP="00BE114F">
      <w:pPr>
        <w:jc w:val="center"/>
        <w:rPr>
          <w:sz w:val="24"/>
          <w:szCs w:val="24"/>
        </w:rPr>
      </w:pPr>
      <w:r w:rsidRPr="00BE114F">
        <w:rPr>
          <w:noProof/>
          <w:sz w:val="24"/>
          <w:szCs w:val="24"/>
        </w:rPr>
        <w:drawing>
          <wp:inline distT="0" distB="0" distL="0" distR="0" wp14:anchorId="1137A905" wp14:editId="330E876D">
            <wp:extent cx="4400724" cy="2488758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192"/>
                    <a:stretch/>
                  </pic:blipFill>
                  <pic:spPr bwMode="auto">
                    <a:xfrm>
                      <a:off x="0" y="0"/>
                      <a:ext cx="4405737" cy="249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8984D" w14:textId="77EB45A9" w:rsidR="007973FD" w:rsidRPr="007973FD" w:rsidRDefault="00BE114F" w:rsidP="007973FD">
      <w:pPr>
        <w:pStyle w:val="ListParagraph"/>
        <w:numPr>
          <w:ilvl w:val="0"/>
          <w:numId w:val="2"/>
        </w:numPr>
      </w:pPr>
      <w:r w:rsidRPr="007973FD">
        <w:rPr>
          <w:sz w:val="24"/>
          <w:szCs w:val="24"/>
        </w:rPr>
        <w:t xml:space="preserve">Each of these fields correspond to an array value as outlined in </w:t>
      </w:r>
      <w:hyperlink w:anchor="parsedData" w:history="1">
        <w:r w:rsidRPr="007973FD">
          <w:rPr>
            <w:rStyle w:val="Hyperlink"/>
            <w:sz w:val="24"/>
            <w:szCs w:val="24"/>
          </w:rPr>
          <w:t>parsedData</w:t>
        </w:r>
      </w:hyperlink>
      <w:r w:rsidR="007973FD">
        <w:rPr>
          <w:sz w:val="24"/>
          <w:szCs w:val="24"/>
        </w:rPr>
        <w:t xml:space="preserve">. </w:t>
      </w:r>
      <w:r w:rsidR="007973FD" w:rsidRPr="007973FD">
        <w:rPr>
          <w:sz w:val="24"/>
          <w:szCs w:val="24"/>
        </w:rPr>
        <w:t>The code is hard coded to correspond to those specific fields.</w:t>
      </w:r>
    </w:p>
    <w:p w14:paraId="17DC540A" w14:textId="215EBCD5" w:rsidR="007973FD" w:rsidRDefault="007973FD" w:rsidP="007973FD">
      <w:pPr>
        <w:pStyle w:val="Heading3"/>
        <w:rPr>
          <w:sz w:val="28"/>
          <w:szCs w:val="28"/>
        </w:rPr>
      </w:pPr>
      <w:r w:rsidRPr="007973FD">
        <w:rPr>
          <w:sz w:val="28"/>
          <w:szCs w:val="28"/>
        </w:rPr>
        <w:t>Adding</w:t>
      </w:r>
      <w:r>
        <w:rPr>
          <w:sz w:val="28"/>
          <w:szCs w:val="28"/>
        </w:rPr>
        <w:t xml:space="preserve"> a Field to the PLM</w:t>
      </w:r>
    </w:p>
    <w:p w14:paraId="69122F44" w14:textId="343FCC00" w:rsidR="007973FD" w:rsidRDefault="007973FD" w:rsidP="007973F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973FD">
        <w:rPr>
          <w:sz w:val="24"/>
          <w:szCs w:val="24"/>
        </w:rPr>
        <w:t>Go to PLM Reports in Advanced Tools on top left of PLM.</w:t>
      </w:r>
    </w:p>
    <w:p w14:paraId="0E81EF53" w14:textId="4A580195" w:rsidR="007973FD" w:rsidRDefault="007973FD" w:rsidP="007973F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Find a report named CatalogData or make one as such with fields in the order as specified in </w:t>
      </w:r>
      <w:hyperlink w:anchor="parsedData" w:history="1">
        <w:r w:rsidRPr="007973FD">
          <w:rPr>
            <w:rStyle w:val="Hyperlink"/>
            <w:sz w:val="24"/>
            <w:szCs w:val="24"/>
          </w:rPr>
          <w:t>parsedData</w:t>
        </w:r>
      </w:hyperlink>
    </w:p>
    <w:p w14:paraId="2D418846" w14:textId="4D0315F4" w:rsidR="007973FD" w:rsidRDefault="007973FD" w:rsidP="007973F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If making a report, also filter by “Workflow Status” attribute to remove unfinished requests</w:t>
      </w:r>
    </w:p>
    <w:p w14:paraId="694F7613" w14:textId="21ED7D90" w:rsidR="007973FD" w:rsidRPr="007973FD" w:rsidRDefault="007973FD" w:rsidP="007973FD">
      <w:pPr>
        <w:ind w:left="720"/>
        <w:rPr>
          <w:sz w:val="24"/>
          <w:szCs w:val="24"/>
        </w:rPr>
      </w:pPr>
      <w:r w:rsidRPr="007973FD">
        <w:rPr>
          <w:noProof/>
        </w:rPr>
        <w:drawing>
          <wp:inline distT="0" distB="0" distL="0" distR="0" wp14:anchorId="2EF6C6E5" wp14:editId="4A741777">
            <wp:extent cx="5943600" cy="8375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F5CB" w14:textId="7A4A6A87" w:rsidR="007973FD" w:rsidRDefault="007973FD" w:rsidP="007973FD">
      <w:pPr>
        <w:pStyle w:val="ListParagraph"/>
        <w:numPr>
          <w:ilvl w:val="0"/>
          <w:numId w:val="5"/>
        </w:numPr>
      </w:pPr>
      <w:r>
        <w:t>Generating catalog.html and updating the button filters is the same process as above.</w:t>
      </w:r>
    </w:p>
    <w:p w14:paraId="13E5AA71" w14:textId="57A4A833" w:rsidR="007973FD" w:rsidRDefault="007973FD" w:rsidP="007973FD">
      <w:pPr>
        <w:pStyle w:val="ListParagraph"/>
        <w:numPr>
          <w:ilvl w:val="0"/>
          <w:numId w:val="5"/>
        </w:numPr>
      </w:pPr>
      <w:r>
        <w:t xml:space="preserve">Change numColumns in findRequests() in “update.html” to match the number of columns in PLM report (or number of fields + 1) </w:t>
      </w:r>
    </w:p>
    <w:p w14:paraId="38BA60CB" w14:textId="2D890FEE" w:rsidR="007973FD" w:rsidRDefault="007973FD" w:rsidP="007973FD">
      <w:r w:rsidRPr="007973FD">
        <w:rPr>
          <w:noProof/>
        </w:rPr>
        <w:drawing>
          <wp:inline distT="0" distB="0" distL="0" distR="0" wp14:anchorId="5DA0B26F" wp14:editId="19C2B332">
            <wp:extent cx="5943600" cy="822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858B" w14:textId="0D33FDD6" w:rsidR="007973FD" w:rsidRPr="007973FD" w:rsidRDefault="004553C7" w:rsidP="007973FD">
      <w:pPr>
        <w:pStyle w:val="ListParagraph"/>
        <w:numPr>
          <w:ilvl w:val="0"/>
          <w:numId w:val="5"/>
        </w:numPr>
      </w:pPr>
      <w:r>
        <w:t xml:space="preserve">Update codePiece()  in “update.html” according to how you want the extra information to be displayed in each card. More about the card code in </w:t>
      </w:r>
      <w:hyperlink w:anchor="cardCode" w:history="1">
        <w:r w:rsidRPr="004553C7">
          <w:rPr>
            <w:rStyle w:val="Hyperlink"/>
          </w:rPr>
          <w:t>cardCode</w:t>
        </w:r>
      </w:hyperlink>
      <w:r>
        <w:t>.</w:t>
      </w:r>
    </w:p>
    <w:p w14:paraId="5D149307" w14:textId="2FCC920A" w:rsidR="00B50A04" w:rsidRDefault="003569A8" w:rsidP="003569A8">
      <w:pPr>
        <w:pStyle w:val="Heading1"/>
      </w:pPr>
      <w:r>
        <w:lastRenderedPageBreak/>
        <w:t>Understanding the Code</w:t>
      </w:r>
    </w:p>
    <w:p w14:paraId="5A7300B6" w14:textId="5B572017" w:rsidR="00197C8D" w:rsidRDefault="00980ABC" w:rsidP="00980ABC">
      <w:pPr>
        <w:pStyle w:val="Heading2"/>
      </w:pPr>
      <w:r>
        <w:t>Files</w:t>
      </w:r>
    </w:p>
    <w:p w14:paraId="04EA27F7" w14:textId="173CEC3B" w:rsidR="00197C8D" w:rsidRPr="00980ABC" w:rsidRDefault="00197C8D" w:rsidP="00980AB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0ABC">
        <w:rPr>
          <w:sz w:val="24"/>
          <w:szCs w:val="24"/>
        </w:rPr>
        <w:t>CatalogData_files folder</w:t>
      </w:r>
      <w:r w:rsidR="00980ABC">
        <w:rPr>
          <w:sz w:val="24"/>
          <w:szCs w:val="24"/>
        </w:rPr>
        <w:t xml:space="preserve"> (imported)</w:t>
      </w:r>
    </w:p>
    <w:p w14:paraId="33D8F778" w14:textId="173F5B71" w:rsidR="005F6DED" w:rsidRDefault="005F6DED" w:rsidP="00980AB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980ABC">
        <w:rPr>
          <w:sz w:val="24"/>
          <w:szCs w:val="24"/>
        </w:rPr>
        <w:t>Images from PLM report</w:t>
      </w:r>
    </w:p>
    <w:p w14:paraId="74A3C6E1" w14:textId="787227F9" w:rsidR="00980ABC" w:rsidRPr="00980ABC" w:rsidRDefault="00980ABC" w:rsidP="00980AB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CatalogData.html (imported)</w:t>
      </w:r>
    </w:p>
    <w:p w14:paraId="7470B174" w14:textId="7A3000D7" w:rsidR="00197C8D" w:rsidRPr="00980ABC" w:rsidRDefault="00197C8D" w:rsidP="00980AB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0ABC">
        <w:rPr>
          <w:sz w:val="24"/>
          <w:szCs w:val="24"/>
        </w:rPr>
        <w:t>catalog.html</w:t>
      </w:r>
    </w:p>
    <w:p w14:paraId="21DDE785" w14:textId="1E9D2C79" w:rsidR="005F6DED" w:rsidRPr="00980ABC" w:rsidRDefault="005F6DED" w:rsidP="00980AB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980ABC">
        <w:rPr>
          <w:sz w:val="24"/>
          <w:szCs w:val="24"/>
        </w:rPr>
        <w:t>MAIN webpage file</w:t>
      </w:r>
    </w:p>
    <w:p w14:paraId="0EBFD4E2" w14:textId="3AED0953" w:rsidR="005F6DED" w:rsidRPr="00980ABC" w:rsidRDefault="008F749D" w:rsidP="00980AB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980ABC">
        <w:rPr>
          <w:sz w:val="24"/>
          <w:szCs w:val="24"/>
        </w:rPr>
        <w:t>Generated in</w:t>
      </w:r>
      <w:r w:rsidR="007B1A20" w:rsidRPr="00980ABC">
        <w:rPr>
          <w:color w:val="4472C4" w:themeColor="accent1"/>
          <w:sz w:val="24"/>
          <w:szCs w:val="24"/>
        </w:rPr>
        <w:t xml:space="preserve"> </w:t>
      </w:r>
      <w:hyperlink w:anchor="_How_to_update_1" w:history="1">
        <w:r w:rsidR="007B1A20" w:rsidRPr="00980ABC">
          <w:rPr>
            <w:rStyle w:val="Hyperlink"/>
            <w:sz w:val="24"/>
            <w:szCs w:val="24"/>
          </w:rPr>
          <w:t>How to update catalog data</w:t>
        </w:r>
      </w:hyperlink>
      <w:r w:rsidR="007B1A20" w:rsidRPr="00980ABC">
        <w:rPr>
          <w:sz w:val="24"/>
          <w:szCs w:val="24"/>
        </w:rPr>
        <w:t xml:space="preserve"> </w:t>
      </w:r>
    </w:p>
    <w:p w14:paraId="57846EF8" w14:textId="31933D0D" w:rsidR="00197C8D" w:rsidRPr="00980ABC" w:rsidRDefault="00197C8D" w:rsidP="00980AB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0ABC">
        <w:rPr>
          <w:sz w:val="24"/>
          <w:szCs w:val="24"/>
        </w:rPr>
        <w:t>catalogTemplate.html</w:t>
      </w:r>
    </w:p>
    <w:p w14:paraId="7899E406" w14:textId="12DE0168" w:rsidR="00197C8D" w:rsidRPr="00980ABC" w:rsidRDefault="00197C8D" w:rsidP="00980AB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980ABC">
        <w:rPr>
          <w:sz w:val="24"/>
          <w:szCs w:val="24"/>
        </w:rPr>
        <w:t xml:space="preserve">Catalog format </w:t>
      </w:r>
      <w:r w:rsidR="007B1A20" w:rsidRPr="00980ABC">
        <w:rPr>
          <w:sz w:val="24"/>
          <w:szCs w:val="24"/>
        </w:rPr>
        <w:t>without the cards</w:t>
      </w:r>
    </w:p>
    <w:p w14:paraId="635CDEA7" w14:textId="1EE5C3FD" w:rsidR="00197C8D" w:rsidRPr="00980ABC" w:rsidRDefault="00197C8D" w:rsidP="00980AB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980ABC">
        <w:rPr>
          <w:sz w:val="24"/>
          <w:szCs w:val="24"/>
        </w:rPr>
        <w:t xml:space="preserve">Update this if you need to </w:t>
      </w:r>
      <w:hyperlink w:anchor="_How_to_update" w:history="1">
        <w:r w:rsidR="007B1A20" w:rsidRPr="00980ABC">
          <w:rPr>
            <w:rStyle w:val="Hyperlink"/>
            <w:sz w:val="24"/>
            <w:szCs w:val="24"/>
          </w:rPr>
          <w:t>update</w:t>
        </w:r>
        <w:r w:rsidRPr="00980ABC">
          <w:rPr>
            <w:rStyle w:val="Hyperlink"/>
            <w:sz w:val="24"/>
            <w:szCs w:val="24"/>
          </w:rPr>
          <w:t xml:space="preserve"> filtering buttons</w:t>
        </w:r>
      </w:hyperlink>
    </w:p>
    <w:p w14:paraId="7804A984" w14:textId="1CED598A" w:rsidR="00197C8D" w:rsidRPr="00980ABC" w:rsidRDefault="00197C8D" w:rsidP="00980AB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0ABC">
        <w:rPr>
          <w:sz w:val="24"/>
          <w:szCs w:val="24"/>
        </w:rPr>
        <w:t>normalize.css</w:t>
      </w:r>
    </w:p>
    <w:p w14:paraId="5890BC01" w14:textId="04654D6B" w:rsidR="00197C8D" w:rsidRPr="00980ABC" w:rsidRDefault="00197C8D" w:rsidP="00980AB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0ABC">
        <w:rPr>
          <w:sz w:val="24"/>
          <w:szCs w:val="24"/>
        </w:rPr>
        <w:t>style.css</w:t>
      </w:r>
    </w:p>
    <w:p w14:paraId="3D57AA8F" w14:textId="14D890A3" w:rsidR="00197C8D" w:rsidRPr="00980ABC" w:rsidRDefault="00197C8D" w:rsidP="00980AB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0ABC">
        <w:rPr>
          <w:sz w:val="24"/>
          <w:szCs w:val="24"/>
        </w:rPr>
        <w:t>update.html</w:t>
      </w:r>
    </w:p>
    <w:p w14:paraId="53318AC4" w14:textId="435F4155" w:rsidR="00197C8D" w:rsidRPr="00980ABC" w:rsidRDefault="00197C8D" w:rsidP="00980AB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980ABC">
        <w:rPr>
          <w:sz w:val="24"/>
          <w:szCs w:val="24"/>
        </w:rPr>
        <w:t>Run this file</w:t>
      </w:r>
      <w:r w:rsidR="008F749D" w:rsidRPr="00980ABC">
        <w:rPr>
          <w:sz w:val="24"/>
          <w:szCs w:val="24"/>
        </w:rPr>
        <w:t xml:space="preserve"> using a </w:t>
      </w:r>
      <w:hyperlink w:anchor="_Live_Server_Setup" w:history="1">
        <w:r w:rsidR="007B1A20" w:rsidRPr="00980ABC">
          <w:rPr>
            <w:rStyle w:val="Hyperlink"/>
            <w:sz w:val="24"/>
            <w:szCs w:val="24"/>
          </w:rPr>
          <w:t>Live Server</w:t>
        </w:r>
      </w:hyperlink>
      <w:r w:rsidR="007B1A20" w:rsidRPr="00980ABC">
        <w:rPr>
          <w:sz w:val="24"/>
          <w:szCs w:val="24"/>
        </w:rPr>
        <w:t xml:space="preserve"> t</w:t>
      </w:r>
      <w:r w:rsidRPr="00980ABC">
        <w:rPr>
          <w:sz w:val="24"/>
          <w:szCs w:val="24"/>
        </w:rPr>
        <w:t xml:space="preserve">o get </w:t>
      </w:r>
      <w:r w:rsidR="008F749D" w:rsidRPr="00980ABC">
        <w:rPr>
          <w:sz w:val="24"/>
          <w:szCs w:val="24"/>
        </w:rPr>
        <w:t>“</w:t>
      </w:r>
      <w:r w:rsidRPr="00980ABC">
        <w:rPr>
          <w:sz w:val="24"/>
          <w:szCs w:val="24"/>
        </w:rPr>
        <w:t>catalog.html</w:t>
      </w:r>
      <w:r w:rsidR="008F749D" w:rsidRPr="00980ABC">
        <w:rPr>
          <w:sz w:val="24"/>
          <w:szCs w:val="24"/>
        </w:rPr>
        <w:t>”</w:t>
      </w:r>
    </w:p>
    <w:p w14:paraId="5C0CD813" w14:textId="19F9554D" w:rsidR="008F749D" w:rsidRDefault="008F749D" w:rsidP="008F749D">
      <w:pPr>
        <w:pStyle w:val="Heading2"/>
      </w:pPr>
      <w:r>
        <w:t>Common Terms</w:t>
      </w:r>
      <w:r w:rsidR="00992ED0">
        <w:t>,</w:t>
      </w:r>
      <w:r>
        <w:t xml:space="preserve"> Variables</w:t>
      </w:r>
      <w:r w:rsidR="00992ED0">
        <w:t>, and Functions</w:t>
      </w:r>
    </w:p>
    <w:p w14:paraId="023B923D" w14:textId="46C16D9E" w:rsidR="008F749D" w:rsidRPr="00992ED0" w:rsidRDefault="00992ED0" w:rsidP="008F749D">
      <w:pPr>
        <w:pStyle w:val="ListParagraph"/>
        <w:numPr>
          <w:ilvl w:val="0"/>
          <w:numId w:val="3"/>
        </w:numPr>
        <w:rPr>
          <w:b/>
          <w:bCs/>
          <w:noProof/>
          <w:sz w:val="24"/>
          <w:szCs w:val="24"/>
        </w:rPr>
      </w:pPr>
      <w:r w:rsidRPr="00992ED0">
        <w:rPr>
          <w:b/>
          <w:bCs/>
          <w:noProof/>
          <w:sz w:val="24"/>
          <w:szCs w:val="24"/>
        </w:rPr>
        <w:t>catalogTemplate.html</w:t>
      </w:r>
    </w:p>
    <w:p w14:paraId="3CB73ED7" w14:textId="68EA5E96" w:rsidR="008F749D" w:rsidRDefault="008F749D" w:rsidP="008F749D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  <w:u w:val="single"/>
        </w:rPr>
        <w:t>d</w:t>
      </w:r>
      <w:r w:rsidRPr="00676E7B">
        <w:rPr>
          <w:noProof/>
          <w:sz w:val="24"/>
          <w:szCs w:val="24"/>
          <w:u w:val="single"/>
        </w:rPr>
        <w:t>ata-filter-group</w:t>
      </w:r>
      <w:r>
        <w:rPr>
          <w:noProof/>
          <w:sz w:val="24"/>
          <w:szCs w:val="24"/>
        </w:rPr>
        <w:t>: differentiates one group of isotope filtering selections from another. Name of this doesn’t matter as long as they are distinct</w:t>
      </w:r>
    </w:p>
    <w:p w14:paraId="5CF2A08F" w14:textId="05972988" w:rsidR="008F749D" w:rsidRDefault="008F749D" w:rsidP="008F749D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r w:rsidRPr="00676E7B">
        <w:rPr>
          <w:noProof/>
          <w:sz w:val="24"/>
          <w:szCs w:val="24"/>
          <w:u w:val="single"/>
        </w:rPr>
        <w:t>data-filter</w:t>
      </w:r>
      <w:r w:rsidRPr="00676E7B">
        <w:rPr>
          <w:noProof/>
          <w:sz w:val="24"/>
          <w:szCs w:val="24"/>
        </w:rPr>
        <w:t xml:space="preserve">: </w:t>
      </w:r>
      <w:r>
        <w:rPr>
          <w:noProof/>
          <w:sz w:val="24"/>
          <w:szCs w:val="24"/>
        </w:rPr>
        <w:t>what the isotope filtering looks for in the card classes. If selected, then only cards classed with those data-filter values will be shown</w:t>
      </w:r>
    </w:p>
    <w:p w14:paraId="132105CC" w14:textId="7AEADC29" w:rsidR="00992ED0" w:rsidRPr="00992ED0" w:rsidRDefault="00992ED0" w:rsidP="00992ED0">
      <w:pPr>
        <w:pStyle w:val="ListParagraph"/>
        <w:numPr>
          <w:ilvl w:val="0"/>
          <w:numId w:val="3"/>
        </w:numPr>
        <w:rPr>
          <w:b/>
          <w:bCs/>
          <w:noProof/>
          <w:sz w:val="24"/>
          <w:szCs w:val="24"/>
        </w:rPr>
      </w:pPr>
      <w:r w:rsidRPr="00992ED0">
        <w:rPr>
          <w:b/>
          <w:bCs/>
          <w:noProof/>
          <w:sz w:val="24"/>
          <w:szCs w:val="24"/>
        </w:rPr>
        <w:t>update.html</w:t>
      </w:r>
    </w:p>
    <w:p w14:paraId="236C0ECC" w14:textId="564CDFAA" w:rsidR="00992ED0" w:rsidRDefault="00992ED0" w:rsidP="00992ED0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bookmarkStart w:id="5" w:name="cardCode"/>
      <w:r w:rsidRPr="00992ED0">
        <w:rPr>
          <w:noProof/>
          <w:sz w:val="24"/>
          <w:szCs w:val="24"/>
          <w:u w:val="single"/>
        </w:rPr>
        <w:t>cardCode</w:t>
      </w:r>
      <w:r>
        <w:rPr>
          <w:noProof/>
          <w:sz w:val="24"/>
          <w:szCs w:val="24"/>
        </w:rPr>
        <w:t>: gathers up the HTML code</w:t>
      </w:r>
      <w:r w:rsidR="00BE114F">
        <w:rPr>
          <w:noProof/>
          <w:sz w:val="24"/>
          <w:szCs w:val="24"/>
        </w:rPr>
        <w:t xml:space="preserve"> (shown below)</w:t>
      </w:r>
      <w:r>
        <w:rPr>
          <w:noProof/>
          <w:sz w:val="24"/>
          <w:szCs w:val="24"/>
        </w:rPr>
        <w:t xml:space="preserve"> for a single card in codePiece()</w:t>
      </w:r>
    </w:p>
    <w:bookmarkEnd w:id="5"/>
    <w:p w14:paraId="6D0B506C" w14:textId="2AAD2588" w:rsidR="00BE114F" w:rsidRDefault="00992ED0" w:rsidP="00BE114F">
      <w:pPr>
        <w:pStyle w:val="ListParagraph"/>
        <w:ind w:left="360" w:firstLine="360"/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drawing>
          <wp:inline distT="0" distB="0" distL="0" distR="0" wp14:anchorId="4C875812" wp14:editId="6272E6F6">
            <wp:extent cx="1913206" cy="197792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2599" cy="20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14F" w:rsidRPr="00BE114F">
        <w:rPr>
          <w:noProof/>
          <w:sz w:val="24"/>
          <w:szCs w:val="24"/>
        </w:rPr>
        <w:drawing>
          <wp:inline distT="0" distB="0" distL="0" distR="0" wp14:anchorId="1C0CC132" wp14:editId="3AF3FD76">
            <wp:extent cx="3516923" cy="19647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6923" cy="19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ABC3" w14:textId="53FEEA1B" w:rsidR="00992ED0" w:rsidRPr="00992ED0" w:rsidRDefault="00992ED0" w:rsidP="00992ED0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  <w:u w:val="single"/>
        </w:rPr>
        <w:t>cardTags</w:t>
      </w:r>
      <w:r>
        <w:rPr>
          <w:noProof/>
          <w:sz w:val="24"/>
          <w:szCs w:val="24"/>
        </w:rPr>
        <w:t>: gathers up the HTML code for the tags for a single card</w:t>
      </w:r>
      <w:r w:rsidRPr="00992ED0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in codePiece()</w:t>
      </w:r>
    </w:p>
    <w:p w14:paraId="5F7685CB" w14:textId="48BC7E31" w:rsidR="0034016F" w:rsidRPr="0034016F" w:rsidRDefault="00992ED0" w:rsidP="0034016F">
      <w:pPr>
        <w:jc w:val="center"/>
        <w:rPr>
          <w:noProof/>
          <w:sz w:val="24"/>
          <w:szCs w:val="24"/>
        </w:rPr>
      </w:pPr>
      <w:r w:rsidRPr="00992ED0">
        <w:rPr>
          <w:noProof/>
        </w:rPr>
        <w:drawing>
          <wp:inline distT="0" distB="0" distL="0" distR="0" wp14:anchorId="6831A59F" wp14:editId="5C937958">
            <wp:extent cx="1390210" cy="310012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5993" cy="31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32E0" w14:textId="580DA053" w:rsidR="0034016F" w:rsidRPr="0034016F" w:rsidRDefault="0034016F" w:rsidP="00992ED0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r w:rsidRPr="0034016F">
        <w:rPr>
          <w:noProof/>
          <w:sz w:val="24"/>
          <w:szCs w:val="24"/>
          <w:u w:val="single"/>
        </w:rPr>
        <w:t>dataFilterCode</w:t>
      </w:r>
      <w:r>
        <w:rPr>
          <w:noProof/>
          <w:sz w:val="24"/>
          <w:szCs w:val="24"/>
        </w:rPr>
        <w:t>: used in autoDataFilters to store generated HTML code for “Remove if missing” buttons</w:t>
      </w:r>
    </w:p>
    <w:p w14:paraId="7568011F" w14:textId="3F348063" w:rsidR="00992ED0" w:rsidRDefault="00992ED0" w:rsidP="00992ED0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  <w:u w:val="single"/>
        </w:rPr>
        <w:lastRenderedPageBreak/>
        <w:t>missingClasses</w:t>
      </w:r>
      <w:r>
        <w:rPr>
          <w:noProof/>
          <w:sz w:val="24"/>
          <w:szCs w:val="24"/>
        </w:rPr>
        <w:t>: gathers up the classes for isotope filtering for a single card</w:t>
      </w:r>
      <w:r w:rsidRPr="00992ED0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in codePiece()</w:t>
      </w:r>
    </w:p>
    <w:p w14:paraId="5C2E2B9B" w14:textId="5CD1C019" w:rsidR="0034016F" w:rsidRDefault="0034016F" w:rsidP="00992ED0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  <w:u w:val="single"/>
        </w:rPr>
        <w:t>numColumns</w:t>
      </w:r>
      <w:r>
        <w:rPr>
          <w:noProof/>
          <w:sz w:val="24"/>
          <w:szCs w:val="24"/>
        </w:rPr>
        <w:t>: in findRequests(). The highest value of parsedData (below) or the amount of columns in the PLM report (including magnifier)</w:t>
      </w:r>
    </w:p>
    <w:p w14:paraId="1B26703C" w14:textId="465E4C97" w:rsidR="0034016F" w:rsidRDefault="0034016F" w:rsidP="0034016F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bookmarkStart w:id="6" w:name="parsedData"/>
      <w:r w:rsidRPr="00992ED0">
        <w:rPr>
          <w:noProof/>
          <w:sz w:val="24"/>
          <w:szCs w:val="24"/>
          <w:u w:val="single"/>
        </w:rPr>
        <w:t>parsedData</w:t>
      </w:r>
      <w:r>
        <w:rPr>
          <w:noProof/>
          <w:sz w:val="24"/>
          <w:szCs w:val="24"/>
        </w:rPr>
        <w:t>: an array used to store a single row of data in the PLM report at any given moment</w:t>
      </w:r>
    </w:p>
    <w:bookmarkEnd w:id="6"/>
    <w:p w14:paraId="2CAC5BF5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[0]  -  M</w:t>
      </w:r>
      <w:r w:rsidRPr="00992ED0">
        <w:rPr>
          <w:noProof/>
          <w:sz w:val="24"/>
          <w:szCs w:val="24"/>
        </w:rPr>
        <w:t>agnifier</w:t>
      </w:r>
      <w:r>
        <w:rPr>
          <w:noProof/>
          <w:sz w:val="24"/>
          <w:szCs w:val="24"/>
        </w:rPr>
        <w:t>, links to request on PLM</w:t>
      </w:r>
    </w:p>
    <w:p w14:paraId="6B5080C8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[1]  -  D</w:t>
      </w:r>
      <w:r w:rsidRPr="00992ED0">
        <w:rPr>
          <w:noProof/>
          <w:sz w:val="24"/>
          <w:szCs w:val="24"/>
        </w:rPr>
        <w:t>escription</w:t>
      </w:r>
    </w:p>
    <w:p w14:paraId="0A6978C0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[2]  -  I</w:t>
      </w:r>
      <w:r w:rsidRPr="00992ED0">
        <w:rPr>
          <w:noProof/>
          <w:sz w:val="24"/>
          <w:szCs w:val="24"/>
        </w:rPr>
        <w:t>mage</w:t>
      </w:r>
    </w:p>
    <w:p w14:paraId="0B4A11D4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[3]  -  R</w:t>
      </w:r>
      <w:r w:rsidRPr="00992ED0">
        <w:rPr>
          <w:noProof/>
          <w:sz w:val="24"/>
          <w:szCs w:val="24"/>
        </w:rPr>
        <w:t>equest title</w:t>
      </w:r>
    </w:p>
    <w:p w14:paraId="339AAEB5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[4]  -  D</w:t>
      </w:r>
      <w:r w:rsidRPr="00992ED0">
        <w:rPr>
          <w:noProof/>
          <w:sz w:val="24"/>
          <w:szCs w:val="24"/>
        </w:rPr>
        <w:t>ivision</w:t>
      </w:r>
    </w:p>
    <w:p w14:paraId="502D348A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[5]  -  R</w:t>
      </w:r>
      <w:r w:rsidRPr="00992ED0">
        <w:rPr>
          <w:noProof/>
          <w:sz w:val="24"/>
          <w:szCs w:val="24"/>
        </w:rPr>
        <w:t>egion</w:t>
      </w:r>
    </w:p>
    <w:p w14:paraId="7145635A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[6]  -  N</w:t>
      </w:r>
      <w:r w:rsidRPr="00992ED0">
        <w:rPr>
          <w:noProof/>
          <w:sz w:val="24"/>
          <w:szCs w:val="24"/>
        </w:rPr>
        <w:t>ame</w:t>
      </w:r>
    </w:p>
    <w:p w14:paraId="0E017001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[7]  -  D</w:t>
      </w:r>
      <w:r w:rsidRPr="00992ED0">
        <w:rPr>
          <w:noProof/>
          <w:sz w:val="24"/>
          <w:szCs w:val="24"/>
        </w:rPr>
        <w:t>epartment</w:t>
      </w:r>
    </w:p>
    <w:p w14:paraId="68329706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[8]  -  F</w:t>
      </w:r>
      <w:r w:rsidRPr="00992ED0">
        <w:rPr>
          <w:noProof/>
          <w:sz w:val="24"/>
          <w:szCs w:val="24"/>
        </w:rPr>
        <w:t>usion team folder</w:t>
      </w:r>
    </w:p>
    <w:p w14:paraId="77D8B803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[9]  -  T</w:t>
      </w:r>
      <w:r w:rsidRPr="00992ED0">
        <w:rPr>
          <w:noProof/>
          <w:sz w:val="24"/>
          <w:szCs w:val="24"/>
        </w:rPr>
        <w:t>ype</w:t>
      </w:r>
    </w:p>
    <w:p w14:paraId="50184E70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[10]  -  B</w:t>
      </w:r>
      <w:r w:rsidRPr="00992ED0">
        <w:rPr>
          <w:noProof/>
          <w:sz w:val="24"/>
          <w:szCs w:val="24"/>
        </w:rPr>
        <w:t>uilding</w:t>
      </w:r>
    </w:p>
    <w:p w14:paraId="4F860890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[11]  -  C</w:t>
      </w:r>
      <w:r w:rsidRPr="00992ED0">
        <w:rPr>
          <w:noProof/>
          <w:sz w:val="24"/>
          <w:szCs w:val="24"/>
        </w:rPr>
        <w:t>ountry</w:t>
      </w:r>
    </w:p>
    <w:p w14:paraId="6403490A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 xml:space="preserve">[12]  -  </w:t>
      </w:r>
      <w:r w:rsidRPr="00992ED0">
        <w:rPr>
          <w:noProof/>
          <w:sz w:val="24"/>
          <w:szCs w:val="24"/>
        </w:rPr>
        <w:t>Cost/Time Savings</w:t>
      </w:r>
      <w:r w:rsidRPr="00992ED0">
        <w:rPr>
          <w:noProof/>
          <w:sz w:val="24"/>
          <w:szCs w:val="24"/>
        </w:rPr>
        <w:tab/>
      </w:r>
    </w:p>
    <w:p w14:paraId="6D15DE78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 xml:space="preserve">[13]  -  </w:t>
      </w:r>
      <w:r w:rsidRPr="00992ED0">
        <w:rPr>
          <w:noProof/>
          <w:sz w:val="24"/>
          <w:szCs w:val="24"/>
        </w:rPr>
        <w:t>Innovation/Digitization</w:t>
      </w:r>
    </w:p>
    <w:p w14:paraId="7B0499A0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 xml:space="preserve">[14]  -  </w:t>
      </w:r>
      <w:r w:rsidRPr="00992ED0">
        <w:rPr>
          <w:noProof/>
          <w:sz w:val="24"/>
          <w:szCs w:val="24"/>
        </w:rPr>
        <w:t>Deviation/Risk Aversion</w:t>
      </w:r>
    </w:p>
    <w:p w14:paraId="7A868F06" w14:textId="77777777" w:rsidR="0034016F" w:rsidRPr="00992ED0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 xml:space="preserve">[15]  -  </w:t>
      </w:r>
      <w:r w:rsidRPr="00992ED0">
        <w:rPr>
          <w:noProof/>
          <w:sz w:val="24"/>
          <w:szCs w:val="24"/>
        </w:rPr>
        <w:t>Protect IP</w:t>
      </w:r>
    </w:p>
    <w:p w14:paraId="1729DBC8" w14:textId="77777777" w:rsidR="0034016F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 xml:space="preserve">[16]  -  </w:t>
      </w:r>
      <w:r w:rsidRPr="00992ED0">
        <w:rPr>
          <w:noProof/>
          <w:sz w:val="24"/>
          <w:szCs w:val="24"/>
        </w:rPr>
        <w:t>Material</w:t>
      </w:r>
    </w:p>
    <w:p w14:paraId="3BE15236" w14:textId="77777777" w:rsidR="0034016F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 w:rsidRPr="00992ED0">
        <w:rPr>
          <w:noProof/>
          <w:sz w:val="24"/>
          <w:szCs w:val="24"/>
        </w:rPr>
        <w:t>parsedData</w:t>
      </w:r>
      <w:r>
        <w:rPr>
          <w:noProof/>
          <w:sz w:val="24"/>
          <w:szCs w:val="24"/>
        </w:rPr>
        <w:t>[17]  -  Grade of space</w:t>
      </w:r>
    </w:p>
    <w:p w14:paraId="32970BC7" w14:textId="64E0411A" w:rsidR="00992ED0" w:rsidRPr="0034016F" w:rsidRDefault="0034016F" w:rsidP="0034016F">
      <w:pPr>
        <w:pStyle w:val="ListParagraph"/>
        <w:numPr>
          <w:ilvl w:val="0"/>
          <w:numId w:val="3"/>
        </w:numPr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Other Functions</w:t>
      </w:r>
    </w:p>
    <w:p w14:paraId="0A2E7457" w14:textId="674A0A18" w:rsidR="0034016F" w:rsidRPr="0034016F" w:rsidRDefault="0034016F" w:rsidP="0034016F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r w:rsidRPr="0034016F">
        <w:rPr>
          <w:noProof/>
          <w:sz w:val="24"/>
          <w:szCs w:val="24"/>
        </w:rPr>
        <w:t xml:space="preserve">Broadly speaking, these are used </w:t>
      </w:r>
      <w:r>
        <w:rPr>
          <w:noProof/>
          <w:sz w:val="24"/>
          <w:szCs w:val="24"/>
        </w:rPr>
        <w:t>to generate code in “update.html”. The contents of the generated code aren’t affected. These are functions that put together operations.</w:t>
      </w:r>
    </w:p>
    <w:p w14:paraId="3670A9D3" w14:textId="51D8DCE9" w:rsidR="0034016F" w:rsidRDefault="0034016F" w:rsidP="0034016F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loadHTML()</w:t>
      </w:r>
    </w:p>
    <w:p w14:paraId="079FB8CE" w14:textId="6FDCE880" w:rsidR="0034016F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Initiate data update process when user clicks “Generate Code”</w:t>
      </w:r>
    </w:p>
    <w:p w14:paraId="5B61F059" w14:textId="08D06F83" w:rsidR="0034016F" w:rsidRDefault="0034016F" w:rsidP="0034016F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checkChecked()</w:t>
      </w:r>
    </w:p>
    <w:p w14:paraId="3F52B58E" w14:textId="0F1C2FCE" w:rsidR="0034016F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Retrieves checked checkboxes</w:t>
      </w:r>
    </w:p>
    <w:p w14:paraId="12663EE4" w14:textId="4762B51F" w:rsidR="0034016F" w:rsidRDefault="0034016F" w:rsidP="0034016F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writeCode()</w:t>
      </w:r>
    </w:p>
    <w:p w14:paraId="30CB4473" w14:textId="57FBA6AE" w:rsidR="0034016F" w:rsidRDefault="0034016F" w:rsidP="0034016F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Compiles code pieces (cardCode) into code for the pge</w:t>
      </w:r>
    </w:p>
    <w:p w14:paraId="59ADCDEB" w14:textId="6C364CF5" w:rsidR="0034016F" w:rsidRDefault="0034016F" w:rsidP="0034016F">
      <w:pPr>
        <w:pStyle w:val="ListParagraph"/>
        <w:numPr>
          <w:ilvl w:val="1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downloadFile()</w:t>
      </w:r>
    </w:p>
    <w:p w14:paraId="2E0B3CA9" w14:textId="597FC702" w:rsidR="003569A8" w:rsidRDefault="0034016F" w:rsidP="003569A8">
      <w:pPr>
        <w:pStyle w:val="ListParagraph"/>
        <w:numPr>
          <w:ilvl w:val="2"/>
          <w:numId w:val="3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Download function for downloading “catalog.html”</w:t>
      </w:r>
    </w:p>
    <w:p w14:paraId="16028BDE" w14:textId="7D963685" w:rsidR="002249B7" w:rsidRDefault="002249B7" w:rsidP="002249B7">
      <w:pPr>
        <w:pStyle w:val="Heading1"/>
        <w:rPr>
          <w:noProof/>
        </w:rPr>
      </w:pPr>
      <w:r>
        <w:rPr>
          <w:noProof/>
        </w:rPr>
        <w:t>Future Work</w:t>
      </w:r>
    </w:p>
    <w:p w14:paraId="1B0131CA" w14:textId="2C96F551" w:rsidR="002249B7" w:rsidRPr="002249B7" w:rsidRDefault="002249B7" w:rsidP="002249B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Add 3DT navbar and footer for integration into 3DT website</w:t>
      </w:r>
    </w:p>
    <w:p w14:paraId="4E12CFE7" w14:textId="77777777" w:rsidR="002249B7" w:rsidRPr="002249B7" w:rsidRDefault="002249B7" w:rsidP="002249B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lastRenderedPageBreak/>
        <w:t>More flexible filter and filter buttons, possibly. More flexibility in code generation to not require manual input of data configurations</w:t>
      </w:r>
    </w:p>
    <w:p w14:paraId="343D38FA" w14:textId="77777777" w:rsidR="002249B7" w:rsidRPr="002249B7" w:rsidRDefault="002249B7" w:rsidP="002249B7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Currently, you may need to update multiple sections of code to change things like:</w:t>
      </w:r>
    </w:p>
    <w:p w14:paraId="30B08189" w14:textId="77777777" w:rsidR="002249B7" w:rsidRPr="002249B7" w:rsidRDefault="002249B7" w:rsidP="002249B7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PLM Report contents</w:t>
      </w:r>
    </w:p>
    <w:p w14:paraId="76688977" w14:textId="649C407C" w:rsidR="002249B7" w:rsidRPr="002249B7" w:rsidRDefault="002249B7" w:rsidP="002249B7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Filtering options/buttons</w:t>
      </w:r>
    </w:p>
    <w:p w14:paraId="1C44CE2E" w14:textId="77777777" w:rsidR="002249B7" w:rsidRPr="002249B7" w:rsidRDefault="002249B7" w:rsidP="002249B7">
      <w:pPr>
        <w:pStyle w:val="ListParagraph"/>
        <w:numPr>
          <w:ilvl w:val="2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Tags on cards</w:t>
      </w:r>
    </w:p>
    <w:p w14:paraId="350DB7E6" w14:textId="77777777" w:rsidR="002249B7" w:rsidRPr="002249B7" w:rsidRDefault="002249B7" w:rsidP="002249B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Reduce load on website through caching and etc.</w:t>
      </w:r>
    </w:p>
    <w:p w14:paraId="1049A2A3" w14:textId="77777777" w:rsidR="002249B7" w:rsidRPr="002249B7" w:rsidRDefault="002249B7" w:rsidP="002249B7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Current website has notable load times for over 1000+ requests</w:t>
      </w:r>
    </w:p>
    <w:p w14:paraId="0A791465" w14:textId="77777777" w:rsidR="002249B7" w:rsidRPr="002249B7" w:rsidRDefault="002249B7" w:rsidP="002249B7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Maybe a different type of search or filtering</w:t>
      </w:r>
    </w:p>
    <w:p w14:paraId="6686E69C" w14:textId="77777777" w:rsidR="002249B7" w:rsidRPr="002249B7" w:rsidRDefault="002249B7" w:rsidP="002249B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Easier data retrieval and automated update process</w:t>
      </w:r>
    </w:p>
    <w:p w14:paraId="1B44C858" w14:textId="3E9361F7" w:rsidR="002249B7" w:rsidRPr="002249B7" w:rsidRDefault="002249B7" w:rsidP="002249B7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Tinh Nguyen-Demary suggested that the Forge or Fusion 360 API connects the PLM data to other interfaces</w:t>
      </w:r>
    </w:p>
    <w:p w14:paraId="0B93B35C" w14:textId="77777777" w:rsidR="002249B7" w:rsidRPr="002249B7" w:rsidRDefault="002249B7" w:rsidP="002249B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PLM Request details</w:t>
      </w:r>
    </w:p>
    <w:p w14:paraId="0120DEA3" w14:textId="77777777" w:rsidR="002249B7" w:rsidRPr="002249B7" w:rsidRDefault="002249B7" w:rsidP="002249B7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Start adding material info and grade of space</w:t>
      </w:r>
    </w:p>
    <w:p w14:paraId="28B4AA04" w14:textId="77777777" w:rsidR="002249B7" w:rsidRPr="002249B7" w:rsidRDefault="002249B7" w:rsidP="002249B7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Keep objects in images centered</w:t>
      </w:r>
    </w:p>
    <w:p w14:paraId="06B6772B" w14:textId="6B43C9BF" w:rsidR="002249B7" w:rsidRPr="002249B7" w:rsidRDefault="002249B7" w:rsidP="002249B7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2249B7">
        <w:rPr>
          <w:sz w:val="24"/>
          <w:szCs w:val="24"/>
        </w:rPr>
        <w:t>Utilize images and descriptions</w:t>
      </w:r>
    </w:p>
    <w:sectPr w:rsidR="002249B7" w:rsidRPr="002249B7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DC596" w14:textId="77777777" w:rsidR="00976203" w:rsidRDefault="00976203" w:rsidP="005F6DED">
      <w:pPr>
        <w:spacing w:after="0" w:line="240" w:lineRule="auto"/>
      </w:pPr>
      <w:r>
        <w:separator/>
      </w:r>
    </w:p>
  </w:endnote>
  <w:endnote w:type="continuationSeparator" w:id="0">
    <w:p w14:paraId="6D5F70CE" w14:textId="77777777" w:rsidR="00976203" w:rsidRDefault="00976203" w:rsidP="005F6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E045D" w14:textId="77777777" w:rsidR="00976203" w:rsidRDefault="00976203" w:rsidP="005F6DED">
      <w:pPr>
        <w:spacing w:after="0" w:line="240" w:lineRule="auto"/>
      </w:pPr>
      <w:r>
        <w:separator/>
      </w:r>
    </w:p>
  </w:footnote>
  <w:footnote w:type="continuationSeparator" w:id="0">
    <w:p w14:paraId="3DDB3B43" w14:textId="77777777" w:rsidR="00976203" w:rsidRDefault="00976203" w:rsidP="005F6D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9A90A" w14:textId="3B84849F" w:rsidR="005F6DED" w:rsidRDefault="005F6DE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E0A6EB" wp14:editId="03819379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17" name="MSIPCM424d4e19bb1ac3fa6ef766fa" descr="{&quot;HashCode&quot;:1468442394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498EE9F" w14:textId="1DC48D0B" w:rsidR="005F6DED" w:rsidRPr="005F6DED" w:rsidRDefault="005F6DED" w:rsidP="005F6DED">
                          <w:pPr>
                            <w:spacing w:after="0"/>
                            <w:rPr>
                              <w:rFonts w:ascii="Calibri" w:hAnsi="Calibri" w:cs="Calibri"/>
                              <w:color w:val="00B294"/>
                              <w:sz w:val="24"/>
                            </w:rPr>
                          </w:pPr>
                          <w:r w:rsidRPr="005F6DED">
                            <w:rPr>
                              <w:rFonts w:ascii="Calibri" w:hAnsi="Calibri" w:cs="Calibri"/>
                              <w:color w:val="00B294"/>
                              <w:sz w:val="24"/>
                            </w:rPr>
                            <w:t>Proprietary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E0A6EB" id="_x0000_t202" coordsize="21600,21600" o:spt="202" path="m,l,21600r21600,l21600,xe">
              <v:stroke joinstyle="miter"/>
              <v:path gradientshapeok="t" o:connecttype="rect"/>
            </v:shapetype>
            <v:shape id="MSIPCM424d4e19bb1ac3fa6ef766fa" o:spid="_x0000_s1026" type="#_x0000_t202" alt="{&quot;HashCode&quot;:1468442394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" o:allowincell="f" filled="f" stroked="f" strokeweight=".5pt">
              <v:fill o:detectmouseclick="t"/>
              <v:textbox inset="20pt,0,,0">
                <w:txbxContent>
                  <w:p w14:paraId="7498EE9F" w14:textId="1DC48D0B" w:rsidR="005F6DED" w:rsidRPr="005F6DED" w:rsidRDefault="005F6DED" w:rsidP="005F6DED">
                    <w:pPr>
                      <w:spacing w:after="0"/>
                      <w:rPr>
                        <w:rFonts w:ascii="Calibri" w:hAnsi="Calibri" w:cs="Calibri"/>
                        <w:color w:val="00B294"/>
                        <w:sz w:val="24"/>
                      </w:rPr>
                    </w:pPr>
                    <w:r w:rsidRPr="005F6DED">
                      <w:rPr>
                        <w:rFonts w:ascii="Calibri" w:hAnsi="Calibri" w:cs="Calibri"/>
                        <w:color w:val="00B294"/>
                        <w:sz w:val="24"/>
                      </w:rPr>
                      <w:t>Proprietary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6B6B"/>
    <w:multiLevelType w:val="hybridMultilevel"/>
    <w:tmpl w:val="54523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E6329"/>
    <w:multiLevelType w:val="hybridMultilevel"/>
    <w:tmpl w:val="9F2E456C"/>
    <w:lvl w:ilvl="0" w:tplc="49385D24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4425413"/>
    <w:multiLevelType w:val="hybridMultilevel"/>
    <w:tmpl w:val="07BC11D6"/>
    <w:lvl w:ilvl="0" w:tplc="4148DD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B405E8">
      <w:start w:val="1"/>
      <w:numFmt w:val="decimal"/>
      <w:lvlText w:val="%5."/>
      <w:lvlJc w:val="left"/>
      <w:pPr>
        <w:ind w:left="3600" w:hanging="360"/>
      </w:pPr>
      <w:rPr>
        <w:rFonts w:asciiTheme="minorHAnsi" w:eastAsiaTheme="minorHAnsi" w:hAnsiTheme="minorHAnsi" w:cstheme="minorBidi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BD2DBE"/>
    <w:multiLevelType w:val="hybridMultilevel"/>
    <w:tmpl w:val="3F96EB74"/>
    <w:lvl w:ilvl="0" w:tplc="49385D24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C35FE7"/>
    <w:multiLevelType w:val="multilevel"/>
    <w:tmpl w:val="D5FE0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9A8"/>
    <w:rsid w:val="00192CEC"/>
    <w:rsid w:val="00197C8D"/>
    <w:rsid w:val="002249B7"/>
    <w:rsid w:val="0034016F"/>
    <w:rsid w:val="003569A8"/>
    <w:rsid w:val="00413F2C"/>
    <w:rsid w:val="004553C7"/>
    <w:rsid w:val="005F6DED"/>
    <w:rsid w:val="00676E7B"/>
    <w:rsid w:val="007973FD"/>
    <w:rsid w:val="007A40D2"/>
    <w:rsid w:val="007B1A20"/>
    <w:rsid w:val="008F749D"/>
    <w:rsid w:val="00950B25"/>
    <w:rsid w:val="00976203"/>
    <w:rsid w:val="00980ABC"/>
    <w:rsid w:val="00992ED0"/>
    <w:rsid w:val="00B50A04"/>
    <w:rsid w:val="00BE114F"/>
    <w:rsid w:val="00FC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35C702"/>
  <w15:chartTrackingRefBased/>
  <w15:docId w15:val="{FDB44BC4-58A9-454A-86A0-27134921E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9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69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8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69A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569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569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569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97C8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F6DE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F6D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DED"/>
  </w:style>
  <w:style w:type="paragraph" w:styleId="Footer">
    <w:name w:val="footer"/>
    <w:basedOn w:val="Normal"/>
    <w:link w:val="FooterChar"/>
    <w:uiPriority w:val="99"/>
    <w:unhideWhenUsed/>
    <w:rsid w:val="005F6D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DED"/>
  </w:style>
  <w:style w:type="character" w:customStyle="1" w:styleId="Heading3Char">
    <w:name w:val="Heading 3 Char"/>
    <w:basedOn w:val="DefaultParagraphFont"/>
    <w:link w:val="Heading3"/>
    <w:uiPriority w:val="9"/>
    <w:rsid w:val="00FC48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codepen.io/desandro/pen/WyOZjx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erck.autodeskplm360.net/reportListAction.do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1047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Zuting</dc:creator>
  <cp:keywords/>
  <dc:description/>
  <cp:lastModifiedBy>Chen, Zuting</cp:lastModifiedBy>
  <cp:revision>4</cp:revision>
  <cp:lastPrinted>2022-08-18T21:46:00Z</cp:lastPrinted>
  <dcterms:created xsi:type="dcterms:W3CDTF">2022-08-18T22:45:00Z</dcterms:created>
  <dcterms:modified xsi:type="dcterms:W3CDTF">2022-08-18T23:25:00Z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7fd646-07cb-4c4e-a107-4e4d6b30ba1b_Enabled">
    <vt:lpwstr>true</vt:lpwstr>
  </property>
  <property fmtid="{D5CDD505-2E9C-101B-9397-08002B2CF9AE}" pid="3" name="MSIP_Label_927fd646-07cb-4c4e-a107-4e4d6b30ba1b_SetDate">
    <vt:lpwstr>2022-08-18T21:46:17Z</vt:lpwstr>
  </property>
  <property fmtid="{D5CDD505-2E9C-101B-9397-08002B2CF9AE}" pid="4" name="MSIP_Label_927fd646-07cb-4c4e-a107-4e4d6b30ba1b_Method">
    <vt:lpwstr>Privileged</vt:lpwstr>
  </property>
  <property fmtid="{D5CDD505-2E9C-101B-9397-08002B2CF9AE}" pid="5" name="MSIP_Label_927fd646-07cb-4c4e-a107-4e4d6b30ba1b_Name">
    <vt:lpwstr>927fd646-07cb-4c4e-a107-4e4d6b30ba1b</vt:lpwstr>
  </property>
  <property fmtid="{D5CDD505-2E9C-101B-9397-08002B2CF9AE}" pid="6" name="MSIP_Label_927fd646-07cb-4c4e-a107-4e4d6b30ba1b_SiteId">
    <vt:lpwstr>a00de4ec-48a8-43a6-be74-e31274e2060d</vt:lpwstr>
  </property>
  <property fmtid="{D5CDD505-2E9C-101B-9397-08002B2CF9AE}" pid="7" name="MSIP_Label_927fd646-07cb-4c4e-a107-4e4d6b30ba1b_ActionId">
    <vt:lpwstr>6f029942-3a50-4a92-8564-8557de0da540</vt:lpwstr>
  </property>
  <property fmtid="{D5CDD505-2E9C-101B-9397-08002B2CF9AE}" pid="8" name="MSIP_Label_927fd646-07cb-4c4e-a107-4e4d6b30ba1b_ContentBits">
    <vt:lpwstr>1</vt:lpwstr>
  </property>
  <property fmtid="{D5CDD505-2E9C-101B-9397-08002B2CF9AE}" pid="9" name="MerckAIPLabel">
    <vt:lpwstr>Proprietary</vt:lpwstr>
  </property>
  <property fmtid="{D5CDD505-2E9C-101B-9397-08002B2CF9AE}" pid="10" name="MerckAIPDataExchange">
    <vt:lpwstr>!MRKMIP@Proprietary</vt:lpwstr>
  </property>
</Properties>
</file>