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8993" w14:textId="77777777" w:rsidR="005836F5" w:rsidRDefault="00000000">
      <w:pPr>
        <w:spacing w:before="1100"/>
        <w:jc w:val="center"/>
      </w:pPr>
      <w:r>
        <w:rPr>
          <w:b/>
          <w:bCs/>
          <w:color w:val="1F3864"/>
          <w:sz w:val="52"/>
          <w:szCs w:val="52"/>
        </w:rPr>
        <w:t>AWS from Zero</w:t>
      </w:r>
    </w:p>
    <w:p w14:paraId="78C9AF14" w14:textId="77777777" w:rsidR="005836F5" w:rsidRDefault="00000000">
      <w:pPr>
        <w:spacing w:before="80"/>
        <w:jc w:val="center"/>
      </w:pPr>
      <w:r>
        <w:rPr>
          <w:color w:val="2E5496"/>
          <w:sz w:val="28"/>
          <w:szCs w:val="28"/>
        </w:rPr>
        <w:t>Account &amp; IAM Setup - Console (GUI) and CLI</w:t>
      </w:r>
    </w:p>
    <w:p w14:paraId="6C4E9AEF" w14:textId="77777777" w:rsidR="005836F5" w:rsidRDefault="00000000">
      <w:pPr>
        <w:spacing w:before="240"/>
        <w:jc w:val="center"/>
      </w:pPr>
      <w:r>
        <w:rPr>
          <w:i/>
          <w:iCs/>
          <w:color w:val="667085"/>
          <w:sz w:val="20"/>
          <w:szCs w:val="20"/>
        </w:rPr>
        <w:t>A complete, click-by-click guide for absolute beginners</w:t>
      </w:r>
    </w:p>
    <w:p w14:paraId="1E9AA8A7" w14:textId="77777777" w:rsidR="005836F5" w:rsidRDefault="00000000">
      <w:pPr>
        <w:spacing w:before="60"/>
        <w:jc w:val="center"/>
      </w:pPr>
      <w:r>
        <w:rPr>
          <w:color w:val="8A94A6"/>
          <w:sz w:val="18"/>
          <w:szCs w:val="18"/>
        </w:rPr>
        <w:t>AI Engineer Essentials - Pre-class Preparation</w:t>
      </w:r>
    </w:p>
    <w:p w14:paraId="2E44E2D0" w14:textId="77777777" w:rsidR="005836F5" w:rsidRDefault="00000000">
      <w:r>
        <w:br w:type="page"/>
      </w:r>
    </w:p>
    <w:p w14:paraId="23BE1EBB" w14:textId="77777777" w:rsidR="005836F5" w:rsidRDefault="00000000">
      <w:pPr>
        <w:pStyle w:val="Heading1"/>
      </w:pPr>
      <w:bookmarkStart w:id="0" w:name="_Toc231118227"/>
      <w:r>
        <w:lastRenderedPageBreak/>
        <w:t>Contents</w:t>
      </w:r>
      <w:bookmarkEnd w:id="0"/>
    </w:p>
    <w:sdt>
      <w:sdtPr>
        <w:alias w:val="Contents"/>
        <w:id w:val="-13000489"/>
      </w:sdtPr>
      <w:sdtContent>
        <w:p w14:paraId="4FADA541" w14:textId="79787B30" w:rsidR="00782ADB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1118227" w:history="1">
            <w:r w:rsidR="00782ADB" w:rsidRPr="00F67B77">
              <w:rPr>
                <w:rStyle w:val="Hyperlink"/>
                <w:noProof/>
              </w:rPr>
              <w:t>Contents</w:t>
            </w:r>
            <w:r w:rsidR="00782ADB">
              <w:rPr>
                <w:noProof/>
              </w:rPr>
              <w:tab/>
            </w:r>
            <w:r w:rsidR="00782ADB">
              <w:rPr>
                <w:noProof/>
              </w:rPr>
              <w:fldChar w:fldCharType="begin"/>
            </w:r>
            <w:r w:rsidR="00782ADB">
              <w:rPr>
                <w:noProof/>
              </w:rPr>
              <w:instrText xml:space="preserve"> PAGEREF _Toc231118227 \h </w:instrText>
            </w:r>
            <w:r w:rsidR="00782ADB">
              <w:rPr>
                <w:noProof/>
              </w:rPr>
            </w:r>
            <w:r w:rsidR="00782ADB">
              <w:rPr>
                <w:noProof/>
              </w:rPr>
              <w:fldChar w:fldCharType="separate"/>
            </w:r>
            <w:r w:rsidR="00782ADB">
              <w:rPr>
                <w:noProof/>
              </w:rPr>
              <w:t>2</w:t>
            </w:r>
            <w:r w:rsidR="00782ADB">
              <w:rPr>
                <w:noProof/>
              </w:rPr>
              <w:fldChar w:fldCharType="end"/>
            </w:r>
          </w:hyperlink>
        </w:p>
        <w:p w14:paraId="53A986BA" w14:textId="29B5C0FA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28" w:history="1">
            <w:r w:rsidRPr="00F67B77">
              <w:rPr>
                <w:rStyle w:val="Hyperlink"/>
                <w:noProof/>
              </w:rPr>
              <w:t>Before You Begin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A27ECA" w14:textId="20AA4D20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29" w:history="1">
            <w:r w:rsidRPr="00F67B77">
              <w:rPr>
                <w:rStyle w:val="Hyperlink"/>
                <w:noProof/>
              </w:rPr>
              <w:t>Part 0 - Five Words You Must Know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E6D077" w14:textId="5CA7512F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0" w:history="1">
            <w:r w:rsidRPr="00F67B77">
              <w:rPr>
                <w:rStyle w:val="Hyperlink"/>
                <w:noProof/>
              </w:rPr>
              <w:t>Part 1 - Create Your AWS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D85135" w14:textId="1E7DE0DE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1" w:history="1">
            <w:r w:rsidRPr="00F67B77">
              <w:rPr>
                <w:rStyle w:val="Hyperlink"/>
                <w:noProof/>
              </w:rPr>
              <w:t>Part 2 - Lock Down the Root Account (MFA)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B007EA" w14:textId="4D5F0E92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2" w:history="1">
            <w:r w:rsidRPr="00F67B77">
              <w:rPr>
                <w:rStyle w:val="Hyperlink"/>
                <w:noProof/>
              </w:rPr>
              <w:t>Part 3 - Turn On Billing Visibility (Root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2C758D" w14:textId="7FB03EC4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3" w:history="1">
            <w:r w:rsidRPr="00F67B77">
              <w:rPr>
                <w:rStyle w:val="Hyperlink"/>
                <w:noProof/>
              </w:rPr>
              <w:t>Part 4 - Create Your IAM User (Console + CLI)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A65805" w14:textId="63F2A1D6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4" w:history="1">
            <w:r w:rsidRPr="00F67B77">
              <w:rPr>
                <w:rStyle w:val="Hyperlink"/>
                <w:noProof/>
              </w:rPr>
              <w:t>Part 5 - Sign In as Your IAM User (Console / GUI)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8BA1B2" w14:textId="63E6D1EC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5" w:history="1">
            <w:r w:rsidRPr="00F67B77">
              <w:rPr>
                <w:rStyle w:val="Hyperlink"/>
                <w:noProof/>
              </w:rPr>
              <w:t>Part 6 - Install &amp; Configure the AWS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C6E707" w14:textId="6CCD9C42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6" w:history="1">
            <w:r w:rsidRPr="00F67B77">
              <w:rPr>
                <w:rStyle w:val="Hyperlink"/>
                <w:noProof/>
              </w:rPr>
              <w:t>Part 7 - Verify Everything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399EEAF" w14:textId="75FA84E7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7" w:history="1">
            <w:r w:rsidRPr="00F67B77">
              <w:rPr>
                <w:rStyle w:val="Hyperlink"/>
                <w:noProof/>
              </w:rPr>
              <w:t>Part 8 - Add a Cost Guardrail (Budget Alert)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665BB5" w14:textId="1D4828D3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8" w:history="1">
            <w:r w:rsidRPr="00F67B77">
              <w:rPr>
                <w:rStyle w:val="Hyperlink"/>
                <w:noProof/>
              </w:rPr>
              <w:t>Part 9 - Security Habits (Keep These Forever)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D90811" w14:textId="2CA331D7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39" w:history="1">
            <w:r w:rsidRPr="00F67B77">
              <w:rPr>
                <w:rStyle w:val="Hyperlink"/>
                <w:noProof/>
              </w:rPr>
              <w:t>Part 10 - Troubleshooting Common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1761CC" w14:textId="3CFDEE48" w:rsidR="00782ADB" w:rsidRDefault="00782AD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118240" w:history="1">
            <w:r w:rsidRPr="00F67B77">
              <w:rPr>
                <w:rStyle w:val="Hyperlink"/>
                <w:noProof/>
              </w:rPr>
              <w:t>You're Ready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_Toc231118240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0F9EFC" w14:textId="77777777" w:rsidR="005836F5" w:rsidRDefault="00000000">
          <w:r>
            <w:fldChar w:fldCharType="end"/>
          </w:r>
        </w:p>
      </w:sdtContent>
    </w:sdt>
    <w:p w14:paraId="6F52F526" w14:textId="77777777" w:rsidR="005836F5" w:rsidRDefault="00000000">
      <w:r>
        <w:br w:type="page"/>
      </w:r>
    </w:p>
    <w:p w14:paraId="5C939735" w14:textId="77777777" w:rsidR="005836F5" w:rsidRDefault="00000000">
      <w:pPr>
        <w:pStyle w:val="Heading1"/>
      </w:pPr>
      <w:bookmarkStart w:id="1" w:name="_Toc231118228"/>
      <w:r>
        <w:lastRenderedPageBreak/>
        <w:t>Before You Begin</w:t>
      </w:r>
      <w:bookmarkEnd w:id="1"/>
    </w:p>
    <w:p w14:paraId="251CB561" w14:textId="77777777" w:rsidR="005836F5" w:rsidRDefault="00000000">
      <w:pPr>
        <w:spacing w:after="120"/>
      </w:pPr>
      <w:r>
        <w:rPr>
          <w:b/>
          <w:bCs/>
        </w:rPr>
        <w:t xml:space="preserve">Who this is for: </w:t>
      </w:r>
      <w:r>
        <w:t>anyone who has never used AWS. By the end you will have an AWS account, a secure day-to-day login, and a working command line - everything needed to deploy the course project.</w:t>
      </w:r>
    </w:p>
    <w:p w14:paraId="59671E02" w14:textId="77777777" w:rsidR="005836F5" w:rsidRDefault="00000000">
      <w:pPr>
        <w:spacing w:after="120"/>
      </w:pPr>
      <w:r>
        <w:rPr>
          <w:b/>
          <w:bCs/>
        </w:rPr>
        <w:t xml:space="preserve">Time required: </w:t>
      </w:r>
      <w:r>
        <w:t xml:space="preserve">about 30-45 minutes. Do this </w:t>
      </w:r>
      <w:r>
        <w:rPr>
          <w:b/>
          <w:bCs/>
        </w:rPr>
        <w:t>before</w:t>
      </w:r>
      <w:r>
        <w:t xml:space="preserve"> class so we can start building immediately.</w:t>
      </w:r>
    </w:p>
    <w:p w14:paraId="63F70F69" w14:textId="77777777" w:rsidR="005836F5" w:rsidRDefault="00000000">
      <w:pPr>
        <w:spacing w:after="120"/>
      </w:pPr>
      <w:r>
        <w:rPr>
          <w:b/>
          <w:bCs/>
        </w:rPr>
        <w:t xml:space="preserve">What you need: </w:t>
      </w:r>
      <w:r>
        <w:t>an email address, a phone number, and a credit/debit card (AWS requires a card to verify your identity; the course stays on free / low-cost tiers).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70A8AA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496"/>
              <w:left w:val="single" w:sz="18" w:space="0" w:color="2E5496"/>
              <w:bottom w:val="single" w:sz="1" w:space="0" w:color="2E5496"/>
              <w:right w:val="single" w:sz="1" w:space="0" w:color="2E5496"/>
            </w:tcBorders>
            <w:shd w:val="clear" w:color="auto" w:fill="E8F1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8172370" w14:textId="77777777" w:rsidR="005836F5" w:rsidRDefault="00000000">
            <w:pPr>
              <w:spacing w:after="60"/>
            </w:pPr>
            <w:r>
              <w:rPr>
                <w:b/>
                <w:bCs/>
                <w:color w:val="2E5496"/>
                <w:sz w:val="18"/>
                <w:szCs w:val="18"/>
              </w:rPr>
              <w:t>THE BIG PICTURE</w:t>
            </w:r>
          </w:p>
          <w:p w14:paraId="4AB72F91" w14:textId="77777777" w:rsidR="005836F5" w:rsidRDefault="00000000">
            <w:r>
              <w:rPr>
                <w:b/>
                <w:bCs/>
              </w:rPr>
              <w:t xml:space="preserve">The one-sentence mental model. </w:t>
            </w:r>
            <w:r>
              <w:t xml:space="preserve">You create one all-powerful </w:t>
            </w:r>
            <w:r>
              <w:rPr>
                <w:b/>
                <w:bCs/>
              </w:rPr>
              <w:t>root</w:t>
            </w:r>
            <w:r>
              <w:t xml:space="preserve"> account (like the master key), immediately lock it away, and do </w:t>
            </w:r>
            <w:proofErr w:type="gramStart"/>
            <w:r>
              <w:t>all of</w:t>
            </w:r>
            <w:proofErr w:type="gramEnd"/>
            <w:r>
              <w:t xml:space="preserve"> your daily work through a safer </w:t>
            </w:r>
            <w:r>
              <w:rPr>
                <w:b/>
                <w:bCs/>
              </w:rPr>
              <w:t>IAM user</w:t>
            </w:r>
            <w:r>
              <w:t xml:space="preserve"> - which can sign in to the website (the </w:t>
            </w:r>
            <w:r>
              <w:rPr>
                <w:b/>
                <w:bCs/>
              </w:rPr>
              <w:t>Console / GUI</w:t>
            </w:r>
            <w:r>
              <w:t xml:space="preserve">) and run commands from your terminal (the </w:t>
            </w:r>
            <w:r>
              <w:rPr>
                <w:b/>
                <w:bCs/>
              </w:rPr>
              <w:t>CLI</w:t>
            </w:r>
            <w:r>
              <w:t>).</w:t>
            </w:r>
          </w:p>
        </w:tc>
      </w:tr>
    </w:tbl>
    <w:p w14:paraId="1193E01A" w14:textId="77777777" w:rsidR="005836F5" w:rsidRDefault="00000000">
      <w:pPr>
        <w:pStyle w:val="Heading1"/>
      </w:pPr>
      <w:bookmarkStart w:id="2" w:name="_Toc231118229"/>
      <w:r>
        <w:t>Part 0 - Five Words You Must Know</w:t>
      </w:r>
      <w:bookmarkEnd w:id="2"/>
    </w:p>
    <w:p w14:paraId="710901C3" w14:textId="77777777" w:rsidR="005836F5" w:rsidRDefault="00000000">
      <w:pPr>
        <w:spacing w:after="120"/>
      </w:pPr>
      <w:r>
        <w:t>Skim this once; it makes every later step obvious.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2124"/>
        <w:gridCol w:w="7192"/>
        <w:gridCol w:w="22"/>
      </w:tblGrid>
      <w:tr w:rsidR="005836F5" w14:paraId="4D8370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  <w:tblHeader/>
        </w:trPr>
        <w:tc>
          <w:tcPr>
            <w:tcW w:w="215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7826" w14:textId="77777777" w:rsidR="005836F5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0944" w14:textId="77777777" w:rsidR="005836F5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 in plain English</w:t>
            </w:r>
          </w:p>
        </w:tc>
      </w:tr>
      <w:tr w:rsidR="005836F5" w14:paraId="0634F2C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15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1CC60" w14:textId="77777777" w:rsidR="005836F5" w:rsidRDefault="00000000">
            <w:r>
              <w:rPr>
                <w:b/>
                <w:bCs/>
                <w:color w:val="000000"/>
                <w:sz w:val="20"/>
                <w:szCs w:val="20"/>
              </w:rPr>
              <w:t>Root account</w:t>
            </w:r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5AAA" w14:textId="77777777" w:rsidR="005836F5" w:rsidRDefault="00000000">
            <w:r>
              <w:rPr>
                <w:color w:val="000000"/>
                <w:sz w:val="20"/>
                <w:szCs w:val="20"/>
              </w:rPr>
              <w:t>The original owner of the AWS account, created with your email. It can do absolutely anything - including delete the whole account and change billing. Because it is so powerful, you use it almost never.</w:t>
            </w:r>
          </w:p>
        </w:tc>
      </w:tr>
      <w:tr w:rsidR="005836F5" w14:paraId="6EDE3CB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15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10B7" w14:textId="77777777" w:rsidR="005836F5" w:rsidRDefault="00000000">
            <w:r>
              <w:rPr>
                <w:b/>
                <w:bCs/>
                <w:color w:val="000000"/>
                <w:sz w:val="20"/>
                <w:szCs w:val="20"/>
              </w:rPr>
              <w:t>IAM user</w:t>
            </w:r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1472" w14:textId="77777777" w:rsidR="005836F5" w:rsidRDefault="00000000">
            <w:r>
              <w:rPr>
                <w:color w:val="000000"/>
                <w:sz w:val="20"/>
                <w:szCs w:val="20"/>
              </w:rPr>
              <w:t>A separate, named login you create for everyday work (e.g. your name, or ‘</w:t>
            </w:r>
            <w:proofErr w:type="spellStart"/>
            <w:r>
              <w:rPr>
                <w:color w:val="000000"/>
                <w:sz w:val="20"/>
                <w:szCs w:val="20"/>
              </w:rPr>
              <w:t>nawaloka</w:t>
            </w:r>
            <w:proofErr w:type="spellEnd"/>
            <w:r>
              <w:rPr>
                <w:color w:val="000000"/>
                <w:sz w:val="20"/>
                <w:szCs w:val="20"/>
              </w:rPr>
              <w:t>-agent’). You give it only the permissions it needs. This is what you sign in with day to day.</w:t>
            </w:r>
          </w:p>
        </w:tc>
      </w:tr>
      <w:tr w:rsidR="005836F5" w14:paraId="02B17D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15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45FD" w14:textId="77777777" w:rsidR="005836F5" w:rsidRDefault="00000000">
            <w:r>
              <w:rPr>
                <w:b/>
                <w:bCs/>
                <w:color w:val="000000"/>
                <w:sz w:val="20"/>
                <w:szCs w:val="20"/>
              </w:rPr>
              <w:t>Console (GUI)</w:t>
            </w:r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E622" w14:textId="77777777" w:rsidR="005836F5" w:rsidRDefault="00000000">
            <w:r>
              <w:rPr>
                <w:color w:val="000000"/>
                <w:sz w:val="20"/>
                <w:szCs w:val="20"/>
              </w:rPr>
              <w:t>The AWS website you click around in (console.aws.amazon.com). You log in with a username + password.</w:t>
            </w:r>
          </w:p>
        </w:tc>
      </w:tr>
      <w:tr w:rsidR="005836F5" w14:paraId="0A2683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15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54E41" w14:textId="77777777" w:rsidR="005836F5" w:rsidRDefault="00000000">
            <w:r>
              <w:rPr>
                <w:b/>
                <w:bCs/>
                <w:color w:val="000000"/>
                <w:sz w:val="20"/>
                <w:szCs w:val="20"/>
              </w:rPr>
              <w:t>CLI</w:t>
            </w:r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1265" w14:textId="77777777" w:rsidR="005836F5" w:rsidRDefault="00000000">
            <w:r>
              <w:rPr>
                <w:color w:val="000000"/>
                <w:sz w:val="20"/>
                <w:szCs w:val="20"/>
              </w:rPr>
              <w:t xml:space="preserve">The ‘Command Line Interface’ - you type commands in your terminal (e.g. </w:t>
            </w: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s3 ls). It logs in with an access key, not a password.</w:t>
            </w:r>
          </w:p>
        </w:tc>
      </w:tr>
      <w:tr w:rsidR="005836F5" w14:paraId="73FD755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215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257B" w14:textId="77777777" w:rsidR="005836F5" w:rsidRDefault="00000000">
            <w:r>
              <w:rPr>
                <w:b/>
                <w:bCs/>
                <w:color w:val="000000"/>
                <w:sz w:val="20"/>
                <w:szCs w:val="20"/>
              </w:rPr>
              <w:t>Region</w:t>
            </w:r>
          </w:p>
        </w:tc>
        <w:tc>
          <w:tcPr>
            <w:tcW w:w="72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48560" w14:textId="77777777" w:rsidR="005836F5" w:rsidRDefault="00000000">
            <w:r>
              <w:rPr>
                <w:color w:val="000000"/>
                <w:sz w:val="20"/>
                <w:szCs w:val="20"/>
              </w:rPr>
              <w:t>Which physical part of the world your resources live in. This course uses us-west-2 (Oregon). Always check the region selector (top-right of the console).</w:t>
            </w:r>
          </w:p>
        </w:tc>
      </w:tr>
      <w:tr w:rsidR="005836F5" w14:paraId="213C22B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3"/>
            <w:tcBorders>
              <w:top w:val="single" w:sz="1" w:space="0" w:color="BF8F00"/>
              <w:left w:val="single" w:sz="18" w:space="0" w:color="BF8F00"/>
              <w:bottom w:val="single" w:sz="1" w:space="0" w:color="BF8F00"/>
              <w:right w:val="single" w:sz="1" w:space="0" w:color="BF8F00"/>
            </w:tcBorders>
            <w:shd w:val="clear" w:color="auto" w:fill="FFF4CE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D8C582F" w14:textId="77777777" w:rsidR="005836F5" w:rsidRDefault="00000000">
            <w:pPr>
              <w:spacing w:after="60"/>
            </w:pPr>
            <w:r>
              <w:rPr>
                <w:b/>
                <w:bCs/>
                <w:color w:val="BF8F00"/>
                <w:sz w:val="18"/>
                <w:szCs w:val="18"/>
              </w:rPr>
              <w:t>DON'T MIX THESE UP</w:t>
            </w:r>
          </w:p>
          <w:p w14:paraId="6C1FF663" w14:textId="77777777" w:rsidR="005836F5" w:rsidRDefault="00000000">
            <w:r>
              <w:rPr>
                <w:b/>
                <w:bCs/>
              </w:rPr>
              <w:t xml:space="preserve">Password vs Access Key. </w:t>
            </w:r>
            <w:r>
              <w:t xml:space="preserve">The Console uses a </w:t>
            </w:r>
            <w:r>
              <w:rPr>
                <w:b/>
                <w:bCs/>
              </w:rPr>
              <w:t>password</w:t>
            </w:r>
            <w:r>
              <w:t xml:space="preserve"> (something you type). The CLI uses an </w:t>
            </w:r>
            <w:r>
              <w:rPr>
                <w:b/>
                <w:bCs/>
              </w:rPr>
              <w:t>access key</w:t>
            </w:r>
            <w:r>
              <w:t xml:space="preserve"> (a long ID + secret that programs use). They are two different credentials for the </w:t>
            </w:r>
            <w:r>
              <w:rPr>
                <w:b/>
                <w:bCs/>
              </w:rPr>
              <w:t>same</w:t>
            </w:r>
            <w:r>
              <w:t xml:space="preserve"> IAM user - you will create both.</w:t>
            </w:r>
          </w:p>
        </w:tc>
      </w:tr>
    </w:tbl>
    <w:p w14:paraId="1B0C656E" w14:textId="77777777" w:rsidR="005836F5" w:rsidRDefault="00000000">
      <w:r>
        <w:br w:type="page"/>
      </w:r>
    </w:p>
    <w:p w14:paraId="459BE11C" w14:textId="77777777" w:rsidR="005836F5" w:rsidRDefault="00000000">
      <w:pPr>
        <w:pStyle w:val="Heading1"/>
      </w:pPr>
      <w:bookmarkStart w:id="3" w:name="_Toc231118230"/>
      <w:r>
        <w:lastRenderedPageBreak/>
        <w:t>Part 1 - Create Your AWS Account</w:t>
      </w:r>
      <w:bookmarkEnd w:id="3"/>
    </w:p>
    <w:p w14:paraId="0817D933" w14:textId="77777777" w:rsidR="005836F5" w:rsidRDefault="00000000">
      <w:pPr>
        <w:spacing w:after="120"/>
      </w:pPr>
      <w:r>
        <w:t>Skip to Part 2 if you already have an AWS account.</w:t>
      </w:r>
    </w:p>
    <w:p w14:paraId="15F42DD5" w14:textId="77777777" w:rsidR="00583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b/>
          <w:bCs/>
        </w:rPr>
        <w:t>https://aws.amazon.com/</w:t>
      </w:r>
      <w:r>
        <w:t xml:space="preserve"> and click </w:t>
      </w:r>
      <w:r>
        <w:rPr>
          <w:b/>
          <w:bCs/>
        </w:rPr>
        <w:t>“Create an AWS Account”</w:t>
      </w:r>
      <w:r>
        <w:t xml:space="preserve"> (top-right).</w:t>
      </w:r>
    </w:p>
    <w:p w14:paraId="538EEF9D" w14:textId="77777777" w:rsidR="00583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Enter your </w:t>
      </w:r>
      <w:r>
        <w:rPr>
          <w:b/>
          <w:bCs/>
        </w:rPr>
        <w:t>email address</w:t>
      </w:r>
      <w:r>
        <w:t xml:space="preserve">, choose an </w:t>
      </w:r>
      <w:r>
        <w:rPr>
          <w:b/>
          <w:bCs/>
        </w:rPr>
        <w:t>AWS account name</w:t>
      </w:r>
      <w:r>
        <w:t xml:space="preserve"> (e.g. “Your Name - AEE”), and verify the email with the 6-digit code AWS sends you.</w:t>
      </w:r>
    </w:p>
    <w:p w14:paraId="2D8B2C75" w14:textId="77777777" w:rsidR="00583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Set the </w:t>
      </w:r>
      <w:r>
        <w:rPr>
          <w:b/>
          <w:bCs/>
        </w:rPr>
        <w:t>root user password</w:t>
      </w:r>
      <w:r>
        <w:t>. Use a strong, unique one and save it in a password manager.</w:t>
      </w:r>
    </w:p>
    <w:p w14:paraId="4F3556D9" w14:textId="77777777" w:rsidR="00583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Choose account type </w:t>
      </w:r>
      <w:r>
        <w:rPr>
          <w:b/>
          <w:bCs/>
        </w:rPr>
        <w:t>Personal</w:t>
      </w:r>
      <w:r>
        <w:t>, then fill in your name, phone, and address.</w:t>
      </w:r>
    </w:p>
    <w:p w14:paraId="4C51B493" w14:textId="77777777" w:rsidR="00583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Add a </w:t>
      </w:r>
      <w:r>
        <w:rPr>
          <w:b/>
          <w:bCs/>
        </w:rPr>
        <w:t>payment method</w:t>
      </w:r>
      <w:r>
        <w:t xml:space="preserve"> (credit/debit card). AWS may place a temporary ~$1 </w:t>
      </w:r>
      <w:proofErr w:type="spellStart"/>
      <w:r>
        <w:t>authorisation</w:t>
      </w:r>
      <w:proofErr w:type="spellEnd"/>
      <w:r>
        <w:t xml:space="preserve"> to verify the card - it is refunded.</w:t>
      </w:r>
    </w:p>
    <w:p w14:paraId="75893AE6" w14:textId="77777777" w:rsidR="00583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Complete </w:t>
      </w:r>
      <w:r>
        <w:rPr>
          <w:b/>
          <w:bCs/>
        </w:rPr>
        <w:t>phone/SMS verification</w:t>
      </w:r>
      <w:r>
        <w:t xml:space="preserve"> (enter the code AWS calls or texts you).</w:t>
      </w:r>
    </w:p>
    <w:p w14:paraId="2CA57F0B" w14:textId="77777777" w:rsidR="00583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Choose the </w:t>
      </w:r>
      <w:r>
        <w:rPr>
          <w:b/>
          <w:bCs/>
        </w:rPr>
        <w:t>Basic support plan - Free</w:t>
      </w:r>
      <w:r>
        <w:t>.</w:t>
      </w:r>
    </w:p>
    <w:p w14:paraId="64079BA4" w14:textId="77777777" w:rsidR="005836F5" w:rsidRDefault="00000000">
      <w:pPr>
        <w:pStyle w:val="ListParagraph"/>
        <w:numPr>
          <w:ilvl w:val="0"/>
          <w:numId w:val="2"/>
        </w:numPr>
        <w:spacing w:after="80"/>
      </w:pPr>
      <w:r>
        <w:t xml:space="preserve">Click </w:t>
      </w:r>
      <w:r>
        <w:rPr>
          <w:b/>
          <w:bCs/>
        </w:rPr>
        <w:t>“Go to the AWS Management Console.”</w:t>
      </w:r>
      <w:r>
        <w:t xml:space="preserve"> Your account is live.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434E86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8" w:space="0" w:color="548235"/>
              <w:bottom w:val="single" w:sz="1" w:space="0" w:color="548235"/>
              <w:right w:val="single" w:sz="1" w:space="0" w:color="548235"/>
            </w:tcBorders>
            <w:shd w:val="clear" w:color="auto" w:fill="E4ECD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12EAC9D5" w14:textId="77777777" w:rsidR="005836F5" w:rsidRDefault="00000000">
            <w:pPr>
              <w:spacing w:after="60"/>
            </w:pPr>
            <w:r>
              <w:rPr>
                <w:b/>
                <w:bCs/>
                <w:color w:val="548235"/>
                <w:sz w:val="18"/>
                <w:szCs w:val="18"/>
              </w:rPr>
              <w:t>REASSURANCE</w:t>
            </w:r>
          </w:p>
          <w:p w14:paraId="544DAF65" w14:textId="77777777" w:rsidR="005836F5" w:rsidRDefault="00000000">
            <w:r>
              <w:rPr>
                <w:b/>
                <w:bCs/>
              </w:rPr>
              <w:t xml:space="preserve">Card safety. </w:t>
            </w:r>
            <w:r>
              <w:t xml:space="preserve">You will not be charged for simply having an account. Real charges come only from resources you create - and Part 8 adds a budget </w:t>
            </w:r>
            <w:proofErr w:type="gramStart"/>
            <w:r>
              <w:t>alarm</w:t>
            </w:r>
            <w:proofErr w:type="gramEnd"/>
            <w:r>
              <w:t xml:space="preserve"> so nothing surprises you.</w:t>
            </w:r>
          </w:p>
        </w:tc>
      </w:tr>
    </w:tbl>
    <w:p w14:paraId="368395FC" w14:textId="77777777" w:rsidR="005836F5" w:rsidRDefault="00000000">
      <w:pPr>
        <w:pStyle w:val="Heading1"/>
      </w:pPr>
      <w:bookmarkStart w:id="4" w:name="_Toc231118231"/>
      <w:r>
        <w:t>Part 2 - Lock Down the Root Account (MFA)</w:t>
      </w:r>
      <w:bookmarkEnd w:id="4"/>
    </w:p>
    <w:p w14:paraId="711DC61A" w14:textId="77777777" w:rsidR="005836F5" w:rsidRDefault="00000000">
      <w:pPr>
        <w:spacing w:after="120"/>
      </w:pPr>
      <w:r>
        <w:rPr>
          <w:b/>
          <w:bCs/>
        </w:rPr>
        <w:t xml:space="preserve">Why: </w:t>
      </w:r>
      <w:r>
        <w:t xml:space="preserve">if someone steals your root </w:t>
      </w:r>
      <w:proofErr w:type="gramStart"/>
      <w:r>
        <w:t>login</w:t>
      </w:r>
      <w:proofErr w:type="gramEnd"/>
      <w:r>
        <w:t xml:space="preserve"> they own everything. Multi-Factor Authentication (MFA) means a thief also needs your phone. Do this now.</w:t>
      </w:r>
    </w:p>
    <w:p w14:paraId="1E45C052" w14:textId="77777777" w:rsidR="005836F5" w:rsidRDefault="00000000">
      <w:pPr>
        <w:pStyle w:val="ListParagraph"/>
        <w:numPr>
          <w:ilvl w:val="0"/>
          <w:numId w:val="3"/>
        </w:numPr>
        <w:spacing w:after="80"/>
      </w:pPr>
      <w:r>
        <w:t xml:space="preserve">Sign in as </w:t>
      </w:r>
      <w:r>
        <w:rPr>
          <w:b/>
          <w:bCs/>
        </w:rPr>
        <w:t>root</w:t>
      </w:r>
      <w:r>
        <w:t xml:space="preserve"> (the email you just used). In the top search bar type </w:t>
      </w:r>
      <w:r>
        <w:rPr>
          <w:rFonts w:ascii="Courier New" w:eastAsia="Courier New" w:hAnsi="Courier New" w:cs="Courier New"/>
          <w:sz w:val="19"/>
          <w:szCs w:val="19"/>
        </w:rPr>
        <w:t>IAM</w:t>
      </w:r>
      <w:r>
        <w:t xml:space="preserve"> and open the </w:t>
      </w:r>
      <w:r>
        <w:rPr>
          <w:b/>
          <w:bCs/>
        </w:rPr>
        <w:t>IAM</w:t>
      </w:r>
      <w:r>
        <w:t xml:space="preserve"> console.</w:t>
      </w:r>
    </w:p>
    <w:p w14:paraId="74EFBA6A" w14:textId="77777777" w:rsidR="005836F5" w:rsidRDefault="00000000">
      <w:pPr>
        <w:pStyle w:val="ListParagraph"/>
        <w:numPr>
          <w:ilvl w:val="0"/>
          <w:numId w:val="3"/>
        </w:numPr>
        <w:spacing w:after="80"/>
      </w:pPr>
      <w:r>
        <w:t xml:space="preserve">On the IAM dashboard you'll see a </w:t>
      </w:r>
      <w:r>
        <w:rPr>
          <w:b/>
          <w:bCs/>
        </w:rPr>
        <w:t>“Security recommendations”</w:t>
      </w:r>
      <w:r>
        <w:t xml:space="preserve"> box. Click </w:t>
      </w:r>
      <w:r>
        <w:rPr>
          <w:b/>
          <w:bCs/>
        </w:rPr>
        <w:t>“Add MFA”</w:t>
      </w:r>
      <w:r>
        <w:t xml:space="preserve"> for the root user. (Or: top-right account menu → </w:t>
      </w:r>
      <w:r>
        <w:rPr>
          <w:b/>
          <w:bCs/>
        </w:rPr>
        <w:t>Security credentials</w:t>
      </w:r>
      <w:r>
        <w:t>.)</w:t>
      </w:r>
    </w:p>
    <w:p w14:paraId="2BCF704A" w14:textId="77777777" w:rsidR="005836F5" w:rsidRDefault="00000000">
      <w:pPr>
        <w:pStyle w:val="ListParagraph"/>
        <w:numPr>
          <w:ilvl w:val="0"/>
          <w:numId w:val="3"/>
        </w:numPr>
        <w:spacing w:after="80"/>
      </w:pPr>
      <w:r>
        <w:t xml:space="preserve">Click </w:t>
      </w:r>
      <w:r>
        <w:rPr>
          <w:b/>
          <w:bCs/>
        </w:rPr>
        <w:t>“Assign MFA device”</w:t>
      </w:r>
      <w:r>
        <w:t xml:space="preserve">, choose </w:t>
      </w:r>
      <w:r>
        <w:rPr>
          <w:b/>
          <w:bCs/>
        </w:rPr>
        <w:t>Authenticator app</w:t>
      </w:r>
      <w:r>
        <w:t xml:space="preserve"> (e.g. Google Authenticator, Authy, 1Password).</w:t>
      </w:r>
    </w:p>
    <w:p w14:paraId="5013A36B" w14:textId="77777777" w:rsidR="005836F5" w:rsidRDefault="00000000">
      <w:pPr>
        <w:pStyle w:val="ListParagraph"/>
        <w:numPr>
          <w:ilvl w:val="0"/>
          <w:numId w:val="3"/>
        </w:numPr>
        <w:spacing w:after="80"/>
      </w:pPr>
      <w:r>
        <w:t xml:space="preserve">Scan the QR code with your phone app, type two consecutive 6-digit codes, and click </w:t>
      </w:r>
      <w:r>
        <w:rPr>
          <w:b/>
          <w:bCs/>
        </w:rPr>
        <w:t>“Add MFA.”</w:t>
      </w:r>
    </w:p>
    <w:p w14:paraId="1C71263A" w14:textId="77777777" w:rsidR="005836F5" w:rsidRDefault="00000000">
      <w:pPr>
        <w:pStyle w:val="ListParagraph"/>
        <w:numPr>
          <w:ilvl w:val="0"/>
          <w:numId w:val="3"/>
        </w:numPr>
        <w:spacing w:after="80"/>
      </w:pPr>
      <w:r>
        <w:t>Done. From now on, signing in as root requires the code from your phone.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20433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18" w:space="0" w:color="C00000"/>
              <w:bottom w:val="single" w:sz="1" w:space="0" w:color="C00000"/>
              <w:right w:val="single" w:sz="1" w:space="0" w:color="C00000"/>
            </w:tcBorders>
            <w:shd w:val="clear" w:color="auto" w:fill="FBE4E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3BD43731" w14:textId="77777777" w:rsidR="005836F5" w:rsidRDefault="00000000"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>REMEMBER</w:t>
            </w:r>
          </w:p>
          <w:p w14:paraId="57562E83" w14:textId="77777777" w:rsidR="005836F5" w:rsidRDefault="00000000">
            <w:r>
              <w:rPr>
                <w:b/>
                <w:bCs/>
              </w:rPr>
              <w:t xml:space="preserve">Golden rule. </w:t>
            </w:r>
            <w:r>
              <w:t xml:space="preserve">After this, </w:t>
            </w:r>
            <w:r>
              <w:rPr>
                <w:b/>
                <w:bCs/>
              </w:rPr>
              <w:t>do not use root again</w:t>
            </w:r>
            <w:r>
              <w:t xml:space="preserve"> except for the rare account-level tasks this guide calls out. All real work happens as the IAM user you create next.</w:t>
            </w:r>
          </w:p>
        </w:tc>
      </w:tr>
    </w:tbl>
    <w:p w14:paraId="4EAF04E8" w14:textId="77777777" w:rsidR="005836F5" w:rsidRDefault="00000000">
      <w:r>
        <w:br w:type="page"/>
      </w:r>
    </w:p>
    <w:p w14:paraId="2B5C0FE0" w14:textId="77777777" w:rsidR="005836F5" w:rsidRDefault="00000000">
      <w:pPr>
        <w:pStyle w:val="Heading1"/>
      </w:pPr>
      <w:bookmarkStart w:id="5" w:name="_Toc231118232"/>
      <w:r>
        <w:lastRenderedPageBreak/>
        <w:t>Part 3 - Turn On Billing Visibility (Root Only)</w:t>
      </w:r>
      <w:bookmarkEnd w:id="5"/>
    </w:p>
    <w:p w14:paraId="05D9C4D1" w14:textId="77777777" w:rsidR="005836F5" w:rsidRDefault="00000000">
      <w:pPr>
        <w:spacing w:after="120"/>
      </w:pPr>
      <w:r>
        <w:rPr>
          <w:b/>
          <w:bCs/>
        </w:rPr>
        <w:t xml:space="preserve">Why this matters: </w:t>
      </w:r>
      <w:r>
        <w:t xml:space="preserve">by default, IAM users - </w:t>
      </w:r>
      <w:r>
        <w:rPr>
          <w:b/>
          <w:bCs/>
        </w:rPr>
        <w:t>even admins</w:t>
      </w:r>
      <w:r>
        <w:t xml:space="preserve"> - get “Access Denied” on the Billing and Cost pages. This one switch fixes it, and only </w:t>
      </w:r>
      <w:r>
        <w:rPr>
          <w:b/>
          <w:bCs/>
        </w:rPr>
        <w:t>root</w:t>
      </w:r>
      <w:r>
        <w:t xml:space="preserve"> can flip it. Do it now while you're signed in as root.</w:t>
      </w:r>
    </w:p>
    <w:p w14:paraId="0E60417F" w14:textId="77777777" w:rsidR="005836F5" w:rsidRDefault="00000000">
      <w:pPr>
        <w:pStyle w:val="ListParagraph"/>
        <w:numPr>
          <w:ilvl w:val="0"/>
          <w:numId w:val="4"/>
        </w:numPr>
        <w:spacing w:after="80"/>
      </w:pPr>
      <w:r>
        <w:t xml:space="preserve">As </w:t>
      </w:r>
      <w:r>
        <w:rPr>
          <w:b/>
          <w:bCs/>
        </w:rPr>
        <w:t>root</w:t>
      </w:r>
      <w:r>
        <w:t xml:space="preserve">, click your </w:t>
      </w:r>
      <w:r>
        <w:rPr>
          <w:b/>
          <w:bCs/>
        </w:rPr>
        <w:t>account name</w:t>
      </w:r>
      <w:r>
        <w:t xml:space="preserve"> (top-right) → </w:t>
      </w:r>
      <w:r>
        <w:rPr>
          <w:b/>
          <w:bCs/>
        </w:rPr>
        <w:t>Account</w:t>
      </w:r>
      <w:r>
        <w:t>.</w:t>
      </w:r>
    </w:p>
    <w:p w14:paraId="1DBD6820" w14:textId="77777777" w:rsidR="005836F5" w:rsidRDefault="00000000">
      <w:pPr>
        <w:pStyle w:val="ListParagraph"/>
        <w:numPr>
          <w:ilvl w:val="0"/>
          <w:numId w:val="4"/>
        </w:numPr>
        <w:spacing w:after="80"/>
      </w:pPr>
      <w:r>
        <w:t xml:space="preserve">Scroll to </w:t>
      </w:r>
      <w:r>
        <w:rPr>
          <w:b/>
          <w:bCs/>
        </w:rPr>
        <w:t>“IAM user and role access to Billing information.”</w:t>
      </w:r>
      <w:r>
        <w:t xml:space="preserve"> Click </w:t>
      </w:r>
      <w:r>
        <w:rPr>
          <w:b/>
          <w:bCs/>
        </w:rPr>
        <w:t>Edit</w:t>
      </w:r>
      <w:r>
        <w:t>.</w:t>
      </w:r>
    </w:p>
    <w:p w14:paraId="065055F1" w14:textId="77777777" w:rsidR="005836F5" w:rsidRDefault="00000000">
      <w:pPr>
        <w:pStyle w:val="ListParagraph"/>
        <w:numPr>
          <w:ilvl w:val="0"/>
          <w:numId w:val="4"/>
        </w:numPr>
        <w:spacing w:after="80"/>
      </w:pPr>
      <w:r>
        <w:t xml:space="preserve">Tick </w:t>
      </w:r>
      <w:r>
        <w:rPr>
          <w:b/>
          <w:bCs/>
        </w:rPr>
        <w:t>“Activate IAM Access”</w:t>
      </w:r>
      <w:r>
        <w:t xml:space="preserve"> and click </w:t>
      </w:r>
      <w:r>
        <w:rPr>
          <w:b/>
          <w:bCs/>
        </w:rPr>
        <w:t>Update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0CBEF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8F00"/>
              <w:left w:val="single" w:sz="18" w:space="0" w:color="BF8F00"/>
              <w:bottom w:val="single" w:sz="1" w:space="0" w:color="BF8F00"/>
              <w:right w:val="single" w:sz="1" w:space="0" w:color="BF8F00"/>
            </w:tcBorders>
            <w:shd w:val="clear" w:color="auto" w:fill="FFF4CE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2FDA883" w14:textId="77777777" w:rsidR="005836F5" w:rsidRDefault="00000000">
            <w:pPr>
              <w:spacing w:after="60"/>
            </w:pPr>
            <w:r>
              <w:rPr>
                <w:b/>
                <w:bCs/>
                <w:color w:val="BF8F00"/>
                <w:sz w:val="18"/>
                <w:szCs w:val="18"/>
              </w:rPr>
              <w:t>COMMON GOTCHA</w:t>
            </w:r>
          </w:p>
          <w:p w14:paraId="683678A3" w14:textId="77777777" w:rsidR="005836F5" w:rsidRDefault="00000000">
            <w:r>
              <w:rPr>
                <w:b/>
                <w:bCs/>
              </w:rPr>
              <w:t xml:space="preserve">This is the fix for “I can't see the Cost dashboard.” </w:t>
            </w:r>
            <w:r>
              <w:t>Without it, your IAM user's billing pages are blank no matter what permissions it has.</w:t>
            </w:r>
          </w:p>
        </w:tc>
      </w:tr>
    </w:tbl>
    <w:p w14:paraId="152063FD" w14:textId="77777777" w:rsidR="005836F5" w:rsidRDefault="00000000">
      <w:pPr>
        <w:pStyle w:val="Heading1"/>
      </w:pPr>
      <w:bookmarkStart w:id="6" w:name="_Toc231118233"/>
      <w:r>
        <w:t>Part 4 - Create Your IAM User (Console + CLI)</w:t>
      </w:r>
      <w:bookmarkEnd w:id="6"/>
    </w:p>
    <w:p w14:paraId="16A89F8E" w14:textId="77777777" w:rsidR="005836F5" w:rsidRDefault="00000000">
      <w:pPr>
        <w:spacing w:after="120"/>
      </w:pPr>
      <w:r>
        <w:t xml:space="preserve">This creates the login you'll </w:t>
      </w:r>
      <w:proofErr w:type="gramStart"/>
      <w:r>
        <w:t>actually use</w:t>
      </w:r>
      <w:proofErr w:type="gramEnd"/>
      <w:r>
        <w:t xml:space="preserve">. We give it </w:t>
      </w:r>
      <w:r>
        <w:rPr>
          <w:b/>
          <w:bCs/>
        </w:rPr>
        <w:t>both</w:t>
      </w:r>
      <w:r>
        <w:t xml:space="preserve"> a Console password (for the website) and an access key (for the terminal).</w:t>
      </w:r>
    </w:p>
    <w:p w14:paraId="5DFDB85E" w14:textId="77777777" w:rsidR="005836F5" w:rsidRDefault="00000000">
      <w:pPr>
        <w:pStyle w:val="Heading2"/>
      </w:pPr>
      <w:r>
        <w:t>4A · Create the user and Console (GUI) access</w:t>
      </w:r>
    </w:p>
    <w:p w14:paraId="6996C750" w14:textId="77777777" w:rsidR="005836F5" w:rsidRDefault="00000000">
      <w:pPr>
        <w:pStyle w:val="ListParagraph"/>
        <w:numPr>
          <w:ilvl w:val="0"/>
          <w:numId w:val="5"/>
        </w:numPr>
        <w:spacing w:after="80"/>
      </w:pPr>
      <w:r>
        <w:t xml:space="preserve">In the search bar open </w:t>
      </w:r>
      <w:r>
        <w:rPr>
          <w:b/>
          <w:bCs/>
        </w:rPr>
        <w:t>IAM</w:t>
      </w:r>
      <w:r>
        <w:t xml:space="preserve"> → left menu </w:t>
      </w:r>
      <w:r>
        <w:rPr>
          <w:b/>
          <w:bCs/>
        </w:rPr>
        <w:t>Users</w:t>
      </w:r>
      <w:r>
        <w:t xml:space="preserve"> → </w:t>
      </w:r>
      <w:r>
        <w:rPr>
          <w:b/>
          <w:bCs/>
        </w:rPr>
        <w:t>“Create user.”</w:t>
      </w:r>
    </w:p>
    <w:p w14:paraId="586927BF" w14:textId="77777777" w:rsidR="005836F5" w:rsidRDefault="00000000">
      <w:pPr>
        <w:pStyle w:val="ListParagraph"/>
        <w:numPr>
          <w:ilvl w:val="0"/>
          <w:numId w:val="5"/>
        </w:numPr>
        <w:spacing w:after="80"/>
      </w:pPr>
      <w:r>
        <w:t xml:space="preserve">Enter a </w:t>
      </w:r>
      <w:proofErr w:type="gramStart"/>
      <w:r>
        <w:rPr>
          <w:b/>
          <w:bCs/>
        </w:rPr>
        <w:t>User name</w:t>
      </w:r>
      <w:proofErr w:type="gramEnd"/>
      <w:r>
        <w:t xml:space="preserve"> (e.g.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nawaloka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-agent</w:t>
      </w:r>
      <w:r>
        <w:t xml:space="preserve"> or your own name).</w:t>
      </w:r>
    </w:p>
    <w:p w14:paraId="5526A280" w14:textId="77777777" w:rsidR="005836F5" w:rsidRDefault="00000000">
      <w:pPr>
        <w:pStyle w:val="ListParagraph"/>
        <w:numPr>
          <w:ilvl w:val="0"/>
          <w:numId w:val="5"/>
        </w:numPr>
        <w:spacing w:after="80"/>
      </w:pPr>
      <w:r>
        <w:t xml:space="preserve">Tick </w:t>
      </w:r>
      <w:r>
        <w:rPr>
          <w:b/>
          <w:bCs/>
        </w:rPr>
        <w:t>“Provide user access to the AWS Management Console.”</w:t>
      </w:r>
    </w:p>
    <w:p w14:paraId="4634F9B7" w14:textId="77777777" w:rsidR="005836F5" w:rsidRDefault="00000000">
      <w:pPr>
        <w:pStyle w:val="ListParagraph"/>
        <w:numPr>
          <w:ilvl w:val="1"/>
          <w:numId w:val="5"/>
        </w:numPr>
        <w:spacing w:after="60"/>
      </w:pPr>
      <w:r>
        <w:t xml:space="preserve">Choose </w:t>
      </w:r>
      <w:r>
        <w:rPr>
          <w:b/>
          <w:bCs/>
        </w:rPr>
        <w:t>“I want to create an IAM user.”</w:t>
      </w:r>
    </w:p>
    <w:p w14:paraId="795CCCED" w14:textId="77777777" w:rsidR="005836F5" w:rsidRDefault="00000000">
      <w:pPr>
        <w:pStyle w:val="ListParagraph"/>
        <w:numPr>
          <w:ilvl w:val="1"/>
          <w:numId w:val="5"/>
        </w:numPr>
        <w:spacing w:after="60"/>
      </w:pPr>
      <w:r>
        <w:t xml:space="preserve">Console password: pick </w:t>
      </w:r>
      <w:r>
        <w:rPr>
          <w:b/>
          <w:bCs/>
        </w:rPr>
        <w:t>“Custom password”</w:t>
      </w:r>
      <w:r>
        <w:t xml:space="preserve"> and set one you'll remember (or use Autogenerated).</w:t>
      </w:r>
    </w:p>
    <w:p w14:paraId="782E8C11" w14:textId="77777777" w:rsidR="005836F5" w:rsidRDefault="00000000">
      <w:pPr>
        <w:pStyle w:val="ListParagraph"/>
        <w:numPr>
          <w:ilvl w:val="1"/>
          <w:numId w:val="5"/>
        </w:numPr>
        <w:spacing w:after="60"/>
      </w:pPr>
      <w:r>
        <w:t xml:space="preserve">Optionally </w:t>
      </w:r>
      <w:r>
        <w:rPr>
          <w:b/>
          <w:bCs/>
        </w:rPr>
        <w:t>untick</w:t>
      </w:r>
      <w:r>
        <w:t xml:space="preserve"> “Users must create a new password at next sign-in” to keep it simple.</w:t>
      </w:r>
    </w:p>
    <w:p w14:paraId="2CC05EA4" w14:textId="77777777" w:rsidR="005836F5" w:rsidRDefault="00000000">
      <w:pPr>
        <w:pStyle w:val="ListParagraph"/>
        <w:numPr>
          <w:ilvl w:val="0"/>
          <w:numId w:val="5"/>
        </w:numPr>
        <w:spacing w:after="80"/>
      </w:pPr>
      <w:r>
        <w:t xml:space="preserve">Click </w:t>
      </w:r>
      <w:r>
        <w:rPr>
          <w:b/>
          <w:bCs/>
        </w:rPr>
        <w:t>Next</w:t>
      </w:r>
      <w:r>
        <w:t xml:space="preserve"> to reach the permissions screen (continued in 4B).</w:t>
      </w:r>
    </w:p>
    <w:p w14:paraId="6AFB73CC" w14:textId="77777777" w:rsidR="005836F5" w:rsidRDefault="00000000">
      <w:pPr>
        <w:pStyle w:val="Heading2"/>
      </w:pPr>
      <w:r>
        <w:t>4B · Give it permissions</w:t>
      </w:r>
    </w:p>
    <w:p w14:paraId="4B96381E" w14:textId="77777777" w:rsidR="005836F5" w:rsidRDefault="00000000">
      <w:pPr>
        <w:pStyle w:val="ListParagraph"/>
        <w:numPr>
          <w:ilvl w:val="0"/>
          <w:numId w:val="6"/>
        </w:numPr>
        <w:spacing w:after="80"/>
      </w:pPr>
      <w:r>
        <w:t xml:space="preserve">On “Set permissions,” choose </w:t>
      </w:r>
      <w:r>
        <w:rPr>
          <w:b/>
          <w:bCs/>
        </w:rPr>
        <w:t>“Attach policies directly.”</w:t>
      </w:r>
    </w:p>
    <w:p w14:paraId="5CF3BD06" w14:textId="77777777" w:rsidR="005836F5" w:rsidRDefault="00000000">
      <w:pPr>
        <w:pStyle w:val="ListParagraph"/>
        <w:numPr>
          <w:ilvl w:val="0"/>
          <w:numId w:val="6"/>
        </w:numPr>
        <w:spacing w:after="80"/>
      </w:pPr>
      <w:r>
        <w:t xml:space="preserve">Search for </w:t>
      </w:r>
      <w:proofErr w:type="spellStart"/>
      <w:r>
        <w:rPr>
          <w:b/>
          <w:bCs/>
        </w:rPr>
        <w:t>AdministratorAccess</w:t>
      </w:r>
      <w:proofErr w:type="spellEnd"/>
      <w:r>
        <w:t xml:space="preserve"> and tick it.</w:t>
      </w:r>
    </w:p>
    <w:p w14:paraId="0DA77F20" w14:textId="77777777" w:rsidR="005836F5" w:rsidRDefault="00000000">
      <w:pPr>
        <w:pStyle w:val="ListParagraph"/>
        <w:numPr>
          <w:ilvl w:val="0"/>
          <w:numId w:val="6"/>
        </w:numPr>
        <w:spacing w:after="80"/>
      </w:pPr>
      <w:r>
        <w:t xml:space="preserve">Click </w:t>
      </w:r>
      <w:r>
        <w:rPr>
          <w:b/>
          <w:bCs/>
        </w:rPr>
        <w:t>Next</w:t>
      </w:r>
      <w:r>
        <w:t xml:space="preserve"> → </w:t>
      </w:r>
      <w:r>
        <w:rPr>
          <w:b/>
          <w:bCs/>
        </w:rPr>
        <w:t>“Create user.”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7C8D9C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496"/>
              <w:left w:val="single" w:sz="18" w:space="0" w:color="2E5496"/>
              <w:bottom w:val="single" w:sz="1" w:space="0" w:color="2E5496"/>
              <w:right w:val="single" w:sz="1" w:space="0" w:color="2E5496"/>
            </w:tcBorders>
            <w:shd w:val="clear" w:color="auto" w:fill="E8F1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6DC4B056" w14:textId="77777777" w:rsidR="005836F5" w:rsidRDefault="00000000">
            <w:pPr>
              <w:spacing w:after="60"/>
            </w:pPr>
            <w:r>
              <w:rPr>
                <w:b/>
                <w:bCs/>
                <w:color w:val="2E5496"/>
                <w:sz w:val="18"/>
                <w:szCs w:val="18"/>
              </w:rPr>
              <w:t>TEACHING NOTE</w:t>
            </w:r>
          </w:p>
          <w:p w14:paraId="2DADB88C" w14:textId="77777777" w:rsidR="005836F5" w:rsidRDefault="00000000">
            <w:r>
              <w:rPr>
                <w:b/>
                <w:bCs/>
              </w:rPr>
              <w:t xml:space="preserve">About </w:t>
            </w:r>
            <w:proofErr w:type="spellStart"/>
            <w:r>
              <w:rPr>
                <w:b/>
                <w:bCs/>
              </w:rPr>
              <w:t>AdministratorAccess</w:t>
            </w:r>
            <w:proofErr w:type="spellEnd"/>
            <w:r>
              <w:rPr>
                <w:b/>
                <w:bCs/>
              </w:rPr>
              <w:t xml:space="preserve">. </w:t>
            </w:r>
            <w:r>
              <w:t>It grants full power - perfect for learning so nothing blocks you. In a real job you'd grant only what's needed (least privilege). For this course it's a deliberate, accepted simplification.</w:t>
            </w:r>
          </w:p>
        </w:tc>
      </w:tr>
    </w:tbl>
    <w:p w14:paraId="5FBA3CA2" w14:textId="77777777" w:rsidR="005836F5" w:rsidRDefault="00000000">
      <w:pPr>
        <w:pStyle w:val="Heading2"/>
      </w:pPr>
      <w:r>
        <w:t>4C · Create the CLI access key</w:t>
      </w:r>
    </w:p>
    <w:p w14:paraId="06B4F40A" w14:textId="77777777" w:rsidR="005836F5" w:rsidRDefault="00000000">
      <w:pPr>
        <w:pStyle w:val="ListParagraph"/>
        <w:numPr>
          <w:ilvl w:val="0"/>
          <w:numId w:val="7"/>
        </w:numPr>
        <w:spacing w:after="80"/>
      </w:pPr>
      <w:r>
        <w:t xml:space="preserve">Open the user you just created → </w:t>
      </w:r>
      <w:r>
        <w:rPr>
          <w:b/>
          <w:bCs/>
        </w:rPr>
        <w:t>“Security credentials”</w:t>
      </w:r>
      <w:r>
        <w:t xml:space="preserve"> tab.</w:t>
      </w:r>
    </w:p>
    <w:p w14:paraId="6702C74C" w14:textId="77777777" w:rsidR="005836F5" w:rsidRDefault="00000000">
      <w:pPr>
        <w:pStyle w:val="ListParagraph"/>
        <w:numPr>
          <w:ilvl w:val="0"/>
          <w:numId w:val="7"/>
        </w:numPr>
        <w:spacing w:after="80"/>
      </w:pPr>
      <w:r>
        <w:t xml:space="preserve">Scroll to </w:t>
      </w:r>
      <w:r>
        <w:rPr>
          <w:b/>
          <w:bCs/>
        </w:rPr>
        <w:t>“Access keys”</w:t>
      </w:r>
      <w:r>
        <w:t xml:space="preserve"> → </w:t>
      </w:r>
      <w:r>
        <w:rPr>
          <w:b/>
          <w:bCs/>
        </w:rPr>
        <w:t>“Create access key.”</w:t>
      </w:r>
    </w:p>
    <w:p w14:paraId="70A49A21" w14:textId="77777777" w:rsidR="005836F5" w:rsidRDefault="00000000">
      <w:pPr>
        <w:pStyle w:val="ListParagraph"/>
        <w:numPr>
          <w:ilvl w:val="0"/>
          <w:numId w:val="7"/>
        </w:numPr>
        <w:spacing w:after="80"/>
      </w:pPr>
      <w:r>
        <w:t xml:space="preserve">Choose use case </w:t>
      </w:r>
      <w:r>
        <w:rPr>
          <w:b/>
          <w:bCs/>
        </w:rPr>
        <w:t>“Command Line Interface (CLI),”</w:t>
      </w:r>
      <w:r>
        <w:t xml:space="preserve"> tick the confirmation box, click </w:t>
      </w:r>
      <w:r>
        <w:rPr>
          <w:b/>
          <w:bCs/>
        </w:rPr>
        <w:t>Next</w:t>
      </w:r>
      <w:r>
        <w:t xml:space="preserve"> then </w:t>
      </w:r>
      <w:r>
        <w:rPr>
          <w:b/>
          <w:bCs/>
        </w:rPr>
        <w:t>“Create access key.”</w:t>
      </w:r>
    </w:p>
    <w:p w14:paraId="75B9D6ED" w14:textId="77777777" w:rsidR="005836F5" w:rsidRDefault="00000000">
      <w:pPr>
        <w:pStyle w:val="ListParagraph"/>
        <w:numPr>
          <w:ilvl w:val="0"/>
          <w:numId w:val="7"/>
        </w:numPr>
        <w:spacing w:after="80"/>
      </w:pPr>
      <w:r>
        <w:lastRenderedPageBreak/>
        <w:t xml:space="preserve">Click </w:t>
      </w:r>
      <w:r>
        <w:rPr>
          <w:b/>
          <w:bCs/>
        </w:rPr>
        <w:t>“Download .csv file.”</w:t>
      </w:r>
      <w:r>
        <w:t xml:space="preserve"> This holds the </w:t>
      </w:r>
      <w:r>
        <w:rPr>
          <w:b/>
          <w:bCs/>
        </w:rPr>
        <w:t>Access key ID</w:t>
      </w:r>
      <w:r>
        <w:t xml:space="preserve"> and </w:t>
      </w:r>
      <w:r>
        <w:rPr>
          <w:b/>
          <w:bCs/>
        </w:rPr>
        <w:t>Secret access key</w:t>
      </w:r>
      <w:r>
        <w:t xml:space="preserve"> - you'll need them in Part 6.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179BB3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00000"/>
              <w:left w:val="single" w:sz="18" w:space="0" w:color="C00000"/>
              <w:bottom w:val="single" w:sz="1" w:space="0" w:color="C00000"/>
              <w:right w:val="single" w:sz="1" w:space="0" w:color="C00000"/>
            </w:tcBorders>
            <w:shd w:val="clear" w:color="auto" w:fill="FBE4E4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577345C" w14:textId="77777777" w:rsidR="005836F5" w:rsidRDefault="00000000">
            <w:pPr>
              <w:spacing w:after="60"/>
            </w:pPr>
            <w:r>
              <w:rPr>
                <w:b/>
                <w:bCs/>
                <w:color w:val="C00000"/>
                <w:sz w:val="18"/>
                <w:szCs w:val="18"/>
              </w:rPr>
              <w:t>CRITICAL - SECRETS</w:t>
            </w:r>
          </w:p>
          <w:p w14:paraId="7920ADC5" w14:textId="77777777" w:rsidR="005836F5" w:rsidRDefault="00000000">
            <w:pPr>
              <w:spacing w:after="60"/>
            </w:pPr>
            <w:r>
              <w:rPr>
                <w:b/>
                <w:bCs/>
              </w:rPr>
              <w:t xml:space="preserve">You see the secret key ONCE. </w:t>
            </w:r>
            <w:r>
              <w:t>Download the .csv now and keep it safe. If you lose it, you simply delete that key and create a new one - no harm done.</w:t>
            </w:r>
          </w:p>
          <w:p w14:paraId="75B7649C" w14:textId="77777777" w:rsidR="005836F5" w:rsidRDefault="00000000">
            <w:r>
              <w:rPr>
                <w:b/>
                <w:bCs/>
              </w:rPr>
              <w:t xml:space="preserve">Never share or commit it. </w:t>
            </w:r>
            <w:r>
              <w:t>Treat access keys like passwords: never paste them into chat, email, screenshots, or Git.</w:t>
            </w:r>
          </w:p>
        </w:tc>
      </w:tr>
    </w:tbl>
    <w:p w14:paraId="4B3789F7" w14:textId="77777777" w:rsidR="005836F5" w:rsidRDefault="00000000">
      <w:r>
        <w:br w:type="page"/>
      </w:r>
    </w:p>
    <w:p w14:paraId="2CB4B707" w14:textId="77777777" w:rsidR="005836F5" w:rsidRDefault="00000000">
      <w:pPr>
        <w:pStyle w:val="Heading1"/>
      </w:pPr>
      <w:bookmarkStart w:id="7" w:name="_Toc231118234"/>
      <w:r>
        <w:lastRenderedPageBreak/>
        <w:t>Part 5 - Sign In as Your IAM User (Console / GUI)</w:t>
      </w:r>
      <w:bookmarkEnd w:id="7"/>
    </w:p>
    <w:p w14:paraId="2BDE4968" w14:textId="77777777" w:rsidR="005836F5" w:rsidRDefault="00000000">
      <w:pPr>
        <w:spacing w:after="120"/>
      </w:pPr>
      <w:r>
        <w:t>IAM users sign in at a different URL than root. Let's make it friendly and bookmark it.</w:t>
      </w:r>
    </w:p>
    <w:p w14:paraId="09B2E7A9" w14:textId="77777777" w:rsidR="005836F5" w:rsidRDefault="00000000">
      <w:pPr>
        <w:pStyle w:val="ListParagraph"/>
        <w:numPr>
          <w:ilvl w:val="0"/>
          <w:numId w:val="8"/>
        </w:numPr>
        <w:spacing w:after="80"/>
      </w:pPr>
      <w:r>
        <w:t xml:space="preserve">(Optional, nicer URL) As root or admin, open </w:t>
      </w:r>
      <w:r>
        <w:rPr>
          <w:b/>
          <w:bCs/>
        </w:rPr>
        <w:t>IAM</w:t>
      </w:r>
      <w:r>
        <w:t xml:space="preserve"> → dashboard. Under </w:t>
      </w:r>
      <w:r>
        <w:rPr>
          <w:b/>
          <w:bCs/>
        </w:rPr>
        <w:t>“AWS Account”</w:t>
      </w:r>
      <w:r>
        <w:t xml:space="preserve"> find </w:t>
      </w:r>
      <w:r>
        <w:rPr>
          <w:b/>
          <w:bCs/>
        </w:rPr>
        <w:t>“Account Alias”</w:t>
      </w:r>
      <w:r>
        <w:t xml:space="preserve"> → </w:t>
      </w:r>
      <w:r>
        <w:rPr>
          <w:b/>
          <w:bCs/>
        </w:rPr>
        <w:t>Create</w:t>
      </w:r>
      <w:r>
        <w:t xml:space="preserve"> → set something memorable like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aee-yourname</w:t>
      </w:r>
      <w:proofErr w:type="spellEnd"/>
      <w:r>
        <w:t>.</w:t>
      </w:r>
    </w:p>
    <w:p w14:paraId="2F6DFFCF" w14:textId="77777777" w:rsidR="005836F5" w:rsidRDefault="00000000">
      <w:pPr>
        <w:pStyle w:val="ListParagraph"/>
        <w:numPr>
          <w:ilvl w:val="0"/>
          <w:numId w:val="8"/>
        </w:numPr>
        <w:spacing w:after="80"/>
      </w:pPr>
      <w:r>
        <w:t xml:space="preserve">Your IAM sign-in URL is now </w:t>
      </w:r>
      <w:r>
        <w:rPr>
          <w:b/>
          <w:bCs/>
        </w:rPr>
        <w:t>https://&lt;alias</w:t>
      </w:r>
      <w:proofErr w:type="gramStart"/>
      <w:r>
        <w:rPr>
          <w:b/>
          <w:bCs/>
        </w:rPr>
        <w:t>&gt;.signin.aws.amazon.com</w:t>
      </w:r>
      <w:proofErr w:type="gramEnd"/>
      <w:r>
        <w:rPr>
          <w:b/>
          <w:bCs/>
        </w:rPr>
        <w:t>/console</w:t>
      </w:r>
      <w:r>
        <w:t xml:space="preserve"> (or https://&lt;account-id</w:t>
      </w:r>
      <w:proofErr w:type="gramStart"/>
      <w:r>
        <w:t>&gt;.signin.aws.amazon.com</w:t>
      </w:r>
      <w:proofErr w:type="gramEnd"/>
      <w:r>
        <w:t xml:space="preserve">/console). </w:t>
      </w:r>
      <w:r>
        <w:rPr>
          <w:b/>
          <w:bCs/>
        </w:rPr>
        <w:t>Bookmark it.</w:t>
      </w:r>
    </w:p>
    <w:p w14:paraId="29FB71A1" w14:textId="77777777" w:rsidR="005836F5" w:rsidRDefault="00000000">
      <w:pPr>
        <w:pStyle w:val="ListParagraph"/>
        <w:numPr>
          <w:ilvl w:val="0"/>
          <w:numId w:val="8"/>
        </w:numPr>
        <w:spacing w:after="80"/>
      </w:pPr>
      <w:r>
        <w:t xml:space="preserve">Sign out of root. Open that URL and log in with your </w:t>
      </w:r>
      <w:r>
        <w:rPr>
          <w:b/>
          <w:bCs/>
        </w:rPr>
        <w:t xml:space="preserve">IAM </w:t>
      </w:r>
      <w:proofErr w:type="gramStart"/>
      <w:r>
        <w:rPr>
          <w:b/>
          <w:bCs/>
        </w:rPr>
        <w:t>user name</w:t>
      </w:r>
      <w:proofErr w:type="gramEnd"/>
      <w:r>
        <w:rPr>
          <w:b/>
          <w:bCs/>
        </w:rPr>
        <w:t xml:space="preserve"> + Console password</w:t>
      </w:r>
      <w:r>
        <w:t xml:space="preserve"> from Part 4A.</w:t>
      </w:r>
    </w:p>
    <w:p w14:paraId="2E4307A1" w14:textId="77777777" w:rsidR="005836F5" w:rsidRDefault="00000000">
      <w:pPr>
        <w:pStyle w:val="ListParagraph"/>
        <w:numPr>
          <w:ilvl w:val="0"/>
          <w:numId w:val="8"/>
        </w:numPr>
        <w:spacing w:after="80"/>
      </w:pPr>
      <w:r>
        <w:t xml:space="preserve">Top-right, set the </w:t>
      </w:r>
      <w:r>
        <w:rPr>
          <w:b/>
          <w:bCs/>
        </w:rPr>
        <w:t>Region</w:t>
      </w:r>
      <w:r>
        <w:t xml:space="preserve"> selector to </w:t>
      </w:r>
      <w:r>
        <w:rPr>
          <w:b/>
          <w:bCs/>
        </w:rPr>
        <w:t>“US West (Oregon) us-west-2.”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22A341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8" w:space="0" w:color="548235"/>
              <w:bottom w:val="single" w:sz="1" w:space="0" w:color="548235"/>
              <w:right w:val="single" w:sz="1" w:space="0" w:color="548235"/>
            </w:tcBorders>
            <w:shd w:val="clear" w:color="auto" w:fill="E4ECD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5C8872AB" w14:textId="77777777" w:rsidR="005836F5" w:rsidRDefault="00000000">
            <w:pPr>
              <w:spacing w:after="60"/>
            </w:pPr>
            <w:r>
              <w:rPr>
                <w:b/>
                <w:bCs/>
                <w:color w:val="548235"/>
                <w:sz w:val="18"/>
                <w:szCs w:val="18"/>
              </w:rPr>
              <w:t>QUICK CHECK</w:t>
            </w:r>
          </w:p>
          <w:p w14:paraId="79A3F963" w14:textId="77777777" w:rsidR="005836F5" w:rsidRDefault="00000000">
            <w:r>
              <w:rPr>
                <w:b/>
                <w:bCs/>
              </w:rPr>
              <w:t xml:space="preserve">How to tell who you're logged in as. </w:t>
            </w:r>
            <w:r>
              <w:t xml:space="preserve">Click the top-right name. Root shows your account email; an IAM user shows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username @ account-id</w:t>
            </w:r>
            <w:r>
              <w:t>. For daily work it should always be the IAM user.</w:t>
            </w:r>
          </w:p>
        </w:tc>
      </w:tr>
    </w:tbl>
    <w:p w14:paraId="6C0373C0" w14:textId="77777777" w:rsidR="005836F5" w:rsidRDefault="00000000">
      <w:pPr>
        <w:pStyle w:val="Heading1"/>
      </w:pPr>
      <w:bookmarkStart w:id="8" w:name="_Toc231118235"/>
      <w:r>
        <w:t>Part 6 - Install &amp; Configure the AWS CLI</w:t>
      </w:r>
      <w:bookmarkEnd w:id="8"/>
    </w:p>
    <w:p w14:paraId="5B7C7965" w14:textId="77777777" w:rsidR="005836F5" w:rsidRDefault="00000000">
      <w:pPr>
        <w:pStyle w:val="Heading2"/>
      </w:pPr>
      <w:r>
        <w:t>6A · Install the CLI</w:t>
      </w:r>
    </w:p>
    <w:p w14:paraId="514A0011" w14:textId="77777777" w:rsidR="005836F5" w:rsidRDefault="00000000">
      <w:pPr>
        <w:spacing w:after="120"/>
      </w:pPr>
      <w:r>
        <w:rPr>
          <w:b/>
          <w:bCs/>
        </w:rPr>
        <w:t>macOS</w:t>
      </w:r>
      <w:r>
        <w:t xml:space="preserve"> (with Homebrew):</w:t>
      </w:r>
    </w:p>
    <w:p w14:paraId="1EF166FE" w14:textId="77777777" w:rsidR="005836F5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brew install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awscli</w:t>
      </w:r>
      <w:proofErr w:type="spellEnd"/>
    </w:p>
    <w:p w14:paraId="2E08D772" w14:textId="77777777" w:rsidR="005836F5" w:rsidRDefault="00000000">
      <w:pPr>
        <w:spacing w:after="120"/>
      </w:pPr>
      <w:r>
        <w:rPr>
          <w:b/>
          <w:bCs/>
        </w:rPr>
        <w:t>macOS / Windows / Linux</w:t>
      </w:r>
      <w:r>
        <w:t xml:space="preserve"> (official installer): follow https://aws.amazon.com/cli/ - download and run the installer for your OS.</w:t>
      </w:r>
    </w:p>
    <w:p w14:paraId="243DFA98" w14:textId="77777777" w:rsidR="005836F5" w:rsidRDefault="00000000">
      <w:pPr>
        <w:spacing w:after="120"/>
      </w:pPr>
      <w:r>
        <w:t>Verify it's installed:</w:t>
      </w:r>
    </w:p>
    <w:p w14:paraId="78C36C50" w14:textId="77777777" w:rsidR="005836F5" w:rsidRDefault="00000000">
      <w:pPr>
        <w:shd w:val="clear" w:color="auto" w:fill="F3F4F6"/>
        <w:spacing w:after="20"/>
        <w:ind w:left="180"/>
      </w:pP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--version</w:t>
      </w:r>
    </w:p>
    <w:p w14:paraId="7C1F23C2" w14:textId="77777777" w:rsidR="005836F5" w:rsidRDefault="00000000">
      <w:pPr>
        <w:spacing w:after="120"/>
      </w:pPr>
      <w:r>
        <w:t xml:space="preserve">You should see something like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aws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-cli/2.x.x ...</w:t>
      </w:r>
      <w:r>
        <w:t>.</w:t>
      </w:r>
    </w:p>
    <w:p w14:paraId="51ABBC7E" w14:textId="77777777" w:rsidR="005836F5" w:rsidRDefault="00000000">
      <w:pPr>
        <w:pStyle w:val="Heading2"/>
      </w:pPr>
      <w:r>
        <w:t>6B · Configure your credentials</w:t>
      </w:r>
    </w:p>
    <w:p w14:paraId="446B00B8" w14:textId="77777777" w:rsidR="005836F5" w:rsidRDefault="00000000">
      <w:pPr>
        <w:spacing w:after="120"/>
      </w:pPr>
      <w:r>
        <w:t>Run this and paste the values from the .csv you downloaded in Part 4C:</w:t>
      </w:r>
    </w:p>
    <w:p w14:paraId="58076F9B" w14:textId="77777777" w:rsidR="005836F5" w:rsidRDefault="00000000">
      <w:pPr>
        <w:shd w:val="clear" w:color="auto" w:fill="F3F4F6"/>
        <w:spacing w:after="20"/>
        <w:ind w:left="180"/>
      </w:pP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configure --profile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nawaloka</w:t>
      </w:r>
      <w:proofErr w:type="spellEnd"/>
    </w:p>
    <w:p w14:paraId="30516234" w14:textId="77777777" w:rsidR="005836F5" w:rsidRDefault="00000000">
      <w:pPr>
        <w:spacing w:after="120"/>
      </w:pPr>
      <w:r>
        <w:t>It will ask four things:</w:t>
      </w:r>
    </w:p>
    <w:p w14:paraId="3D313703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AWS Access Key ID</w:t>
      </w:r>
      <w:r>
        <w:t xml:space="preserve"> - from the .csv</w:t>
      </w:r>
    </w:p>
    <w:p w14:paraId="24184AEE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AWS Secret Access Key</w:t>
      </w:r>
      <w:r>
        <w:t xml:space="preserve"> - from the .csv</w:t>
      </w:r>
    </w:p>
    <w:p w14:paraId="52FF41F5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Default region name</w:t>
      </w:r>
      <w:r>
        <w:t xml:space="preserve"> - type </w:t>
      </w:r>
      <w:r>
        <w:rPr>
          <w:rFonts w:ascii="Courier New" w:eastAsia="Courier New" w:hAnsi="Courier New" w:cs="Courier New"/>
          <w:sz w:val="19"/>
          <w:szCs w:val="19"/>
        </w:rPr>
        <w:t>us-west-2</w:t>
      </w:r>
    </w:p>
    <w:p w14:paraId="2592485F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Default output format</w:t>
      </w:r>
      <w:r>
        <w:t xml:space="preserve"> - type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json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3E67C8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5496"/>
              <w:left w:val="single" w:sz="18" w:space="0" w:color="2E5496"/>
              <w:bottom w:val="single" w:sz="1" w:space="0" w:color="2E5496"/>
              <w:right w:val="single" w:sz="1" w:space="0" w:color="2E5496"/>
            </w:tcBorders>
            <w:shd w:val="clear" w:color="auto" w:fill="E8F1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77EF1B5B" w14:textId="77777777" w:rsidR="005836F5" w:rsidRDefault="00000000">
            <w:pPr>
              <w:spacing w:after="60"/>
            </w:pPr>
            <w:r>
              <w:rPr>
                <w:b/>
                <w:bCs/>
                <w:color w:val="2E5496"/>
                <w:sz w:val="18"/>
                <w:szCs w:val="18"/>
              </w:rPr>
              <w:t>TIP</w:t>
            </w:r>
          </w:p>
          <w:p w14:paraId="2AF970C4" w14:textId="77777777" w:rsidR="005836F5" w:rsidRDefault="00000000">
            <w:r>
              <w:rPr>
                <w:b/>
                <w:bCs/>
              </w:rPr>
              <w:t xml:space="preserve">Why “--profile </w:t>
            </w:r>
            <w:proofErr w:type="spellStart"/>
            <w:r>
              <w:rPr>
                <w:b/>
                <w:bCs/>
              </w:rPr>
              <w:t>nawaloka</w:t>
            </w:r>
            <w:proofErr w:type="spellEnd"/>
            <w:r>
              <w:rPr>
                <w:b/>
                <w:bCs/>
              </w:rPr>
              <w:t xml:space="preserve">”? </w:t>
            </w:r>
            <w:r>
              <w:t xml:space="preserve">A profile is a named set of credentials. Using one keeps this course's account separate from any other AWS account you might add later. You then add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--profile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nawaloka</w:t>
            </w:r>
            <w:proofErr w:type="spellEnd"/>
            <w:r>
              <w:t xml:space="preserve"> to </w:t>
            </w:r>
            <w:proofErr w:type="gramStart"/>
            <w:r>
              <w:t>commands, or</w:t>
            </w:r>
            <w:proofErr w:type="gramEnd"/>
            <w:r>
              <w:t xml:space="preserve"> set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export AWS_PROFILE=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nawaloka</w:t>
            </w:r>
            <w:proofErr w:type="spellEnd"/>
            <w:r>
              <w:t xml:space="preserve"> once per terminal.</w:t>
            </w:r>
          </w:p>
        </w:tc>
      </w:tr>
    </w:tbl>
    <w:p w14:paraId="2E8A548A" w14:textId="77777777" w:rsidR="005836F5" w:rsidRDefault="00000000">
      <w:pPr>
        <w:pStyle w:val="Heading1"/>
      </w:pPr>
      <w:bookmarkStart w:id="9" w:name="_Toc231118236"/>
      <w:r>
        <w:t>Part 7 - Verify Everything Works</w:t>
      </w:r>
      <w:bookmarkEnd w:id="9"/>
    </w:p>
    <w:p w14:paraId="0BD9F4BF" w14:textId="77777777" w:rsidR="005836F5" w:rsidRDefault="00000000">
      <w:pPr>
        <w:spacing w:after="120"/>
      </w:pPr>
      <w:r>
        <w:t>Confirm the CLI is talking to AWS as your IAM user:</w:t>
      </w:r>
    </w:p>
    <w:p w14:paraId="438F0938" w14:textId="77777777" w:rsidR="005836F5" w:rsidRDefault="00000000">
      <w:pPr>
        <w:shd w:val="clear" w:color="auto" w:fill="F3F4F6"/>
        <w:spacing w:after="20"/>
        <w:ind w:left="180"/>
      </w:pP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lastRenderedPageBreak/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sts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get-caller-identity --profile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nawaloka</w:t>
      </w:r>
      <w:proofErr w:type="spellEnd"/>
    </w:p>
    <w:p w14:paraId="61618E45" w14:textId="77777777" w:rsidR="005836F5" w:rsidRDefault="00000000">
      <w:pPr>
        <w:spacing w:after="120"/>
      </w:pPr>
      <w:r>
        <w:t>Expected output (your IDs will differ):</w:t>
      </w:r>
    </w:p>
    <w:p w14:paraId="769BE09A" w14:textId="77777777" w:rsidR="005836F5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>{</w:t>
      </w:r>
    </w:p>
    <w:p w14:paraId="55047798" w14:textId="77777777" w:rsidR="005836F5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>": "AIDA....",</w:t>
      </w:r>
    </w:p>
    <w:p w14:paraId="276CE19B" w14:textId="77777777" w:rsidR="005836F5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 "Account": "310485117018",</w:t>
      </w:r>
    </w:p>
    <w:p w14:paraId="1717B38E" w14:textId="77777777" w:rsidR="005836F5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 "Arn": "</w:t>
      </w:r>
      <w:proofErr w:type="spellStart"/>
      <w:proofErr w:type="gramStart"/>
      <w:r>
        <w:rPr>
          <w:rFonts w:ascii="Courier New" w:eastAsia="Courier New" w:hAnsi="Courier New" w:cs="Courier New"/>
          <w:color w:val="1A2B45"/>
          <w:sz w:val="18"/>
          <w:szCs w:val="18"/>
        </w:rPr>
        <w:t>arn:aws</w:t>
      </w:r>
      <w:proofErr w:type="gramEnd"/>
      <w:r>
        <w:rPr>
          <w:rFonts w:ascii="Courier New" w:eastAsia="Courier New" w:hAnsi="Courier New" w:cs="Courier New"/>
          <w:color w:val="1A2B45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1A2B45"/>
          <w:sz w:val="18"/>
          <w:szCs w:val="18"/>
        </w:rPr>
        <w:t>iam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>::</w:t>
      </w:r>
      <w:proofErr w:type="gramEnd"/>
      <w:r>
        <w:rPr>
          <w:rFonts w:ascii="Courier New" w:eastAsia="Courier New" w:hAnsi="Courier New" w:cs="Courier New"/>
          <w:color w:val="1A2B45"/>
          <w:sz w:val="18"/>
          <w:szCs w:val="18"/>
        </w:rPr>
        <w:t>310485117018:user/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nawaloka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>-agent"</w:t>
      </w:r>
    </w:p>
    <w:p w14:paraId="03500390" w14:textId="77777777" w:rsidR="005836F5" w:rsidRDefault="00000000">
      <w:pPr>
        <w:shd w:val="clear" w:color="auto" w:fill="F3F4F6"/>
        <w:spacing w:after="20"/>
        <w:ind w:left="180"/>
      </w:pPr>
      <w:r>
        <w:rPr>
          <w:rFonts w:ascii="Courier New" w:eastAsia="Courier New" w:hAnsi="Courier New" w:cs="Courier New"/>
          <w:color w:val="1A2B45"/>
          <w:sz w:val="18"/>
          <w:szCs w:val="18"/>
        </w:rPr>
        <w:t>}</w:t>
      </w:r>
    </w:p>
    <w:p w14:paraId="2FA56EE6" w14:textId="77777777" w:rsidR="005836F5" w:rsidRDefault="00000000">
      <w:pPr>
        <w:spacing w:after="120"/>
      </w:pPr>
      <w:r>
        <w:t xml:space="preserve">If the </w:t>
      </w:r>
      <w:r>
        <w:rPr>
          <w:rFonts w:ascii="Courier New" w:eastAsia="Courier New" w:hAnsi="Courier New" w:cs="Courier New"/>
          <w:sz w:val="19"/>
          <w:szCs w:val="19"/>
        </w:rPr>
        <w:t>Arn</w:t>
      </w:r>
      <w:r>
        <w:t xml:space="preserve"> ends in </w:t>
      </w:r>
      <w:r>
        <w:rPr>
          <w:b/>
          <w:bCs/>
        </w:rPr>
        <w:t>user/&lt;your-</w:t>
      </w:r>
      <w:proofErr w:type="spellStart"/>
      <w:r>
        <w:rPr>
          <w:b/>
          <w:bCs/>
        </w:rPr>
        <w:t>iam</w:t>
      </w:r>
      <w:proofErr w:type="spellEnd"/>
      <w:r>
        <w:rPr>
          <w:b/>
          <w:bCs/>
        </w:rPr>
        <w:t>-name&gt;</w:t>
      </w:r>
      <w:r>
        <w:t xml:space="preserve">, you're done - the CLI is authenticated. (If it </w:t>
      </w:r>
      <w:proofErr w:type="gramStart"/>
      <w:r>
        <w:t xml:space="preserve">says </w:t>
      </w:r>
      <w:r>
        <w:rPr>
          <w:rFonts w:ascii="Courier New" w:eastAsia="Courier New" w:hAnsi="Courier New" w:cs="Courier New"/>
          <w:sz w:val="19"/>
          <w:szCs w:val="19"/>
        </w:rPr>
        <w:t>:root</w:t>
      </w:r>
      <w:proofErr w:type="gramEnd"/>
      <w:r>
        <w:t>, you configured root keys by mistake - delete them and use the IAM user's keys.)</w:t>
      </w:r>
    </w:p>
    <w:p w14:paraId="789C4140" w14:textId="77777777" w:rsidR="005836F5" w:rsidRDefault="00000000">
      <w:pPr>
        <w:pStyle w:val="Heading1"/>
      </w:pPr>
      <w:bookmarkStart w:id="10" w:name="_Toc231118237"/>
      <w:r>
        <w:t>Part 8 - Add a Cost Guardrail (Budget Alert)</w:t>
      </w:r>
      <w:bookmarkEnd w:id="10"/>
    </w:p>
    <w:p w14:paraId="1D8020F9" w14:textId="77777777" w:rsidR="005836F5" w:rsidRDefault="00000000">
      <w:pPr>
        <w:spacing w:after="120"/>
      </w:pPr>
      <w:r>
        <w:rPr>
          <w:b/>
          <w:bCs/>
        </w:rPr>
        <w:t xml:space="preserve">Why: </w:t>
      </w:r>
      <w:r>
        <w:t xml:space="preserve">a forgotten resource is the </w:t>
      </w:r>
      <w:proofErr w:type="gramStart"/>
      <w:r>
        <w:t>#1 way</w:t>
      </w:r>
      <w:proofErr w:type="gramEnd"/>
      <w:r>
        <w:t xml:space="preserve"> beginners get a surprise bill. A budget emails you the moment spend crosses a threshold.</w:t>
      </w:r>
    </w:p>
    <w:p w14:paraId="577DB983" w14:textId="77777777" w:rsidR="005836F5" w:rsidRDefault="00000000">
      <w:pPr>
        <w:pStyle w:val="ListParagraph"/>
        <w:numPr>
          <w:ilvl w:val="0"/>
          <w:numId w:val="10"/>
        </w:numPr>
        <w:spacing w:after="80"/>
      </w:pPr>
      <w:r>
        <w:t xml:space="preserve">In the Console search bar open </w:t>
      </w:r>
      <w:r>
        <w:rPr>
          <w:b/>
          <w:bCs/>
        </w:rPr>
        <w:t>“Billing and Cost Management”</w:t>
      </w:r>
      <w:r>
        <w:t xml:space="preserve"> → left menu </w:t>
      </w:r>
      <w:r>
        <w:rPr>
          <w:b/>
          <w:bCs/>
        </w:rPr>
        <w:t>Budgets</w:t>
      </w:r>
      <w:r>
        <w:t xml:space="preserve"> → </w:t>
      </w:r>
      <w:r>
        <w:rPr>
          <w:b/>
          <w:bCs/>
        </w:rPr>
        <w:t>“Create budget.”</w:t>
      </w:r>
    </w:p>
    <w:p w14:paraId="0D42B441" w14:textId="77777777" w:rsidR="005836F5" w:rsidRDefault="00000000">
      <w:pPr>
        <w:pStyle w:val="ListParagraph"/>
        <w:numPr>
          <w:ilvl w:val="0"/>
          <w:numId w:val="10"/>
        </w:numPr>
        <w:spacing w:after="80"/>
      </w:pPr>
      <w:r>
        <w:t xml:space="preserve">Choose </w:t>
      </w:r>
      <w:r>
        <w:rPr>
          <w:b/>
          <w:bCs/>
        </w:rPr>
        <w:t>“Cost budget”</w:t>
      </w:r>
      <w:r>
        <w:t xml:space="preserve">, click </w:t>
      </w:r>
      <w:r>
        <w:rPr>
          <w:b/>
          <w:bCs/>
        </w:rPr>
        <w:t>Next</w:t>
      </w:r>
      <w:r>
        <w:t>.</w:t>
      </w:r>
    </w:p>
    <w:p w14:paraId="5309D709" w14:textId="77777777" w:rsidR="005836F5" w:rsidRDefault="00000000">
      <w:pPr>
        <w:pStyle w:val="ListParagraph"/>
        <w:numPr>
          <w:ilvl w:val="0"/>
          <w:numId w:val="10"/>
        </w:numPr>
        <w:spacing w:after="80"/>
      </w:pPr>
      <w:r>
        <w:t xml:space="preserve">Set a </w:t>
      </w:r>
      <w:r>
        <w:rPr>
          <w:b/>
          <w:bCs/>
        </w:rPr>
        <w:t>monthly amount</w:t>
      </w:r>
      <w:r>
        <w:t xml:space="preserve"> (e.g. </w:t>
      </w:r>
      <w:r>
        <w:rPr>
          <w:rFonts w:ascii="Courier New" w:eastAsia="Courier New" w:hAnsi="Courier New" w:cs="Courier New"/>
          <w:sz w:val="19"/>
          <w:szCs w:val="19"/>
        </w:rPr>
        <w:t>$20</w:t>
      </w:r>
      <w:r>
        <w:t>), give it a name.</w:t>
      </w:r>
    </w:p>
    <w:p w14:paraId="3B8B61AA" w14:textId="77777777" w:rsidR="005836F5" w:rsidRDefault="00000000">
      <w:pPr>
        <w:pStyle w:val="ListParagraph"/>
        <w:numPr>
          <w:ilvl w:val="0"/>
          <w:numId w:val="10"/>
        </w:numPr>
        <w:spacing w:after="80"/>
      </w:pPr>
      <w:r>
        <w:t xml:space="preserve">Add an </w:t>
      </w:r>
      <w:r>
        <w:rPr>
          <w:b/>
          <w:bCs/>
        </w:rPr>
        <w:t>alert threshold</w:t>
      </w:r>
      <w:r>
        <w:t xml:space="preserve"> (e.g. at 80% and 100%) and your </w:t>
      </w:r>
      <w:r>
        <w:rPr>
          <w:b/>
          <w:bCs/>
        </w:rPr>
        <w:t>email</w:t>
      </w:r>
      <w:r>
        <w:t>.</w:t>
      </w:r>
    </w:p>
    <w:p w14:paraId="6D2E9816" w14:textId="77777777" w:rsidR="005836F5" w:rsidRDefault="00000000">
      <w:pPr>
        <w:pStyle w:val="ListParagraph"/>
        <w:numPr>
          <w:ilvl w:val="0"/>
          <w:numId w:val="10"/>
        </w:numPr>
        <w:spacing w:after="80"/>
      </w:pPr>
      <w:r>
        <w:t>Create the budget. You'll now get an email if spend approaches the limit.</w:t>
      </w:r>
    </w:p>
    <w:p w14:paraId="2F8D8253" w14:textId="77777777" w:rsidR="005836F5" w:rsidRDefault="00000000">
      <w:pPr>
        <w:spacing w:after="120"/>
      </w:pPr>
      <w:r>
        <w:t>CLI users can confirm budgets exist with:</w:t>
      </w:r>
    </w:p>
    <w:p w14:paraId="62CD6711" w14:textId="77777777" w:rsidR="005836F5" w:rsidRDefault="00000000">
      <w:pPr>
        <w:shd w:val="clear" w:color="auto" w:fill="F3F4F6"/>
        <w:spacing w:after="20"/>
        <w:ind w:left="180"/>
      </w:pP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aws</w:t>
      </w:r>
      <w:proofErr w:type="spellEnd"/>
      <w:r>
        <w:rPr>
          <w:rFonts w:ascii="Courier New" w:eastAsia="Courier New" w:hAnsi="Courier New" w:cs="Courier New"/>
          <w:color w:val="1A2B45"/>
          <w:sz w:val="18"/>
          <w:szCs w:val="18"/>
        </w:rPr>
        <w:t xml:space="preserve"> budgets describe-budgets --account-id 310485117018 --profile </w:t>
      </w:r>
      <w:proofErr w:type="spellStart"/>
      <w:r>
        <w:rPr>
          <w:rFonts w:ascii="Courier New" w:eastAsia="Courier New" w:hAnsi="Courier New" w:cs="Courier New"/>
          <w:color w:val="1A2B45"/>
          <w:sz w:val="18"/>
          <w:szCs w:val="18"/>
        </w:rPr>
        <w:t>nawaloka</w:t>
      </w:r>
      <w:proofErr w:type="spellEnd"/>
    </w:p>
    <w:p w14:paraId="7CF7EADD" w14:textId="77777777" w:rsidR="005836F5" w:rsidRDefault="00000000">
      <w:r>
        <w:br w:type="page"/>
      </w:r>
    </w:p>
    <w:p w14:paraId="4DFA0B82" w14:textId="77777777" w:rsidR="005836F5" w:rsidRDefault="00000000">
      <w:pPr>
        <w:pStyle w:val="Heading1"/>
      </w:pPr>
      <w:bookmarkStart w:id="11" w:name="_Toc231118238"/>
      <w:r>
        <w:lastRenderedPageBreak/>
        <w:t>Part 9 - Security Habits (Keep These Forever)</w:t>
      </w:r>
      <w:bookmarkEnd w:id="11"/>
    </w:p>
    <w:p w14:paraId="0C98515F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Never use root for daily work</w:t>
      </w:r>
      <w:r>
        <w:t xml:space="preserve"> - only the rare account/billing tasks flagged in this guide.</w:t>
      </w:r>
    </w:p>
    <w:p w14:paraId="4A766681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MFA on everything</w:t>
      </w:r>
      <w:r>
        <w:t xml:space="preserve"> - root and, ideally, your IAM user too (IAM → your user → Security credentials → Assign MFA).</w:t>
      </w:r>
    </w:p>
    <w:p w14:paraId="3B473729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Never commit or share access keys</w:t>
      </w:r>
      <w:r>
        <w:t xml:space="preserve"> - keep them out of Git (use </w:t>
      </w:r>
      <w:proofErr w:type="gramStart"/>
      <w:r>
        <w:t>a .</w:t>
      </w:r>
      <w:proofErr w:type="spellStart"/>
      <w:r>
        <w:t>gitignore</w:t>
      </w:r>
      <w:proofErr w:type="spellEnd"/>
      <w:proofErr w:type="gramEnd"/>
      <w:r>
        <w:t>), chat, and screenshots.</w:t>
      </w:r>
    </w:p>
    <w:p w14:paraId="361BE0A2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Rotate and delete keys</w:t>
      </w:r>
      <w:r>
        <w:t xml:space="preserve"> - if a key leaks, delete it immediately (IAM → user → Security credentials) and create a new one.</w:t>
      </w:r>
    </w:p>
    <w:p w14:paraId="66857E4A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One profile per account</w:t>
      </w:r>
      <w:r>
        <w:t xml:space="preserve"> - keeps credentials tidy and prevents deploying to the wrong place.</w:t>
      </w:r>
    </w:p>
    <w:p w14:paraId="2A4ADC1D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Always check the Region</w:t>
      </w:r>
      <w:r>
        <w:t xml:space="preserve"> - resources in the wrong region look ‘missing’ and cost money quietly.</w:t>
      </w:r>
    </w:p>
    <w:p w14:paraId="14EB0859" w14:textId="77777777" w:rsidR="005836F5" w:rsidRDefault="00000000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Turn things off when done</w:t>
      </w:r>
      <w:r>
        <w:t xml:space="preserve"> - stop or delete resources after each session (see the cost document).</w:t>
      </w:r>
    </w:p>
    <w:p w14:paraId="17AC0092" w14:textId="77777777" w:rsidR="005836F5" w:rsidRDefault="00000000">
      <w:pPr>
        <w:pStyle w:val="Heading1"/>
      </w:pPr>
      <w:bookmarkStart w:id="12" w:name="_Toc231118239"/>
      <w:r>
        <w:t>Part 10 - Troubleshooting Common Errors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5836F5" w14:paraId="2CC964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AA65" w14:textId="77777777" w:rsidR="005836F5" w:rsidRDefault="00000000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BB7DD" w14:textId="77777777" w:rsidR="005836F5" w:rsidRDefault="00000000">
            <w:r>
              <w:rPr>
                <w:b/>
                <w:bCs/>
                <w:color w:val="FFFFFF"/>
                <w:sz w:val="20"/>
                <w:szCs w:val="20"/>
              </w:rPr>
              <w:t>Cause &amp; fix</w:t>
            </w:r>
          </w:p>
        </w:tc>
      </w:tr>
      <w:tr w:rsidR="005836F5" w14:paraId="7B98B3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BD63" w14:textId="77777777" w:rsidR="005836F5" w:rsidRDefault="00000000">
            <w:r>
              <w:rPr>
                <w:color w:val="000000"/>
                <w:sz w:val="20"/>
                <w:szCs w:val="20"/>
              </w:rPr>
              <w:t>“Access Denied” on Billing / Cost pages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5236" w14:textId="77777777" w:rsidR="005836F5" w:rsidRDefault="00000000">
            <w:r>
              <w:rPr>
                <w:color w:val="000000"/>
                <w:sz w:val="20"/>
                <w:szCs w:val="20"/>
              </w:rPr>
              <w:t>The root-only billing toggle is off. Sign in as root → Account → activate “IAM user and role access to Billing information” (Part 3).</w:t>
            </w:r>
          </w:p>
        </w:tc>
      </w:tr>
      <w:tr w:rsidR="005836F5" w14:paraId="42F2884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F63D" w14:textId="77777777" w:rsidR="005836F5" w:rsidRDefault="00000000">
            <w:r>
              <w:rPr>
                <w:color w:val="000000"/>
                <w:sz w:val="20"/>
                <w:szCs w:val="20"/>
              </w:rPr>
              <w:t>Cost dashboard looks empty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55DB" w14:textId="77777777" w:rsidR="005836F5" w:rsidRDefault="00000000">
            <w:r>
              <w:rPr>
                <w:color w:val="000000"/>
                <w:sz w:val="20"/>
                <w:szCs w:val="20"/>
              </w:rPr>
              <w:t xml:space="preserve">Billing data lags ~24h, and Cost Explorer takes ~24h to first populate. </w:t>
            </w:r>
            <w:proofErr w:type="gramStart"/>
            <w:r>
              <w:rPr>
                <w:color w:val="000000"/>
                <w:sz w:val="20"/>
                <w:szCs w:val="20"/>
              </w:rPr>
              <w:t>Also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costs may simply be ~$0 so far. Wait a day.</w:t>
            </w:r>
          </w:p>
        </w:tc>
      </w:tr>
      <w:tr w:rsidR="005836F5" w14:paraId="6D466E7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DDD6" w14:textId="77777777" w:rsidR="005836F5" w:rsidRDefault="00000000">
            <w:r>
              <w:rPr>
                <w:color w:val="000000"/>
                <w:sz w:val="20"/>
                <w:szCs w:val="20"/>
              </w:rPr>
              <w:t>“Unable to locate credentials” (CLI)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56FA" w14:textId="77777777" w:rsidR="005836F5" w:rsidRDefault="00000000">
            <w:r>
              <w:rPr>
                <w:color w:val="000000"/>
                <w:sz w:val="20"/>
                <w:szCs w:val="20"/>
              </w:rPr>
              <w:t xml:space="preserve">You haven't run </w:t>
            </w: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configure for this profile, or you forgot --profile </w:t>
            </w:r>
            <w:proofErr w:type="spellStart"/>
            <w:r>
              <w:rPr>
                <w:color w:val="000000"/>
                <w:sz w:val="20"/>
                <w:szCs w:val="20"/>
              </w:rPr>
              <w:t>nawaloka</w:t>
            </w:r>
            <w:proofErr w:type="spellEnd"/>
            <w:r>
              <w:rPr>
                <w:color w:val="000000"/>
                <w:sz w:val="20"/>
                <w:szCs w:val="20"/>
              </w:rPr>
              <w:t>. Re-run Part 6B.</w:t>
            </w:r>
          </w:p>
        </w:tc>
      </w:tr>
      <w:tr w:rsidR="005836F5" w14:paraId="0F1E55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B2AD" w14:textId="77777777" w:rsidR="005836F5" w:rsidRDefault="00000000">
            <w:r>
              <w:rPr>
                <w:color w:val="000000"/>
                <w:sz w:val="20"/>
                <w:szCs w:val="20"/>
              </w:rPr>
              <w:t xml:space="preserve">get-caller-identity </w:t>
            </w:r>
            <w:proofErr w:type="gramStart"/>
            <w:r>
              <w:rPr>
                <w:color w:val="000000"/>
                <w:sz w:val="20"/>
                <w:szCs w:val="20"/>
              </w:rPr>
              <w:t>shows :root</w:t>
            </w:r>
            <w:proofErr w:type="gramEnd"/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7795" w14:textId="77777777" w:rsidR="005836F5" w:rsidRDefault="00000000">
            <w:r>
              <w:rPr>
                <w:color w:val="000000"/>
                <w:sz w:val="20"/>
                <w:szCs w:val="20"/>
              </w:rPr>
              <w:t>You configured root access keys. Delete them (root → Security credentials), create an IAM user key (Part 4C), reconfigure.</w:t>
            </w:r>
          </w:p>
        </w:tc>
      </w:tr>
      <w:tr w:rsidR="005836F5" w14:paraId="3892845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0501" w14:textId="77777777" w:rsidR="005836F5" w:rsidRDefault="00000000">
            <w:r>
              <w:rPr>
                <w:color w:val="000000"/>
                <w:sz w:val="20"/>
                <w:szCs w:val="20"/>
              </w:rPr>
              <w:t>“</w:t>
            </w:r>
            <w:proofErr w:type="spellStart"/>
            <w:r>
              <w:rPr>
                <w:color w:val="000000"/>
                <w:sz w:val="20"/>
                <w:szCs w:val="20"/>
              </w:rPr>
              <w:t>InvalidClientTokenId</w:t>
            </w:r>
            <w:proofErr w:type="spellEnd"/>
            <w:r>
              <w:rPr>
                <w:color w:val="000000"/>
                <w:sz w:val="20"/>
                <w:szCs w:val="20"/>
              </w:rPr>
              <w:t>” / “</w:t>
            </w:r>
            <w:proofErr w:type="spellStart"/>
            <w:r>
              <w:rPr>
                <w:color w:val="000000"/>
                <w:sz w:val="20"/>
                <w:szCs w:val="20"/>
              </w:rPr>
              <w:t>SignatureDoesNotMatch</w:t>
            </w:r>
            <w:proofErr w:type="spellEnd"/>
            <w:r>
              <w:rPr>
                <w:color w:val="000000"/>
                <w:sz w:val="20"/>
                <w:szCs w:val="20"/>
              </w:rPr>
              <w:t>”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C1B2" w14:textId="77777777" w:rsidR="005836F5" w:rsidRDefault="00000000">
            <w:r>
              <w:rPr>
                <w:color w:val="000000"/>
                <w:sz w:val="20"/>
                <w:szCs w:val="20"/>
              </w:rPr>
              <w:t xml:space="preserve">The access key is wrong, was deleted, or has a typo. Create a fresh key (Part 4C) and run </w:t>
            </w:r>
            <w:proofErr w:type="spellStart"/>
            <w:r>
              <w:rPr>
                <w:color w:val="000000"/>
                <w:sz w:val="20"/>
                <w:szCs w:val="20"/>
              </w:rPr>
              <w:t>aws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configure again.</w:t>
            </w:r>
          </w:p>
        </w:tc>
      </w:tr>
      <w:tr w:rsidR="005836F5" w14:paraId="7417E0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9355" w14:textId="77777777" w:rsidR="005836F5" w:rsidRDefault="00000000">
            <w:r>
              <w:rPr>
                <w:color w:val="000000"/>
                <w:sz w:val="20"/>
                <w:szCs w:val="20"/>
              </w:rPr>
              <w:t>Resources you created aren't showing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17A4" w14:textId="77777777" w:rsidR="005836F5" w:rsidRDefault="00000000">
            <w:r>
              <w:rPr>
                <w:color w:val="000000"/>
                <w:sz w:val="20"/>
                <w:szCs w:val="20"/>
              </w:rPr>
              <w:t>Wrong Region. Set the top-right selector to us-west-2 (and pass --region us-west-2 on the CLI).</w:t>
            </w:r>
          </w:p>
        </w:tc>
      </w:tr>
      <w:tr w:rsidR="005836F5" w14:paraId="134D6F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B883" w14:textId="77777777" w:rsidR="005836F5" w:rsidRDefault="00000000">
            <w:r>
              <w:rPr>
                <w:color w:val="000000"/>
                <w:sz w:val="20"/>
                <w:szCs w:val="20"/>
              </w:rPr>
              <w:t>Can't sign in as the IAM user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566D" w14:textId="77777777" w:rsidR="005836F5" w:rsidRDefault="00000000">
            <w:r>
              <w:rPr>
                <w:color w:val="000000"/>
                <w:sz w:val="20"/>
                <w:szCs w:val="20"/>
              </w:rPr>
              <w:t>You're using the root URL. Use https://&lt;alias</w:t>
            </w:r>
            <w:proofErr w:type="gramStart"/>
            <w:r>
              <w:rPr>
                <w:color w:val="000000"/>
                <w:sz w:val="20"/>
                <w:szCs w:val="20"/>
              </w:rPr>
              <w:t>&gt;.signin.aws.amazon.com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/console with the IAM </w:t>
            </w:r>
            <w:proofErr w:type="gramStart"/>
            <w:r>
              <w:rPr>
                <w:color w:val="000000"/>
                <w:sz w:val="20"/>
                <w:szCs w:val="20"/>
              </w:rPr>
              <w:t>user name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+ Console password (Part 5).</w:t>
            </w:r>
          </w:p>
        </w:tc>
      </w:tr>
    </w:tbl>
    <w:p w14:paraId="1CB9CFDF" w14:textId="77777777" w:rsidR="005836F5" w:rsidRDefault="00000000">
      <w:pPr>
        <w:pStyle w:val="Heading1"/>
      </w:pPr>
      <w:bookmarkStart w:id="13" w:name="_Toc231118240"/>
      <w:r>
        <w:t>You're Ready</w:t>
      </w:r>
      <w:bookmarkEnd w:id="13"/>
    </w:p>
    <w:p w14:paraId="1F6854DD" w14:textId="77777777" w:rsidR="005836F5" w:rsidRDefault="00000000">
      <w:pPr>
        <w:spacing w:after="120"/>
      </w:pPr>
      <w:r>
        <w:t xml:space="preserve">You now have: a secured root account, an MFA-protected setup, an IAM user that signs in to both the </w:t>
      </w:r>
      <w:r>
        <w:rPr>
          <w:b/>
          <w:bCs/>
        </w:rPr>
        <w:t>Console</w:t>
      </w:r>
      <w:r>
        <w:t xml:space="preserve"> and the </w:t>
      </w:r>
      <w:r>
        <w:rPr>
          <w:b/>
          <w:bCs/>
        </w:rPr>
        <w:t>CLI</w:t>
      </w:r>
      <w:r>
        <w:t>, billing visibility, and a budget guardrail. That's the full foundation - bring this to class and we'll deploy on top of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836F5" w14:paraId="0D5194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548235"/>
              <w:left w:val="single" w:sz="18" w:space="0" w:color="548235"/>
              <w:bottom w:val="single" w:sz="1" w:space="0" w:color="548235"/>
              <w:right w:val="single" w:sz="1" w:space="0" w:color="548235"/>
            </w:tcBorders>
            <w:shd w:val="clear" w:color="auto" w:fill="E4ECDA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08C5444" w14:textId="77777777" w:rsidR="005836F5" w:rsidRDefault="00000000">
            <w:pPr>
              <w:spacing w:after="60"/>
            </w:pPr>
            <w:r>
              <w:rPr>
                <w:b/>
                <w:bCs/>
                <w:color w:val="548235"/>
                <w:sz w:val="18"/>
                <w:szCs w:val="18"/>
              </w:rPr>
              <w:t>BRING THIS TO CLASS</w:t>
            </w:r>
          </w:p>
          <w:p w14:paraId="22896E1A" w14:textId="77777777" w:rsidR="005836F5" w:rsidRDefault="00000000">
            <w:r>
              <w:rPr>
                <w:b/>
                <w:bCs/>
              </w:rPr>
              <w:lastRenderedPageBreak/>
              <w:t xml:space="preserve">Pre-class checklist: </w:t>
            </w:r>
            <w:r>
              <w:t xml:space="preserve">(1) IAM user created · (2) can sign in to the Console as that user · (3)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aws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sts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get-caller-identity</w:t>
            </w:r>
            <w:r>
              <w:t xml:space="preserve"> returns your user ARN · (4) Region = us-west-2 · (5) a budget alert exists.</w:t>
            </w:r>
          </w:p>
        </w:tc>
      </w:tr>
    </w:tbl>
    <w:p w14:paraId="0DAE07DC" w14:textId="77777777" w:rsidR="0023340F" w:rsidRDefault="0023340F"/>
    <w:sectPr w:rsidR="0023340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8D24" w14:textId="77777777" w:rsidR="0023340F" w:rsidRDefault="0023340F">
      <w:r>
        <w:separator/>
      </w:r>
    </w:p>
  </w:endnote>
  <w:endnote w:type="continuationSeparator" w:id="0">
    <w:p w14:paraId="5CA5DB35" w14:textId="77777777" w:rsidR="0023340F" w:rsidRDefault="00233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Iskoola Pota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E9BB7" w14:textId="77777777" w:rsidR="005836F5" w:rsidRDefault="00000000">
    <w:pPr>
      <w:jc w:val="center"/>
    </w:pPr>
    <w:r>
      <w:rPr>
        <w:color w:val="8A94A6"/>
        <w:sz w:val="16"/>
        <w:szCs w:val="16"/>
      </w:rPr>
      <w:t xml:space="preserve">AI Engineer </w:t>
    </w:r>
    <w:proofErr w:type="gramStart"/>
    <w:r>
      <w:rPr>
        <w:color w:val="8A94A6"/>
        <w:sz w:val="16"/>
        <w:szCs w:val="16"/>
      </w:rPr>
      <w:t>Essentials  ·</w:t>
    </w:r>
    <w:proofErr w:type="gramEnd"/>
    <w:r>
      <w:rPr>
        <w:color w:val="8A94A6"/>
        <w:sz w:val="16"/>
        <w:szCs w:val="16"/>
      </w:rPr>
      <w:t xml:space="preserve">  Page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PAGE</w:instrText>
    </w:r>
    <w:r>
      <w:rPr>
        <w:color w:val="8A94A6"/>
        <w:sz w:val="16"/>
        <w:szCs w:val="16"/>
      </w:rPr>
      <w:fldChar w:fldCharType="separate"/>
    </w:r>
    <w:r w:rsidR="00782ADB">
      <w:rPr>
        <w:noProof/>
        <w:color w:val="8A94A6"/>
        <w:sz w:val="16"/>
        <w:szCs w:val="16"/>
      </w:rPr>
      <w:t>1</w:t>
    </w:r>
    <w:r>
      <w:rPr>
        <w:color w:val="8A94A6"/>
        <w:sz w:val="16"/>
        <w:szCs w:val="16"/>
      </w:rPr>
      <w:fldChar w:fldCharType="end"/>
    </w:r>
    <w:r>
      <w:rPr>
        <w:color w:val="8A94A6"/>
        <w:sz w:val="16"/>
        <w:szCs w:val="16"/>
      </w:rPr>
      <w:t xml:space="preserve"> of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NUMPAGES</w:instrText>
    </w:r>
    <w:r>
      <w:rPr>
        <w:color w:val="8A94A6"/>
        <w:sz w:val="16"/>
        <w:szCs w:val="16"/>
      </w:rPr>
      <w:fldChar w:fldCharType="separate"/>
    </w:r>
    <w:r w:rsidR="00782ADB">
      <w:rPr>
        <w:noProof/>
        <w:color w:val="8A94A6"/>
        <w:sz w:val="16"/>
        <w:szCs w:val="16"/>
      </w:rPr>
      <w:t>2</w:t>
    </w:r>
    <w:r>
      <w:rPr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9670A" w14:textId="77777777" w:rsidR="0023340F" w:rsidRDefault="0023340F">
      <w:r>
        <w:separator/>
      </w:r>
    </w:p>
  </w:footnote>
  <w:footnote w:type="continuationSeparator" w:id="0">
    <w:p w14:paraId="724C8709" w14:textId="77777777" w:rsidR="0023340F" w:rsidRDefault="00233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87F2" w14:textId="77777777" w:rsidR="005836F5" w:rsidRDefault="00000000">
    <w:pPr>
      <w:pBdr>
        <w:bottom w:val="single" w:sz="4" w:space="4" w:color="C9D3E5"/>
      </w:pBdr>
      <w:jc w:val="right"/>
    </w:pPr>
    <w:r>
      <w:rPr>
        <w:color w:val="8A94A6"/>
        <w:sz w:val="16"/>
        <w:szCs w:val="16"/>
      </w:rPr>
      <w:t>AWS from Zero - Account &amp; IAM Setup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29B"/>
    <w:multiLevelType w:val="hybridMultilevel"/>
    <w:tmpl w:val="45DA0B40"/>
    <w:lvl w:ilvl="0" w:tplc="1B26047C">
      <w:start w:val="1"/>
      <w:numFmt w:val="decimal"/>
      <w:lvlText w:val="%1."/>
      <w:lvlJc w:val="left"/>
      <w:pPr>
        <w:ind w:left="600" w:hanging="340"/>
      </w:pPr>
    </w:lvl>
    <w:lvl w:ilvl="1" w:tplc="471ED08C">
      <w:start w:val="1"/>
      <w:numFmt w:val="lowerLetter"/>
      <w:lvlText w:val="%2."/>
      <w:lvlJc w:val="left"/>
      <w:pPr>
        <w:ind w:left="1140" w:hanging="340"/>
      </w:pPr>
    </w:lvl>
    <w:lvl w:ilvl="2" w:tplc="405C5876">
      <w:numFmt w:val="decimal"/>
      <w:lvlText w:val=""/>
      <w:lvlJc w:val="left"/>
    </w:lvl>
    <w:lvl w:ilvl="3" w:tplc="29645BD4">
      <w:numFmt w:val="decimal"/>
      <w:lvlText w:val=""/>
      <w:lvlJc w:val="left"/>
    </w:lvl>
    <w:lvl w:ilvl="4" w:tplc="4E3CDF8C">
      <w:numFmt w:val="decimal"/>
      <w:lvlText w:val=""/>
      <w:lvlJc w:val="left"/>
    </w:lvl>
    <w:lvl w:ilvl="5" w:tplc="7F5EA552">
      <w:numFmt w:val="decimal"/>
      <w:lvlText w:val=""/>
      <w:lvlJc w:val="left"/>
    </w:lvl>
    <w:lvl w:ilvl="6" w:tplc="C48014C2">
      <w:numFmt w:val="decimal"/>
      <w:lvlText w:val=""/>
      <w:lvlJc w:val="left"/>
    </w:lvl>
    <w:lvl w:ilvl="7" w:tplc="A6E4E8B8">
      <w:numFmt w:val="decimal"/>
      <w:lvlText w:val=""/>
      <w:lvlJc w:val="left"/>
    </w:lvl>
    <w:lvl w:ilvl="8" w:tplc="60644366">
      <w:numFmt w:val="decimal"/>
      <w:lvlText w:val=""/>
      <w:lvlJc w:val="left"/>
    </w:lvl>
  </w:abstractNum>
  <w:abstractNum w:abstractNumId="1" w15:restartNumberingAfterBreak="0">
    <w:nsid w:val="08956759"/>
    <w:multiLevelType w:val="hybridMultilevel"/>
    <w:tmpl w:val="15640DB4"/>
    <w:lvl w:ilvl="0" w:tplc="F41C5B16">
      <w:start w:val="1"/>
      <w:numFmt w:val="decimal"/>
      <w:lvlText w:val="%1."/>
      <w:lvlJc w:val="left"/>
      <w:pPr>
        <w:ind w:left="600" w:hanging="340"/>
      </w:pPr>
    </w:lvl>
    <w:lvl w:ilvl="1" w:tplc="F3A804A6">
      <w:start w:val="1"/>
      <w:numFmt w:val="lowerLetter"/>
      <w:lvlText w:val="%2."/>
      <w:lvlJc w:val="left"/>
      <w:pPr>
        <w:ind w:left="1140" w:hanging="340"/>
      </w:pPr>
    </w:lvl>
    <w:lvl w:ilvl="2" w:tplc="976CA514">
      <w:numFmt w:val="decimal"/>
      <w:lvlText w:val=""/>
      <w:lvlJc w:val="left"/>
    </w:lvl>
    <w:lvl w:ilvl="3" w:tplc="8D0A2CC0">
      <w:numFmt w:val="decimal"/>
      <w:lvlText w:val=""/>
      <w:lvlJc w:val="left"/>
    </w:lvl>
    <w:lvl w:ilvl="4" w:tplc="49582AA6">
      <w:numFmt w:val="decimal"/>
      <w:lvlText w:val=""/>
      <w:lvlJc w:val="left"/>
    </w:lvl>
    <w:lvl w:ilvl="5" w:tplc="A15028D4">
      <w:numFmt w:val="decimal"/>
      <w:lvlText w:val=""/>
      <w:lvlJc w:val="left"/>
    </w:lvl>
    <w:lvl w:ilvl="6" w:tplc="98FEAE2C">
      <w:numFmt w:val="decimal"/>
      <w:lvlText w:val=""/>
      <w:lvlJc w:val="left"/>
    </w:lvl>
    <w:lvl w:ilvl="7" w:tplc="47446872">
      <w:numFmt w:val="decimal"/>
      <w:lvlText w:val=""/>
      <w:lvlJc w:val="left"/>
    </w:lvl>
    <w:lvl w:ilvl="8" w:tplc="341EAD92">
      <w:numFmt w:val="decimal"/>
      <w:lvlText w:val=""/>
      <w:lvlJc w:val="left"/>
    </w:lvl>
  </w:abstractNum>
  <w:abstractNum w:abstractNumId="2" w15:restartNumberingAfterBreak="0">
    <w:nsid w:val="0BF439DD"/>
    <w:multiLevelType w:val="hybridMultilevel"/>
    <w:tmpl w:val="01626AAE"/>
    <w:lvl w:ilvl="0" w:tplc="35AEB4A8">
      <w:start w:val="1"/>
      <w:numFmt w:val="decimal"/>
      <w:lvlText w:val="%1."/>
      <w:lvlJc w:val="left"/>
      <w:pPr>
        <w:ind w:left="600" w:hanging="340"/>
      </w:pPr>
    </w:lvl>
    <w:lvl w:ilvl="1" w:tplc="1FA8F5DC">
      <w:start w:val="1"/>
      <w:numFmt w:val="lowerLetter"/>
      <w:lvlText w:val="%2."/>
      <w:lvlJc w:val="left"/>
      <w:pPr>
        <w:ind w:left="1140" w:hanging="340"/>
      </w:pPr>
    </w:lvl>
    <w:lvl w:ilvl="2" w:tplc="8F3A0D4E">
      <w:numFmt w:val="decimal"/>
      <w:lvlText w:val=""/>
      <w:lvlJc w:val="left"/>
    </w:lvl>
    <w:lvl w:ilvl="3" w:tplc="AD565E92">
      <w:numFmt w:val="decimal"/>
      <w:lvlText w:val=""/>
      <w:lvlJc w:val="left"/>
    </w:lvl>
    <w:lvl w:ilvl="4" w:tplc="8A6E2D22">
      <w:numFmt w:val="decimal"/>
      <w:lvlText w:val=""/>
      <w:lvlJc w:val="left"/>
    </w:lvl>
    <w:lvl w:ilvl="5" w:tplc="CAEE8EAC">
      <w:numFmt w:val="decimal"/>
      <w:lvlText w:val=""/>
      <w:lvlJc w:val="left"/>
    </w:lvl>
    <w:lvl w:ilvl="6" w:tplc="E1AC14AC">
      <w:numFmt w:val="decimal"/>
      <w:lvlText w:val=""/>
      <w:lvlJc w:val="left"/>
    </w:lvl>
    <w:lvl w:ilvl="7" w:tplc="888E4E62">
      <w:numFmt w:val="decimal"/>
      <w:lvlText w:val=""/>
      <w:lvlJc w:val="left"/>
    </w:lvl>
    <w:lvl w:ilvl="8" w:tplc="6CB4D0EE">
      <w:numFmt w:val="decimal"/>
      <w:lvlText w:val=""/>
      <w:lvlJc w:val="left"/>
    </w:lvl>
  </w:abstractNum>
  <w:abstractNum w:abstractNumId="3" w15:restartNumberingAfterBreak="0">
    <w:nsid w:val="0DFF2DE3"/>
    <w:multiLevelType w:val="hybridMultilevel"/>
    <w:tmpl w:val="44BEA900"/>
    <w:lvl w:ilvl="0" w:tplc="FB14B320">
      <w:start w:val="1"/>
      <w:numFmt w:val="decimal"/>
      <w:lvlText w:val="%1."/>
      <w:lvlJc w:val="left"/>
      <w:pPr>
        <w:ind w:left="600" w:hanging="340"/>
      </w:pPr>
    </w:lvl>
    <w:lvl w:ilvl="1" w:tplc="5492D66E">
      <w:start w:val="1"/>
      <w:numFmt w:val="lowerLetter"/>
      <w:lvlText w:val="%2."/>
      <w:lvlJc w:val="left"/>
      <w:pPr>
        <w:ind w:left="1140" w:hanging="340"/>
      </w:pPr>
    </w:lvl>
    <w:lvl w:ilvl="2" w:tplc="C1E05CD6">
      <w:numFmt w:val="decimal"/>
      <w:lvlText w:val=""/>
      <w:lvlJc w:val="left"/>
    </w:lvl>
    <w:lvl w:ilvl="3" w:tplc="EFE01392">
      <w:numFmt w:val="decimal"/>
      <w:lvlText w:val=""/>
      <w:lvlJc w:val="left"/>
    </w:lvl>
    <w:lvl w:ilvl="4" w:tplc="483A4A2C">
      <w:numFmt w:val="decimal"/>
      <w:lvlText w:val=""/>
      <w:lvlJc w:val="left"/>
    </w:lvl>
    <w:lvl w:ilvl="5" w:tplc="F6D01A34">
      <w:numFmt w:val="decimal"/>
      <w:lvlText w:val=""/>
      <w:lvlJc w:val="left"/>
    </w:lvl>
    <w:lvl w:ilvl="6" w:tplc="7DC46C72">
      <w:numFmt w:val="decimal"/>
      <w:lvlText w:val=""/>
      <w:lvlJc w:val="left"/>
    </w:lvl>
    <w:lvl w:ilvl="7" w:tplc="C0180C1A">
      <w:numFmt w:val="decimal"/>
      <w:lvlText w:val=""/>
      <w:lvlJc w:val="left"/>
    </w:lvl>
    <w:lvl w:ilvl="8" w:tplc="A85ECD5A">
      <w:numFmt w:val="decimal"/>
      <w:lvlText w:val=""/>
      <w:lvlJc w:val="left"/>
    </w:lvl>
  </w:abstractNum>
  <w:abstractNum w:abstractNumId="4" w15:restartNumberingAfterBreak="0">
    <w:nsid w:val="10FE0789"/>
    <w:multiLevelType w:val="hybridMultilevel"/>
    <w:tmpl w:val="7EBC60F0"/>
    <w:lvl w:ilvl="0" w:tplc="40B00080">
      <w:start w:val="1"/>
      <w:numFmt w:val="decimal"/>
      <w:lvlText w:val="%1."/>
      <w:lvlJc w:val="left"/>
      <w:pPr>
        <w:ind w:left="600" w:hanging="340"/>
      </w:pPr>
    </w:lvl>
    <w:lvl w:ilvl="1" w:tplc="9170E114">
      <w:start w:val="1"/>
      <w:numFmt w:val="lowerLetter"/>
      <w:lvlText w:val="%2."/>
      <w:lvlJc w:val="left"/>
      <w:pPr>
        <w:ind w:left="1140" w:hanging="340"/>
      </w:pPr>
    </w:lvl>
    <w:lvl w:ilvl="2" w:tplc="397A679C">
      <w:numFmt w:val="decimal"/>
      <w:lvlText w:val=""/>
      <w:lvlJc w:val="left"/>
    </w:lvl>
    <w:lvl w:ilvl="3" w:tplc="5C4679EC">
      <w:numFmt w:val="decimal"/>
      <w:lvlText w:val=""/>
      <w:lvlJc w:val="left"/>
    </w:lvl>
    <w:lvl w:ilvl="4" w:tplc="B1161754">
      <w:numFmt w:val="decimal"/>
      <w:lvlText w:val=""/>
      <w:lvlJc w:val="left"/>
    </w:lvl>
    <w:lvl w:ilvl="5" w:tplc="3D7C0C90">
      <w:numFmt w:val="decimal"/>
      <w:lvlText w:val=""/>
      <w:lvlJc w:val="left"/>
    </w:lvl>
    <w:lvl w:ilvl="6" w:tplc="4364C118">
      <w:numFmt w:val="decimal"/>
      <w:lvlText w:val=""/>
      <w:lvlJc w:val="left"/>
    </w:lvl>
    <w:lvl w:ilvl="7" w:tplc="26D06E80">
      <w:numFmt w:val="decimal"/>
      <w:lvlText w:val=""/>
      <w:lvlJc w:val="left"/>
    </w:lvl>
    <w:lvl w:ilvl="8" w:tplc="ADBA668A">
      <w:numFmt w:val="decimal"/>
      <w:lvlText w:val=""/>
      <w:lvlJc w:val="left"/>
    </w:lvl>
  </w:abstractNum>
  <w:abstractNum w:abstractNumId="5" w15:restartNumberingAfterBreak="0">
    <w:nsid w:val="18F64642"/>
    <w:multiLevelType w:val="hybridMultilevel"/>
    <w:tmpl w:val="20747A8C"/>
    <w:lvl w:ilvl="0" w:tplc="DD48CA6C">
      <w:start w:val="1"/>
      <w:numFmt w:val="decimal"/>
      <w:lvlText w:val="%1."/>
      <w:lvlJc w:val="left"/>
      <w:pPr>
        <w:ind w:left="600" w:hanging="340"/>
      </w:pPr>
    </w:lvl>
    <w:lvl w:ilvl="1" w:tplc="2556D67E">
      <w:start w:val="1"/>
      <w:numFmt w:val="lowerLetter"/>
      <w:lvlText w:val="%2."/>
      <w:lvlJc w:val="left"/>
      <w:pPr>
        <w:ind w:left="1140" w:hanging="340"/>
      </w:pPr>
    </w:lvl>
    <w:lvl w:ilvl="2" w:tplc="33CA1D3E">
      <w:numFmt w:val="decimal"/>
      <w:lvlText w:val=""/>
      <w:lvlJc w:val="left"/>
    </w:lvl>
    <w:lvl w:ilvl="3" w:tplc="5BD20890">
      <w:numFmt w:val="decimal"/>
      <w:lvlText w:val=""/>
      <w:lvlJc w:val="left"/>
    </w:lvl>
    <w:lvl w:ilvl="4" w:tplc="BA168082">
      <w:numFmt w:val="decimal"/>
      <w:lvlText w:val=""/>
      <w:lvlJc w:val="left"/>
    </w:lvl>
    <w:lvl w:ilvl="5" w:tplc="9A8C64D8">
      <w:numFmt w:val="decimal"/>
      <w:lvlText w:val=""/>
      <w:lvlJc w:val="left"/>
    </w:lvl>
    <w:lvl w:ilvl="6" w:tplc="4C5CEC08">
      <w:numFmt w:val="decimal"/>
      <w:lvlText w:val=""/>
      <w:lvlJc w:val="left"/>
    </w:lvl>
    <w:lvl w:ilvl="7" w:tplc="87DC7320">
      <w:numFmt w:val="decimal"/>
      <w:lvlText w:val=""/>
      <w:lvlJc w:val="left"/>
    </w:lvl>
    <w:lvl w:ilvl="8" w:tplc="FB826610">
      <w:numFmt w:val="decimal"/>
      <w:lvlText w:val=""/>
      <w:lvlJc w:val="left"/>
    </w:lvl>
  </w:abstractNum>
  <w:abstractNum w:abstractNumId="6" w15:restartNumberingAfterBreak="0">
    <w:nsid w:val="20EE145E"/>
    <w:multiLevelType w:val="hybridMultilevel"/>
    <w:tmpl w:val="F7E6B502"/>
    <w:lvl w:ilvl="0" w:tplc="90908C50">
      <w:start w:val="1"/>
      <w:numFmt w:val="decimal"/>
      <w:lvlText w:val="%1."/>
      <w:lvlJc w:val="left"/>
      <w:pPr>
        <w:ind w:left="600" w:hanging="340"/>
      </w:pPr>
    </w:lvl>
    <w:lvl w:ilvl="1" w:tplc="3B3E4C7E">
      <w:start w:val="1"/>
      <w:numFmt w:val="lowerLetter"/>
      <w:lvlText w:val="%2."/>
      <w:lvlJc w:val="left"/>
      <w:pPr>
        <w:ind w:left="1140" w:hanging="340"/>
      </w:pPr>
    </w:lvl>
    <w:lvl w:ilvl="2" w:tplc="D70460C4">
      <w:numFmt w:val="decimal"/>
      <w:lvlText w:val=""/>
      <w:lvlJc w:val="left"/>
    </w:lvl>
    <w:lvl w:ilvl="3" w:tplc="CF9290E0">
      <w:numFmt w:val="decimal"/>
      <w:lvlText w:val=""/>
      <w:lvlJc w:val="left"/>
    </w:lvl>
    <w:lvl w:ilvl="4" w:tplc="80B40C40">
      <w:numFmt w:val="decimal"/>
      <w:lvlText w:val=""/>
      <w:lvlJc w:val="left"/>
    </w:lvl>
    <w:lvl w:ilvl="5" w:tplc="43D6F708">
      <w:numFmt w:val="decimal"/>
      <w:lvlText w:val=""/>
      <w:lvlJc w:val="left"/>
    </w:lvl>
    <w:lvl w:ilvl="6" w:tplc="9774A1B4">
      <w:numFmt w:val="decimal"/>
      <w:lvlText w:val=""/>
      <w:lvlJc w:val="left"/>
    </w:lvl>
    <w:lvl w:ilvl="7" w:tplc="0F1600AA">
      <w:numFmt w:val="decimal"/>
      <w:lvlText w:val=""/>
      <w:lvlJc w:val="left"/>
    </w:lvl>
    <w:lvl w:ilvl="8" w:tplc="BCA46C14">
      <w:numFmt w:val="decimal"/>
      <w:lvlText w:val=""/>
      <w:lvlJc w:val="left"/>
    </w:lvl>
  </w:abstractNum>
  <w:abstractNum w:abstractNumId="7" w15:restartNumberingAfterBreak="0">
    <w:nsid w:val="22BC2F45"/>
    <w:multiLevelType w:val="hybridMultilevel"/>
    <w:tmpl w:val="73144D74"/>
    <w:lvl w:ilvl="0" w:tplc="CF1E3D94">
      <w:start w:val="1"/>
      <w:numFmt w:val="decimal"/>
      <w:lvlText w:val="%1."/>
      <w:lvlJc w:val="left"/>
      <w:pPr>
        <w:ind w:left="600" w:hanging="340"/>
      </w:pPr>
    </w:lvl>
    <w:lvl w:ilvl="1" w:tplc="ADD672CE">
      <w:start w:val="1"/>
      <w:numFmt w:val="lowerLetter"/>
      <w:lvlText w:val="%2."/>
      <w:lvlJc w:val="left"/>
      <w:pPr>
        <w:ind w:left="1140" w:hanging="340"/>
      </w:pPr>
    </w:lvl>
    <w:lvl w:ilvl="2" w:tplc="EDB25828">
      <w:numFmt w:val="decimal"/>
      <w:lvlText w:val=""/>
      <w:lvlJc w:val="left"/>
    </w:lvl>
    <w:lvl w:ilvl="3" w:tplc="8A8476C8">
      <w:numFmt w:val="decimal"/>
      <w:lvlText w:val=""/>
      <w:lvlJc w:val="left"/>
    </w:lvl>
    <w:lvl w:ilvl="4" w:tplc="63261A02">
      <w:numFmt w:val="decimal"/>
      <w:lvlText w:val=""/>
      <w:lvlJc w:val="left"/>
    </w:lvl>
    <w:lvl w:ilvl="5" w:tplc="2C9CABF8">
      <w:numFmt w:val="decimal"/>
      <w:lvlText w:val=""/>
      <w:lvlJc w:val="left"/>
    </w:lvl>
    <w:lvl w:ilvl="6" w:tplc="B4162FFA">
      <w:numFmt w:val="decimal"/>
      <w:lvlText w:val=""/>
      <w:lvlJc w:val="left"/>
    </w:lvl>
    <w:lvl w:ilvl="7" w:tplc="09C2CDF2">
      <w:numFmt w:val="decimal"/>
      <w:lvlText w:val=""/>
      <w:lvlJc w:val="left"/>
    </w:lvl>
    <w:lvl w:ilvl="8" w:tplc="68A03AB8">
      <w:numFmt w:val="decimal"/>
      <w:lvlText w:val=""/>
      <w:lvlJc w:val="left"/>
    </w:lvl>
  </w:abstractNum>
  <w:abstractNum w:abstractNumId="8" w15:restartNumberingAfterBreak="0">
    <w:nsid w:val="25141E12"/>
    <w:multiLevelType w:val="hybridMultilevel"/>
    <w:tmpl w:val="954E6CD4"/>
    <w:lvl w:ilvl="0" w:tplc="7E82C714">
      <w:start w:val="1"/>
      <w:numFmt w:val="decimal"/>
      <w:lvlText w:val="%1."/>
      <w:lvlJc w:val="left"/>
      <w:pPr>
        <w:ind w:left="600" w:hanging="340"/>
      </w:pPr>
    </w:lvl>
    <w:lvl w:ilvl="1" w:tplc="E3FCC9C4">
      <w:start w:val="1"/>
      <w:numFmt w:val="lowerLetter"/>
      <w:lvlText w:val="%2."/>
      <w:lvlJc w:val="left"/>
      <w:pPr>
        <w:ind w:left="1140" w:hanging="340"/>
      </w:pPr>
    </w:lvl>
    <w:lvl w:ilvl="2" w:tplc="D8F6ED48">
      <w:numFmt w:val="decimal"/>
      <w:lvlText w:val=""/>
      <w:lvlJc w:val="left"/>
    </w:lvl>
    <w:lvl w:ilvl="3" w:tplc="609A83EC">
      <w:numFmt w:val="decimal"/>
      <w:lvlText w:val=""/>
      <w:lvlJc w:val="left"/>
    </w:lvl>
    <w:lvl w:ilvl="4" w:tplc="553099DA">
      <w:numFmt w:val="decimal"/>
      <w:lvlText w:val=""/>
      <w:lvlJc w:val="left"/>
    </w:lvl>
    <w:lvl w:ilvl="5" w:tplc="C5ECA45C">
      <w:numFmt w:val="decimal"/>
      <w:lvlText w:val=""/>
      <w:lvlJc w:val="left"/>
    </w:lvl>
    <w:lvl w:ilvl="6" w:tplc="E2240F26">
      <w:numFmt w:val="decimal"/>
      <w:lvlText w:val=""/>
      <w:lvlJc w:val="left"/>
    </w:lvl>
    <w:lvl w:ilvl="7" w:tplc="6FDA8722">
      <w:numFmt w:val="decimal"/>
      <w:lvlText w:val=""/>
      <w:lvlJc w:val="left"/>
    </w:lvl>
    <w:lvl w:ilvl="8" w:tplc="C178A86A">
      <w:numFmt w:val="decimal"/>
      <w:lvlText w:val=""/>
      <w:lvlJc w:val="left"/>
    </w:lvl>
  </w:abstractNum>
  <w:abstractNum w:abstractNumId="9" w15:restartNumberingAfterBreak="0">
    <w:nsid w:val="3FA430CB"/>
    <w:multiLevelType w:val="hybridMultilevel"/>
    <w:tmpl w:val="4462F370"/>
    <w:lvl w:ilvl="0" w:tplc="C3621D02">
      <w:start w:val="1"/>
      <w:numFmt w:val="decimal"/>
      <w:lvlText w:val="%1."/>
      <w:lvlJc w:val="left"/>
      <w:pPr>
        <w:ind w:left="600" w:hanging="340"/>
      </w:pPr>
    </w:lvl>
    <w:lvl w:ilvl="1" w:tplc="1CC2B8AC">
      <w:start w:val="1"/>
      <w:numFmt w:val="lowerLetter"/>
      <w:lvlText w:val="%2."/>
      <w:lvlJc w:val="left"/>
      <w:pPr>
        <w:ind w:left="1140" w:hanging="340"/>
      </w:pPr>
    </w:lvl>
    <w:lvl w:ilvl="2" w:tplc="45AC5DA8">
      <w:numFmt w:val="decimal"/>
      <w:lvlText w:val=""/>
      <w:lvlJc w:val="left"/>
    </w:lvl>
    <w:lvl w:ilvl="3" w:tplc="4B28A87A">
      <w:numFmt w:val="decimal"/>
      <w:lvlText w:val=""/>
      <w:lvlJc w:val="left"/>
    </w:lvl>
    <w:lvl w:ilvl="4" w:tplc="02D4D640">
      <w:numFmt w:val="decimal"/>
      <w:lvlText w:val=""/>
      <w:lvlJc w:val="left"/>
    </w:lvl>
    <w:lvl w:ilvl="5" w:tplc="D788FB9C">
      <w:numFmt w:val="decimal"/>
      <w:lvlText w:val=""/>
      <w:lvlJc w:val="left"/>
    </w:lvl>
    <w:lvl w:ilvl="6" w:tplc="35A2E122">
      <w:numFmt w:val="decimal"/>
      <w:lvlText w:val=""/>
      <w:lvlJc w:val="left"/>
    </w:lvl>
    <w:lvl w:ilvl="7" w:tplc="59C2F934">
      <w:numFmt w:val="decimal"/>
      <w:lvlText w:val=""/>
      <w:lvlJc w:val="left"/>
    </w:lvl>
    <w:lvl w:ilvl="8" w:tplc="C4AA6022">
      <w:numFmt w:val="decimal"/>
      <w:lvlText w:val=""/>
      <w:lvlJc w:val="left"/>
    </w:lvl>
  </w:abstractNum>
  <w:abstractNum w:abstractNumId="10" w15:restartNumberingAfterBreak="0">
    <w:nsid w:val="432822F0"/>
    <w:multiLevelType w:val="hybridMultilevel"/>
    <w:tmpl w:val="06E25FFC"/>
    <w:lvl w:ilvl="0" w:tplc="DEE46968">
      <w:start w:val="1"/>
      <w:numFmt w:val="decimal"/>
      <w:lvlText w:val="%1."/>
      <w:lvlJc w:val="left"/>
      <w:pPr>
        <w:ind w:left="600" w:hanging="340"/>
      </w:pPr>
    </w:lvl>
    <w:lvl w:ilvl="1" w:tplc="17BCF28C">
      <w:start w:val="1"/>
      <w:numFmt w:val="lowerLetter"/>
      <w:lvlText w:val="%2."/>
      <w:lvlJc w:val="left"/>
      <w:pPr>
        <w:ind w:left="1140" w:hanging="340"/>
      </w:pPr>
    </w:lvl>
    <w:lvl w:ilvl="2" w:tplc="7E1C92DE">
      <w:numFmt w:val="decimal"/>
      <w:lvlText w:val=""/>
      <w:lvlJc w:val="left"/>
    </w:lvl>
    <w:lvl w:ilvl="3" w:tplc="BDCCB750">
      <w:numFmt w:val="decimal"/>
      <w:lvlText w:val=""/>
      <w:lvlJc w:val="left"/>
    </w:lvl>
    <w:lvl w:ilvl="4" w:tplc="F68052CA">
      <w:numFmt w:val="decimal"/>
      <w:lvlText w:val=""/>
      <w:lvlJc w:val="left"/>
    </w:lvl>
    <w:lvl w:ilvl="5" w:tplc="A5A678F6">
      <w:numFmt w:val="decimal"/>
      <w:lvlText w:val=""/>
      <w:lvlJc w:val="left"/>
    </w:lvl>
    <w:lvl w:ilvl="6" w:tplc="0DD27576">
      <w:numFmt w:val="decimal"/>
      <w:lvlText w:val=""/>
      <w:lvlJc w:val="left"/>
    </w:lvl>
    <w:lvl w:ilvl="7" w:tplc="B2028D76">
      <w:numFmt w:val="decimal"/>
      <w:lvlText w:val=""/>
      <w:lvlJc w:val="left"/>
    </w:lvl>
    <w:lvl w:ilvl="8" w:tplc="83BC4EBE">
      <w:numFmt w:val="decimal"/>
      <w:lvlText w:val=""/>
      <w:lvlJc w:val="left"/>
    </w:lvl>
  </w:abstractNum>
  <w:abstractNum w:abstractNumId="11" w15:restartNumberingAfterBreak="0">
    <w:nsid w:val="43B52693"/>
    <w:multiLevelType w:val="hybridMultilevel"/>
    <w:tmpl w:val="096E10B2"/>
    <w:lvl w:ilvl="0" w:tplc="E66E89B4">
      <w:start w:val="1"/>
      <w:numFmt w:val="decimal"/>
      <w:lvlText w:val="%1."/>
      <w:lvlJc w:val="left"/>
      <w:pPr>
        <w:ind w:left="600" w:hanging="340"/>
      </w:pPr>
    </w:lvl>
    <w:lvl w:ilvl="1" w:tplc="46E6574C">
      <w:start w:val="1"/>
      <w:numFmt w:val="lowerLetter"/>
      <w:lvlText w:val="%2."/>
      <w:lvlJc w:val="left"/>
      <w:pPr>
        <w:ind w:left="1140" w:hanging="340"/>
      </w:pPr>
    </w:lvl>
    <w:lvl w:ilvl="2" w:tplc="92809EE8">
      <w:numFmt w:val="decimal"/>
      <w:lvlText w:val=""/>
      <w:lvlJc w:val="left"/>
    </w:lvl>
    <w:lvl w:ilvl="3" w:tplc="CFCC66CC">
      <w:numFmt w:val="decimal"/>
      <w:lvlText w:val=""/>
      <w:lvlJc w:val="left"/>
    </w:lvl>
    <w:lvl w:ilvl="4" w:tplc="24B82CC0">
      <w:numFmt w:val="decimal"/>
      <w:lvlText w:val=""/>
      <w:lvlJc w:val="left"/>
    </w:lvl>
    <w:lvl w:ilvl="5" w:tplc="0E263326">
      <w:numFmt w:val="decimal"/>
      <w:lvlText w:val=""/>
      <w:lvlJc w:val="left"/>
    </w:lvl>
    <w:lvl w:ilvl="6" w:tplc="C9009F10">
      <w:numFmt w:val="decimal"/>
      <w:lvlText w:val=""/>
      <w:lvlJc w:val="left"/>
    </w:lvl>
    <w:lvl w:ilvl="7" w:tplc="938C06B8">
      <w:numFmt w:val="decimal"/>
      <w:lvlText w:val=""/>
      <w:lvlJc w:val="left"/>
    </w:lvl>
    <w:lvl w:ilvl="8" w:tplc="11181F6A">
      <w:numFmt w:val="decimal"/>
      <w:lvlText w:val=""/>
      <w:lvlJc w:val="left"/>
    </w:lvl>
  </w:abstractNum>
  <w:abstractNum w:abstractNumId="12" w15:restartNumberingAfterBreak="0">
    <w:nsid w:val="528F0947"/>
    <w:multiLevelType w:val="hybridMultilevel"/>
    <w:tmpl w:val="5498B552"/>
    <w:lvl w:ilvl="0" w:tplc="83A4B7DA">
      <w:start w:val="1"/>
      <w:numFmt w:val="decimal"/>
      <w:lvlText w:val="%1."/>
      <w:lvlJc w:val="left"/>
      <w:pPr>
        <w:ind w:left="600" w:hanging="340"/>
      </w:pPr>
    </w:lvl>
    <w:lvl w:ilvl="1" w:tplc="D8CA4C36">
      <w:start w:val="1"/>
      <w:numFmt w:val="lowerLetter"/>
      <w:lvlText w:val="%2."/>
      <w:lvlJc w:val="left"/>
      <w:pPr>
        <w:ind w:left="1140" w:hanging="340"/>
      </w:pPr>
    </w:lvl>
    <w:lvl w:ilvl="2" w:tplc="10944F7E">
      <w:numFmt w:val="decimal"/>
      <w:lvlText w:val=""/>
      <w:lvlJc w:val="left"/>
    </w:lvl>
    <w:lvl w:ilvl="3" w:tplc="22625E60">
      <w:numFmt w:val="decimal"/>
      <w:lvlText w:val=""/>
      <w:lvlJc w:val="left"/>
    </w:lvl>
    <w:lvl w:ilvl="4" w:tplc="0F7AFE68">
      <w:numFmt w:val="decimal"/>
      <w:lvlText w:val=""/>
      <w:lvlJc w:val="left"/>
    </w:lvl>
    <w:lvl w:ilvl="5" w:tplc="7E6EC04E">
      <w:numFmt w:val="decimal"/>
      <w:lvlText w:val=""/>
      <w:lvlJc w:val="left"/>
    </w:lvl>
    <w:lvl w:ilvl="6" w:tplc="1A34AAFC">
      <w:numFmt w:val="decimal"/>
      <w:lvlText w:val=""/>
      <w:lvlJc w:val="left"/>
    </w:lvl>
    <w:lvl w:ilvl="7" w:tplc="1626EEFE">
      <w:numFmt w:val="decimal"/>
      <w:lvlText w:val=""/>
      <w:lvlJc w:val="left"/>
    </w:lvl>
    <w:lvl w:ilvl="8" w:tplc="4A947276">
      <w:numFmt w:val="decimal"/>
      <w:lvlText w:val=""/>
      <w:lvlJc w:val="left"/>
    </w:lvl>
  </w:abstractNum>
  <w:abstractNum w:abstractNumId="13" w15:restartNumberingAfterBreak="0">
    <w:nsid w:val="5554514C"/>
    <w:multiLevelType w:val="hybridMultilevel"/>
    <w:tmpl w:val="0F2ECED2"/>
    <w:lvl w:ilvl="0" w:tplc="DD4A1130">
      <w:start w:val="1"/>
      <w:numFmt w:val="decimal"/>
      <w:lvlText w:val="%1."/>
      <w:lvlJc w:val="left"/>
      <w:pPr>
        <w:ind w:left="600" w:hanging="340"/>
      </w:pPr>
    </w:lvl>
    <w:lvl w:ilvl="1" w:tplc="B096DCE4">
      <w:start w:val="1"/>
      <w:numFmt w:val="lowerLetter"/>
      <w:lvlText w:val="%2."/>
      <w:lvlJc w:val="left"/>
      <w:pPr>
        <w:ind w:left="1140" w:hanging="340"/>
      </w:pPr>
    </w:lvl>
    <w:lvl w:ilvl="2" w:tplc="A7B2EAE6">
      <w:numFmt w:val="decimal"/>
      <w:lvlText w:val=""/>
      <w:lvlJc w:val="left"/>
    </w:lvl>
    <w:lvl w:ilvl="3" w:tplc="41C0F7AE">
      <w:numFmt w:val="decimal"/>
      <w:lvlText w:val=""/>
      <w:lvlJc w:val="left"/>
    </w:lvl>
    <w:lvl w:ilvl="4" w:tplc="76C8657C">
      <w:numFmt w:val="decimal"/>
      <w:lvlText w:val=""/>
      <w:lvlJc w:val="left"/>
    </w:lvl>
    <w:lvl w:ilvl="5" w:tplc="D8DAC496">
      <w:numFmt w:val="decimal"/>
      <w:lvlText w:val=""/>
      <w:lvlJc w:val="left"/>
    </w:lvl>
    <w:lvl w:ilvl="6" w:tplc="3DE25136">
      <w:numFmt w:val="decimal"/>
      <w:lvlText w:val=""/>
      <w:lvlJc w:val="left"/>
    </w:lvl>
    <w:lvl w:ilvl="7" w:tplc="0860A4CA">
      <w:numFmt w:val="decimal"/>
      <w:lvlText w:val=""/>
      <w:lvlJc w:val="left"/>
    </w:lvl>
    <w:lvl w:ilvl="8" w:tplc="7BF01C64">
      <w:numFmt w:val="decimal"/>
      <w:lvlText w:val=""/>
      <w:lvlJc w:val="left"/>
    </w:lvl>
  </w:abstractNum>
  <w:abstractNum w:abstractNumId="14" w15:restartNumberingAfterBreak="0">
    <w:nsid w:val="58364D78"/>
    <w:multiLevelType w:val="hybridMultilevel"/>
    <w:tmpl w:val="9A484504"/>
    <w:lvl w:ilvl="0" w:tplc="12F247FA">
      <w:start w:val="1"/>
      <w:numFmt w:val="decimal"/>
      <w:lvlText w:val="%1."/>
      <w:lvlJc w:val="left"/>
      <w:pPr>
        <w:ind w:left="600" w:hanging="340"/>
      </w:pPr>
    </w:lvl>
    <w:lvl w:ilvl="1" w:tplc="97B2115E">
      <w:start w:val="1"/>
      <w:numFmt w:val="lowerLetter"/>
      <w:lvlText w:val="%2."/>
      <w:lvlJc w:val="left"/>
      <w:pPr>
        <w:ind w:left="1140" w:hanging="340"/>
      </w:pPr>
    </w:lvl>
    <w:lvl w:ilvl="2" w:tplc="BB28A0A0">
      <w:numFmt w:val="decimal"/>
      <w:lvlText w:val=""/>
      <w:lvlJc w:val="left"/>
    </w:lvl>
    <w:lvl w:ilvl="3" w:tplc="8DF20B44">
      <w:numFmt w:val="decimal"/>
      <w:lvlText w:val=""/>
      <w:lvlJc w:val="left"/>
    </w:lvl>
    <w:lvl w:ilvl="4" w:tplc="8D48734E">
      <w:numFmt w:val="decimal"/>
      <w:lvlText w:val=""/>
      <w:lvlJc w:val="left"/>
    </w:lvl>
    <w:lvl w:ilvl="5" w:tplc="EED886F2">
      <w:numFmt w:val="decimal"/>
      <w:lvlText w:val=""/>
      <w:lvlJc w:val="left"/>
    </w:lvl>
    <w:lvl w:ilvl="6" w:tplc="50D6B5BE">
      <w:numFmt w:val="decimal"/>
      <w:lvlText w:val=""/>
      <w:lvlJc w:val="left"/>
    </w:lvl>
    <w:lvl w:ilvl="7" w:tplc="F09E68A0">
      <w:numFmt w:val="decimal"/>
      <w:lvlText w:val=""/>
      <w:lvlJc w:val="left"/>
    </w:lvl>
    <w:lvl w:ilvl="8" w:tplc="1ED05514">
      <w:numFmt w:val="decimal"/>
      <w:lvlText w:val=""/>
      <w:lvlJc w:val="left"/>
    </w:lvl>
  </w:abstractNum>
  <w:abstractNum w:abstractNumId="15" w15:restartNumberingAfterBreak="0">
    <w:nsid w:val="64734F7B"/>
    <w:multiLevelType w:val="hybridMultilevel"/>
    <w:tmpl w:val="E4E25616"/>
    <w:lvl w:ilvl="0" w:tplc="24505928">
      <w:start w:val="1"/>
      <w:numFmt w:val="bullet"/>
      <w:lvlText w:val="•"/>
      <w:lvlJc w:val="left"/>
      <w:pPr>
        <w:ind w:left="540" w:hanging="280"/>
      </w:pPr>
    </w:lvl>
    <w:lvl w:ilvl="1" w:tplc="BABC7434">
      <w:start w:val="1"/>
      <w:numFmt w:val="bullet"/>
      <w:lvlText w:val="-"/>
      <w:lvlJc w:val="left"/>
      <w:pPr>
        <w:ind w:left="1080" w:hanging="280"/>
      </w:pPr>
    </w:lvl>
    <w:lvl w:ilvl="2" w:tplc="79EE23CA">
      <w:numFmt w:val="decimal"/>
      <w:lvlText w:val=""/>
      <w:lvlJc w:val="left"/>
    </w:lvl>
    <w:lvl w:ilvl="3" w:tplc="724EBCAE">
      <w:numFmt w:val="decimal"/>
      <w:lvlText w:val=""/>
      <w:lvlJc w:val="left"/>
    </w:lvl>
    <w:lvl w:ilvl="4" w:tplc="F6E66226">
      <w:numFmt w:val="decimal"/>
      <w:lvlText w:val=""/>
      <w:lvlJc w:val="left"/>
    </w:lvl>
    <w:lvl w:ilvl="5" w:tplc="BC2EAE5E">
      <w:numFmt w:val="decimal"/>
      <w:lvlText w:val=""/>
      <w:lvlJc w:val="left"/>
    </w:lvl>
    <w:lvl w:ilvl="6" w:tplc="D31C714A">
      <w:numFmt w:val="decimal"/>
      <w:lvlText w:val=""/>
      <w:lvlJc w:val="left"/>
    </w:lvl>
    <w:lvl w:ilvl="7" w:tplc="C2085AAE">
      <w:numFmt w:val="decimal"/>
      <w:lvlText w:val=""/>
      <w:lvlJc w:val="left"/>
    </w:lvl>
    <w:lvl w:ilvl="8" w:tplc="3DAEA7E6">
      <w:numFmt w:val="decimal"/>
      <w:lvlText w:val=""/>
      <w:lvlJc w:val="left"/>
    </w:lvl>
  </w:abstractNum>
  <w:abstractNum w:abstractNumId="16" w15:restartNumberingAfterBreak="0">
    <w:nsid w:val="75033AC2"/>
    <w:multiLevelType w:val="hybridMultilevel"/>
    <w:tmpl w:val="E75C61AA"/>
    <w:lvl w:ilvl="0" w:tplc="0D06EF08">
      <w:start w:val="1"/>
      <w:numFmt w:val="decimal"/>
      <w:lvlText w:val="%1."/>
      <w:lvlJc w:val="left"/>
      <w:pPr>
        <w:ind w:left="600" w:hanging="340"/>
      </w:pPr>
    </w:lvl>
    <w:lvl w:ilvl="1" w:tplc="9138B5F0">
      <w:start w:val="1"/>
      <w:numFmt w:val="lowerLetter"/>
      <w:lvlText w:val="%2."/>
      <w:lvlJc w:val="left"/>
      <w:pPr>
        <w:ind w:left="1140" w:hanging="340"/>
      </w:pPr>
    </w:lvl>
    <w:lvl w:ilvl="2" w:tplc="5D445EF4">
      <w:numFmt w:val="decimal"/>
      <w:lvlText w:val=""/>
      <w:lvlJc w:val="left"/>
    </w:lvl>
    <w:lvl w:ilvl="3" w:tplc="1FA8F96C">
      <w:numFmt w:val="decimal"/>
      <w:lvlText w:val=""/>
      <w:lvlJc w:val="left"/>
    </w:lvl>
    <w:lvl w:ilvl="4" w:tplc="2B18A44A">
      <w:numFmt w:val="decimal"/>
      <w:lvlText w:val=""/>
      <w:lvlJc w:val="left"/>
    </w:lvl>
    <w:lvl w:ilvl="5" w:tplc="3920DC5E">
      <w:numFmt w:val="decimal"/>
      <w:lvlText w:val=""/>
      <w:lvlJc w:val="left"/>
    </w:lvl>
    <w:lvl w:ilvl="6" w:tplc="9538027C">
      <w:numFmt w:val="decimal"/>
      <w:lvlText w:val=""/>
      <w:lvlJc w:val="left"/>
    </w:lvl>
    <w:lvl w:ilvl="7" w:tplc="AEFED820">
      <w:numFmt w:val="decimal"/>
      <w:lvlText w:val=""/>
      <w:lvlJc w:val="left"/>
    </w:lvl>
    <w:lvl w:ilvl="8" w:tplc="FF6EB9A0">
      <w:numFmt w:val="decimal"/>
      <w:lvlText w:val=""/>
      <w:lvlJc w:val="left"/>
    </w:lvl>
  </w:abstractNum>
  <w:abstractNum w:abstractNumId="17" w15:restartNumberingAfterBreak="0">
    <w:nsid w:val="77525990"/>
    <w:multiLevelType w:val="hybridMultilevel"/>
    <w:tmpl w:val="1578DA98"/>
    <w:lvl w:ilvl="0" w:tplc="755A680C">
      <w:start w:val="1"/>
      <w:numFmt w:val="bullet"/>
      <w:lvlText w:val="●"/>
      <w:lvlJc w:val="left"/>
      <w:pPr>
        <w:ind w:left="720" w:hanging="360"/>
      </w:pPr>
    </w:lvl>
    <w:lvl w:ilvl="1" w:tplc="333ABEAC">
      <w:start w:val="1"/>
      <w:numFmt w:val="bullet"/>
      <w:lvlText w:val="○"/>
      <w:lvlJc w:val="left"/>
      <w:pPr>
        <w:ind w:left="1440" w:hanging="360"/>
      </w:pPr>
    </w:lvl>
    <w:lvl w:ilvl="2" w:tplc="556A4D86">
      <w:start w:val="1"/>
      <w:numFmt w:val="bullet"/>
      <w:lvlText w:val="■"/>
      <w:lvlJc w:val="left"/>
      <w:pPr>
        <w:ind w:left="2160" w:hanging="360"/>
      </w:pPr>
    </w:lvl>
    <w:lvl w:ilvl="3" w:tplc="5E764BF0">
      <w:start w:val="1"/>
      <w:numFmt w:val="bullet"/>
      <w:lvlText w:val="●"/>
      <w:lvlJc w:val="left"/>
      <w:pPr>
        <w:ind w:left="2880" w:hanging="360"/>
      </w:pPr>
    </w:lvl>
    <w:lvl w:ilvl="4" w:tplc="CC5A479A">
      <w:start w:val="1"/>
      <w:numFmt w:val="bullet"/>
      <w:lvlText w:val="○"/>
      <w:lvlJc w:val="left"/>
      <w:pPr>
        <w:ind w:left="3600" w:hanging="360"/>
      </w:pPr>
    </w:lvl>
    <w:lvl w:ilvl="5" w:tplc="6FB60958">
      <w:start w:val="1"/>
      <w:numFmt w:val="bullet"/>
      <w:lvlText w:val="■"/>
      <w:lvlJc w:val="left"/>
      <w:pPr>
        <w:ind w:left="4320" w:hanging="360"/>
      </w:pPr>
    </w:lvl>
    <w:lvl w:ilvl="6" w:tplc="F822D788">
      <w:start w:val="1"/>
      <w:numFmt w:val="bullet"/>
      <w:lvlText w:val="●"/>
      <w:lvlJc w:val="left"/>
      <w:pPr>
        <w:ind w:left="5040" w:hanging="360"/>
      </w:pPr>
    </w:lvl>
    <w:lvl w:ilvl="7" w:tplc="23C239D4">
      <w:start w:val="1"/>
      <w:numFmt w:val="bullet"/>
      <w:lvlText w:val="●"/>
      <w:lvlJc w:val="left"/>
      <w:pPr>
        <w:ind w:left="5760" w:hanging="360"/>
      </w:pPr>
    </w:lvl>
    <w:lvl w:ilvl="8" w:tplc="D85CE5B8">
      <w:start w:val="1"/>
      <w:numFmt w:val="bullet"/>
      <w:lvlText w:val="●"/>
      <w:lvlJc w:val="left"/>
      <w:pPr>
        <w:ind w:left="6480" w:hanging="360"/>
      </w:pPr>
    </w:lvl>
  </w:abstractNum>
  <w:num w:numId="1" w16cid:durableId="849442938">
    <w:abstractNumId w:val="17"/>
    <w:lvlOverride w:ilvl="0">
      <w:startOverride w:val="1"/>
    </w:lvlOverride>
  </w:num>
  <w:num w:numId="2" w16cid:durableId="2101439386">
    <w:abstractNumId w:val="0"/>
    <w:lvlOverride w:ilvl="0">
      <w:startOverride w:val="1"/>
    </w:lvlOverride>
  </w:num>
  <w:num w:numId="3" w16cid:durableId="1184176011">
    <w:abstractNumId w:val="2"/>
    <w:lvlOverride w:ilvl="0">
      <w:startOverride w:val="1"/>
    </w:lvlOverride>
  </w:num>
  <w:num w:numId="4" w16cid:durableId="46926802">
    <w:abstractNumId w:val="6"/>
    <w:lvlOverride w:ilvl="0">
      <w:startOverride w:val="1"/>
    </w:lvlOverride>
  </w:num>
  <w:num w:numId="5" w16cid:durableId="247469914">
    <w:abstractNumId w:val="13"/>
    <w:lvlOverride w:ilvl="0">
      <w:startOverride w:val="1"/>
    </w:lvlOverride>
  </w:num>
  <w:num w:numId="6" w16cid:durableId="1547522866">
    <w:abstractNumId w:val="5"/>
    <w:lvlOverride w:ilvl="0">
      <w:startOverride w:val="1"/>
    </w:lvlOverride>
  </w:num>
  <w:num w:numId="7" w16cid:durableId="174195129">
    <w:abstractNumId w:val="14"/>
    <w:lvlOverride w:ilvl="0">
      <w:startOverride w:val="1"/>
    </w:lvlOverride>
  </w:num>
  <w:num w:numId="8" w16cid:durableId="435055331">
    <w:abstractNumId w:val="3"/>
    <w:lvlOverride w:ilvl="0">
      <w:startOverride w:val="1"/>
    </w:lvlOverride>
  </w:num>
  <w:num w:numId="9" w16cid:durableId="1611817189">
    <w:abstractNumId w:val="15"/>
    <w:lvlOverride w:ilvl="0">
      <w:startOverride w:val="1"/>
    </w:lvlOverride>
  </w:num>
  <w:num w:numId="10" w16cid:durableId="36093556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6F5"/>
    <w:rsid w:val="0023340F"/>
    <w:rsid w:val="005836F5"/>
    <w:rsid w:val="005A1687"/>
    <w:rsid w:val="0078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F6FB1"/>
  <w15:docId w15:val="{FAC50EDE-7C70-CB45-B467-DDD6D4F72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10"/>
      <w:outlineLvl w:val="1"/>
    </w:pPr>
    <w:rPr>
      <w:b/>
      <w:bCs/>
      <w:color w:val="2E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2AD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1914</Words>
  <Characters>10912</Characters>
  <Application>Microsoft Office Word</Application>
  <DocSecurity>0</DocSecurity>
  <Lines>90</Lines>
  <Paragraphs>25</Paragraphs>
  <ScaleCrop>false</ScaleCrop>
  <Company/>
  <LinksUpToDate>false</LinksUpToDate>
  <CharactersWithSpaces>12801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from Zero - Account &amp; IAM Setup Guide</dc:title>
  <dc:creator>Zuu Crew - AI Engineer Essentials</dc:creator>
  <cp:lastModifiedBy>Isuru Alagiyawanna</cp:lastModifiedBy>
  <cp:revision>3</cp:revision>
  <cp:lastPrinted>2026-05-31T05:40:00Z</cp:lastPrinted>
  <dcterms:created xsi:type="dcterms:W3CDTF">2026-05-31T05:40:00Z</dcterms:created>
  <dcterms:modified xsi:type="dcterms:W3CDTF">2026-05-31T05:40:00Z</dcterms:modified>
</cp:coreProperties>
</file>