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1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0"/>
        <w:gridCol w:w="6463"/>
      </w:tblGrid>
      <w:tr w:rsidR="006F41FD" w:rsidRPr="00D477D5" w14:paraId="46B685DE" w14:textId="77777777" w:rsidTr="006A2976">
        <w:trPr>
          <w:trHeight w:val="1"/>
        </w:trPr>
        <w:tc>
          <w:tcPr>
            <w:tcW w:w="2350" w:type="dxa"/>
            <w:shd w:val="clear" w:color="000000" w:fill="FFFFFF"/>
            <w:tcMar>
              <w:left w:w="108" w:type="dxa"/>
              <w:right w:w="108" w:type="dxa"/>
            </w:tcMar>
          </w:tcPr>
          <w:p w14:paraId="4623E1B2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  <w:cs/>
              </w:rPr>
            </w:pPr>
            <w:r w:rsidRPr="00D477D5">
              <w:rPr>
                <w:rFonts w:ascii="TH SarabunPSK" w:eastAsia="CordiaUPC" w:hAnsi="TH SarabunPSK" w:cs="TH SarabunPSK" w:hint="cs"/>
                <w:b/>
                <w:bCs/>
                <w:cs/>
              </w:rPr>
              <w:t>หัวข้อการค้นคว้าอิสระ</w:t>
            </w:r>
          </w:p>
        </w:tc>
        <w:tc>
          <w:tcPr>
            <w:tcW w:w="6463" w:type="dxa"/>
            <w:shd w:val="clear" w:color="000000" w:fill="FFFFFF"/>
            <w:tcMar>
              <w:left w:w="108" w:type="dxa"/>
              <w:right w:w="108" w:type="dxa"/>
            </w:tcMar>
          </w:tcPr>
          <w:p w14:paraId="69965136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</w:rPr>
            </w:pPr>
            <w:r w:rsidRPr="00D477D5">
              <w:rPr>
                <w:rFonts w:ascii="TH SarabunPSK" w:hAnsi="TH SarabunPSK" w:cs="TH SarabunPSK" w:hint="cs"/>
                <w:cs/>
              </w:rPr>
              <w:t>การทำนายราคาทองคำโดยใช้แบบจำลองการถดถอย</w:t>
            </w:r>
          </w:p>
        </w:tc>
      </w:tr>
      <w:tr w:rsidR="006F41FD" w:rsidRPr="00D477D5" w14:paraId="4EC4468A" w14:textId="77777777" w:rsidTr="006A2976">
        <w:trPr>
          <w:trHeight w:val="1"/>
        </w:trPr>
        <w:tc>
          <w:tcPr>
            <w:tcW w:w="2350" w:type="dxa"/>
            <w:shd w:val="clear" w:color="000000" w:fill="FFFFFF"/>
            <w:tcMar>
              <w:left w:w="108" w:type="dxa"/>
              <w:right w:w="108" w:type="dxa"/>
            </w:tcMar>
          </w:tcPr>
          <w:p w14:paraId="633A7C26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</w:rPr>
            </w:pPr>
            <w:r w:rsidRPr="00D477D5">
              <w:rPr>
                <w:rFonts w:ascii="TH SarabunPSK" w:eastAsia="CordiaUPC" w:hAnsi="TH SarabunPSK" w:cs="TH SarabunPSK" w:hint="cs"/>
                <w:b/>
                <w:bCs/>
                <w:cs/>
              </w:rPr>
              <w:t>ชื่อเจ้าของโครงงาน</w:t>
            </w:r>
          </w:p>
        </w:tc>
        <w:tc>
          <w:tcPr>
            <w:tcW w:w="6463" w:type="dxa"/>
            <w:shd w:val="clear" w:color="000000" w:fill="FFFFFF"/>
            <w:tcMar>
              <w:left w:w="108" w:type="dxa"/>
              <w:right w:w="108" w:type="dxa"/>
            </w:tcMar>
          </w:tcPr>
          <w:p w14:paraId="55B9AA3A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</w:rPr>
            </w:pPr>
            <w:r w:rsidRPr="00D477D5">
              <w:rPr>
                <w:rFonts w:ascii="TH SarabunPSK" w:eastAsia="CordiaUPC" w:hAnsi="TH SarabunPSK" w:cs="TH SarabunPSK" w:hint="cs"/>
                <w:cs/>
              </w:rPr>
              <w:t>นางสาว สุวรรณี ทองตา</w:t>
            </w:r>
            <w:r w:rsidRPr="00D477D5">
              <w:rPr>
                <w:rFonts w:ascii="TH SarabunPSK" w:hAnsi="TH SarabunPSK" w:cs="TH SarabunPSK" w:hint="cs"/>
                <w:b/>
                <w:bCs/>
                <w:cs/>
              </w:rPr>
              <w:t xml:space="preserve">         รหัสประจำตัว </w:t>
            </w:r>
            <w:r w:rsidRPr="00D477D5">
              <w:rPr>
                <w:rFonts w:ascii="TH SarabunPSK" w:hAnsi="TH SarabunPSK" w:cs="TH SarabunPSK" w:hint="cs"/>
                <w:cs/>
              </w:rPr>
              <w:t>600510589</w:t>
            </w:r>
          </w:p>
        </w:tc>
      </w:tr>
      <w:tr w:rsidR="006F41FD" w:rsidRPr="00D477D5" w14:paraId="73CD22EA" w14:textId="77777777" w:rsidTr="006A2976">
        <w:trPr>
          <w:trHeight w:val="1"/>
        </w:trPr>
        <w:tc>
          <w:tcPr>
            <w:tcW w:w="2350" w:type="dxa"/>
            <w:shd w:val="clear" w:color="000000" w:fill="FFFFFF"/>
            <w:tcMar>
              <w:left w:w="108" w:type="dxa"/>
              <w:right w:w="108" w:type="dxa"/>
            </w:tcMar>
          </w:tcPr>
          <w:p w14:paraId="5AD3034F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</w:rPr>
            </w:pPr>
            <w:r w:rsidRPr="00D477D5">
              <w:rPr>
                <w:rFonts w:ascii="TH SarabunPSK" w:eastAsia="CordiaUPC" w:hAnsi="TH SarabunPSK" w:cs="TH SarabunPSK" w:hint="cs"/>
                <w:b/>
                <w:bCs/>
                <w:cs/>
              </w:rPr>
              <w:t>วิทยาศาสตรบัณฑิต</w:t>
            </w:r>
          </w:p>
        </w:tc>
        <w:tc>
          <w:tcPr>
            <w:tcW w:w="6463" w:type="dxa"/>
            <w:shd w:val="clear" w:color="000000" w:fill="FFFFFF"/>
            <w:tcMar>
              <w:left w:w="108" w:type="dxa"/>
              <w:right w:w="108" w:type="dxa"/>
            </w:tcMar>
          </w:tcPr>
          <w:p w14:paraId="6C32CC1B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</w:rPr>
            </w:pPr>
            <w:r w:rsidRPr="00D477D5">
              <w:rPr>
                <w:rFonts w:ascii="TH SarabunPSK" w:eastAsia="CordiaUPC" w:hAnsi="TH SarabunPSK" w:cs="TH SarabunPSK" w:hint="cs"/>
                <w:cs/>
              </w:rPr>
              <w:t>สาขาวิทยาการคอมพิวเตอร์</w:t>
            </w:r>
          </w:p>
        </w:tc>
      </w:tr>
      <w:tr w:rsidR="006F41FD" w:rsidRPr="00D477D5" w14:paraId="0CEE57A3" w14:textId="77777777" w:rsidTr="006A2976">
        <w:trPr>
          <w:trHeight w:val="1"/>
        </w:trPr>
        <w:tc>
          <w:tcPr>
            <w:tcW w:w="2350" w:type="dxa"/>
            <w:shd w:val="clear" w:color="000000" w:fill="FFFFFF"/>
            <w:tcMar>
              <w:left w:w="108" w:type="dxa"/>
              <w:right w:w="108" w:type="dxa"/>
            </w:tcMar>
          </w:tcPr>
          <w:p w14:paraId="1FC155A2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</w:rPr>
            </w:pPr>
            <w:r w:rsidRPr="00D477D5">
              <w:rPr>
                <w:rFonts w:ascii="TH SarabunPSK" w:eastAsia="CordiaUPC" w:hAnsi="TH SarabunPSK" w:cs="TH SarabunPSK" w:hint="cs"/>
                <w:b/>
                <w:bCs/>
                <w:cs/>
              </w:rPr>
              <w:t>อาจารย์ที่ปรึกษา</w:t>
            </w:r>
          </w:p>
        </w:tc>
        <w:tc>
          <w:tcPr>
            <w:tcW w:w="6463" w:type="dxa"/>
            <w:shd w:val="clear" w:color="000000" w:fill="FFFFFF"/>
            <w:tcMar>
              <w:left w:w="108" w:type="dxa"/>
              <w:right w:w="108" w:type="dxa"/>
            </w:tcMar>
          </w:tcPr>
          <w:p w14:paraId="56FEED9C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</w:rPr>
            </w:pPr>
            <w:r w:rsidRPr="00D477D5">
              <w:rPr>
                <w:rFonts w:ascii="TH SarabunPSK" w:hAnsi="TH SarabunPSK" w:cs="TH SarabunPSK" w:hint="cs"/>
                <w:cs/>
              </w:rPr>
              <w:t>ผู้ช่วยศาสตราจารย์ ดร. ชุมพล บุญคุ้มพรภัทร</w:t>
            </w:r>
          </w:p>
        </w:tc>
      </w:tr>
    </w:tbl>
    <w:p w14:paraId="2EA4B326" w14:textId="77777777" w:rsidR="006F41FD" w:rsidRPr="00D477D5" w:rsidRDefault="006F41FD" w:rsidP="006F41FD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F7995B6" w14:textId="77777777" w:rsidR="006F41FD" w:rsidRPr="00D477D5" w:rsidRDefault="006F41FD" w:rsidP="006F41FD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477D5">
        <w:rPr>
          <w:rFonts w:ascii="TH SarabunPSK" w:hAnsi="TH SarabunPSK" w:cs="TH SarabunPSK" w:hint="cs"/>
          <w:b/>
          <w:bCs/>
          <w:sz w:val="40"/>
          <w:szCs w:val="40"/>
          <w:cs/>
        </w:rPr>
        <w:t>บทคัดย่อ</w:t>
      </w:r>
    </w:p>
    <w:p w14:paraId="7671704F" w14:textId="77777777" w:rsidR="006F41FD" w:rsidRPr="00D477D5" w:rsidRDefault="006F41FD" w:rsidP="006F41FD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8EE7703" w14:textId="1B0582F1" w:rsidR="006F41FD" w:rsidRDefault="006F41FD" w:rsidP="006F41FD">
      <w:pPr>
        <w:ind w:firstLine="720"/>
        <w:jc w:val="thaiDistribute"/>
        <w:rPr>
          <w:rFonts w:ascii="TH SarabunPSK" w:hAnsi="TH SarabunPSK" w:cs="TH SarabunPSK"/>
        </w:rPr>
      </w:pPr>
      <w:r w:rsidRPr="00D477D5">
        <w:rPr>
          <w:rFonts w:ascii="TH SarabunPSK" w:hAnsi="TH SarabunPSK" w:cs="TH SarabunPSK" w:hint="cs"/>
          <w:cs/>
        </w:rPr>
        <w:t>การทำนายราคาทองคำเป็นเทคนิคที่ใช้ประมาณราคาทองคำในอนาคต แบบจำลองการคาดการณ์ขึ้นอยู่กับการวิเคราะห์ราคาทองคำในอดีต นักวิจัยได้สร้างแบบจำลองประเภทต่าง</w:t>
      </w:r>
      <w:r>
        <w:rPr>
          <w:rFonts w:ascii="TH SarabunPSK" w:hAnsi="TH SarabunPSK" w:cs="TH SarabunPSK" w:hint="cs"/>
          <w:cs/>
        </w:rPr>
        <w:t xml:space="preserve"> </w:t>
      </w:r>
      <w:r w:rsidRPr="00D477D5">
        <w:rPr>
          <w:rFonts w:ascii="TH SarabunPSK" w:hAnsi="TH SarabunPSK" w:cs="TH SarabunPSK" w:hint="cs"/>
          <w:cs/>
        </w:rPr>
        <w:t xml:space="preserve">ๆเช่น </w:t>
      </w:r>
      <w:r w:rsidRPr="00D477D5">
        <w:rPr>
          <w:rFonts w:ascii="TH SarabunPSK" w:hAnsi="TH SarabunPSK" w:cs="TH SarabunPSK" w:hint="cs"/>
        </w:rPr>
        <w:t xml:space="preserve">Extra tree regressor, Catboost regressor </w:t>
      </w:r>
      <w:r w:rsidRPr="00D477D5">
        <w:rPr>
          <w:rFonts w:ascii="TH SarabunPSK" w:hAnsi="TH SarabunPSK" w:cs="TH SarabunPSK" w:hint="cs"/>
          <w:cs/>
        </w:rPr>
        <w:t xml:space="preserve">และ </w:t>
      </w:r>
      <w:r w:rsidRPr="00D477D5">
        <w:rPr>
          <w:rFonts w:ascii="TH SarabunPSK" w:hAnsi="TH SarabunPSK" w:cs="TH SarabunPSK" w:hint="cs"/>
        </w:rPr>
        <w:t xml:space="preserve">K-Neighbors regressor </w:t>
      </w:r>
      <w:r w:rsidRPr="00D477D5">
        <w:rPr>
          <w:rFonts w:ascii="TH SarabunPSK" w:hAnsi="TH SarabunPSK" w:cs="TH SarabunPSK" w:hint="cs"/>
          <w:cs/>
        </w:rPr>
        <w:t>สำหรับการทำนายการถดถอยพหุ</w:t>
      </w:r>
      <w:r w:rsidR="001C0180">
        <w:rPr>
          <w:rFonts w:ascii="TH SarabunPSK" w:hAnsi="TH SarabunPSK" w:cs="TH SarabunPSK" w:hint="cs"/>
          <w:cs/>
        </w:rPr>
        <w:t>คูณ</w:t>
      </w:r>
      <w:r w:rsidRPr="00D477D5">
        <w:rPr>
          <w:rFonts w:ascii="TH SarabunPSK" w:hAnsi="TH SarabunPSK" w:cs="TH SarabunPSK" w:hint="cs"/>
          <w:cs/>
        </w:rPr>
        <w:t xml:space="preserve"> ในการทดลองโมเดลทั้งหมดจะถูกเปรียบเทียบการแสดงเพื่อให้ได้ข้อสรุป</w:t>
      </w:r>
    </w:p>
    <w:p w14:paraId="3F57FD06" w14:textId="2394216A" w:rsidR="000B6417" w:rsidRPr="00D477D5" w:rsidRDefault="001C2F59" w:rsidP="006F41FD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ในงานวิจัยนี้ ผู้วิจัยได้ทำการ</w:t>
      </w:r>
      <w:r w:rsidR="0090200B">
        <w:rPr>
          <w:rFonts w:ascii="TH SarabunPSK" w:hAnsi="TH SarabunPSK" w:cs="TH SarabunPSK" w:hint="cs"/>
          <w:cs/>
        </w:rPr>
        <w:t>สร้างและเปรียบเทียบ</w:t>
      </w:r>
      <w:r w:rsidR="004F5E0E">
        <w:rPr>
          <w:rFonts w:ascii="TH SarabunPSK" w:hAnsi="TH SarabunPSK" w:cs="TH SarabunPSK" w:hint="cs"/>
          <w:cs/>
        </w:rPr>
        <w:t>โมเดลที่1, 2 และ 3 ได้แก่ โมเดล</w:t>
      </w:r>
      <w:r w:rsidR="005B6DBF">
        <w:rPr>
          <w:rFonts w:ascii="TH SarabunPSK" w:hAnsi="TH SarabunPSK" w:cs="TH SarabunPSK" w:hint="cs"/>
          <w:cs/>
        </w:rPr>
        <w:t xml:space="preserve">การทำนายทองคำล่วงหน้า 1 วัน, </w:t>
      </w:r>
      <w:r w:rsidR="005B6DBF">
        <w:rPr>
          <w:rFonts w:ascii="TH SarabunPSK" w:hAnsi="TH SarabunPSK" w:cs="TH SarabunPSK" w:hint="cs"/>
          <w:cs/>
        </w:rPr>
        <w:t>โมเดลการทำนายทองคำล่วงหน้า 1</w:t>
      </w:r>
      <w:r w:rsidR="005B6DBF">
        <w:rPr>
          <w:rFonts w:ascii="TH SarabunPSK" w:hAnsi="TH SarabunPSK" w:cs="TH SarabunPSK" w:hint="cs"/>
          <w:cs/>
        </w:rPr>
        <w:t>4</w:t>
      </w:r>
      <w:r w:rsidR="005B6DBF">
        <w:rPr>
          <w:rFonts w:ascii="TH SarabunPSK" w:hAnsi="TH SarabunPSK" w:cs="TH SarabunPSK" w:hint="cs"/>
          <w:cs/>
        </w:rPr>
        <w:t xml:space="preserve"> วัน</w:t>
      </w:r>
      <w:r w:rsidR="005B6DBF">
        <w:rPr>
          <w:rFonts w:ascii="TH SarabunPSK" w:hAnsi="TH SarabunPSK" w:cs="TH SarabunPSK" w:hint="cs"/>
          <w:cs/>
        </w:rPr>
        <w:t xml:space="preserve"> และ </w:t>
      </w:r>
      <w:r w:rsidR="005B6DBF">
        <w:rPr>
          <w:rFonts w:ascii="TH SarabunPSK" w:hAnsi="TH SarabunPSK" w:cs="TH SarabunPSK" w:hint="cs"/>
          <w:cs/>
        </w:rPr>
        <w:t xml:space="preserve">โมเดลการทำนายทองคำล่วงหน้า </w:t>
      </w:r>
      <w:r w:rsidR="005B6DBF">
        <w:rPr>
          <w:rFonts w:ascii="TH SarabunPSK" w:hAnsi="TH SarabunPSK" w:cs="TH SarabunPSK" w:hint="cs"/>
          <w:cs/>
        </w:rPr>
        <w:t>22</w:t>
      </w:r>
      <w:r w:rsidR="005B6DBF">
        <w:rPr>
          <w:rFonts w:ascii="TH SarabunPSK" w:hAnsi="TH SarabunPSK" w:cs="TH SarabunPSK" w:hint="cs"/>
          <w:cs/>
        </w:rPr>
        <w:t xml:space="preserve"> วัน</w:t>
      </w:r>
      <w:r w:rsidR="001D2EFC">
        <w:rPr>
          <w:rFonts w:ascii="TH SarabunPSK" w:hAnsi="TH SarabunPSK" w:cs="TH SarabunPSK" w:hint="cs"/>
          <w:cs/>
        </w:rPr>
        <w:t xml:space="preserve"> โดยโมเดลทั้ง 3 โมเดล มีแนวโน้มการทำนายคล้าย</w:t>
      </w:r>
      <w:r w:rsidR="00EE4757">
        <w:rPr>
          <w:rFonts w:ascii="TH SarabunPSK" w:hAnsi="TH SarabunPSK" w:cs="TH SarabunPSK" w:hint="cs"/>
          <w:cs/>
        </w:rPr>
        <w:t>กัน</w:t>
      </w:r>
      <w:r w:rsidR="00841691">
        <w:rPr>
          <w:rFonts w:ascii="TH SarabunPSK" w:hAnsi="TH SarabunPSK" w:cs="TH SarabunPSK" w:hint="cs"/>
          <w:cs/>
        </w:rPr>
        <w:t xml:space="preserve"> แต่โมเดลที่ 1 </w:t>
      </w:r>
      <w:r w:rsidR="007C1F93">
        <w:rPr>
          <w:rFonts w:ascii="TH SarabunPSK" w:hAnsi="TH SarabunPSK" w:cs="TH SarabunPSK" w:hint="cs"/>
          <w:cs/>
        </w:rPr>
        <w:t>ค่า</w:t>
      </w:r>
      <w:r w:rsidR="00677AEE">
        <w:rPr>
          <w:rFonts w:ascii="TH SarabunPSK" w:hAnsi="TH SarabunPSK" w:cs="TH SarabunPSK" w:hint="cs"/>
          <w:cs/>
        </w:rPr>
        <w:t>ความ</w:t>
      </w:r>
      <w:r w:rsidR="003A20E3">
        <w:rPr>
          <w:rFonts w:ascii="TH SarabunPSK" w:hAnsi="TH SarabunPSK" w:cs="TH SarabunPSK" w:hint="cs"/>
          <w:cs/>
        </w:rPr>
        <w:t>ถู</w:t>
      </w:r>
      <w:r w:rsidR="004E12F1">
        <w:rPr>
          <w:rFonts w:ascii="TH SarabunPSK" w:hAnsi="TH SarabunPSK" w:cs="TH SarabunPSK" w:hint="cs"/>
          <w:cs/>
        </w:rPr>
        <w:t>กต้อง</w:t>
      </w:r>
      <w:r w:rsidR="00677AEE">
        <w:rPr>
          <w:rFonts w:ascii="TH SarabunPSK" w:hAnsi="TH SarabunPSK" w:cs="TH SarabunPSK" w:hint="cs"/>
          <w:cs/>
        </w:rPr>
        <w:t>ใน</w:t>
      </w:r>
      <w:r w:rsidR="00841691">
        <w:rPr>
          <w:rFonts w:ascii="TH SarabunPSK" w:hAnsi="TH SarabunPSK" w:cs="TH SarabunPSK" w:hint="cs"/>
          <w:cs/>
        </w:rPr>
        <w:t>การทำนาย</w:t>
      </w:r>
      <w:r w:rsidR="00FD1C5C">
        <w:rPr>
          <w:rFonts w:ascii="TH SarabunPSK" w:hAnsi="TH SarabunPSK" w:cs="TH SarabunPSK" w:hint="cs"/>
          <w:cs/>
        </w:rPr>
        <w:t>มีค่าดีกว่า</w:t>
      </w:r>
      <w:r w:rsidR="007C1F93">
        <w:rPr>
          <w:rFonts w:ascii="TH SarabunPSK" w:hAnsi="TH SarabunPSK" w:cs="TH SarabunPSK" w:hint="cs"/>
          <w:cs/>
        </w:rPr>
        <w:t>ค่าควา</w:t>
      </w:r>
      <w:r w:rsidR="004E12F1">
        <w:rPr>
          <w:rFonts w:ascii="TH SarabunPSK" w:hAnsi="TH SarabunPSK" w:cs="TH SarabunPSK" w:hint="cs"/>
          <w:cs/>
        </w:rPr>
        <w:t>มถูกต้อง</w:t>
      </w:r>
      <w:r w:rsidR="007C1F93">
        <w:rPr>
          <w:rFonts w:ascii="TH SarabunPSK" w:hAnsi="TH SarabunPSK" w:cs="TH SarabunPSK" w:hint="cs"/>
          <w:cs/>
        </w:rPr>
        <w:t xml:space="preserve">การทำนายของโมเดลที่ 2 และ โมเดลที่ 3 </w:t>
      </w:r>
      <w:r w:rsidR="00CF3729">
        <w:rPr>
          <w:rFonts w:ascii="TH SarabunPSK" w:hAnsi="TH SarabunPSK" w:cs="TH SarabunPSK" w:hint="cs"/>
          <w:cs/>
        </w:rPr>
        <w:t>ทำใ</w:t>
      </w:r>
      <w:r w:rsidR="005035AF">
        <w:rPr>
          <w:rFonts w:ascii="TH SarabunPSK" w:hAnsi="TH SarabunPSK" w:cs="TH SarabunPSK" w:hint="cs"/>
          <w:cs/>
        </w:rPr>
        <w:t>ห้โมเดลที่ 1 ค่าที่ทำนายมีค่าใกล้เคียงกับค่าจริงมากที่สุด</w:t>
      </w:r>
      <w:r w:rsidR="00204052">
        <w:rPr>
          <w:rFonts w:ascii="TH SarabunPSK" w:hAnsi="TH SarabunPSK" w:cs="TH SarabunPSK" w:hint="cs"/>
          <w:cs/>
        </w:rPr>
        <w:t xml:space="preserve"> </w:t>
      </w:r>
      <w:r w:rsidR="006312B4">
        <w:rPr>
          <w:rFonts w:ascii="TH SarabunPSK" w:hAnsi="TH SarabunPSK" w:cs="TH SarabunPSK" w:hint="cs"/>
          <w:cs/>
        </w:rPr>
        <w:t>โดย</w:t>
      </w:r>
      <w:r w:rsidR="001C0180">
        <w:rPr>
          <w:rFonts w:ascii="TH SarabunPSK" w:hAnsi="TH SarabunPSK" w:cs="TH SarabunPSK" w:hint="cs"/>
          <w:cs/>
        </w:rPr>
        <w:t>มี</w:t>
      </w:r>
      <w:r w:rsidR="002454A7">
        <w:rPr>
          <w:rFonts w:ascii="TH SarabunPSK" w:hAnsi="TH SarabunPSK" w:cs="TH SarabunPSK" w:hint="cs"/>
          <w:cs/>
        </w:rPr>
        <w:t>ค่าความถูกต้อง</w:t>
      </w:r>
      <w:r w:rsidR="006312B4">
        <w:rPr>
          <w:rFonts w:ascii="TH SarabunPSK" w:hAnsi="TH SarabunPSK" w:cs="TH SarabunPSK"/>
        </w:rPr>
        <w:t xml:space="preserve"> (Accuracy)</w:t>
      </w:r>
      <w:r w:rsidR="00D73F6C">
        <w:rPr>
          <w:rFonts w:ascii="TH SarabunPSK" w:hAnsi="TH SarabunPSK" w:cs="TH SarabunPSK"/>
        </w:rPr>
        <w:t xml:space="preserve"> </w:t>
      </w:r>
      <w:r w:rsidR="00D73F6C">
        <w:rPr>
          <w:rFonts w:ascii="TH SarabunPSK" w:hAnsi="TH SarabunPSK" w:cs="TH SarabunPSK" w:hint="cs"/>
          <w:cs/>
        </w:rPr>
        <w:t xml:space="preserve">ที่ได้จาก </w:t>
      </w:r>
      <w:r w:rsidR="00D73F6C">
        <w:rPr>
          <w:rFonts w:ascii="TH SarabunPSK" w:hAnsi="TH SarabunPSK" w:cs="TH SarabunPSK"/>
        </w:rPr>
        <w:t>Stack Model</w:t>
      </w:r>
      <w:r w:rsidR="006312B4">
        <w:rPr>
          <w:rFonts w:ascii="TH SarabunPSK" w:hAnsi="TH SarabunPSK" w:cs="TH SarabunPSK"/>
        </w:rPr>
        <w:t xml:space="preserve"> </w:t>
      </w:r>
      <w:r w:rsidR="004F5286">
        <w:rPr>
          <w:rFonts w:ascii="TH SarabunPSK" w:hAnsi="TH SarabunPSK" w:cs="TH SarabunPSK" w:hint="cs"/>
          <w:cs/>
        </w:rPr>
        <w:t xml:space="preserve">ที่     </w:t>
      </w:r>
      <w:r w:rsidR="006F438F">
        <w:rPr>
          <w:rFonts w:ascii="TH SarabunPSK" w:hAnsi="TH SarabunPSK" w:cs="TH SarabunPSK" w:hint="cs"/>
          <w:cs/>
        </w:rPr>
        <w:t xml:space="preserve"> </w:t>
      </w:r>
      <w:r w:rsidR="00A604FB">
        <w:rPr>
          <w:rFonts w:ascii="TH SarabunPSK" w:hAnsi="TH SarabunPSK" w:cs="TH SarabunPSK"/>
        </w:rPr>
        <w:t xml:space="preserve">    </w:t>
      </w:r>
      <w:r w:rsidR="006F438F">
        <w:rPr>
          <w:rFonts w:ascii="TH SarabunPSK" w:hAnsi="TH SarabunPSK" w:cs="TH SarabunPSK"/>
        </w:rPr>
        <w:t xml:space="preserve">MAE = 0.0067, </w:t>
      </w:r>
      <w:r w:rsidR="006F057E">
        <w:rPr>
          <w:rFonts w:ascii="TH SarabunPSK" w:hAnsi="TH SarabunPSK" w:cs="TH SarabunPSK"/>
        </w:rPr>
        <w:t xml:space="preserve">MSE = </w:t>
      </w:r>
      <w:r w:rsidR="00911F12">
        <w:rPr>
          <w:rFonts w:ascii="TH SarabunPSK" w:hAnsi="TH SarabunPSK" w:cs="TH SarabunPSK"/>
        </w:rPr>
        <w:t xml:space="preserve">0.0001, </w:t>
      </w:r>
      <w:r w:rsidR="005D7ECE">
        <w:rPr>
          <w:rFonts w:ascii="TH SarabunPSK" w:hAnsi="TH SarabunPSK" w:cs="TH SarabunPSK"/>
        </w:rPr>
        <w:t xml:space="preserve">RMSE = 0.0097, </w:t>
      </w:r>
      <w:r w:rsidR="00795EF4">
        <w:rPr>
          <w:rFonts w:ascii="TH SarabunPSK" w:hAnsi="TH SarabunPSK" w:cs="TH SarabunPSK"/>
        </w:rPr>
        <w:t xml:space="preserve">R2 = </w:t>
      </w:r>
      <w:r w:rsidR="00CC5DCD">
        <w:rPr>
          <w:rFonts w:ascii="TH SarabunPSK" w:hAnsi="TH SarabunPSK" w:cs="TH SarabunPSK"/>
        </w:rPr>
        <w:t>-</w:t>
      </w:r>
      <w:r w:rsidR="00A604FB">
        <w:rPr>
          <w:rFonts w:ascii="TH SarabunPSK" w:hAnsi="TH SarabunPSK" w:cs="TH SarabunPSK"/>
        </w:rPr>
        <w:t xml:space="preserve"> </w:t>
      </w:r>
      <w:r w:rsidR="00B45C24">
        <w:rPr>
          <w:rFonts w:ascii="TH SarabunPSK" w:hAnsi="TH SarabunPSK" w:cs="TH SarabunPSK"/>
        </w:rPr>
        <w:t>0.0355, RMSLE = 0.0088</w:t>
      </w:r>
      <w:r w:rsidR="00CC5DCD">
        <w:rPr>
          <w:rFonts w:ascii="TH SarabunPSK" w:hAnsi="TH SarabunPSK" w:cs="TH SarabunPSK"/>
        </w:rPr>
        <w:t xml:space="preserve"> </w:t>
      </w:r>
      <w:r w:rsidR="00CC5DCD">
        <w:rPr>
          <w:rFonts w:ascii="TH SarabunPSK" w:hAnsi="TH SarabunPSK" w:cs="TH SarabunPSK" w:hint="cs"/>
          <w:cs/>
        </w:rPr>
        <w:t xml:space="preserve">และ </w:t>
      </w:r>
      <w:r w:rsidR="002B79DC">
        <w:rPr>
          <w:rFonts w:ascii="TH SarabunPSK" w:hAnsi="TH SarabunPSK" w:cs="TH SarabunPSK"/>
        </w:rPr>
        <w:t xml:space="preserve">MAPE = </w:t>
      </w:r>
      <w:r w:rsidR="00A604FB">
        <w:rPr>
          <w:rFonts w:ascii="TH SarabunPSK" w:hAnsi="TH SarabunPSK" w:cs="TH SarabunPSK"/>
        </w:rPr>
        <w:t xml:space="preserve">- </w:t>
      </w:r>
      <w:r w:rsidR="002B79DC">
        <w:rPr>
          <w:rFonts w:ascii="TH SarabunPSK" w:hAnsi="TH SarabunPSK" w:cs="TH SarabunPSK"/>
        </w:rPr>
        <w:t>0.</w:t>
      </w:r>
      <w:r w:rsidR="00A604FB">
        <w:rPr>
          <w:rFonts w:ascii="TH SarabunPSK" w:hAnsi="TH SarabunPSK" w:cs="TH SarabunPSK"/>
        </w:rPr>
        <w:t>1903</w:t>
      </w:r>
    </w:p>
    <w:p w14:paraId="6F58B914" w14:textId="77777777" w:rsidR="006F41FD" w:rsidRPr="00D477D5" w:rsidRDefault="006F41FD" w:rsidP="006F41FD">
      <w:pPr>
        <w:ind w:firstLine="720"/>
        <w:jc w:val="thaiDistribute"/>
        <w:rPr>
          <w:rFonts w:ascii="TH SarabunPSK" w:hAnsi="TH SarabunPSK" w:cs="TH SarabunPSK"/>
        </w:rPr>
      </w:pPr>
    </w:p>
    <w:p w14:paraId="39C1325F" w14:textId="77777777" w:rsidR="006F41FD" w:rsidRPr="00D477D5" w:rsidRDefault="006F41FD" w:rsidP="006F41FD">
      <w:pPr>
        <w:ind w:firstLine="720"/>
        <w:jc w:val="thaiDistribute"/>
        <w:rPr>
          <w:rFonts w:ascii="TH SarabunPSK" w:hAnsi="TH SarabunPSK" w:cs="TH SarabunPSK"/>
        </w:rPr>
      </w:pPr>
    </w:p>
    <w:p w14:paraId="43B634F6" w14:textId="77777777" w:rsidR="006F41FD" w:rsidRPr="00D477D5" w:rsidRDefault="006F41FD" w:rsidP="006F41FD">
      <w:pPr>
        <w:ind w:firstLine="720"/>
        <w:jc w:val="thaiDistribute"/>
        <w:rPr>
          <w:rFonts w:ascii="TH SarabunPSK" w:hAnsi="TH SarabunPSK" w:cs="TH SarabunPSK"/>
        </w:rPr>
      </w:pPr>
    </w:p>
    <w:p w14:paraId="401AA206" w14:textId="77777777" w:rsidR="006F41FD" w:rsidRPr="00D477D5" w:rsidRDefault="006F41FD" w:rsidP="006F41FD">
      <w:pPr>
        <w:ind w:firstLine="720"/>
        <w:jc w:val="thaiDistribute"/>
        <w:rPr>
          <w:rFonts w:ascii="TH SarabunPSK" w:hAnsi="TH SarabunPSK" w:cs="TH SarabunPSK"/>
        </w:rPr>
      </w:pPr>
    </w:p>
    <w:p w14:paraId="58C6A628" w14:textId="77777777" w:rsidR="006F41FD" w:rsidRPr="00D477D5" w:rsidRDefault="006F41FD" w:rsidP="006F41FD">
      <w:pPr>
        <w:ind w:firstLine="720"/>
        <w:jc w:val="thaiDistribute"/>
        <w:rPr>
          <w:rFonts w:ascii="TH SarabunPSK" w:hAnsi="TH SarabunPSK" w:cs="TH SarabunPSK"/>
        </w:rPr>
      </w:pPr>
    </w:p>
    <w:p w14:paraId="74A66F7B" w14:textId="77777777" w:rsidR="006F41FD" w:rsidRPr="00D477D5" w:rsidRDefault="006F41FD" w:rsidP="00C87ABF">
      <w:pPr>
        <w:jc w:val="thaiDistribute"/>
        <w:rPr>
          <w:rFonts w:ascii="TH SarabunPSK" w:hAnsi="TH SarabunPSK" w:cs="TH SarabunPSK" w:hint="cs"/>
        </w:rPr>
      </w:pPr>
    </w:p>
    <w:p w14:paraId="300FB287" w14:textId="77777777" w:rsidR="006F41FD" w:rsidRPr="00D477D5" w:rsidRDefault="006F41FD" w:rsidP="006F41FD">
      <w:pPr>
        <w:rPr>
          <w:rFonts w:ascii="TH SarabunPSK" w:hAnsi="TH SarabunPSK" w:cs="TH SarabunPSK"/>
          <w:sz w:val="2"/>
          <w:szCs w:val="2"/>
        </w:rPr>
      </w:pPr>
    </w:p>
    <w:tbl>
      <w:tblPr>
        <w:tblW w:w="877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0"/>
        <w:gridCol w:w="5880"/>
      </w:tblGrid>
      <w:tr w:rsidR="006F41FD" w:rsidRPr="00D477D5" w14:paraId="407EF740" w14:textId="77777777" w:rsidTr="006A2976">
        <w:trPr>
          <w:trHeight w:val="1"/>
        </w:trPr>
        <w:tc>
          <w:tcPr>
            <w:tcW w:w="2890" w:type="dxa"/>
            <w:shd w:val="clear" w:color="000000" w:fill="FFFFFF"/>
            <w:tcMar>
              <w:left w:w="108" w:type="dxa"/>
              <w:right w:w="108" w:type="dxa"/>
            </w:tcMar>
          </w:tcPr>
          <w:p w14:paraId="6540ADCC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  <w:b/>
              </w:rPr>
            </w:pPr>
            <w:r w:rsidRPr="00D477D5">
              <w:rPr>
                <w:rFonts w:ascii="TH SarabunPSK" w:hAnsi="TH SarabunPSK" w:cs="TH SarabunPSK" w:hint="cs"/>
                <w:b/>
              </w:rPr>
              <w:lastRenderedPageBreak/>
              <w:t>Independent Study Title</w:t>
            </w:r>
          </w:p>
        </w:tc>
        <w:tc>
          <w:tcPr>
            <w:tcW w:w="5880" w:type="dxa"/>
            <w:shd w:val="clear" w:color="000000" w:fill="FFFFFF"/>
            <w:tcMar>
              <w:left w:w="108" w:type="dxa"/>
              <w:right w:w="108" w:type="dxa"/>
            </w:tcMar>
          </w:tcPr>
          <w:p w14:paraId="7D585342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</w:rPr>
            </w:pPr>
            <w:r w:rsidRPr="00D477D5">
              <w:rPr>
                <w:rFonts w:ascii="TH SarabunPSK" w:hAnsi="TH SarabunPSK" w:cs="TH SarabunPSK" w:hint="cs"/>
              </w:rPr>
              <w:t>Gold Price Prediction using a Regression Model</w:t>
            </w:r>
          </w:p>
        </w:tc>
      </w:tr>
      <w:tr w:rsidR="006F41FD" w:rsidRPr="00D477D5" w14:paraId="39497774" w14:textId="77777777" w:rsidTr="006A2976">
        <w:trPr>
          <w:trHeight w:val="1"/>
        </w:trPr>
        <w:tc>
          <w:tcPr>
            <w:tcW w:w="2890" w:type="dxa"/>
            <w:shd w:val="clear" w:color="000000" w:fill="FFFFFF"/>
            <w:tcMar>
              <w:left w:w="108" w:type="dxa"/>
              <w:right w:w="108" w:type="dxa"/>
            </w:tcMar>
          </w:tcPr>
          <w:p w14:paraId="61E017DB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</w:rPr>
            </w:pPr>
            <w:r w:rsidRPr="00D477D5">
              <w:rPr>
                <w:rFonts w:ascii="TH SarabunPSK" w:hAnsi="TH SarabunPSK" w:cs="TH SarabunPSK" w:hint="cs"/>
                <w:b/>
              </w:rPr>
              <w:t>Author</w:t>
            </w:r>
          </w:p>
        </w:tc>
        <w:tc>
          <w:tcPr>
            <w:tcW w:w="5880" w:type="dxa"/>
            <w:shd w:val="clear" w:color="000000" w:fill="FFFFFF"/>
            <w:tcMar>
              <w:left w:w="108" w:type="dxa"/>
              <w:right w:w="108" w:type="dxa"/>
            </w:tcMar>
          </w:tcPr>
          <w:p w14:paraId="6D0022F1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</w:rPr>
            </w:pPr>
            <w:r w:rsidRPr="00D477D5">
              <w:rPr>
                <w:rFonts w:ascii="TH SarabunPSK" w:hAnsi="TH SarabunPSK" w:cs="TH SarabunPSK" w:hint="cs"/>
              </w:rPr>
              <w:t xml:space="preserve">Ms. Suwannee Thongtha    </w:t>
            </w:r>
            <w:r w:rsidRPr="00D477D5">
              <w:rPr>
                <w:rFonts w:ascii="TH SarabunPSK" w:hAnsi="TH SarabunPSK" w:cs="TH SarabunPSK" w:hint="cs"/>
                <w:b/>
              </w:rPr>
              <w:t>Student ID</w:t>
            </w:r>
            <w:r w:rsidRPr="00D477D5">
              <w:rPr>
                <w:rFonts w:ascii="TH SarabunPSK" w:hAnsi="TH SarabunPSK" w:cs="TH SarabunPSK" w:hint="cs"/>
              </w:rPr>
              <w:t xml:space="preserve"> 600510589</w:t>
            </w:r>
          </w:p>
        </w:tc>
      </w:tr>
      <w:tr w:rsidR="006F41FD" w:rsidRPr="00D477D5" w14:paraId="7B538372" w14:textId="77777777" w:rsidTr="006A2976">
        <w:trPr>
          <w:trHeight w:val="1"/>
        </w:trPr>
        <w:tc>
          <w:tcPr>
            <w:tcW w:w="2890" w:type="dxa"/>
            <w:shd w:val="clear" w:color="000000" w:fill="FFFFFF"/>
            <w:tcMar>
              <w:left w:w="108" w:type="dxa"/>
              <w:right w:w="108" w:type="dxa"/>
            </w:tcMar>
          </w:tcPr>
          <w:p w14:paraId="52787960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</w:rPr>
            </w:pPr>
            <w:r w:rsidRPr="00D477D5">
              <w:rPr>
                <w:rFonts w:ascii="TH SarabunPSK" w:hAnsi="TH SarabunPSK" w:cs="TH SarabunPSK" w:hint="cs"/>
                <w:b/>
              </w:rPr>
              <w:t xml:space="preserve">Bachelor of Science  </w:t>
            </w:r>
          </w:p>
        </w:tc>
        <w:tc>
          <w:tcPr>
            <w:tcW w:w="5880" w:type="dxa"/>
            <w:shd w:val="clear" w:color="000000" w:fill="FFFFFF"/>
            <w:tcMar>
              <w:left w:w="108" w:type="dxa"/>
              <w:right w:w="108" w:type="dxa"/>
            </w:tcMar>
          </w:tcPr>
          <w:p w14:paraId="72D548B7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</w:rPr>
            </w:pPr>
            <w:r w:rsidRPr="00D477D5">
              <w:rPr>
                <w:rFonts w:ascii="TH SarabunPSK" w:hAnsi="TH SarabunPSK" w:cs="TH SarabunPSK" w:hint="cs"/>
              </w:rPr>
              <w:t>Computer Science</w:t>
            </w:r>
          </w:p>
        </w:tc>
      </w:tr>
      <w:tr w:rsidR="006F41FD" w:rsidRPr="00D477D5" w14:paraId="42EE1625" w14:textId="77777777" w:rsidTr="006A2976">
        <w:trPr>
          <w:trHeight w:val="1"/>
        </w:trPr>
        <w:tc>
          <w:tcPr>
            <w:tcW w:w="2890" w:type="dxa"/>
            <w:shd w:val="clear" w:color="000000" w:fill="FFFFFF"/>
            <w:tcMar>
              <w:left w:w="108" w:type="dxa"/>
              <w:right w:w="108" w:type="dxa"/>
            </w:tcMar>
          </w:tcPr>
          <w:p w14:paraId="4DE6AD11" w14:textId="77777777" w:rsidR="006F41FD" w:rsidRPr="00D477D5" w:rsidRDefault="006F41FD" w:rsidP="006A2976">
            <w:pPr>
              <w:jc w:val="both"/>
              <w:rPr>
                <w:rFonts w:ascii="TH SarabunPSK" w:hAnsi="TH SarabunPSK" w:cs="TH SarabunPSK"/>
              </w:rPr>
            </w:pPr>
            <w:r w:rsidRPr="00D477D5">
              <w:rPr>
                <w:rFonts w:ascii="TH SarabunPSK" w:hAnsi="TH SarabunPSK" w:cs="TH SarabunPSK" w:hint="cs"/>
                <w:b/>
              </w:rPr>
              <w:t>Supervisor</w:t>
            </w:r>
          </w:p>
        </w:tc>
        <w:tc>
          <w:tcPr>
            <w:tcW w:w="5880" w:type="dxa"/>
            <w:shd w:val="clear" w:color="000000" w:fill="FFFFFF"/>
            <w:tcMar>
              <w:left w:w="108" w:type="dxa"/>
              <w:right w:w="108" w:type="dxa"/>
            </w:tcMar>
          </w:tcPr>
          <w:p w14:paraId="258A3A5F" w14:textId="77777777" w:rsidR="006F41FD" w:rsidRPr="00D477D5" w:rsidRDefault="006F41FD" w:rsidP="006A2976">
            <w:pPr>
              <w:tabs>
                <w:tab w:val="left" w:pos="851"/>
              </w:tabs>
              <w:rPr>
                <w:rFonts w:ascii="TH SarabunPSK" w:hAnsi="TH SarabunPSK" w:cs="TH SarabunPSK"/>
              </w:rPr>
            </w:pPr>
            <w:r w:rsidRPr="00D477D5">
              <w:rPr>
                <w:rFonts w:ascii="TH SarabunPSK" w:hAnsi="TH SarabunPSK" w:cs="TH SarabunPSK" w:hint="cs"/>
              </w:rPr>
              <w:t>Assistant Professor Dr. Chumphol Bunkhumpornpat</w:t>
            </w:r>
          </w:p>
        </w:tc>
      </w:tr>
    </w:tbl>
    <w:p w14:paraId="42D455CB" w14:textId="77777777" w:rsidR="006F41FD" w:rsidRPr="00D477D5" w:rsidRDefault="006F41FD" w:rsidP="006F41FD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6EC2A1B" w14:textId="77777777" w:rsidR="006F41FD" w:rsidRPr="00D477D5" w:rsidRDefault="006F41FD" w:rsidP="006F41FD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477D5">
        <w:rPr>
          <w:rFonts w:ascii="TH SarabunPSK" w:hAnsi="TH SarabunPSK" w:cs="TH SarabunPSK" w:hint="cs"/>
          <w:b/>
          <w:bCs/>
          <w:sz w:val="40"/>
          <w:szCs w:val="40"/>
          <w:cs/>
        </w:rPr>
        <w:t>Abstract</w:t>
      </w:r>
    </w:p>
    <w:p w14:paraId="0D183417" w14:textId="62371117" w:rsidR="006F41FD" w:rsidRDefault="006F41FD" w:rsidP="006F41FD">
      <w:pPr>
        <w:ind w:firstLine="720"/>
        <w:jc w:val="thaiDistribute"/>
        <w:rPr>
          <w:rFonts w:ascii="TH SarabunPSK" w:hAnsi="TH SarabunPSK" w:cs="TH SarabunPSK"/>
          <w:szCs w:val="40"/>
        </w:rPr>
      </w:pPr>
      <w:r w:rsidRPr="00D477D5">
        <w:rPr>
          <w:rFonts w:ascii="TH SarabunPSK" w:hAnsi="TH SarabunPSK" w:cs="TH SarabunPSK" w:hint="cs"/>
          <w:szCs w:val="40"/>
        </w:rPr>
        <w:t>Gold price prediction is a technique that estimates the future price of gold. A predictive model is crested based on the analysis of historical gold price. The researchers a various type of models such as Extra trees regressor, Catboost regressor, and K-Neighbors regressor for the Multiple Regression Prediction. In the experiment, all models are compared their performances to get the conclusion.</w:t>
      </w:r>
    </w:p>
    <w:p w14:paraId="75978135" w14:textId="7F7BD509" w:rsidR="00EB07BC" w:rsidRPr="00D477D5" w:rsidRDefault="00016238" w:rsidP="006F41FD">
      <w:pPr>
        <w:ind w:firstLine="720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</w:rPr>
        <w:t>T</w:t>
      </w:r>
      <w:r w:rsidR="00EB07BC" w:rsidRPr="00EB07BC">
        <w:rPr>
          <w:rFonts w:ascii="TH SarabunPSK" w:hAnsi="TH SarabunPSK" w:cs="TH SarabunPSK"/>
        </w:rPr>
        <w:t xml:space="preserve">his </w:t>
      </w:r>
      <w:r w:rsidR="00083CC9">
        <w:rPr>
          <w:rFonts w:ascii="TH SarabunPSK" w:hAnsi="TH SarabunPSK" w:cs="TH SarabunPSK"/>
        </w:rPr>
        <w:t>paper</w:t>
      </w:r>
      <w:r>
        <w:rPr>
          <w:rFonts w:ascii="TH SarabunPSK" w:hAnsi="TH SarabunPSK" w:cs="TH SarabunPSK"/>
        </w:rPr>
        <w:t>,</w:t>
      </w:r>
      <w:r w:rsidR="00083CC9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r</w:t>
      </w:r>
      <w:r w:rsidR="00EB07BC" w:rsidRPr="00EB07BC">
        <w:rPr>
          <w:rFonts w:ascii="TH SarabunPSK" w:hAnsi="TH SarabunPSK" w:cs="TH SarabunPSK"/>
        </w:rPr>
        <w:t xml:space="preserve">esearcher created and compared models </w:t>
      </w:r>
      <w:r w:rsidR="00EB07BC" w:rsidRPr="00EB07BC">
        <w:rPr>
          <w:rFonts w:ascii="TH SarabunPSK" w:hAnsi="TH SarabunPSK" w:cs="TH SarabunPSK"/>
          <w:cs/>
        </w:rPr>
        <w:t>1</w:t>
      </w:r>
      <w:r w:rsidR="00EB07BC" w:rsidRPr="00EB07BC">
        <w:rPr>
          <w:rFonts w:ascii="TH SarabunPSK" w:hAnsi="TH SarabunPSK" w:cs="TH SarabunPSK"/>
        </w:rPr>
        <w:t xml:space="preserve">, </w:t>
      </w:r>
      <w:r w:rsidR="00EB07BC" w:rsidRPr="00EB07BC">
        <w:rPr>
          <w:rFonts w:ascii="TH SarabunPSK" w:hAnsi="TH SarabunPSK" w:cs="TH SarabunPSK"/>
          <w:cs/>
        </w:rPr>
        <w:t xml:space="preserve">2 </w:t>
      </w:r>
      <w:r w:rsidR="00EB07BC" w:rsidRPr="00EB07BC">
        <w:rPr>
          <w:rFonts w:ascii="TH SarabunPSK" w:hAnsi="TH SarabunPSK" w:cs="TH SarabunPSK"/>
        </w:rPr>
        <w:t xml:space="preserve">and </w:t>
      </w:r>
      <w:r w:rsidR="00EB07BC" w:rsidRPr="00EB07BC">
        <w:rPr>
          <w:rFonts w:ascii="TH SarabunPSK" w:hAnsi="TH SarabunPSK" w:cs="TH SarabunPSK"/>
          <w:cs/>
        </w:rPr>
        <w:t xml:space="preserve">3: </w:t>
      </w:r>
      <w:r>
        <w:rPr>
          <w:rFonts w:ascii="TH SarabunPSK" w:hAnsi="TH SarabunPSK" w:cs="TH SarabunPSK"/>
        </w:rPr>
        <w:t xml:space="preserve">The </w:t>
      </w:r>
      <w:r w:rsidR="00EB07BC" w:rsidRPr="00EB07BC">
        <w:rPr>
          <w:rFonts w:ascii="TH SarabunPSK" w:hAnsi="TH SarabunPSK" w:cs="TH SarabunPSK"/>
          <w:cs/>
        </w:rPr>
        <w:t>1</w:t>
      </w:r>
      <w:r>
        <w:rPr>
          <w:rFonts w:ascii="TH SarabunPSK" w:hAnsi="TH SarabunPSK" w:cs="TH SarabunPSK"/>
        </w:rPr>
        <w:t>-</w:t>
      </w:r>
      <w:r w:rsidR="00EB07BC" w:rsidRPr="00EB07BC">
        <w:rPr>
          <w:rFonts w:ascii="TH SarabunPSK" w:hAnsi="TH SarabunPSK" w:cs="TH SarabunPSK"/>
        </w:rPr>
        <w:t xml:space="preserve">day gold prediction model, the </w:t>
      </w:r>
      <w:r w:rsidR="00EB07BC" w:rsidRPr="00EB07BC">
        <w:rPr>
          <w:rFonts w:ascii="TH SarabunPSK" w:hAnsi="TH SarabunPSK" w:cs="TH SarabunPSK"/>
          <w:cs/>
        </w:rPr>
        <w:t>14</w:t>
      </w:r>
      <w:r>
        <w:rPr>
          <w:rFonts w:ascii="TH SarabunPSK" w:hAnsi="TH SarabunPSK" w:cs="TH SarabunPSK"/>
        </w:rPr>
        <w:t>-</w:t>
      </w:r>
      <w:r w:rsidR="00EB07BC" w:rsidRPr="00EB07BC">
        <w:rPr>
          <w:rFonts w:ascii="TH SarabunPSK" w:hAnsi="TH SarabunPSK" w:cs="TH SarabunPSK"/>
        </w:rPr>
        <w:t xml:space="preserve">day gold prediction model, and the </w:t>
      </w:r>
      <w:r w:rsidR="00EB07BC" w:rsidRPr="00EB07BC">
        <w:rPr>
          <w:rFonts w:ascii="TH SarabunPSK" w:hAnsi="TH SarabunPSK" w:cs="TH SarabunPSK"/>
          <w:cs/>
        </w:rPr>
        <w:t>22-</w:t>
      </w:r>
      <w:r w:rsidR="00EB07BC" w:rsidRPr="00EB07BC">
        <w:rPr>
          <w:rFonts w:ascii="TH SarabunPSK" w:hAnsi="TH SarabunPSK" w:cs="TH SarabunPSK"/>
        </w:rPr>
        <w:t xml:space="preserve">day gold prediction model. Model </w:t>
      </w:r>
      <w:r w:rsidR="00EB07BC" w:rsidRPr="00EB07BC">
        <w:rPr>
          <w:rFonts w:ascii="TH SarabunPSK" w:hAnsi="TH SarabunPSK" w:cs="TH SarabunPSK"/>
          <w:cs/>
        </w:rPr>
        <w:t xml:space="preserve">1 </w:t>
      </w:r>
      <w:r w:rsidR="00EB07BC" w:rsidRPr="00EB07BC">
        <w:rPr>
          <w:rFonts w:ascii="TH SarabunPSK" w:hAnsi="TH SarabunPSK" w:cs="TH SarabunPSK"/>
        </w:rPr>
        <w:t xml:space="preserve">prediction accuracy was better than the prediction accuracy of Model </w:t>
      </w:r>
      <w:r w:rsidR="00EB07BC" w:rsidRPr="00EB07BC">
        <w:rPr>
          <w:rFonts w:ascii="TH SarabunPSK" w:hAnsi="TH SarabunPSK" w:cs="TH SarabunPSK"/>
          <w:cs/>
        </w:rPr>
        <w:t xml:space="preserve">2 </w:t>
      </w:r>
      <w:r w:rsidR="00EB07BC" w:rsidRPr="00EB07BC">
        <w:rPr>
          <w:rFonts w:ascii="TH SarabunPSK" w:hAnsi="TH SarabunPSK" w:cs="TH SarabunPSK"/>
        </w:rPr>
        <w:t xml:space="preserve">and Model </w:t>
      </w:r>
      <w:r w:rsidR="00EB07BC" w:rsidRPr="00EB07BC">
        <w:rPr>
          <w:rFonts w:ascii="TH SarabunPSK" w:hAnsi="TH SarabunPSK" w:cs="TH SarabunPSK"/>
          <w:cs/>
        </w:rPr>
        <w:t>3</w:t>
      </w:r>
      <w:r w:rsidR="00EB07BC" w:rsidRPr="00EB07BC">
        <w:rPr>
          <w:rFonts w:ascii="TH SarabunPSK" w:hAnsi="TH SarabunPSK" w:cs="TH SarabunPSK"/>
        </w:rPr>
        <w:t xml:space="preserve">, making Model </w:t>
      </w:r>
      <w:r w:rsidR="00EB07BC" w:rsidRPr="00EB07BC">
        <w:rPr>
          <w:rFonts w:ascii="TH SarabunPSK" w:hAnsi="TH SarabunPSK" w:cs="TH SarabunPSK"/>
          <w:cs/>
        </w:rPr>
        <w:t xml:space="preserve">1 </w:t>
      </w:r>
      <w:r w:rsidR="00EB07BC" w:rsidRPr="00EB07BC">
        <w:rPr>
          <w:rFonts w:ascii="TH SarabunPSK" w:hAnsi="TH SarabunPSK" w:cs="TH SarabunPSK"/>
        </w:rPr>
        <w:t xml:space="preserve">the predicted value closest to the true value. The accuracy obtained from the stack model at MAE = </w:t>
      </w:r>
      <w:r w:rsidR="00EB07BC" w:rsidRPr="00EB07BC">
        <w:rPr>
          <w:rFonts w:ascii="TH SarabunPSK" w:hAnsi="TH SarabunPSK" w:cs="TH SarabunPSK"/>
          <w:cs/>
        </w:rPr>
        <w:t>0.0067</w:t>
      </w:r>
      <w:r w:rsidR="00EB07BC" w:rsidRPr="00EB07BC">
        <w:rPr>
          <w:rFonts w:ascii="TH SarabunPSK" w:hAnsi="TH SarabunPSK" w:cs="TH SarabunPSK"/>
        </w:rPr>
        <w:t xml:space="preserve">, MSE = </w:t>
      </w:r>
      <w:r w:rsidR="00EB07BC" w:rsidRPr="00EB07BC">
        <w:rPr>
          <w:rFonts w:ascii="TH SarabunPSK" w:hAnsi="TH SarabunPSK" w:cs="TH SarabunPSK"/>
          <w:cs/>
        </w:rPr>
        <w:t>0.0001</w:t>
      </w:r>
      <w:r w:rsidR="00EB07BC" w:rsidRPr="00EB07BC">
        <w:rPr>
          <w:rFonts w:ascii="TH SarabunPSK" w:hAnsi="TH SarabunPSK" w:cs="TH SarabunPSK"/>
        </w:rPr>
        <w:t xml:space="preserve">, RMSE = </w:t>
      </w:r>
      <w:r w:rsidR="00EB07BC" w:rsidRPr="00EB07BC">
        <w:rPr>
          <w:rFonts w:ascii="TH SarabunPSK" w:hAnsi="TH SarabunPSK" w:cs="TH SarabunPSK"/>
          <w:cs/>
        </w:rPr>
        <w:t>0.0097</w:t>
      </w:r>
      <w:r w:rsidR="00EB07BC" w:rsidRPr="00EB07BC">
        <w:rPr>
          <w:rFonts w:ascii="TH SarabunPSK" w:hAnsi="TH SarabunPSK" w:cs="TH SarabunPSK"/>
        </w:rPr>
        <w:t>, R</w:t>
      </w:r>
      <w:r w:rsidR="00EB07BC" w:rsidRPr="00EB07BC">
        <w:rPr>
          <w:rFonts w:ascii="TH SarabunPSK" w:hAnsi="TH SarabunPSK" w:cs="TH SarabunPSK"/>
          <w:cs/>
        </w:rPr>
        <w:t>2 = - 0.0355</w:t>
      </w:r>
      <w:r w:rsidR="00EB07BC" w:rsidRPr="00EB07BC">
        <w:rPr>
          <w:rFonts w:ascii="TH SarabunPSK" w:hAnsi="TH SarabunPSK" w:cs="TH SarabunPSK"/>
        </w:rPr>
        <w:t xml:space="preserve">, RMSLE = </w:t>
      </w:r>
      <w:r w:rsidR="00EB07BC" w:rsidRPr="00EB07BC">
        <w:rPr>
          <w:rFonts w:ascii="TH SarabunPSK" w:hAnsi="TH SarabunPSK" w:cs="TH SarabunPSK"/>
          <w:cs/>
        </w:rPr>
        <w:t xml:space="preserve">0.0088 </w:t>
      </w:r>
      <w:r w:rsidR="00EB07BC" w:rsidRPr="00EB07BC">
        <w:rPr>
          <w:rFonts w:ascii="TH SarabunPSK" w:hAnsi="TH SarabunPSK" w:cs="TH SarabunPSK"/>
        </w:rPr>
        <w:t xml:space="preserve">and MAPE = - </w:t>
      </w:r>
      <w:r w:rsidR="00EB07BC" w:rsidRPr="00EB07BC">
        <w:rPr>
          <w:rFonts w:ascii="TH SarabunPSK" w:hAnsi="TH SarabunPSK" w:cs="TH SarabunPSK"/>
          <w:cs/>
        </w:rPr>
        <w:t>0.1903.</w:t>
      </w:r>
    </w:p>
    <w:p w14:paraId="74930781" w14:textId="77777777" w:rsidR="006F41FD" w:rsidRPr="00D477D5" w:rsidRDefault="006F41FD" w:rsidP="006F41FD">
      <w:pPr>
        <w:jc w:val="thaiDistribute"/>
        <w:rPr>
          <w:rFonts w:ascii="TH SarabunPSK" w:hAnsi="TH SarabunPSK" w:cs="TH SarabunPSK"/>
        </w:rPr>
      </w:pPr>
    </w:p>
    <w:p w14:paraId="5C4FE665" w14:textId="77777777" w:rsidR="00454AB0" w:rsidRPr="006F41FD" w:rsidRDefault="00454AB0" w:rsidP="006F41FD"/>
    <w:sectPr w:rsidR="00454AB0" w:rsidRPr="006F41FD" w:rsidSect="00B83B6D">
      <w:headerReference w:type="default" r:id="rId6"/>
      <w:footerReference w:type="default" r:id="rId7"/>
      <w:pgSz w:w="11907" w:h="16839" w:code="9"/>
      <w:pgMar w:top="1418" w:right="1418" w:bottom="1985" w:left="1985" w:header="709" w:footer="1094" w:gutter="0"/>
      <w:pgNumType w:fmt="thaiLetters" w:start="2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B69AF" w14:textId="77777777" w:rsidR="00D2341F" w:rsidRDefault="00D2341F" w:rsidP="00EC753B">
      <w:pPr>
        <w:spacing w:before="0"/>
      </w:pPr>
      <w:r>
        <w:separator/>
      </w:r>
    </w:p>
  </w:endnote>
  <w:endnote w:type="continuationSeparator" w:id="0">
    <w:p w14:paraId="4CFF9D40" w14:textId="77777777" w:rsidR="00D2341F" w:rsidRDefault="00D2341F" w:rsidP="00EC75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D68C7" w14:textId="77777777" w:rsidR="00291D71" w:rsidRDefault="00291D71">
    <w:pPr>
      <w:pStyle w:val="a5"/>
      <w:jc w:val="center"/>
      <w:rPr>
        <w:rFonts w:ascii="Angsana New" w:hAnsi="Angsana New"/>
        <w:szCs w:val="32"/>
      </w:rPr>
    </w:pPr>
  </w:p>
  <w:p w14:paraId="36F98691" w14:textId="77777777" w:rsidR="00B55203" w:rsidRPr="00C61084" w:rsidRDefault="002E54D0" w:rsidP="00291D71">
    <w:pPr>
      <w:pStyle w:val="a5"/>
      <w:jc w:val="center"/>
      <w:rPr>
        <w:rFonts w:ascii="TH SarabunPSK" w:hAnsi="TH SarabunPSK" w:cs="TH SarabunPSK"/>
        <w:szCs w:val="32"/>
      </w:rPr>
    </w:pPr>
    <w:r w:rsidRPr="00C61084">
      <w:rPr>
        <w:rFonts w:ascii="TH SarabunPSK" w:hAnsi="TH SarabunPSK" w:cs="TH SarabunPSK"/>
        <w:szCs w:val="32"/>
      </w:rPr>
      <w:fldChar w:fldCharType="begin"/>
    </w:r>
    <w:r w:rsidRPr="00C61084">
      <w:rPr>
        <w:rFonts w:ascii="TH SarabunPSK" w:hAnsi="TH SarabunPSK" w:cs="TH SarabunPSK"/>
        <w:szCs w:val="32"/>
      </w:rPr>
      <w:instrText xml:space="preserve"> PAGE   \* MERGEFORMAT </w:instrText>
    </w:r>
    <w:r w:rsidRPr="00C61084">
      <w:rPr>
        <w:rFonts w:ascii="TH SarabunPSK" w:hAnsi="TH SarabunPSK" w:cs="TH SarabunPSK"/>
        <w:szCs w:val="32"/>
      </w:rPr>
      <w:fldChar w:fldCharType="separate"/>
    </w:r>
    <w:r w:rsidR="0001348D">
      <w:rPr>
        <w:rFonts w:ascii="TH SarabunPSK" w:hAnsi="TH SarabunPSK" w:cs="TH SarabunPSK"/>
        <w:noProof/>
        <w:szCs w:val="32"/>
        <w:cs/>
      </w:rPr>
      <w:t>ข</w:t>
    </w:r>
    <w:r w:rsidRPr="00C61084">
      <w:rPr>
        <w:rFonts w:ascii="TH SarabunPSK" w:hAnsi="TH SarabunPSK" w:cs="TH SarabunPSK"/>
        <w:noProof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4BE23" w14:textId="77777777" w:rsidR="00D2341F" w:rsidRDefault="00D2341F" w:rsidP="00EC753B">
      <w:pPr>
        <w:spacing w:before="0"/>
      </w:pPr>
      <w:r>
        <w:separator/>
      </w:r>
    </w:p>
  </w:footnote>
  <w:footnote w:type="continuationSeparator" w:id="0">
    <w:p w14:paraId="1554E777" w14:textId="77777777" w:rsidR="00D2341F" w:rsidRDefault="00D2341F" w:rsidP="00EC75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B60DB" w14:textId="77777777" w:rsidR="00AB53A2" w:rsidRPr="00AB53A2" w:rsidRDefault="00AB53A2">
    <w:pPr>
      <w:pStyle w:val="a3"/>
      <w:jc w:val="center"/>
      <w:rPr>
        <w:rFonts w:ascii="Angsana New" w:hAnsi="Angsana New"/>
        <w:szCs w:val="32"/>
      </w:rPr>
    </w:pPr>
  </w:p>
  <w:p w14:paraId="657F7A63" w14:textId="77777777" w:rsidR="00AB53A2" w:rsidRDefault="00AB53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AAB"/>
    <w:rsid w:val="000039F4"/>
    <w:rsid w:val="00003D81"/>
    <w:rsid w:val="0001348D"/>
    <w:rsid w:val="00016238"/>
    <w:rsid w:val="00016DF8"/>
    <w:rsid w:val="00027C62"/>
    <w:rsid w:val="00035B4D"/>
    <w:rsid w:val="00041297"/>
    <w:rsid w:val="000428DC"/>
    <w:rsid w:val="000502C9"/>
    <w:rsid w:val="0005656C"/>
    <w:rsid w:val="00060B9A"/>
    <w:rsid w:val="00062645"/>
    <w:rsid w:val="00072349"/>
    <w:rsid w:val="00074612"/>
    <w:rsid w:val="00080CCA"/>
    <w:rsid w:val="00083CC9"/>
    <w:rsid w:val="0008522E"/>
    <w:rsid w:val="00087E77"/>
    <w:rsid w:val="00092CA8"/>
    <w:rsid w:val="000A7AAB"/>
    <w:rsid w:val="000B1345"/>
    <w:rsid w:val="000B42FB"/>
    <w:rsid w:val="000B6417"/>
    <w:rsid w:val="000B6D33"/>
    <w:rsid w:val="000B761D"/>
    <w:rsid w:val="000D18C0"/>
    <w:rsid w:val="000D465F"/>
    <w:rsid w:val="000E1A69"/>
    <w:rsid w:val="000F07BB"/>
    <w:rsid w:val="0010618F"/>
    <w:rsid w:val="00113A59"/>
    <w:rsid w:val="00130171"/>
    <w:rsid w:val="001311E7"/>
    <w:rsid w:val="00132BBD"/>
    <w:rsid w:val="00154726"/>
    <w:rsid w:val="00155004"/>
    <w:rsid w:val="00161B92"/>
    <w:rsid w:val="0018400F"/>
    <w:rsid w:val="00186614"/>
    <w:rsid w:val="001867D8"/>
    <w:rsid w:val="00186851"/>
    <w:rsid w:val="00186A43"/>
    <w:rsid w:val="00186CE2"/>
    <w:rsid w:val="001A4AE8"/>
    <w:rsid w:val="001A7348"/>
    <w:rsid w:val="001C0180"/>
    <w:rsid w:val="001C2F59"/>
    <w:rsid w:val="001D2EFC"/>
    <w:rsid w:val="001E0D7D"/>
    <w:rsid w:val="001F7636"/>
    <w:rsid w:val="00202186"/>
    <w:rsid w:val="0020311D"/>
    <w:rsid w:val="00204052"/>
    <w:rsid w:val="002125F3"/>
    <w:rsid w:val="00222119"/>
    <w:rsid w:val="00222765"/>
    <w:rsid w:val="00243E46"/>
    <w:rsid w:val="002454A7"/>
    <w:rsid w:val="00246781"/>
    <w:rsid w:val="00257E5C"/>
    <w:rsid w:val="002664F5"/>
    <w:rsid w:val="00276371"/>
    <w:rsid w:val="00291D71"/>
    <w:rsid w:val="00292509"/>
    <w:rsid w:val="002A1789"/>
    <w:rsid w:val="002A6815"/>
    <w:rsid w:val="002B79DC"/>
    <w:rsid w:val="002C7C19"/>
    <w:rsid w:val="002E2F64"/>
    <w:rsid w:val="002E54D0"/>
    <w:rsid w:val="002F6B4B"/>
    <w:rsid w:val="00310461"/>
    <w:rsid w:val="00314E26"/>
    <w:rsid w:val="003211D5"/>
    <w:rsid w:val="00323B53"/>
    <w:rsid w:val="00324B96"/>
    <w:rsid w:val="003273A7"/>
    <w:rsid w:val="00342EF2"/>
    <w:rsid w:val="00361C70"/>
    <w:rsid w:val="0037223D"/>
    <w:rsid w:val="003746B9"/>
    <w:rsid w:val="003873AE"/>
    <w:rsid w:val="003A20E3"/>
    <w:rsid w:val="003C0BE5"/>
    <w:rsid w:val="003C4E7B"/>
    <w:rsid w:val="003D757E"/>
    <w:rsid w:val="00402E60"/>
    <w:rsid w:val="004077A1"/>
    <w:rsid w:val="00407D3E"/>
    <w:rsid w:val="00413FD3"/>
    <w:rsid w:val="00414B60"/>
    <w:rsid w:val="00417D40"/>
    <w:rsid w:val="00422B7C"/>
    <w:rsid w:val="00425E81"/>
    <w:rsid w:val="00434444"/>
    <w:rsid w:val="00434980"/>
    <w:rsid w:val="0043632B"/>
    <w:rsid w:val="00437EE9"/>
    <w:rsid w:val="00454AB0"/>
    <w:rsid w:val="00457513"/>
    <w:rsid w:val="00462B64"/>
    <w:rsid w:val="0046506D"/>
    <w:rsid w:val="00467F29"/>
    <w:rsid w:val="00467F5D"/>
    <w:rsid w:val="00485A29"/>
    <w:rsid w:val="004A56E2"/>
    <w:rsid w:val="004C2AA1"/>
    <w:rsid w:val="004C6414"/>
    <w:rsid w:val="004C6501"/>
    <w:rsid w:val="004D27C9"/>
    <w:rsid w:val="004D7333"/>
    <w:rsid w:val="004D7497"/>
    <w:rsid w:val="004E12F1"/>
    <w:rsid w:val="004E75E3"/>
    <w:rsid w:val="004F3B7D"/>
    <w:rsid w:val="004F4C39"/>
    <w:rsid w:val="004F5286"/>
    <w:rsid w:val="004F5E0E"/>
    <w:rsid w:val="005035AF"/>
    <w:rsid w:val="005233D2"/>
    <w:rsid w:val="005901F0"/>
    <w:rsid w:val="005923F3"/>
    <w:rsid w:val="005A5296"/>
    <w:rsid w:val="005B25F1"/>
    <w:rsid w:val="005B3D94"/>
    <w:rsid w:val="005B6DBF"/>
    <w:rsid w:val="005C6B7F"/>
    <w:rsid w:val="005D7BE0"/>
    <w:rsid w:val="005D7ECE"/>
    <w:rsid w:val="005E14ED"/>
    <w:rsid w:val="005E7FAF"/>
    <w:rsid w:val="005F4209"/>
    <w:rsid w:val="005F75AC"/>
    <w:rsid w:val="006070F4"/>
    <w:rsid w:val="006170A2"/>
    <w:rsid w:val="006312B4"/>
    <w:rsid w:val="00634DB8"/>
    <w:rsid w:val="0063798F"/>
    <w:rsid w:val="00640660"/>
    <w:rsid w:val="00641B97"/>
    <w:rsid w:val="00642545"/>
    <w:rsid w:val="006456C9"/>
    <w:rsid w:val="0064682D"/>
    <w:rsid w:val="00656F0E"/>
    <w:rsid w:val="0066191F"/>
    <w:rsid w:val="00662399"/>
    <w:rsid w:val="00665092"/>
    <w:rsid w:val="006710DF"/>
    <w:rsid w:val="00677AEE"/>
    <w:rsid w:val="00677E0B"/>
    <w:rsid w:val="00683A92"/>
    <w:rsid w:val="00685017"/>
    <w:rsid w:val="006925E2"/>
    <w:rsid w:val="00693BA7"/>
    <w:rsid w:val="006A5C7E"/>
    <w:rsid w:val="006A74BD"/>
    <w:rsid w:val="006B574A"/>
    <w:rsid w:val="006C366B"/>
    <w:rsid w:val="006C61A9"/>
    <w:rsid w:val="006D12A0"/>
    <w:rsid w:val="006D229A"/>
    <w:rsid w:val="006E18D3"/>
    <w:rsid w:val="006F057E"/>
    <w:rsid w:val="006F41FD"/>
    <w:rsid w:val="006F438F"/>
    <w:rsid w:val="006F6C9A"/>
    <w:rsid w:val="006F753A"/>
    <w:rsid w:val="0070516F"/>
    <w:rsid w:val="007066BA"/>
    <w:rsid w:val="007514FA"/>
    <w:rsid w:val="00760D36"/>
    <w:rsid w:val="00764988"/>
    <w:rsid w:val="00767DD0"/>
    <w:rsid w:val="00785B37"/>
    <w:rsid w:val="007943D7"/>
    <w:rsid w:val="0079470E"/>
    <w:rsid w:val="00795EF4"/>
    <w:rsid w:val="007970E6"/>
    <w:rsid w:val="007A5E0D"/>
    <w:rsid w:val="007A6D4F"/>
    <w:rsid w:val="007B5890"/>
    <w:rsid w:val="007C1F93"/>
    <w:rsid w:val="007D30E4"/>
    <w:rsid w:val="00800C4C"/>
    <w:rsid w:val="00801A4C"/>
    <w:rsid w:val="00806DF5"/>
    <w:rsid w:val="008151FC"/>
    <w:rsid w:val="00827AFA"/>
    <w:rsid w:val="0083372A"/>
    <w:rsid w:val="008377C2"/>
    <w:rsid w:val="00841691"/>
    <w:rsid w:val="00841D5C"/>
    <w:rsid w:val="00854CF1"/>
    <w:rsid w:val="008665BE"/>
    <w:rsid w:val="008733D5"/>
    <w:rsid w:val="00873DE3"/>
    <w:rsid w:val="008834C7"/>
    <w:rsid w:val="00884357"/>
    <w:rsid w:val="00891AA2"/>
    <w:rsid w:val="008A5620"/>
    <w:rsid w:val="008B2D38"/>
    <w:rsid w:val="008B78CB"/>
    <w:rsid w:val="008C121A"/>
    <w:rsid w:val="008C1E2D"/>
    <w:rsid w:val="008C34EF"/>
    <w:rsid w:val="008C4485"/>
    <w:rsid w:val="008C5078"/>
    <w:rsid w:val="008C7DAB"/>
    <w:rsid w:val="008F3A01"/>
    <w:rsid w:val="008F5D74"/>
    <w:rsid w:val="008F7879"/>
    <w:rsid w:val="0090200B"/>
    <w:rsid w:val="009025F2"/>
    <w:rsid w:val="00902B81"/>
    <w:rsid w:val="00903749"/>
    <w:rsid w:val="00911F12"/>
    <w:rsid w:val="00912312"/>
    <w:rsid w:val="00935A0E"/>
    <w:rsid w:val="009469D3"/>
    <w:rsid w:val="009478CC"/>
    <w:rsid w:val="00963C2A"/>
    <w:rsid w:val="009669CE"/>
    <w:rsid w:val="009762F7"/>
    <w:rsid w:val="0097777D"/>
    <w:rsid w:val="009910C7"/>
    <w:rsid w:val="00992ED4"/>
    <w:rsid w:val="009953E3"/>
    <w:rsid w:val="009A4530"/>
    <w:rsid w:val="009D0CC7"/>
    <w:rsid w:val="009E6A1D"/>
    <w:rsid w:val="00A0062E"/>
    <w:rsid w:val="00A16A9E"/>
    <w:rsid w:val="00A172BB"/>
    <w:rsid w:val="00A326CE"/>
    <w:rsid w:val="00A42E51"/>
    <w:rsid w:val="00A43F48"/>
    <w:rsid w:val="00A45E6A"/>
    <w:rsid w:val="00A604FB"/>
    <w:rsid w:val="00A66EDB"/>
    <w:rsid w:val="00A67254"/>
    <w:rsid w:val="00A728BE"/>
    <w:rsid w:val="00A75CE4"/>
    <w:rsid w:val="00A814FC"/>
    <w:rsid w:val="00A82E5E"/>
    <w:rsid w:val="00A94703"/>
    <w:rsid w:val="00AA15F6"/>
    <w:rsid w:val="00AA2506"/>
    <w:rsid w:val="00AA7940"/>
    <w:rsid w:val="00AB53A2"/>
    <w:rsid w:val="00AB6631"/>
    <w:rsid w:val="00AC1F41"/>
    <w:rsid w:val="00AD056F"/>
    <w:rsid w:val="00AE05FA"/>
    <w:rsid w:val="00AE21E8"/>
    <w:rsid w:val="00AE617D"/>
    <w:rsid w:val="00B053AA"/>
    <w:rsid w:val="00B26B3E"/>
    <w:rsid w:val="00B33E25"/>
    <w:rsid w:val="00B45C24"/>
    <w:rsid w:val="00B544D2"/>
    <w:rsid w:val="00B55203"/>
    <w:rsid w:val="00B630D0"/>
    <w:rsid w:val="00B71970"/>
    <w:rsid w:val="00B80E26"/>
    <w:rsid w:val="00B83B6D"/>
    <w:rsid w:val="00BA4887"/>
    <w:rsid w:val="00BB52E6"/>
    <w:rsid w:val="00BB59FA"/>
    <w:rsid w:val="00BB7B16"/>
    <w:rsid w:val="00BC2786"/>
    <w:rsid w:val="00BC6C68"/>
    <w:rsid w:val="00BD29C7"/>
    <w:rsid w:val="00BD4D32"/>
    <w:rsid w:val="00BD7CD4"/>
    <w:rsid w:val="00C0048F"/>
    <w:rsid w:val="00C0261D"/>
    <w:rsid w:val="00C150EB"/>
    <w:rsid w:val="00C24712"/>
    <w:rsid w:val="00C25770"/>
    <w:rsid w:val="00C36272"/>
    <w:rsid w:val="00C40410"/>
    <w:rsid w:val="00C43D91"/>
    <w:rsid w:val="00C46514"/>
    <w:rsid w:val="00C61084"/>
    <w:rsid w:val="00C7024F"/>
    <w:rsid w:val="00C71D48"/>
    <w:rsid w:val="00C7793D"/>
    <w:rsid w:val="00C87ABF"/>
    <w:rsid w:val="00CA6CC2"/>
    <w:rsid w:val="00CB3252"/>
    <w:rsid w:val="00CB39AD"/>
    <w:rsid w:val="00CB5FE0"/>
    <w:rsid w:val="00CC5DCD"/>
    <w:rsid w:val="00CE2931"/>
    <w:rsid w:val="00CF3729"/>
    <w:rsid w:val="00CF3CB8"/>
    <w:rsid w:val="00D01C97"/>
    <w:rsid w:val="00D0270D"/>
    <w:rsid w:val="00D16AD3"/>
    <w:rsid w:val="00D2341F"/>
    <w:rsid w:val="00D23428"/>
    <w:rsid w:val="00D34C8F"/>
    <w:rsid w:val="00D36481"/>
    <w:rsid w:val="00D36B3F"/>
    <w:rsid w:val="00D373B4"/>
    <w:rsid w:val="00D56C6B"/>
    <w:rsid w:val="00D56DFC"/>
    <w:rsid w:val="00D7042C"/>
    <w:rsid w:val="00D704B4"/>
    <w:rsid w:val="00D70FA7"/>
    <w:rsid w:val="00D725ED"/>
    <w:rsid w:val="00D73471"/>
    <w:rsid w:val="00D73F6C"/>
    <w:rsid w:val="00D85822"/>
    <w:rsid w:val="00DB1976"/>
    <w:rsid w:val="00DB6C18"/>
    <w:rsid w:val="00DD1A7C"/>
    <w:rsid w:val="00DE52B3"/>
    <w:rsid w:val="00DF2866"/>
    <w:rsid w:val="00DF3524"/>
    <w:rsid w:val="00E0597C"/>
    <w:rsid w:val="00E17376"/>
    <w:rsid w:val="00E2301C"/>
    <w:rsid w:val="00E27312"/>
    <w:rsid w:val="00E30961"/>
    <w:rsid w:val="00E50DA6"/>
    <w:rsid w:val="00E623B1"/>
    <w:rsid w:val="00E64FD4"/>
    <w:rsid w:val="00E70539"/>
    <w:rsid w:val="00E8512B"/>
    <w:rsid w:val="00EA4878"/>
    <w:rsid w:val="00EA5B58"/>
    <w:rsid w:val="00EB07BC"/>
    <w:rsid w:val="00EC753B"/>
    <w:rsid w:val="00ED0C2C"/>
    <w:rsid w:val="00EE4757"/>
    <w:rsid w:val="00EE5642"/>
    <w:rsid w:val="00EE7910"/>
    <w:rsid w:val="00EF1816"/>
    <w:rsid w:val="00EF5230"/>
    <w:rsid w:val="00F15619"/>
    <w:rsid w:val="00F20A24"/>
    <w:rsid w:val="00F246D5"/>
    <w:rsid w:val="00F25AEC"/>
    <w:rsid w:val="00F37830"/>
    <w:rsid w:val="00F438D3"/>
    <w:rsid w:val="00F463C2"/>
    <w:rsid w:val="00F46C70"/>
    <w:rsid w:val="00F661D3"/>
    <w:rsid w:val="00F6692E"/>
    <w:rsid w:val="00F80183"/>
    <w:rsid w:val="00F8516D"/>
    <w:rsid w:val="00F954B4"/>
    <w:rsid w:val="00FB3570"/>
    <w:rsid w:val="00FD1C5C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93C0B"/>
  <w15:chartTrackingRefBased/>
  <w15:docId w15:val="{CBF7F8A8-D08B-4114-8096-3EC26085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ngsanaUPC" w:eastAsia="Calibri" w:hAnsi="AngsanaUPC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a4">
    <w:name w:val="หัวกระดาษ อักขระ"/>
    <w:link w:val="a3"/>
    <w:uiPriority w:val="99"/>
    <w:rsid w:val="00EC753B"/>
    <w:rPr>
      <w:rFonts w:cs="Angsan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a6">
    <w:name w:val="ท้ายกระดาษ อักขระ"/>
    <w:link w:val="a5"/>
    <w:uiPriority w:val="99"/>
    <w:rsid w:val="00EC753B"/>
    <w:rPr>
      <w:rFonts w:cs="Angsana New"/>
      <w:sz w:val="32"/>
      <w:szCs w:val="40"/>
    </w:rPr>
  </w:style>
  <w:style w:type="paragraph" w:styleId="a7">
    <w:name w:val="Balloon Text"/>
    <w:basedOn w:val="a"/>
    <w:link w:val="a8"/>
    <w:uiPriority w:val="99"/>
    <w:semiHidden/>
    <w:unhideWhenUsed/>
    <w:rsid w:val="00640660"/>
    <w:pPr>
      <w:spacing w:before="0"/>
    </w:pPr>
    <w:rPr>
      <w:rFonts w:ascii="Segoe UI" w:hAnsi="Segoe UI"/>
      <w:sz w:val="18"/>
      <w:szCs w:val="22"/>
      <w:lang w:val="x-none" w:eastAsia="x-none"/>
    </w:rPr>
  </w:style>
  <w:style w:type="character" w:customStyle="1" w:styleId="a8">
    <w:name w:val="ข้อความบอลลูน อักขระ"/>
    <w:link w:val="a7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a9">
    <w:name w:val="Table Grid"/>
    <w:basedOn w:val="a1"/>
    <w:uiPriority w:val="39"/>
    <w:rsid w:val="007066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ody Text"/>
    <w:basedOn w:val="a"/>
    <w:link w:val="ab"/>
    <w:rsid w:val="00027C62"/>
    <w:pPr>
      <w:spacing w:before="0"/>
      <w:jc w:val="both"/>
    </w:pPr>
    <w:rPr>
      <w:rFonts w:ascii="Cordia New" w:eastAsia="Cordia New" w:hAnsi="Cordia New"/>
      <w:sz w:val="28"/>
      <w:szCs w:val="28"/>
    </w:rPr>
  </w:style>
  <w:style w:type="character" w:customStyle="1" w:styleId="ab">
    <w:name w:val="เนื้อความ อักขระ"/>
    <w:link w:val="aa"/>
    <w:rsid w:val="00027C62"/>
    <w:rPr>
      <w:rFonts w:ascii="Cordia New" w:eastAsia="Cordia New" w:hAnsi="Cordia New"/>
      <w:sz w:val="28"/>
      <w:szCs w:val="28"/>
    </w:rPr>
  </w:style>
  <w:style w:type="character" w:customStyle="1" w:styleId="apple-style-span">
    <w:name w:val="apple-style-span"/>
    <w:rsid w:val="00F1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sci\Desktop\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</Template>
  <TotalTime>121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Compsci</dc:creator>
  <cp:keywords/>
  <cp:lastModifiedBy>suwannee tongta</cp:lastModifiedBy>
  <cp:revision>39</cp:revision>
  <cp:lastPrinted>2014-01-17T09:54:00Z</cp:lastPrinted>
  <dcterms:created xsi:type="dcterms:W3CDTF">2021-04-03T05:18:00Z</dcterms:created>
  <dcterms:modified xsi:type="dcterms:W3CDTF">2021-04-05T15:19:00Z</dcterms:modified>
</cp:coreProperties>
</file>