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40" w:right="-540" w:firstLine="0"/>
        <w:jc w:val="center"/>
        <w:rPr>
          <w:b w:val="1"/>
          <w:bCs w:val="1"/>
          <w:color w:val="1155cc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highlight w:val="white"/>
          <w:rtl w:val="0"/>
        </w:rPr>
        <w:t xml:space="preserve">Verifying Newton's Second Law</w:t>
      </w:r>
    </w:p>
    <w:p w:rsidR="00000000" w:rsidDel="00000000" w:rsidP="00000000" w:rsidRDefault="00000000" w:rsidRPr="00000000" w14:paraId="00000003">
      <w:pPr>
        <w:ind w:left="-540" w:right="-540" w:firstLine="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The objective of this lab is to verify the two statements of Newton's second law, which</w:t>
      </w:r>
    </w:p>
    <w:p w:rsidR="00000000" w:rsidDel="00000000" w:rsidP="00000000" w:rsidRDefault="00000000" w:rsidRPr="00000000" w14:paraId="00000004">
      <w:pPr>
        <w:ind w:left="-540" w:right="-540" w:firstLine="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state that the acceleration is directly proportional to net force, and the acceleration is</w:t>
      </w:r>
    </w:p>
    <w:p w:rsidR="00000000" w:rsidDel="00000000" w:rsidP="00000000" w:rsidRDefault="00000000" w:rsidRPr="00000000" w14:paraId="00000005">
      <w:pPr>
        <w:ind w:left="-540" w:right="-540" w:firstLine="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inversely proportional to the mass.</w:t>
      </w:r>
    </w:p>
    <w:p w:rsidR="00000000" w:rsidDel="00000000" w:rsidP="00000000" w:rsidRDefault="00000000" w:rsidRPr="00000000" w14:paraId="00000006">
      <w:pPr>
        <w:ind w:left="-540" w:right="-540" w:firstLine="0"/>
        <w:rPr>
          <w:color w:val="980000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color w:val="980000"/>
          <w:sz w:val="26"/>
          <w:szCs w:val="26"/>
          <w:highlight w:val="white"/>
          <w:u w:val="single"/>
          <w:rtl w:val="0"/>
        </w:rPr>
        <w:t xml:space="preserve">Part 1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Verify: For an object of given mass M, the acceleration of the object is proportional to the net force exerted on the Object: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  </w:t>
      </w:r>
      <w:r w:rsidDel="00000000" w:rsidR="00000000" w:rsidRPr="00000000">
        <w:rPr>
          <w:sz w:val="30"/>
          <w:szCs w:val="30"/>
          <w:highlight w:val="white"/>
        </w:rPr>
        <w:drawing>
          <wp:inline distB="114300" distT="114300" distL="114300" distR="114300">
            <wp:extent cx="733425" cy="2762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right="-5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Constant: Mass of the object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right="-5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Variables: Net Force applied on the object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and acceleration of the object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ind w:left="72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right="-5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Lab Materials used:_____________________________________</w:t>
      </w:r>
    </w:p>
    <w:p w:rsidR="00000000" w:rsidDel="00000000" w:rsidP="00000000" w:rsidRDefault="00000000" w:rsidRPr="00000000" w14:paraId="0000000D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rPr>
          <w:b w:val="1"/>
          <w:bCs w:val="1"/>
          <w:i w:val="1"/>
          <w:iCs w:val="1"/>
          <w:color w:val="5b0f0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5b0f00"/>
          <w:sz w:val="24"/>
          <w:szCs w:val="24"/>
          <w:highlight w:val="white"/>
          <w:rtl w:val="0"/>
        </w:rPr>
        <w:t xml:space="preserve">Procedure:</w:t>
      </w:r>
    </w:p>
    <w:p w:rsidR="00000000" w:rsidDel="00000000" w:rsidP="00000000" w:rsidRDefault="00000000" w:rsidRPr="00000000" w14:paraId="0000000F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right="-540" w:firstLine="0"/>
        <w:rPr>
          <w:color w:val="5b0f0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5b0f00"/>
          <w:sz w:val="24"/>
          <w:szCs w:val="24"/>
          <w:highlight w:val="white"/>
          <w:rtl w:val="0"/>
        </w:rPr>
        <w:t xml:space="preserve">Data</w:t>
      </w:r>
      <w:r w:rsidDel="00000000" w:rsidR="00000000" w:rsidRPr="00000000">
        <w:rPr>
          <w:color w:val="5b0f00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right="-5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Constants</w:t>
      </w:r>
    </w:p>
    <w:tbl>
      <w:tblPr>
        <w:tblStyle w:val="Table1"/>
        <w:tblW w:w="8385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20"/>
        <w:gridCol w:w="2865"/>
        <w:tblGridChange w:id="0">
          <w:tblGrid>
            <w:gridCol w:w="5520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The Mass of the Object: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in kg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The distance traveled by the Object:</w:t>
            </w:r>
            <w:r w:rsidDel="00000000" w:rsidR="00000000" w:rsidRPr="00000000">
              <w:rPr>
                <w:rFonts w:ascii="Pacifico" w:cs="Pacifico" w:eastAsia="Pacifico" w:hAnsi="Pacifico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 x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in 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right="-5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Variables:</w:t>
      </w:r>
    </w:p>
    <w:p w:rsidR="00000000" w:rsidDel="00000000" w:rsidP="00000000" w:rsidRDefault="00000000" w:rsidRPr="00000000" w14:paraId="0000001E">
      <w:pPr>
        <w:ind w:left="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30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2070"/>
        <w:gridCol w:w="2565"/>
        <w:gridCol w:w="2145"/>
        <w:tblGridChange w:id="0">
          <w:tblGrid>
            <w:gridCol w:w="1650"/>
            <w:gridCol w:w="2070"/>
            <w:gridCol w:w="2565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Net Force 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Acceleration(m/s/s)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Time(s)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ind w:left="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right="-5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Plot the graph of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vs.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on the graph paper attached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40" w:right="-540" w:firstLine="0"/>
        <w:rPr>
          <w:rFonts w:ascii="Roboto" w:cs="Roboto" w:eastAsia="Roboto" w:hAnsi="Roboto"/>
          <w:b w:val="1"/>
          <w:bCs w:val="1"/>
          <w:color w:val="040c28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color w:val="980000"/>
          <w:sz w:val="26"/>
          <w:szCs w:val="26"/>
          <w:highlight w:val="white"/>
          <w:u w:val="single"/>
          <w:rtl w:val="0"/>
        </w:rPr>
        <w:t xml:space="preserve">Part 2</w:t>
      </w:r>
      <w:r w:rsidDel="00000000" w:rsidR="00000000" w:rsidRPr="00000000">
        <w:rPr>
          <w:color w:val="980000"/>
          <w:sz w:val="26"/>
          <w:szCs w:val="26"/>
          <w:highlight w:val="white"/>
          <w:u w:val="singl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Verify: For a given net force applied on an object, the acceleration of the object is inversely proportional to the mass of the object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a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040c28"/>
          <w:sz w:val="30"/>
          <w:szCs w:val="30"/>
          <w:highlight w:val="white"/>
          <w:rtl w:val="0"/>
        </w:rPr>
        <w:t xml:space="preserve">∝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40c28"/>
          <w:sz w:val="30"/>
          <w:szCs w:val="30"/>
          <w:highlight w:val="white"/>
          <w:rtl w:val="0"/>
        </w:rPr>
        <w:t xml:space="preserve">1/M</w:t>
      </w:r>
    </w:p>
    <w:p w:rsidR="00000000" w:rsidDel="00000000" w:rsidP="00000000" w:rsidRDefault="00000000" w:rsidRPr="00000000" w14:paraId="0000003B">
      <w:pPr>
        <w:ind w:left="-540" w:right="-540" w:firstLine="0"/>
        <w:rPr>
          <w:rFonts w:ascii="Roboto" w:cs="Roboto" w:eastAsia="Roboto" w:hAnsi="Roboto"/>
          <w:b w:val="1"/>
          <w:bCs w:val="1"/>
          <w:color w:val="040c28"/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right="-5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Constant: Net force applied on object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right="-5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Variables: Mass of the object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and acceleration of the object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ind w:left="72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right="-5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Lab Materials used:_____________________________________</w:t>
      </w:r>
    </w:p>
    <w:p w:rsidR="00000000" w:rsidDel="00000000" w:rsidP="00000000" w:rsidRDefault="00000000" w:rsidRPr="00000000" w14:paraId="00000040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    </w:t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4377630" cy="180954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7630" cy="1809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540" w:right="-540" w:firstLine="0"/>
        <w:rPr>
          <w:b w:val="1"/>
          <w:bCs w:val="1"/>
          <w:i w:val="1"/>
          <w:iCs w:val="1"/>
          <w:color w:val="5b0f0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5b0f00"/>
          <w:sz w:val="24"/>
          <w:szCs w:val="24"/>
          <w:highlight w:val="white"/>
          <w:rtl w:val="0"/>
        </w:rPr>
        <w:t xml:space="preserve">Procedure:</w:t>
      </w:r>
    </w:p>
    <w:p w:rsidR="00000000" w:rsidDel="00000000" w:rsidP="00000000" w:rsidRDefault="00000000" w:rsidRPr="00000000" w14:paraId="00000042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</w:t>
      </w:r>
    </w:p>
    <w:p w:rsidR="00000000" w:rsidDel="00000000" w:rsidP="00000000" w:rsidRDefault="00000000" w:rsidRPr="00000000" w14:paraId="00000044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5b0f00"/>
          <w:sz w:val="24"/>
          <w:szCs w:val="24"/>
          <w:highlight w:val="white"/>
          <w:rtl w:val="0"/>
        </w:rPr>
        <w:t xml:space="preserve">Data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right="-5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Constants</w:t>
      </w:r>
    </w:p>
    <w:tbl>
      <w:tblPr>
        <w:tblStyle w:val="Table3"/>
        <w:tblW w:w="8385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20"/>
        <w:gridCol w:w="2865"/>
        <w:tblGridChange w:id="0">
          <w:tblGrid>
            <w:gridCol w:w="5520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The Net force applied on the object: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in Newtons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The distance traveled by the Object:</w:t>
            </w:r>
            <w:r w:rsidDel="00000000" w:rsidR="00000000" w:rsidRPr="00000000">
              <w:rPr>
                <w:rFonts w:ascii="Pacifico" w:cs="Pacifico" w:eastAsia="Pacifico" w:hAnsi="Pacifico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 x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in 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ind w:left="-54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right="-5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Variables:</w:t>
      </w:r>
    </w:p>
    <w:p w:rsidR="00000000" w:rsidDel="00000000" w:rsidP="00000000" w:rsidRDefault="00000000" w:rsidRPr="00000000" w14:paraId="0000004E">
      <w:pPr>
        <w:ind w:right="-54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30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500"/>
        <w:gridCol w:w="3135"/>
        <w:gridCol w:w="2145"/>
        <w:tblGridChange w:id="0">
          <w:tblGrid>
            <w:gridCol w:w="1650"/>
            <w:gridCol w:w="1500"/>
            <w:gridCol w:w="3135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1/M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Mass (kg)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Acceleration(m/s/s)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Time(s)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ind w:left="720" w:right="-5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right="-5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Plot the graph of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vs.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1/M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on the graph paper attached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cifico">
    <w:embedRegular w:fontKey="{00000000-0000-0000-0000-000000000000}" r:id="rId5" w:subsetted="0"/>
  </w:font>
  <w:font w:name="Nova Mono">
    <w:embedRegular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 - AP Physics</w:t>
    </w:r>
    <w:r w:rsidDel="00000000" w:rsidR="00000000" w:rsidRPr="00000000">
      <w:rPr>
        <w:rtl w:val="0"/>
      </w:rPr>
      <w:t xml:space="preserve">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 03Lab_Verify Newton’s 2nd Law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acifico-regular.ttf"/><Relationship Id="rId6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