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76E20" w14:textId="4D186291" w:rsidR="00144D81" w:rsidRDefault="00C830E6">
      <w:r w:rsidRPr="00C830E6">
        <w:drawing>
          <wp:inline distT="0" distB="0" distL="0" distR="0" wp14:anchorId="3B8A254D" wp14:editId="1813EA14">
            <wp:extent cx="5760720" cy="4552950"/>
            <wp:effectExtent l="0" t="0" r="0" b="0"/>
            <wp:docPr id="1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&#10;&#10;Automaticky generovaný popi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14EA1" w14:textId="0BCD0702" w:rsidR="00BD40B4" w:rsidRDefault="00BD40B4">
      <w:proofErr w:type="spellStart"/>
      <w:r>
        <w:t>Moj</w:t>
      </w:r>
      <w:proofErr w:type="spellEnd"/>
      <w:r>
        <w:t xml:space="preserve"> výsledok: </w:t>
      </w:r>
      <w:r w:rsidR="00186A72">
        <w:t xml:space="preserve">furt </w:t>
      </w:r>
      <w:proofErr w:type="spellStart"/>
      <w:r w:rsidR="00186A72">
        <w:t>vychadzaju</w:t>
      </w:r>
      <w:proofErr w:type="spellEnd"/>
      <w:r w:rsidR="00186A72">
        <w:t xml:space="preserve"> </w:t>
      </w:r>
      <w:proofErr w:type="spellStart"/>
      <w:r w:rsidR="00186A72">
        <w:t>rozne</w:t>
      </w:r>
      <w:proofErr w:type="spellEnd"/>
      <w:r w:rsidR="00186A72">
        <w:t xml:space="preserve"> </w:t>
      </w:r>
      <w:proofErr w:type="spellStart"/>
      <w:r w:rsidR="00186A72">
        <w:t>cisla</w:t>
      </w:r>
      <w:proofErr w:type="spellEnd"/>
      <w:r w:rsidR="00186A72">
        <w:t xml:space="preserve"> </w:t>
      </w:r>
    </w:p>
    <w:p w14:paraId="53929E9C" w14:textId="5118F1F9" w:rsidR="00186A72" w:rsidRDefault="00186A72">
      <w:r w:rsidRPr="00186A72">
        <w:drawing>
          <wp:inline distT="0" distB="0" distL="0" distR="0" wp14:anchorId="00570DEB" wp14:editId="26BD8EB8">
            <wp:extent cx="3410426" cy="800212"/>
            <wp:effectExtent l="0" t="0" r="0" b="0"/>
            <wp:docPr id="2" name="Obrázok 2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text&#10;&#10;Automaticky generovaný pop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D079" w14:textId="1E739B13" w:rsidR="00186A72" w:rsidRDefault="00186A72"/>
    <w:p w14:paraId="5410F4ED" w14:textId="721A04F9" w:rsidR="00393BBA" w:rsidRDefault="00393BBA">
      <w:r w:rsidRPr="00393BBA">
        <w:drawing>
          <wp:inline distT="0" distB="0" distL="0" distR="0" wp14:anchorId="27C7E7CB" wp14:editId="5FF917FC">
            <wp:extent cx="5760720" cy="1383030"/>
            <wp:effectExtent l="0" t="0" r="0" b="7620"/>
            <wp:docPr id="3" name="Obrázok 3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 descr="Obrázok, na ktorom je text&#10;&#10;Automaticky generovaný pop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A9E8" w14:textId="5CA9E0C2" w:rsidR="00393BBA" w:rsidRDefault="00F11B2B">
      <w:r>
        <w:t xml:space="preserve">Akože súčet </w:t>
      </w:r>
      <w:proofErr w:type="spellStart"/>
      <w:r>
        <w:t>tych</w:t>
      </w:r>
      <w:proofErr w:type="spellEnd"/>
      <w:r>
        <w:t xml:space="preserve"> % je 105 -_- niekto nevie počítať... tak som dala len po D akoby 100%..</w:t>
      </w:r>
      <w:r w:rsidR="00BA4377">
        <w:t xml:space="preserve"> je to </w:t>
      </w:r>
      <w:proofErr w:type="spellStart"/>
      <w:r w:rsidR="00BA4377">
        <w:t>pseudo</w:t>
      </w:r>
      <w:proofErr w:type="spellEnd"/>
      <w:r w:rsidR="00BA4377">
        <w:t xml:space="preserve"> len takže ono to </w:t>
      </w:r>
      <w:proofErr w:type="spellStart"/>
      <w:r w:rsidR="00BA4377">
        <w:t>normlane</w:t>
      </w:r>
      <w:proofErr w:type="spellEnd"/>
      <w:r w:rsidR="00BA4377">
        <w:t xml:space="preserve"> </w:t>
      </w:r>
      <w:proofErr w:type="spellStart"/>
      <w:r w:rsidR="00BA4377">
        <w:t>nevychadza</w:t>
      </w:r>
      <w:proofErr w:type="spellEnd"/>
      <w:r w:rsidR="00BA4377">
        <w:t xml:space="preserve"> </w:t>
      </w:r>
      <w:proofErr w:type="spellStart"/>
      <w:r w:rsidR="00BA4377">
        <w:t>podla</w:t>
      </w:r>
      <w:proofErr w:type="spellEnd"/>
      <w:r w:rsidR="00BA4377">
        <w:t xml:space="preserve"> </w:t>
      </w:r>
      <w:proofErr w:type="spellStart"/>
      <w:r w:rsidR="00BA4377">
        <w:t>mna</w:t>
      </w:r>
      <w:proofErr w:type="spellEnd"/>
      <w:r w:rsidR="00BA4377">
        <w:t xml:space="preserve"> </w:t>
      </w:r>
    </w:p>
    <w:p w14:paraId="7C205C46" w14:textId="7BB4CC9B" w:rsidR="00385A8B" w:rsidRDefault="00385A8B">
      <w:r w:rsidRPr="00385A8B">
        <w:drawing>
          <wp:inline distT="0" distB="0" distL="0" distR="0" wp14:anchorId="53016652" wp14:editId="77BF29D5">
            <wp:extent cx="1924319" cy="400106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5CCE" w14:textId="13AFC8C1" w:rsidR="00385A8B" w:rsidRDefault="00385A8B"/>
    <w:p w14:paraId="59B5585F" w14:textId="09476094" w:rsidR="00F35F84" w:rsidRDefault="00F35F84">
      <w:r w:rsidRPr="00F35F84">
        <w:lastRenderedPageBreak/>
        <w:drawing>
          <wp:inline distT="0" distB="0" distL="0" distR="0" wp14:anchorId="73C40513" wp14:editId="10939853">
            <wp:extent cx="5760720" cy="5447030"/>
            <wp:effectExtent l="0" t="0" r="0" b="1270"/>
            <wp:docPr id="5" name="Obrázok 5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 descr="Obrázok, na ktorom je text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B8A1" w14:textId="77777777" w:rsidR="00F35F84" w:rsidRDefault="00F35F84"/>
    <w:p w14:paraId="0B9F17E5" w14:textId="77777777" w:rsidR="00BA4377" w:rsidRDefault="00BA4377"/>
    <w:sectPr w:rsidR="00BA43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0B4"/>
    <w:rsid w:val="00144D81"/>
    <w:rsid w:val="00186A72"/>
    <w:rsid w:val="00385A8B"/>
    <w:rsid w:val="00393BBA"/>
    <w:rsid w:val="009B1B27"/>
    <w:rsid w:val="00BA4377"/>
    <w:rsid w:val="00BD40B4"/>
    <w:rsid w:val="00C830E6"/>
    <w:rsid w:val="00F11B2B"/>
    <w:rsid w:val="00F3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1C327"/>
  <w15:chartTrackingRefBased/>
  <w15:docId w15:val="{7A662FA6-556F-4F77-8DA8-7167AA25A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Zuzana Žillová</dc:creator>
  <cp:keywords/>
  <dc:description/>
  <cp:lastModifiedBy>STUD - Zuzana Žillová</cp:lastModifiedBy>
  <cp:revision>4</cp:revision>
  <dcterms:created xsi:type="dcterms:W3CDTF">2021-12-18T14:19:00Z</dcterms:created>
  <dcterms:modified xsi:type="dcterms:W3CDTF">2021-12-18T17:37:00Z</dcterms:modified>
</cp:coreProperties>
</file>