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F8" w:rsidRDefault="008B44F8" w:rsidP="004A5E9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API </w:t>
      </w:r>
      <w:proofErr w:type="spellStart"/>
      <w:r>
        <w:t>Text-to-speech</w:t>
      </w:r>
      <w:proofErr w:type="spellEnd"/>
      <w:r>
        <w:t xml:space="preserve"> позволяет вашему приложению преобразовывать текст в синтезированную естественную речь, похожую на человеческую. Сервис поддерживает стандартные, нейронные и пользовательские голоса</w:t>
      </w:r>
    </w:p>
    <w:p w:rsidR="008B44F8" w:rsidRDefault="008B44F8" w:rsidP="004A5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B44F8" w:rsidRDefault="008B44F8" w:rsidP="004A5E9E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</w:t>
      </w:r>
      <w:proofErr w:type="spellEnd"/>
      <w:r>
        <w:t xml:space="preserve"> для преобразования текста в речь с помощью API </w:t>
      </w:r>
      <w:proofErr w:type="spellStart"/>
      <w:r>
        <w:t>Text-to-speech</w:t>
      </w:r>
      <w:proofErr w:type="spellEnd"/>
    </w:p>
    <w:p w:rsidR="008B44F8" w:rsidRDefault="008B44F8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Создание маршрута </w:t>
      </w:r>
      <w:proofErr w:type="spellStart"/>
      <w:r>
        <w:t>flask</w:t>
      </w:r>
      <w:proofErr w:type="spellEnd"/>
      <w:r>
        <w:t xml:space="preserve"> для вызова кода </w:t>
      </w:r>
      <w:proofErr w:type="spellStart"/>
      <w:r>
        <w:t>Python</w:t>
      </w:r>
      <w:proofErr w:type="spellEnd"/>
    </w:p>
    <w:p w:rsidR="008B44F8" w:rsidRDefault="008B44F8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Обновление HTML с помощью кнопки для преобразования текста в речь и элемента для воспроизведения звука</w:t>
      </w:r>
    </w:p>
    <w:p w:rsidR="008B44F8" w:rsidRPr="008B44F8" w:rsidRDefault="002F4591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 w:rsidRPr="008B44F8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55AA81E" wp14:editId="41F0544D">
            <wp:simplePos x="0" y="0"/>
            <wp:positionH relativeFrom="page">
              <wp:align>center</wp:align>
            </wp:positionH>
            <wp:positionV relativeFrom="paragraph">
              <wp:posOffset>608965</wp:posOffset>
            </wp:positionV>
            <wp:extent cx="5940425" cy="37122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 w:rsidR="008B44F8">
        <w:t>JavaScript</w:t>
      </w:r>
      <w:proofErr w:type="spellEnd"/>
      <w:r w:rsidR="008B44F8">
        <w:t xml:space="preserve"> код, который позволяет пользователям взаимодействовать с приложением </w:t>
      </w:r>
      <w:proofErr w:type="spellStart"/>
      <w:r w:rsidR="008B44F8">
        <w:t>Flask</w:t>
      </w:r>
      <w:proofErr w:type="spellEnd"/>
      <w:r w:rsidR="008B44F8" w:rsidRPr="008B44F8">
        <w:rPr>
          <w:lang w:val="ru-RU"/>
        </w:rPr>
        <w:t>.</w:t>
      </w:r>
    </w:p>
    <w:p w:rsidR="008B44F8" w:rsidRDefault="008B44F8" w:rsidP="008B4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:rsidR="0007485D" w:rsidRDefault="0007485D"/>
    <w:sectPr w:rsidR="00074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65E27"/>
    <w:multiLevelType w:val="multilevel"/>
    <w:tmpl w:val="39E208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74"/>
    <w:rsid w:val="0007485D"/>
    <w:rsid w:val="00196074"/>
    <w:rsid w:val="002F4591"/>
    <w:rsid w:val="004A5E9E"/>
    <w:rsid w:val="008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78A3B-A2FE-4168-9F7B-D8BAB1B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4F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5</cp:revision>
  <dcterms:created xsi:type="dcterms:W3CDTF">2021-12-13T01:39:00Z</dcterms:created>
  <dcterms:modified xsi:type="dcterms:W3CDTF">2021-12-13T01:41:00Z</dcterms:modified>
</cp:coreProperties>
</file>