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wac28qbynrd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</w:p>
    <w:p w14:paraId="00000002" w14:textId="5B885FB1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| Purdue University | GPA: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2020</w:t>
      </w:r>
    </w:p>
    <w:p w14:paraId="00000003" w14:textId="2E6823F2" w:rsidR="004D7713" w:rsidRDefault="00EE25D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Major: </w:t>
      </w:r>
      <w:r w:rsidR="00C235CA">
        <w:rPr>
          <w:rFonts w:ascii="Times New Roman" w:eastAsia="Times New Roman" w:hAnsi="Times New Roman" w:cs="Times New Roman"/>
          <w:sz w:val="24"/>
          <w:szCs w:val="24"/>
        </w:rPr>
        <w:t xml:space="preserve">Bachelor of Science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and Design </w:t>
      </w:r>
    </w:p>
    <w:p w14:paraId="00000004" w14:textId="0A435F25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 F. Austin High School | GPA: 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2016</w:t>
      </w:r>
    </w:p>
    <w:p w14:paraId="00000005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Employment Experience</w:t>
      </w:r>
    </w:p>
    <w:p w14:paraId="00000006" w14:textId="4E2AB2A2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Feature Technology Intern | DreamWorks Animation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7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projects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upper management in the R&amp;D department as an intern who would work to solve general problems that would appear.</w:t>
      </w:r>
    </w:p>
    <w:p w14:paraId="00000008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Presented mockups to Directors to gain approval for projects that would solve problems within the department. </w:t>
      </w:r>
    </w:p>
    <w:p w14:paraId="00000009" w14:textId="758A47B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Assistant &amp; Host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Summer 2017 and Summer 2018</w:t>
      </w:r>
    </w:p>
    <w:p w14:paraId="0000000A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Assigned patrons to tables suitable for their needs according to rotation in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paced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</w:t>
      </w:r>
    </w:p>
    <w:p w14:paraId="0000000B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Excelled at time management and customer service in one of the busiest </w:t>
      </w:r>
      <w:r>
        <w:rPr>
          <w:rFonts w:ascii="Times New Roman" w:eastAsia="Times New Roman" w:hAnsi="Times New Roman" w:cs="Times New Roman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hometown.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Relevant Coursework </w:t>
      </w:r>
    </w:p>
    <w:p w14:paraId="0000000D" w14:textId="2DEE1128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DreamWorks Animation Patent Wall Design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E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Scope: The R&amp;D department at DreamWorks Animation had physical plaques of all their patents and the wall needed to be moved. In order to save money, time, and space to move this wall I worked on digitizing the patents by building it on web languages digitally via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functional requirements, developed code and currently testing software applications</w:t>
      </w:r>
    </w:p>
    <w:p w14:paraId="00000010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Click Here</w:t>
        </w:r>
      </w:hyperlink>
    </w:p>
    <w:p w14:paraId="00000011" w14:textId="77777777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Courses Completed </w:t>
      </w:r>
    </w:p>
    <w:p w14:paraId="00000012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353 Principles of Interactive and Dynamic Media</w:t>
      </w:r>
    </w:p>
    <w:p w14:paraId="00000013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CGT 256 Principles of User Experience Design </w:t>
      </w:r>
    </w:p>
    <w:p w14:paraId="00000014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456 Advanced Web Programming, Development and Data Integration</w:t>
      </w:r>
    </w:p>
    <w:p w14:paraId="00000015" w14:textId="73B60515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MGMT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455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Background of Business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Additional Academics </w:t>
      </w:r>
    </w:p>
    <w:p w14:paraId="00000017" w14:textId="527113D9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Japanese Language 1, 2, and 3 | Austin Community College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Winter 2015 to Summer 2016</w:t>
      </w:r>
    </w:p>
    <w:p w14:paraId="00000018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Took Japanese language courses during summer due to interest in culture</w:t>
      </w:r>
    </w:p>
    <w:p w14:paraId="00000019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Achieved conversational level of competency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A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Leadership and Involvement</w:t>
      </w:r>
    </w:p>
    <w:p w14:paraId="0000001B" w14:textId="645A1D71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President | Purdue Overwatch Club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2017 to Spring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planning events, organizing teams, and managing budget </w:t>
      </w:r>
    </w:p>
    <w:p w14:paraId="0000001D" w14:textId="20FCAA9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| Rowing Team at Texas Rowing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2014 to Spring 2016</w:t>
      </w:r>
    </w:p>
    <w:p w14:paraId="0000001E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Trained 16 hours per week, 36 weeks per year</w:t>
      </w:r>
    </w:p>
    <w:p w14:paraId="0000001F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Competed at U.S. Nationals, July 2014</w:t>
      </w:r>
    </w:p>
    <w:p w14:paraId="00000020" w14:textId="77777777" w:rsidR="004D7713" w:rsidRDefault="004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D7713">
          <w:headerReference w:type="default" r:id="rId8"/>
          <w:pgSz w:w="12240" w:h="15840"/>
          <w:pgMar w:top="720" w:right="720" w:bottom="720" w:left="720" w:header="288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Skills </w:t>
      </w:r>
    </w:p>
    <w:p w14:paraId="00000022" w14:textId="5B97FE49" w:rsidR="004D7713" w:rsidRDefault="00C2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ReactJS</w:t>
      </w:r>
    </w:p>
    <w:p w14:paraId="00000023" w14:textId="0019FA29" w:rsidR="004D7713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</w:p>
    <w:p w14:paraId="00000024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14:paraId="00000025" w14:textId="7103208A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26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00000027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00000028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databases </w:t>
      </w:r>
    </w:p>
    <w:p w14:paraId="00000029" w14:textId="2CCFE242" w:rsidR="004D7713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  <w:sectPr w:rsidR="004D7713">
          <w:headerReference w:type="default" r:id="rId9"/>
          <w:type w:val="continuous"/>
          <w:pgSz w:w="12240" w:h="15840"/>
          <w:pgMar w:top="720" w:right="720" w:bottom="720" w:left="720" w:header="288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.NET Framework</w:t>
      </w:r>
      <w:bookmarkStart w:id="1" w:name="_GoBack"/>
      <w:bookmarkEnd w:id="1"/>
    </w:p>
    <w:p w14:paraId="0000002B" w14:textId="77777777" w:rsidR="004D7713" w:rsidRDefault="004D7713">
      <w:pPr>
        <w:pBdr>
          <w:top w:val="nil"/>
          <w:left w:val="nil"/>
          <w:bottom w:val="nil"/>
          <w:right w:val="nil"/>
          <w:between w:val="nil"/>
        </w:pBdr>
        <w:spacing w:before="200" w:after="0" w:line="288" w:lineRule="auto"/>
        <w:rPr>
          <w:rFonts w:ascii="Pinyon Script" w:eastAsia="Pinyon Script" w:hAnsi="Pinyon Script" w:cs="Pinyon Script"/>
          <w:sz w:val="48"/>
          <w:szCs w:val="48"/>
        </w:rPr>
      </w:pPr>
    </w:p>
    <w:sectPr w:rsidR="004D7713">
      <w:headerReference w:type="default" r:id="rId10"/>
      <w:type w:val="continuous"/>
      <w:pgSz w:w="12240" w:h="15840"/>
      <w:pgMar w:top="720" w:right="720" w:bottom="720" w:left="720" w:header="288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DB781" w14:textId="77777777" w:rsidR="0060640C" w:rsidRDefault="0060640C">
      <w:pPr>
        <w:spacing w:after="0" w:line="240" w:lineRule="auto"/>
      </w:pPr>
      <w:r>
        <w:separator/>
      </w:r>
    </w:p>
  </w:endnote>
  <w:endnote w:type="continuationSeparator" w:id="0">
    <w:p w14:paraId="0A6CB299" w14:textId="77777777" w:rsidR="0060640C" w:rsidRDefault="0060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yon Scrip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6B56C" w14:textId="77777777" w:rsidR="0060640C" w:rsidRDefault="0060640C">
      <w:pPr>
        <w:spacing w:after="0" w:line="240" w:lineRule="auto"/>
      </w:pPr>
      <w:r>
        <w:separator/>
      </w:r>
    </w:p>
  </w:footnote>
  <w:footnote w:type="continuationSeparator" w:id="0">
    <w:p w14:paraId="5EFDAE5E" w14:textId="77777777" w:rsidR="0060640C" w:rsidRDefault="0060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0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1" w14:textId="77777777" w:rsidR="004D7713" w:rsidRDefault="006064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563C1"/>
        <w:u w:val="single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2D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2E" w14:textId="77777777" w:rsidR="004D7713" w:rsidRDefault="0060640C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48"/>
        <w:szCs w:val="48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3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4" w14:textId="77777777" w:rsidR="004D7713" w:rsidRDefault="0060640C">
    <w:pPr>
      <w:tabs>
        <w:tab w:val="center" w:pos="4680"/>
        <w:tab w:val="right" w:pos="9360"/>
      </w:tabs>
      <w:spacing w:after="0" w:line="240" w:lineRule="auto"/>
      <w:jc w:val="center"/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E8C"/>
    <w:multiLevelType w:val="multilevel"/>
    <w:tmpl w:val="0A62B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7046C"/>
    <w:multiLevelType w:val="multilevel"/>
    <w:tmpl w:val="B0BA4A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A395F"/>
    <w:multiLevelType w:val="multilevel"/>
    <w:tmpl w:val="818C6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13"/>
    <w:rsid w:val="004D7713"/>
    <w:rsid w:val="004E2AD7"/>
    <w:rsid w:val="0060640C"/>
    <w:rsid w:val="00C235CA"/>
    <w:rsid w:val="00EE25D2"/>
    <w:rsid w:val="00FC1DD3"/>
    <w:rsid w:val="00FD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49B"/>
  <w15:docId w15:val="{86B15B22-6C5E-4BE0-BC37-465CA1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OeN0B9GMSYHX6b3rTJdKCpd9BHy_HRM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Vallow</dc:creator>
  <cp:lastModifiedBy>Zach Vallow</cp:lastModifiedBy>
  <cp:revision>2</cp:revision>
  <dcterms:created xsi:type="dcterms:W3CDTF">2020-01-17T18:04:00Z</dcterms:created>
  <dcterms:modified xsi:type="dcterms:W3CDTF">2020-01-17T18:04:00Z</dcterms:modified>
</cp:coreProperties>
</file>