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C3A" w:rsidRPr="00D63763" w:rsidRDefault="00D63763" w:rsidP="00D63763">
      <w:pPr>
        <w:jc w:val="center"/>
        <w:rPr>
          <w:b/>
          <w:sz w:val="36"/>
        </w:rPr>
      </w:pPr>
      <w:r w:rsidRPr="00D63763">
        <w:rPr>
          <w:b/>
          <w:sz w:val="36"/>
        </w:rPr>
        <w:t>Code Similarity Calculator</w:t>
      </w:r>
    </w:p>
    <w:p w:rsidR="00D63763" w:rsidRDefault="00447D72">
      <w:r>
        <w:t>Mail studentima:</w:t>
      </w:r>
    </w:p>
    <w:p w:rsidR="00447D72" w:rsidRDefault="00447D72"/>
    <w:p w:rsidR="00447D72" w:rsidRDefault="00447D72">
      <w:r>
        <w:t>Dragi kolege, pozdrav</w:t>
      </w:r>
    </w:p>
    <w:p w:rsidR="00447D72" w:rsidRDefault="00447D72"/>
    <w:p w:rsidR="00447D72" w:rsidRDefault="00447D72">
      <w:r>
        <w:t>Najprije vam želim sve najbolje u Novoj 2008. godini, puno uspjeha, sreće, zdravlja i ljubavi (s obzirom na vaše godine, možda sam i invertirao poredak po važnosti ;-).</w:t>
      </w:r>
    </w:p>
    <w:p w:rsidR="00447D72" w:rsidRDefault="00447D72">
      <w:r>
        <w:t>Zadnjih mjesec i po, dva dana smo imali „kreativnu stanku“ u radu na našem CSC (Code Similarity Calculator – ima li netko prijedlog za bolje ime ?) projektu. Mene je rasturio krah laptopa (3 tjedna za promjenu matične ploče), pa su naletili praznici, i onda za dobru mjeru tjedan dana gadne gripe.</w:t>
      </w:r>
    </w:p>
    <w:p w:rsidR="00447D72" w:rsidRDefault="00447D72">
      <w:r>
        <w:t>Ali, to je prošlost a treba vidjeti što će biti s budućnošću.</w:t>
      </w:r>
    </w:p>
    <w:p w:rsidR="00447D72" w:rsidRDefault="00447D72">
      <w:r>
        <w:t>A što se tiče budučnosti, mislim da je stvar sazrela da se malo konkretizira.  Svaki projekt mora imati cilj, a s moje strane cilj za CSC se iskristalizirao i ukratko se može opisati kao „znanstvena produkcija“. Para s tim zaraditi nećemo (iako, nikad ne reci nikad, možda i fakultet zagrize ako napravimo dobar sustav ;-), a istraživačka samo-motivacija („ajmo malo vidjeti što se tu može“) rezultira nedovoljnom posvećenošću.</w:t>
      </w:r>
    </w:p>
    <w:p w:rsidR="00447D72" w:rsidRDefault="00DA7EAC">
      <w:r>
        <w:t>A „z</w:t>
      </w:r>
      <w:r w:rsidR="00447D72">
        <w:t>nanstvena produkcija</w:t>
      </w:r>
      <w:r>
        <w:t>“</w:t>
      </w:r>
      <w:r w:rsidR="00447D72">
        <w:t xml:space="preserve"> podrazumijeva pisanje članaka. Na osnovu dosada napravljenog i raspoloživih podataka, imam ideju za pisanje jednog članka s naslovom otprilike „Code Plagiarism in Computer Science Classes at Croatian University“. Osnovna ideja je analizirati podatke koje imamo za prethodne tri godine (odnosno imati ćemo ih pred ljeto) i vidjeti koliko je bilo plagiranja koda i kakvi se zaključci mogu izvući. S obzirom da za svakog studenta imamo i njegov rang pri upisu, te prosječan rang na godini, otvaraju se mogućnosti za proračunavanje zanimljivih korelacija.</w:t>
      </w:r>
    </w:p>
    <w:p w:rsidR="00447D72" w:rsidRDefault="00447D72">
      <w:r>
        <w:t>Uz malo „teorijske“ spike o Bolonjskom procesu, reformi kurikuluma i načina držanja nastave, to može ispasti jedan sasvim ozbiljan i fin članak.</w:t>
      </w:r>
      <w:r w:rsidR="00DA7EAC">
        <w:t xml:space="preserve"> Možda čak i CC kalibra !!! </w:t>
      </w:r>
      <w:r w:rsidR="006D4001">
        <w:t>CC članak je članak objavljen u časop</w:t>
      </w:r>
      <w:r w:rsidR="00DA7EAC">
        <w:t>isu iz Current Content liste a o „</w:t>
      </w:r>
      <w:r w:rsidR="006D4001">
        <w:t>rangu</w:t>
      </w:r>
      <w:r w:rsidR="00DA7EAC">
        <w:t>“</w:t>
      </w:r>
      <w:r w:rsidR="006D4001">
        <w:t xml:space="preserve"> tih časopisa dovoljno govori činjenica da je (su)autorstvo na 1 (JEDNOM) CC članku glavni i najteži uvjet za dobivanje docentskog mjesta (sad vam je jasan moj ultimativni motiv ;-)</w:t>
      </w:r>
    </w:p>
    <w:p w:rsidR="006D4001" w:rsidRDefault="006D4001">
      <w:r>
        <w:t xml:space="preserve">Za vas kao studente, važnost pisanja članaka je značajno manja, osim u slučaju da pucate na eventualnu znanstvenu karijeru na FERu :-). U tom slučaju suautorstvo na članku (a pogotovo na CC članku !) značajno povećava šanse za dobivanje mjesta znanstvenog novaka (iliti, jackpota ;-). </w:t>
      </w:r>
    </w:p>
    <w:p w:rsidR="006D4001" w:rsidRDefault="006D4001">
      <w:r>
        <w:t>Autora na članku može biti 3 (tri) da bi se svakome od njih doprinos brojao kao cijeli što je donekle ograničavajuće s obzirom na činjenicu da bi svakako trebalo uključiti kolegicu koja nam je dala podatke (a koju ćemo sigurno još puno trebati). Što znači da je otvoreno jedno mjesto :-).</w:t>
      </w:r>
    </w:p>
    <w:p w:rsidR="006D4001" w:rsidRDefault="006D4001">
      <w:r>
        <w:t>A što bi trebalo raditi ?</w:t>
      </w:r>
    </w:p>
    <w:p w:rsidR="006D4001" w:rsidRDefault="006D4001">
      <w:r>
        <w:lastRenderedPageBreak/>
        <w:t>Trebalo bi isprogramirati aplikaciju koja će na osnovu podataka iz baze, i korištenjem metrika koje već imamo implementirane (a koje su sasvim dovoljne za ovo istraživanje !) izračunati potrebne statistike i usput imati i određene vizualizacijske mogućnosti.</w:t>
      </w:r>
    </w:p>
    <w:p w:rsidR="006D4001" w:rsidRDefault="006D4001">
      <w:r>
        <w:t>Naravno, najprije bi trebalo dobro promisliti i vidjeit što i kako računati – znanstvenim rječnikom, trebalo bi definirati hipoteze :-) a onda, kao što rekoh, implementirati sustav koji će sve to izračunati.</w:t>
      </w:r>
    </w:p>
    <w:p w:rsidR="006D4001" w:rsidRDefault="006D4001">
      <w:r>
        <w:t>Baza: SQL Server 2005, okolina .NET Framework 3.5 i Visual Studio 2008</w:t>
      </w:r>
      <w:r w:rsidR="00701744">
        <w:t>, tehnologija pristupa podacima LINQ ! Ovo je jedan lijepi bonus :-) – upoznavanje sa state-of-the-art Microsoftovom tehnologijom !</w:t>
      </w:r>
    </w:p>
    <w:p w:rsidR="00701744" w:rsidRDefault="00701744">
      <w:r>
        <w:t xml:space="preserve">S obzirom da ste vas tri mušketira, ova ponuda može izgledati isključiva, ali to je samo privid.  Jer </w:t>
      </w:r>
      <w:r w:rsidR="00DA7EAC">
        <w:t xml:space="preserve">različitih </w:t>
      </w:r>
      <w:r>
        <w:t>tema za istraživanje ima koliko ti srce želi. Smišljanje različitih algoritama i uspoređivanje njihovih „performansi“ na različitim podacima (uz usporedbu s već postojećim sustavima (MOS) od kojih neki imaju i javno dostupna sučelja).</w:t>
      </w:r>
    </w:p>
    <w:p w:rsidR="00701744" w:rsidRDefault="00701744">
      <w:r>
        <w:t>Razmišljali smo i o Abstract Syntax Trees kao mogućem smjeru istraživanja ... ? Pa smo malo stali :-)</w:t>
      </w:r>
    </w:p>
    <w:p w:rsidR="00701744" w:rsidRDefault="00701744">
      <w:r>
        <w:t>Možda bi se moglo razmisliti i o „dizanju“ cijele stvari nivo više – iznad usporedbe file-to-file na system-to-system gdje bi se istraživala sličnost dizajna, povezanosti među objektima, ugovora (javnih sučelja) koje objekti/razredi pružaju, ...</w:t>
      </w:r>
    </w:p>
    <w:p w:rsidR="00701744" w:rsidRDefault="00701744">
      <w:r>
        <w:t xml:space="preserve">Ja, eto, u sljedećem zimskom semestru imam predmet „Objektni dizajn“ na M.Sc. dijelu studija, i kako će biti prilično teško smisliti 50-100 specifičnih zadataka, </w:t>
      </w:r>
      <w:r w:rsidR="005E5298">
        <w:t>sustav koji bi prepoznavao plagijarizam/sličnost na razini 10-15 klasa bi bio isto zanimljiv.</w:t>
      </w:r>
    </w:p>
    <w:p w:rsidR="005E5298" w:rsidRDefault="005E5298" w:rsidP="005E5298">
      <w:r>
        <w:t>A sad mi pade i Zatemas napamet – naime, bolno sam svjestan koliko je rješenje za automatsko ocjenjivanje ugrađeno u AhyCo sustav loše (to je u biti napravio jedan student za diplomski rad – al nemojte to nikome reći ;-) pa ukoliko je Zatemas značajno bolji, i to je jedno potencijalno područje za „znastvenu produkciju“ (</w:t>
      </w:r>
      <w:r w:rsidR="00DA7EAC">
        <w:t xml:space="preserve">recimo, članak - </w:t>
      </w:r>
      <w:r>
        <w:t>„ZATEMAS - System for automatic evaluation of home-work assignements in computer science classes“)</w:t>
      </w:r>
    </w:p>
    <w:p w:rsidR="00447D72" w:rsidRDefault="00DA7EAC">
      <w:r>
        <w:t>Dakle, tema i prostora za istraživanje ima, a sad je pitanje ima li volje (i vremena ;-) ?</w:t>
      </w:r>
    </w:p>
    <w:p w:rsidR="00DA7EAC" w:rsidRDefault="00DA7EAC"/>
    <w:p w:rsidR="00DA7EAC" w:rsidRDefault="00DA7EAC">
      <w:r>
        <w:t>Gospodo, izjasnite se ...</w:t>
      </w:r>
    </w:p>
    <w:p w:rsidR="00DA7EAC" w:rsidRDefault="00DA7EAC"/>
    <w:p w:rsidR="00DA7EAC" w:rsidRDefault="00DA7EAC">
      <w:r>
        <w:t>Pozdrav</w:t>
      </w:r>
    </w:p>
    <w:p w:rsidR="00DA7EAC" w:rsidRDefault="00DA7EAC"/>
    <w:p w:rsidR="00DA7EAC" w:rsidRDefault="00DA7EAC">
      <w:r>
        <w:t>Zvone</w:t>
      </w:r>
    </w:p>
    <w:p w:rsidR="00D63763" w:rsidRDefault="00D63763" w:rsidP="00D63763">
      <w:pPr>
        <w:pStyle w:val="ListParagraph"/>
        <w:numPr>
          <w:ilvl w:val="0"/>
          <w:numId w:val="1"/>
        </w:numPr>
      </w:pPr>
      <w:r>
        <w:t xml:space="preserve">Daleko od toga da ja namjeravam primjeniti hands-off pristup, ali bi moja uloga primarno bila </w:t>
      </w:r>
      <w:r w:rsidR="00F51F90">
        <w:t xml:space="preserve">„voditeljska“ (definiranje plana, analiza i određivanje statističkih kriterija, dizajn aplikacije ...) a u konačnici i taj članak će trebati napisati </w:t>
      </w:r>
    </w:p>
    <w:p w:rsidR="00F51F90" w:rsidRDefault="00773405" w:rsidP="00D63763">
      <w:pPr>
        <w:pStyle w:val="ListParagraph"/>
        <w:numPr>
          <w:ilvl w:val="0"/>
          <w:numId w:val="1"/>
        </w:numPr>
      </w:pPr>
      <w:r>
        <w:lastRenderedPageBreak/>
        <w:t>S obzirom na složenost problema, moja jeprocjena da se aplikacija može izraditi za tri mjeseca, uz još tri mjeseca za rafiniranje podataka/tehnika/metrika i pisanje članka – deadline – godišnji odmor 2008 :-)</w:t>
      </w:r>
    </w:p>
    <w:p w:rsidR="00773405" w:rsidRDefault="00773405" w:rsidP="00D63763">
      <w:pPr>
        <w:pStyle w:val="ListParagraph"/>
        <w:numPr>
          <w:ilvl w:val="0"/>
          <w:numId w:val="1"/>
        </w:numPr>
      </w:pPr>
      <w:r>
        <w:t>Naravno, ja bih sve to mogao i sam, ali bi trajalo dulje a i kod samostalnog rada uvijek je tu problem motivacije :-(</w:t>
      </w:r>
    </w:p>
    <w:p w:rsidR="00773405" w:rsidRDefault="00773405" w:rsidP="00D63763">
      <w:pPr>
        <w:pStyle w:val="ListParagraph"/>
        <w:numPr>
          <w:ilvl w:val="0"/>
          <w:numId w:val="1"/>
        </w:numPr>
      </w:pPr>
      <w:r>
        <w:t>Poboljšanje i smišljanje novih algoritama također – pogotovo me još uvijek pinga mogućnost s AST stablima i uspoređivanjem progrmskog koda na većoj skali, kad u igru uaze i metrike dizajna i arhitekture – također jedno područje</w:t>
      </w:r>
    </w:p>
    <w:sectPr w:rsidR="00773405" w:rsidSect="00A86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82141"/>
    <w:multiLevelType w:val="hybridMultilevel"/>
    <w:tmpl w:val="6152FABE"/>
    <w:lvl w:ilvl="0" w:tplc="FD2AD4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D63763"/>
    <w:rsid w:val="00447D72"/>
    <w:rsid w:val="005E5298"/>
    <w:rsid w:val="006D4001"/>
    <w:rsid w:val="00701744"/>
    <w:rsid w:val="00773405"/>
    <w:rsid w:val="0084359E"/>
    <w:rsid w:val="00A86C3A"/>
    <w:rsid w:val="00D63763"/>
    <w:rsid w:val="00DA7EAC"/>
    <w:rsid w:val="00EA7ED6"/>
    <w:rsid w:val="00F5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INETEC</Company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Zvonimir Vanjak</dc:creator>
  <cp:keywords/>
  <dc:description/>
  <cp:lastModifiedBy>Zvonimir Vanjak</cp:lastModifiedBy>
  <cp:revision>5</cp:revision>
  <dcterms:created xsi:type="dcterms:W3CDTF">2008-01-06T16:27:00Z</dcterms:created>
  <dcterms:modified xsi:type="dcterms:W3CDTF">2008-01-15T15:05:00Z</dcterms:modified>
</cp:coreProperties>
</file>