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7D81B" w14:textId="77777777" w:rsidR="00F6039E" w:rsidRPr="00BA7EB5" w:rsidRDefault="00F6039E" w:rsidP="00F6039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A7EB5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420A47B2" w14:textId="77777777" w:rsidR="00F6039E" w:rsidRPr="00BA7EB5" w:rsidRDefault="00F6039E" w:rsidP="00F6039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A7EB5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1F6D57E0" w14:textId="77777777" w:rsidR="00F6039E" w:rsidRPr="00BA7EB5" w:rsidRDefault="00F6039E" w:rsidP="00F6039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A7EB5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14:paraId="40D0E88B" w14:textId="77777777" w:rsidR="00F6039E" w:rsidRPr="00BA7EB5" w:rsidRDefault="00F6039E" w:rsidP="00F6039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975F0DE" w14:textId="77777777" w:rsidR="00F6039E" w:rsidRPr="00BA7EB5" w:rsidRDefault="00F6039E" w:rsidP="00F6039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A7EB5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2CA63C5B" w14:textId="77777777" w:rsidR="00F6039E" w:rsidRPr="00BA7EB5" w:rsidRDefault="00F6039E" w:rsidP="00F6039E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A7EB5"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p w14:paraId="00664262" w14:textId="77777777" w:rsidR="00F6039E" w:rsidRPr="00BA7EB5" w:rsidRDefault="00F6039E" w:rsidP="00F6039E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4428"/>
        <w:gridCol w:w="817"/>
        <w:gridCol w:w="4252"/>
      </w:tblGrid>
      <w:tr w:rsidR="00F6039E" w:rsidRPr="00BA7EB5" w14:paraId="04B0BB1E" w14:textId="77777777" w:rsidTr="00B073F3">
        <w:tc>
          <w:tcPr>
            <w:tcW w:w="4428" w:type="dxa"/>
          </w:tcPr>
          <w:p w14:paraId="6E0D5C7A" w14:textId="77777777" w:rsidR="00F6039E" w:rsidRPr="00BA7EB5" w:rsidRDefault="00F6039E" w:rsidP="006D6103">
            <w:pPr>
              <w:ind w:firstLine="0"/>
              <w:jc w:val="center"/>
              <w:rPr>
                <w:rFonts w:cs="Times New Roman"/>
              </w:rPr>
            </w:pPr>
            <w:r w:rsidRPr="00BA7EB5">
              <w:rPr>
                <w:rFonts w:cs="Times New Roman"/>
              </w:rPr>
              <w:t>СОГЛАСОВАНО</w:t>
            </w:r>
            <w:r w:rsidR="004661D0" w:rsidRPr="00BA7EB5">
              <w:rPr>
                <w:rFonts w:cs="Times New Roman"/>
              </w:rPr>
              <w:t xml:space="preserve"> </w:t>
            </w:r>
          </w:p>
          <w:p w14:paraId="7D0A73E4" w14:textId="77777777" w:rsidR="008B6DF2" w:rsidRPr="00BA7EB5" w:rsidRDefault="008B6DF2" w:rsidP="008B6DF2">
            <w:pPr>
              <w:ind w:firstLine="0"/>
              <w:jc w:val="center"/>
              <w:rPr>
                <w:rFonts w:cs="Times New Roman"/>
              </w:rPr>
            </w:pPr>
            <w:r w:rsidRPr="00BA7EB5">
              <w:rPr>
                <w:rFonts w:cs="Times New Roman"/>
              </w:rPr>
              <w:t xml:space="preserve">профессор департамента программной инженерии, канд. </w:t>
            </w:r>
            <w:proofErr w:type="spellStart"/>
            <w:r w:rsidRPr="00BA7EB5">
              <w:rPr>
                <w:rFonts w:cs="Times New Roman"/>
              </w:rPr>
              <w:t>техн</w:t>
            </w:r>
            <w:proofErr w:type="spellEnd"/>
            <w:r w:rsidRPr="00BA7EB5">
              <w:rPr>
                <w:rFonts w:cs="Times New Roman"/>
              </w:rPr>
              <w:t>. наук</w:t>
            </w:r>
          </w:p>
          <w:p w14:paraId="1DB7E047" w14:textId="77777777" w:rsidR="00202E3F" w:rsidRPr="00BA7EB5" w:rsidRDefault="00202E3F" w:rsidP="00202E3F">
            <w:pPr>
              <w:ind w:firstLine="0"/>
              <w:jc w:val="center"/>
              <w:rPr>
                <w:rFonts w:cs="Times New Roman"/>
              </w:rPr>
            </w:pPr>
          </w:p>
          <w:p w14:paraId="3223C4AF" w14:textId="77777777" w:rsidR="005919CD" w:rsidRPr="00BA7EB5" w:rsidRDefault="005919CD" w:rsidP="00202E3F">
            <w:pPr>
              <w:ind w:firstLine="0"/>
              <w:jc w:val="center"/>
              <w:rPr>
                <w:rFonts w:cs="Times New Roman"/>
              </w:rPr>
            </w:pPr>
          </w:p>
          <w:p w14:paraId="213D2C97" w14:textId="29A508FD" w:rsidR="00F6039E" w:rsidRPr="00BA7EB5" w:rsidRDefault="00F6039E" w:rsidP="005B3036">
            <w:pPr>
              <w:ind w:firstLine="0"/>
              <w:jc w:val="center"/>
              <w:rPr>
                <w:rFonts w:cs="Times New Roman"/>
              </w:rPr>
            </w:pPr>
            <w:r w:rsidRPr="00BA7EB5">
              <w:rPr>
                <w:rFonts w:cs="Times New Roman"/>
              </w:rPr>
              <w:t xml:space="preserve">___________________ </w:t>
            </w:r>
            <w:r w:rsidR="008B6DF2" w:rsidRPr="00BA7EB5">
              <w:rPr>
                <w:rFonts w:cs="Times New Roman"/>
              </w:rPr>
              <w:t>В.В. Шилов</w:t>
            </w:r>
          </w:p>
          <w:p w14:paraId="42E46D7A" w14:textId="77777777" w:rsidR="00F6039E" w:rsidRPr="00BA7EB5" w:rsidRDefault="00F6039E" w:rsidP="006D6103">
            <w:pPr>
              <w:ind w:firstLine="0"/>
              <w:jc w:val="center"/>
              <w:rPr>
                <w:rFonts w:cs="Times New Roman"/>
              </w:rPr>
            </w:pPr>
            <w:r w:rsidRPr="00BA7EB5">
              <w:rPr>
                <w:rFonts w:cs="Times New Roman"/>
              </w:rPr>
              <w:t>«___» _____________ 201</w:t>
            </w:r>
            <w:r w:rsidR="00FE73C2" w:rsidRPr="00BA7EB5">
              <w:rPr>
                <w:rFonts w:cs="Times New Roman"/>
              </w:rPr>
              <w:t>8</w:t>
            </w:r>
            <w:r w:rsidRPr="00BA7EB5">
              <w:rPr>
                <w:rFonts w:cs="Times New Roman"/>
              </w:rPr>
              <w:t xml:space="preserve"> г.</w:t>
            </w:r>
          </w:p>
        </w:tc>
        <w:tc>
          <w:tcPr>
            <w:tcW w:w="817" w:type="dxa"/>
          </w:tcPr>
          <w:p w14:paraId="5048CC3E" w14:textId="77777777" w:rsidR="00F6039E" w:rsidRPr="00BA7EB5" w:rsidRDefault="00F6039E" w:rsidP="006D6103">
            <w:pPr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4252" w:type="dxa"/>
          </w:tcPr>
          <w:p w14:paraId="13D04815" w14:textId="77777777" w:rsidR="00F6039E" w:rsidRPr="00BA7EB5" w:rsidRDefault="00F6039E" w:rsidP="006D6103">
            <w:pPr>
              <w:ind w:firstLine="0"/>
              <w:jc w:val="center"/>
              <w:rPr>
                <w:rFonts w:cs="Times New Roman"/>
              </w:rPr>
            </w:pPr>
            <w:r w:rsidRPr="00BA7EB5">
              <w:rPr>
                <w:rFonts w:cs="Times New Roman"/>
              </w:rPr>
              <w:t>УТВЕРЖДАЮ</w:t>
            </w:r>
          </w:p>
          <w:p w14:paraId="386A1423" w14:textId="77777777" w:rsidR="00F6039E" w:rsidRPr="00BA7EB5" w:rsidRDefault="00F6039E" w:rsidP="006D6103">
            <w:pPr>
              <w:ind w:firstLine="0"/>
              <w:jc w:val="center"/>
              <w:rPr>
                <w:rFonts w:cs="Times New Roman"/>
              </w:rPr>
            </w:pPr>
            <w:r w:rsidRPr="00BA7EB5">
              <w:rPr>
                <w:rFonts w:cs="Times New Roman"/>
              </w:rPr>
              <w:t xml:space="preserve">Академический руководитель образовательной программы «Программная инженерия» </w:t>
            </w:r>
          </w:p>
          <w:p w14:paraId="589359A1" w14:textId="77777777" w:rsidR="00F6039E" w:rsidRPr="00BA7EB5" w:rsidRDefault="00F6039E" w:rsidP="006D6103">
            <w:pPr>
              <w:ind w:firstLine="0"/>
              <w:jc w:val="center"/>
              <w:rPr>
                <w:rFonts w:cs="Times New Roman"/>
              </w:rPr>
            </w:pPr>
            <w:r w:rsidRPr="00BA7EB5">
              <w:rPr>
                <w:rFonts w:cs="Times New Roman"/>
              </w:rPr>
              <w:t>профессор департаме</w:t>
            </w:r>
            <w:r w:rsidR="005919CD" w:rsidRPr="00BA7EB5">
              <w:rPr>
                <w:rFonts w:cs="Times New Roman"/>
              </w:rPr>
              <w:t>нта</w:t>
            </w:r>
            <w:r w:rsidR="005B3036" w:rsidRPr="00BA7EB5">
              <w:rPr>
                <w:rFonts w:cs="Times New Roman"/>
              </w:rPr>
              <w:t xml:space="preserve"> программной инженерии, канд. </w:t>
            </w:r>
            <w:proofErr w:type="spellStart"/>
            <w:r w:rsidR="005B3036" w:rsidRPr="00BA7EB5">
              <w:rPr>
                <w:rFonts w:cs="Times New Roman"/>
              </w:rPr>
              <w:t>техн</w:t>
            </w:r>
            <w:proofErr w:type="spellEnd"/>
            <w:r w:rsidR="005B3036" w:rsidRPr="00BA7EB5">
              <w:rPr>
                <w:rFonts w:cs="Times New Roman"/>
              </w:rPr>
              <w:t>.</w:t>
            </w:r>
            <w:r w:rsidRPr="00BA7EB5">
              <w:rPr>
                <w:rFonts w:cs="Times New Roman"/>
              </w:rPr>
              <w:t xml:space="preserve"> наук</w:t>
            </w:r>
          </w:p>
          <w:p w14:paraId="27E26A4E" w14:textId="77777777" w:rsidR="00F6039E" w:rsidRPr="00BA7EB5" w:rsidRDefault="00F6039E" w:rsidP="006D6103">
            <w:pPr>
              <w:ind w:firstLine="0"/>
              <w:jc w:val="center"/>
              <w:rPr>
                <w:rFonts w:cs="Times New Roman"/>
              </w:rPr>
            </w:pPr>
          </w:p>
          <w:p w14:paraId="3414ECA2" w14:textId="77777777" w:rsidR="00F6039E" w:rsidRPr="00BA7EB5" w:rsidRDefault="00F6039E" w:rsidP="006D6103">
            <w:pPr>
              <w:ind w:firstLine="0"/>
              <w:jc w:val="center"/>
              <w:rPr>
                <w:rFonts w:cs="Times New Roman"/>
              </w:rPr>
            </w:pPr>
          </w:p>
          <w:p w14:paraId="21C6C278" w14:textId="77777777" w:rsidR="00F6039E" w:rsidRPr="00BA7EB5" w:rsidRDefault="00F6039E" w:rsidP="006D6103">
            <w:pPr>
              <w:ind w:firstLine="0"/>
              <w:jc w:val="center"/>
              <w:rPr>
                <w:rFonts w:cs="Times New Roman"/>
              </w:rPr>
            </w:pPr>
            <w:r w:rsidRPr="00BA7EB5">
              <w:rPr>
                <w:rFonts w:cs="Times New Roman"/>
              </w:rPr>
              <w:t>__________________ В.В. Шилов</w:t>
            </w:r>
          </w:p>
          <w:p w14:paraId="611F313C" w14:textId="77777777" w:rsidR="00F6039E" w:rsidRPr="00BA7EB5" w:rsidRDefault="00F6039E" w:rsidP="006D6103">
            <w:pPr>
              <w:ind w:firstLine="0"/>
              <w:jc w:val="center"/>
              <w:rPr>
                <w:rFonts w:cs="Times New Roman"/>
              </w:rPr>
            </w:pPr>
            <w:r w:rsidRPr="00BA7EB5">
              <w:rPr>
                <w:rFonts w:cs="Times New Roman"/>
              </w:rPr>
              <w:t>«___» _____________ 201</w:t>
            </w:r>
            <w:r w:rsidR="00FE73C2" w:rsidRPr="00BA7EB5">
              <w:rPr>
                <w:rFonts w:cs="Times New Roman"/>
              </w:rPr>
              <w:t>8</w:t>
            </w:r>
            <w:r w:rsidRPr="00BA7EB5">
              <w:rPr>
                <w:rFonts w:cs="Times New Roman"/>
              </w:rPr>
              <w:t xml:space="preserve"> г.</w:t>
            </w:r>
          </w:p>
        </w:tc>
      </w:tr>
    </w:tbl>
    <w:p w14:paraId="0B072C18" w14:textId="77777777" w:rsidR="00F6039E" w:rsidRPr="00BA7EB5" w:rsidRDefault="00F6039E" w:rsidP="00F6039E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10632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567"/>
      </w:tblGrid>
      <w:tr w:rsidR="00F6039E" w:rsidRPr="00BA7EB5" w14:paraId="42DFFC98" w14:textId="77777777" w:rsidTr="00A567B9">
        <w:tc>
          <w:tcPr>
            <w:tcW w:w="1281" w:type="dxa"/>
            <w:vMerge w:val="restart"/>
            <w:vAlign w:val="center"/>
          </w:tcPr>
          <w:tbl>
            <w:tblPr>
              <w:tblStyle w:val="a3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F6039E" w:rsidRPr="00BA7EB5" w14:paraId="7924AF78" w14:textId="77777777" w:rsidTr="006D6103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2D333F0E" w14:textId="77777777" w:rsidR="00F6039E" w:rsidRPr="00BA7EB5" w:rsidRDefault="00F6039E" w:rsidP="006D6103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BA7EB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206C79E" w14:textId="77777777" w:rsidR="00F6039E" w:rsidRPr="00BA7EB5" w:rsidRDefault="00F6039E" w:rsidP="006D6103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F6039E" w:rsidRPr="00BA7EB5" w14:paraId="22206074" w14:textId="77777777" w:rsidTr="006D6103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F6C7BD8" w14:textId="77777777" w:rsidR="00F6039E" w:rsidRPr="00BA7EB5" w:rsidRDefault="00F6039E" w:rsidP="006D6103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BA7EB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BA7EB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BA7EB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FD7BAA6" w14:textId="77777777" w:rsidR="00F6039E" w:rsidRPr="00BA7EB5" w:rsidRDefault="00F6039E" w:rsidP="006D6103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F6039E" w:rsidRPr="00BA7EB5" w14:paraId="38938746" w14:textId="77777777" w:rsidTr="006D6103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4F20F611" w14:textId="77777777" w:rsidR="00F6039E" w:rsidRPr="00BA7EB5" w:rsidRDefault="00F6039E" w:rsidP="006D6103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BA7EB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BA7EB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E8CBF4B" w14:textId="77777777" w:rsidR="00F6039E" w:rsidRPr="00BA7EB5" w:rsidRDefault="00F6039E" w:rsidP="006D6103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F6039E" w:rsidRPr="00BA7EB5" w14:paraId="1508F1B8" w14:textId="77777777" w:rsidTr="006D6103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0EB958E8" w14:textId="77777777" w:rsidR="00F6039E" w:rsidRPr="00BA7EB5" w:rsidRDefault="00F6039E" w:rsidP="006D6103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BA7EB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79472E7" w14:textId="77777777" w:rsidR="00F6039E" w:rsidRPr="00BA7EB5" w:rsidRDefault="00F6039E" w:rsidP="006D6103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F6039E" w:rsidRPr="00BA7EB5" w14:paraId="191DEF95" w14:textId="77777777" w:rsidTr="006D6103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32DE59B" w14:textId="77777777" w:rsidR="00F6039E" w:rsidRPr="00BA7EB5" w:rsidRDefault="00F6039E" w:rsidP="006D6103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BA7EB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BA7EB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BA7EB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2CE22E7" w14:textId="77777777" w:rsidR="00F6039E" w:rsidRPr="00BA7EB5" w:rsidRDefault="00F6039E" w:rsidP="006D6103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</w:tbl>
          <w:p w14:paraId="2C7CDDAE" w14:textId="77777777" w:rsidR="00F6039E" w:rsidRPr="00BA7EB5" w:rsidRDefault="00F6039E" w:rsidP="006D6103">
            <w:pPr>
              <w:ind w:left="317" w:right="-108" w:firstLine="0"/>
              <w:jc w:val="right"/>
              <w:rPr>
                <w:rFonts w:cs="Times New Roman"/>
                <w:lang w:val="en-US"/>
              </w:rPr>
            </w:pPr>
          </w:p>
        </w:tc>
        <w:tc>
          <w:tcPr>
            <w:tcW w:w="9351" w:type="dxa"/>
            <w:gridSpan w:val="3"/>
          </w:tcPr>
          <w:p w14:paraId="4D5118AD" w14:textId="77777777" w:rsidR="00F6039E" w:rsidRPr="00BA7EB5" w:rsidRDefault="00F6039E" w:rsidP="00A053B3">
            <w:pPr>
              <w:ind w:firstLine="0"/>
              <w:jc w:val="left"/>
              <w:rPr>
                <w:rFonts w:cs="Times New Roman"/>
                <w:b/>
              </w:rPr>
            </w:pPr>
          </w:p>
          <w:p w14:paraId="7EA8A0D9" w14:textId="77777777" w:rsidR="00C603D2" w:rsidRDefault="008B6DF2" w:rsidP="006D6103">
            <w:pPr>
              <w:ind w:firstLine="0"/>
              <w:jc w:val="center"/>
              <w:rPr>
                <w:rFonts w:cs="Times New Roman"/>
                <w:b/>
                <w:color w:val="000000" w:themeColor="text1"/>
                <w:szCs w:val="24"/>
                <w:shd w:val="clear" w:color="auto" w:fill="FFFFFF" w:themeFill="background1"/>
              </w:rPr>
            </w:pPr>
            <w:r w:rsidRPr="00BA7EB5">
              <w:rPr>
                <w:rFonts w:cs="Times New Roman"/>
                <w:b/>
                <w:color w:val="000000" w:themeColor="text1"/>
                <w:szCs w:val="24"/>
                <w:shd w:val="clear" w:color="auto" w:fill="FFFFFF" w:themeFill="background1"/>
              </w:rPr>
              <w:t>Мобильная Android стратегия в реальном времени</w:t>
            </w:r>
          </w:p>
          <w:p w14:paraId="5D506134" w14:textId="2E72A174" w:rsidR="008B6DF2" w:rsidRPr="00BA7EB5" w:rsidRDefault="008B6DF2" w:rsidP="006D6103">
            <w:pPr>
              <w:ind w:firstLine="0"/>
              <w:jc w:val="center"/>
              <w:rPr>
                <w:rFonts w:cs="Times New Roman"/>
                <w:b/>
                <w:color w:val="000000" w:themeColor="text1"/>
                <w:szCs w:val="24"/>
                <w:shd w:val="clear" w:color="auto" w:fill="FFFFFF" w:themeFill="background1"/>
              </w:rPr>
            </w:pPr>
            <w:r w:rsidRPr="00BA7EB5">
              <w:rPr>
                <w:rFonts w:cs="Times New Roman"/>
                <w:b/>
                <w:color w:val="000000" w:themeColor="text1"/>
                <w:szCs w:val="24"/>
                <w:shd w:val="clear" w:color="auto" w:fill="FFFFFF" w:themeFill="background1"/>
              </w:rPr>
              <w:t xml:space="preserve"> для двух игроков в среде Unity3D</w:t>
            </w:r>
          </w:p>
          <w:p w14:paraId="66D9A25E" w14:textId="1EE549E4" w:rsidR="00F6039E" w:rsidRPr="00BA7EB5" w:rsidRDefault="008B6DF2" w:rsidP="006D6103">
            <w:pPr>
              <w:ind w:firstLine="0"/>
              <w:jc w:val="center"/>
              <w:rPr>
                <w:rFonts w:cs="Times New Roman"/>
              </w:rPr>
            </w:pPr>
            <w:r w:rsidRPr="00BA7EB5">
              <w:rPr>
                <w:rFonts w:cs="Times New Roman"/>
              </w:rPr>
              <w:t xml:space="preserve"> </w:t>
            </w:r>
          </w:p>
          <w:p w14:paraId="4636E1AA" w14:textId="77777777" w:rsidR="00F62394" w:rsidRPr="00BA7EB5" w:rsidRDefault="007537F6" w:rsidP="00F62394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  <w:r w:rsidRPr="00BA7EB5">
              <w:rPr>
                <w:rFonts w:cs="Times New Roman"/>
                <w:b/>
                <w:sz w:val="28"/>
              </w:rPr>
              <w:t>ТЕХНИЧЕСКОЕ ЗАДАНИЕ</w:t>
            </w:r>
          </w:p>
          <w:p w14:paraId="427C17B7" w14:textId="77777777" w:rsidR="00674637" w:rsidRPr="00BA7EB5" w:rsidRDefault="00674637" w:rsidP="00674637">
            <w:pPr>
              <w:ind w:firstLine="0"/>
              <w:jc w:val="center"/>
              <w:rPr>
                <w:rFonts w:cs="Times New Roman"/>
                <w:b/>
                <w:sz w:val="20"/>
              </w:rPr>
            </w:pPr>
          </w:p>
          <w:p w14:paraId="2DA6A2F8" w14:textId="77777777" w:rsidR="00674637" w:rsidRPr="00BA7EB5" w:rsidRDefault="00674637" w:rsidP="00674637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  <w:r w:rsidRPr="00BA7EB5">
              <w:rPr>
                <w:rFonts w:cs="Times New Roman"/>
                <w:b/>
                <w:sz w:val="28"/>
              </w:rPr>
              <w:t>ЛИСТ УТВЕРЖДЕНИЯ</w:t>
            </w:r>
          </w:p>
          <w:p w14:paraId="6CC6D59D" w14:textId="77777777" w:rsidR="00674637" w:rsidRPr="00BA7EB5" w:rsidRDefault="00674637" w:rsidP="00674637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22FDD9DA" w14:textId="77777777" w:rsidR="00674637" w:rsidRPr="00BA7EB5" w:rsidRDefault="005919CD" w:rsidP="00674637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  <w:r w:rsidRPr="00BA7EB5">
              <w:rPr>
                <w:rFonts w:cs="Times New Roman"/>
                <w:b/>
                <w:sz w:val="28"/>
                <w:szCs w:val="28"/>
              </w:rPr>
              <w:t>RU.17701729.</w:t>
            </w:r>
            <w:r w:rsidR="00DA634D" w:rsidRPr="00BA7EB5">
              <w:rPr>
                <w:rFonts w:cs="Times New Roman"/>
                <w:b/>
                <w:sz w:val="28"/>
                <w:szCs w:val="28"/>
              </w:rPr>
              <w:t>04.01</w:t>
            </w:r>
            <w:r w:rsidR="00DD14B2" w:rsidRPr="00BA7EB5">
              <w:rPr>
                <w:rFonts w:cs="Times New Roman"/>
                <w:b/>
                <w:sz w:val="28"/>
                <w:szCs w:val="28"/>
              </w:rPr>
              <w:t xml:space="preserve">-01 </w:t>
            </w:r>
            <w:r w:rsidR="00F62394" w:rsidRPr="00BA7EB5">
              <w:rPr>
                <w:rFonts w:cs="Times New Roman"/>
                <w:b/>
                <w:sz w:val="28"/>
              </w:rPr>
              <w:t>ТЗ</w:t>
            </w:r>
            <w:r w:rsidR="00674637" w:rsidRPr="00BA7EB5">
              <w:rPr>
                <w:rFonts w:cs="Times New Roman"/>
                <w:b/>
                <w:sz w:val="28"/>
              </w:rPr>
              <w:t xml:space="preserve"> 01-1-ЛУ</w:t>
            </w:r>
          </w:p>
          <w:p w14:paraId="7F9B56BC" w14:textId="77777777" w:rsidR="00E07C3B" w:rsidRPr="00BA7EB5" w:rsidRDefault="00E07C3B" w:rsidP="00E07C3B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</w:p>
          <w:p w14:paraId="055B62A3" w14:textId="77777777" w:rsidR="00F6039E" w:rsidRPr="00BA7EB5" w:rsidRDefault="00F6039E" w:rsidP="006D6103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</w:p>
          <w:p w14:paraId="1DE3AFE7" w14:textId="77777777" w:rsidR="00F6039E" w:rsidRPr="00BA7EB5" w:rsidRDefault="00F6039E" w:rsidP="006D6103">
            <w:pPr>
              <w:ind w:firstLine="0"/>
              <w:jc w:val="center"/>
              <w:rPr>
                <w:rFonts w:cs="Times New Roman"/>
              </w:rPr>
            </w:pPr>
          </w:p>
        </w:tc>
      </w:tr>
      <w:tr w:rsidR="00F6039E" w:rsidRPr="00BA7EB5" w14:paraId="021042DC" w14:textId="77777777" w:rsidTr="00A567B9">
        <w:tc>
          <w:tcPr>
            <w:tcW w:w="1281" w:type="dxa"/>
            <w:vMerge/>
            <w:vAlign w:val="center"/>
          </w:tcPr>
          <w:p w14:paraId="25EA3E98" w14:textId="77777777" w:rsidR="00F6039E" w:rsidRPr="00BA7EB5" w:rsidRDefault="00F6039E" w:rsidP="006D6103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4570" w:type="dxa"/>
            <w:vMerge w:val="restart"/>
          </w:tcPr>
          <w:p w14:paraId="26700BDC" w14:textId="77777777" w:rsidR="00F6039E" w:rsidRPr="00BA7EB5" w:rsidRDefault="00F6039E" w:rsidP="006D6103">
            <w:pPr>
              <w:ind w:firstLine="0"/>
              <w:rPr>
                <w:rFonts w:cs="Times New Roman"/>
              </w:rPr>
            </w:pPr>
          </w:p>
        </w:tc>
        <w:tc>
          <w:tcPr>
            <w:tcW w:w="4781" w:type="dxa"/>
            <w:gridSpan w:val="2"/>
          </w:tcPr>
          <w:p w14:paraId="3383CB11" w14:textId="77777777" w:rsidR="00F6039E" w:rsidRPr="00BA7EB5" w:rsidRDefault="00F6039E" w:rsidP="006D6103">
            <w:pPr>
              <w:ind w:firstLine="0"/>
              <w:jc w:val="center"/>
              <w:rPr>
                <w:rFonts w:cs="Times New Roman"/>
              </w:rPr>
            </w:pPr>
          </w:p>
          <w:p w14:paraId="62122457" w14:textId="77777777" w:rsidR="00F6039E" w:rsidRPr="00BA7EB5" w:rsidRDefault="00F6039E" w:rsidP="006D6103">
            <w:pPr>
              <w:ind w:firstLine="0"/>
              <w:jc w:val="center"/>
              <w:rPr>
                <w:rFonts w:cs="Times New Roman"/>
              </w:rPr>
            </w:pPr>
          </w:p>
          <w:p w14:paraId="6D08FD49" w14:textId="77777777" w:rsidR="00F6039E" w:rsidRPr="00BA7EB5" w:rsidRDefault="00F6039E" w:rsidP="006D6103">
            <w:pPr>
              <w:ind w:firstLine="0"/>
              <w:jc w:val="center"/>
              <w:rPr>
                <w:rFonts w:cs="Times New Roman"/>
              </w:rPr>
            </w:pPr>
          </w:p>
          <w:p w14:paraId="0CE9D800" w14:textId="77777777" w:rsidR="00F6039E" w:rsidRPr="00BA7EB5" w:rsidRDefault="00F6039E" w:rsidP="006D6103">
            <w:pPr>
              <w:ind w:firstLine="0"/>
              <w:jc w:val="center"/>
              <w:rPr>
                <w:rFonts w:cs="Times New Roman"/>
              </w:rPr>
            </w:pPr>
          </w:p>
        </w:tc>
      </w:tr>
      <w:tr w:rsidR="00F6039E" w:rsidRPr="00BA7EB5" w14:paraId="4629595A" w14:textId="77777777" w:rsidTr="00A567B9">
        <w:tc>
          <w:tcPr>
            <w:tcW w:w="1281" w:type="dxa"/>
            <w:vMerge/>
            <w:vAlign w:val="center"/>
          </w:tcPr>
          <w:p w14:paraId="44E190A4" w14:textId="77777777" w:rsidR="00F6039E" w:rsidRPr="00BA7EB5" w:rsidRDefault="00F6039E" w:rsidP="006D6103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4570" w:type="dxa"/>
            <w:vMerge/>
          </w:tcPr>
          <w:p w14:paraId="1C76CF8E" w14:textId="77777777" w:rsidR="00F6039E" w:rsidRPr="00BA7EB5" w:rsidRDefault="00F6039E" w:rsidP="006D6103">
            <w:pPr>
              <w:ind w:firstLine="0"/>
              <w:rPr>
                <w:rFonts w:cs="Times New Roman"/>
              </w:rPr>
            </w:pPr>
          </w:p>
        </w:tc>
        <w:tc>
          <w:tcPr>
            <w:tcW w:w="4781" w:type="dxa"/>
            <w:gridSpan w:val="2"/>
          </w:tcPr>
          <w:p w14:paraId="15053B41" w14:textId="77777777" w:rsidR="00F6039E" w:rsidRPr="00BA7EB5" w:rsidRDefault="00F6039E" w:rsidP="00A567B9">
            <w:pPr>
              <w:ind w:firstLine="0"/>
              <w:jc w:val="right"/>
              <w:rPr>
                <w:rFonts w:cs="Times New Roman"/>
              </w:rPr>
            </w:pPr>
            <w:r w:rsidRPr="00BA7EB5">
              <w:rPr>
                <w:rFonts w:cs="Times New Roman"/>
              </w:rPr>
              <w:t>Исполнитель</w:t>
            </w:r>
          </w:p>
          <w:p w14:paraId="04BED6BA" w14:textId="3DDCFFEC" w:rsidR="00F6039E" w:rsidRPr="00BA7EB5" w:rsidRDefault="00F6039E" w:rsidP="00A567B9">
            <w:pPr>
              <w:ind w:firstLine="0"/>
              <w:jc w:val="right"/>
              <w:rPr>
                <w:rFonts w:cs="Times New Roman"/>
              </w:rPr>
            </w:pPr>
            <w:r w:rsidRPr="00BA7EB5">
              <w:rPr>
                <w:rFonts w:cs="Times New Roman"/>
              </w:rPr>
              <w:t xml:space="preserve">студент группы </w:t>
            </w:r>
            <w:r w:rsidR="005919CD" w:rsidRPr="00BA7EB5">
              <w:rPr>
                <w:rFonts w:cs="Times New Roman"/>
              </w:rPr>
              <w:t>БПИ 1</w:t>
            </w:r>
            <w:r w:rsidR="00860988" w:rsidRPr="00BA7EB5">
              <w:rPr>
                <w:rFonts w:cs="Times New Roman"/>
              </w:rPr>
              <w:t>86</w:t>
            </w:r>
          </w:p>
          <w:p w14:paraId="28405432" w14:textId="0FD5AD50" w:rsidR="00F6039E" w:rsidRPr="00BA7EB5" w:rsidRDefault="00F6039E" w:rsidP="00A567B9">
            <w:pPr>
              <w:ind w:firstLine="0"/>
              <w:jc w:val="right"/>
              <w:rPr>
                <w:rFonts w:cs="Times New Roman"/>
              </w:rPr>
            </w:pPr>
            <w:r w:rsidRPr="00BA7EB5">
              <w:rPr>
                <w:rFonts w:cs="Times New Roman"/>
              </w:rPr>
              <w:t xml:space="preserve">____________ / </w:t>
            </w:r>
            <w:r w:rsidR="008B6DF2" w:rsidRPr="00BA7EB5">
              <w:rPr>
                <w:rFonts w:cs="Times New Roman"/>
              </w:rPr>
              <w:t>Д</w:t>
            </w:r>
            <w:r w:rsidR="005919CD" w:rsidRPr="00BA7EB5">
              <w:rPr>
                <w:rFonts w:cs="Times New Roman"/>
              </w:rPr>
              <w:t>.</w:t>
            </w:r>
            <w:r w:rsidR="008B6DF2" w:rsidRPr="00BA7EB5">
              <w:rPr>
                <w:rFonts w:cs="Times New Roman"/>
              </w:rPr>
              <w:t>Я</w:t>
            </w:r>
            <w:r w:rsidR="005919CD" w:rsidRPr="00BA7EB5">
              <w:rPr>
                <w:rFonts w:cs="Times New Roman"/>
              </w:rPr>
              <w:t xml:space="preserve">. </w:t>
            </w:r>
            <w:r w:rsidR="008B6DF2" w:rsidRPr="00BA7EB5">
              <w:rPr>
                <w:rFonts w:cs="Times New Roman"/>
              </w:rPr>
              <w:t>Звягинцев</w:t>
            </w:r>
            <w:r w:rsidRPr="00BA7EB5">
              <w:rPr>
                <w:rFonts w:cs="Times New Roman"/>
              </w:rPr>
              <w:t xml:space="preserve"> /</w:t>
            </w:r>
          </w:p>
          <w:p w14:paraId="46EAC599" w14:textId="77777777" w:rsidR="00F6039E" w:rsidRPr="00BA7EB5" w:rsidRDefault="00F6039E" w:rsidP="00A567B9">
            <w:pPr>
              <w:ind w:firstLine="0"/>
              <w:jc w:val="right"/>
              <w:rPr>
                <w:rFonts w:cs="Times New Roman"/>
              </w:rPr>
            </w:pPr>
            <w:r w:rsidRPr="00BA7EB5">
              <w:rPr>
                <w:rFonts w:cs="Times New Roman"/>
              </w:rPr>
              <w:t>«____»</w:t>
            </w:r>
            <w:r w:rsidR="00A567B9" w:rsidRPr="00BA7EB5">
              <w:rPr>
                <w:rFonts w:cs="Times New Roman"/>
              </w:rPr>
              <w:t xml:space="preserve"> </w:t>
            </w:r>
            <w:r w:rsidRPr="00BA7EB5">
              <w:rPr>
                <w:rFonts w:cs="Times New Roman"/>
              </w:rPr>
              <w:t>_______________ 201</w:t>
            </w:r>
            <w:r w:rsidR="0027765D" w:rsidRPr="00BA7EB5">
              <w:rPr>
                <w:rFonts w:cs="Times New Roman"/>
              </w:rPr>
              <w:t>8</w:t>
            </w:r>
            <w:r w:rsidRPr="00BA7EB5">
              <w:rPr>
                <w:rFonts w:cs="Times New Roman"/>
              </w:rPr>
              <w:t xml:space="preserve"> г.</w:t>
            </w:r>
          </w:p>
          <w:p w14:paraId="37AB6AB4" w14:textId="77777777" w:rsidR="00F6039E" w:rsidRPr="00BA7EB5" w:rsidRDefault="00A567B9" w:rsidP="006D6103">
            <w:pPr>
              <w:ind w:firstLine="0"/>
              <w:jc w:val="center"/>
              <w:rPr>
                <w:rFonts w:cs="Times New Roman"/>
                <w:highlight w:val="yellow"/>
              </w:rPr>
            </w:pPr>
            <w:r w:rsidRPr="00BA7EB5">
              <w:rPr>
                <w:rFonts w:cs="Times New Roman"/>
                <w:highlight w:val="yellow"/>
              </w:rPr>
              <w:t xml:space="preserve"> </w:t>
            </w:r>
          </w:p>
        </w:tc>
      </w:tr>
      <w:tr w:rsidR="00F6039E" w:rsidRPr="00BA7EB5" w14:paraId="389838E8" w14:textId="77777777" w:rsidTr="00A567B9">
        <w:tc>
          <w:tcPr>
            <w:tcW w:w="1281" w:type="dxa"/>
            <w:vMerge/>
            <w:vAlign w:val="center"/>
          </w:tcPr>
          <w:p w14:paraId="3B55A2FE" w14:textId="77777777" w:rsidR="00F6039E" w:rsidRPr="00BA7EB5" w:rsidRDefault="00F6039E" w:rsidP="006D6103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9351" w:type="dxa"/>
            <w:gridSpan w:val="3"/>
          </w:tcPr>
          <w:p w14:paraId="5F5AC72F" w14:textId="77777777" w:rsidR="00F6039E" w:rsidRPr="00BA7EB5" w:rsidRDefault="00F6039E" w:rsidP="006D6103">
            <w:pPr>
              <w:ind w:firstLine="0"/>
              <w:jc w:val="center"/>
              <w:rPr>
                <w:rFonts w:cs="Times New Roman"/>
                <w:b/>
              </w:rPr>
            </w:pPr>
          </w:p>
        </w:tc>
      </w:tr>
      <w:tr w:rsidR="00F6039E" w:rsidRPr="00BA7EB5" w14:paraId="5816EE33" w14:textId="77777777" w:rsidTr="00A567B9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42CBE629" w14:textId="77777777" w:rsidR="00F6039E" w:rsidRPr="00BA7EB5" w:rsidRDefault="00F6039E" w:rsidP="006D6103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8784" w:type="dxa"/>
            <w:gridSpan w:val="2"/>
          </w:tcPr>
          <w:p w14:paraId="2349907B" w14:textId="77777777" w:rsidR="00F6039E" w:rsidRPr="00BA7EB5" w:rsidRDefault="00F6039E" w:rsidP="006D6103">
            <w:pPr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567" w:type="dxa"/>
            <w:vAlign w:val="center"/>
          </w:tcPr>
          <w:p w14:paraId="58389380" w14:textId="77777777" w:rsidR="00F6039E" w:rsidRPr="00BA7EB5" w:rsidRDefault="00F6039E" w:rsidP="006D6103">
            <w:pPr>
              <w:ind w:firstLine="0"/>
              <w:jc w:val="center"/>
              <w:rPr>
                <w:rFonts w:cs="Times New Roman"/>
              </w:rPr>
            </w:pPr>
          </w:p>
          <w:p w14:paraId="0D7F8705" w14:textId="77777777" w:rsidR="00F6039E" w:rsidRPr="00BA7EB5" w:rsidRDefault="00F6039E" w:rsidP="006D6103">
            <w:pPr>
              <w:ind w:firstLine="0"/>
              <w:jc w:val="center"/>
              <w:rPr>
                <w:rFonts w:cs="Times New Roman"/>
              </w:rPr>
            </w:pPr>
          </w:p>
          <w:p w14:paraId="706B8568" w14:textId="77777777" w:rsidR="00F6039E" w:rsidRPr="00BA7EB5" w:rsidRDefault="00F6039E" w:rsidP="006D6103">
            <w:pPr>
              <w:ind w:firstLine="0"/>
              <w:jc w:val="center"/>
              <w:rPr>
                <w:rFonts w:cs="Times New Roman"/>
              </w:rPr>
            </w:pPr>
          </w:p>
          <w:p w14:paraId="67E9E8A1" w14:textId="77777777" w:rsidR="00F6039E" w:rsidRPr="00BA7EB5" w:rsidRDefault="00F6039E" w:rsidP="006D6103">
            <w:pPr>
              <w:ind w:firstLine="0"/>
              <w:jc w:val="center"/>
              <w:rPr>
                <w:rFonts w:cs="Times New Roman"/>
              </w:rPr>
            </w:pPr>
          </w:p>
          <w:p w14:paraId="138E6074" w14:textId="77777777" w:rsidR="00F6039E" w:rsidRPr="00BA7EB5" w:rsidRDefault="00F6039E" w:rsidP="006D6103">
            <w:pPr>
              <w:ind w:firstLine="0"/>
              <w:jc w:val="center"/>
              <w:rPr>
                <w:rFonts w:cs="Times New Roman"/>
              </w:rPr>
            </w:pPr>
          </w:p>
        </w:tc>
      </w:tr>
    </w:tbl>
    <w:p w14:paraId="02BCECE1" w14:textId="77777777" w:rsidR="00C6025C" w:rsidRPr="00BA7EB5" w:rsidRDefault="00F6039E" w:rsidP="00486108">
      <w:pPr>
        <w:spacing w:after="120" w:line="24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  <w:r w:rsidRPr="00BA7EB5">
        <w:rPr>
          <w:rFonts w:ascii="Times New Roman" w:hAnsi="Times New Roman" w:cs="Times New Roman"/>
          <w:b/>
          <w:sz w:val="28"/>
        </w:rPr>
        <w:t>Москва 201</w:t>
      </w:r>
      <w:r w:rsidR="00FE73C2" w:rsidRPr="00BA7EB5">
        <w:rPr>
          <w:rFonts w:ascii="Times New Roman" w:hAnsi="Times New Roman" w:cs="Times New Roman"/>
          <w:b/>
          <w:sz w:val="28"/>
        </w:rPr>
        <w:t>8</w:t>
      </w:r>
    </w:p>
    <w:p w14:paraId="24D818C1" w14:textId="77777777" w:rsidR="00486108" w:rsidRPr="00BA7EB5" w:rsidRDefault="00486108" w:rsidP="00486108">
      <w:pPr>
        <w:spacing w:after="120" w:line="24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</w:p>
    <w:p w14:paraId="113A739E" w14:textId="77777777" w:rsidR="00486108" w:rsidRPr="00BA7EB5" w:rsidRDefault="00486108" w:rsidP="00486108">
      <w:pPr>
        <w:spacing w:after="120" w:line="24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</w:p>
    <w:p w14:paraId="0A72342A" w14:textId="77777777" w:rsidR="00486108" w:rsidRPr="00BA7EB5" w:rsidRDefault="00486108" w:rsidP="00486108">
      <w:pPr>
        <w:spacing w:after="120"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highlight w:val="yellow"/>
        </w:rPr>
        <w:sectPr w:rsidR="00486108" w:rsidRPr="00BA7EB5" w:rsidSect="00B073F3">
          <w:headerReference w:type="default" r:id="rId8"/>
          <w:footerReference w:type="default" r:id="rId9"/>
          <w:pgSz w:w="11906" w:h="16838"/>
          <w:pgMar w:top="1134" w:right="850" w:bottom="1134" w:left="1701" w:header="720" w:footer="720" w:gutter="0"/>
          <w:pgNumType w:start="0"/>
          <w:cols w:space="720"/>
          <w:noEndnote/>
          <w:titlePg/>
          <w:docGrid w:linePitch="326"/>
        </w:sectPr>
      </w:pPr>
    </w:p>
    <w:tbl>
      <w:tblPr>
        <w:tblStyle w:val="a3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3250"/>
        <w:gridCol w:w="1320"/>
        <w:gridCol w:w="4214"/>
        <w:gridCol w:w="1275"/>
      </w:tblGrid>
      <w:tr w:rsidR="00F6039E" w:rsidRPr="00BA7EB5" w14:paraId="3A163C09" w14:textId="77777777" w:rsidTr="006D6103">
        <w:tc>
          <w:tcPr>
            <w:tcW w:w="4531" w:type="dxa"/>
            <w:gridSpan w:val="2"/>
          </w:tcPr>
          <w:p w14:paraId="5A47F8D6" w14:textId="77777777" w:rsidR="00F6039E" w:rsidRPr="00BA7EB5" w:rsidRDefault="00F6039E" w:rsidP="006D6103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EB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УТВЕРЖДЕН </w:t>
            </w:r>
          </w:p>
          <w:p w14:paraId="162211D2" w14:textId="77777777" w:rsidR="00F6039E" w:rsidRPr="00BA7EB5" w:rsidRDefault="005919CD" w:rsidP="00674637">
            <w:pPr>
              <w:ind w:firstLine="0"/>
              <w:jc w:val="center"/>
              <w:rPr>
                <w:rFonts w:cs="Times New Roman"/>
              </w:rPr>
            </w:pPr>
            <w:r w:rsidRPr="00BA7EB5">
              <w:rPr>
                <w:rFonts w:cs="Times New Roman"/>
                <w:sz w:val="28"/>
                <w:szCs w:val="28"/>
              </w:rPr>
              <w:t>RU.17701729.</w:t>
            </w:r>
            <w:r w:rsidR="00DA634D" w:rsidRPr="00BA7EB5">
              <w:rPr>
                <w:rFonts w:cs="Times New Roman"/>
                <w:sz w:val="28"/>
                <w:szCs w:val="28"/>
              </w:rPr>
              <w:t>04</w:t>
            </w:r>
            <w:r w:rsidR="00213F8D" w:rsidRPr="00BA7EB5">
              <w:rPr>
                <w:rFonts w:cs="Times New Roman"/>
                <w:sz w:val="28"/>
                <w:szCs w:val="28"/>
                <w:lang w:val="en-US"/>
              </w:rPr>
              <w:t>.01</w:t>
            </w:r>
            <w:r w:rsidR="00DA634D" w:rsidRPr="00BA7EB5">
              <w:rPr>
                <w:rFonts w:cs="Times New Roman"/>
                <w:sz w:val="28"/>
                <w:szCs w:val="28"/>
              </w:rPr>
              <w:t>-01</w:t>
            </w:r>
            <w:r w:rsidR="00F6039E" w:rsidRPr="00BA7EB5">
              <w:rPr>
                <w:rFonts w:cs="Times New Roman"/>
                <w:sz w:val="28"/>
                <w:szCs w:val="28"/>
              </w:rPr>
              <w:t xml:space="preserve"> </w:t>
            </w:r>
            <w:r w:rsidR="00F62394" w:rsidRPr="00BA7EB5">
              <w:rPr>
                <w:rFonts w:cs="Times New Roman"/>
                <w:sz w:val="28"/>
                <w:szCs w:val="28"/>
              </w:rPr>
              <w:t>ТЗ</w:t>
            </w:r>
            <w:r w:rsidR="00F6039E" w:rsidRPr="00BA7EB5">
              <w:rPr>
                <w:rFonts w:cs="Times New Roman"/>
                <w:sz w:val="28"/>
                <w:szCs w:val="28"/>
              </w:rPr>
              <w:t xml:space="preserve"> 01-1-ЛУ </w:t>
            </w:r>
          </w:p>
        </w:tc>
        <w:tc>
          <w:tcPr>
            <w:tcW w:w="1232" w:type="dxa"/>
          </w:tcPr>
          <w:p w14:paraId="3412643B" w14:textId="77777777" w:rsidR="00F6039E" w:rsidRPr="00BA7EB5" w:rsidRDefault="00F6039E" w:rsidP="006D6103">
            <w:pPr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4296" w:type="dxa"/>
            <w:gridSpan w:val="2"/>
          </w:tcPr>
          <w:p w14:paraId="409BF517" w14:textId="77777777" w:rsidR="00F6039E" w:rsidRPr="00BA7EB5" w:rsidRDefault="00F6039E" w:rsidP="006D6103">
            <w:pPr>
              <w:ind w:firstLine="0"/>
              <w:jc w:val="center"/>
              <w:rPr>
                <w:rFonts w:cs="Times New Roman"/>
              </w:rPr>
            </w:pPr>
          </w:p>
        </w:tc>
      </w:tr>
      <w:tr w:rsidR="00F6039E" w:rsidRPr="00BA7EB5" w14:paraId="79909044" w14:textId="77777777" w:rsidTr="006D6103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p w14:paraId="020A0675" w14:textId="77777777" w:rsidR="00F6039E" w:rsidRPr="00BA7EB5" w:rsidRDefault="00F6039E" w:rsidP="006D6103">
            <w:pPr>
              <w:ind w:left="317" w:right="-108" w:firstLine="0"/>
              <w:jc w:val="right"/>
              <w:rPr>
                <w:rFonts w:cs="Times New Roman"/>
              </w:rPr>
            </w:pPr>
          </w:p>
          <w:p w14:paraId="55A65A2B" w14:textId="77777777" w:rsidR="00F6039E" w:rsidRPr="00BA7EB5" w:rsidRDefault="00F6039E" w:rsidP="006D6103">
            <w:pPr>
              <w:rPr>
                <w:rFonts w:cs="Times New Roman"/>
              </w:rPr>
            </w:pPr>
          </w:p>
          <w:p w14:paraId="69DE0F25" w14:textId="77777777" w:rsidR="00F6039E" w:rsidRPr="00BA7EB5" w:rsidRDefault="00F6039E" w:rsidP="006D6103">
            <w:pPr>
              <w:rPr>
                <w:rFonts w:cs="Times New Roman"/>
              </w:rPr>
            </w:pPr>
          </w:p>
          <w:p w14:paraId="06F7E206" w14:textId="77777777" w:rsidR="00F6039E" w:rsidRPr="00BA7EB5" w:rsidRDefault="00F6039E" w:rsidP="006D6103">
            <w:pPr>
              <w:rPr>
                <w:rFonts w:cs="Times New Roman"/>
              </w:rPr>
            </w:pPr>
          </w:p>
          <w:p w14:paraId="6EA6C303" w14:textId="77777777" w:rsidR="00F6039E" w:rsidRPr="00BA7EB5" w:rsidRDefault="00F6039E" w:rsidP="006D6103">
            <w:pPr>
              <w:rPr>
                <w:rFonts w:cs="Times New Roman"/>
              </w:rPr>
            </w:pPr>
          </w:p>
          <w:p w14:paraId="0E944B32" w14:textId="77777777" w:rsidR="00F6039E" w:rsidRPr="00BA7EB5" w:rsidRDefault="00F6039E" w:rsidP="006D6103">
            <w:pPr>
              <w:rPr>
                <w:rFonts w:cs="Times New Roman"/>
              </w:rPr>
            </w:pPr>
          </w:p>
          <w:p w14:paraId="6A156F70" w14:textId="77777777" w:rsidR="00F6039E" w:rsidRPr="00BA7EB5" w:rsidRDefault="00F6039E" w:rsidP="006D6103">
            <w:pPr>
              <w:rPr>
                <w:rFonts w:cs="Times New Roman"/>
              </w:rPr>
            </w:pPr>
          </w:p>
          <w:tbl>
            <w:tblPr>
              <w:tblStyle w:val="a3"/>
              <w:tblpPr w:leftFromText="180" w:rightFromText="180" w:vertAnchor="page" w:horzAnchor="margin" w:tblpXSpec="right" w:tblpY="2094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F4700D" w:rsidRPr="00BA7EB5" w14:paraId="7AFF8B8E" w14:textId="77777777" w:rsidTr="00F4700D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53611751" w14:textId="77777777" w:rsidR="00F4700D" w:rsidRPr="00BA7EB5" w:rsidRDefault="00F4700D" w:rsidP="00F4700D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BA7EB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EC87363" w14:textId="77777777" w:rsidR="00F4700D" w:rsidRPr="00BA7EB5" w:rsidRDefault="00F4700D" w:rsidP="00F4700D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F4700D" w:rsidRPr="00BA7EB5" w14:paraId="775B25A8" w14:textId="77777777" w:rsidTr="00F4700D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899CAAF" w14:textId="77777777" w:rsidR="00F4700D" w:rsidRPr="00BA7EB5" w:rsidRDefault="00F4700D" w:rsidP="00F4700D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BA7EB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BA7EB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BA7EB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F017E67" w14:textId="77777777" w:rsidR="00F4700D" w:rsidRPr="00BA7EB5" w:rsidRDefault="00F4700D" w:rsidP="00F4700D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F4700D" w:rsidRPr="00BA7EB5" w14:paraId="30F7783F" w14:textId="77777777" w:rsidTr="00F4700D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EC0A220" w14:textId="77777777" w:rsidR="00F4700D" w:rsidRPr="00BA7EB5" w:rsidRDefault="00F4700D" w:rsidP="00F4700D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BA7EB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BA7EB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F18AED2" w14:textId="77777777" w:rsidR="00F4700D" w:rsidRPr="00BA7EB5" w:rsidRDefault="00F4700D" w:rsidP="00F4700D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F4700D" w:rsidRPr="00BA7EB5" w14:paraId="315D4142" w14:textId="77777777" w:rsidTr="00F4700D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20CCC714" w14:textId="77777777" w:rsidR="00F4700D" w:rsidRPr="00BA7EB5" w:rsidRDefault="00F4700D" w:rsidP="00F4700D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BA7EB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AFE1AF6" w14:textId="77777777" w:rsidR="00F4700D" w:rsidRPr="00BA7EB5" w:rsidRDefault="00F4700D" w:rsidP="00F4700D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F4700D" w:rsidRPr="00BA7EB5" w14:paraId="2A9002BA" w14:textId="77777777" w:rsidTr="00F4700D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19D5E69" w14:textId="77777777" w:rsidR="00F4700D" w:rsidRPr="00BA7EB5" w:rsidRDefault="00F4700D" w:rsidP="00F4700D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BA7EB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BA7EB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BA7EB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D3BCF63" w14:textId="77777777" w:rsidR="00F4700D" w:rsidRPr="00BA7EB5" w:rsidRDefault="00F4700D" w:rsidP="00F4700D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</w:tbl>
          <w:p w14:paraId="71C5537D" w14:textId="77777777" w:rsidR="00F6039E" w:rsidRPr="00BA7EB5" w:rsidRDefault="00F6039E" w:rsidP="006D6103">
            <w:pPr>
              <w:rPr>
                <w:rFonts w:cs="Times New Roman"/>
              </w:rPr>
            </w:pPr>
          </w:p>
          <w:p w14:paraId="3A20CBE9" w14:textId="77777777" w:rsidR="00F6039E" w:rsidRPr="00BA7EB5" w:rsidRDefault="00F6039E" w:rsidP="006D6103">
            <w:pPr>
              <w:rPr>
                <w:rFonts w:cs="Times New Roman"/>
              </w:rPr>
            </w:pPr>
          </w:p>
          <w:p w14:paraId="173B79E5" w14:textId="77777777" w:rsidR="00F6039E" w:rsidRPr="00BA7EB5" w:rsidRDefault="00F6039E" w:rsidP="006D6103">
            <w:pPr>
              <w:rPr>
                <w:rFonts w:cs="Times New Roman"/>
              </w:rPr>
            </w:pPr>
          </w:p>
          <w:p w14:paraId="5FC00E45" w14:textId="77777777" w:rsidR="00F6039E" w:rsidRPr="00BA7EB5" w:rsidRDefault="00F6039E" w:rsidP="006D6103">
            <w:pPr>
              <w:rPr>
                <w:rFonts w:cs="Times New Roman"/>
              </w:rPr>
            </w:pPr>
          </w:p>
          <w:p w14:paraId="65F0633A" w14:textId="77777777" w:rsidR="00F6039E" w:rsidRPr="00BA7EB5" w:rsidRDefault="00F6039E" w:rsidP="006D6103">
            <w:pPr>
              <w:ind w:firstLine="0"/>
              <w:rPr>
                <w:rFonts w:cs="Times New Roman"/>
              </w:rPr>
            </w:pPr>
          </w:p>
        </w:tc>
        <w:tc>
          <w:tcPr>
            <w:tcW w:w="10059" w:type="dxa"/>
            <w:gridSpan w:val="4"/>
          </w:tcPr>
          <w:p w14:paraId="521B9311" w14:textId="77777777" w:rsidR="00F6039E" w:rsidRPr="00BA7EB5" w:rsidRDefault="00F6039E" w:rsidP="006D6103">
            <w:pPr>
              <w:tabs>
                <w:tab w:val="left" w:pos="5865"/>
              </w:tabs>
              <w:ind w:firstLine="0"/>
              <w:jc w:val="left"/>
              <w:rPr>
                <w:rFonts w:cs="Times New Roman"/>
                <w:b/>
              </w:rPr>
            </w:pPr>
          </w:p>
          <w:p w14:paraId="06E5DBB4" w14:textId="77777777" w:rsidR="00F6039E" w:rsidRPr="00BA7EB5" w:rsidRDefault="00F6039E" w:rsidP="006D6103">
            <w:pPr>
              <w:tabs>
                <w:tab w:val="left" w:pos="5865"/>
              </w:tabs>
              <w:ind w:firstLine="0"/>
              <w:jc w:val="left"/>
              <w:rPr>
                <w:rFonts w:cs="Times New Roman"/>
                <w:b/>
              </w:rPr>
            </w:pPr>
          </w:p>
          <w:p w14:paraId="604461B9" w14:textId="77777777" w:rsidR="0083128E" w:rsidRDefault="00063ECE" w:rsidP="00063ECE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  <w:shd w:val="clear" w:color="auto" w:fill="FFFFFF" w:themeFill="background1"/>
              </w:rPr>
            </w:pPr>
            <w:r w:rsidRPr="00BA7EB5">
              <w:rPr>
                <w:rFonts w:cs="Times New Roman"/>
                <w:b/>
                <w:color w:val="000000" w:themeColor="text1"/>
                <w:sz w:val="28"/>
                <w:szCs w:val="28"/>
                <w:shd w:val="clear" w:color="auto" w:fill="FFFFFF" w:themeFill="background1"/>
              </w:rPr>
              <w:t>Мобильная Android стратегия в реальном времени</w:t>
            </w:r>
          </w:p>
          <w:p w14:paraId="75B38DBE" w14:textId="3F5FF325" w:rsidR="00E36DD8" w:rsidRDefault="00063ECE" w:rsidP="0083128E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  <w:shd w:val="clear" w:color="auto" w:fill="FFFFFF" w:themeFill="background1"/>
              </w:rPr>
            </w:pPr>
            <w:r w:rsidRPr="00BA7EB5">
              <w:rPr>
                <w:rFonts w:cs="Times New Roman"/>
                <w:b/>
                <w:color w:val="000000" w:themeColor="text1"/>
                <w:sz w:val="28"/>
                <w:szCs w:val="28"/>
                <w:shd w:val="clear" w:color="auto" w:fill="FFFFFF" w:themeFill="background1"/>
              </w:rPr>
              <w:t xml:space="preserve"> для двух игроков</w:t>
            </w:r>
            <w:r w:rsidR="0083128E">
              <w:rPr>
                <w:rFonts w:cs="Times New Roman"/>
                <w:b/>
                <w:color w:val="000000" w:themeColor="text1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Pr="00BA7EB5">
              <w:rPr>
                <w:rFonts w:cs="Times New Roman"/>
                <w:b/>
                <w:color w:val="000000" w:themeColor="text1"/>
                <w:sz w:val="28"/>
                <w:szCs w:val="28"/>
                <w:shd w:val="clear" w:color="auto" w:fill="FFFFFF" w:themeFill="background1"/>
              </w:rPr>
              <w:t>в среде Unity3D</w:t>
            </w:r>
          </w:p>
          <w:p w14:paraId="5EFFA097" w14:textId="77777777" w:rsidR="0083128E" w:rsidRPr="0083128E" w:rsidRDefault="0083128E" w:rsidP="0083128E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  <w:shd w:val="clear" w:color="auto" w:fill="FFFFFF" w:themeFill="background1"/>
              </w:rPr>
            </w:pPr>
          </w:p>
          <w:p w14:paraId="4D122F49" w14:textId="77777777" w:rsidR="00674637" w:rsidRPr="00BA7EB5" w:rsidRDefault="00F62394" w:rsidP="00674637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  <w:r w:rsidRPr="00BA7EB5">
              <w:rPr>
                <w:rFonts w:cs="Times New Roman"/>
                <w:b/>
                <w:sz w:val="28"/>
              </w:rPr>
              <w:t>Техническое задание</w:t>
            </w:r>
          </w:p>
          <w:p w14:paraId="4DACEB5F" w14:textId="77777777" w:rsidR="00674637" w:rsidRPr="00BA7EB5" w:rsidRDefault="00674637" w:rsidP="00674637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730E9FA9" w14:textId="18602227" w:rsidR="00674637" w:rsidRPr="00BA7EB5" w:rsidRDefault="00860988" w:rsidP="00674637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  <w:r w:rsidRPr="00BA7EB5">
              <w:rPr>
                <w:rFonts w:cs="Times New Roman"/>
                <w:b/>
                <w:sz w:val="28"/>
                <w:szCs w:val="28"/>
              </w:rPr>
              <w:t xml:space="preserve">RU.17701729.04.01-01 </w:t>
            </w:r>
            <w:r w:rsidRPr="00BA7EB5">
              <w:rPr>
                <w:rFonts w:cs="Times New Roman"/>
                <w:b/>
                <w:sz w:val="28"/>
              </w:rPr>
              <w:t>ТЗ 01-1-ЛУ</w:t>
            </w:r>
          </w:p>
          <w:p w14:paraId="3B0AE4F8" w14:textId="77777777" w:rsidR="00860988" w:rsidRPr="00BA7EB5" w:rsidRDefault="00860988" w:rsidP="00674637">
            <w:pPr>
              <w:ind w:firstLine="0"/>
              <w:jc w:val="center"/>
              <w:rPr>
                <w:rFonts w:cs="Times New Roman"/>
                <w:sz w:val="28"/>
              </w:rPr>
            </w:pPr>
          </w:p>
          <w:p w14:paraId="13100451" w14:textId="412F7EA1" w:rsidR="00F6039E" w:rsidRPr="00BA7EB5" w:rsidRDefault="00674637" w:rsidP="00674637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  <w:r w:rsidRPr="00BA7EB5">
              <w:rPr>
                <w:rFonts w:cs="Times New Roman"/>
                <w:b/>
                <w:sz w:val="28"/>
              </w:rPr>
              <w:t xml:space="preserve">Листов </w:t>
            </w:r>
            <w:r w:rsidR="00F62394" w:rsidRPr="00BA7EB5">
              <w:rPr>
                <w:rFonts w:cs="Times New Roman"/>
                <w:b/>
                <w:sz w:val="28"/>
              </w:rPr>
              <w:t>1</w:t>
            </w:r>
            <w:r w:rsidR="00264F4A">
              <w:rPr>
                <w:rFonts w:cs="Times New Roman"/>
                <w:b/>
                <w:sz w:val="28"/>
              </w:rPr>
              <w:t>8</w:t>
            </w:r>
          </w:p>
          <w:p w14:paraId="68825CE2" w14:textId="77777777" w:rsidR="00F6039E" w:rsidRPr="00BA7EB5" w:rsidRDefault="00F6039E" w:rsidP="006D6103">
            <w:pPr>
              <w:ind w:firstLine="0"/>
              <w:jc w:val="center"/>
              <w:rPr>
                <w:rFonts w:cs="Times New Roman"/>
                <w:sz w:val="28"/>
              </w:rPr>
            </w:pPr>
          </w:p>
          <w:p w14:paraId="6C32328D" w14:textId="77777777" w:rsidR="00F6039E" w:rsidRPr="00BA7EB5" w:rsidRDefault="00F6039E" w:rsidP="006D6103">
            <w:pPr>
              <w:ind w:firstLine="0"/>
              <w:jc w:val="center"/>
              <w:rPr>
                <w:rFonts w:cs="Times New Roman"/>
                <w:sz w:val="28"/>
              </w:rPr>
            </w:pPr>
          </w:p>
          <w:p w14:paraId="5CCA2D01" w14:textId="77777777" w:rsidR="00F6039E" w:rsidRPr="00BA7EB5" w:rsidRDefault="00F6039E" w:rsidP="006D6103">
            <w:pPr>
              <w:ind w:firstLine="0"/>
              <w:jc w:val="center"/>
              <w:rPr>
                <w:rFonts w:cs="Times New Roman"/>
                <w:sz w:val="28"/>
              </w:rPr>
            </w:pPr>
          </w:p>
          <w:p w14:paraId="532D5ADA" w14:textId="77777777" w:rsidR="00F6039E" w:rsidRPr="00BA7EB5" w:rsidRDefault="00F6039E" w:rsidP="006D6103">
            <w:pPr>
              <w:ind w:firstLine="0"/>
              <w:jc w:val="center"/>
              <w:rPr>
                <w:rFonts w:cs="Times New Roman"/>
                <w:sz w:val="28"/>
              </w:rPr>
            </w:pPr>
          </w:p>
          <w:p w14:paraId="0E032EB8" w14:textId="77777777" w:rsidR="00F6039E" w:rsidRPr="00BA7EB5" w:rsidRDefault="00F6039E" w:rsidP="006D6103">
            <w:pPr>
              <w:ind w:firstLine="0"/>
              <w:jc w:val="center"/>
              <w:rPr>
                <w:rFonts w:cs="Times New Roman"/>
                <w:sz w:val="28"/>
              </w:rPr>
            </w:pPr>
          </w:p>
          <w:p w14:paraId="2B24144C" w14:textId="77777777" w:rsidR="00F6039E" w:rsidRPr="00BA7EB5" w:rsidRDefault="00F6039E" w:rsidP="006D6103">
            <w:pPr>
              <w:ind w:firstLine="0"/>
              <w:jc w:val="center"/>
              <w:rPr>
                <w:rFonts w:cs="Times New Roman"/>
                <w:sz w:val="28"/>
              </w:rPr>
            </w:pPr>
          </w:p>
          <w:p w14:paraId="222B7E14" w14:textId="77777777" w:rsidR="00F6039E" w:rsidRPr="00BA7EB5" w:rsidRDefault="00F6039E" w:rsidP="006D6103">
            <w:pPr>
              <w:ind w:firstLine="0"/>
              <w:rPr>
                <w:rFonts w:cs="Times New Roman"/>
              </w:rPr>
            </w:pPr>
          </w:p>
        </w:tc>
      </w:tr>
      <w:tr w:rsidR="00F6039E" w:rsidRPr="00BA7EB5" w14:paraId="6A696C8A" w14:textId="77777777" w:rsidTr="006D6103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39FB7A16" w14:textId="77777777" w:rsidR="00F6039E" w:rsidRPr="00BA7EB5" w:rsidRDefault="00F6039E" w:rsidP="006D6103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4570" w:type="dxa"/>
            <w:gridSpan w:val="2"/>
            <w:vMerge w:val="restart"/>
          </w:tcPr>
          <w:p w14:paraId="7F8781B8" w14:textId="77777777" w:rsidR="00F6039E" w:rsidRPr="00BA7EB5" w:rsidRDefault="00F6039E" w:rsidP="006D6103">
            <w:pPr>
              <w:ind w:firstLine="0"/>
              <w:rPr>
                <w:rFonts w:cs="Times New Roman"/>
              </w:rPr>
            </w:pPr>
          </w:p>
        </w:tc>
        <w:tc>
          <w:tcPr>
            <w:tcW w:w="5489" w:type="dxa"/>
            <w:gridSpan w:val="2"/>
          </w:tcPr>
          <w:p w14:paraId="0C8866FC" w14:textId="77777777" w:rsidR="00F6039E" w:rsidRPr="00BA7EB5" w:rsidRDefault="00F6039E" w:rsidP="006D6103">
            <w:pPr>
              <w:ind w:firstLine="0"/>
              <w:jc w:val="center"/>
              <w:rPr>
                <w:rFonts w:cs="Times New Roman"/>
              </w:rPr>
            </w:pPr>
          </w:p>
          <w:p w14:paraId="67E37DD4" w14:textId="77777777" w:rsidR="00F6039E" w:rsidRPr="00BA7EB5" w:rsidRDefault="00F6039E" w:rsidP="006D6103">
            <w:pPr>
              <w:ind w:firstLine="0"/>
              <w:jc w:val="center"/>
              <w:rPr>
                <w:rFonts w:cs="Times New Roman"/>
              </w:rPr>
            </w:pPr>
          </w:p>
          <w:p w14:paraId="1D5F1545" w14:textId="77777777" w:rsidR="00F6039E" w:rsidRPr="00BA7EB5" w:rsidRDefault="00F6039E" w:rsidP="006D6103">
            <w:pPr>
              <w:ind w:firstLine="0"/>
              <w:jc w:val="center"/>
              <w:rPr>
                <w:rFonts w:cs="Times New Roman"/>
              </w:rPr>
            </w:pPr>
          </w:p>
          <w:p w14:paraId="63BFB714" w14:textId="77777777" w:rsidR="00F6039E" w:rsidRPr="00BA7EB5" w:rsidRDefault="00F6039E" w:rsidP="006D6103">
            <w:pPr>
              <w:ind w:firstLine="0"/>
              <w:jc w:val="center"/>
              <w:rPr>
                <w:rFonts w:cs="Times New Roman"/>
              </w:rPr>
            </w:pPr>
          </w:p>
          <w:p w14:paraId="4CDF7140" w14:textId="77777777" w:rsidR="00F6039E" w:rsidRPr="00BA7EB5" w:rsidRDefault="00F6039E" w:rsidP="006D6103">
            <w:pPr>
              <w:ind w:firstLine="0"/>
              <w:jc w:val="center"/>
              <w:rPr>
                <w:rFonts w:cs="Times New Roman"/>
              </w:rPr>
            </w:pPr>
          </w:p>
          <w:p w14:paraId="33088F2C" w14:textId="77777777" w:rsidR="00F6039E" w:rsidRPr="00BA7EB5" w:rsidRDefault="00F6039E" w:rsidP="006D6103">
            <w:pPr>
              <w:ind w:firstLine="0"/>
              <w:jc w:val="center"/>
              <w:rPr>
                <w:rFonts w:cs="Times New Roman"/>
              </w:rPr>
            </w:pPr>
          </w:p>
        </w:tc>
      </w:tr>
      <w:tr w:rsidR="00F6039E" w:rsidRPr="00BA7EB5" w14:paraId="05F689C3" w14:textId="77777777" w:rsidTr="006D6103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6975D700" w14:textId="77777777" w:rsidR="00F6039E" w:rsidRPr="00BA7EB5" w:rsidRDefault="00F6039E" w:rsidP="006D6103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4570" w:type="dxa"/>
            <w:gridSpan w:val="2"/>
            <w:vMerge/>
          </w:tcPr>
          <w:p w14:paraId="68C61847" w14:textId="77777777" w:rsidR="00F6039E" w:rsidRPr="00BA7EB5" w:rsidRDefault="00F6039E" w:rsidP="006D6103">
            <w:pPr>
              <w:ind w:firstLine="0"/>
              <w:rPr>
                <w:rFonts w:cs="Times New Roman"/>
              </w:rPr>
            </w:pPr>
          </w:p>
        </w:tc>
        <w:tc>
          <w:tcPr>
            <w:tcW w:w="5489" w:type="dxa"/>
            <w:gridSpan w:val="2"/>
          </w:tcPr>
          <w:p w14:paraId="129E509C" w14:textId="77777777" w:rsidR="00F6039E" w:rsidRPr="00BA7EB5" w:rsidRDefault="00F6039E" w:rsidP="006D6103">
            <w:pPr>
              <w:ind w:firstLine="0"/>
              <w:jc w:val="center"/>
              <w:rPr>
                <w:rFonts w:cs="Times New Roman"/>
              </w:rPr>
            </w:pPr>
          </w:p>
          <w:p w14:paraId="5E872AF7" w14:textId="77777777" w:rsidR="00F6039E" w:rsidRPr="00BA7EB5" w:rsidRDefault="00F6039E" w:rsidP="006D6103">
            <w:pPr>
              <w:ind w:firstLine="0"/>
              <w:jc w:val="center"/>
              <w:rPr>
                <w:rFonts w:cs="Times New Roman"/>
              </w:rPr>
            </w:pPr>
          </w:p>
          <w:p w14:paraId="02882BB6" w14:textId="77777777" w:rsidR="00F6039E" w:rsidRPr="00BA7EB5" w:rsidRDefault="00F6039E" w:rsidP="006D6103">
            <w:pPr>
              <w:ind w:firstLine="0"/>
              <w:jc w:val="center"/>
              <w:rPr>
                <w:rFonts w:cs="Times New Roman"/>
              </w:rPr>
            </w:pPr>
          </w:p>
          <w:p w14:paraId="3D01A0C3" w14:textId="77777777" w:rsidR="00F6039E" w:rsidRPr="00BA7EB5" w:rsidRDefault="00F6039E" w:rsidP="006D6103">
            <w:pPr>
              <w:ind w:firstLine="0"/>
              <w:jc w:val="center"/>
              <w:rPr>
                <w:rFonts w:cs="Times New Roman"/>
              </w:rPr>
            </w:pPr>
          </w:p>
          <w:p w14:paraId="028122CD" w14:textId="77777777" w:rsidR="00F6039E" w:rsidRPr="00BA7EB5" w:rsidRDefault="00F6039E" w:rsidP="006D6103">
            <w:pPr>
              <w:ind w:firstLine="0"/>
              <w:jc w:val="center"/>
              <w:rPr>
                <w:rFonts w:cs="Times New Roman"/>
              </w:rPr>
            </w:pPr>
          </w:p>
          <w:p w14:paraId="2F20C14E" w14:textId="77777777" w:rsidR="00F6039E" w:rsidRPr="00BA7EB5" w:rsidRDefault="00F6039E" w:rsidP="006D6103">
            <w:pPr>
              <w:ind w:firstLine="0"/>
              <w:jc w:val="center"/>
              <w:rPr>
                <w:rFonts w:cs="Times New Roman"/>
              </w:rPr>
            </w:pPr>
          </w:p>
          <w:p w14:paraId="16A494F9" w14:textId="77777777" w:rsidR="00F6039E" w:rsidRPr="00BA7EB5" w:rsidRDefault="00F6039E" w:rsidP="006D6103">
            <w:pPr>
              <w:ind w:firstLine="0"/>
              <w:jc w:val="center"/>
              <w:rPr>
                <w:rFonts w:cs="Times New Roman"/>
              </w:rPr>
            </w:pPr>
          </w:p>
          <w:p w14:paraId="42F3D173" w14:textId="77777777" w:rsidR="00F6039E" w:rsidRPr="00BA7EB5" w:rsidRDefault="00F6039E" w:rsidP="006D6103">
            <w:pPr>
              <w:ind w:firstLine="0"/>
              <w:rPr>
                <w:rFonts w:cs="Times New Roman"/>
              </w:rPr>
            </w:pPr>
          </w:p>
          <w:p w14:paraId="1EB6FD13" w14:textId="77777777" w:rsidR="00F6039E" w:rsidRPr="00BA7EB5" w:rsidRDefault="00F6039E" w:rsidP="006D6103">
            <w:pPr>
              <w:ind w:firstLine="0"/>
              <w:jc w:val="center"/>
              <w:rPr>
                <w:rFonts w:cs="Times New Roman"/>
              </w:rPr>
            </w:pPr>
          </w:p>
          <w:p w14:paraId="6D1782A3" w14:textId="77777777" w:rsidR="007A30B4" w:rsidRPr="00BA7EB5" w:rsidRDefault="007A30B4" w:rsidP="007A30B4">
            <w:pPr>
              <w:ind w:firstLine="0"/>
              <w:jc w:val="left"/>
              <w:rPr>
                <w:rFonts w:cs="Times New Roman"/>
              </w:rPr>
            </w:pPr>
          </w:p>
          <w:p w14:paraId="39FBA505" w14:textId="77777777" w:rsidR="007A30B4" w:rsidRPr="00BA7EB5" w:rsidRDefault="007A30B4" w:rsidP="007A30B4">
            <w:pPr>
              <w:ind w:firstLine="0"/>
              <w:jc w:val="left"/>
              <w:rPr>
                <w:rFonts w:cs="Times New Roman"/>
              </w:rPr>
            </w:pPr>
          </w:p>
        </w:tc>
      </w:tr>
      <w:tr w:rsidR="00F6039E" w:rsidRPr="00BA7EB5" w14:paraId="11356E74" w14:textId="77777777" w:rsidTr="006D6103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E0FA241" w14:textId="77777777" w:rsidR="00F6039E" w:rsidRPr="00BA7EB5" w:rsidRDefault="00F6039E" w:rsidP="006D6103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10059" w:type="dxa"/>
            <w:gridSpan w:val="4"/>
          </w:tcPr>
          <w:p w14:paraId="18D07C18" w14:textId="77777777" w:rsidR="00F6039E" w:rsidRPr="00BA7EB5" w:rsidRDefault="00F6039E" w:rsidP="00A053B3">
            <w:pPr>
              <w:ind w:firstLine="0"/>
              <w:jc w:val="left"/>
              <w:rPr>
                <w:rFonts w:cs="Times New Roman"/>
                <w:b/>
              </w:rPr>
            </w:pPr>
          </w:p>
        </w:tc>
      </w:tr>
      <w:tr w:rsidR="00F6039E" w:rsidRPr="00BA7EB5" w14:paraId="1F95D032" w14:textId="77777777" w:rsidTr="006D6103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49DB016D" w14:textId="77777777" w:rsidR="00F6039E" w:rsidRPr="00BA7EB5" w:rsidRDefault="00F6039E" w:rsidP="006D6103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8784" w:type="dxa"/>
            <w:gridSpan w:val="3"/>
          </w:tcPr>
          <w:p w14:paraId="71D28FA8" w14:textId="77777777" w:rsidR="008B69A1" w:rsidRPr="00BA7EB5" w:rsidRDefault="008B69A1" w:rsidP="00A053B3">
            <w:pPr>
              <w:ind w:firstLine="0"/>
              <w:jc w:val="left"/>
              <w:rPr>
                <w:rFonts w:cs="Times New Roman"/>
                <w:b/>
                <w:sz w:val="28"/>
              </w:rPr>
            </w:pPr>
          </w:p>
          <w:p w14:paraId="35DE10CD" w14:textId="77777777" w:rsidR="00F6039E" w:rsidRPr="00BA7EB5" w:rsidRDefault="009B60DD" w:rsidP="008B69A1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  <w:r w:rsidRPr="00BA7EB5">
              <w:rPr>
                <w:rFonts w:cs="Times New Roman"/>
                <w:b/>
                <w:sz w:val="28"/>
              </w:rPr>
              <w:t xml:space="preserve">     Москва</w:t>
            </w:r>
            <w:r w:rsidR="005D2033" w:rsidRPr="00BA7EB5">
              <w:rPr>
                <w:rFonts w:cs="Times New Roman"/>
                <w:b/>
                <w:sz w:val="28"/>
              </w:rPr>
              <w:t xml:space="preserve"> 201</w:t>
            </w:r>
            <w:r w:rsidR="00FE73C2" w:rsidRPr="00BA7EB5">
              <w:rPr>
                <w:rFonts w:cs="Times New Roman"/>
                <w:b/>
                <w:sz w:val="28"/>
              </w:rPr>
              <w:t>8</w:t>
            </w:r>
          </w:p>
          <w:p w14:paraId="23374A30" w14:textId="77777777" w:rsidR="005B3036" w:rsidRPr="00BA7EB5" w:rsidRDefault="005B3036" w:rsidP="00F4700D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</w:p>
          <w:p w14:paraId="1B25D261" w14:textId="77777777" w:rsidR="005B3036" w:rsidRPr="00BA7EB5" w:rsidRDefault="005B3036" w:rsidP="00F4700D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</w:p>
          <w:p w14:paraId="15049CE5" w14:textId="77777777" w:rsidR="005B3036" w:rsidRPr="00BA7EB5" w:rsidRDefault="005B3036" w:rsidP="007A30B4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275" w:type="dxa"/>
            <w:vAlign w:val="center"/>
          </w:tcPr>
          <w:p w14:paraId="6D03C5DF" w14:textId="77777777" w:rsidR="00F6039E" w:rsidRPr="00BA7EB5" w:rsidRDefault="00F6039E" w:rsidP="006D6103">
            <w:pPr>
              <w:ind w:firstLine="0"/>
              <w:jc w:val="center"/>
              <w:rPr>
                <w:rFonts w:cs="Times New Roman"/>
              </w:rPr>
            </w:pPr>
          </w:p>
          <w:p w14:paraId="44CADD32" w14:textId="77777777" w:rsidR="00F6039E" w:rsidRPr="00BA7EB5" w:rsidRDefault="00F6039E" w:rsidP="006D6103">
            <w:pPr>
              <w:ind w:firstLine="0"/>
              <w:jc w:val="center"/>
              <w:rPr>
                <w:rFonts w:cs="Times New Roman"/>
              </w:rPr>
            </w:pPr>
          </w:p>
          <w:p w14:paraId="35949145" w14:textId="77777777" w:rsidR="00F6039E" w:rsidRPr="00BA7EB5" w:rsidRDefault="00F6039E" w:rsidP="006D6103">
            <w:pPr>
              <w:ind w:firstLine="0"/>
              <w:jc w:val="center"/>
              <w:rPr>
                <w:rFonts w:cs="Times New Roman"/>
              </w:rPr>
            </w:pPr>
          </w:p>
        </w:tc>
      </w:tr>
    </w:tbl>
    <w:p w14:paraId="108C2170" w14:textId="77777777" w:rsidR="00E36DD8" w:rsidRPr="00BA7EB5" w:rsidRDefault="00E36DD8" w:rsidP="00F4700D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bookmarkStart w:id="0" w:name="_Toc446596304"/>
    </w:p>
    <w:p w14:paraId="51BE91B5" w14:textId="77777777" w:rsidR="00E36DD8" w:rsidRPr="00BA7EB5" w:rsidRDefault="00E36DD8" w:rsidP="00F4700D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160D69E" w14:textId="091A51BE" w:rsidR="00054F42" w:rsidRPr="00BA7EB5" w:rsidRDefault="00054F42" w:rsidP="00F4700D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A7EB5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АННОТАЦИЯ</w:t>
      </w:r>
    </w:p>
    <w:p w14:paraId="46EFE8D5" w14:textId="77777777" w:rsidR="009122DB" w:rsidRDefault="009122DB" w:rsidP="00063ECE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B165E0B" w14:textId="33DA74DD" w:rsidR="00054F42" w:rsidRPr="00BA7EB5" w:rsidRDefault="00054F42" w:rsidP="00063ECE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A7EB5">
        <w:rPr>
          <w:rFonts w:ascii="Times New Roman" w:hAnsi="Times New Roman" w:cs="Times New Roman"/>
          <w:color w:val="000000"/>
          <w:sz w:val="24"/>
          <w:szCs w:val="24"/>
        </w:rPr>
        <w:t xml:space="preserve">Техническое задание </w:t>
      </w:r>
      <w:proofErr w:type="gramStart"/>
      <w:r w:rsidR="00ED2A2B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264F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A7EB5">
        <w:rPr>
          <w:rFonts w:ascii="Times New Roman" w:hAnsi="Times New Roman" w:cs="Times New Roman"/>
          <w:color w:val="000000"/>
          <w:sz w:val="24"/>
          <w:szCs w:val="24"/>
        </w:rPr>
        <w:t>это</w:t>
      </w:r>
      <w:proofErr w:type="gramEnd"/>
      <w:r w:rsidRPr="00BA7EB5">
        <w:rPr>
          <w:rFonts w:ascii="Times New Roman" w:hAnsi="Times New Roman" w:cs="Times New Roman"/>
          <w:color w:val="000000"/>
          <w:sz w:val="24"/>
          <w:szCs w:val="24"/>
        </w:rPr>
        <w:t xml:space="preserve"> основной документ, оговаривающий набор требований и</w:t>
      </w:r>
      <w:r w:rsidRPr="00BA7EB5">
        <w:rPr>
          <w:rFonts w:ascii="Times New Roman" w:hAnsi="Times New Roman" w:cs="Times New Roman"/>
          <w:color w:val="000000"/>
          <w:sz w:val="24"/>
          <w:szCs w:val="24"/>
        </w:rPr>
        <w:br/>
        <w:t>порядок создания программного продукта, в соответствии с которым производится разработка программы, ее тестирование и приемка.</w:t>
      </w:r>
      <w:r w:rsidR="00793598" w:rsidRPr="00BA7E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A7EB5">
        <w:rPr>
          <w:rFonts w:ascii="Times New Roman" w:hAnsi="Times New Roman" w:cs="Times New Roman"/>
          <w:color w:val="000000"/>
          <w:sz w:val="24"/>
          <w:szCs w:val="24"/>
        </w:rPr>
        <w:t xml:space="preserve">Настоящее </w:t>
      </w:r>
      <w:r w:rsidR="00852D9E" w:rsidRPr="00BA7EB5"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BA7EB5">
        <w:rPr>
          <w:rFonts w:ascii="Times New Roman" w:hAnsi="Times New Roman" w:cs="Times New Roman"/>
          <w:color w:val="000000"/>
          <w:sz w:val="24"/>
          <w:szCs w:val="24"/>
        </w:rPr>
        <w:t xml:space="preserve">ехническое задание на разработку </w:t>
      </w:r>
      <w:r w:rsidR="00022CD5">
        <w:rPr>
          <w:rFonts w:ascii="Times New Roman" w:hAnsi="Times New Roman" w:cs="Times New Roman"/>
          <w:color w:val="000000"/>
          <w:sz w:val="24"/>
          <w:szCs w:val="24"/>
        </w:rPr>
        <w:t xml:space="preserve">проекта </w:t>
      </w:r>
      <w:r w:rsidR="00027E91" w:rsidRPr="00BA7EB5">
        <w:rPr>
          <w:rFonts w:ascii="Times New Roman" w:hAnsi="Times New Roman" w:cs="Times New Roman"/>
          <w:sz w:val="24"/>
          <w:szCs w:val="24"/>
        </w:rPr>
        <w:t>«</w:t>
      </w:r>
      <w:r w:rsidR="00063ECE" w:rsidRPr="00BA7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>Мобильная Android стратегия в реальном времени для двух игроков в среде Unity3D</w:t>
      </w:r>
      <w:r w:rsidR="00027E91" w:rsidRPr="00BA7EB5">
        <w:rPr>
          <w:rFonts w:ascii="Times New Roman" w:hAnsi="Times New Roman" w:cs="Times New Roman"/>
          <w:sz w:val="24"/>
          <w:szCs w:val="24"/>
        </w:rPr>
        <w:t>»</w:t>
      </w:r>
      <w:r w:rsidR="00221E7C" w:rsidRPr="00BA7EB5">
        <w:rPr>
          <w:rFonts w:ascii="Times New Roman" w:hAnsi="Times New Roman" w:cs="Times New Roman"/>
          <w:sz w:val="24"/>
          <w:szCs w:val="24"/>
        </w:rPr>
        <w:t xml:space="preserve"> </w:t>
      </w:r>
      <w:r w:rsidRPr="00BA7EB5">
        <w:rPr>
          <w:rFonts w:ascii="Times New Roman" w:hAnsi="Times New Roman" w:cs="Times New Roman"/>
          <w:color w:val="000000"/>
          <w:sz w:val="24"/>
          <w:szCs w:val="24"/>
        </w:rPr>
        <w:t>содержит следующие разделы: «Введение», «Основание для разработки»,</w:t>
      </w:r>
      <w:r w:rsidR="00793598" w:rsidRPr="00BA7E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A7EB5">
        <w:rPr>
          <w:rFonts w:ascii="Times New Roman" w:hAnsi="Times New Roman" w:cs="Times New Roman"/>
          <w:color w:val="000000"/>
          <w:sz w:val="24"/>
          <w:szCs w:val="24"/>
        </w:rPr>
        <w:t>«Назначение разработки», «Требования к программе», «Требования к программным документам», «Технико-экономические показатели», «Стадии и этапы разработки», «Порядок контроля и приемки».</w:t>
      </w:r>
    </w:p>
    <w:p w14:paraId="74227C06" w14:textId="48286293" w:rsidR="00054F42" w:rsidRPr="00BA7EB5" w:rsidRDefault="00054F42" w:rsidP="00063EC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color w:val="000000"/>
          <w:sz w:val="24"/>
          <w:szCs w:val="24"/>
        </w:rPr>
      </w:pPr>
      <w:r w:rsidRPr="00BA7EB5">
        <w:rPr>
          <w:rFonts w:ascii="Times New Roman" w:hAnsi="Times New Roman" w:cs="Times New Roman"/>
          <w:color w:val="000000"/>
          <w:sz w:val="24"/>
          <w:szCs w:val="24"/>
        </w:rPr>
        <w:br/>
        <w:t>В разделе «Введение» указано наименование и краткая характеристика области применения «</w:t>
      </w:r>
      <w:r w:rsidR="00063ECE" w:rsidRPr="00BA7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>Мобильная Android стратегия в реальном времени для двух игроков в среде Unity3D</w:t>
      </w:r>
      <w:r w:rsidRPr="00BA7EB5">
        <w:rPr>
          <w:rFonts w:ascii="Times New Roman" w:hAnsi="Times New Roman" w:cs="Times New Roman"/>
          <w:color w:val="000000"/>
          <w:sz w:val="24"/>
          <w:szCs w:val="24"/>
        </w:rPr>
        <w:t>».</w:t>
      </w:r>
    </w:p>
    <w:p w14:paraId="69FCDC93" w14:textId="77777777" w:rsidR="00054F42" w:rsidRPr="00BA7EB5" w:rsidRDefault="00054F42" w:rsidP="00063EC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color w:val="000000"/>
          <w:sz w:val="24"/>
          <w:szCs w:val="24"/>
        </w:rPr>
      </w:pPr>
      <w:r w:rsidRPr="00BA7EB5">
        <w:rPr>
          <w:rFonts w:ascii="Times New Roman" w:hAnsi="Times New Roman" w:cs="Times New Roman"/>
          <w:color w:val="000000"/>
          <w:sz w:val="24"/>
          <w:szCs w:val="24"/>
        </w:rPr>
        <w:br/>
        <w:t>В разделе «Основания для разработки» указан документ</w:t>
      </w:r>
      <w:r w:rsidR="00CF2319" w:rsidRPr="00BA7EB5">
        <w:rPr>
          <w:rFonts w:ascii="Times New Roman" w:hAnsi="Times New Roman" w:cs="Times New Roman"/>
          <w:color w:val="000000"/>
          <w:sz w:val="24"/>
          <w:szCs w:val="24"/>
        </w:rPr>
        <w:t>, на основании</w:t>
      </w:r>
      <w:r w:rsidRPr="00BA7EB5">
        <w:rPr>
          <w:rFonts w:ascii="Times New Roman" w:hAnsi="Times New Roman" w:cs="Times New Roman"/>
          <w:color w:val="000000"/>
          <w:sz w:val="24"/>
          <w:szCs w:val="24"/>
        </w:rPr>
        <w:t xml:space="preserve"> которого ведется</w:t>
      </w:r>
      <w:r w:rsidRPr="00BA7EB5">
        <w:rPr>
          <w:rFonts w:ascii="Times New Roman" w:hAnsi="Times New Roman" w:cs="Times New Roman"/>
          <w:color w:val="000000"/>
          <w:sz w:val="24"/>
          <w:szCs w:val="24"/>
        </w:rPr>
        <w:br/>
        <w:t>разработка и наименование темы разработки.</w:t>
      </w:r>
    </w:p>
    <w:p w14:paraId="24A6F0E9" w14:textId="77777777" w:rsidR="00054F42" w:rsidRPr="00BA7EB5" w:rsidRDefault="00054F42" w:rsidP="00063EC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color w:val="000000"/>
          <w:sz w:val="24"/>
          <w:szCs w:val="24"/>
        </w:rPr>
      </w:pPr>
      <w:r w:rsidRPr="00BA7EB5">
        <w:rPr>
          <w:rFonts w:ascii="Times New Roman" w:hAnsi="Times New Roman" w:cs="Times New Roman"/>
          <w:color w:val="000000"/>
          <w:sz w:val="24"/>
          <w:szCs w:val="24"/>
        </w:rPr>
        <w:br/>
        <w:t>В разделе «Назначение разработки» указано функциональное и эксплуатационное</w:t>
      </w:r>
      <w:r w:rsidRPr="00BA7EB5">
        <w:rPr>
          <w:rFonts w:ascii="Times New Roman" w:hAnsi="Times New Roman" w:cs="Times New Roman"/>
          <w:color w:val="000000"/>
          <w:sz w:val="24"/>
          <w:szCs w:val="24"/>
        </w:rPr>
        <w:br/>
        <w:t>назначение программного продукта.</w:t>
      </w:r>
    </w:p>
    <w:p w14:paraId="3374D7A3" w14:textId="77777777" w:rsidR="00054F42" w:rsidRPr="00BA7EB5" w:rsidRDefault="00054F42" w:rsidP="00063EC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color w:val="000000"/>
          <w:sz w:val="24"/>
          <w:szCs w:val="24"/>
        </w:rPr>
      </w:pPr>
      <w:r w:rsidRPr="00BA7EB5">
        <w:rPr>
          <w:rFonts w:ascii="Times New Roman" w:hAnsi="Times New Roman" w:cs="Times New Roman"/>
          <w:color w:val="000000"/>
          <w:sz w:val="24"/>
          <w:szCs w:val="24"/>
        </w:rPr>
        <w:br/>
        <w:t>Раздел «Требования к программе» содержит основные требования к функциональным</w:t>
      </w:r>
      <w:r w:rsidRPr="00BA7EB5">
        <w:rPr>
          <w:rFonts w:ascii="Times New Roman" w:hAnsi="Times New Roman" w:cs="Times New Roman"/>
          <w:color w:val="000000"/>
          <w:sz w:val="24"/>
          <w:szCs w:val="24"/>
        </w:rPr>
        <w:br/>
        <w:t>характеристикам, к надежности, к условиям эксплуатации, к составу и параметрам технических средств, к информационной и программной совместимости.</w:t>
      </w:r>
    </w:p>
    <w:p w14:paraId="24815C83" w14:textId="77777777" w:rsidR="00054F42" w:rsidRPr="00BA7EB5" w:rsidRDefault="00054F42" w:rsidP="00063EC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color w:val="000000"/>
          <w:sz w:val="24"/>
          <w:szCs w:val="24"/>
        </w:rPr>
      </w:pPr>
      <w:r w:rsidRPr="00BA7EB5">
        <w:rPr>
          <w:rFonts w:ascii="Times New Roman" w:hAnsi="Times New Roman" w:cs="Times New Roman"/>
          <w:color w:val="000000"/>
          <w:sz w:val="24"/>
          <w:szCs w:val="24"/>
        </w:rPr>
        <w:br/>
        <w:t>Раздел «Требования к программным документам» содержит предварительный состав</w:t>
      </w:r>
      <w:r w:rsidRPr="00BA7EB5">
        <w:rPr>
          <w:rFonts w:ascii="Times New Roman" w:hAnsi="Times New Roman" w:cs="Times New Roman"/>
          <w:color w:val="000000"/>
          <w:sz w:val="24"/>
          <w:szCs w:val="24"/>
        </w:rPr>
        <w:br/>
        <w:t>программной документации и специальные требования к ней.</w:t>
      </w:r>
    </w:p>
    <w:p w14:paraId="11C6CE55" w14:textId="06D9CE9F" w:rsidR="00054F42" w:rsidRPr="00BA7EB5" w:rsidRDefault="00054F42" w:rsidP="00063ECE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A7EB5">
        <w:rPr>
          <w:rFonts w:ascii="Times New Roman" w:hAnsi="Times New Roman" w:cs="Times New Roman"/>
          <w:color w:val="000000"/>
          <w:sz w:val="24"/>
          <w:szCs w:val="24"/>
        </w:rPr>
        <w:br/>
        <w:t>Раздел «Технико-экономические показатели» содержит ориентировочную экономическую</w:t>
      </w:r>
      <w:r w:rsidRPr="00BA7EB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122DB">
        <w:rPr>
          <w:rFonts w:ascii="Times New Roman" w:hAnsi="Times New Roman" w:cs="Times New Roman"/>
          <w:color w:val="000000"/>
          <w:sz w:val="24"/>
          <w:szCs w:val="24"/>
        </w:rPr>
        <w:t>эффективность,</w:t>
      </w:r>
      <w:r w:rsidR="0064421A" w:rsidRPr="009122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122DB">
        <w:rPr>
          <w:rFonts w:ascii="Times New Roman" w:hAnsi="Times New Roman" w:cs="Times New Roman"/>
          <w:color w:val="000000"/>
          <w:sz w:val="24"/>
          <w:szCs w:val="24"/>
        </w:rPr>
        <w:t xml:space="preserve">экономические преимущества разработки </w:t>
      </w:r>
      <w:r w:rsidR="00027E91" w:rsidRPr="009122DB">
        <w:rPr>
          <w:rFonts w:ascii="Times New Roman" w:hAnsi="Times New Roman" w:cs="Times New Roman"/>
          <w:sz w:val="24"/>
          <w:szCs w:val="24"/>
        </w:rPr>
        <w:t>«</w:t>
      </w:r>
      <w:r w:rsidR="00063ECE" w:rsidRPr="009122D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>Мобильн</w:t>
      </w:r>
      <w:r w:rsidR="00022CD5" w:rsidRPr="009122D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>ой</w:t>
      </w:r>
      <w:r w:rsidR="00063ECE" w:rsidRPr="009122D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 xml:space="preserve"> Android стратеги</w:t>
      </w:r>
      <w:r w:rsidR="00022CD5" w:rsidRPr="009122D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>и</w:t>
      </w:r>
      <w:r w:rsidR="00063ECE" w:rsidRPr="00BA7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 xml:space="preserve"> в реальном времени для двух игроков в среде Unity3D</w:t>
      </w:r>
      <w:r w:rsidR="00027E91" w:rsidRPr="00BA7EB5">
        <w:rPr>
          <w:rFonts w:ascii="Times New Roman" w:hAnsi="Times New Roman" w:cs="Times New Roman"/>
          <w:sz w:val="24"/>
          <w:szCs w:val="24"/>
        </w:rPr>
        <w:t>»</w:t>
      </w:r>
      <w:r w:rsidRPr="00BA7EB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AAABCD3" w14:textId="5C7A8185" w:rsidR="00054F42" w:rsidRPr="00BA7EB5" w:rsidRDefault="00054F42" w:rsidP="00063EC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color w:val="000000"/>
          <w:sz w:val="24"/>
          <w:szCs w:val="24"/>
        </w:rPr>
      </w:pPr>
      <w:r w:rsidRPr="00BA7EB5">
        <w:rPr>
          <w:rFonts w:ascii="Times New Roman" w:hAnsi="Times New Roman" w:cs="Times New Roman"/>
          <w:color w:val="000000"/>
          <w:sz w:val="24"/>
          <w:szCs w:val="24"/>
        </w:rPr>
        <w:br/>
        <w:t>Раздел «Стадии и этапы разработки» содержит стадии разработки, этапы и содержание работ.</w:t>
      </w:r>
      <w:r w:rsidRPr="00BA7EB5">
        <w:rPr>
          <w:rFonts w:ascii="Times New Roman" w:hAnsi="Times New Roman" w:cs="Times New Roman"/>
          <w:color w:val="000000"/>
          <w:sz w:val="24"/>
          <w:szCs w:val="24"/>
        </w:rPr>
        <w:br/>
        <w:t>В разделе «Порядок контроля и приемки» указаны общие требования к приемке работы.</w:t>
      </w:r>
    </w:p>
    <w:p w14:paraId="4C38F054" w14:textId="7829A937" w:rsidR="00221E7C" w:rsidRPr="00BA7EB5" w:rsidRDefault="00054F42" w:rsidP="00063EC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A7EB5">
        <w:rPr>
          <w:rFonts w:ascii="Times New Roman" w:hAnsi="Times New Roman" w:cs="Times New Roman"/>
          <w:color w:val="000000"/>
          <w:sz w:val="24"/>
          <w:szCs w:val="24"/>
        </w:rPr>
        <w:t>Настоящий документ разработан в соответствии с требованиями:</w:t>
      </w:r>
      <w:r w:rsidRPr="00BA7EB5">
        <w:rPr>
          <w:rFonts w:ascii="Times New Roman" w:hAnsi="Times New Roman" w:cs="Times New Roman"/>
          <w:color w:val="000000"/>
          <w:sz w:val="24"/>
          <w:szCs w:val="24"/>
        </w:rPr>
        <w:br/>
        <w:t>1) ГОСТ 19.101-77 Виды программ и программных документов [1];</w:t>
      </w:r>
      <w:r w:rsidRPr="00BA7EB5">
        <w:rPr>
          <w:rFonts w:ascii="Times New Roman" w:hAnsi="Times New Roman" w:cs="Times New Roman"/>
          <w:color w:val="000000"/>
          <w:sz w:val="24"/>
          <w:szCs w:val="24"/>
        </w:rPr>
        <w:br/>
        <w:t>2) ГОСТ 19.102-77 Стадии разработки [2];</w:t>
      </w:r>
      <w:r w:rsidRPr="00BA7EB5">
        <w:rPr>
          <w:rFonts w:ascii="Times New Roman" w:hAnsi="Times New Roman" w:cs="Times New Roman"/>
          <w:color w:val="000000"/>
          <w:sz w:val="24"/>
          <w:szCs w:val="24"/>
        </w:rPr>
        <w:br/>
        <w:t>3) ГОСТ 19.103-77 Обозначения программ и программных документов [3];</w:t>
      </w:r>
      <w:r w:rsidRPr="00BA7EB5">
        <w:rPr>
          <w:rFonts w:ascii="Times New Roman" w:hAnsi="Times New Roman" w:cs="Times New Roman"/>
          <w:color w:val="000000"/>
          <w:sz w:val="24"/>
          <w:szCs w:val="24"/>
        </w:rPr>
        <w:br/>
        <w:t>4) ГОСТ 19.104-78 Основные надписи [4];</w:t>
      </w:r>
      <w:r w:rsidRPr="00BA7EB5">
        <w:rPr>
          <w:rFonts w:ascii="Times New Roman" w:hAnsi="Times New Roman" w:cs="Times New Roman"/>
          <w:color w:val="000000"/>
          <w:sz w:val="24"/>
          <w:szCs w:val="24"/>
        </w:rPr>
        <w:br/>
        <w:t>5) ГОСТ 19.105-78 Общие требования к программным документам [5];</w:t>
      </w:r>
      <w:r w:rsidRPr="00BA7EB5">
        <w:rPr>
          <w:rFonts w:ascii="Times New Roman" w:hAnsi="Times New Roman" w:cs="Times New Roman"/>
          <w:color w:val="000000"/>
          <w:sz w:val="24"/>
          <w:szCs w:val="24"/>
        </w:rPr>
        <w:br/>
        <w:t>6) ГОСТ 19.106-78 Требования к программным документам, выполненным печатным способом [6];</w:t>
      </w:r>
    </w:p>
    <w:p w14:paraId="731AACE3" w14:textId="203FD772" w:rsidR="00054F42" w:rsidRPr="00BA7EB5" w:rsidRDefault="00054F42" w:rsidP="00063EC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A7EB5">
        <w:rPr>
          <w:rFonts w:ascii="Times New Roman" w:hAnsi="Times New Roman" w:cs="Times New Roman"/>
          <w:color w:val="000000"/>
          <w:sz w:val="24"/>
          <w:szCs w:val="24"/>
        </w:rPr>
        <w:t>7) ГОСТ 19.201-78 Техническое задание. Требования к содержанию и оформлению [7].</w:t>
      </w:r>
      <w:r w:rsidRPr="00BA7EB5">
        <w:rPr>
          <w:rFonts w:ascii="Times New Roman" w:hAnsi="Times New Roman" w:cs="Times New Roman"/>
          <w:color w:val="000000"/>
          <w:sz w:val="24"/>
          <w:szCs w:val="24"/>
        </w:rPr>
        <w:br/>
        <w:t>Изменения к данному Техническому заданию оформляются согласно ГОСТ 19.603-78 [8],</w:t>
      </w:r>
      <w:r w:rsidR="00221E7C" w:rsidRPr="00BA7E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A7EB5">
        <w:rPr>
          <w:rFonts w:ascii="Times New Roman" w:hAnsi="Times New Roman" w:cs="Times New Roman"/>
          <w:color w:val="000000"/>
          <w:sz w:val="24"/>
          <w:szCs w:val="24"/>
        </w:rPr>
        <w:t>ГОСТ 19.604-78 [9].</w:t>
      </w:r>
      <w:r w:rsidRPr="00BA7EB5">
        <w:rPr>
          <w:rFonts w:ascii="Times New Roman" w:hAnsi="Times New Roman" w:cs="Times New Roman"/>
          <w:color w:val="000000"/>
        </w:rPr>
        <w:br/>
      </w:r>
      <w:r w:rsidRPr="00BA7EB5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167702E" w14:textId="77777777" w:rsidR="009F2BB3" w:rsidRPr="00BA7EB5" w:rsidRDefault="009F2BB3" w:rsidP="00950BC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A7EB5">
        <w:rPr>
          <w:rFonts w:ascii="Times New Roman" w:hAnsi="Times New Roman" w:cs="Times New Roman"/>
          <w:b/>
          <w:sz w:val="24"/>
          <w:szCs w:val="24"/>
        </w:rPr>
        <w:lastRenderedPageBreak/>
        <w:t>СОДЕРЖАНИЕ</w:t>
      </w:r>
      <w:bookmarkEnd w:id="0"/>
    </w:p>
    <w:sdt>
      <w:sdtPr>
        <w:rPr>
          <w:rFonts w:ascii="Times New Roman" w:eastAsiaTheme="minorHAnsi" w:hAnsi="Times New Roman" w:cstheme="minorBidi"/>
          <w:b w:val="0"/>
          <w:bCs/>
          <w:sz w:val="22"/>
          <w:szCs w:val="22"/>
          <w:lang w:eastAsia="en-US"/>
        </w:rPr>
        <w:id w:val="-1266992159"/>
        <w:docPartObj>
          <w:docPartGallery w:val="Table of Contents"/>
          <w:docPartUnique/>
        </w:docPartObj>
      </w:sdtPr>
      <w:sdtEndPr>
        <w:rPr>
          <w:bCs w:val="0"/>
          <w:noProof/>
          <w:szCs w:val="24"/>
        </w:rPr>
      </w:sdtEndPr>
      <w:sdtContent>
        <w:p w14:paraId="38913909" w14:textId="7CEBF394" w:rsidR="00B073F3" w:rsidRDefault="009F2BB3">
          <w:pPr>
            <w:pStyle w:val="1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r w:rsidRPr="00BA7EB5">
            <w:rPr>
              <w:rFonts w:ascii="Times New Roman" w:eastAsiaTheme="majorEastAsia" w:hAnsi="Times New Roman"/>
              <w:color w:val="365F91" w:themeColor="accent1" w:themeShade="BF"/>
            </w:rPr>
            <w:fldChar w:fldCharType="begin"/>
          </w:r>
          <w:r w:rsidRPr="00BA7EB5">
            <w:rPr>
              <w:rFonts w:ascii="Times New Roman" w:hAnsi="Times New Roman"/>
            </w:rPr>
            <w:instrText>TOC \o "1-3" \h \z \u</w:instrText>
          </w:r>
          <w:r w:rsidRPr="00BA7EB5">
            <w:rPr>
              <w:rFonts w:ascii="Times New Roman" w:eastAsiaTheme="majorEastAsia" w:hAnsi="Times New Roman"/>
              <w:color w:val="365F91" w:themeColor="accent1" w:themeShade="BF"/>
            </w:rPr>
            <w:fldChar w:fldCharType="separate"/>
          </w:r>
          <w:hyperlink w:anchor="_Toc5227517" w:history="1">
            <w:r w:rsidR="00B073F3" w:rsidRPr="00E93441">
              <w:rPr>
                <w:rStyle w:val="a6"/>
                <w:noProof/>
              </w:rPr>
              <w:t>1. ВВЕДЕНИЕ</w:t>
            </w:r>
            <w:r w:rsidR="00B073F3">
              <w:rPr>
                <w:noProof/>
                <w:webHidden/>
              </w:rPr>
              <w:tab/>
            </w:r>
            <w:r w:rsidR="00B073F3">
              <w:rPr>
                <w:noProof/>
                <w:webHidden/>
              </w:rPr>
              <w:fldChar w:fldCharType="begin"/>
            </w:r>
            <w:r w:rsidR="00B073F3">
              <w:rPr>
                <w:noProof/>
                <w:webHidden/>
              </w:rPr>
              <w:instrText xml:space="preserve"> PAGEREF _Toc5227517 \h </w:instrText>
            </w:r>
            <w:r w:rsidR="00B073F3">
              <w:rPr>
                <w:noProof/>
                <w:webHidden/>
              </w:rPr>
            </w:r>
            <w:r w:rsidR="00B073F3">
              <w:rPr>
                <w:noProof/>
                <w:webHidden/>
              </w:rPr>
              <w:fldChar w:fldCharType="separate"/>
            </w:r>
            <w:r w:rsidR="00B073F3">
              <w:rPr>
                <w:noProof/>
                <w:webHidden/>
              </w:rPr>
              <w:t>5</w:t>
            </w:r>
            <w:r w:rsidR="00B073F3">
              <w:rPr>
                <w:noProof/>
                <w:webHidden/>
              </w:rPr>
              <w:fldChar w:fldCharType="end"/>
            </w:r>
          </w:hyperlink>
        </w:p>
        <w:p w14:paraId="3645EE54" w14:textId="4357458F" w:rsidR="00B073F3" w:rsidRDefault="00843C0C">
          <w:pPr>
            <w:pStyle w:val="1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227518" w:history="1">
            <w:r w:rsidR="00B073F3" w:rsidRPr="00E93441">
              <w:rPr>
                <w:rStyle w:val="a6"/>
                <w:rFonts w:ascii="Times New Roman" w:hAnsi="Times New Roman"/>
                <w:bCs/>
                <w:noProof/>
              </w:rPr>
              <w:t>1.1.</w:t>
            </w:r>
            <w:r w:rsidR="00B073F3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B073F3" w:rsidRPr="00E93441">
              <w:rPr>
                <w:rStyle w:val="a6"/>
                <w:rFonts w:ascii="Times New Roman" w:hAnsi="Times New Roman"/>
                <w:bCs/>
                <w:noProof/>
              </w:rPr>
              <w:t>Наименование программы</w:t>
            </w:r>
            <w:r w:rsidR="00B073F3">
              <w:rPr>
                <w:noProof/>
                <w:webHidden/>
              </w:rPr>
              <w:tab/>
            </w:r>
            <w:r w:rsidR="00B073F3">
              <w:rPr>
                <w:noProof/>
                <w:webHidden/>
              </w:rPr>
              <w:fldChar w:fldCharType="begin"/>
            </w:r>
            <w:r w:rsidR="00B073F3">
              <w:rPr>
                <w:noProof/>
                <w:webHidden/>
              </w:rPr>
              <w:instrText xml:space="preserve"> PAGEREF _Toc5227518 \h </w:instrText>
            </w:r>
            <w:r w:rsidR="00B073F3">
              <w:rPr>
                <w:noProof/>
                <w:webHidden/>
              </w:rPr>
            </w:r>
            <w:r w:rsidR="00B073F3">
              <w:rPr>
                <w:noProof/>
                <w:webHidden/>
              </w:rPr>
              <w:fldChar w:fldCharType="separate"/>
            </w:r>
            <w:r w:rsidR="00B073F3">
              <w:rPr>
                <w:noProof/>
                <w:webHidden/>
              </w:rPr>
              <w:t>5</w:t>
            </w:r>
            <w:r w:rsidR="00B073F3">
              <w:rPr>
                <w:noProof/>
                <w:webHidden/>
              </w:rPr>
              <w:fldChar w:fldCharType="end"/>
            </w:r>
          </w:hyperlink>
        </w:p>
        <w:p w14:paraId="33D4E11C" w14:textId="2445FCAE" w:rsidR="00B073F3" w:rsidRDefault="00843C0C">
          <w:pPr>
            <w:pStyle w:val="1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227519" w:history="1">
            <w:r w:rsidR="00B073F3" w:rsidRPr="00E93441">
              <w:rPr>
                <w:rStyle w:val="a6"/>
                <w:rFonts w:ascii="Times New Roman" w:hAnsi="Times New Roman"/>
                <w:bCs/>
                <w:noProof/>
              </w:rPr>
              <w:t>1.2.</w:t>
            </w:r>
            <w:r w:rsidR="00B073F3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B073F3" w:rsidRPr="00E93441">
              <w:rPr>
                <w:rStyle w:val="a6"/>
                <w:rFonts w:ascii="Times New Roman" w:hAnsi="Times New Roman"/>
                <w:bCs/>
                <w:noProof/>
              </w:rPr>
              <w:t>Краткая характеристика области применения</w:t>
            </w:r>
            <w:r w:rsidR="00B073F3">
              <w:rPr>
                <w:noProof/>
                <w:webHidden/>
              </w:rPr>
              <w:tab/>
            </w:r>
            <w:r w:rsidR="00B073F3">
              <w:rPr>
                <w:noProof/>
                <w:webHidden/>
              </w:rPr>
              <w:fldChar w:fldCharType="begin"/>
            </w:r>
            <w:r w:rsidR="00B073F3">
              <w:rPr>
                <w:noProof/>
                <w:webHidden/>
              </w:rPr>
              <w:instrText xml:space="preserve"> PAGEREF _Toc5227519 \h </w:instrText>
            </w:r>
            <w:r w:rsidR="00B073F3">
              <w:rPr>
                <w:noProof/>
                <w:webHidden/>
              </w:rPr>
            </w:r>
            <w:r w:rsidR="00B073F3">
              <w:rPr>
                <w:noProof/>
                <w:webHidden/>
              </w:rPr>
              <w:fldChar w:fldCharType="separate"/>
            </w:r>
            <w:r w:rsidR="00B073F3">
              <w:rPr>
                <w:noProof/>
                <w:webHidden/>
              </w:rPr>
              <w:t>5</w:t>
            </w:r>
            <w:r w:rsidR="00B073F3">
              <w:rPr>
                <w:noProof/>
                <w:webHidden/>
              </w:rPr>
              <w:fldChar w:fldCharType="end"/>
            </w:r>
          </w:hyperlink>
        </w:p>
        <w:p w14:paraId="08CCCBC9" w14:textId="2C68E769" w:rsidR="00B073F3" w:rsidRDefault="00843C0C">
          <w:pPr>
            <w:pStyle w:val="1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227520" w:history="1">
            <w:r w:rsidR="00B073F3" w:rsidRPr="00E93441">
              <w:rPr>
                <w:rStyle w:val="a6"/>
                <w:noProof/>
              </w:rPr>
              <w:t>2.</w:t>
            </w:r>
            <w:r w:rsidR="00B073F3" w:rsidRPr="00E93441">
              <w:rPr>
                <w:rStyle w:val="a6"/>
                <w:noProof/>
                <w:spacing w:val="43"/>
              </w:rPr>
              <w:t xml:space="preserve"> </w:t>
            </w:r>
            <w:r w:rsidR="00B073F3" w:rsidRPr="00E93441">
              <w:rPr>
                <w:rStyle w:val="a6"/>
                <w:noProof/>
              </w:rPr>
              <w:t>О</w:t>
            </w:r>
            <w:r w:rsidR="00B073F3" w:rsidRPr="00E93441">
              <w:rPr>
                <w:rStyle w:val="a6"/>
                <w:noProof/>
                <w:w w:val="99"/>
              </w:rPr>
              <w:t>С</w:t>
            </w:r>
            <w:r w:rsidR="00B073F3" w:rsidRPr="00E93441">
              <w:rPr>
                <w:rStyle w:val="a6"/>
                <w:noProof/>
              </w:rPr>
              <w:t>НО</w:t>
            </w:r>
            <w:r w:rsidR="00B073F3" w:rsidRPr="00E93441">
              <w:rPr>
                <w:rStyle w:val="a6"/>
                <w:noProof/>
                <w:spacing w:val="1"/>
              </w:rPr>
              <w:t>В</w:t>
            </w:r>
            <w:r w:rsidR="00B073F3" w:rsidRPr="00E93441">
              <w:rPr>
                <w:rStyle w:val="a6"/>
                <w:noProof/>
                <w:w w:val="99"/>
              </w:rPr>
              <w:t>А</w:t>
            </w:r>
            <w:r w:rsidR="00B073F3" w:rsidRPr="00E93441">
              <w:rPr>
                <w:rStyle w:val="a6"/>
                <w:noProof/>
              </w:rPr>
              <w:t>НИ</w:t>
            </w:r>
            <w:r w:rsidR="00B073F3" w:rsidRPr="00E93441">
              <w:rPr>
                <w:rStyle w:val="a6"/>
                <w:noProof/>
                <w:w w:val="99"/>
              </w:rPr>
              <w:t>Я</w:t>
            </w:r>
            <w:r w:rsidR="00B073F3" w:rsidRPr="00E93441">
              <w:rPr>
                <w:rStyle w:val="a6"/>
                <w:noProof/>
              </w:rPr>
              <w:t xml:space="preserve"> Д</w:t>
            </w:r>
            <w:r w:rsidR="00B073F3" w:rsidRPr="00E93441">
              <w:rPr>
                <w:rStyle w:val="a6"/>
                <w:noProof/>
                <w:spacing w:val="1"/>
                <w:w w:val="99"/>
              </w:rPr>
              <w:t>Л</w:t>
            </w:r>
            <w:r w:rsidR="00B073F3" w:rsidRPr="00E93441">
              <w:rPr>
                <w:rStyle w:val="a6"/>
                <w:noProof/>
                <w:w w:val="99"/>
              </w:rPr>
              <w:t>Я</w:t>
            </w:r>
            <w:r w:rsidR="00B073F3" w:rsidRPr="00E93441">
              <w:rPr>
                <w:rStyle w:val="a6"/>
                <w:noProof/>
              </w:rPr>
              <w:t xml:space="preserve"> </w:t>
            </w:r>
            <w:r w:rsidR="00B073F3" w:rsidRPr="00E93441">
              <w:rPr>
                <w:rStyle w:val="a6"/>
                <w:noProof/>
                <w:spacing w:val="-2"/>
              </w:rPr>
              <w:t>Р</w:t>
            </w:r>
            <w:r w:rsidR="00B073F3" w:rsidRPr="00E93441">
              <w:rPr>
                <w:rStyle w:val="a6"/>
                <w:noProof/>
                <w:w w:val="99"/>
              </w:rPr>
              <w:t>А</w:t>
            </w:r>
            <w:r w:rsidR="00B073F3" w:rsidRPr="00E93441">
              <w:rPr>
                <w:rStyle w:val="a6"/>
                <w:noProof/>
              </w:rPr>
              <w:t>ЗР</w:t>
            </w:r>
            <w:r w:rsidR="00B073F3" w:rsidRPr="00E93441">
              <w:rPr>
                <w:rStyle w:val="a6"/>
                <w:noProof/>
                <w:spacing w:val="-1"/>
                <w:w w:val="99"/>
              </w:rPr>
              <w:t>А</w:t>
            </w:r>
            <w:r w:rsidR="00B073F3" w:rsidRPr="00E93441">
              <w:rPr>
                <w:rStyle w:val="a6"/>
                <w:noProof/>
                <w:w w:val="99"/>
              </w:rPr>
              <w:t>Б</w:t>
            </w:r>
            <w:r w:rsidR="00B073F3" w:rsidRPr="00E93441">
              <w:rPr>
                <w:rStyle w:val="a6"/>
                <w:noProof/>
              </w:rPr>
              <w:t>ОТ</w:t>
            </w:r>
            <w:r w:rsidR="00B073F3" w:rsidRPr="00E93441">
              <w:rPr>
                <w:rStyle w:val="a6"/>
                <w:noProof/>
                <w:spacing w:val="1"/>
                <w:w w:val="99"/>
              </w:rPr>
              <w:t>К</w:t>
            </w:r>
            <w:r w:rsidR="00B073F3" w:rsidRPr="00E93441">
              <w:rPr>
                <w:rStyle w:val="a6"/>
                <w:noProof/>
              </w:rPr>
              <w:t>И</w:t>
            </w:r>
            <w:r w:rsidR="00B073F3">
              <w:rPr>
                <w:noProof/>
                <w:webHidden/>
              </w:rPr>
              <w:tab/>
            </w:r>
            <w:r w:rsidR="00B073F3">
              <w:rPr>
                <w:noProof/>
                <w:webHidden/>
              </w:rPr>
              <w:fldChar w:fldCharType="begin"/>
            </w:r>
            <w:r w:rsidR="00B073F3">
              <w:rPr>
                <w:noProof/>
                <w:webHidden/>
              </w:rPr>
              <w:instrText xml:space="preserve"> PAGEREF _Toc5227520 \h </w:instrText>
            </w:r>
            <w:r w:rsidR="00B073F3">
              <w:rPr>
                <w:noProof/>
                <w:webHidden/>
              </w:rPr>
            </w:r>
            <w:r w:rsidR="00B073F3">
              <w:rPr>
                <w:noProof/>
                <w:webHidden/>
              </w:rPr>
              <w:fldChar w:fldCharType="separate"/>
            </w:r>
            <w:r w:rsidR="00B073F3">
              <w:rPr>
                <w:noProof/>
                <w:webHidden/>
              </w:rPr>
              <w:t>6</w:t>
            </w:r>
            <w:r w:rsidR="00B073F3">
              <w:rPr>
                <w:noProof/>
                <w:webHidden/>
              </w:rPr>
              <w:fldChar w:fldCharType="end"/>
            </w:r>
          </w:hyperlink>
        </w:p>
        <w:p w14:paraId="33B2A4FA" w14:textId="1C5A607F" w:rsidR="00B073F3" w:rsidRDefault="00843C0C">
          <w:pPr>
            <w:pStyle w:val="1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227521" w:history="1">
            <w:r w:rsidR="00B073F3" w:rsidRPr="00E93441">
              <w:rPr>
                <w:rStyle w:val="a6"/>
                <w:rFonts w:ascii="Times New Roman" w:hAnsi="Times New Roman"/>
                <w:bCs/>
                <w:noProof/>
              </w:rPr>
              <w:t>2.1.</w:t>
            </w:r>
            <w:r w:rsidR="00B073F3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B073F3" w:rsidRPr="00E93441">
              <w:rPr>
                <w:rStyle w:val="a6"/>
                <w:rFonts w:ascii="Times New Roman" w:hAnsi="Times New Roman"/>
                <w:bCs/>
                <w:noProof/>
              </w:rPr>
              <w:t>Документы, на основании которых ведется разработка</w:t>
            </w:r>
            <w:r w:rsidR="00B073F3">
              <w:rPr>
                <w:noProof/>
                <w:webHidden/>
              </w:rPr>
              <w:tab/>
            </w:r>
            <w:r w:rsidR="00B073F3">
              <w:rPr>
                <w:noProof/>
                <w:webHidden/>
              </w:rPr>
              <w:fldChar w:fldCharType="begin"/>
            </w:r>
            <w:r w:rsidR="00B073F3">
              <w:rPr>
                <w:noProof/>
                <w:webHidden/>
              </w:rPr>
              <w:instrText xml:space="preserve"> PAGEREF _Toc5227521 \h </w:instrText>
            </w:r>
            <w:r w:rsidR="00B073F3">
              <w:rPr>
                <w:noProof/>
                <w:webHidden/>
              </w:rPr>
            </w:r>
            <w:r w:rsidR="00B073F3">
              <w:rPr>
                <w:noProof/>
                <w:webHidden/>
              </w:rPr>
              <w:fldChar w:fldCharType="separate"/>
            </w:r>
            <w:r w:rsidR="00B073F3">
              <w:rPr>
                <w:noProof/>
                <w:webHidden/>
              </w:rPr>
              <w:t>6</w:t>
            </w:r>
            <w:r w:rsidR="00B073F3">
              <w:rPr>
                <w:noProof/>
                <w:webHidden/>
              </w:rPr>
              <w:fldChar w:fldCharType="end"/>
            </w:r>
          </w:hyperlink>
        </w:p>
        <w:p w14:paraId="676FE52F" w14:textId="1D3A4BCC" w:rsidR="00B073F3" w:rsidRDefault="00843C0C">
          <w:pPr>
            <w:pStyle w:val="1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227522" w:history="1">
            <w:r w:rsidR="00B073F3" w:rsidRPr="00E93441">
              <w:rPr>
                <w:rStyle w:val="a6"/>
                <w:rFonts w:ascii="Times New Roman" w:hAnsi="Times New Roman"/>
                <w:bCs/>
                <w:noProof/>
              </w:rPr>
              <w:t>2.2.</w:t>
            </w:r>
            <w:r w:rsidR="00B073F3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B073F3" w:rsidRPr="00E93441">
              <w:rPr>
                <w:rStyle w:val="a6"/>
                <w:rFonts w:ascii="Times New Roman" w:hAnsi="Times New Roman"/>
                <w:bCs/>
                <w:noProof/>
              </w:rPr>
              <w:t>Наименование темы разработки</w:t>
            </w:r>
            <w:r w:rsidR="00B073F3">
              <w:rPr>
                <w:noProof/>
                <w:webHidden/>
              </w:rPr>
              <w:tab/>
            </w:r>
            <w:r w:rsidR="00B073F3">
              <w:rPr>
                <w:noProof/>
                <w:webHidden/>
              </w:rPr>
              <w:fldChar w:fldCharType="begin"/>
            </w:r>
            <w:r w:rsidR="00B073F3">
              <w:rPr>
                <w:noProof/>
                <w:webHidden/>
              </w:rPr>
              <w:instrText xml:space="preserve"> PAGEREF _Toc5227522 \h </w:instrText>
            </w:r>
            <w:r w:rsidR="00B073F3">
              <w:rPr>
                <w:noProof/>
                <w:webHidden/>
              </w:rPr>
            </w:r>
            <w:r w:rsidR="00B073F3">
              <w:rPr>
                <w:noProof/>
                <w:webHidden/>
              </w:rPr>
              <w:fldChar w:fldCharType="separate"/>
            </w:r>
            <w:r w:rsidR="00B073F3">
              <w:rPr>
                <w:noProof/>
                <w:webHidden/>
              </w:rPr>
              <w:t>6</w:t>
            </w:r>
            <w:r w:rsidR="00B073F3">
              <w:rPr>
                <w:noProof/>
                <w:webHidden/>
              </w:rPr>
              <w:fldChar w:fldCharType="end"/>
            </w:r>
          </w:hyperlink>
        </w:p>
        <w:p w14:paraId="4AB81829" w14:textId="0BA0650B" w:rsidR="00B073F3" w:rsidRDefault="00843C0C">
          <w:pPr>
            <w:pStyle w:val="1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227523" w:history="1">
            <w:r w:rsidR="00B073F3" w:rsidRPr="00E93441">
              <w:rPr>
                <w:rStyle w:val="a6"/>
                <w:noProof/>
              </w:rPr>
              <w:t>3.</w:t>
            </w:r>
            <w:r w:rsidR="00B073F3" w:rsidRPr="00E93441">
              <w:rPr>
                <w:rStyle w:val="a6"/>
                <w:noProof/>
                <w:spacing w:val="43"/>
              </w:rPr>
              <w:t xml:space="preserve"> </w:t>
            </w:r>
            <w:r w:rsidR="00B073F3" w:rsidRPr="00E93441">
              <w:rPr>
                <w:rStyle w:val="a6"/>
                <w:noProof/>
              </w:rPr>
              <w:t>Н</w:t>
            </w:r>
            <w:r w:rsidR="00B073F3" w:rsidRPr="00E93441">
              <w:rPr>
                <w:rStyle w:val="a6"/>
                <w:noProof/>
                <w:w w:val="99"/>
              </w:rPr>
              <w:t>А</w:t>
            </w:r>
            <w:r w:rsidR="00B073F3" w:rsidRPr="00E93441">
              <w:rPr>
                <w:rStyle w:val="a6"/>
                <w:noProof/>
              </w:rPr>
              <w:t>ЗН</w:t>
            </w:r>
            <w:r w:rsidR="00B073F3" w:rsidRPr="00E93441">
              <w:rPr>
                <w:rStyle w:val="a6"/>
                <w:noProof/>
                <w:w w:val="99"/>
              </w:rPr>
              <w:t>А</w:t>
            </w:r>
            <w:r w:rsidR="00B073F3" w:rsidRPr="00E93441">
              <w:rPr>
                <w:rStyle w:val="a6"/>
                <w:noProof/>
              </w:rPr>
              <w:t>ЧЕНИЕ</w:t>
            </w:r>
            <w:r w:rsidR="00B073F3" w:rsidRPr="00E93441">
              <w:rPr>
                <w:rStyle w:val="a6"/>
                <w:noProof/>
                <w:spacing w:val="1"/>
              </w:rPr>
              <w:t xml:space="preserve"> </w:t>
            </w:r>
            <w:r w:rsidR="00B073F3" w:rsidRPr="00E93441">
              <w:rPr>
                <w:rStyle w:val="a6"/>
                <w:noProof/>
              </w:rPr>
              <w:t>Р</w:t>
            </w:r>
            <w:r w:rsidR="00B073F3" w:rsidRPr="00E93441">
              <w:rPr>
                <w:rStyle w:val="a6"/>
                <w:noProof/>
                <w:w w:val="99"/>
              </w:rPr>
              <w:t>А</w:t>
            </w:r>
            <w:r w:rsidR="00B073F3" w:rsidRPr="00E93441">
              <w:rPr>
                <w:rStyle w:val="a6"/>
                <w:noProof/>
              </w:rPr>
              <w:t>З</w:t>
            </w:r>
            <w:r w:rsidR="00B073F3" w:rsidRPr="00E93441">
              <w:rPr>
                <w:rStyle w:val="a6"/>
                <w:noProof/>
                <w:spacing w:val="-2"/>
              </w:rPr>
              <w:t>Р</w:t>
            </w:r>
            <w:r w:rsidR="00B073F3" w:rsidRPr="00E93441">
              <w:rPr>
                <w:rStyle w:val="a6"/>
                <w:noProof/>
                <w:w w:val="99"/>
              </w:rPr>
              <w:t>А</w:t>
            </w:r>
            <w:r w:rsidR="00B073F3" w:rsidRPr="00E93441">
              <w:rPr>
                <w:rStyle w:val="a6"/>
                <w:noProof/>
                <w:spacing w:val="-1"/>
                <w:w w:val="99"/>
              </w:rPr>
              <w:t>Б</w:t>
            </w:r>
            <w:r w:rsidR="00B073F3" w:rsidRPr="00E93441">
              <w:rPr>
                <w:rStyle w:val="a6"/>
                <w:noProof/>
              </w:rPr>
              <w:t>ОТ</w:t>
            </w:r>
            <w:r w:rsidR="00B073F3" w:rsidRPr="00E93441">
              <w:rPr>
                <w:rStyle w:val="a6"/>
                <w:noProof/>
                <w:spacing w:val="1"/>
                <w:w w:val="99"/>
              </w:rPr>
              <w:t>К</w:t>
            </w:r>
            <w:r w:rsidR="00B073F3" w:rsidRPr="00E93441">
              <w:rPr>
                <w:rStyle w:val="a6"/>
                <w:noProof/>
              </w:rPr>
              <w:t>И</w:t>
            </w:r>
            <w:r w:rsidR="00B073F3">
              <w:rPr>
                <w:noProof/>
                <w:webHidden/>
              </w:rPr>
              <w:tab/>
            </w:r>
            <w:r w:rsidR="00B073F3">
              <w:rPr>
                <w:noProof/>
                <w:webHidden/>
              </w:rPr>
              <w:fldChar w:fldCharType="begin"/>
            </w:r>
            <w:r w:rsidR="00B073F3">
              <w:rPr>
                <w:noProof/>
                <w:webHidden/>
              </w:rPr>
              <w:instrText xml:space="preserve"> PAGEREF _Toc5227523 \h </w:instrText>
            </w:r>
            <w:r w:rsidR="00B073F3">
              <w:rPr>
                <w:noProof/>
                <w:webHidden/>
              </w:rPr>
            </w:r>
            <w:r w:rsidR="00B073F3">
              <w:rPr>
                <w:noProof/>
                <w:webHidden/>
              </w:rPr>
              <w:fldChar w:fldCharType="separate"/>
            </w:r>
            <w:r w:rsidR="00B073F3">
              <w:rPr>
                <w:noProof/>
                <w:webHidden/>
              </w:rPr>
              <w:t>7</w:t>
            </w:r>
            <w:r w:rsidR="00B073F3">
              <w:rPr>
                <w:noProof/>
                <w:webHidden/>
              </w:rPr>
              <w:fldChar w:fldCharType="end"/>
            </w:r>
          </w:hyperlink>
        </w:p>
        <w:p w14:paraId="1383BFCE" w14:textId="035C46B4" w:rsidR="00B073F3" w:rsidRDefault="00843C0C">
          <w:pPr>
            <w:pStyle w:val="1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227524" w:history="1">
            <w:r w:rsidR="00B073F3" w:rsidRPr="00E93441">
              <w:rPr>
                <w:rStyle w:val="a6"/>
                <w:rFonts w:ascii="Times New Roman" w:hAnsi="Times New Roman"/>
                <w:bCs/>
                <w:noProof/>
              </w:rPr>
              <w:t>3.1.</w:t>
            </w:r>
            <w:r w:rsidR="00B073F3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B073F3" w:rsidRPr="00E93441">
              <w:rPr>
                <w:rStyle w:val="a6"/>
                <w:rFonts w:ascii="Times New Roman" w:hAnsi="Times New Roman"/>
                <w:bCs/>
                <w:noProof/>
              </w:rPr>
              <w:t>Функциональное назначение</w:t>
            </w:r>
            <w:r w:rsidR="00B073F3">
              <w:rPr>
                <w:noProof/>
                <w:webHidden/>
              </w:rPr>
              <w:tab/>
            </w:r>
            <w:r w:rsidR="00B073F3">
              <w:rPr>
                <w:noProof/>
                <w:webHidden/>
              </w:rPr>
              <w:fldChar w:fldCharType="begin"/>
            </w:r>
            <w:r w:rsidR="00B073F3">
              <w:rPr>
                <w:noProof/>
                <w:webHidden/>
              </w:rPr>
              <w:instrText xml:space="preserve"> PAGEREF _Toc5227524 \h </w:instrText>
            </w:r>
            <w:r w:rsidR="00B073F3">
              <w:rPr>
                <w:noProof/>
                <w:webHidden/>
              </w:rPr>
            </w:r>
            <w:r w:rsidR="00B073F3">
              <w:rPr>
                <w:noProof/>
                <w:webHidden/>
              </w:rPr>
              <w:fldChar w:fldCharType="separate"/>
            </w:r>
            <w:r w:rsidR="00B073F3">
              <w:rPr>
                <w:noProof/>
                <w:webHidden/>
              </w:rPr>
              <w:t>7</w:t>
            </w:r>
            <w:r w:rsidR="00B073F3">
              <w:rPr>
                <w:noProof/>
                <w:webHidden/>
              </w:rPr>
              <w:fldChar w:fldCharType="end"/>
            </w:r>
          </w:hyperlink>
        </w:p>
        <w:p w14:paraId="4061EC52" w14:textId="0BD8F12A" w:rsidR="00B073F3" w:rsidRDefault="00843C0C">
          <w:pPr>
            <w:pStyle w:val="1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227525" w:history="1">
            <w:r w:rsidR="00B073F3" w:rsidRPr="00E93441">
              <w:rPr>
                <w:rStyle w:val="a6"/>
                <w:rFonts w:ascii="Times New Roman" w:hAnsi="Times New Roman"/>
                <w:bCs/>
                <w:noProof/>
              </w:rPr>
              <w:t>3.2.</w:t>
            </w:r>
            <w:r w:rsidR="00B073F3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B073F3" w:rsidRPr="00E93441">
              <w:rPr>
                <w:rStyle w:val="a6"/>
                <w:rFonts w:ascii="Times New Roman" w:hAnsi="Times New Roman"/>
                <w:bCs/>
                <w:noProof/>
              </w:rPr>
              <w:t>Эксплуатационное назначение</w:t>
            </w:r>
            <w:r w:rsidR="00B073F3">
              <w:rPr>
                <w:noProof/>
                <w:webHidden/>
              </w:rPr>
              <w:tab/>
            </w:r>
            <w:r w:rsidR="00B073F3">
              <w:rPr>
                <w:noProof/>
                <w:webHidden/>
              </w:rPr>
              <w:fldChar w:fldCharType="begin"/>
            </w:r>
            <w:r w:rsidR="00B073F3">
              <w:rPr>
                <w:noProof/>
                <w:webHidden/>
              </w:rPr>
              <w:instrText xml:space="preserve"> PAGEREF _Toc5227525 \h </w:instrText>
            </w:r>
            <w:r w:rsidR="00B073F3">
              <w:rPr>
                <w:noProof/>
                <w:webHidden/>
              </w:rPr>
            </w:r>
            <w:r w:rsidR="00B073F3">
              <w:rPr>
                <w:noProof/>
                <w:webHidden/>
              </w:rPr>
              <w:fldChar w:fldCharType="separate"/>
            </w:r>
            <w:r w:rsidR="00B073F3">
              <w:rPr>
                <w:noProof/>
                <w:webHidden/>
              </w:rPr>
              <w:t>7</w:t>
            </w:r>
            <w:r w:rsidR="00B073F3">
              <w:rPr>
                <w:noProof/>
                <w:webHidden/>
              </w:rPr>
              <w:fldChar w:fldCharType="end"/>
            </w:r>
          </w:hyperlink>
        </w:p>
        <w:p w14:paraId="07B3DF42" w14:textId="0E603C47" w:rsidR="00B073F3" w:rsidRDefault="00843C0C">
          <w:pPr>
            <w:pStyle w:val="1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227526" w:history="1">
            <w:r w:rsidR="00B073F3" w:rsidRPr="00E93441">
              <w:rPr>
                <w:rStyle w:val="a6"/>
                <w:noProof/>
              </w:rPr>
              <w:t>4.</w:t>
            </w:r>
            <w:r w:rsidR="00B073F3" w:rsidRPr="00E93441">
              <w:rPr>
                <w:rStyle w:val="a6"/>
                <w:noProof/>
                <w:spacing w:val="43"/>
              </w:rPr>
              <w:t xml:space="preserve"> </w:t>
            </w:r>
            <w:r w:rsidR="00B073F3" w:rsidRPr="00E93441">
              <w:rPr>
                <w:rStyle w:val="a6"/>
                <w:noProof/>
              </w:rPr>
              <w:t>ТРЕ</w:t>
            </w:r>
            <w:r w:rsidR="00B073F3" w:rsidRPr="00E93441">
              <w:rPr>
                <w:rStyle w:val="a6"/>
                <w:noProof/>
                <w:w w:val="99"/>
              </w:rPr>
              <w:t>Б</w:t>
            </w:r>
            <w:r w:rsidR="00B073F3" w:rsidRPr="00E93441">
              <w:rPr>
                <w:rStyle w:val="a6"/>
                <w:noProof/>
                <w:spacing w:val="1"/>
              </w:rPr>
              <w:t>О</w:t>
            </w:r>
            <w:r w:rsidR="00B073F3" w:rsidRPr="00E93441">
              <w:rPr>
                <w:rStyle w:val="a6"/>
                <w:noProof/>
              </w:rPr>
              <w:t>В</w:t>
            </w:r>
            <w:r w:rsidR="00B073F3" w:rsidRPr="00E93441">
              <w:rPr>
                <w:rStyle w:val="a6"/>
                <w:noProof/>
                <w:w w:val="99"/>
              </w:rPr>
              <w:t>А</w:t>
            </w:r>
            <w:r w:rsidR="00B073F3" w:rsidRPr="00E93441">
              <w:rPr>
                <w:rStyle w:val="a6"/>
                <w:noProof/>
              </w:rPr>
              <w:t>НИ</w:t>
            </w:r>
            <w:r w:rsidR="00B073F3" w:rsidRPr="00E93441">
              <w:rPr>
                <w:rStyle w:val="a6"/>
                <w:noProof/>
                <w:w w:val="99"/>
              </w:rPr>
              <w:t>Я</w:t>
            </w:r>
            <w:r w:rsidR="00B073F3" w:rsidRPr="00E93441">
              <w:rPr>
                <w:rStyle w:val="a6"/>
                <w:noProof/>
              </w:rPr>
              <w:t xml:space="preserve"> </w:t>
            </w:r>
            <w:r w:rsidR="00B073F3" w:rsidRPr="00E93441">
              <w:rPr>
                <w:rStyle w:val="a6"/>
                <w:noProof/>
                <w:w w:val="99"/>
              </w:rPr>
              <w:t>К</w:t>
            </w:r>
            <w:r w:rsidR="00B073F3" w:rsidRPr="00E93441">
              <w:rPr>
                <w:rStyle w:val="a6"/>
                <w:noProof/>
              </w:rPr>
              <w:t xml:space="preserve"> ПРО</w:t>
            </w:r>
            <w:r w:rsidR="00B073F3" w:rsidRPr="00E93441">
              <w:rPr>
                <w:rStyle w:val="a6"/>
                <w:noProof/>
                <w:w w:val="99"/>
              </w:rPr>
              <w:t>Г</w:t>
            </w:r>
            <w:r w:rsidR="00B073F3" w:rsidRPr="00E93441">
              <w:rPr>
                <w:rStyle w:val="a6"/>
                <w:noProof/>
              </w:rPr>
              <w:t>Р</w:t>
            </w:r>
            <w:r w:rsidR="00B073F3" w:rsidRPr="00E93441">
              <w:rPr>
                <w:rStyle w:val="a6"/>
                <w:noProof/>
                <w:w w:val="99"/>
              </w:rPr>
              <w:t>А</w:t>
            </w:r>
            <w:r w:rsidR="00B073F3" w:rsidRPr="00E93441">
              <w:rPr>
                <w:rStyle w:val="a6"/>
                <w:noProof/>
                <w:spacing w:val="-1"/>
              </w:rPr>
              <w:t>ММ</w:t>
            </w:r>
            <w:r w:rsidR="00B073F3" w:rsidRPr="00E93441">
              <w:rPr>
                <w:rStyle w:val="a6"/>
                <w:noProof/>
              </w:rPr>
              <w:t>Е</w:t>
            </w:r>
            <w:r w:rsidR="00B073F3">
              <w:rPr>
                <w:noProof/>
                <w:webHidden/>
              </w:rPr>
              <w:tab/>
            </w:r>
            <w:r w:rsidR="00B073F3">
              <w:rPr>
                <w:noProof/>
                <w:webHidden/>
              </w:rPr>
              <w:fldChar w:fldCharType="begin"/>
            </w:r>
            <w:r w:rsidR="00B073F3">
              <w:rPr>
                <w:noProof/>
                <w:webHidden/>
              </w:rPr>
              <w:instrText xml:space="preserve"> PAGEREF _Toc5227526 \h </w:instrText>
            </w:r>
            <w:r w:rsidR="00B073F3">
              <w:rPr>
                <w:noProof/>
                <w:webHidden/>
              </w:rPr>
            </w:r>
            <w:r w:rsidR="00B073F3">
              <w:rPr>
                <w:noProof/>
                <w:webHidden/>
              </w:rPr>
              <w:fldChar w:fldCharType="separate"/>
            </w:r>
            <w:r w:rsidR="00B073F3">
              <w:rPr>
                <w:noProof/>
                <w:webHidden/>
              </w:rPr>
              <w:t>8</w:t>
            </w:r>
            <w:r w:rsidR="00B073F3">
              <w:rPr>
                <w:noProof/>
                <w:webHidden/>
              </w:rPr>
              <w:fldChar w:fldCharType="end"/>
            </w:r>
          </w:hyperlink>
        </w:p>
        <w:p w14:paraId="1A8895CF" w14:textId="7679572B" w:rsidR="00B073F3" w:rsidRDefault="00843C0C">
          <w:pPr>
            <w:pStyle w:val="1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227527" w:history="1">
            <w:r w:rsidR="00B073F3" w:rsidRPr="00E93441">
              <w:rPr>
                <w:rStyle w:val="a6"/>
                <w:rFonts w:ascii="Times New Roman" w:hAnsi="Times New Roman"/>
                <w:bCs/>
                <w:noProof/>
              </w:rPr>
              <w:t>4.1.</w:t>
            </w:r>
            <w:r w:rsidR="00B073F3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B073F3" w:rsidRPr="00E93441">
              <w:rPr>
                <w:rStyle w:val="a6"/>
                <w:rFonts w:ascii="Times New Roman" w:hAnsi="Times New Roman"/>
                <w:bCs/>
                <w:noProof/>
              </w:rPr>
              <w:t>Требования к функциональным характеристикам</w:t>
            </w:r>
            <w:r w:rsidR="00B073F3">
              <w:rPr>
                <w:noProof/>
                <w:webHidden/>
              </w:rPr>
              <w:tab/>
            </w:r>
            <w:r w:rsidR="00B073F3">
              <w:rPr>
                <w:noProof/>
                <w:webHidden/>
              </w:rPr>
              <w:fldChar w:fldCharType="begin"/>
            </w:r>
            <w:r w:rsidR="00B073F3">
              <w:rPr>
                <w:noProof/>
                <w:webHidden/>
              </w:rPr>
              <w:instrText xml:space="preserve"> PAGEREF _Toc5227527 \h </w:instrText>
            </w:r>
            <w:r w:rsidR="00B073F3">
              <w:rPr>
                <w:noProof/>
                <w:webHidden/>
              </w:rPr>
            </w:r>
            <w:r w:rsidR="00B073F3">
              <w:rPr>
                <w:noProof/>
                <w:webHidden/>
              </w:rPr>
              <w:fldChar w:fldCharType="separate"/>
            </w:r>
            <w:r w:rsidR="00B073F3">
              <w:rPr>
                <w:noProof/>
                <w:webHidden/>
              </w:rPr>
              <w:t>8</w:t>
            </w:r>
            <w:r w:rsidR="00B073F3">
              <w:rPr>
                <w:noProof/>
                <w:webHidden/>
              </w:rPr>
              <w:fldChar w:fldCharType="end"/>
            </w:r>
          </w:hyperlink>
        </w:p>
        <w:p w14:paraId="04E7EDD6" w14:textId="24E99977" w:rsidR="00B073F3" w:rsidRDefault="00843C0C">
          <w:pPr>
            <w:pStyle w:val="1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227528" w:history="1">
            <w:r w:rsidR="00B073F3" w:rsidRPr="00E93441">
              <w:rPr>
                <w:rStyle w:val="a6"/>
                <w:noProof/>
              </w:rPr>
              <w:t xml:space="preserve">4.2.      </w:t>
            </w:r>
            <w:r w:rsidR="00B073F3" w:rsidRPr="00E93441">
              <w:rPr>
                <w:rStyle w:val="a6"/>
                <w:rFonts w:eastAsiaTheme="minorHAnsi"/>
                <w:bCs/>
                <w:noProof/>
                <w:lang w:eastAsia="en-US"/>
              </w:rPr>
              <w:t>Требования к интерфейсу</w:t>
            </w:r>
            <w:r w:rsidR="00B073F3">
              <w:rPr>
                <w:noProof/>
                <w:webHidden/>
              </w:rPr>
              <w:tab/>
            </w:r>
            <w:r w:rsidR="00B073F3">
              <w:rPr>
                <w:noProof/>
                <w:webHidden/>
              </w:rPr>
              <w:fldChar w:fldCharType="begin"/>
            </w:r>
            <w:r w:rsidR="00B073F3">
              <w:rPr>
                <w:noProof/>
                <w:webHidden/>
              </w:rPr>
              <w:instrText xml:space="preserve"> PAGEREF _Toc5227528 \h </w:instrText>
            </w:r>
            <w:r w:rsidR="00B073F3">
              <w:rPr>
                <w:noProof/>
                <w:webHidden/>
              </w:rPr>
            </w:r>
            <w:r w:rsidR="00B073F3">
              <w:rPr>
                <w:noProof/>
                <w:webHidden/>
              </w:rPr>
              <w:fldChar w:fldCharType="separate"/>
            </w:r>
            <w:r w:rsidR="00B073F3">
              <w:rPr>
                <w:noProof/>
                <w:webHidden/>
              </w:rPr>
              <w:t>8</w:t>
            </w:r>
            <w:r w:rsidR="00B073F3">
              <w:rPr>
                <w:noProof/>
                <w:webHidden/>
              </w:rPr>
              <w:fldChar w:fldCharType="end"/>
            </w:r>
          </w:hyperlink>
        </w:p>
        <w:p w14:paraId="509BD0BB" w14:textId="2FA626E1" w:rsidR="00B073F3" w:rsidRDefault="00843C0C">
          <w:pPr>
            <w:pStyle w:val="1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227529" w:history="1">
            <w:r w:rsidR="00B073F3" w:rsidRPr="00E93441">
              <w:rPr>
                <w:rStyle w:val="a6"/>
                <w:noProof/>
              </w:rPr>
              <w:t xml:space="preserve">4.3.      </w:t>
            </w:r>
            <w:r w:rsidR="00B073F3" w:rsidRPr="00E93441">
              <w:rPr>
                <w:rStyle w:val="a6"/>
                <w:rFonts w:eastAsiaTheme="minorHAnsi"/>
                <w:bCs/>
                <w:noProof/>
                <w:lang w:eastAsia="en-US"/>
              </w:rPr>
              <w:t>Требования к надежности</w:t>
            </w:r>
            <w:r w:rsidR="00B073F3">
              <w:rPr>
                <w:noProof/>
                <w:webHidden/>
              </w:rPr>
              <w:tab/>
            </w:r>
            <w:r w:rsidR="00B073F3">
              <w:rPr>
                <w:noProof/>
                <w:webHidden/>
              </w:rPr>
              <w:fldChar w:fldCharType="begin"/>
            </w:r>
            <w:r w:rsidR="00B073F3">
              <w:rPr>
                <w:noProof/>
                <w:webHidden/>
              </w:rPr>
              <w:instrText xml:space="preserve"> PAGEREF _Toc5227529 \h </w:instrText>
            </w:r>
            <w:r w:rsidR="00B073F3">
              <w:rPr>
                <w:noProof/>
                <w:webHidden/>
              </w:rPr>
            </w:r>
            <w:r w:rsidR="00B073F3">
              <w:rPr>
                <w:noProof/>
                <w:webHidden/>
              </w:rPr>
              <w:fldChar w:fldCharType="separate"/>
            </w:r>
            <w:r w:rsidR="00B073F3">
              <w:rPr>
                <w:noProof/>
                <w:webHidden/>
              </w:rPr>
              <w:t>8</w:t>
            </w:r>
            <w:r w:rsidR="00B073F3">
              <w:rPr>
                <w:noProof/>
                <w:webHidden/>
              </w:rPr>
              <w:fldChar w:fldCharType="end"/>
            </w:r>
          </w:hyperlink>
        </w:p>
        <w:p w14:paraId="04A3734C" w14:textId="388E4380" w:rsidR="00B073F3" w:rsidRDefault="00843C0C">
          <w:pPr>
            <w:pStyle w:val="1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227530" w:history="1">
            <w:r w:rsidR="00B073F3" w:rsidRPr="00E93441">
              <w:rPr>
                <w:rStyle w:val="a6"/>
                <w:rFonts w:ascii="Times New Roman" w:hAnsi="Times New Roman"/>
                <w:bCs/>
                <w:noProof/>
              </w:rPr>
              <w:t>4.4.</w:t>
            </w:r>
            <w:r w:rsidR="00B073F3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B073F3" w:rsidRPr="00E93441">
              <w:rPr>
                <w:rStyle w:val="a6"/>
                <w:rFonts w:ascii="Times New Roman" w:hAnsi="Times New Roman"/>
                <w:bCs/>
                <w:noProof/>
              </w:rPr>
              <w:t>Условия эксплуатации</w:t>
            </w:r>
            <w:r w:rsidR="00B073F3">
              <w:rPr>
                <w:noProof/>
                <w:webHidden/>
              </w:rPr>
              <w:tab/>
            </w:r>
            <w:r w:rsidR="00B073F3">
              <w:rPr>
                <w:noProof/>
                <w:webHidden/>
              </w:rPr>
              <w:fldChar w:fldCharType="begin"/>
            </w:r>
            <w:r w:rsidR="00B073F3">
              <w:rPr>
                <w:noProof/>
                <w:webHidden/>
              </w:rPr>
              <w:instrText xml:space="preserve"> PAGEREF _Toc5227530 \h </w:instrText>
            </w:r>
            <w:r w:rsidR="00B073F3">
              <w:rPr>
                <w:noProof/>
                <w:webHidden/>
              </w:rPr>
            </w:r>
            <w:r w:rsidR="00B073F3">
              <w:rPr>
                <w:noProof/>
                <w:webHidden/>
              </w:rPr>
              <w:fldChar w:fldCharType="separate"/>
            </w:r>
            <w:r w:rsidR="00B073F3">
              <w:rPr>
                <w:noProof/>
                <w:webHidden/>
              </w:rPr>
              <w:t>9</w:t>
            </w:r>
            <w:r w:rsidR="00B073F3">
              <w:rPr>
                <w:noProof/>
                <w:webHidden/>
              </w:rPr>
              <w:fldChar w:fldCharType="end"/>
            </w:r>
          </w:hyperlink>
        </w:p>
        <w:p w14:paraId="0D8AEA87" w14:textId="0FCF4110" w:rsidR="00B073F3" w:rsidRDefault="00843C0C">
          <w:pPr>
            <w:pStyle w:val="1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227531" w:history="1">
            <w:r w:rsidR="00B073F3" w:rsidRPr="00E93441">
              <w:rPr>
                <w:rStyle w:val="a6"/>
                <w:noProof/>
              </w:rPr>
              <w:t>4.4.1.</w:t>
            </w:r>
            <w:r w:rsidR="00B073F3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B073F3" w:rsidRPr="00E93441">
              <w:rPr>
                <w:rStyle w:val="a6"/>
                <w:noProof/>
              </w:rPr>
              <w:t>Климатические условия эксплуатации</w:t>
            </w:r>
            <w:r w:rsidR="00B073F3">
              <w:rPr>
                <w:noProof/>
                <w:webHidden/>
              </w:rPr>
              <w:tab/>
            </w:r>
            <w:r w:rsidR="00B073F3">
              <w:rPr>
                <w:noProof/>
                <w:webHidden/>
              </w:rPr>
              <w:fldChar w:fldCharType="begin"/>
            </w:r>
            <w:r w:rsidR="00B073F3">
              <w:rPr>
                <w:noProof/>
                <w:webHidden/>
              </w:rPr>
              <w:instrText xml:space="preserve"> PAGEREF _Toc5227531 \h </w:instrText>
            </w:r>
            <w:r w:rsidR="00B073F3">
              <w:rPr>
                <w:noProof/>
                <w:webHidden/>
              </w:rPr>
            </w:r>
            <w:r w:rsidR="00B073F3">
              <w:rPr>
                <w:noProof/>
                <w:webHidden/>
              </w:rPr>
              <w:fldChar w:fldCharType="separate"/>
            </w:r>
            <w:r w:rsidR="00B073F3">
              <w:rPr>
                <w:noProof/>
                <w:webHidden/>
              </w:rPr>
              <w:t>9</w:t>
            </w:r>
            <w:r w:rsidR="00B073F3">
              <w:rPr>
                <w:noProof/>
                <w:webHidden/>
              </w:rPr>
              <w:fldChar w:fldCharType="end"/>
            </w:r>
          </w:hyperlink>
        </w:p>
        <w:p w14:paraId="2553EE33" w14:textId="6E9BB641" w:rsidR="00B073F3" w:rsidRDefault="00843C0C">
          <w:pPr>
            <w:pStyle w:val="1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227532" w:history="1">
            <w:r w:rsidR="00B073F3" w:rsidRPr="00E93441">
              <w:rPr>
                <w:rStyle w:val="a6"/>
                <w:noProof/>
              </w:rPr>
              <w:t>4.4.2. Требования к видам обслуживания</w:t>
            </w:r>
            <w:r w:rsidR="00B073F3">
              <w:rPr>
                <w:noProof/>
                <w:webHidden/>
              </w:rPr>
              <w:tab/>
            </w:r>
            <w:r w:rsidR="00B073F3">
              <w:rPr>
                <w:noProof/>
                <w:webHidden/>
              </w:rPr>
              <w:fldChar w:fldCharType="begin"/>
            </w:r>
            <w:r w:rsidR="00B073F3">
              <w:rPr>
                <w:noProof/>
                <w:webHidden/>
              </w:rPr>
              <w:instrText xml:space="preserve"> PAGEREF _Toc5227532 \h </w:instrText>
            </w:r>
            <w:r w:rsidR="00B073F3">
              <w:rPr>
                <w:noProof/>
                <w:webHidden/>
              </w:rPr>
            </w:r>
            <w:r w:rsidR="00B073F3">
              <w:rPr>
                <w:noProof/>
                <w:webHidden/>
              </w:rPr>
              <w:fldChar w:fldCharType="separate"/>
            </w:r>
            <w:r w:rsidR="00B073F3">
              <w:rPr>
                <w:noProof/>
                <w:webHidden/>
              </w:rPr>
              <w:t>9</w:t>
            </w:r>
            <w:r w:rsidR="00B073F3">
              <w:rPr>
                <w:noProof/>
                <w:webHidden/>
              </w:rPr>
              <w:fldChar w:fldCharType="end"/>
            </w:r>
          </w:hyperlink>
        </w:p>
        <w:p w14:paraId="1FE5D400" w14:textId="106066A5" w:rsidR="00B073F3" w:rsidRDefault="00843C0C">
          <w:pPr>
            <w:pStyle w:val="1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227533" w:history="1">
            <w:r w:rsidR="00B073F3" w:rsidRPr="00E93441">
              <w:rPr>
                <w:rStyle w:val="a6"/>
                <w:noProof/>
              </w:rPr>
              <w:t>4.4.3.</w:t>
            </w:r>
            <w:r w:rsidR="00B073F3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B073F3" w:rsidRPr="00E93441">
              <w:rPr>
                <w:rStyle w:val="a6"/>
                <w:noProof/>
              </w:rPr>
              <w:t>Требования к квалификации пользователя</w:t>
            </w:r>
            <w:r w:rsidR="00B073F3">
              <w:rPr>
                <w:noProof/>
                <w:webHidden/>
              </w:rPr>
              <w:tab/>
            </w:r>
            <w:r w:rsidR="00B073F3">
              <w:rPr>
                <w:noProof/>
                <w:webHidden/>
              </w:rPr>
              <w:fldChar w:fldCharType="begin"/>
            </w:r>
            <w:r w:rsidR="00B073F3">
              <w:rPr>
                <w:noProof/>
                <w:webHidden/>
              </w:rPr>
              <w:instrText xml:space="preserve"> PAGEREF _Toc5227533 \h </w:instrText>
            </w:r>
            <w:r w:rsidR="00B073F3">
              <w:rPr>
                <w:noProof/>
                <w:webHidden/>
              </w:rPr>
            </w:r>
            <w:r w:rsidR="00B073F3">
              <w:rPr>
                <w:noProof/>
                <w:webHidden/>
              </w:rPr>
              <w:fldChar w:fldCharType="separate"/>
            </w:r>
            <w:r w:rsidR="00B073F3">
              <w:rPr>
                <w:noProof/>
                <w:webHidden/>
              </w:rPr>
              <w:t>9</w:t>
            </w:r>
            <w:r w:rsidR="00B073F3">
              <w:rPr>
                <w:noProof/>
                <w:webHidden/>
              </w:rPr>
              <w:fldChar w:fldCharType="end"/>
            </w:r>
          </w:hyperlink>
        </w:p>
        <w:p w14:paraId="4F02C3B0" w14:textId="4A177FC4" w:rsidR="00B073F3" w:rsidRDefault="00843C0C">
          <w:pPr>
            <w:pStyle w:val="1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227534" w:history="1">
            <w:r w:rsidR="00B073F3" w:rsidRPr="00E93441">
              <w:rPr>
                <w:rStyle w:val="a6"/>
                <w:rFonts w:ascii="Times New Roman" w:hAnsi="Times New Roman"/>
                <w:bCs/>
                <w:noProof/>
              </w:rPr>
              <w:t>4.5.</w:t>
            </w:r>
            <w:r w:rsidR="00B073F3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B073F3" w:rsidRPr="00E93441">
              <w:rPr>
                <w:rStyle w:val="a6"/>
                <w:rFonts w:ascii="Times New Roman" w:hAnsi="Times New Roman"/>
                <w:bCs/>
                <w:noProof/>
              </w:rPr>
              <w:t>Требования к составу и параметрам технических и программных средств</w:t>
            </w:r>
            <w:r w:rsidR="00B073F3">
              <w:rPr>
                <w:noProof/>
                <w:webHidden/>
              </w:rPr>
              <w:tab/>
            </w:r>
            <w:r w:rsidR="00B073F3">
              <w:rPr>
                <w:noProof/>
                <w:webHidden/>
              </w:rPr>
              <w:fldChar w:fldCharType="begin"/>
            </w:r>
            <w:r w:rsidR="00B073F3">
              <w:rPr>
                <w:noProof/>
                <w:webHidden/>
              </w:rPr>
              <w:instrText xml:space="preserve"> PAGEREF _Toc5227534 \h </w:instrText>
            </w:r>
            <w:r w:rsidR="00B073F3">
              <w:rPr>
                <w:noProof/>
                <w:webHidden/>
              </w:rPr>
            </w:r>
            <w:r w:rsidR="00B073F3">
              <w:rPr>
                <w:noProof/>
                <w:webHidden/>
              </w:rPr>
              <w:fldChar w:fldCharType="separate"/>
            </w:r>
            <w:r w:rsidR="00B073F3">
              <w:rPr>
                <w:noProof/>
                <w:webHidden/>
              </w:rPr>
              <w:t>9</w:t>
            </w:r>
            <w:r w:rsidR="00B073F3">
              <w:rPr>
                <w:noProof/>
                <w:webHidden/>
              </w:rPr>
              <w:fldChar w:fldCharType="end"/>
            </w:r>
          </w:hyperlink>
        </w:p>
        <w:p w14:paraId="381A1FEA" w14:textId="4439C108" w:rsidR="00B073F3" w:rsidRDefault="00843C0C">
          <w:pPr>
            <w:pStyle w:val="1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227535" w:history="1">
            <w:r w:rsidR="00B073F3" w:rsidRPr="00E93441">
              <w:rPr>
                <w:rStyle w:val="a6"/>
                <w:bCs/>
                <w:noProof/>
              </w:rPr>
              <w:t>4.5.1. Клиентская часть</w:t>
            </w:r>
            <w:r w:rsidR="00B073F3">
              <w:rPr>
                <w:noProof/>
                <w:webHidden/>
              </w:rPr>
              <w:tab/>
            </w:r>
            <w:r w:rsidR="00B073F3">
              <w:rPr>
                <w:noProof/>
                <w:webHidden/>
              </w:rPr>
              <w:fldChar w:fldCharType="begin"/>
            </w:r>
            <w:r w:rsidR="00B073F3">
              <w:rPr>
                <w:noProof/>
                <w:webHidden/>
              </w:rPr>
              <w:instrText xml:space="preserve"> PAGEREF _Toc5227535 \h </w:instrText>
            </w:r>
            <w:r w:rsidR="00B073F3">
              <w:rPr>
                <w:noProof/>
                <w:webHidden/>
              </w:rPr>
            </w:r>
            <w:r w:rsidR="00B073F3">
              <w:rPr>
                <w:noProof/>
                <w:webHidden/>
              </w:rPr>
              <w:fldChar w:fldCharType="separate"/>
            </w:r>
            <w:r w:rsidR="00B073F3">
              <w:rPr>
                <w:noProof/>
                <w:webHidden/>
              </w:rPr>
              <w:t>9</w:t>
            </w:r>
            <w:r w:rsidR="00B073F3">
              <w:rPr>
                <w:noProof/>
                <w:webHidden/>
              </w:rPr>
              <w:fldChar w:fldCharType="end"/>
            </w:r>
          </w:hyperlink>
        </w:p>
        <w:p w14:paraId="5D4719D7" w14:textId="74BAE018" w:rsidR="00B073F3" w:rsidRDefault="00843C0C">
          <w:pPr>
            <w:pStyle w:val="1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227536" w:history="1">
            <w:r w:rsidR="00B073F3" w:rsidRPr="00E93441">
              <w:rPr>
                <w:rStyle w:val="a6"/>
                <w:noProof/>
              </w:rPr>
              <w:t>4.5.2. Требования к исходным кодам и языкам программирования</w:t>
            </w:r>
            <w:r w:rsidR="00B073F3">
              <w:rPr>
                <w:noProof/>
                <w:webHidden/>
              </w:rPr>
              <w:tab/>
            </w:r>
            <w:r w:rsidR="00B073F3">
              <w:rPr>
                <w:noProof/>
                <w:webHidden/>
              </w:rPr>
              <w:fldChar w:fldCharType="begin"/>
            </w:r>
            <w:r w:rsidR="00B073F3">
              <w:rPr>
                <w:noProof/>
                <w:webHidden/>
              </w:rPr>
              <w:instrText xml:space="preserve"> PAGEREF _Toc5227536 \h </w:instrText>
            </w:r>
            <w:r w:rsidR="00B073F3">
              <w:rPr>
                <w:noProof/>
                <w:webHidden/>
              </w:rPr>
            </w:r>
            <w:r w:rsidR="00B073F3">
              <w:rPr>
                <w:noProof/>
                <w:webHidden/>
              </w:rPr>
              <w:fldChar w:fldCharType="separate"/>
            </w:r>
            <w:r w:rsidR="00B073F3">
              <w:rPr>
                <w:noProof/>
                <w:webHidden/>
              </w:rPr>
              <w:t>9</w:t>
            </w:r>
            <w:r w:rsidR="00B073F3">
              <w:rPr>
                <w:noProof/>
                <w:webHidden/>
              </w:rPr>
              <w:fldChar w:fldCharType="end"/>
            </w:r>
          </w:hyperlink>
        </w:p>
        <w:p w14:paraId="0BB7320A" w14:textId="18CD3377" w:rsidR="00B073F3" w:rsidRDefault="00843C0C">
          <w:pPr>
            <w:pStyle w:val="1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227537" w:history="1">
            <w:r w:rsidR="00B073F3" w:rsidRPr="00E93441">
              <w:rPr>
                <w:rStyle w:val="a6"/>
                <w:bCs/>
                <w:noProof/>
              </w:rPr>
              <w:t>4.6.</w:t>
            </w:r>
            <w:r w:rsidR="00B073F3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B073F3" w:rsidRPr="00E93441">
              <w:rPr>
                <w:rStyle w:val="a6"/>
                <w:bCs/>
                <w:noProof/>
              </w:rPr>
              <w:t>Требования к маркировке и упаковке</w:t>
            </w:r>
            <w:r w:rsidR="00B073F3">
              <w:rPr>
                <w:noProof/>
                <w:webHidden/>
              </w:rPr>
              <w:tab/>
            </w:r>
            <w:r w:rsidR="00B073F3">
              <w:rPr>
                <w:noProof/>
                <w:webHidden/>
              </w:rPr>
              <w:fldChar w:fldCharType="begin"/>
            </w:r>
            <w:r w:rsidR="00B073F3">
              <w:rPr>
                <w:noProof/>
                <w:webHidden/>
              </w:rPr>
              <w:instrText xml:space="preserve"> PAGEREF _Toc5227537 \h </w:instrText>
            </w:r>
            <w:r w:rsidR="00B073F3">
              <w:rPr>
                <w:noProof/>
                <w:webHidden/>
              </w:rPr>
            </w:r>
            <w:r w:rsidR="00B073F3">
              <w:rPr>
                <w:noProof/>
                <w:webHidden/>
              </w:rPr>
              <w:fldChar w:fldCharType="separate"/>
            </w:r>
            <w:r w:rsidR="00B073F3">
              <w:rPr>
                <w:noProof/>
                <w:webHidden/>
              </w:rPr>
              <w:t>10</w:t>
            </w:r>
            <w:r w:rsidR="00B073F3">
              <w:rPr>
                <w:noProof/>
                <w:webHidden/>
              </w:rPr>
              <w:fldChar w:fldCharType="end"/>
            </w:r>
          </w:hyperlink>
        </w:p>
        <w:p w14:paraId="0E075073" w14:textId="72728284" w:rsidR="00B073F3" w:rsidRDefault="00843C0C">
          <w:pPr>
            <w:pStyle w:val="1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227538" w:history="1">
            <w:r w:rsidR="00B073F3" w:rsidRPr="00E93441">
              <w:rPr>
                <w:rStyle w:val="a6"/>
                <w:noProof/>
              </w:rPr>
              <w:t>5.</w:t>
            </w:r>
            <w:r w:rsidR="00B073F3" w:rsidRPr="00E93441">
              <w:rPr>
                <w:rStyle w:val="a6"/>
                <w:noProof/>
                <w:spacing w:val="43"/>
              </w:rPr>
              <w:t xml:space="preserve"> </w:t>
            </w:r>
            <w:r w:rsidR="00B073F3" w:rsidRPr="00E93441">
              <w:rPr>
                <w:rStyle w:val="a6"/>
                <w:noProof/>
              </w:rPr>
              <w:t>ТРЕ</w:t>
            </w:r>
            <w:r w:rsidR="00B073F3" w:rsidRPr="00E93441">
              <w:rPr>
                <w:rStyle w:val="a6"/>
                <w:noProof/>
                <w:w w:val="99"/>
              </w:rPr>
              <w:t>Б</w:t>
            </w:r>
            <w:r w:rsidR="00B073F3" w:rsidRPr="00E93441">
              <w:rPr>
                <w:rStyle w:val="a6"/>
                <w:noProof/>
                <w:spacing w:val="1"/>
              </w:rPr>
              <w:t>О</w:t>
            </w:r>
            <w:r w:rsidR="00B073F3" w:rsidRPr="00E93441">
              <w:rPr>
                <w:rStyle w:val="a6"/>
                <w:noProof/>
              </w:rPr>
              <w:t>В</w:t>
            </w:r>
            <w:r w:rsidR="00B073F3" w:rsidRPr="00E93441">
              <w:rPr>
                <w:rStyle w:val="a6"/>
                <w:noProof/>
                <w:w w:val="99"/>
              </w:rPr>
              <w:t>А</w:t>
            </w:r>
            <w:r w:rsidR="00B073F3" w:rsidRPr="00E93441">
              <w:rPr>
                <w:rStyle w:val="a6"/>
                <w:noProof/>
              </w:rPr>
              <w:t>НИ</w:t>
            </w:r>
            <w:r w:rsidR="00B073F3" w:rsidRPr="00E93441">
              <w:rPr>
                <w:rStyle w:val="a6"/>
                <w:noProof/>
                <w:w w:val="99"/>
              </w:rPr>
              <w:t>Я</w:t>
            </w:r>
            <w:r w:rsidR="00B073F3" w:rsidRPr="00E93441">
              <w:rPr>
                <w:rStyle w:val="a6"/>
                <w:noProof/>
              </w:rPr>
              <w:t xml:space="preserve"> </w:t>
            </w:r>
            <w:r w:rsidR="00B073F3" w:rsidRPr="00E93441">
              <w:rPr>
                <w:rStyle w:val="a6"/>
                <w:noProof/>
                <w:w w:val="99"/>
              </w:rPr>
              <w:t>К</w:t>
            </w:r>
            <w:r w:rsidR="00B073F3" w:rsidRPr="00E93441">
              <w:rPr>
                <w:rStyle w:val="a6"/>
                <w:noProof/>
              </w:rPr>
              <w:t xml:space="preserve"> ПРО</w:t>
            </w:r>
            <w:r w:rsidR="00B073F3" w:rsidRPr="00E93441">
              <w:rPr>
                <w:rStyle w:val="a6"/>
                <w:noProof/>
                <w:w w:val="99"/>
              </w:rPr>
              <w:t>Г</w:t>
            </w:r>
            <w:r w:rsidR="00B073F3" w:rsidRPr="00E93441">
              <w:rPr>
                <w:rStyle w:val="a6"/>
                <w:noProof/>
              </w:rPr>
              <w:t>Р</w:t>
            </w:r>
            <w:r w:rsidR="00B073F3" w:rsidRPr="00E93441">
              <w:rPr>
                <w:rStyle w:val="a6"/>
                <w:noProof/>
                <w:w w:val="99"/>
              </w:rPr>
              <w:t>А</w:t>
            </w:r>
            <w:r w:rsidR="00B073F3" w:rsidRPr="00E93441">
              <w:rPr>
                <w:rStyle w:val="a6"/>
                <w:noProof/>
                <w:spacing w:val="-1"/>
              </w:rPr>
              <w:t>ММ</w:t>
            </w:r>
            <w:r w:rsidR="00B073F3" w:rsidRPr="00E93441">
              <w:rPr>
                <w:rStyle w:val="a6"/>
                <w:noProof/>
              </w:rPr>
              <w:t xml:space="preserve">НОЙ </w:t>
            </w:r>
            <w:r w:rsidR="00B073F3" w:rsidRPr="00E93441">
              <w:rPr>
                <w:rStyle w:val="a6"/>
                <w:noProof/>
                <w:spacing w:val="1"/>
              </w:rPr>
              <w:t>Д</w:t>
            </w:r>
            <w:r w:rsidR="00B073F3" w:rsidRPr="00E93441">
              <w:rPr>
                <w:rStyle w:val="a6"/>
                <w:noProof/>
              </w:rPr>
              <w:t>О</w:t>
            </w:r>
            <w:r w:rsidR="00B073F3" w:rsidRPr="00E93441">
              <w:rPr>
                <w:rStyle w:val="a6"/>
                <w:noProof/>
                <w:spacing w:val="1"/>
                <w:w w:val="99"/>
              </w:rPr>
              <w:t>К</w:t>
            </w:r>
            <w:r w:rsidR="00B073F3" w:rsidRPr="00E93441">
              <w:rPr>
                <w:rStyle w:val="a6"/>
                <w:noProof/>
                <w:spacing w:val="-2"/>
              </w:rPr>
              <w:t>У</w:t>
            </w:r>
            <w:r w:rsidR="00B073F3" w:rsidRPr="00E93441">
              <w:rPr>
                <w:rStyle w:val="a6"/>
                <w:noProof/>
                <w:spacing w:val="-1"/>
              </w:rPr>
              <w:t>М</w:t>
            </w:r>
            <w:r w:rsidR="00B073F3" w:rsidRPr="00E93441">
              <w:rPr>
                <w:rStyle w:val="a6"/>
                <w:noProof/>
              </w:rPr>
              <w:t>ЕНТ</w:t>
            </w:r>
            <w:r w:rsidR="00B073F3" w:rsidRPr="00E93441">
              <w:rPr>
                <w:rStyle w:val="a6"/>
                <w:noProof/>
                <w:w w:val="99"/>
              </w:rPr>
              <w:t>А</w:t>
            </w:r>
            <w:r w:rsidR="00B073F3" w:rsidRPr="00E93441">
              <w:rPr>
                <w:rStyle w:val="a6"/>
                <w:noProof/>
              </w:rPr>
              <w:t>ЦИИ</w:t>
            </w:r>
            <w:r w:rsidR="00B073F3">
              <w:rPr>
                <w:noProof/>
                <w:webHidden/>
              </w:rPr>
              <w:tab/>
            </w:r>
            <w:r w:rsidR="00B073F3">
              <w:rPr>
                <w:noProof/>
                <w:webHidden/>
              </w:rPr>
              <w:fldChar w:fldCharType="begin"/>
            </w:r>
            <w:r w:rsidR="00B073F3">
              <w:rPr>
                <w:noProof/>
                <w:webHidden/>
              </w:rPr>
              <w:instrText xml:space="preserve"> PAGEREF _Toc5227538 \h </w:instrText>
            </w:r>
            <w:r w:rsidR="00B073F3">
              <w:rPr>
                <w:noProof/>
                <w:webHidden/>
              </w:rPr>
            </w:r>
            <w:r w:rsidR="00B073F3">
              <w:rPr>
                <w:noProof/>
                <w:webHidden/>
              </w:rPr>
              <w:fldChar w:fldCharType="separate"/>
            </w:r>
            <w:r w:rsidR="00B073F3">
              <w:rPr>
                <w:noProof/>
                <w:webHidden/>
              </w:rPr>
              <w:t>11</w:t>
            </w:r>
            <w:r w:rsidR="00B073F3">
              <w:rPr>
                <w:noProof/>
                <w:webHidden/>
              </w:rPr>
              <w:fldChar w:fldCharType="end"/>
            </w:r>
          </w:hyperlink>
        </w:p>
        <w:p w14:paraId="49A602B3" w14:textId="4DE6135D" w:rsidR="00B073F3" w:rsidRDefault="00843C0C">
          <w:pPr>
            <w:pStyle w:val="1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227539" w:history="1">
            <w:r w:rsidR="00B073F3" w:rsidRPr="00E93441">
              <w:rPr>
                <w:rStyle w:val="a6"/>
                <w:noProof/>
              </w:rPr>
              <w:t>6.</w:t>
            </w:r>
            <w:r w:rsidR="00B073F3" w:rsidRPr="00E93441">
              <w:rPr>
                <w:rStyle w:val="a6"/>
                <w:noProof/>
                <w:spacing w:val="43"/>
              </w:rPr>
              <w:t xml:space="preserve"> </w:t>
            </w:r>
            <w:r w:rsidR="00B073F3" w:rsidRPr="00E93441">
              <w:rPr>
                <w:rStyle w:val="a6"/>
                <w:noProof/>
              </w:rPr>
              <w:t>ТЕХНИКО-ЭКОНОМИЧЕСКИЕ ПОКАЗАТЕЛИ</w:t>
            </w:r>
            <w:r w:rsidR="00B073F3">
              <w:rPr>
                <w:noProof/>
                <w:webHidden/>
              </w:rPr>
              <w:tab/>
            </w:r>
            <w:r w:rsidR="00B073F3">
              <w:rPr>
                <w:noProof/>
                <w:webHidden/>
              </w:rPr>
              <w:fldChar w:fldCharType="begin"/>
            </w:r>
            <w:r w:rsidR="00B073F3">
              <w:rPr>
                <w:noProof/>
                <w:webHidden/>
              </w:rPr>
              <w:instrText xml:space="preserve"> PAGEREF _Toc5227539 \h </w:instrText>
            </w:r>
            <w:r w:rsidR="00B073F3">
              <w:rPr>
                <w:noProof/>
                <w:webHidden/>
              </w:rPr>
            </w:r>
            <w:r w:rsidR="00B073F3">
              <w:rPr>
                <w:noProof/>
                <w:webHidden/>
              </w:rPr>
              <w:fldChar w:fldCharType="separate"/>
            </w:r>
            <w:r w:rsidR="00B073F3">
              <w:rPr>
                <w:noProof/>
                <w:webHidden/>
              </w:rPr>
              <w:t>12</w:t>
            </w:r>
            <w:r w:rsidR="00B073F3">
              <w:rPr>
                <w:noProof/>
                <w:webHidden/>
              </w:rPr>
              <w:fldChar w:fldCharType="end"/>
            </w:r>
          </w:hyperlink>
        </w:p>
        <w:p w14:paraId="00C26C57" w14:textId="2D2D43DA" w:rsidR="00B073F3" w:rsidRDefault="00843C0C">
          <w:pPr>
            <w:pStyle w:val="1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227540" w:history="1">
            <w:r w:rsidR="00B073F3" w:rsidRPr="00E93441">
              <w:rPr>
                <w:rStyle w:val="a6"/>
                <w:rFonts w:ascii="Times New Roman" w:hAnsi="Times New Roman"/>
                <w:bCs/>
                <w:noProof/>
              </w:rPr>
              <w:t>6.1.</w:t>
            </w:r>
            <w:r w:rsidR="00B073F3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B073F3" w:rsidRPr="00E93441">
              <w:rPr>
                <w:rStyle w:val="a6"/>
                <w:rFonts w:ascii="Times New Roman" w:eastAsiaTheme="majorEastAsia" w:hAnsi="Times New Roman"/>
                <w:bCs/>
                <w:noProof/>
              </w:rPr>
              <w:t>Ориентировочная экономическая эффективность</w:t>
            </w:r>
            <w:r w:rsidR="00B073F3">
              <w:rPr>
                <w:noProof/>
                <w:webHidden/>
              </w:rPr>
              <w:tab/>
            </w:r>
            <w:r w:rsidR="00B073F3">
              <w:rPr>
                <w:noProof/>
                <w:webHidden/>
              </w:rPr>
              <w:fldChar w:fldCharType="begin"/>
            </w:r>
            <w:r w:rsidR="00B073F3">
              <w:rPr>
                <w:noProof/>
                <w:webHidden/>
              </w:rPr>
              <w:instrText xml:space="preserve"> PAGEREF _Toc5227540 \h </w:instrText>
            </w:r>
            <w:r w:rsidR="00B073F3">
              <w:rPr>
                <w:noProof/>
                <w:webHidden/>
              </w:rPr>
            </w:r>
            <w:r w:rsidR="00B073F3">
              <w:rPr>
                <w:noProof/>
                <w:webHidden/>
              </w:rPr>
              <w:fldChar w:fldCharType="separate"/>
            </w:r>
            <w:r w:rsidR="00B073F3">
              <w:rPr>
                <w:noProof/>
                <w:webHidden/>
              </w:rPr>
              <w:t>12</w:t>
            </w:r>
            <w:r w:rsidR="00B073F3">
              <w:rPr>
                <w:noProof/>
                <w:webHidden/>
              </w:rPr>
              <w:fldChar w:fldCharType="end"/>
            </w:r>
          </w:hyperlink>
        </w:p>
        <w:p w14:paraId="3DC2FAE1" w14:textId="6E132261" w:rsidR="00B073F3" w:rsidRDefault="00843C0C">
          <w:pPr>
            <w:pStyle w:val="1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227541" w:history="1">
            <w:r w:rsidR="00B073F3" w:rsidRPr="00E93441">
              <w:rPr>
                <w:rStyle w:val="a6"/>
                <w:rFonts w:ascii="Times New Roman" w:hAnsi="Times New Roman"/>
                <w:bCs/>
                <w:noProof/>
              </w:rPr>
              <w:t>6.2.</w:t>
            </w:r>
            <w:r w:rsidR="00B073F3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B073F3" w:rsidRPr="00E93441">
              <w:rPr>
                <w:rStyle w:val="a6"/>
                <w:rFonts w:ascii="Times New Roman" w:eastAsiaTheme="majorEastAsia" w:hAnsi="Times New Roman"/>
                <w:bCs/>
                <w:noProof/>
              </w:rPr>
              <w:t>Предполагаемая потребность</w:t>
            </w:r>
            <w:r w:rsidR="00B073F3">
              <w:rPr>
                <w:noProof/>
                <w:webHidden/>
              </w:rPr>
              <w:tab/>
            </w:r>
            <w:r w:rsidR="00B073F3">
              <w:rPr>
                <w:noProof/>
                <w:webHidden/>
              </w:rPr>
              <w:fldChar w:fldCharType="begin"/>
            </w:r>
            <w:r w:rsidR="00B073F3">
              <w:rPr>
                <w:noProof/>
                <w:webHidden/>
              </w:rPr>
              <w:instrText xml:space="preserve"> PAGEREF _Toc5227541 \h </w:instrText>
            </w:r>
            <w:r w:rsidR="00B073F3">
              <w:rPr>
                <w:noProof/>
                <w:webHidden/>
              </w:rPr>
            </w:r>
            <w:r w:rsidR="00B073F3">
              <w:rPr>
                <w:noProof/>
                <w:webHidden/>
              </w:rPr>
              <w:fldChar w:fldCharType="separate"/>
            </w:r>
            <w:r w:rsidR="00B073F3">
              <w:rPr>
                <w:noProof/>
                <w:webHidden/>
              </w:rPr>
              <w:t>12</w:t>
            </w:r>
            <w:r w:rsidR="00B073F3">
              <w:rPr>
                <w:noProof/>
                <w:webHidden/>
              </w:rPr>
              <w:fldChar w:fldCharType="end"/>
            </w:r>
          </w:hyperlink>
        </w:p>
        <w:p w14:paraId="7C1F6932" w14:textId="1A6906C4" w:rsidR="00B073F3" w:rsidRDefault="00843C0C">
          <w:pPr>
            <w:pStyle w:val="1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227542" w:history="1">
            <w:r w:rsidR="00B073F3" w:rsidRPr="00E93441">
              <w:rPr>
                <w:rStyle w:val="a6"/>
                <w:rFonts w:ascii="Times New Roman" w:eastAsiaTheme="majorEastAsia" w:hAnsi="Times New Roman"/>
                <w:bCs/>
                <w:noProof/>
              </w:rPr>
              <w:t>6.3.</w:t>
            </w:r>
            <w:r w:rsidR="00B073F3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B073F3" w:rsidRPr="00E93441">
              <w:rPr>
                <w:rStyle w:val="a6"/>
                <w:rFonts w:ascii="Times New Roman" w:eastAsiaTheme="majorEastAsia" w:hAnsi="Times New Roman"/>
                <w:bCs/>
                <w:noProof/>
              </w:rPr>
              <w:t>Экономические преимущества разработки по сравнению с другими образцами или аналогами</w:t>
            </w:r>
            <w:r w:rsidR="00B073F3">
              <w:rPr>
                <w:noProof/>
                <w:webHidden/>
              </w:rPr>
              <w:tab/>
            </w:r>
            <w:r w:rsidR="00B073F3">
              <w:rPr>
                <w:noProof/>
                <w:webHidden/>
              </w:rPr>
              <w:fldChar w:fldCharType="begin"/>
            </w:r>
            <w:r w:rsidR="00B073F3">
              <w:rPr>
                <w:noProof/>
                <w:webHidden/>
              </w:rPr>
              <w:instrText xml:space="preserve"> PAGEREF _Toc5227542 \h </w:instrText>
            </w:r>
            <w:r w:rsidR="00B073F3">
              <w:rPr>
                <w:noProof/>
                <w:webHidden/>
              </w:rPr>
            </w:r>
            <w:r w:rsidR="00B073F3">
              <w:rPr>
                <w:noProof/>
                <w:webHidden/>
              </w:rPr>
              <w:fldChar w:fldCharType="separate"/>
            </w:r>
            <w:r w:rsidR="00B073F3">
              <w:rPr>
                <w:noProof/>
                <w:webHidden/>
              </w:rPr>
              <w:t>12</w:t>
            </w:r>
            <w:r w:rsidR="00B073F3">
              <w:rPr>
                <w:noProof/>
                <w:webHidden/>
              </w:rPr>
              <w:fldChar w:fldCharType="end"/>
            </w:r>
          </w:hyperlink>
        </w:p>
        <w:p w14:paraId="5C139833" w14:textId="1A80EF2A" w:rsidR="00B073F3" w:rsidRDefault="00843C0C">
          <w:pPr>
            <w:pStyle w:val="1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227543" w:history="1">
            <w:r w:rsidR="00B073F3" w:rsidRPr="00E93441">
              <w:rPr>
                <w:rStyle w:val="a6"/>
                <w:noProof/>
              </w:rPr>
              <w:t>7.</w:t>
            </w:r>
            <w:r w:rsidR="00B073F3" w:rsidRPr="00E93441">
              <w:rPr>
                <w:rStyle w:val="a6"/>
                <w:noProof/>
                <w:spacing w:val="43"/>
              </w:rPr>
              <w:t xml:space="preserve"> </w:t>
            </w:r>
            <w:r w:rsidR="00B073F3" w:rsidRPr="00E93441">
              <w:rPr>
                <w:rStyle w:val="a6"/>
                <w:noProof/>
              </w:rPr>
              <w:t>СТАДИИ И ЭТАПЫ РАЗРАБОТКИ</w:t>
            </w:r>
            <w:r w:rsidR="00B073F3">
              <w:rPr>
                <w:noProof/>
                <w:webHidden/>
              </w:rPr>
              <w:tab/>
            </w:r>
            <w:r w:rsidR="00B073F3">
              <w:rPr>
                <w:noProof/>
                <w:webHidden/>
              </w:rPr>
              <w:fldChar w:fldCharType="begin"/>
            </w:r>
            <w:r w:rsidR="00B073F3">
              <w:rPr>
                <w:noProof/>
                <w:webHidden/>
              </w:rPr>
              <w:instrText xml:space="preserve"> PAGEREF _Toc5227543 \h </w:instrText>
            </w:r>
            <w:r w:rsidR="00B073F3">
              <w:rPr>
                <w:noProof/>
                <w:webHidden/>
              </w:rPr>
            </w:r>
            <w:r w:rsidR="00B073F3">
              <w:rPr>
                <w:noProof/>
                <w:webHidden/>
              </w:rPr>
              <w:fldChar w:fldCharType="separate"/>
            </w:r>
            <w:r w:rsidR="00B073F3">
              <w:rPr>
                <w:noProof/>
                <w:webHidden/>
              </w:rPr>
              <w:t>13</w:t>
            </w:r>
            <w:r w:rsidR="00B073F3">
              <w:rPr>
                <w:noProof/>
                <w:webHidden/>
              </w:rPr>
              <w:fldChar w:fldCharType="end"/>
            </w:r>
          </w:hyperlink>
        </w:p>
        <w:p w14:paraId="76C2D23D" w14:textId="6446008F" w:rsidR="00B073F3" w:rsidRDefault="00843C0C">
          <w:pPr>
            <w:pStyle w:val="1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227544" w:history="1">
            <w:r w:rsidR="00B073F3" w:rsidRPr="00E93441">
              <w:rPr>
                <w:rStyle w:val="a6"/>
                <w:noProof/>
              </w:rPr>
              <w:t>8.</w:t>
            </w:r>
            <w:r w:rsidR="00B073F3" w:rsidRPr="00E93441">
              <w:rPr>
                <w:rStyle w:val="a6"/>
                <w:noProof/>
                <w:spacing w:val="43"/>
              </w:rPr>
              <w:t xml:space="preserve"> </w:t>
            </w:r>
            <w:r w:rsidR="00B073F3" w:rsidRPr="00E93441">
              <w:rPr>
                <w:rStyle w:val="a6"/>
                <w:noProof/>
              </w:rPr>
              <w:t>ПОР</w:t>
            </w:r>
            <w:r w:rsidR="00B073F3" w:rsidRPr="00E93441">
              <w:rPr>
                <w:rStyle w:val="a6"/>
                <w:noProof/>
                <w:w w:val="99"/>
              </w:rPr>
              <w:t>Я</w:t>
            </w:r>
            <w:r w:rsidR="00B073F3" w:rsidRPr="00E93441">
              <w:rPr>
                <w:rStyle w:val="a6"/>
                <w:noProof/>
              </w:rPr>
              <w:t>ДО</w:t>
            </w:r>
            <w:r w:rsidR="00B073F3" w:rsidRPr="00E93441">
              <w:rPr>
                <w:rStyle w:val="a6"/>
                <w:noProof/>
                <w:w w:val="99"/>
              </w:rPr>
              <w:t>К</w:t>
            </w:r>
            <w:r w:rsidR="00B073F3" w:rsidRPr="00E93441">
              <w:rPr>
                <w:rStyle w:val="a6"/>
                <w:noProof/>
                <w:spacing w:val="1"/>
              </w:rPr>
              <w:t xml:space="preserve"> </w:t>
            </w:r>
            <w:r w:rsidR="00B073F3" w:rsidRPr="00E93441">
              <w:rPr>
                <w:rStyle w:val="a6"/>
                <w:noProof/>
                <w:w w:val="99"/>
              </w:rPr>
              <w:t>К</w:t>
            </w:r>
            <w:r w:rsidR="00B073F3" w:rsidRPr="00E93441">
              <w:rPr>
                <w:rStyle w:val="a6"/>
                <w:noProof/>
              </w:rPr>
              <w:t>ОНТР</w:t>
            </w:r>
            <w:r w:rsidR="00B073F3" w:rsidRPr="00E93441">
              <w:rPr>
                <w:rStyle w:val="a6"/>
                <w:noProof/>
                <w:spacing w:val="-1"/>
              </w:rPr>
              <w:t>О</w:t>
            </w:r>
            <w:r w:rsidR="00B073F3" w:rsidRPr="00E93441">
              <w:rPr>
                <w:rStyle w:val="a6"/>
                <w:noProof/>
                <w:w w:val="99"/>
              </w:rPr>
              <w:t>ЛЯ</w:t>
            </w:r>
            <w:r w:rsidR="00B073F3" w:rsidRPr="00E93441">
              <w:rPr>
                <w:rStyle w:val="a6"/>
                <w:noProof/>
              </w:rPr>
              <w:t xml:space="preserve"> И ПР</w:t>
            </w:r>
            <w:r w:rsidR="00B073F3" w:rsidRPr="00E93441">
              <w:rPr>
                <w:rStyle w:val="a6"/>
                <w:noProof/>
                <w:spacing w:val="1"/>
              </w:rPr>
              <w:t>И</w:t>
            </w:r>
            <w:r w:rsidR="00B073F3" w:rsidRPr="00E93441">
              <w:rPr>
                <w:rStyle w:val="a6"/>
                <w:noProof/>
              </w:rPr>
              <w:t>ЕМ</w:t>
            </w:r>
            <w:r w:rsidR="00B073F3" w:rsidRPr="00E93441">
              <w:rPr>
                <w:rStyle w:val="a6"/>
                <w:noProof/>
                <w:w w:val="99"/>
              </w:rPr>
              <w:t>К</w:t>
            </w:r>
            <w:r w:rsidR="00B073F3" w:rsidRPr="00E93441">
              <w:rPr>
                <w:rStyle w:val="a6"/>
                <w:noProof/>
              </w:rPr>
              <w:t>И</w:t>
            </w:r>
            <w:r w:rsidR="00B073F3">
              <w:rPr>
                <w:noProof/>
                <w:webHidden/>
              </w:rPr>
              <w:tab/>
            </w:r>
            <w:r w:rsidR="00B073F3">
              <w:rPr>
                <w:noProof/>
                <w:webHidden/>
              </w:rPr>
              <w:fldChar w:fldCharType="begin"/>
            </w:r>
            <w:r w:rsidR="00B073F3">
              <w:rPr>
                <w:noProof/>
                <w:webHidden/>
              </w:rPr>
              <w:instrText xml:space="preserve"> PAGEREF _Toc5227544 \h </w:instrText>
            </w:r>
            <w:r w:rsidR="00B073F3">
              <w:rPr>
                <w:noProof/>
                <w:webHidden/>
              </w:rPr>
            </w:r>
            <w:r w:rsidR="00B073F3">
              <w:rPr>
                <w:noProof/>
                <w:webHidden/>
              </w:rPr>
              <w:fldChar w:fldCharType="separate"/>
            </w:r>
            <w:r w:rsidR="00B073F3">
              <w:rPr>
                <w:noProof/>
                <w:webHidden/>
              </w:rPr>
              <w:t>15</w:t>
            </w:r>
            <w:r w:rsidR="00B073F3">
              <w:rPr>
                <w:noProof/>
                <w:webHidden/>
              </w:rPr>
              <w:fldChar w:fldCharType="end"/>
            </w:r>
          </w:hyperlink>
        </w:p>
        <w:p w14:paraId="2B0855B6" w14:textId="6DECA0BD" w:rsidR="00B073F3" w:rsidRDefault="00843C0C">
          <w:pPr>
            <w:pStyle w:val="1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227545" w:history="1">
            <w:r w:rsidR="00B073F3" w:rsidRPr="00E93441">
              <w:rPr>
                <w:rStyle w:val="a6"/>
                <w:rFonts w:ascii="Times New Roman" w:hAnsi="Times New Roman"/>
                <w:bCs/>
                <w:noProof/>
              </w:rPr>
              <w:t>8.1</w:t>
            </w:r>
            <w:r w:rsidR="00B073F3" w:rsidRPr="00E93441">
              <w:rPr>
                <w:rStyle w:val="a6"/>
                <w:rFonts w:ascii="Times New Roman" w:eastAsiaTheme="majorEastAsia" w:hAnsi="Times New Roman"/>
                <w:bCs/>
                <w:noProof/>
              </w:rPr>
              <w:t>.</w:t>
            </w:r>
            <w:r w:rsidR="00B073F3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B073F3" w:rsidRPr="00E93441">
              <w:rPr>
                <w:rStyle w:val="a6"/>
                <w:rFonts w:ascii="Times New Roman" w:eastAsiaTheme="majorEastAsia" w:hAnsi="Times New Roman"/>
                <w:bCs/>
                <w:noProof/>
              </w:rPr>
              <w:t>Виды испытаний</w:t>
            </w:r>
            <w:r w:rsidR="00B073F3">
              <w:rPr>
                <w:noProof/>
                <w:webHidden/>
              </w:rPr>
              <w:tab/>
            </w:r>
            <w:r w:rsidR="00B073F3">
              <w:rPr>
                <w:noProof/>
                <w:webHidden/>
              </w:rPr>
              <w:fldChar w:fldCharType="begin"/>
            </w:r>
            <w:r w:rsidR="00B073F3">
              <w:rPr>
                <w:noProof/>
                <w:webHidden/>
              </w:rPr>
              <w:instrText xml:space="preserve"> PAGEREF _Toc5227545 \h </w:instrText>
            </w:r>
            <w:r w:rsidR="00B073F3">
              <w:rPr>
                <w:noProof/>
                <w:webHidden/>
              </w:rPr>
            </w:r>
            <w:r w:rsidR="00B073F3">
              <w:rPr>
                <w:noProof/>
                <w:webHidden/>
              </w:rPr>
              <w:fldChar w:fldCharType="separate"/>
            </w:r>
            <w:r w:rsidR="00B073F3">
              <w:rPr>
                <w:noProof/>
                <w:webHidden/>
              </w:rPr>
              <w:t>15</w:t>
            </w:r>
            <w:r w:rsidR="00B073F3">
              <w:rPr>
                <w:noProof/>
                <w:webHidden/>
              </w:rPr>
              <w:fldChar w:fldCharType="end"/>
            </w:r>
          </w:hyperlink>
        </w:p>
        <w:p w14:paraId="79CD0227" w14:textId="56ED6D9E" w:rsidR="00B073F3" w:rsidRDefault="00843C0C">
          <w:pPr>
            <w:pStyle w:val="1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227546" w:history="1">
            <w:r w:rsidR="00B073F3" w:rsidRPr="00E93441">
              <w:rPr>
                <w:rStyle w:val="a6"/>
                <w:rFonts w:ascii="Times New Roman" w:hAnsi="Times New Roman"/>
                <w:bCs/>
                <w:noProof/>
              </w:rPr>
              <w:t>8.2.</w:t>
            </w:r>
            <w:r w:rsidR="00B073F3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B073F3" w:rsidRPr="00E93441">
              <w:rPr>
                <w:rStyle w:val="a6"/>
                <w:rFonts w:ascii="Times New Roman" w:eastAsiaTheme="majorEastAsia" w:hAnsi="Times New Roman"/>
                <w:bCs/>
                <w:noProof/>
              </w:rPr>
              <w:t>Общие требования к приемке работы</w:t>
            </w:r>
            <w:r w:rsidR="00B073F3">
              <w:rPr>
                <w:noProof/>
                <w:webHidden/>
              </w:rPr>
              <w:tab/>
            </w:r>
            <w:r w:rsidR="00B073F3">
              <w:rPr>
                <w:noProof/>
                <w:webHidden/>
              </w:rPr>
              <w:fldChar w:fldCharType="begin"/>
            </w:r>
            <w:r w:rsidR="00B073F3">
              <w:rPr>
                <w:noProof/>
                <w:webHidden/>
              </w:rPr>
              <w:instrText xml:space="preserve"> PAGEREF _Toc5227546 \h </w:instrText>
            </w:r>
            <w:r w:rsidR="00B073F3">
              <w:rPr>
                <w:noProof/>
                <w:webHidden/>
              </w:rPr>
            </w:r>
            <w:r w:rsidR="00B073F3">
              <w:rPr>
                <w:noProof/>
                <w:webHidden/>
              </w:rPr>
              <w:fldChar w:fldCharType="separate"/>
            </w:r>
            <w:r w:rsidR="00B073F3">
              <w:rPr>
                <w:noProof/>
                <w:webHidden/>
              </w:rPr>
              <w:t>15</w:t>
            </w:r>
            <w:r w:rsidR="00B073F3">
              <w:rPr>
                <w:noProof/>
                <w:webHidden/>
              </w:rPr>
              <w:fldChar w:fldCharType="end"/>
            </w:r>
          </w:hyperlink>
        </w:p>
        <w:p w14:paraId="48D8869B" w14:textId="6B4DE764" w:rsidR="00B073F3" w:rsidRDefault="00843C0C">
          <w:pPr>
            <w:pStyle w:val="1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227547" w:history="1">
            <w:r w:rsidR="00B073F3" w:rsidRPr="00E93441">
              <w:rPr>
                <w:rStyle w:val="a6"/>
                <w:rFonts w:ascii="Times New Roman" w:hAnsi="Times New Roman"/>
                <w:bCs/>
                <w:noProof/>
              </w:rPr>
              <w:t>ПРИЛОЖЕНИЕ</w:t>
            </w:r>
            <w:r w:rsidR="00B073F3">
              <w:rPr>
                <w:noProof/>
                <w:webHidden/>
              </w:rPr>
              <w:tab/>
            </w:r>
            <w:r w:rsidR="00B073F3">
              <w:rPr>
                <w:noProof/>
                <w:webHidden/>
              </w:rPr>
              <w:fldChar w:fldCharType="begin"/>
            </w:r>
            <w:r w:rsidR="00B073F3">
              <w:rPr>
                <w:noProof/>
                <w:webHidden/>
              </w:rPr>
              <w:instrText xml:space="preserve"> PAGEREF _Toc5227547 \h </w:instrText>
            </w:r>
            <w:r w:rsidR="00B073F3">
              <w:rPr>
                <w:noProof/>
                <w:webHidden/>
              </w:rPr>
            </w:r>
            <w:r w:rsidR="00B073F3">
              <w:rPr>
                <w:noProof/>
                <w:webHidden/>
              </w:rPr>
              <w:fldChar w:fldCharType="separate"/>
            </w:r>
            <w:r w:rsidR="00B073F3">
              <w:rPr>
                <w:noProof/>
                <w:webHidden/>
              </w:rPr>
              <w:t>16</w:t>
            </w:r>
            <w:r w:rsidR="00B073F3">
              <w:rPr>
                <w:noProof/>
                <w:webHidden/>
              </w:rPr>
              <w:fldChar w:fldCharType="end"/>
            </w:r>
          </w:hyperlink>
        </w:p>
        <w:p w14:paraId="35B0CCA3" w14:textId="32AEF4B1" w:rsidR="00B073F3" w:rsidRDefault="00843C0C">
          <w:pPr>
            <w:pStyle w:val="1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227548" w:history="1">
            <w:r w:rsidR="00B073F3" w:rsidRPr="00E93441">
              <w:rPr>
                <w:rStyle w:val="a6"/>
                <w:noProof/>
              </w:rPr>
              <w:t>СПИСОК ИСПОЛЬЗУЕМОЙ ЛИТЕРАТУРЫ</w:t>
            </w:r>
            <w:r w:rsidR="00B073F3">
              <w:rPr>
                <w:noProof/>
                <w:webHidden/>
              </w:rPr>
              <w:tab/>
            </w:r>
            <w:r w:rsidR="00B073F3">
              <w:rPr>
                <w:noProof/>
                <w:webHidden/>
              </w:rPr>
              <w:fldChar w:fldCharType="begin"/>
            </w:r>
            <w:r w:rsidR="00B073F3">
              <w:rPr>
                <w:noProof/>
                <w:webHidden/>
              </w:rPr>
              <w:instrText xml:space="preserve"> PAGEREF _Toc5227548 \h </w:instrText>
            </w:r>
            <w:r w:rsidR="00B073F3">
              <w:rPr>
                <w:noProof/>
                <w:webHidden/>
              </w:rPr>
            </w:r>
            <w:r w:rsidR="00B073F3">
              <w:rPr>
                <w:noProof/>
                <w:webHidden/>
              </w:rPr>
              <w:fldChar w:fldCharType="separate"/>
            </w:r>
            <w:r w:rsidR="00B073F3">
              <w:rPr>
                <w:noProof/>
                <w:webHidden/>
              </w:rPr>
              <w:t>17</w:t>
            </w:r>
            <w:r w:rsidR="00B073F3">
              <w:rPr>
                <w:noProof/>
                <w:webHidden/>
              </w:rPr>
              <w:fldChar w:fldCharType="end"/>
            </w:r>
          </w:hyperlink>
        </w:p>
        <w:p w14:paraId="5AA76B5F" w14:textId="00564512" w:rsidR="00B073F3" w:rsidRDefault="00843C0C">
          <w:pPr>
            <w:pStyle w:val="1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227549" w:history="1">
            <w:r w:rsidR="00B073F3" w:rsidRPr="00E93441">
              <w:rPr>
                <w:rStyle w:val="a6"/>
                <w:noProof/>
              </w:rPr>
              <w:t>ЛИСТ РЕГИСТРАЦИИ ИЗМЕНЕНИЙ</w:t>
            </w:r>
            <w:r w:rsidR="00B073F3">
              <w:rPr>
                <w:noProof/>
                <w:webHidden/>
              </w:rPr>
              <w:tab/>
            </w:r>
            <w:r w:rsidR="00B073F3">
              <w:rPr>
                <w:noProof/>
                <w:webHidden/>
              </w:rPr>
              <w:fldChar w:fldCharType="begin"/>
            </w:r>
            <w:r w:rsidR="00B073F3">
              <w:rPr>
                <w:noProof/>
                <w:webHidden/>
              </w:rPr>
              <w:instrText xml:space="preserve"> PAGEREF _Toc5227549 \h </w:instrText>
            </w:r>
            <w:r w:rsidR="00B073F3">
              <w:rPr>
                <w:noProof/>
                <w:webHidden/>
              </w:rPr>
            </w:r>
            <w:r w:rsidR="00B073F3">
              <w:rPr>
                <w:noProof/>
                <w:webHidden/>
              </w:rPr>
              <w:fldChar w:fldCharType="separate"/>
            </w:r>
            <w:r w:rsidR="00B073F3">
              <w:rPr>
                <w:noProof/>
                <w:webHidden/>
              </w:rPr>
              <w:t>18</w:t>
            </w:r>
            <w:r w:rsidR="00B073F3">
              <w:rPr>
                <w:noProof/>
                <w:webHidden/>
              </w:rPr>
              <w:fldChar w:fldCharType="end"/>
            </w:r>
          </w:hyperlink>
        </w:p>
        <w:p w14:paraId="3006A550" w14:textId="4643F816" w:rsidR="009F2BB3" w:rsidRPr="00BA7EB5" w:rsidRDefault="009F2BB3" w:rsidP="009F2BB3">
          <w:pPr>
            <w:rPr>
              <w:rFonts w:ascii="Times New Roman" w:hAnsi="Times New Roman" w:cs="Times New Roman"/>
              <w:szCs w:val="24"/>
            </w:rPr>
          </w:pPr>
          <w:r w:rsidRPr="00BA7EB5">
            <w:rPr>
              <w:rFonts w:ascii="Times New Roman" w:hAnsi="Times New Roman" w:cs="Times New Roman"/>
              <w:bCs/>
              <w:noProof/>
              <w:szCs w:val="24"/>
            </w:rPr>
            <w:fldChar w:fldCharType="end"/>
          </w:r>
        </w:p>
      </w:sdtContent>
    </w:sdt>
    <w:p w14:paraId="4197F4B0" w14:textId="77777777" w:rsidR="00FD545E" w:rsidRDefault="00FD545E">
      <w:pPr>
        <w:rPr>
          <w:rFonts w:ascii="Times New Roman" w:eastAsiaTheme="majorEastAsia" w:hAnsi="Times New Roman" w:cs="Times New Roman"/>
          <w:b/>
          <w:sz w:val="24"/>
          <w:szCs w:val="24"/>
          <w:highlight w:val="yellow"/>
          <w:lang w:eastAsia="ru-RU"/>
        </w:rPr>
      </w:pPr>
      <w:r>
        <w:rPr>
          <w:highlight w:val="yellow"/>
        </w:rPr>
        <w:br w:type="page"/>
      </w:r>
    </w:p>
    <w:p w14:paraId="0A00C788" w14:textId="6CD85092" w:rsidR="009F2BB3" w:rsidRPr="00BA7EB5" w:rsidRDefault="009F2BB3" w:rsidP="00477970">
      <w:pPr>
        <w:pStyle w:val="1"/>
      </w:pPr>
      <w:bookmarkStart w:id="1" w:name="_Toc5227517"/>
      <w:r w:rsidRPr="0031114B">
        <w:lastRenderedPageBreak/>
        <w:t>1. ВВЕДЕНИЕ</w:t>
      </w:r>
      <w:bookmarkEnd w:id="1"/>
    </w:p>
    <w:p w14:paraId="5AF35B3C" w14:textId="77777777" w:rsidR="009F2BB3" w:rsidRPr="00BA7EB5" w:rsidRDefault="009F2BB3" w:rsidP="009F2BB3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14:paraId="44FFFACB" w14:textId="77777777" w:rsidR="009F2BB3" w:rsidRPr="00BA7EB5" w:rsidRDefault="009F2BB3" w:rsidP="009F2BB3">
      <w:pPr>
        <w:widowControl w:val="0"/>
        <w:autoSpaceDE w:val="0"/>
        <w:autoSpaceDN w:val="0"/>
        <w:adjustRightInd w:val="0"/>
        <w:spacing w:after="16" w:line="20" w:lineRule="exact"/>
        <w:rPr>
          <w:rFonts w:ascii="Times New Roman" w:hAnsi="Times New Roman" w:cs="Times New Roman"/>
          <w:sz w:val="24"/>
          <w:szCs w:val="24"/>
        </w:rPr>
      </w:pPr>
    </w:p>
    <w:p w14:paraId="2B450A1A" w14:textId="77777777" w:rsidR="00844FFB" w:rsidRPr="00BA7EB5" w:rsidRDefault="00844FFB" w:rsidP="00844FFB">
      <w:pPr>
        <w:widowControl w:val="0"/>
        <w:tabs>
          <w:tab w:val="left" w:pos="626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sz w:val="24"/>
          <w:szCs w:val="24"/>
        </w:rPr>
      </w:pPr>
      <w:bookmarkStart w:id="2" w:name="_Toc482949086"/>
      <w:bookmarkStart w:id="3" w:name="_Toc5227518"/>
      <w:r w:rsidRPr="00BA7EB5">
        <w:rPr>
          <w:rFonts w:ascii="Times New Roman" w:hAnsi="Times New Roman" w:cs="Times New Roman"/>
          <w:b/>
          <w:bCs/>
          <w:sz w:val="24"/>
          <w:szCs w:val="24"/>
        </w:rPr>
        <w:t>1.1.</w:t>
      </w:r>
      <w:r w:rsidRPr="00BA7EB5">
        <w:rPr>
          <w:rFonts w:ascii="Times New Roman" w:hAnsi="Times New Roman" w:cs="Times New Roman"/>
          <w:sz w:val="24"/>
          <w:szCs w:val="24"/>
        </w:rPr>
        <w:tab/>
      </w:r>
      <w:r w:rsidRPr="00BA7EB5">
        <w:rPr>
          <w:rFonts w:ascii="Times New Roman" w:hAnsi="Times New Roman" w:cs="Times New Roman"/>
          <w:b/>
          <w:bCs/>
          <w:sz w:val="24"/>
          <w:szCs w:val="24"/>
        </w:rPr>
        <w:t>Наименование программы</w:t>
      </w:r>
      <w:bookmarkEnd w:id="2"/>
      <w:bookmarkEnd w:id="3"/>
    </w:p>
    <w:p w14:paraId="12A13E72" w14:textId="77777777" w:rsidR="00844FFB" w:rsidRPr="00BA7EB5" w:rsidRDefault="00844FFB" w:rsidP="00844FF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14:paraId="4EE55B54" w14:textId="77777777" w:rsidR="00844FFB" w:rsidRPr="00BA7EB5" w:rsidRDefault="00844FFB" w:rsidP="00844FFB">
      <w:pPr>
        <w:widowControl w:val="0"/>
        <w:autoSpaceDE w:val="0"/>
        <w:autoSpaceDN w:val="0"/>
        <w:adjustRightInd w:val="0"/>
        <w:spacing w:after="12" w:line="20" w:lineRule="exact"/>
        <w:rPr>
          <w:rFonts w:ascii="Times New Roman" w:hAnsi="Times New Roman" w:cs="Times New Roman"/>
          <w:sz w:val="24"/>
          <w:szCs w:val="24"/>
        </w:rPr>
      </w:pPr>
    </w:p>
    <w:p w14:paraId="4FED7D08" w14:textId="550D0C9A" w:rsidR="00844FFB" w:rsidRPr="00BA7EB5" w:rsidRDefault="00844FFB" w:rsidP="00027E91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A7EB5">
        <w:rPr>
          <w:rFonts w:ascii="Times New Roman" w:hAnsi="Times New Roman" w:cs="Times New Roman"/>
          <w:sz w:val="24"/>
          <w:szCs w:val="24"/>
        </w:rPr>
        <w:t xml:space="preserve">Наименование программы </w:t>
      </w:r>
      <w:r w:rsidR="00ED2A2B">
        <w:rPr>
          <w:rFonts w:ascii="Times New Roman" w:hAnsi="Times New Roman" w:cs="Times New Roman"/>
          <w:sz w:val="24"/>
          <w:szCs w:val="24"/>
        </w:rPr>
        <w:t>-</w:t>
      </w:r>
      <w:r w:rsidRPr="00BA7EB5">
        <w:rPr>
          <w:rFonts w:ascii="Times New Roman" w:hAnsi="Times New Roman" w:cs="Times New Roman"/>
          <w:sz w:val="24"/>
          <w:szCs w:val="24"/>
        </w:rPr>
        <w:t xml:space="preserve"> </w:t>
      </w:r>
      <w:r w:rsidR="00014CB0" w:rsidRPr="00BA7EB5">
        <w:rPr>
          <w:rFonts w:ascii="Times New Roman" w:hAnsi="Times New Roman" w:cs="Times New Roman"/>
          <w:sz w:val="24"/>
          <w:szCs w:val="24"/>
        </w:rPr>
        <w:t>«</w:t>
      </w:r>
      <w:r w:rsidR="00596947" w:rsidRPr="00BA7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>Столкновение отрядов</w:t>
      </w:r>
      <w:r w:rsidR="00014CB0" w:rsidRPr="00BA7EB5">
        <w:rPr>
          <w:rFonts w:ascii="Times New Roman" w:hAnsi="Times New Roman" w:cs="Times New Roman"/>
          <w:sz w:val="24"/>
          <w:szCs w:val="24"/>
        </w:rPr>
        <w:t>»</w:t>
      </w:r>
    </w:p>
    <w:p w14:paraId="3CF27263" w14:textId="1C0D9B9F" w:rsidR="00014CB0" w:rsidRPr="00BA7EB5" w:rsidRDefault="00596947" w:rsidP="00113924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A7EB5">
        <w:rPr>
          <w:rFonts w:ascii="Times New Roman" w:hAnsi="Times New Roman" w:cs="Times New Roman"/>
          <w:sz w:val="24"/>
          <w:szCs w:val="24"/>
        </w:rPr>
        <w:t xml:space="preserve">Наименование программы на английском </w:t>
      </w:r>
      <w:r w:rsidR="00014CB0" w:rsidRPr="00BA7EB5">
        <w:rPr>
          <w:rFonts w:ascii="Times New Roman" w:hAnsi="Times New Roman" w:cs="Times New Roman"/>
          <w:sz w:val="24"/>
          <w:szCs w:val="24"/>
        </w:rPr>
        <w:t>«</w:t>
      </w:r>
      <w:r w:rsidRPr="00BA7EB5">
        <w:rPr>
          <w:rFonts w:ascii="Times New Roman" w:hAnsi="Times New Roman" w:cs="Times New Roman"/>
          <w:sz w:val="24"/>
          <w:szCs w:val="24"/>
          <w:lang w:val="en-US"/>
        </w:rPr>
        <w:t>Clash</w:t>
      </w:r>
      <w:r w:rsidRPr="00BA7EB5">
        <w:rPr>
          <w:rFonts w:ascii="Times New Roman" w:hAnsi="Times New Roman" w:cs="Times New Roman"/>
          <w:sz w:val="24"/>
          <w:szCs w:val="24"/>
        </w:rPr>
        <w:t xml:space="preserve"> </w:t>
      </w:r>
      <w:r w:rsidRPr="00BA7EB5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BA7EB5">
        <w:rPr>
          <w:rFonts w:ascii="Times New Roman" w:hAnsi="Times New Roman" w:cs="Times New Roman"/>
          <w:sz w:val="24"/>
          <w:szCs w:val="24"/>
        </w:rPr>
        <w:t xml:space="preserve"> </w:t>
      </w:r>
      <w:r w:rsidRPr="00BA7EB5">
        <w:rPr>
          <w:rFonts w:ascii="Times New Roman" w:hAnsi="Times New Roman" w:cs="Times New Roman"/>
          <w:sz w:val="24"/>
          <w:szCs w:val="24"/>
          <w:lang w:val="en-US"/>
        </w:rPr>
        <w:t>squads</w:t>
      </w:r>
      <w:r w:rsidR="00014CB0" w:rsidRPr="00BA7EB5">
        <w:rPr>
          <w:rFonts w:ascii="Times New Roman" w:hAnsi="Times New Roman" w:cs="Times New Roman"/>
          <w:sz w:val="24"/>
          <w:szCs w:val="24"/>
        </w:rPr>
        <w:t>»</w:t>
      </w:r>
    </w:p>
    <w:p w14:paraId="64E27BBD" w14:textId="77777777" w:rsidR="00844FFB" w:rsidRPr="00BA7EB5" w:rsidRDefault="00844FFB" w:rsidP="00844FF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14:paraId="5FB1E7B6" w14:textId="77777777" w:rsidR="00844FFB" w:rsidRPr="00BA7EB5" w:rsidRDefault="00844FFB" w:rsidP="00844FFB">
      <w:pPr>
        <w:widowControl w:val="0"/>
        <w:autoSpaceDE w:val="0"/>
        <w:autoSpaceDN w:val="0"/>
        <w:adjustRightInd w:val="0"/>
        <w:spacing w:after="18" w:line="20" w:lineRule="exact"/>
        <w:rPr>
          <w:rFonts w:ascii="Times New Roman" w:hAnsi="Times New Roman" w:cs="Times New Roman"/>
          <w:sz w:val="24"/>
          <w:szCs w:val="24"/>
        </w:rPr>
      </w:pPr>
    </w:p>
    <w:p w14:paraId="47131A17" w14:textId="77777777" w:rsidR="00844FFB" w:rsidRPr="00BA7EB5" w:rsidRDefault="00844FFB" w:rsidP="00844FFB">
      <w:pPr>
        <w:widowControl w:val="0"/>
        <w:tabs>
          <w:tab w:val="left" w:pos="626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sz w:val="24"/>
          <w:szCs w:val="24"/>
        </w:rPr>
      </w:pPr>
      <w:bookmarkStart w:id="4" w:name="_Toc482949087"/>
      <w:bookmarkStart w:id="5" w:name="_Toc5227519"/>
      <w:r w:rsidRPr="00BA7EB5">
        <w:rPr>
          <w:rFonts w:ascii="Times New Roman" w:hAnsi="Times New Roman" w:cs="Times New Roman"/>
          <w:b/>
          <w:bCs/>
          <w:sz w:val="24"/>
          <w:szCs w:val="24"/>
        </w:rPr>
        <w:t>1.2.</w:t>
      </w:r>
      <w:r w:rsidRPr="00BA7EB5">
        <w:rPr>
          <w:rFonts w:ascii="Times New Roman" w:hAnsi="Times New Roman" w:cs="Times New Roman"/>
          <w:sz w:val="24"/>
          <w:szCs w:val="24"/>
        </w:rPr>
        <w:tab/>
      </w:r>
      <w:r w:rsidRPr="00BA7EB5">
        <w:rPr>
          <w:rFonts w:ascii="Times New Roman" w:hAnsi="Times New Roman" w:cs="Times New Roman"/>
          <w:b/>
          <w:bCs/>
          <w:sz w:val="24"/>
          <w:szCs w:val="24"/>
        </w:rPr>
        <w:t>Краткая характеристика области применения</w:t>
      </w:r>
      <w:bookmarkEnd w:id="4"/>
      <w:bookmarkEnd w:id="5"/>
    </w:p>
    <w:p w14:paraId="42DCD08D" w14:textId="77777777" w:rsidR="00844FFB" w:rsidRPr="00BA7EB5" w:rsidRDefault="00844FFB" w:rsidP="00844FFB">
      <w:pPr>
        <w:widowControl w:val="0"/>
        <w:tabs>
          <w:tab w:val="left" w:pos="626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sz w:val="24"/>
          <w:szCs w:val="24"/>
        </w:rPr>
      </w:pPr>
      <w:r w:rsidRPr="00BA7EB5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2C399627" w14:textId="273DC4DE" w:rsidR="00F01C82" w:rsidRPr="00BA7EB5" w:rsidRDefault="00596947" w:rsidP="00F01C82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A7EB5">
        <w:rPr>
          <w:rFonts w:ascii="Times New Roman" w:hAnsi="Times New Roman" w:cs="Times New Roman"/>
          <w:sz w:val="24"/>
          <w:szCs w:val="24"/>
        </w:rPr>
        <w:t xml:space="preserve">Программа предназначена для </w:t>
      </w:r>
      <w:r w:rsidR="0031114B">
        <w:rPr>
          <w:rFonts w:ascii="Times New Roman" w:hAnsi="Times New Roman" w:cs="Times New Roman"/>
          <w:sz w:val="24"/>
          <w:szCs w:val="24"/>
        </w:rPr>
        <w:t>применения в сфере развлечений для мобильных телефонов</w:t>
      </w:r>
      <w:r w:rsidR="00F01C82" w:rsidRPr="00BA7EB5">
        <w:rPr>
          <w:rFonts w:ascii="Times New Roman" w:hAnsi="Times New Roman" w:cs="Times New Roman"/>
          <w:sz w:val="24"/>
          <w:szCs w:val="24"/>
        </w:rPr>
        <w:t>.</w:t>
      </w:r>
    </w:p>
    <w:p w14:paraId="38422358" w14:textId="77777777" w:rsidR="00F01C82" w:rsidRPr="00BA7EB5" w:rsidRDefault="00F01C82" w:rsidP="00F01C82">
      <w:pPr>
        <w:pStyle w:val="1"/>
        <w:sectPr w:rsidR="00F01C82" w:rsidRPr="00BA7EB5" w:rsidSect="00B073F3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27EBDA9" w14:textId="77777777" w:rsidR="00451156" w:rsidRPr="00BA7EB5" w:rsidRDefault="00451156" w:rsidP="00451156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14:paraId="6E3FD0EB" w14:textId="3CC5A102" w:rsidR="00451156" w:rsidRPr="00BA7EB5" w:rsidRDefault="00451156" w:rsidP="009F2B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451156" w:rsidRPr="00BA7EB5" w:rsidSect="00B073F3">
          <w:type w:val="continuous"/>
          <w:pgSz w:w="11906" w:h="16838"/>
          <w:pgMar w:top="1134" w:right="850" w:bottom="1134" w:left="1701" w:header="720" w:footer="720" w:gutter="0"/>
          <w:pgNumType w:start="1"/>
          <w:cols w:space="720"/>
          <w:noEndnote/>
          <w:titlePg/>
          <w:docGrid w:linePitch="326"/>
        </w:sectPr>
      </w:pPr>
    </w:p>
    <w:p w14:paraId="213EC960" w14:textId="77777777" w:rsidR="00844FFB" w:rsidRPr="00BA7EB5" w:rsidRDefault="00844FFB" w:rsidP="00844FFB">
      <w:pPr>
        <w:pStyle w:val="1"/>
      </w:pPr>
      <w:bookmarkStart w:id="6" w:name="_Toc482949088"/>
      <w:bookmarkStart w:id="7" w:name="_Toc5227520"/>
      <w:r w:rsidRPr="00BA7EB5">
        <w:lastRenderedPageBreak/>
        <w:t>2.</w:t>
      </w:r>
      <w:r w:rsidRPr="00BA7EB5">
        <w:rPr>
          <w:spacing w:val="43"/>
        </w:rPr>
        <w:t xml:space="preserve"> </w:t>
      </w:r>
      <w:r w:rsidRPr="00BA7EB5">
        <w:t>О</w:t>
      </w:r>
      <w:r w:rsidRPr="00BA7EB5">
        <w:rPr>
          <w:w w:val="99"/>
        </w:rPr>
        <w:t>С</w:t>
      </w:r>
      <w:r w:rsidRPr="00BA7EB5">
        <w:t>НО</w:t>
      </w:r>
      <w:r w:rsidRPr="00BA7EB5">
        <w:rPr>
          <w:spacing w:val="1"/>
        </w:rPr>
        <w:t>В</w:t>
      </w:r>
      <w:r w:rsidRPr="00BA7EB5">
        <w:rPr>
          <w:w w:val="99"/>
        </w:rPr>
        <w:t>А</w:t>
      </w:r>
      <w:r w:rsidRPr="00BA7EB5">
        <w:t>НИ</w:t>
      </w:r>
      <w:r w:rsidRPr="00BA7EB5">
        <w:rPr>
          <w:w w:val="99"/>
        </w:rPr>
        <w:t>Я</w:t>
      </w:r>
      <w:r w:rsidRPr="00BA7EB5">
        <w:t xml:space="preserve"> Д</w:t>
      </w:r>
      <w:r w:rsidRPr="00BA7EB5">
        <w:rPr>
          <w:spacing w:val="1"/>
          <w:w w:val="99"/>
        </w:rPr>
        <w:t>Л</w:t>
      </w:r>
      <w:r w:rsidRPr="00BA7EB5">
        <w:rPr>
          <w:w w:val="99"/>
        </w:rPr>
        <w:t>Я</w:t>
      </w:r>
      <w:r w:rsidRPr="00BA7EB5">
        <w:t xml:space="preserve"> </w:t>
      </w:r>
      <w:r w:rsidRPr="00BA7EB5">
        <w:rPr>
          <w:spacing w:val="-2"/>
        </w:rPr>
        <w:t>Р</w:t>
      </w:r>
      <w:r w:rsidRPr="00BA7EB5">
        <w:rPr>
          <w:w w:val="99"/>
        </w:rPr>
        <w:t>А</w:t>
      </w:r>
      <w:r w:rsidRPr="00BA7EB5">
        <w:t>ЗР</w:t>
      </w:r>
      <w:r w:rsidRPr="00BA7EB5">
        <w:rPr>
          <w:spacing w:val="-1"/>
          <w:w w:val="99"/>
        </w:rPr>
        <w:t>А</w:t>
      </w:r>
      <w:r w:rsidRPr="00BA7EB5">
        <w:rPr>
          <w:w w:val="99"/>
        </w:rPr>
        <w:t>Б</w:t>
      </w:r>
      <w:r w:rsidRPr="00BA7EB5">
        <w:t>ОТ</w:t>
      </w:r>
      <w:r w:rsidRPr="00BA7EB5">
        <w:rPr>
          <w:spacing w:val="1"/>
          <w:w w:val="99"/>
        </w:rPr>
        <w:t>К</w:t>
      </w:r>
      <w:r w:rsidRPr="00BA7EB5">
        <w:t>И</w:t>
      </w:r>
      <w:bookmarkEnd w:id="6"/>
      <w:bookmarkEnd w:id="7"/>
    </w:p>
    <w:p w14:paraId="00C0210D" w14:textId="77777777" w:rsidR="00844FFB" w:rsidRPr="00BA7EB5" w:rsidRDefault="00844FFB" w:rsidP="00844FF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14:paraId="65C09389" w14:textId="77777777" w:rsidR="00844FFB" w:rsidRPr="00BA7EB5" w:rsidRDefault="00844FFB" w:rsidP="00844FFB">
      <w:pPr>
        <w:widowControl w:val="0"/>
        <w:autoSpaceDE w:val="0"/>
        <w:autoSpaceDN w:val="0"/>
        <w:adjustRightInd w:val="0"/>
        <w:spacing w:after="16" w:line="20" w:lineRule="exact"/>
        <w:rPr>
          <w:rFonts w:ascii="Times New Roman" w:hAnsi="Times New Roman" w:cs="Times New Roman"/>
          <w:sz w:val="24"/>
          <w:szCs w:val="24"/>
        </w:rPr>
      </w:pPr>
    </w:p>
    <w:p w14:paraId="27E8E83B" w14:textId="77777777" w:rsidR="00844FFB" w:rsidRPr="00BA7EB5" w:rsidRDefault="00844FFB" w:rsidP="00844FFB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8" w:name="_Toc482949089"/>
      <w:bookmarkStart w:id="9" w:name="_Toc5227521"/>
      <w:r w:rsidRPr="00BA7EB5">
        <w:rPr>
          <w:rFonts w:ascii="Times New Roman" w:hAnsi="Times New Roman" w:cs="Times New Roman"/>
          <w:b/>
          <w:bCs/>
          <w:sz w:val="24"/>
          <w:szCs w:val="24"/>
        </w:rPr>
        <w:t>2.1.</w:t>
      </w:r>
      <w:r w:rsidRPr="00BA7EB5">
        <w:rPr>
          <w:rFonts w:ascii="Times New Roman" w:hAnsi="Times New Roman" w:cs="Times New Roman"/>
          <w:sz w:val="24"/>
          <w:szCs w:val="24"/>
        </w:rPr>
        <w:tab/>
      </w:r>
      <w:r w:rsidRPr="00BA7EB5">
        <w:rPr>
          <w:rFonts w:ascii="Times New Roman" w:hAnsi="Times New Roman" w:cs="Times New Roman"/>
          <w:b/>
          <w:bCs/>
          <w:sz w:val="24"/>
          <w:szCs w:val="24"/>
        </w:rPr>
        <w:t>Документы, на основании которых ведется разработка</w:t>
      </w:r>
      <w:bookmarkEnd w:id="8"/>
      <w:bookmarkEnd w:id="9"/>
    </w:p>
    <w:p w14:paraId="2D21EF3C" w14:textId="77777777" w:rsidR="00844FFB" w:rsidRPr="00BA7EB5" w:rsidRDefault="00844FFB" w:rsidP="00844FF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14:paraId="09E3956F" w14:textId="77777777" w:rsidR="00844FFB" w:rsidRPr="00BA7EB5" w:rsidRDefault="00844FFB" w:rsidP="00844FFB">
      <w:pPr>
        <w:widowControl w:val="0"/>
        <w:autoSpaceDE w:val="0"/>
        <w:autoSpaceDN w:val="0"/>
        <w:adjustRightInd w:val="0"/>
        <w:spacing w:after="11" w:line="20" w:lineRule="exact"/>
        <w:rPr>
          <w:rFonts w:ascii="Times New Roman" w:hAnsi="Times New Roman" w:cs="Times New Roman"/>
          <w:sz w:val="24"/>
          <w:szCs w:val="24"/>
        </w:rPr>
      </w:pPr>
    </w:p>
    <w:p w14:paraId="7AE8857C" w14:textId="1EF9EDDE" w:rsidR="00F62394" w:rsidRPr="00BA7EB5" w:rsidRDefault="006D5077" w:rsidP="00844FFB">
      <w:pPr>
        <w:pStyle w:val="Default"/>
        <w:spacing w:line="276" w:lineRule="auto"/>
        <w:ind w:firstLine="708"/>
        <w:jc w:val="both"/>
        <w:rPr>
          <w:rFonts w:ascii="Times New Roman" w:hAnsi="Times New Roman" w:cs="Times New Roman"/>
        </w:rPr>
      </w:pPr>
      <w:r w:rsidRPr="00BA7EB5">
        <w:rPr>
          <w:rFonts w:ascii="Times New Roman" w:hAnsi="Times New Roman" w:cs="Times New Roman"/>
        </w:rPr>
        <w:t xml:space="preserve">Приказ декана факультета компьютерных наук Национального исследовательского университета «Высшая школа экономики» </w:t>
      </w:r>
      <w:r w:rsidRPr="00BA7EB5">
        <w:rPr>
          <w:rFonts w:ascii="Times New Roman" w:hAnsi="Times New Roman" w:cs="Times New Roman"/>
          <w:color w:val="FF0000"/>
        </w:rPr>
        <w:t xml:space="preserve">№ </w:t>
      </w:r>
      <w:r w:rsidR="0064421A" w:rsidRPr="00BA7EB5">
        <w:rPr>
          <w:rFonts w:ascii="Times New Roman" w:hAnsi="Times New Roman" w:cs="Times New Roman"/>
          <w:color w:val="FF0000"/>
        </w:rPr>
        <w:t xml:space="preserve">ХХХХХХХ от ХХХХХ </w:t>
      </w:r>
      <w:r w:rsidRPr="00BA7EB5">
        <w:rPr>
          <w:rFonts w:ascii="Times New Roman" w:hAnsi="Times New Roman" w:cs="Times New Roman"/>
        </w:rPr>
        <w:t>«Об утверждении тем, руководителей курсовых работ студентов образовательной программы Программная инженерия факультета компьютерных наук».</w:t>
      </w:r>
    </w:p>
    <w:p w14:paraId="4555CECC" w14:textId="77777777" w:rsidR="00113924" w:rsidRPr="00BA7EB5" w:rsidRDefault="00113924" w:rsidP="00844FFB">
      <w:pPr>
        <w:pStyle w:val="Default"/>
        <w:spacing w:line="276" w:lineRule="auto"/>
        <w:ind w:firstLine="708"/>
        <w:jc w:val="both"/>
        <w:rPr>
          <w:rFonts w:ascii="Times New Roman" w:hAnsi="Times New Roman" w:cs="Times New Roman"/>
        </w:rPr>
      </w:pPr>
    </w:p>
    <w:p w14:paraId="07EB3F8E" w14:textId="77777777" w:rsidR="00844FFB" w:rsidRPr="00BA7EB5" w:rsidRDefault="00844FFB" w:rsidP="00844FFB">
      <w:pPr>
        <w:widowControl w:val="0"/>
        <w:autoSpaceDE w:val="0"/>
        <w:autoSpaceDN w:val="0"/>
        <w:adjustRightInd w:val="0"/>
        <w:spacing w:after="0" w:line="40" w:lineRule="exact"/>
        <w:rPr>
          <w:rFonts w:ascii="Times New Roman" w:hAnsi="Times New Roman" w:cs="Times New Roman"/>
          <w:sz w:val="24"/>
          <w:szCs w:val="24"/>
        </w:rPr>
      </w:pPr>
    </w:p>
    <w:p w14:paraId="66F1DD16" w14:textId="77777777" w:rsidR="00844FFB" w:rsidRPr="00BA7EB5" w:rsidRDefault="00844FFB" w:rsidP="00844FFB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sz w:val="24"/>
          <w:szCs w:val="24"/>
        </w:rPr>
      </w:pPr>
      <w:bookmarkStart w:id="10" w:name="_Toc482949090"/>
      <w:bookmarkStart w:id="11" w:name="_Toc5227522"/>
      <w:r w:rsidRPr="00BA7EB5">
        <w:rPr>
          <w:rFonts w:ascii="Times New Roman" w:hAnsi="Times New Roman" w:cs="Times New Roman"/>
          <w:b/>
          <w:bCs/>
          <w:sz w:val="24"/>
          <w:szCs w:val="24"/>
        </w:rPr>
        <w:t>2.2.</w:t>
      </w:r>
      <w:r w:rsidRPr="00BA7EB5">
        <w:rPr>
          <w:rFonts w:ascii="Times New Roman" w:hAnsi="Times New Roman" w:cs="Times New Roman"/>
          <w:sz w:val="24"/>
          <w:szCs w:val="24"/>
        </w:rPr>
        <w:tab/>
      </w:r>
      <w:r w:rsidRPr="00BA7EB5">
        <w:rPr>
          <w:rFonts w:ascii="Times New Roman" w:hAnsi="Times New Roman" w:cs="Times New Roman"/>
          <w:b/>
          <w:bCs/>
          <w:sz w:val="24"/>
          <w:szCs w:val="24"/>
        </w:rPr>
        <w:t>Наименование темы разработки</w:t>
      </w:r>
      <w:bookmarkEnd w:id="10"/>
      <w:bookmarkEnd w:id="11"/>
    </w:p>
    <w:p w14:paraId="67BB7F2A" w14:textId="77777777" w:rsidR="00844FFB" w:rsidRPr="00BA7EB5" w:rsidRDefault="00844FFB" w:rsidP="00844FF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14:paraId="1F0A56DC" w14:textId="77777777" w:rsidR="00844FFB" w:rsidRPr="00BA7EB5" w:rsidRDefault="00844FFB" w:rsidP="00844FFB">
      <w:pPr>
        <w:widowControl w:val="0"/>
        <w:autoSpaceDE w:val="0"/>
        <w:autoSpaceDN w:val="0"/>
        <w:adjustRightInd w:val="0"/>
        <w:spacing w:after="11" w:line="20" w:lineRule="exact"/>
        <w:rPr>
          <w:rFonts w:ascii="Times New Roman" w:hAnsi="Times New Roman" w:cs="Times New Roman"/>
          <w:sz w:val="24"/>
          <w:szCs w:val="24"/>
        </w:rPr>
      </w:pPr>
    </w:p>
    <w:p w14:paraId="6FF819F6" w14:textId="2AA2C8A2" w:rsidR="00844FFB" w:rsidRPr="00BA7EB5" w:rsidRDefault="00844FFB" w:rsidP="00FC1A97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A7EB5">
        <w:rPr>
          <w:rFonts w:ascii="Times New Roman" w:hAnsi="Times New Roman" w:cs="Times New Roman"/>
          <w:sz w:val="24"/>
          <w:szCs w:val="24"/>
        </w:rPr>
        <w:t xml:space="preserve">Наименование темы разработки </w:t>
      </w:r>
      <w:r w:rsidR="00ED2A2B">
        <w:rPr>
          <w:rFonts w:ascii="Times New Roman" w:hAnsi="Times New Roman" w:cs="Times New Roman"/>
          <w:sz w:val="24"/>
          <w:szCs w:val="24"/>
        </w:rPr>
        <w:t>-</w:t>
      </w:r>
      <w:r w:rsidRPr="00BA7EB5">
        <w:rPr>
          <w:rFonts w:ascii="Times New Roman" w:hAnsi="Times New Roman" w:cs="Times New Roman"/>
          <w:sz w:val="24"/>
          <w:szCs w:val="24"/>
        </w:rPr>
        <w:t xml:space="preserve"> «</w:t>
      </w:r>
      <w:r w:rsidR="00596947" w:rsidRPr="00BA7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>Мобильная Android стратегия в реальном времени для двух игроков в среде Unity3D</w:t>
      </w:r>
      <w:r w:rsidRPr="00BA7EB5">
        <w:rPr>
          <w:rFonts w:ascii="Times New Roman" w:hAnsi="Times New Roman" w:cs="Times New Roman"/>
          <w:sz w:val="24"/>
          <w:szCs w:val="24"/>
        </w:rPr>
        <w:t>»</w:t>
      </w:r>
      <w:r w:rsidR="00113924" w:rsidRPr="00BA7EB5">
        <w:rPr>
          <w:rFonts w:ascii="Times New Roman" w:hAnsi="Times New Roman" w:cs="Times New Roman"/>
          <w:sz w:val="24"/>
          <w:szCs w:val="24"/>
        </w:rPr>
        <w:t xml:space="preserve"> (</w:t>
      </w:r>
      <w:r w:rsidR="00287EA3" w:rsidRPr="00BA7EB5">
        <w:rPr>
          <w:rFonts w:ascii="Times New Roman" w:hAnsi="Times New Roman" w:cs="Times New Roman"/>
          <w:sz w:val="24"/>
          <w:szCs w:val="24"/>
        </w:rPr>
        <w:t>«</w:t>
      </w:r>
      <w:r w:rsidR="00317894" w:rsidRPr="00BA7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 xml:space="preserve">Android RTS </w:t>
      </w:r>
      <w:proofErr w:type="spellStart"/>
      <w:r w:rsidR="00317894" w:rsidRPr="00BA7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>Game</w:t>
      </w:r>
      <w:proofErr w:type="spellEnd"/>
      <w:r w:rsidR="00317894" w:rsidRPr="00BA7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="00317894" w:rsidRPr="00BA7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>for</w:t>
      </w:r>
      <w:proofErr w:type="spellEnd"/>
      <w:r w:rsidR="00317894" w:rsidRPr="00BA7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="00317894" w:rsidRPr="00BA7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>Two</w:t>
      </w:r>
      <w:proofErr w:type="spellEnd"/>
      <w:r w:rsidR="00317894" w:rsidRPr="00BA7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="00317894" w:rsidRPr="00BA7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>Players</w:t>
      </w:r>
      <w:proofErr w:type="spellEnd"/>
      <w:r w:rsidR="00317894" w:rsidRPr="00BA7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="00317894" w:rsidRPr="00BA7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>in</w:t>
      </w:r>
      <w:proofErr w:type="spellEnd"/>
      <w:r w:rsidR="00317894" w:rsidRPr="00BA7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 xml:space="preserve"> Unity3D</w:t>
      </w:r>
      <w:r w:rsidR="00287EA3" w:rsidRPr="00893432">
        <w:rPr>
          <w:rFonts w:ascii="Times New Roman" w:hAnsi="Times New Roman" w:cs="Times New Roman"/>
          <w:sz w:val="24"/>
          <w:szCs w:val="24"/>
        </w:rPr>
        <w:t>»</w:t>
      </w:r>
      <w:r w:rsidR="00113924" w:rsidRPr="00893432">
        <w:rPr>
          <w:rFonts w:ascii="Times New Roman" w:hAnsi="Times New Roman" w:cs="Times New Roman"/>
          <w:sz w:val="24"/>
          <w:szCs w:val="24"/>
        </w:rPr>
        <w:t>)</w:t>
      </w:r>
      <w:r w:rsidRPr="00893432">
        <w:rPr>
          <w:rFonts w:ascii="Times New Roman" w:hAnsi="Times New Roman" w:cs="Times New Roman"/>
          <w:sz w:val="24"/>
          <w:szCs w:val="24"/>
        </w:rPr>
        <w:t>.</w:t>
      </w:r>
      <w:r w:rsidR="00FD545E" w:rsidRPr="00893432">
        <w:rPr>
          <w:rFonts w:ascii="Times New Roman" w:hAnsi="Times New Roman" w:cs="Times New Roman"/>
          <w:sz w:val="24"/>
          <w:szCs w:val="24"/>
        </w:rPr>
        <w:t xml:space="preserve"> </w:t>
      </w:r>
      <w:r w:rsidR="00893432" w:rsidRPr="00893432">
        <w:rPr>
          <w:rFonts w:ascii="Times New Roman" w:hAnsi="Times New Roman" w:cs="Times New Roman"/>
          <w:sz w:val="24"/>
          <w:szCs w:val="24"/>
        </w:rPr>
        <w:t>Разработка</w:t>
      </w:r>
      <w:r w:rsidRPr="00BA7EB5">
        <w:rPr>
          <w:rFonts w:ascii="Times New Roman" w:hAnsi="Times New Roman" w:cs="Times New Roman"/>
          <w:sz w:val="24"/>
          <w:szCs w:val="24"/>
        </w:rPr>
        <w:t xml:space="preserve"> выполняется в рамках темы курсовой работы в соответствии с учебным планом подготовки бакалавров по направлению «Программная инженерия».</w:t>
      </w:r>
    </w:p>
    <w:p w14:paraId="1C08E409" w14:textId="77777777" w:rsidR="009F2BB3" w:rsidRPr="00BA7EB5" w:rsidRDefault="009F2BB3" w:rsidP="009F2B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9F2BB3" w:rsidRPr="00BA7EB5" w:rsidSect="00B073F3">
          <w:pgSz w:w="11906" w:h="16838"/>
          <w:pgMar w:top="1134" w:right="850" w:bottom="1134" w:left="1701" w:header="720" w:footer="720" w:gutter="0"/>
          <w:cols w:space="720"/>
          <w:noEndnote/>
        </w:sectPr>
      </w:pPr>
    </w:p>
    <w:p w14:paraId="1C20F5E1" w14:textId="77777777" w:rsidR="00844FFB" w:rsidRPr="00BA7EB5" w:rsidRDefault="00844FFB" w:rsidP="00844FFB">
      <w:pPr>
        <w:pStyle w:val="1"/>
      </w:pPr>
      <w:bookmarkStart w:id="12" w:name="_Toc482949091"/>
      <w:bookmarkStart w:id="13" w:name="_Toc5227523"/>
      <w:r w:rsidRPr="00BA7EB5">
        <w:lastRenderedPageBreak/>
        <w:t>3.</w:t>
      </w:r>
      <w:r w:rsidRPr="00BA7EB5">
        <w:rPr>
          <w:spacing w:val="43"/>
        </w:rPr>
        <w:t xml:space="preserve"> </w:t>
      </w:r>
      <w:r w:rsidRPr="00BA7EB5">
        <w:t>Н</w:t>
      </w:r>
      <w:r w:rsidRPr="00BA7EB5">
        <w:rPr>
          <w:w w:val="99"/>
        </w:rPr>
        <w:t>А</w:t>
      </w:r>
      <w:r w:rsidRPr="00BA7EB5">
        <w:t>ЗН</w:t>
      </w:r>
      <w:r w:rsidRPr="00BA7EB5">
        <w:rPr>
          <w:w w:val="99"/>
        </w:rPr>
        <w:t>А</w:t>
      </w:r>
      <w:r w:rsidRPr="00BA7EB5">
        <w:t>ЧЕНИЕ</w:t>
      </w:r>
      <w:r w:rsidRPr="00BA7EB5">
        <w:rPr>
          <w:spacing w:val="1"/>
        </w:rPr>
        <w:t xml:space="preserve"> </w:t>
      </w:r>
      <w:r w:rsidRPr="00BA7EB5">
        <w:t>Р</w:t>
      </w:r>
      <w:r w:rsidRPr="00BA7EB5">
        <w:rPr>
          <w:w w:val="99"/>
        </w:rPr>
        <w:t>А</w:t>
      </w:r>
      <w:r w:rsidRPr="00BA7EB5">
        <w:t>З</w:t>
      </w:r>
      <w:r w:rsidRPr="00BA7EB5">
        <w:rPr>
          <w:spacing w:val="-2"/>
        </w:rPr>
        <w:t>Р</w:t>
      </w:r>
      <w:r w:rsidRPr="00BA7EB5">
        <w:rPr>
          <w:w w:val="99"/>
        </w:rPr>
        <w:t>А</w:t>
      </w:r>
      <w:r w:rsidRPr="00BA7EB5">
        <w:rPr>
          <w:spacing w:val="-1"/>
          <w:w w:val="99"/>
        </w:rPr>
        <w:t>Б</w:t>
      </w:r>
      <w:r w:rsidRPr="00BA7EB5">
        <w:t>ОТ</w:t>
      </w:r>
      <w:r w:rsidRPr="00BA7EB5">
        <w:rPr>
          <w:spacing w:val="1"/>
          <w:w w:val="99"/>
        </w:rPr>
        <w:t>К</w:t>
      </w:r>
      <w:r w:rsidRPr="00BA7EB5">
        <w:t>И</w:t>
      </w:r>
      <w:bookmarkEnd w:id="12"/>
      <w:bookmarkEnd w:id="13"/>
    </w:p>
    <w:p w14:paraId="37856C97" w14:textId="77777777" w:rsidR="00844FFB" w:rsidRPr="00BA7EB5" w:rsidRDefault="00844FFB" w:rsidP="00844FF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14:paraId="14A3AB02" w14:textId="77777777" w:rsidR="00844FFB" w:rsidRPr="00BA7EB5" w:rsidRDefault="00844FFB" w:rsidP="00844FFB">
      <w:pPr>
        <w:widowControl w:val="0"/>
        <w:autoSpaceDE w:val="0"/>
        <w:autoSpaceDN w:val="0"/>
        <w:adjustRightInd w:val="0"/>
        <w:spacing w:after="16" w:line="20" w:lineRule="exact"/>
        <w:rPr>
          <w:rFonts w:ascii="Times New Roman" w:hAnsi="Times New Roman" w:cs="Times New Roman"/>
          <w:sz w:val="24"/>
          <w:szCs w:val="24"/>
        </w:rPr>
      </w:pPr>
    </w:p>
    <w:p w14:paraId="65E43082" w14:textId="77777777" w:rsidR="00844FFB" w:rsidRPr="00BA7EB5" w:rsidRDefault="00844FFB" w:rsidP="00844FFB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14" w:name="_Toc482949092"/>
      <w:bookmarkStart w:id="15" w:name="_Toc5227524"/>
      <w:r w:rsidRPr="00BA7EB5">
        <w:rPr>
          <w:rFonts w:ascii="Times New Roman" w:hAnsi="Times New Roman" w:cs="Times New Roman"/>
          <w:b/>
          <w:bCs/>
          <w:sz w:val="24"/>
          <w:szCs w:val="24"/>
        </w:rPr>
        <w:t>3.1.</w:t>
      </w:r>
      <w:r w:rsidRPr="00BA7EB5">
        <w:rPr>
          <w:rFonts w:ascii="Times New Roman" w:hAnsi="Times New Roman" w:cs="Times New Roman"/>
          <w:sz w:val="24"/>
          <w:szCs w:val="24"/>
        </w:rPr>
        <w:tab/>
      </w:r>
      <w:r w:rsidRPr="00BA7EB5">
        <w:rPr>
          <w:rFonts w:ascii="Times New Roman" w:hAnsi="Times New Roman" w:cs="Times New Roman"/>
          <w:b/>
          <w:bCs/>
          <w:sz w:val="24"/>
          <w:szCs w:val="24"/>
        </w:rPr>
        <w:t>Функциональное назначение</w:t>
      </w:r>
      <w:bookmarkEnd w:id="14"/>
      <w:bookmarkEnd w:id="15"/>
    </w:p>
    <w:p w14:paraId="7E25E1AF" w14:textId="77777777" w:rsidR="00844FFB" w:rsidRPr="00BA7EB5" w:rsidRDefault="00844FFB" w:rsidP="00844FFB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b/>
          <w:bCs/>
          <w:sz w:val="24"/>
          <w:szCs w:val="24"/>
        </w:rPr>
      </w:pPr>
    </w:p>
    <w:p w14:paraId="4A2A5567" w14:textId="722C5FD4" w:rsidR="00B64323" w:rsidRPr="00BA7EB5" w:rsidRDefault="00F01C82" w:rsidP="00B64323">
      <w:pPr>
        <w:widowControl w:val="0"/>
        <w:tabs>
          <w:tab w:val="left" w:pos="708"/>
        </w:tabs>
        <w:autoSpaceDE w:val="0"/>
        <w:autoSpaceDN w:val="0"/>
        <w:adjustRightInd w:val="0"/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BA7EB5">
        <w:rPr>
          <w:rFonts w:ascii="Times New Roman" w:hAnsi="Times New Roman" w:cs="Times New Roman"/>
          <w:sz w:val="24"/>
          <w:szCs w:val="24"/>
        </w:rPr>
        <w:tab/>
      </w:r>
      <w:bookmarkStart w:id="16" w:name="_Toc482949093"/>
      <w:r w:rsidR="00317894" w:rsidRPr="00BA7EB5">
        <w:rPr>
          <w:rFonts w:ascii="Times New Roman" w:hAnsi="Times New Roman" w:cs="Times New Roman"/>
          <w:sz w:val="24"/>
          <w:szCs w:val="24"/>
        </w:rPr>
        <w:t xml:space="preserve">Программа </w:t>
      </w:r>
      <w:r w:rsidR="00317894" w:rsidRPr="0031114B">
        <w:rPr>
          <w:rFonts w:ascii="Times New Roman" w:hAnsi="Times New Roman" w:cs="Times New Roman"/>
          <w:sz w:val="24"/>
          <w:szCs w:val="24"/>
        </w:rPr>
        <w:t>является</w:t>
      </w:r>
      <w:r w:rsidR="00317894" w:rsidRPr="00BA7EB5">
        <w:rPr>
          <w:rFonts w:ascii="Times New Roman" w:hAnsi="Times New Roman" w:cs="Times New Roman"/>
          <w:sz w:val="24"/>
          <w:szCs w:val="24"/>
        </w:rPr>
        <w:t xml:space="preserve"> игрой и, в первую очередь, несет в себе развлекательную и досуговую функции. </w:t>
      </w:r>
      <w:r w:rsidR="00317894" w:rsidRPr="0031114B">
        <w:rPr>
          <w:rFonts w:ascii="Times New Roman" w:hAnsi="Times New Roman" w:cs="Times New Roman"/>
          <w:sz w:val="24"/>
          <w:szCs w:val="24"/>
        </w:rPr>
        <w:t xml:space="preserve">Игра </w:t>
      </w:r>
      <w:r w:rsidR="0031114B" w:rsidRPr="0031114B">
        <w:rPr>
          <w:rFonts w:ascii="Times New Roman" w:hAnsi="Times New Roman" w:cs="Times New Roman"/>
          <w:sz w:val="24"/>
          <w:szCs w:val="24"/>
        </w:rPr>
        <w:t>относится к жанру</w:t>
      </w:r>
      <w:r w:rsidR="00317894" w:rsidRPr="00BA7EB5">
        <w:rPr>
          <w:rFonts w:ascii="Times New Roman" w:hAnsi="Times New Roman" w:cs="Times New Roman"/>
          <w:sz w:val="24"/>
          <w:szCs w:val="24"/>
        </w:rPr>
        <w:t xml:space="preserve"> стратег</w:t>
      </w:r>
      <w:r w:rsidR="0031114B">
        <w:rPr>
          <w:rFonts w:ascii="Times New Roman" w:hAnsi="Times New Roman" w:cs="Times New Roman"/>
          <w:sz w:val="24"/>
          <w:szCs w:val="24"/>
        </w:rPr>
        <w:t>и</w:t>
      </w:r>
      <w:r w:rsidR="00317894" w:rsidRPr="00BA7EB5">
        <w:rPr>
          <w:rFonts w:ascii="Times New Roman" w:hAnsi="Times New Roman" w:cs="Times New Roman"/>
          <w:sz w:val="24"/>
          <w:szCs w:val="24"/>
        </w:rPr>
        <w:t>й, вследствие чего её задача - предоставить пользователю возможности для проявления своих способностей. Игра развивает стратегическое мышление, внимательность и сообразительность.</w:t>
      </w:r>
    </w:p>
    <w:p w14:paraId="444C5284" w14:textId="77777777" w:rsidR="00FC1A97" w:rsidRPr="00BA7EB5" w:rsidRDefault="00FC1A97" w:rsidP="00DA299B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left="705" w:right="-20" w:hanging="705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AEE2C6E" w14:textId="7F7EF364" w:rsidR="00CC2CB8" w:rsidRPr="00BA7EB5" w:rsidRDefault="00844FFB" w:rsidP="00DA299B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left="705" w:right="-20" w:hanging="705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17" w:name="_Toc5227525"/>
      <w:r w:rsidRPr="00BA7EB5">
        <w:rPr>
          <w:rFonts w:ascii="Times New Roman" w:hAnsi="Times New Roman" w:cs="Times New Roman"/>
          <w:b/>
          <w:bCs/>
          <w:sz w:val="24"/>
          <w:szCs w:val="24"/>
        </w:rPr>
        <w:t>3.2.</w:t>
      </w:r>
      <w:r w:rsidRPr="00BA7EB5">
        <w:rPr>
          <w:rFonts w:ascii="Times New Roman" w:hAnsi="Times New Roman" w:cs="Times New Roman"/>
          <w:sz w:val="24"/>
          <w:szCs w:val="24"/>
        </w:rPr>
        <w:tab/>
      </w:r>
      <w:r w:rsidRPr="00BA7EB5">
        <w:rPr>
          <w:rFonts w:ascii="Times New Roman" w:hAnsi="Times New Roman" w:cs="Times New Roman"/>
          <w:b/>
          <w:bCs/>
          <w:sz w:val="24"/>
          <w:szCs w:val="24"/>
        </w:rPr>
        <w:t>Эксплуатационное назначени</w:t>
      </w:r>
      <w:bookmarkEnd w:id="16"/>
      <w:r w:rsidR="00A31AB2" w:rsidRPr="00BA7EB5">
        <w:rPr>
          <w:rFonts w:ascii="Times New Roman" w:hAnsi="Times New Roman" w:cs="Times New Roman"/>
          <w:b/>
          <w:bCs/>
          <w:sz w:val="24"/>
          <w:szCs w:val="24"/>
        </w:rPr>
        <w:t>е</w:t>
      </w:r>
      <w:bookmarkEnd w:id="17"/>
    </w:p>
    <w:p w14:paraId="1DB5EC9E" w14:textId="77777777" w:rsidR="00DA299B" w:rsidRPr="00BA7EB5" w:rsidRDefault="00DA299B" w:rsidP="00DA299B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left="705" w:right="-20" w:hanging="705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E2B6A73" w14:textId="54EA38E0" w:rsidR="00F01C82" w:rsidRPr="00BA7EB5" w:rsidRDefault="00CC2CB8" w:rsidP="00317894">
      <w:pPr>
        <w:ind w:left="709" w:hanging="142"/>
        <w:jc w:val="both"/>
        <w:rPr>
          <w:rFonts w:ascii="Times New Roman" w:hAnsi="Times New Roman" w:cs="Times New Roman"/>
          <w:sz w:val="24"/>
          <w:szCs w:val="24"/>
        </w:rPr>
      </w:pPr>
      <w:r w:rsidRPr="00BA7EB5">
        <w:rPr>
          <w:rFonts w:ascii="Times New Roman" w:hAnsi="Times New Roman" w:cs="Times New Roman"/>
          <w:b/>
        </w:rPr>
        <w:tab/>
      </w:r>
      <w:r w:rsidR="00317894" w:rsidRPr="00BA7EB5">
        <w:rPr>
          <w:rFonts w:ascii="Times New Roman" w:hAnsi="Times New Roman" w:cs="Times New Roman"/>
          <w:sz w:val="24"/>
          <w:szCs w:val="24"/>
        </w:rPr>
        <w:t xml:space="preserve">Программа может эксплуатироваться </w:t>
      </w:r>
      <w:r w:rsidR="0031114B" w:rsidRPr="0031114B">
        <w:rPr>
          <w:rFonts w:ascii="Times New Roman" w:hAnsi="Times New Roman" w:cs="Times New Roman"/>
          <w:sz w:val="24"/>
          <w:szCs w:val="24"/>
        </w:rPr>
        <w:t xml:space="preserve">на </w:t>
      </w:r>
      <w:r w:rsidR="00317894" w:rsidRPr="00BA7EB5">
        <w:rPr>
          <w:rFonts w:ascii="Times New Roman" w:hAnsi="Times New Roman" w:cs="Times New Roman"/>
          <w:sz w:val="24"/>
          <w:szCs w:val="24"/>
        </w:rPr>
        <w:t>смартфона</w:t>
      </w:r>
      <w:r w:rsidR="0031114B">
        <w:rPr>
          <w:rFonts w:ascii="Times New Roman" w:hAnsi="Times New Roman" w:cs="Times New Roman"/>
          <w:sz w:val="24"/>
          <w:szCs w:val="24"/>
        </w:rPr>
        <w:t>х</w:t>
      </w:r>
      <w:r w:rsidR="00317894" w:rsidRPr="00BA7EB5">
        <w:rPr>
          <w:rFonts w:ascii="Times New Roman" w:hAnsi="Times New Roman" w:cs="Times New Roman"/>
          <w:sz w:val="24"/>
          <w:szCs w:val="24"/>
        </w:rPr>
        <w:t xml:space="preserve"> на базе OC </w:t>
      </w:r>
      <w:r w:rsidR="00317894" w:rsidRPr="00BA7EB5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="00317894" w:rsidRPr="00BA7EB5">
        <w:rPr>
          <w:rFonts w:ascii="Times New Roman" w:hAnsi="Times New Roman" w:cs="Times New Roman"/>
          <w:sz w:val="24"/>
          <w:szCs w:val="24"/>
        </w:rPr>
        <w:t xml:space="preserve"> версии 5.0. Конечные потребители </w:t>
      </w:r>
      <w:r w:rsidR="00ED2A2B">
        <w:rPr>
          <w:rFonts w:ascii="Times New Roman" w:hAnsi="Times New Roman" w:cs="Times New Roman"/>
          <w:sz w:val="24"/>
          <w:szCs w:val="24"/>
        </w:rPr>
        <w:t>-</w:t>
      </w:r>
      <w:r w:rsidR="00317894" w:rsidRPr="00BA7EB5">
        <w:rPr>
          <w:rFonts w:ascii="Times New Roman" w:hAnsi="Times New Roman" w:cs="Times New Roman"/>
          <w:sz w:val="24"/>
          <w:szCs w:val="24"/>
        </w:rPr>
        <w:t xml:space="preserve"> пользователи, без специальной подготовки, любители игр</w:t>
      </w:r>
    </w:p>
    <w:p w14:paraId="729FAC98" w14:textId="77777777" w:rsidR="00844FFB" w:rsidRPr="00B073F3" w:rsidRDefault="00844FFB" w:rsidP="00ED526D">
      <w:pPr>
        <w:jc w:val="both"/>
        <w:rPr>
          <w:rFonts w:ascii="Times New Roman" w:hAnsi="Times New Roman" w:cs="Times New Roman"/>
          <w:sz w:val="24"/>
          <w:szCs w:val="24"/>
        </w:rPr>
      </w:pPr>
      <w:r w:rsidRPr="00BA7EB5">
        <w:rPr>
          <w:rFonts w:ascii="Times New Roman" w:hAnsi="Times New Roman" w:cs="Times New Roman"/>
          <w:sz w:val="24"/>
          <w:szCs w:val="24"/>
        </w:rPr>
        <w:br w:type="page"/>
      </w:r>
    </w:p>
    <w:p w14:paraId="72AD35DB" w14:textId="77777777" w:rsidR="00844FFB" w:rsidRPr="00BA7EB5" w:rsidRDefault="00844FFB" w:rsidP="00844FFB">
      <w:pPr>
        <w:pStyle w:val="1"/>
      </w:pPr>
      <w:bookmarkStart w:id="18" w:name="_Toc482949094"/>
      <w:bookmarkStart w:id="19" w:name="_Toc5227526"/>
      <w:r w:rsidRPr="00BA7EB5">
        <w:lastRenderedPageBreak/>
        <w:t>4.</w:t>
      </w:r>
      <w:r w:rsidRPr="00BA7EB5">
        <w:rPr>
          <w:spacing w:val="43"/>
        </w:rPr>
        <w:t xml:space="preserve"> </w:t>
      </w:r>
      <w:r w:rsidRPr="00BA7EB5">
        <w:t>ТРЕ</w:t>
      </w:r>
      <w:r w:rsidRPr="00BA7EB5">
        <w:rPr>
          <w:w w:val="99"/>
        </w:rPr>
        <w:t>Б</w:t>
      </w:r>
      <w:r w:rsidRPr="00BA7EB5">
        <w:rPr>
          <w:spacing w:val="1"/>
        </w:rPr>
        <w:t>О</w:t>
      </w:r>
      <w:r w:rsidRPr="00BA7EB5">
        <w:t>В</w:t>
      </w:r>
      <w:r w:rsidRPr="00BA7EB5">
        <w:rPr>
          <w:w w:val="99"/>
        </w:rPr>
        <w:t>А</w:t>
      </w:r>
      <w:r w:rsidRPr="00BA7EB5">
        <w:t>НИ</w:t>
      </w:r>
      <w:r w:rsidRPr="00BA7EB5">
        <w:rPr>
          <w:w w:val="99"/>
        </w:rPr>
        <w:t>Я</w:t>
      </w:r>
      <w:r w:rsidRPr="00BA7EB5">
        <w:t xml:space="preserve"> </w:t>
      </w:r>
      <w:r w:rsidRPr="00BA7EB5">
        <w:rPr>
          <w:w w:val="99"/>
        </w:rPr>
        <w:t>К</w:t>
      </w:r>
      <w:r w:rsidRPr="00BA7EB5">
        <w:t xml:space="preserve"> ПРО</w:t>
      </w:r>
      <w:r w:rsidRPr="00BA7EB5">
        <w:rPr>
          <w:w w:val="99"/>
        </w:rPr>
        <w:t>Г</w:t>
      </w:r>
      <w:r w:rsidRPr="00BA7EB5">
        <w:t>Р</w:t>
      </w:r>
      <w:r w:rsidRPr="00BA7EB5">
        <w:rPr>
          <w:w w:val="99"/>
        </w:rPr>
        <w:t>А</w:t>
      </w:r>
      <w:r w:rsidRPr="00BA7EB5">
        <w:rPr>
          <w:spacing w:val="-1"/>
        </w:rPr>
        <w:t>ММ</w:t>
      </w:r>
      <w:r w:rsidRPr="00BA7EB5">
        <w:t>Е</w:t>
      </w:r>
      <w:bookmarkEnd w:id="18"/>
      <w:bookmarkEnd w:id="19"/>
    </w:p>
    <w:p w14:paraId="79F80F76" w14:textId="77777777" w:rsidR="00844FFB" w:rsidRPr="00BA7EB5" w:rsidRDefault="00844FFB" w:rsidP="00844FF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14:paraId="3C761A47" w14:textId="77777777" w:rsidR="00844FFB" w:rsidRPr="00BA7EB5" w:rsidRDefault="00844FFB" w:rsidP="00844FFB">
      <w:pPr>
        <w:widowControl w:val="0"/>
        <w:autoSpaceDE w:val="0"/>
        <w:autoSpaceDN w:val="0"/>
        <w:adjustRightInd w:val="0"/>
        <w:spacing w:after="16" w:line="20" w:lineRule="exact"/>
        <w:rPr>
          <w:rFonts w:ascii="Times New Roman" w:hAnsi="Times New Roman" w:cs="Times New Roman"/>
          <w:sz w:val="24"/>
          <w:szCs w:val="24"/>
        </w:rPr>
      </w:pPr>
    </w:p>
    <w:p w14:paraId="2ECBE023" w14:textId="6B391448" w:rsidR="005D10FD" w:rsidRPr="005D10FD" w:rsidRDefault="00844FFB" w:rsidP="00D83CB8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20" w:name="_Toc482949095"/>
      <w:bookmarkStart w:id="21" w:name="_Toc5227527"/>
      <w:r w:rsidRPr="00A11783">
        <w:rPr>
          <w:rFonts w:ascii="Times New Roman" w:hAnsi="Times New Roman" w:cs="Times New Roman"/>
          <w:b/>
          <w:bCs/>
          <w:sz w:val="24"/>
          <w:szCs w:val="24"/>
        </w:rPr>
        <w:t>4.1.</w:t>
      </w:r>
      <w:r w:rsidRPr="00A11783">
        <w:rPr>
          <w:rFonts w:ascii="Times New Roman" w:hAnsi="Times New Roman" w:cs="Times New Roman"/>
          <w:sz w:val="24"/>
          <w:szCs w:val="24"/>
        </w:rPr>
        <w:tab/>
      </w:r>
      <w:r w:rsidRPr="00A11783">
        <w:rPr>
          <w:rFonts w:ascii="Times New Roman" w:hAnsi="Times New Roman" w:cs="Times New Roman"/>
          <w:b/>
          <w:bCs/>
          <w:sz w:val="24"/>
          <w:szCs w:val="24"/>
        </w:rPr>
        <w:t xml:space="preserve">Требования к </w:t>
      </w:r>
      <w:r w:rsidR="00221E7C" w:rsidRPr="00A11783">
        <w:rPr>
          <w:rFonts w:ascii="Times New Roman" w:hAnsi="Times New Roman" w:cs="Times New Roman"/>
          <w:b/>
          <w:bCs/>
          <w:sz w:val="24"/>
          <w:szCs w:val="24"/>
        </w:rPr>
        <w:t>функциональным</w:t>
      </w:r>
      <w:r w:rsidRPr="00A117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End w:id="20"/>
      <w:r w:rsidR="00221E7C" w:rsidRPr="00A11783">
        <w:rPr>
          <w:rFonts w:ascii="Times New Roman" w:hAnsi="Times New Roman" w:cs="Times New Roman"/>
          <w:b/>
          <w:bCs/>
          <w:sz w:val="24"/>
          <w:szCs w:val="24"/>
        </w:rPr>
        <w:t>характеристикам</w:t>
      </w:r>
      <w:bookmarkEnd w:id="21"/>
    </w:p>
    <w:p w14:paraId="60425D83" w14:textId="5234148C" w:rsidR="0064421A" w:rsidRPr="00ED2A2B" w:rsidRDefault="00ED2A2B" w:rsidP="00D83CB8">
      <w:pPr>
        <w:widowControl w:val="0"/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Функциональные характеристики связаны с процессом игры и следуют из него</w:t>
      </w:r>
      <w:r w:rsidRPr="00ED2A2B">
        <w:rPr>
          <w:rFonts w:ascii="Times New Roman" w:hAnsi="Times New Roman" w:cs="Times New Roman"/>
          <w:sz w:val="24"/>
          <w:szCs w:val="24"/>
        </w:rPr>
        <w:t>:</w:t>
      </w:r>
    </w:p>
    <w:p w14:paraId="310CE5A4" w14:textId="405C8DE6" w:rsidR="00775983" w:rsidRPr="00BA7EB5" w:rsidRDefault="00A15526" w:rsidP="00A15526">
      <w:pPr>
        <w:pStyle w:val="a7"/>
        <w:widowControl w:val="0"/>
        <w:autoSpaceDE w:val="0"/>
        <w:autoSpaceDN w:val="0"/>
        <w:adjustRightInd w:val="0"/>
        <w:spacing w:after="0" w:line="240" w:lineRule="auto"/>
        <w:ind w:left="1128"/>
        <w:rPr>
          <w:rFonts w:ascii="Times New Roman" w:hAnsi="Times New Roman" w:cs="Times New Roman"/>
          <w:sz w:val="24"/>
          <w:szCs w:val="24"/>
        </w:rPr>
      </w:pPr>
      <w:bookmarkStart w:id="22" w:name="_Hlk7700816"/>
      <w:r w:rsidRPr="00A15526">
        <w:rPr>
          <w:rFonts w:ascii="Times New Roman" w:hAnsi="Times New Roman" w:cs="Times New Roman"/>
          <w:sz w:val="24"/>
          <w:szCs w:val="24"/>
        </w:rPr>
        <w:t>-</w:t>
      </w:r>
      <w:r w:rsidR="005D10FD" w:rsidRPr="00BA7EB5">
        <w:rPr>
          <w:rFonts w:ascii="Times New Roman" w:hAnsi="Times New Roman" w:cs="Times New Roman"/>
          <w:sz w:val="24"/>
          <w:szCs w:val="24"/>
        </w:rPr>
        <w:t xml:space="preserve">При запуске программа должна выводить на экран меню для настройки и </w:t>
      </w:r>
      <w:r w:rsidRPr="00A15526">
        <w:rPr>
          <w:rFonts w:ascii="Times New Roman" w:hAnsi="Times New Roman" w:cs="Times New Roman"/>
          <w:sz w:val="24"/>
          <w:szCs w:val="24"/>
        </w:rPr>
        <w:t xml:space="preserve">    </w:t>
      </w:r>
      <w:r w:rsidR="005D10FD" w:rsidRPr="00BA7EB5">
        <w:rPr>
          <w:rFonts w:ascii="Times New Roman" w:hAnsi="Times New Roman" w:cs="Times New Roman"/>
          <w:sz w:val="24"/>
          <w:szCs w:val="24"/>
        </w:rPr>
        <w:t>запуска игрового процесса</w:t>
      </w:r>
    </w:p>
    <w:p w14:paraId="69DEB9F9" w14:textId="7EA3B46E" w:rsidR="00C358F6" w:rsidRPr="00BA7EB5" w:rsidRDefault="00A15526" w:rsidP="00A15526">
      <w:pPr>
        <w:pStyle w:val="a7"/>
        <w:widowControl w:val="0"/>
        <w:autoSpaceDE w:val="0"/>
        <w:autoSpaceDN w:val="0"/>
        <w:adjustRightInd w:val="0"/>
        <w:spacing w:after="0" w:line="240" w:lineRule="auto"/>
        <w:ind w:left="1068"/>
        <w:rPr>
          <w:rFonts w:ascii="Times New Roman" w:hAnsi="Times New Roman" w:cs="Times New Roman"/>
          <w:sz w:val="24"/>
          <w:szCs w:val="24"/>
        </w:rPr>
      </w:pPr>
      <w:r w:rsidRPr="00A15526">
        <w:rPr>
          <w:rFonts w:ascii="Times New Roman" w:hAnsi="Times New Roman" w:cs="Times New Roman"/>
          <w:sz w:val="24"/>
          <w:szCs w:val="24"/>
        </w:rPr>
        <w:t xml:space="preserve"> -</w:t>
      </w:r>
      <w:r w:rsidR="00B50C4B" w:rsidRPr="00BA7EB5">
        <w:rPr>
          <w:rFonts w:ascii="Times New Roman" w:hAnsi="Times New Roman" w:cs="Times New Roman"/>
          <w:sz w:val="24"/>
          <w:szCs w:val="24"/>
        </w:rPr>
        <w:t>Возможность регулирования настроек (в частности, отключение звука)</w:t>
      </w:r>
      <w:r w:rsidR="00C358F6" w:rsidRPr="00BA7EB5">
        <w:rPr>
          <w:rFonts w:ascii="Times New Roman" w:hAnsi="Times New Roman" w:cs="Times New Roman"/>
          <w:sz w:val="24"/>
          <w:szCs w:val="24"/>
        </w:rPr>
        <w:t>.</w:t>
      </w:r>
    </w:p>
    <w:p w14:paraId="6528E8A3" w14:textId="6324C6D0" w:rsidR="008800F3" w:rsidRPr="00BA7EB5" w:rsidRDefault="00A15526" w:rsidP="00A15526">
      <w:pPr>
        <w:pStyle w:val="a7"/>
        <w:widowControl w:val="0"/>
        <w:autoSpaceDE w:val="0"/>
        <w:autoSpaceDN w:val="0"/>
        <w:adjustRightInd w:val="0"/>
        <w:spacing w:after="0" w:line="240" w:lineRule="auto"/>
        <w:ind w:left="1068"/>
        <w:rPr>
          <w:rFonts w:ascii="Times New Roman" w:hAnsi="Times New Roman" w:cs="Times New Roman"/>
          <w:sz w:val="24"/>
          <w:szCs w:val="24"/>
        </w:rPr>
      </w:pPr>
      <w:r w:rsidRPr="00A15526">
        <w:rPr>
          <w:rFonts w:ascii="Times New Roman" w:hAnsi="Times New Roman" w:cs="Times New Roman"/>
          <w:sz w:val="24"/>
          <w:szCs w:val="24"/>
        </w:rPr>
        <w:t xml:space="preserve"> </w:t>
      </w:r>
      <w:r w:rsidRPr="00162403">
        <w:rPr>
          <w:rFonts w:ascii="Times New Roman" w:hAnsi="Times New Roman" w:cs="Times New Roman"/>
          <w:sz w:val="24"/>
          <w:szCs w:val="24"/>
        </w:rPr>
        <w:t>-</w:t>
      </w:r>
      <w:r w:rsidR="000246F3" w:rsidRPr="00BA7EB5">
        <w:rPr>
          <w:rFonts w:ascii="Times New Roman" w:hAnsi="Times New Roman" w:cs="Times New Roman"/>
          <w:sz w:val="24"/>
          <w:szCs w:val="24"/>
        </w:rPr>
        <w:t>Игровой процесс</w:t>
      </w:r>
      <w:r w:rsidR="000246F3" w:rsidRPr="00162403">
        <w:rPr>
          <w:rFonts w:ascii="Times New Roman" w:hAnsi="Times New Roman" w:cs="Times New Roman"/>
          <w:sz w:val="24"/>
          <w:szCs w:val="24"/>
        </w:rPr>
        <w:t>:</w:t>
      </w:r>
    </w:p>
    <w:p w14:paraId="2DCC3A9D" w14:textId="6F7C3934" w:rsidR="000246F3" w:rsidRDefault="000246F3" w:rsidP="00D83CB8">
      <w:pPr>
        <w:widowControl w:val="0"/>
        <w:autoSpaceDE w:val="0"/>
        <w:autoSpaceDN w:val="0"/>
        <w:adjustRightInd w:val="0"/>
        <w:spacing w:after="0" w:line="240" w:lineRule="auto"/>
        <w:ind w:left="708" w:firstLine="426"/>
        <w:rPr>
          <w:rFonts w:ascii="Times New Roman" w:hAnsi="Times New Roman" w:cs="Times New Roman"/>
          <w:sz w:val="24"/>
          <w:szCs w:val="24"/>
        </w:rPr>
      </w:pPr>
      <w:r w:rsidRPr="00BA7EB5">
        <w:rPr>
          <w:rFonts w:ascii="Times New Roman" w:hAnsi="Times New Roman" w:cs="Times New Roman"/>
          <w:sz w:val="24"/>
          <w:szCs w:val="24"/>
        </w:rPr>
        <w:t>-</w:t>
      </w:r>
      <w:r w:rsidR="00A56268">
        <w:rPr>
          <w:rFonts w:ascii="Times New Roman" w:hAnsi="Times New Roman" w:cs="Times New Roman"/>
          <w:sz w:val="24"/>
          <w:szCs w:val="24"/>
        </w:rPr>
        <w:t>Каждый игрок (компьютерный оппонент)</w:t>
      </w:r>
      <w:r w:rsidRPr="00BA7EB5">
        <w:rPr>
          <w:rFonts w:ascii="Times New Roman" w:hAnsi="Times New Roman" w:cs="Times New Roman"/>
          <w:sz w:val="24"/>
          <w:szCs w:val="24"/>
        </w:rPr>
        <w:t xml:space="preserve"> </w:t>
      </w:r>
      <w:r w:rsidR="00A56268">
        <w:rPr>
          <w:rFonts w:ascii="Times New Roman" w:hAnsi="Times New Roman" w:cs="Times New Roman"/>
          <w:sz w:val="24"/>
          <w:szCs w:val="24"/>
        </w:rPr>
        <w:t xml:space="preserve">может добавлять </w:t>
      </w:r>
      <w:r w:rsidR="00A56268">
        <w:rPr>
          <w:rFonts w:ascii="Times New Roman" w:hAnsi="Times New Roman" w:cs="Times New Roman"/>
          <w:sz w:val="24"/>
          <w:szCs w:val="24"/>
          <w:lang w:val="en-US"/>
        </w:rPr>
        <w:t>NPC</w:t>
      </w:r>
      <w:r w:rsidR="00A56268" w:rsidRPr="00A56268">
        <w:rPr>
          <w:rFonts w:ascii="Times New Roman" w:hAnsi="Times New Roman" w:cs="Times New Roman"/>
          <w:sz w:val="24"/>
          <w:szCs w:val="24"/>
        </w:rPr>
        <w:t xml:space="preserve"> </w:t>
      </w:r>
      <w:r w:rsidR="00A56268">
        <w:rPr>
          <w:rFonts w:ascii="Times New Roman" w:hAnsi="Times New Roman" w:cs="Times New Roman"/>
          <w:sz w:val="24"/>
          <w:szCs w:val="24"/>
        </w:rPr>
        <w:t>на поле</w:t>
      </w:r>
    </w:p>
    <w:p w14:paraId="0BAB65CD" w14:textId="51E32D16" w:rsidR="0098128C" w:rsidRPr="0098128C" w:rsidRDefault="0098128C" w:rsidP="00D83CB8">
      <w:pPr>
        <w:widowControl w:val="0"/>
        <w:autoSpaceDE w:val="0"/>
        <w:autoSpaceDN w:val="0"/>
        <w:adjustRightInd w:val="0"/>
        <w:spacing w:after="0" w:line="240" w:lineRule="auto"/>
        <w:ind w:left="708"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-Возможность улучшения урона и здоровья каждого из вида юнитов.</w:t>
      </w:r>
    </w:p>
    <w:p w14:paraId="329C87C4" w14:textId="44179E8A" w:rsidR="00317118" w:rsidRPr="00A56268" w:rsidRDefault="00317118" w:rsidP="00A56268">
      <w:pPr>
        <w:widowControl w:val="0"/>
        <w:autoSpaceDE w:val="0"/>
        <w:autoSpaceDN w:val="0"/>
        <w:adjustRightInd w:val="0"/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BA7EB5">
        <w:rPr>
          <w:rFonts w:ascii="Times New Roman" w:hAnsi="Times New Roman" w:cs="Times New Roman"/>
          <w:sz w:val="24"/>
          <w:szCs w:val="24"/>
        </w:rPr>
        <w:t xml:space="preserve">-Обработка состояний </w:t>
      </w:r>
      <w:r w:rsidRPr="00BA7EB5">
        <w:rPr>
          <w:rFonts w:ascii="Times New Roman" w:hAnsi="Times New Roman" w:cs="Times New Roman"/>
          <w:sz w:val="24"/>
          <w:szCs w:val="24"/>
          <w:lang w:val="en-US"/>
        </w:rPr>
        <w:t>NPC</w:t>
      </w:r>
      <w:r w:rsidR="00A56268">
        <w:rPr>
          <w:rFonts w:ascii="Times New Roman" w:hAnsi="Times New Roman" w:cs="Times New Roman"/>
          <w:sz w:val="24"/>
          <w:szCs w:val="24"/>
        </w:rPr>
        <w:t>, навигация, избежание столкновений и движение к противнику</w:t>
      </w:r>
    </w:p>
    <w:p w14:paraId="5CC04EAB" w14:textId="216A636F" w:rsidR="00313A94" w:rsidRDefault="00313A94" w:rsidP="00D83CB8">
      <w:pPr>
        <w:widowControl w:val="0"/>
        <w:autoSpaceDE w:val="0"/>
        <w:autoSpaceDN w:val="0"/>
        <w:adjustRightInd w:val="0"/>
        <w:spacing w:after="0" w:line="240" w:lineRule="auto"/>
        <w:ind w:left="708" w:firstLine="426"/>
        <w:rPr>
          <w:rFonts w:ascii="Times New Roman" w:hAnsi="Times New Roman" w:cs="Times New Roman"/>
          <w:sz w:val="24"/>
          <w:szCs w:val="24"/>
        </w:rPr>
      </w:pPr>
      <w:r w:rsidRPr="00BA7EB5">
        <w:rPr>
          <w:rFonts w:ascii="Times New Roman" w:hAnsi="Times New Roman" w:cs="Times New Roman"/>
          <w:sz w:val="24"/>
          <w:szCs w:val="24"/>
        </w:rPr>
        <w:t xml:space="preserve">-Наличие </w:t>
      </w:r>
      <w:r w:rsidRPr="00BA7EB5">
        <w:rPr>
          <w:rFonts w:ascii="Times New Roman" w:hAnsi="Times New Roman" w:cs="Times New Roman"/>
          <w:sz w:val="24"/>
          <w:szCs w:val="24"/>
          <w:lang w:val="en-US"/>
        </w:rPr>
        <w:t>NPC</w:t>
      </w:r>
      <w:r w:rsidR="00FD545E">
        <w:rPr>
          <w:rFonts w:ascii="Times New Roman" w:hAnsi="Times New Roman" w:cs="Times New Roman"/>
          <w:sz w:val="24"/>
          <w:szCs w:val="24"/>
        </w:rPr>
        <w:t>,</w:t>
      </w:r>
      <w:r w:rsidRPr="00BA7EB5">
        <w:rPr>
          <w:rFonts w:ascii="Times New Roman" w:hAnsi="Times New Roman" w:cs="Times New Roman"/>
          <w:sz w:val="24"/>
          <w:szCs w:val="24"/>
        </w:rPr>
        <w:t xml:space="preserve"> различных по стоимости и способностям</w:t>
      </w:r>
    </w:p>
    <w:p w14:paraId="09755FE9" w14:textId="1911205A" w:rsidR="00A56268" w:rsidRPr="00A56268" w:rsidRDefault="00A56268" w:rsidP="0098128C">
      <w:pPr>
        <w:widowControl w:val="0"/>
        <w:autoSpaceDE w:val="0"/>
        <w:autoSpaceDN w:val="0"/>
        <w:adjustRightInd w:val="0"/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-Наличие башен, защищающих поле с </w:t>
      </w:r>
      <w:r>
        <w:rPr>
          <w:rFonts w:ascii="Times New Roman" w:hAnsi="Times New Roman" w:cs="Times New Roman"/>
          <w:sz w:val="24"/>
          <w:szCs w:val="24"/>
          <w:lang w:val="en-US"/>
        </w:rPr>
        <w:t>NPC</w:t>
      </w:r>
      <w:r w:rsidRPr="00A5626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при уничтожении которых игра завершается</w:t>
      </w:r>
    </w:p>
    <w:p w14:paraId="694E91A2" w14:textId="6B43C624" w:rsidR="00ED2A2B" w:rsidRPr="00BA7EB5" w:rsidRDefault="00ED2A2B" w:rsidP="00D83CB8">
      <w:pPr>
        <w:widowControl w:val="0"/>
        <w:autoSpaceDE w:val="0"/>
        <w:autoSpaceDN w:val="0"/>
        <w:adjustRightInd w:val="0"/>
        <w:spacing w:after="0" w:line="240" w:lineRule="auto"/>
        <w:ind w:left="708"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-Наличие волн, во время которых войска оппонентов идут навстречу.</w:t>
      </w:r>
    </w:p>
    <w:p w14:paraId="7DE2EE01" w14:textId="260533A0" w:rsidR="00317118" w:rsidRPr="00BA7EB5" w:rsidRDefault="00317118" w:rsidP="0098128C">
      <w:pPr>
        <w:widowControl w:val="0"/>
        <w:autoSpaceDE w:val="0"/>
        <w:autoSpaceDN w:val="0"/>
        <w:adjustRightInd w:val="0"/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BA7EB5">
        <w:rPr>
          <w:rFonts w:ascii="Times New Roman" w:hAnsi="Times New Roman" w:cs="Times New Roman"/>
          <w:sz w:val="24"/>
          <w:szCs w:val="24"/>
        </w:rPr>
        <w:t>-</w:t>
      </w:r>
      <w:r w:rsidRPr="00BA7EB5">
        <w:rPr>
          <w:rFonts w:ascii="Times New Roman" w:hAnsi="Times New Roman" w:cs="Times New Roman"/>
          <w:sz w:val="24"/>
          <w:szCs w:val="24"/>
          <w:lang w:val="en-US"/>
        </w:rPr>
        <w:t>NPC</w:t>
      </w:r>
      <w:r w:rsidRPr="00BA7EB5">
        <w:rPr>
          <w:rFonts w:ascii="Times New Roman" w:hAnsi="Times New Roman" w:cs="Times New Roman"/>
          <w:sz w:val="24"/>
          <w:szCs w:val="24"/>
        </w:rPr>
        <w:t xml:space="preserve">: </w:t>
      </w:r>
      <w:r w:rsidR="00A56268">
        <w:rPr>
          <w:rFonts w:ascii="Times New Roman" w:hAnsi="Times New Roman" w:cs="Times New Roman"/>
          <w:sz w:val="24"/>
          <w:szCs w:val="24"/>
        </w:rPr>
        <w:t>обработка событий получения урона, атаки, уничтожения и соответствующих им анимацией.</w:t>
      </w:r>
      <w:r w:rsidR="00A56268" w:rsidRPr="00BA7EB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93601D" w14:textId="3B220370" w:rsidR="00317118" w:rsidRPr="00A56268" w:rsidRDefault="00317118" w:rsidP="0098128C">
      <w:pPr>
        <w:widowControl w:val="0"/>
        <w:autoSpaceDE w:val="0"/>
        <w:autoSpaceDN w:val="0"/>
        <w:adjustRightInd w:val="0"/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BA7EB5">
        <w:rPr>
          <w:rFonts w:ascii="Times New Roman" w:hAnsi="Times New Roman" w:cs="Times New Roman"/>
          <w:sz w:val="24"/>
          <w:szCs w:val="24"/>
        </w:rPr>
        <w:t xml:space="preserve">-Выигрывает игрок, </w:t>
      </w:r>
      <w:r w:rsidR="00A56268">
        <w:rPr>
          <w:rFonts w:ascii="Times New Roman" w:hAnsi="Times New Roman" w:cs="Times New Roman"/>
          <w:sz w:val="24"/>
          <w:szCs w:val="24"/>
        </w:rPr>
        <w:t xml:space="preserve">у которого осталось больше </w:t>
      </w:r>
      <w:r w:rsidR="00A56268">
        <w:rPr>
          <w:rFonts w:ascii="Times New Roman" w:hAnsi="Times New Roman" w:cs="Times New Roman"/>
          <w:sz w:val="24"/>
          <w:szCs w:val="24"/>
          <w:lang w:val="en-US"/>
        </w:rPr>
        <w:t>HP</w:t>
      </w:r>
      <w:r w:rsidR="00A56268" w:rsidRPr="00A56268">
        <w:rPr>
          <w:rFonts w:ascii="Times New Roman" w:hAnsi="Times New Roman" w:cs="Times New Roman"/>
          <w:sz w:val="24"/>
          <w:szCs w:val="24"/>
        </w:rPr>
        <w:t xml:space="preserve"> </w:t>
      </w:r>
      <w:r w:rsidR="00A56268">
        <w:rPr>
          <w:rFonts w:ascii="Times New Roman" w:hAnsi="Times New Roman" w:cs="Times New Roman"/>
          <w:sz w:val="24"/>
          <w:szCs w:val="24"/>
        </w:rPr>
        <w:t>у башни, или разрушивший башню противника.</w:t>
      </w:r>
    </w:p>
    <w:bookmarkEnd w:id="22"/>
    <w:p w14:paraId="608FBD8F" w14:textId="77777777" w:rsidR="00736C39" w:rsidRPr="00BA7EB5" w:rsidRDefault="00736C39" w:rsidP="008531E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14:paraId="2E08F0C0" w14:textId="55F828D7" w:rsidR="00775983" w:rsidRPr="00BA7EB5" w:rsidRDefault="005A3B04" w:rsidP="008531EB">
      <w:pPr>
        <w:pStyle w:val="1"/>
        <w:jc w:val="left"/>
        <w:rPr>
          <w:rFonts w:eastAsiaTheme="minorHAnsi"/>
          <w:bCs/>
          <w:lang w:eastAsia="en-US"/>
        </w:rPr>
      </w:pPr>
      <w:bookmarkStart w:id="23" w:name="_Toc5227528"/>
      <w:bookmarkStart w:id="24" w:name="_Toc482949097"/>
      <w:r w:rsidRPr="00BA7EB5">
        <w:t xml:space="preserve">4.2.      </w:t>
      </w:r>
      <w:r w:rsidRPr="00BA7EB5">
        <w:rPr>
          <w:rFonts w:eastAsiaTheme="minorHAnsi"/>
          <w:bCs/>
          <w:lang w:eastAsia="en-US"/>
        </w:rPr>
        <w:t>Требования к интерфейс</w:t>
      </w:r>
      <w:r w:rsidR="00775983" w:rsidRPr="00BA7EB5">
        <w:rPr>
          <w:rFonts w:eastAsiaTheme="minorHAnsi"/>
          <w:bCs/>
          <w:lang w:eastAsia="en-US"/>
        </w:rPr>
        <w:t>у</w:t>
      </w:r>
      <w:bookmarkEnd w:id="23"/>
    </w:p>
    <w:p w14:paraId="2C43B1FF" w14:textId="77777777" w:rsidR="008531EB" w:rsidRPr="00BA7EB5" w:rsidRDefault="008531EB" w:rsidP="008531EB">
      <w:pPr>
        <w:rPr>
          <w:rFonts w:ascii="Times New Roman" w:hAnsi="Times New Roman" w:cs="Times New Roman"/>
        </w:rPr>
      </w:pPr>
    </w:p>
    <w:p w14:paraId="5AB824B8" w14:textId="28751452" w:rsidR="00775983" w:rsidRPr="00BA7EB5" w:rsidRDefault="00C90E17" w:rsidP="0098128C">
      <w:pPr>
        <w:pStyle w:val="a7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BA7EB5">
        <w:rPr>
          <w:rFonts w:ascii="Times New Roman" w:hAnsi="Times New Roman" w:cs="Times New Roman"/>
          <w:sz w:val="24"/>
          <w:szCs w:val="24"/>
        </w:rPr>
        <w:t>Начальное меню: кнопки «</w:t>
      </w:r>
      <w:r w:rsidR="00BD3B8F" w:rsidRPr="00BA7EB5">
        <w:rPr>
          <w:rFonts w:ascii="Times New Roman" w:hAnsi="Times New Roman" w:cs="Times New Roman"/>
          <w:sz w:val="24"/>
          <w:szCs w:val="24"/>
        </w:rPr>
        <w:t>Начать игру</w:t>
      </w:r>
      <w:r w:rsidRPr="00BA7EB5">
        <w:rPr>
          <w:rFonts w:ascii="Times New Roman" w:hAnsi="Times New Roman" w:cs="Times New Roman"/>
          <w:sz w:val="24"/>
          <w:szCs w:val="24"/>
        </w:rPr>
        <w:t>», «Настройки», «Выход»</w:t>
      </w:r>
      <w:r w:rsidR="00BD3B8F" w:rsidRPr="00BA7EB5">
        <w:rPr>
          <w:rFonts w:ascii="Times New Roman" w:hAnsi="Times New Roman" w:cs="Times New Roman"/>
          <w:sz w:val="24"/>
          <w:szCs w:val="24"/>
        </w:rPr>
        <w:t>.</w:t>
      </w:r>
    </w:p>
    <w:p w14:paraId="39FAE3ED" w14:textId="57749F94" w:rsidR="00A3290F" w:rsidRPr="00882338" w:rsidRDefault="00BD3B8F" w:rsidP="00882338">
      <w:pPr>
        <w:pStyle w:val="a7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BA7EB5">
        <w:rPr>
          <w:rFonts w:ascii="Times New Roman" w:hAnsi="Times New Roman" w:cs="Times New Roman"/>
          <w:sz w:val="24"/>
          <w:szCs w:val="24"/>
        </w:rPr>
        <w:t xml:space="preserve">Меню после </w:t>
      </w:r>
      <w:r w:rsidR="0098128C">
        <w:rPr>
          <w:rFonts w:ascii="Times New Roman" w:hAnsi="Times New Roman" w:cs="Times New Roman"/>
          <w:sz w:val="24"/>
          <w:szCs w:val="24"/>
        </w:rPr>
        <w:t>окончания игры</w:t>
      </w:r>
      <w:r w:rsidRPr="00BA7EB5">
        <w:rPr>
          <w:rFonts w:ascii="Times New Roman" w:hAnsi="Times New Roman" w:cs="Times New Roman"/>
          <w:sz w:val="24"/>
          <w:szCs w:val="24"/>
        </w:rPr>
        <w:t xml:space="preserve">: </w:t>
      </w:r>
      <w:r w:rsidR="0098128C">
        <w:rPr>
          <w:rFonts w:ascii="Times New Roman" w:hAnsi="Times New Roman" w:cs="Times New Roman"/>
          <w:sz w:val="24"/>
          <w:szCs w:val="24"/>
        </w:rPr>
        <w:t xml:space="preserve">результат матча, </w:t>
      </w:r>
      <w:r w:rsidRPr="00BA7EB5">
        <w:rPr>
          <w:rFonts w:ascii="Times New Roman" w:hAnsi="Times New Roman" w:cs="Times New Roman"/>
          <w:sz w:val="24"/>
          <w:szCs w:val="24"/>
        </w:rPr>
        <w:t>кнопк</w:t>
      </w:r>
      <w:r w:rsidR="0098128C">
        <w:rPr>
          <w:rFonts w:ascii="Times New Roman" w:hAnsi="Times New Roman" w:cs="Times New Roman"/>
          <w:sz w:val="24"/>
          <w:szCs w:val="24"/>
        </w:rPr>
        <w:t>а</w:t>
      </w:r>
      <w:r w:rsidRPr="00BA7EB5">
        <w:rPr>
          <w:rFonts w:ascii="Times New Roman" w:hAnsi="Times New Roman" w:cs="Times New Roman"/>
          <w:sz w:val="24"/>
          <w:szCs w:val="24"/>
        </w:rPr>
        <w:t xml:space="preserve"> «Меню»</w:t>
      </w:r>
      <w:r w:rsidR="00882338">
        <w:rPr>
          <w:rFonts w:ascii="Times New Roman" w:hAnsi="Times New Roman" w:cs="Times New Roman"/>
          <w:sz w:val="24"/>
          <w:szCs w:val="24"/>
        </w:rPr>
        <w:t>.</w:t>
      </w:r>
    </w:p>
    <w:p w14:paraId="36767440" w14:textId="775E90B7" w:rsidR="00781BE3" w:rsidRPr="00BA7EB5" w:rsidRDefault="00BD3B8F" w:rsidP="00A3290F">
      <w:pPr>
        <w:pStyle w:val="a7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BA7EB5">
        <w:rPr>
          <w:rFonts w:ascii="Times New Roman" w:hAnsi="Times New Roman" w:cs="Times New Roman"/>
          <w:sz w:val="24"/>
          <w:szCs w:val="24"/>
        </w:rPr>
        <w:t>Настройки: ползунок изменения громкости, «Назад»</w:t>
      </w:r>
      <w:r w:rsidR="00B41340" w:rsidRPr="00BA7EB5">
        <w:rPr>
          <w:rFonts w:ascii="Times New Roman" w:hAnsi="Times New Roman" w:cs="Times New Roman"/>
          <w:sz w:val="24"/>
          <w:szCs w:val="24"/>
        </w:rPr>
        <w:t>.</w:t>
      </w:r>
    </w:p>
    <w:p w14:paraId="626BA0F3" w14:textId="77777777" w:rsidR="00A3290F" w:rsidRPr="00BA7EB5" w:rsidRDefault="00A3290F" w:rsidP="00A3290F">
      <w:pPr>
        <w:pStyle w:val="a7"/>
        <w:ind w:left="1068"/>
        <w:rPr>
          <w:rFonts w:ascii="Times New Roman" w:hAnsi="Times New Roman" w:cs="Times New Roman"/>
          <w:sz w:val="24"/>
          <w:szCs w:val="24"/>
        </w:rPr>
      </w:pPr>
    </w:p>
    <w:p w14:paraId="05680985" w14:textId="285C9047" w:rsidR="00844FFB" w:rsidRPr="00BA7EB5" w:rsidRDefault="00061B18" w:rsidP="00801F88">
      <w:pPr>
        <w:pStyle w:val="1"/>
        <w:jc w:val="left"/>
        <w:rPr>
          <w:w w:val="99"/>
        </w:rPr>
      </w:pPr>
      <w:bookmarkStart w:id="25" w:name="_Toc5227529"/>
      <w:r w:rsidRPr="00BA7EB5">
        <w:t>4.</w:t>
      </w:r>
      <w:r w:rsidR="00451156" w:rsidRPr="00BA7EB5">
        <w:t>3</w:t>
      </w:r>
      <w:r w:rsidR="00844FFB" w:rsidRPr="00BA7EB5">
        <w:t>.</w:t>
      </w:r>
      <w:r w:rsidR="0014182A" w:rsidRPr="00BA7EB5">
        <w:t xml:space="preserve">      </w:t>
      </w:r>
      <w:r w:rsidR="00844FFB" w:rsidRPr="00BA7EB5">
        <w:rPr>
          <w:rFonts w:eastAsiaTheme="minorHAnsi"/>
          <w:bCs/>
          <w:lang w:eastAsia="en-US"/>
        </w:rPr>
        <w:t>Требования к надежности</w:t>
      </w:r>
      <w:bookmarkEnd w:id="24"/>
      <w:bookmarkEnd w:id="25"/>
    </w:p>
    <w:p w14:paraId="1C9C3825" w14:textId="77777777" w:rsidR="000468DF" w:rsidRPr="00BA7EB5" w:rsidRDefault="000468DF" w:rsidP="00D83CB8">
      <w:pPr>
        <w:widowControl w:val="0"/>
        <w:tabs>
          <w:tab w:val="left" w:pos="5988"/>
        </w:tabs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BA7EB5">
        <w:rPr>
          <w:rFonts w:ascii="Times New Roman" w:hAnsi="Times New Roman" w:cs="Times New Roman"/>
          <w:sz w:val="24"/>
          <w:szCs w:val="24"/>
        </w:rPr>
        <w:t>Для постоянной корректной и устойчивой работы программы необходимо соблюдать ряд мер:</w:t>
      </w:r>
    </w:p>
    <w:p w14:paraId="3DA21D67" w14:textId="06D6D27F" w:rsidR="000468DF" w:rsidRPr="00BA7EB5" w:rsidRDefault="000468DF" w:rsidP="00D83CB8">
      <w:pPr>
        <w:pStyle w:val="a7"/>
        <w:widowControl w:val="0"/>
        <w:numPr>
          <w:ilvl w:val="0"/>
          <w:numId w:val="30"/>
        </w:numPr>
        <w:tabs>
          <w:tab w:val="left" w:pos="59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7EB5">
        <w:rPr>
          <w:rFonts w:ascii="Times New Roman" w:hAnsi="Times New Roman" w:cs="Times New Roman"/>
          <w:sz w:val="24"/>
          <w:szCs w:val="24"/>
        </w:rPr>
        <w:t>обеспечить достаточное количество заряда на протяжении работы с программой</w:t>
      </w:r>
    </w:p>
    <w:p w14:paraId="5A6FA77B" w14:textId="271C2BA6" w:rsidR="000468DF" w:rsidRPr="00BA7EB5" w:rsidRDefault="000468DF" w:rsidP="00D83CB8">
      <w:pPr>
        <w:pStyle w:val="a7"/>
        <w:widowControl w:val="0"/>
        <w:numPr>
          <w:ilvl w:val="0"/>
          <w:numId w:val="30"/>
        </w:numPr>
        <w:tabs>
          <w:tab w:val="left" w:pos="59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7EB5">
        <w:rPr>
          <w:rFonts w:ascii="Times New Roman" w:hAnsi="Times New Roman" w:cs="Times New Roman"/>
          <w:sz w:val="24"/>
          <w:szCs w:val="24"/>
        </w:rPr>
        <w:t>обеспечить достаточную защиту технических устройств для работы программы от воздействия вредоносных и шпионских программ</w:t>
      </w:r>
    </w:p>
    <w:p w14:paraId="23906870" w14:textId="362E9F20" w:rsidR="000468DF" w:rsidRPr="00BA7EB5" w:rsidRDefault="000468DF" w:rsidP="00D83CB8">
      <w:pPr>
        <w:pStyle w:val="a7"/>
        <w:widowControl w:val="0"/>
        <w:numPr>
          <w:ilvl w:val="0"/>
          <w:numId w:val="30"/>
        </w:numPr>
        <w:tabs>
          <w:tab w:val="left" w:pos="59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7EB5">
        <w:rPr>
          <w:rFonts w:ascii="Times New Roman" w:hAnsi="Times New Roman" w:cs="Times New Roman"/>
          <w:sz w:val="24"/>
          <w:szCs w:val="24"/>
        </w:rPr>
        <w:t>обеспечить регулярную проверку оборудования и программного обеспечения на наличие сбоев и неполадок;</w:t>
      </w:r>
    </w:p>
    <w:p w14:paraId="359B6A57" w14:textId="47962CEF" w:rsidR="000468DF" w:rsidRPr="00BA7EB5" w:rsidRDefault="000468DF" w:rsidP="00D83CB8">
      <w:pPr>
        <w:pStyle w:val="a7"/>
        <w:widowControl w:val="0"/>
        <w:numPr>
          <w:ilvl w:val="0"/>
          <w:numId w:val="30"/>
        </w:numPr>
        <w:tabs>
          <w:tab w:val="left" w:pos="59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7EB5">
        <w:rPr>
          <w:rFonts w:ascii="Times New Roman" w:hAnsi="Times New Roman" w:cs="Times New Roman"/>
          <w:sz w:val="24"/>
          <w:szCs w:val="24"/>
        </w:rPr>
        <w:t>обеспечить регулярное обновление ПО устройства и программы</w:t>
      </w:r>
    </w:p>
    <w:p w14:paraId="0341DC62" w14:textId="57D9C3F6" w:rsidR="00CB3A7C" w:rsidRPr="00BA7EB5" w:rsidRDefault="000468DF" w:rsidP="00D83CB8">
      <w:pPr>
        <w:pStyle w:val="a7"/>
        <w:widowControl w:val="0"/>
        <w:numPr>
          <w:ilvl w:val="0"/>
          <w:numId w:val="30"/>
        </w:numPr>
        <w:tabs>
          <w:tab w:val="left" w:pos="59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w w:val="99"/>
          <w:sz w:val="24"/>
          <w:szCs w:val="24"/>
        </w:rPr>
      </w:pPr>
      <w:r w:rsidRPr="00BA7EB5">
        <w:rPr>
          <w:rFonts w:ascii="Times New Roman" w:hAnsi="Times New Roman" w:cs="Times New Roman"/>
          <w:sz w:val="24"/>
          <w:szCs w:val="24"/>
        </w:rPr>
        <w:t>Обязательно использование только лицензионного программного обеспечения</w:t>
      </w:r>
    </w:p>
    <w:p w14:paraId="10B03D66" w14:textId="74F7F2DA" w:rsidR="00CB3A7C" w:rsidRPr="00BA7EB5" w:rsidRDefault="00AC525A" w:rsidP="00D83CB8">
      <w:pPr>
        <w:widowControl w:val="0"/>
        <w:tabs>
          <w:tab w:val="left" w:pos="598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w w:val="99"/>
          <w:sz w:val="24"/>
          <w:szCs w:val="24"/>
        </w:rPr>
      </w:pPr>
      <w:r w:rsidRPr="00BA7EB5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54302276" w14:textId="77777777" w:rsidR="00844FFB" w:rsidRPr="00BA7EB5" w:rsidRDefault="00844FFB" w:rsidP="00844FFB">
      <w:pPr>
        <w:widowControl w:val="0"/>
        <w:autoSpaceDE w:val="0"/>
        <w:autoSpaceDN w:val="0"/>
        <w:adjustRightInd w:val="0"/>
        <w:spacing w:after="16" w:line="20" w:lineRule="exact"/>
        <w:rPr>
          <w:rFonts w:ascii="Times New Roman" w:hAnsi="Times New Roman" w:cs="Times New Roman"/>
          <w:sz w:val="24"/>
          <w:szCs w:val="24"/>
        </w:rPr>
      </w:pPr>
    </w:p>
    <w:p w14:paraId="55A6E062" w14:textId="77777777" w:rsidR="00844FFB" w:rsidRPr="00BA7EB5" w:rsidRDefault="00844FFB" w:rsidP="00844FFB">
      <w:pPr>
        <w:pStyle w:val="a7"/>
        <w:widowControl w:val="0"/>
        <w:autoSpaceDE w:val="0"/>
        <w:autoSpaceDN w:val="0"/>
        <w:adjustRightInd w:val="0"/>
        <w:spacing w:after="0" w:line="239" w:lineRule="auto"/>
        <w:ind w:left="1068" w:right="-20"/>
        <w:rPr>
          <w:rFonts w:ascii="Times New Roman" w:hAnsi="Times New Roman" w:cs="Times New Roman"/>
          <w:sz w:val="24"/>
          <w:szCs w:val="24"/>
        </w:rPr>
      </w:pPr>
    </w:p>
    <w:p w14:paraId="4B4E1B7D" w14:textId="77777777" w:rsidR="002F3668" w:rsidRPr="00BA7EB5" w:rsidRDefault="002F3668" w:rsidP="00844FFB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26" w:name="_Toc482949098"/>
    </w:p>
    <w:p w14:paraId="15B05443" w14:textId="77777777" w:rsidR="002F3668" w:rsidRPr="00BA7EB5" w:rsidRDefault="002F3668" w:rsidP="00844FFB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2BF2E70" w14:textId="77777777" w:rsidR="002F3668" w:rsidRPr="00BA7EB5" w:rsidRDefault="002F3668" w:rsidP="00844FFB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DFAEF6E" w14:textId="289D39CD" w:rsidR="00844FFB" w:rsidRPr="00BA7EB5" w:rsidRDefault="00061B18" w:rsidP="00844FFB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sz w:val="24"/>
          <w:szCs w:val="24"/>
        </w:rPr>
      </w:pPr>
      <w:bookmarkStart w:id="27" w:name="_Toc5227530"/>
      <w:r w:rsidRPr="00BA7EB5"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="00451156" w:rsidRPr="00BA7EB5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844FFB" w:rsidRPr="00BA7EB5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14182A" w:rsidRPr="00BA7EB5">
        <w:rPr>
          <w:rFonts w:ascii="Times New Roman" w:hAnsi="Times New Roman" w:cs="Times New Roman"/>
          <w:sz w:val="24"/>
          <w:szCs w:val="24"/>
        </w:rPr>
        <w:tab/>
      </w:r>
      <w:r w:rsidR="00844FFB" w:rsidRPr="00BA7EB5">
        <w:rPr>
          <w:rFonts w:ascii="Times New Roman" w:hAnsi="Times New Roman" w:cs="Times New Roman"/>
          <w:b/>
          <w:bCs/>
          <w:sz w:val="24"/>
          <w:szCs w:val="24"/>
        </w:rPr>
        <w:t>Условия эксплуатации</w:t>
      </w:r>
      <w:bookmarkEnd w:id="26"/>
      <w:bookmarkEnd w:id="27"/>
    </w:p>
    <w:p w14:paraId="1EC05B61" w14:textId="77777777" w:rsidR="00844FFB" w:rsidRPr="00BA7EB5" w:rsidRDefault="00844FFB" w:rsidP="00844FF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14:paraId="547E5B00" w14:textId="77777777" w:rsidR="00844FFB" w:rsidRPr="00BA7EB5" w:rsidRDefault="00844FFB" w:rsidP="00844FFB">
      <w:pPr>
        <w:widowControl w:val="0"/>
        <w:autoSpaceDE w:val="0"/>
        <w:autoSpaceDN w:val="0"/>
        <w:adjustRightInd w:val="0"/>
        <w:spacing w:after="16" w:line="20" w:lineRule="exact"/>
        <w:rPr>
          <w:rFonts w:ascii="Times New Roman" w:hAnsi="Times New Roman" w:cs="Times New Roman"/>
          <w:sz w:val="24"/>
          <w:szCs w:val="24"/>
        </w:rPr>
      </w:pPr>
    </w:p>
    <w:p w14:paraId="03A65B7F" w14:textId="252FA651" w:rsidR="00001F6E" w:rsidRDefault="002F3668" w:rsidP="005D10FD">
      <w:pPr>
        <w:pStyle w:val="1"/>
        <w:numPr>
          <w:ilvl w:val="2"/>
          <w:numId w:val="26"/>
        </w:numPr>
        <w:ind w:left="993"/>
        <w:jc w:val="left"/>
      </w:pPr>
      <w:bookmarkStart w:id="28" w:name="_Toc5227531"/>
      <w:r w:rsidRPr="00BA7EB5">
        <w:t xml:space="preserve">Климатические </w:t>
      </w:r>
      <w:r w:rsidR="00001F6E" w:rsidRPr="00BA7EB5">
        <w:t>условия эксплуатации</w:t>
      </w:r>
      <w:bookmarkEnd w:id="28"/>
    </w:p>
    <w:p w14:paraId="7AC5FE98" w14:textId="77777777" w:rsidR="005D10FD" w:rsidRDefault="005D10FD" w:rsidP="005D10FD">
      <w:pPr>
        <w:pStyle w:val="a7"/>
        <w:ind w:left="1428"/>
        <w:rPr>
          <w:rFonts w:ascii="Times New Roman" w:hAnsi="Times New Roman" w:cs="Times New Roman"/>
        </w:rPr>
      </w:pPr>
    </w:p>
    <w:p w14:paraId="456740D9" w14:textId="6E602DB2" w:rsidR="005D10FD" w:rsidRPr="005D10FD" w:rsidRDefault="005D10FD" w:rsidP="00FD545E">
      <w:pPr>
        <w:pStyle w:val="a7"/>
        <w:ind w:left="851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bookmarkStart w:id="29" w:name="_Hlk7701696"/>
      <w:r w:rsidRPr="005D10FD">
        <w:rPr>
          <w:rFonts w:ascii="Times New Roman" w:hAnsi="Times New Roman" w:cs="Times New Roman"/>
          <w:sz w:val="24"/>
          <w:szCs w:val="24"/>
        </w:rPr>
        <w:t>К</w:t>
      </w:r>
      <w:r w:rsidRPr="005D10FD">
        <w:rPr>
          <w:rFonts w:ascii="Times New Roman" w:hAnsi="Times New Roman" w:cs="Times New Roman"/>
          <w:sz w:val="24"/>
          <w:szCs w:val="24"/>
          <w:lang w:eastAsia="ru-RU"/>
        </w:rPr>
        <w:t>лиматические условия эксплуатации, при которых должны обеспечиваться заданные характеристики, должны удовлетворять требованиям, предъявляемым к смартфонам и планшетам согласно условиям их эксплуатации</w:t>
      </w:r>
    </w:p>
    <w:bookmarkEnd w:id="29"/>
    <w:p w14:paraId="2380F828" w14:textId="1B1286DD" w:rsidR="007819AD" w:rsidRPr="00BA7EB5" w:rsidRDefault="00001F6E" w:rsidP="00001F6E">
      <w:pPr>
        <w:pStyle w:val="1"/>
        <w:ind w:left="284"/>
        <w:jc w:val="left"/>
      </w:pPr>
      <w:r w:rsidRPr="005D10FD">
        <w:rPr>
          <w:b w:val="0"/>
        </w:rPr>
        <w:t xml:space="preserve"> </w:t>
      </w:r>
      <w:bookmarkStart w:id="30" w:name="_Toc5227532"/>
      <w:r w:rsidR="007819AD" w:rsidRPr="005D10FD">
        <w:t xml:space="preserve">4.4.2. </w:t>
      </w:r>
      <w:r w:rsidRPr="005D10FD">
        <w:t>Треб</w:t>
      </w:r>
      <w:r w:rsidRPr="00BA7EB5">
        <w:t>ования к видам обслуживания</w:t>
      </w:r>
      <w:bookmarkEnd w:id="30"/>
    </w:p>
    <w:p w14:paraId="72D50C72" w14:textId="77777777" w:rsidR="007819AD" w:rsidRPr="00BA7EB5" w:rsidRDefault="007819AD" w:rsidP="007819AD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lang w:eastAsia="ru-RU"/>
        </w:rPr>
      </w:pPr>
      <w:r w:rsidRPr="00BA7EB5">
        <w:rPr>
          <w:rFonts w:ascii="Times New Roman" w:hAnsi="Times New Roman" w:cs="Times New Roman"/>
          <w:lang w:eastAsia="ru-RU"/>
        </w:rPr>
        <w:tab/>
      </w:r>
    </w:p>
    <w:p w14:paraId="5BC50A9F" w14:textId="18746C02" w:rsidR="007819AD" w:rsidRPr="00BA7EB5" w:rsidRDefault="00001F6E" w:rsidP="00313A94">
      <w:pPr>
        <w:widowControl w:val="0"/>
        <w:autoSpaceDE w:val="0"/>
        <w:autoSpaceDN w:val="0"/>
        <w:adjustRightInd w:val="0"/>
        <w:spacing w:after="0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BA7EB5">
        <w:rPr>
          <w:rFonts w:ascii="Times New Roman" w:hAnsi="Times New Roman" w:cs="Times New Roman"/>
          <w:sz w:val="24"/>
          <w:szCs w:val="24"/>
        </w:rPr>
        <w:t>На устройстве, где производится использование программы необходимо обеспечить своевременное обновление программного обеспечения и регулярные проверки на наличие сбоев</w:t>
      </w:r>
      <w:r w:rsidR="00313A94" w:rsidRPr="00BA7EB5">
        <w:rPr>
          <w:rFonts w:ascii="Times New Roman" w:hAnsi="Times New Roman" w:cs="Times New Roman"/>
          <w:sz w:val="24"/>
          <w:szCs w:val="24"/>
        </w:rPr>
        <w:t xml:space="preserve"> и вредоносного программного обеспечения. При обнаружении сбоев необходимо сообщить разработчику полную информацию о причине и времени ошибок. Разработчик обязан принять меры по устранению известных неисправностей и выпустить обновленную версию программного обеспечения.</w:t>
      </w:r>
    </w:p>
    <w:p w14:paraId="1C28FD93" w14:textId="68D46EF7" w:rsidR="00313A94" w:rsidRPr="00BA7EB5" w:rsidRDefault="00313A94" w:rsidP="00313A94">
      <w:pPr>
        <w:pStyle w:val="1"/>
        <w:numPr>
          <w:ilvl w:val="2"/>
          <w:numId w:val="22"/>
        </w:numPr>
        <w:ind w:left="993"/>
        <w:jc w:val="left"/>
      </w:pPr>
      <w:bookmarkStart w:id="31" w:name="_Toc5227533"/>
      <w:r w:rsidRPr="00BA7EB5">
        <w:t>Требования к квалификации пользователя</w:t>
      </w:r>
      <w:bookmarkEnd w:id="31"/>
    </w:p>
    <w:p w14:paraId="38B1DCC9" w14:textId="77777777" w:rsidR="00AA529E" w:rsidRPr="00BA7EB5" w:rsidRDefault="00AA529E" w:rsidP="00AA529E">
      <w:pPr>
        <w:rPr>
          <w:rFonts w:ascii="Times New Roman" w:hAnsi="Times New Roman" w:cs="Times New Roman"/>
          <w:lang w:eastAsia="ru-RU"/>
        </w:rPr>
      </w:pPr>
    </w:p>
    <w:p w14:paraId="61B76A89" w14:textId="4EBFA04A" w:rsidR="00313A94" w:rsidRPr="00264F4A" w:rsidRDefault="00313A94" w:rsidP="00264F4A">
      <w:pPr>
        <w:pStyle w:val="a7"/>
        <w:ind w:left="851"/>
        <w:rPr>
          <w:rFonts w:ascii="Times New Roman" w:hAnsi="Times New Roman" w:cs="Times New Roman"/>
          <w:sz w:val="24"/>
          <w:szCs w:val="24"/>
          <w:lang w:eastAsia="ru-RU"/>
        </w:rPr>
      </w:pPr>
      <w:bookmarkStart w:id="32" w:name="_Hlk7701716"/>
      <w:r w:rsidRPr="00BA7EB5">
        <w:rPr>
          <w:rFonts w:ascii="Times New Roman" w:hAnsi="Times New Roman" w:cs="Times New Roman"/>
          <w:sz w:val="24"/>
          <w:szCs w:val="24"/>
          <w:lang w:eastAsia="ru-RU"/>
        </w:rPr>
        <w:t>Для работы программы необходим как минимум один пользователь</w:t>
      </w:r>
      <w:r w:rsidR="00AA529E" w:rsidRPr="00BA7EB5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="00264F4A">
        <w:rPr>
          <w:rFonts w:ascii="Times New Roman" w:hAnsi="Times New Roman" w:cs="Times New Roman"/>
          <w:sz w:val="24"/>
          <w:szCs w:val="24"/>
          <w:lang w:eastAsia="ru-RU"/>
        </w:rPr>
        <w:t xml:space="preserve"> Для корректной работы программы пользователь должен обладать базовыми знаниями об управление смартфоном</w:t>
      </w:r>
      <w:r w:rsidR="0098128C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bookmarkEnd w:id="32"/>
    <w:p w14:paraId="5B897C40" w14:textId="77777777" w:rsidR="00896EE6" w:rsidRPr="00BA7EB5" w:rsidRDefault="00896EE6" w:rsidP="005A3B0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70978A" w14:textId="6550021F" w:rsidR="00896EE6" w:rsidRPr="00BA7EB5" w:rsidRDefault="00686933" w:rsidP="00896EE6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left="360" w:right="-20" w:hanging="360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33" w:name="_Hlk498067335"/>
      <w:bookmarkStart w:id="34" w:name="_Toc482949100"/>
      <w:bookmarkStart w:id="35" w:name="_Toc5227534"/>
      <w:r w:rsidRPr="00BA7EB5">
        <w:rPr>
          <w:rFonts w:ascii="Times New Roman" w:hAnsi="Times New Roman" w:cs="Times New Roman"/>
          <w:b/>
          <w:bCs/>
          <w:sz w:val="24"/>
          <w:szCs w:val="24"/>
        </w:rPr>
        <w:t>4.</w:t>
      </w:r>
      <w:bookmarkEnd w:id="33"/>
      <w:r w:rsidR="00451156" w:rsidRPr="00BA7EB5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844FFB" w:rsidRPr="00BA7EB5">
        <w:rPr>
          <w:rFonts w:ascii="Times New Roman" w:hAnsi="Times New Roman" w:cs="Times New Roman"/>
          <w:b/>
          <w:bCs/>
          <w:sz w:val="24"/>
          <w:szCs w:val="24"/>
        </w:rPr>
        <w:t>.</w:t>
      </w:r>
      <w:bookmarkEnd w:id="34"/>
      <w:r w:rsidRPr="00BA7EB5">
        <w:rPr>
          <w:rFonts w:ascii="Times New Roman" w:hAnsi="Times New Roman" w:cs="Times New Roman"/>
          <w:b/>
          <w:bCs/>
          <w:sz w:val="24"/>
          <w:szCs w:val="24"/>
        </w:rPr>
        <w:tab/>
        <w:t>Требования к составу и параметрам технических</w:t>
      </w:r>
      <w:r w:rsidR="00F01C82" w:rsidRPr="00BA7EB5">
        <w:rPr>
          <w:rFonts w:ascii="Times New Roman" w:hAnsi="Times New Roman" w:cs="Times New Roman"/>
          <w:b/>
          <w:bCs/>
          <w:sz w:val="24"/>
          <w:szCs w:val="24"/>
        </w:rPr>
        <w:t xml:space="preserve"> и программных</w:t>
      </w:r>
      <w:r w:rsidRPr="00BA7EB5">
        <w:rPr>
          <w:rFonts w:ascii="Times New Roman" w:hAnsi="Times New Roman" w:cs="Times New Roman"/>
          <w:b/>
          <w:bCs/>
          <w:sz w:val="24"/>
          <w:szCs w:val="24"/>
        </w:rPr>
        <w:t xml:space="preserve"> средств</w:t>
      </w:r>
      <w:bookmarkEnd w:id="35"/>
    </w:p>
    <w:p w14:paraId="2E725F60" w14:textId="77777777" w:rsidR="00896EE6" w:rsidRPr="00BA7EB5" w:rsidRDefault="00896EE6" w:rsidP="00896EE6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left="360" w:right="-20" w:hanging="360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4C1C255" w14:textId="20393115" w:rsidR="004400A0" w:rsidRPr="00BA7EB5" w:rsidRDefault="00801F88" w:rsidP="004400A0">
      <w:pPr>
        <w:pStyle w:val="1"/>
        <w:ind w:firstLine="360"/>
        <w:jc w:val="left"/>
        <w:rPr>
          <w:bCs/>
        </w:rPr>
      </w:pPr>
      <w:bookmarkStart w:id="36" w:name="_Toc5227535"/>
      <w:r w:rsidRPr="00BA7EB5">
        <w:rPr>
          <w:bCs/>
        </w:rPr>
        <w:t>4.</w:t>
      </w:r>
      <w:r w:rsidR="00451156" w:rsidRPr="00BA7EB5">
        <w:rPr>
          <w:bCs/>
        </w:rPr>
        <w:t>5</w:t>
      </w:r>
      <w:r w:rsidRPr="00BA7EB5">
        <w:rPr>
          <w:bCs/>
        </w:rPr>
        <w:t xml:space="preserve">.1. </w:t>
      </w:r>
      <w:r w:rsidR="00010C76" w:rsidRPr="00BA7EB5">
        <w:rPr>
          <w:bCs/>
        </w:rPr>
        <w:t>Клиентская часть</w:t>
      </w:r>
      <w:bookmarkEnd w:id="36"/>
      <w:r w:rsidR="00010C76" w:rsidRPr="00BA7EB5">
        <w:rPr>
          <w:bCs/>
        </w:rPr>
        <w:t xml:space="preserve"> </w:t>
      </w:r>
      <w:r w:rsidR="00261E9B" w:rsidRPr="00BA7EB5">
        <w:rPr>
          <w:bCs/>
        </w:rPr>
        <w:t xml:space="preserve"> </w:t>
      </w:r>
      <w:r w:rsidR="004400A0" w:rsidRPr="00BA7EB5">
        <w:rPr>
          <w:bCs/>
        </w:rPr>
        <w:br/>
      </w:r>
    </w:p>
    <w:p w14:paraId="48493CA0" w14:textId="1434F59F" w:rsidR="005A4B70" w:rsidRPr="00BA7EB5" w:rsidRDefault="005A4B70" w:rsidP="000365C0">
      <w:pPr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A7EB5">
        <w:rPr>
          <w:rFonts w:ascii="Times New Roman" w:hAnsi="Times New Roman" w:cs="Times New Roman"/>
          <w:sz w:val="24"/>
          <w:szCs w:val="24"/>
          <w:lang w:eastAsia="ru-RU"/>
        </w:rPr>
        <w:t xml:space="preserve">Для корректной работы данного приложения </w:t>
      </w:r>
      <w:r w:rsidR="00243BB3" w:rsidRPr="00BA7EB5">
        <w:rPr>
          <w:rFonts w:ascii="Times New Roman" w:hAnsi="Times New Roman" w:cs="Times New Roman"/>
          <w:sz w:val="24"/>
          <w:szCs w:val="24"/>
          <w:lang w:eastAsia="ru-RU"/>
        </w:rPr>
        <w:t>требуются</w:t>
      </w:r>
      <w:r w:rsidR="00896EE6" w:rsidRPr="00BA7EB5">
        <w:rPr>
          <w:rFonts w:ascii="Times New Roman" w:hAnsi="Times New Roman" w:cs="Times New Roman"/>
          <w:sz w:val="24"/>
          <w:szCs w:val="24"/>
          <w:lang w:eastAsia="ru-RU"/>
        </w:rPr>
        <w:t xml:space="preserve"> сертифицированные</w:t>
      </w:r>
      <w:r w:rsidRPr="00BA7EB5">
        <w:rPr>
          <w:rFonts w:ascii="Times New Roman" w:hAnsi="Times New Roman" w:cs="Times New Roman"/>
          <w:sz w:val="24"/>
          <w:szCs w:val="24"/>
          <w:lang w:eastAsia="ru-RU"/>
        </w:rPr>
        <w:t xml:space="preserve"> устройства на платформе </w:t>
      </w:r>
      <w:r w:rsidRPr="00BA7EB5">
        <w:rPr>
          <w:rFonts w:ascii="Times New Roman" w:hAnsi="Times New Roman" w:cs="Times New Roman"/>
          <w:sz w:val="24"/>
          <w:szCs w:val="24"/>
          <w:lang w:val="en-US" w:eastAsia="ru-RU"/>
        </w:rPr>
        <w:t>Android</w:t>
      </w:r>
      <w:r w:rsidRPr="00BA7EB5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6453EA" w:rsidRPr="00BA7EB5">
        <w:rPr>
          <w:rFonts w:ascii="Times New Roman" w:hAnsi="Times New Roman" w:cs="Times New Roman"/>
          <w:sz w:val="24"/>
          <w:szCs w:val="24"/>
          <w:lang w:eastAsia="ru-RU"/>
        </w:rPr>
        <w:t>5.0</w:t>
      </w:r>
      <w:r w:rsidRPr="00BA7EB5">
        <w:rPr>
          <w:rFonts w:ascii="Times New Roman" w:hAnsi="Times New Roman" w:cs="Times New Roman"/>
          <w:sz w:val="24"/>
          <w:szCs w:val="24"/>
          <w:lang w:eastAsia="ru-RU"/>
        </w:rPr>
        <w:t xml:space="preserve"> и выше</w:t>
      </w:r>
      <w:r w:rsidR="00896EE6" w:rsidRPr="00BA7EB5">
        <w:rPr>
          <w:rFonts w:ascii="Times New Roman" w:hAnsi="Times New Roman" w:cs="Times New Roman"/>
          <w:sz w:val="24"/>
          <w:szCs w:val="24"/>
          <w:lang w:eastAsia="ru-RU"/>
        </w:rPr>
        <w:t xml:space="preserve">, минимум </w:t>
      </w:r>
      <w:r w:rsidR="00B073F3">
        <w:rPr>
          <w:rFonts w:ascii="Times New Roman" w:hAnsi="Times New Roman" w:cs="Times New Roman"/>
          <w:sz w:val="24"/>
          <w:szCs w:val="24"/>
          <w:lang w:eastAsia="ru-RU"/>
        </w:rPr>
        <w:t>1</w:t>
      </w:r>
      <w:r w:rsidR="0098128C">
        <w:rPr>
          <w:rFonts w:ascii="Times New Roman" w:hAnsi="Times New Roman" w:cs="Times New Roman"/>
          <w:sz w:val="24"/>
          <w:szCs w:val="24"/>
          <w:lang w:eastAsia="ru-RU"/>
        </w:rPr>
        <w:t>5</w:t>
      </w:r>
      <w:r w:rsidR="00896EE6" w:rsidRPr="00BA7EB5">
        <w:rPr>
          <w:rFonts w:ascii="Times New Roman" w:hAnsi="Times New Roman" w:cs="Times New Roman"/>
          <w:sz w:val="24"/>
          <w:szCs w:val="24"/>
          <w:lang w:eastAsia="ru-RU"/>
        </w:rPr>
        <w:t>0Мб свободного пространства.</w:t>
      </w:r>
    </w:p>
    <w:p w14:paraId="3CA7A8CE" w14:textId="64ED4929" w:rsidR="00801F88" w:rsidRPr="00BA7EB5" w:rsidRDefault="00801F88" w:rsidP="00801F88">
      <w:pPr>
        <w:pStyle w:val="1"/>
        <w:ind w:firstLine="360"/>
        <w:jc w:val="left"/>
      </w:pPr>
      <w:bookmarkStart w:id="37" w:name="_Toc5227536"/>
      <w:r w:rsidRPr="00BA7EB5">
        <w:t>4.</w:t>
      </w:r>
      <w:r w:rsidR="00451156" w:rsidRPr="00BA7EB5">
        <w:t>5</w:t>
      </w:r>
      <w:r w:rsidRPr="00BA7EB5">
        <w:t>.</w:t>
      </w:r>
      <w:r w:rsidR="00B073F3">
        <w:t>2</w:t>
      </w:r>
      <w:r w:rsidRPr="00BA7EB5">
        <w:t>. Требования к исходным кодам и языкам программирования</w:t>
      </w:r>
      <w:bookmarkEnd w:id="37"/>
      <w:r w:rsidRPr="00BA7EB5">
        <w:br/>
      </w:r>
    </w:p>
    <w:p w14:paraId="0703C925" w14:textId="28BFA068" w:rsidR="00B073F3" w:rsidRDefault="003E6AA7" w:rsidP="003E6AA7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A7EB5">
        <w:rPr>
          <w:rFonts w:ascii="Times New Roman" w:hAnsi="Times New Roman" w:cs="Times New Roman"/>
          <w:b/>
          <w:bCs/>
          <w:w w:val="99"/>
          <w:sz w:val="24"/>
          <w:szCs w:val="24"/>
        </w:rPr>
        <w:tab/>
      </w:r>
      <w:r w:rsidR="001C248D" w:rsidRPr="00BA7EB5">
        <w:rPr>
          <w:rFonts w:ascii="Times New Roman" w:hAnsi="Times New Roman" w:cs="Times New Roman"/>
          <w:sz w:val="24"/>
          <w:szCs w:val="24"/>
          <w:lang w:eastAsia="ru-RU"/>
        </w:rPr>
        <w:t xml:space="preserve">Приложение должно быть реализовано на языке </w:t>
      </w:r>
      <w:r w:rsidR="001357F8" w:rsidRPr="00BA7EB5">
        <w:rPr>
          <w:rFonts w:ascii="Times New Roman" w:hAnsi="Times New Roman" w:cs="Times New Roman"/>
          <w:sz w:val="24"/>
          <w:szCs w:val="24"/>
          <w:lang w:val="en-US" w:eastAsia="ru-RU"/>
        </w:rPr>
        <w:t>C</w:t>
      </w:r>
      <w:r w:rsidR="001357F8" w:rsidRPr="00BA7EB5">
        <w:rPr>
          <w:rFonts w:ascii="Times New Roman" w:hAnsi="Times New Roman" w:cs="Times New Roman"/>
          <w:sz w:val="24"/>
          <w:szCs w:val="24"/>
          <w:lang w:eastAsia="ru-RU"/>
        </w:rPr>
        <w:t>#.</w:t>
      </w:r>
      <w:r w:rsidR="00B073F3"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p w14:paraId="5A798C2C" w14:textId="77777777" w:rsidR="00801F88" w:rsidRPr="00BA7EB5" w:rsidRDefault="00801F88" w:rsidP="003E6AA7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w w:val="99"/>
          <w:sz w:val="24"/>
          <w:szCs w:val="24"/>
        </w:rPr>
      </w:pPr>
    </w:p>
    <w:p w14:paraId="37484FE8" w14:textId="20A900A1" w:rsidR="004400A0" w:rsidRPr="00BA7EB5" w:rsidRDefault="00801F88" w:rsidP="004400A0">
      <w:pPr>
        <w:pStyle w:val="1"/>
        <w:jc w:val="left"/>
        <w:rPr>
          <w:bCs/>
        </w:rPr>
      </w:pPr>
      <w:bookmarkStart w:id="38" w:name="_Toc5227537"/>
      <w:r w:rsidRPr="00BA7EB5">
        <w:rPr>
          <w:bCs/>
        </w:rPr>
        <w:t>4.</w:t>
      </w:r>
      <w:r w:rsidR="00451156" w:rsidRPr="00BA7EB5">
        <w:rPr>
          <w:bCs/>
        </w:rPr>
        <w:t>6</w:t>
      </w:r>
      <w:r w:rsidR="00686933" w:rsidRPr="00BA7EB5">
        <w:rPr>
          <w:bCs/>
        </w:rPr>
        <w:t>.</w:t>
      </w:r>
      <w:r w:rsidR="00686933" w:rsidRPr="00BA7EB5">
        <w:rPr>
          <w:bCs/>
        </w:rPr>
        <w:tab/>
      </w:r>
      <w:r w:rsidRPr="00BA7EB5">
        <w:rPr>
          <w:bCs/>
        </w:rPr>
        <w:t>Требования к маркировке и упако</w:t>
      </w:r>
      <w:r w:rsidR="00686933" w:rsidRPr="00BA7EB5">
        <w:rPr>
          <w:bCs/>
        </w:rPr>
        <w:t>вке</w:t>
      </w:r>
      <w:bookmarkEnd w:id="38"/>
      <w:r w:rsidRPr="00BA7EB5">
        <w:rPr>
          <w:bCs/>
        </w:rPr>
        <w:t xml:space="preserve"> </w:t>
      </w:r>
    </w:p>
    <w:p w14:paraId="6C2E4B59" w14:textId="0A87B1A7" w:rsidR="004400A0" w:rsidRPr="003730EF" w:rsidRDefault="004400A0" w:rsidP="003730EF">
      <w:pPr>
        <w:ind w:left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A7EB5">
        <w:rPr>
          <w:rFonts w:ascii="Times New Roman" w:hAnsi="Times New Roman" w:cs="Times New Roman"/>
          <w:lang w:eastAsia="ru-RU"/>
        </w:rPr>
        <w:br/>
      </w:r>
      <w:r w:rsidR="003730EF" w:rsidRPr="003730EF">
        <w:rPr>
          <w:rFonts w:ascii="Times New Roman" w:hAnsi="Times New Roman" w:cs="Times New Roman"/>
          <w:sz w:val="24"/>
          <w:szCs w:val="24"/>
        </w:rPr>
        <w:t>Программа поставляется в виде программного изделия на внешнем USB-накопителе, на котором должны содержаться программная документация, приложение и презентация проекта.</w:t>
      </w:r>
      <w:r w:rsidR="00893432">
        <w:rPr>
          <w:rFonts w:ascii="Times New Roman" w:hAnsi="Times New Roman" w:cs="Times New Roman"/>
          <w:sz w:val="24"/>
          <w:szCs w:val="24"/>
        </w:rPr>
        <w:t xml:space="preserve"> </w:t>
      </w:r>
      <w:r w:rsidR="003730EF" w:rsidRPr="003730EF">
        <w:rPr>
          <w:rFonts w:ascii="Times New Roman" w:hAnsi="Times New Roman" w:cs="Times New Roman"/>
          <w:sz w:val="24"/>
          <w:szCs w:val="24"/>
        </w:rPr>
        <w:t xml:space="preserve"> </w:t>
      </w:r>
      <w:r w:rsidR="0098128C">
        <w:rPr>
          <w:rFonts w:ascii="Times New Roman" w:hAnsi="Times New Roman" w:cs="Times New Roman"/>
          <w:sz w:val="24"/>
          <w:szCs w:val="24"/>
        </w:rPr>
        <w:t>П</w:t>
      </w:r>
      <w:r w:rsidR="003730EF" w:rsidRPr="003730EF">
        <w:rPr>
          <w:rFonts w:ascii="Times New Roman" w:hAnsi="Times New Roman" w:cs="Times New Roman"/>
          <w:sz w:val="24"/>
          <w:szCs w:val="24"/>
        </w:rPr>
        <w:t>риложение</w:t>
      </w:r>
      <w:r w:rsidR="0098128C" w:rsidRPr="0098128C">
        <w:rPr>
          <w:rFonts w:ascii="Times New Roman" w:hAnsi="Times New Roman" w:cs="Times New Roman"/>
          <w:sz w:val="24"/>
          <w:szCs w:val="24"/>
        </w:rPr>
        <w:t xml:space="preserve"> </w:t>
      </w:r>
      <w:r w:rsidR="003730EF" w:rsidRPr="003730EF">
        <w:rPr>
          <w:rFonts w:ascii="Times New Roman" w:hAnsi="Times New Roman" w:cs="Times New Roman"/>
          <w:sz w:val="24"/>
          <w:szCs w:val="24"/>
        </w:rPr>
        <w:t>также будет распространяться по сети Интернет.</w:t>
      </w:r>
    </w:p>
    <w:p w14:paraId="6E0947B4" w14:textId="60D4D588" w:rsidR="00AC4A1F" w:rsidRPr="00BA7EB5" w:rsidRDefault="00AC4A1F" w:rsidP="00B073F3">
      <w:pPr>
        <w:pStyle w:val="1"/>
        <w:ind w:firstLine="708"/>
        <w:jc w:val="left"/>
      </w:pPr>
    </w:p>
    <w:p w14:paraId="7510C976" w14:textId="77777777" w:rsidR="00844FFB" w:rsidRPr="00BA7EB5" w:rsidRDefault="00AC4A1F" w:rsidP="00801F88">
      <w:pPr>
        <w:pStyle w:val="1"/>
        <w:jc w:val="left"/>
        <w:rPr>
          <w:b w:val="0"/>
          <w:bCs/>
        </w:rPr>
      </w:pPr>
      <w:r w:rsidRPr="00BA7EB5">
        <w:rPr>
          <w:w w:val="99"/>
        </w:rPr>
        <w:t xml:space="preserve">  </w:t>
      </w:r>
      <w:r w:rsidRPr="00BA7EB5">
        <w:rPr>
          <w:w w:val="99"/>
        </w:rPr>
        <w:tab/>
      </w:r>
      <w:r w:rsidR="00844FFB" w:rsidRPr="00BA7EB5">
        <w:rPr>
          <w:w w:val="99"/>
        </w:rPr>
        <w:br w:type="page"/>
      </w:r>
    </w:p>
    <w:p w14:paraId="200DA47D" w14:textId="77777777" w:rsidR="00844FFB" w:rsidRPr="00BA7EB5" w:rsidRDefault="00844FFB" w:rsidP="00844FFB">
      <w:pPr>
        <w:pStyle w:val="1"/>
      </w:pPr>
      <w:bookmarkStart w:id="39" w:name="_Toc482949101"/>
      <w:bookmarkStart w:id="40" w:name="_Toc5227538"/>
      <w:r w:rsidRPr="00BA7EB5">
        <w:lastRenderedPageBreak/>
        <w:t>5.</w:t>
      </w:r>
      <w:r w:rsidRPr="00BA7EB5">
        <w:rPr>
          <w:spacing w:val="43"/>
        </w:rPr>
        <w:t xml:space="preserve"> </w:t>
      </w:r>
      <w:r w:rsidRPr="00BA7EB5">
        <w:t>ТРЕ</w:t>
      </w:r>
      <w:r w:rsidRPr="00BA7EB5">
        <w:rPr>
          <w:w w:val="99"/>
        </w:rPr>
        <w:t>Б</w:t>
      </w:r>
      <w:r w:rsidRPr="00BA7EB5">
        <w:rPr>
          <w:spacing w:val="1"/>
        </w:rPr>
        <w:t>О</w:t>
      </w:r>
      <w:r w:rsidRPr="00BA7EB5">
        <w:t>В</w:t>
      </w:r>
      <w:r w:rsidRPr="00BA7EB5">
        <w:rPr>
          <w:w w:val="99"/>
        </w:rPr>
        <w:t>А</w:t>
      </w:r>
      <w:r w:rsidRPr="00BA7EB5">
        <w:t>НИ</w:t>
      </w:r>
      <w:r w:rsidRPr="00BA7EB5">
        <w:rPr>
          <w:w w:val="99"/>
        </w:rPr>
        <w:t>Я</w:t>
      </w:r>
      <w:r w:rsidRPr="00BA7EB5">
        <w:t xml:space="preserve"> </w:t>
      </w:r>
      <w:r w:rsidRPr="00BA7EB5">
        <w:rPr>
          <w:w w:val="99"/>
        </w:rPr>
        <w:t>К</w:t>
      </w:r>
      <w:r w:rsidRPr="00BA7EB5">
        <w:t xml:space="preserve"> ПРО</w:t>
      </w:r>
      <w:r w:rsidRPr="00BA7EB5">
        <w:rPr>
          <w:w w:val="99"/>
        </w:rPr>
        <w:t>Г</w:t>
      </w:r>
      <w:r w:rsidRPr="00BA7EB5">
        <w:t>Р</w:t>
      </w:r>
      <w:r w:rsidRPr="00BA7EB5">
        <w:rPr>
          <w:w w:val="99"/>
        </w:rPr>
        <w:t>А</w:t>
      </w:r>
      <w:r w:rsidRPr="00BA7EB5">
        <w:rPr>
          <w:spacing w:val="-1"/>
        </w:rPr>
        <w:t>ММ</w:t>
      </w:r>
      <w:r w:rsidRPr="00BA7EB5">
        <w:t xml:space="preserve">НОЙ </w:t>
      </w:r>
      <w:r w:rsidRPr="00BA7EB5">
        <w:rPr>
          <w:spacing w:val="1"/>
        </w:rPr>
        <w:t>Д</w:t>
      </w:r>
      <w:r w:rsidRPr="00BA7EB5">
        <w:t>О</w:t>
      </w:r>
      <w:r w:rsidRPr="00BA7EB5">
        <w:rPr>
          <w:spacing w:val="1"/>
          <w:w w:val="99"/>
        </w:rPr>
        <w:t>К</w:t>
      </w:r>
      <w:r w:rsidRPr="00BA7EB5">
        <w:rPr>
          <w:spacing w:val="-2"/>
        </w:rPr>
        <w:t>У</w:t>
      </w:r>
      <w:r w:rsidRPr="00BA7EB5">
        <w:rPr>
          <w:spacing w:val="-1"/>
        </w:rPr>
        <w:t>М</w:t>
      </w:r>
      <w:r w:rsidRPr="00BA7EB5">
        <w:t>ЕНТ</w:t>
      </w:r>
      <w:r w:rsidRPr="00BA7EB5">
        <w:rPr>
          <w:w w:val="99"/>
        </w:rPr>
        <w:t>А</w:t>
      </w:r>
      <w:r w:rsidRPr="00BA7EB5">
        <w:t>ЦИИ</w:t>
      </w:r>
      <w:bookmarkEnd w:id="39"/>
      <w:bookmarkEnd w:id="40"/>
    </w:p>
    <w:p w14:paraId="466C032F" w14:textId="77777777" w:rsidR="00844FFB" w:rsidRPr="00BA7EB5" w:rsidRDefault="00844FFB" w:rsidP="00844FFB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14:paraId="38C30F9F" w14:textId="4BCDAFCE" w:rsidR="00844FFB" w:rsidRPr="00BA7EB5" w:rsidRDefault="00A058CB" w:rsidP="00844FFB">
      <w:pPr>
        <w:numPr>
          <w:ilvl w:val="0"/>
          <w:numId w:val="10"/>
        </w:numPr>
        <w:spacing w:after="0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BA7EB5">
        <w:rPr>
          <w:rFonts w:ascii="Times New Roman" w:hAnsi="Times New Roman" w:cs="Times New Roman"/>
          <w:sz w:val="24"/>
          <w:szCs w:val="24"/>
        </w:rPr>
        <w:t>«</w:t>
      </w:r>
      <w:r w:rsidR="00654631" w:rsidRPr="00BA7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>Мобильная Android стратегия в реальном времени для двух игроков в среде Unity3D</w:t>
      </w:r>
      <w:r w:rsidRPr="00BA7EB5">
        <w:rPr>
          <w:rFonts w:ascii="Times New Roman" w:hAnsi="Times New Roman" w:cs="Times New Roman"/>
          <w:sz w:val="24"/>
          <w:szCs w:val="24"/>
        </w:rPr>
        <w:t>»</w:t>
      </w:r>
      <w:r w:rsidR="00844FFB" w:rsidRPr="00BA7EB5">
        <w:rPr>
          <w:rFonts w:ascii="Times New Roman" w:hAnsi="Times New Roman" w:cs="Times New Roman"/>
          <w:sz w:val="24"/>
          <w:szCs w:val="24"/>
        </w:rPr>
        <w:t xml:space="preserve">. Техническое задание (ГОСТ 19.201-78); </w:t>
      </w:r>
    </w:p>
    <w:p w14:paraId="2E3B0FAB" w14:textId="02F4B1AE" w:rsidR="00844FFB" w:rsidRPr="00BA7EB5" w:rsidRDefault="00A058CB" w:rsidP="00844FFB">
      <w:pPr>
        <w:numPr>
          <w:ilvl w:val="0"/>
          <w:numId w:val="10"/>
        </w:numPr>
        <w:spacing w:after="0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BA7EB5">
        <w:rPr>
          <w:rFonts w:ascii="Times New Roman" w:hAnsi="Times New Roman" w:cs="Times New Roman"/>
          <w:sz w:val="24"/>
          <w:szCs w:val="24"/>
        </w:rPr>
        <w:t>«</w:t>
      </w:r>
      <w:r w:rsidR="00654631" w:rsidRPr="00BA7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>Мобильная Android стратегия в реальном времени для двух игроков в среде Unity3D</w:t>
      </w:r>
      <w:r w:rsidRPr="00BA7EB5">
        <w:rPr>
          <w:rFonts w:ascii="Times New Roman" w:hAnsi="Times New Roman" w:cs="Times New Roman"/>
          <w:sz w:val="24"/>
          <w:szCs w:val="24"/>
        </w:rPr>
        <w:t>»</w:t>
      </w:r>
      <w:r w:rsidR="00844FFB" w:rsidRPr="00BA7EB5">
        <w:rPr>
          <w:rFonts w:ascii="Times New Roman" w:hAnsi="Times New Roman" w:cs="Times New Roman"/>
          <w:sz w:val="24"/>
          <w:szCs w:val="24"/>
        </w:rPr>
        <w:t>. Программа и методика испытаний (ГОСТ 19.301-78);</w:t>
      </w:r>
    </w:p>
    <w:p w14:paraId="025A8779" w14:textId="16306634" w:rsidR="00A058CB" w:rsidRPr="00BA7EB5" w:rsidRDefault="00A058CB" w:rsidP="00844FFB">
      <w:pPr>
        <w:numPr>
          <w:ilvl w:val="0"/>
          <w:numId w:val="10"/>
        </w:numPr>
        <w:spacing w:after="0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BA7EB5">
        <w:rPr>
          <w:rFonts w:ascii="Times New Roman" w:hAnsi="Times New Roman" w:cs="Times New Roman"/>
          <w:sz w:val="24"/>
          <w:szCs w:val="24"/>
        </w:rPr>
        <w:t>«</w:t>
      </w:r>
      <w:r w:rsidR="00654631" w:rsidRPr="00BA7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>Мобильная Android стратегия в реальном времени для двух игроков в среде Unity3D</w:t>
      </w:r>
      <w:r w:rsidRPr="00BA7EB5">
        <w:rPr>
          <w:rFonts w:ascii="Times New Roman" w:hAnsi="Times New Roman" w:cs="Times New Roman"/>
          <w:sz w:val="24"/>
          <w:szCs w:val="24"/>
        </w:rPr>
        <w:t>»</w:t>
      </w:r>
      <w:r w:rsidR="00844FFB" w:rsidRPr="00BA7EB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AD4E2D9" w14:textId="0A01CE78" w:rsidR="00844FFB" w:rsidRPr="00BA7EB5" w:rsidRDefault="00844FFB" w:rsidP="00A058CB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BA7EB5">
        <w:rPr>
          <w:rFonts w:ascii="Times New Roman" w:hAnsi="Times New Roman" w:cs="Times New Roman"/>
          <w:sz w:val="24"/>
          <w:szCs w:val="24"/>
        </w:rPr>
        <w:t>Текст программы (ГОСТ 19.401-78);</w:t>
      </w:r>
    </w:p>
    <w:p w14:paraId="440F5C80" w14:textId="3F496FE8" w:rsidR="00844FFB" w:rsidRPr="00BA7EB5" w:rsidRDefault="00A058CB" w:rsidP="00844FFB">
      <w:pPr>
        <w:numPr>
          <w:ilvl w:val="0"/>
          <w:numId w:val="10"/>
        </w:numPr>
        <w:spacing w:after="0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BA7EB5">
        <w:rPr>
          <w:rFonts w:ascii="Times New Roman" w:hAnsi="Times New Roman" w:cs="Times New Roman"/>
          <w:sz w:val="24"/>
          <w:szCs w:val="24"/>
        </w:rPr>
        <w:t>«</w:t>
      </w:r>
      <w:r w:rsidR="00654631" w:rsidRPr="00BA7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>Мобильная Android стратегия в реальном времени для двух игроков в среде Unity3D</w:t>
      </w:r>
      <w:r w:rsidRPr="00BA7EB5">
        <w:rPr>
          <w:rFonts w:ascii="Times New Roman" w:hAnsi="Times New Roman" w:cs="Times New Roman"/>
          <w:sz w:val="24"/>
          <w:szCs w:val="24"/>
        </w:rPr>
        <w:t>»</w:t>
      </w:r>
      <w:r w:rsidR="00844FFB" w:rsidRPr="00BA7EB5">
        <w:rPr>
          <w:rFonts w:ascii="Times New Roman" w:hAnsi="Times New Roman" w:cs="Times New Roman"/>
          <w:sz w:val="24"/>
          <w:szCs w:val="24"/>
        </w:rPr>
        <w:t>. Пояснительная записка (ГОСТ 19.404-79);</w:t>
      </w:r>
    </w:p>
    <w:p w14:paraId="1C5C60C9" w14:textId="2C1F486B" w:rsidR="00844FFB" w:rsidRPr="00BA7EB5" w:rsidRDefault="00A058CB" w:rsidP="00844FFB">
      <w:pPr>
        <w:numPr>
          <w:ilvl w:val="0"/>
          <w:numId w:val="10"/>
        </w:numPr>
        <w:spacing w:after="0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BA7EB5">
        <w:rPr>
          <w:rFonts w:ascii="Times New Roman" w:hAnsi="Times New Roman" w:cs="Times New Roman"/>
          <w:sz w:val="24"/>
          <w:szCs w:val="24"/>
        </w:rPr>
        <w:t>«</w:t>
      </w:r>
      <w:r w:rsidR="00654631" w:rsidRPr="00BA7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>Мобильная Android стратегия в реальном времени для двух игроков в среде Unity3D</w:t>
      </w:r>
      <w:r w:rsidRPr="00BA7EB5">
        <w:rPr>
          <w:rFonts w:ascii="Times New Roman" w:hAnsi="Times New Roman" w:cs="Times New Roman"/>
          <w:sz w:val="24"/>
          <w:szCs w:val="24"/>
        </w:rPr>
        <w:t>»</w:t>
      </w:r>
      <w:r w:rsidR="00844FFB" w:rsidRPr="00BA7EB5">
        <w:rPr>
          <w:rFonts w:ascii="Times New Roman" w:hAnsi="Times New Roman" w:cs="Times New Roman"/>
          <w:sz w:val="24"/>
          <w:szCs w:val="24"/>
        </w:rPr>
        <w:t>. Руководство оператора (ГОСТ 19.505-79).</w:t>
      </w:r>
    </w:p>
    <w:p w14:paraId="1EF9C109" w14:textId="77777777" w:rsidR="00844FFB" w:rsidRPr="00BA7EB5" w:rsidRDefault="00844FFB" w:rsidP="00844FFB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A7EB5">
        <w:rPr>
          <w:rFonts w:ascii="Times New Roman" w:hAnsi="Times New Roman" w:cs="Times New Roman"/>
          <w:sz w:val="24"/>
          <w:szCs w:val="24"/>
        </w:rPr>
        <w:br w:type="page"/>
      </w:r>
    </w:p>
    <w:p w14:paraId="6E6F2AB8" w14:textId="77777777" w:rsidR="00844FFB" w:rsidRPr="00BA7EB5" w:rsidRDefault="00844FFB" w:rsidP="00844FFB">
      <w:pPr>
        <w:pStyle w:val="1"/>
      </w:pPr>
      <w:bookmarkStart w:id="41" w:name="_Toc482949102"/>
      <w:bookmarkStart w:id="42" w:name="_Toc5227539"/>
      <w:r w:rsidRPr="00BA7EB5">
        <w:lastRenderedPageBreak/>
        <w:t>6.</w:t>
      </w:r>
      <w:r w:rsidRPr="00BA7EB5">
        <w:rPr>
          <w:spacing w:val="43"/>
        </w:rPr>
        <w:t xml:space="preserve"> </w:t>
      </w:r>
      <w:r w:rsidRPr="00BA7EB5">
        <w:t>ТЕХНИКО-ЭКОНОМИЧЕСКИЕ ПОКАЗАТЕЛИ</w:t>
      </w:r>
      <w:bookmarkEnd w:id="41"/>
      <w:bookmarkEnd w:id="42"/>
    </w:p>
    <w:p w14:paraId="39C6B461" w14:textId="77777777" w:rsidR="00844FFB" w:rsidRPr="00BA7EB5" w:rsidRDefault="00844FFB" w:rsidP="00844FFB">
      <w:pPr>
        <w:widowControl w:val="0"/>
        <w:autoSpaceDE w:val="0"/>
        <w:autoSpaceDN w:val="0"/>
        <w:adjustRightInd w:val="0"/>
        <w:spacing w:after="0" w:line="240" w:lineRule="auto"/>
        <w:ind w:left="1850" w:right="-20"/>
        <w:outlineLvl w:val="0"/>
        <w:rPr>
          <w:rFonts w:ascii="Times New Roman" w:hAnsi="Times New Roman" w:cs="Times New Roman"/>
          <w:b/>
          <w:bCs/>
          <w:spacing w:val="-1"/>
          <w:sz w:val="24"/>
          <w:szCs w:val="24"/>
        </w:rPr>
      </w:pPr>
    </w:p>
    <w:p w14:paraId="1702B77F" w14:textId="77777777" w:rsidR="00844FFB" w:rsidRPr="00BA7EB5" w:rsidRDefault="00844FFB" w:rsidP="00844FFB">
      <w:pPr>
        <w:widowControl w:val="0"/>
        <w:autoSpaceDE w:val="0"/>
        <w:autoSpaceDN w:val="0"/>
        <w:adjustRightInd w:val="0"/>
        <w:spacing w:after="16" w:line="20" w:lineRule="exact"/>
        <w:rPr>
          <w:rFonts w:ascii="Times New Roman" w:hAnsi="Times New Roman" w:cs="Times New Roman"/>
          <w:sz w:val="24"/>
          <w:szCs w:val="24"/>
        </w:rPr>
      </w:pPr>
    </w:p>
    <w:p w14:paraId="5E4636D6" w14:textId="77777777" w:rsidR="00844FFB" w:rsidRPr="00BA7EB5" w:rsidRDefault="00844FFB" w:rsidP="00844FFB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eastAsiaTheme="majorEastAsia" w:hAnsi="Times New Roman" w:cs="Times New Roman"/>
          <w:b/>
          <w:bCs/>
          <w:sz w:val="24"/>
          <w:szCs w:val="24"/>
          <w:lang w:eastAsia="ru-RU"/>
        </w:rPr>
      </w:pPr>
      <w:bookmarkStart w:id="43" w:name="_Toc482949103"/>
      <w:bookmarkStart w:id="44" w:name="_Toc5227540"/>
      <w:r w:rsidRPr="00BA7EB5">
        <w:rPr>
          <w:rFonts w:ascii="Times New Roman" w:hAnsi="Times New Roman" w:cs="Times New Roman"/>
          <w:b/>
          <w:bCs/>
          <w:sz w:val="24"/>
          <w:szCs w:val="24"/>
        </w:rPr>
        <w:t>6.1.</w:t>
      </w:r>
      <w:r w:rsidRPr="00BA7EB5">
        <w:rPr>
          <w:rFonts w:ascii="Times New Roman" w:hAnsi="Times New Roman" w:cs="Times New Roman"/>
          <w:sz w:val="24"/>
          <w:szCs w:val="24"/>
        </w:rPr>
        <w:tab/>
      </w:r>
      <w:r w:rsidRPr="00BA7EB5">
        <w:rPr>
          <w:rFonts w:ascii="Times New Roman" w:eastAsiaTheme="majorEastAsia" w:hAnsi="Times New Roman" w:cs="Times New Roman"/>
          <w:b/>
          <w:bCs/>
          <w:sz w:val="24"/>
          <w:szCs w:val="24"/>
          <w:lang w:eastAsia="ru-RU"/>
        </w:rPr>
        <w:t>Ориентировочная экономическая эффективность</w:t>
      </w:r>
      <w:bookmarkEnd w:id="43"/>
      <w:bookmarkEnd w:id="44"/>
    </w:p>
    <w:p w14:paraId="46B29652" w14:textId="77777777" w:rsidR="00844FFB" w:rsidRPr="00BA7EB5" w:rsidRDefault="00844FFB" w:rsidP="00844FF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14:paraId="4C3D94D1" w14:textId="77777777" w:rsidR="00844FFB" w:rsidRPr="00BA7EB5" w:rsidRDefault="00844FFB" w:rsidP="00844FFB">
      <w:pPr>
        <w:widowControl w:val="0"/>
        <w:autoSpaceDE w:val="0"/>
        <w:autoSpaceDN w:val="0"/>
        <w:adjustRightInd w:val="0"/>
        <w:spacing w:after="11" w:line="20" w:lineRule="exact"/>
        <w:rPr>
          <w:rFonts w:ascii="Times New Roman" w:hAnsi="Times New Roman" w:cs="Times New Roman"/>
          <w:sz w:val="24"/>
          <w:szCs w:val="24"/>
        </w:rPr>
      </w:pPr>
    </w:p>
    <w:p w14:paraId="7182E546" w14:textId="40F0A5F0" w:rsidR="00844FFB" w:rsidRPr="00BA7EB5" w:rsidRDefault="00844FFB" w:rsidP="00844FFB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A7EB5">
        <w:rPr>
          <w:rFonts w:ascii="Times New Roman" w:hAnsi="Times New Roman" w:cs="Times New Roman"/>
          <w:sz w:val="24"/>
          <w:szCs w:val="24"/>
        </w:rPr>
        <w:t>В рамках данн</w:t>
      </w:r>
      <w:r w:rsidR="00816A28" w:rsidRPr="00BA7EB5">
        <w:rPr>
          <w:rFonts w:ascii="Times New Roman" w:hAnsi="Times New Roman" w:cs="Times New Roman"/>
          <w:sz w:val="24"/>
          <w:szCs w:val="24"/>
        </w:rPr>
        <w:t>ого про</w:t>
      </w:r>
      <w:r w:rsidR="00145395" w:rsidRPr="00BA7EB5">
        <w:rPr>
          <w:rFonts w:ascii="Times New Roman" w:hAnsi="Times New Roman" w:cs="Times New Roman"/>
          <w:sz w:val="24"/>
          <w:szCs w:val="24"/>
        </w:rPr>
        <w:t>е</w:t>
      </w:r>
      <w:r w:rsidR="00816A28" w:rsidRPr="00BA7EB5">
        <w:rPr>
          <w:rFonts w:ascii="Times New Roman" w:hAnsi="Times New Roman" w:cs="Times New Roman"/>
          <w:sz w:val="24"/>
          <w:szCs w:val="24"/>
        </w:rPr>
        <w:t>кта</w:t>
      </w:r>
      <w:r w:rsidRPr="00BA7EB5">
        <w:rPr>
          <w:rFonts w:ascii="Times New Roman" w:hAnsi="Times New Roman" w:cs="Times New Roman"/>
          <w:sz w:val="24"/>
          <w:szCs w:val="24"/>
        </w:rPr>
        <w:t xml:space="preserve"> расчет экономической эффективности не предусмотрен.</w:t>
      </w:r>
    </w:p>
    <w:p w14:paraId="45A295FB" w14:textId="77777777" w:rsidR="00844FFB" w:rsidRPr="00BA7EB5" w:rsidRDefault="00844FFB" w:rsidP="00844FFB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60993A" w14:textId="77777777" w:rsidR="00844FFB" w:rsidRPr="00BA7EB5" w:rsidRDefault="00844FFB" w:rsidP="00844FFB">
      <w:pPr>
        <w:widowControl w:val="0"/>
        <w:autoSpaceDE w:val="0"/>
        <w:autoSpaceDN w:val="0"/>
        <w:adjustRightInd w:val="0"/>
        <w:spacing w:after="0" w:line="40" w:lineRule="exact"/>
        <w:rPr>
          <w:rFonts w:ascii="Times New Roman" w:hAnsi="Times New Roman" w:cs="Times New Roman"/>
          <w:sz w:val="24"/>
          <w:szCs w:val="24"/>
        </w:rPr>
      </w:pPr>
    </w:p>
    <w:p w14:paraId="59E2EDC8" w14:textId="77777777" w:rsidR="00844FFB" w:rsidRPr="00BA7EB5" w:rsidRDefault="00844FFB" w:rsidP="00844FFB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sz w:val="24"/>
          <w:szCs w:val="24"/>
        </w:rPr>
      </w:pPr>
      <w:bookmarkStart w:id="45" w:name="_Toc482949104"/>
      <w:bookmarkStart w:id="46" w:name="_Toc5227541"/>
      <w:r w:rsidRPr="00BA7EB5">
        <w:rPr>
          <w:rFonts w:ascii="Times New Roman" w:hAnsi="Times New Roman" w:cs="Times New Roman"/>
          <w:b/>
          <w:bCs/>
          <w:sz w:val="24"/>
          <w:szCs w:val="24"/>
        </w:rPr>
        <w:t>6.2.</w:t>
      </w:r>
      <w:r w:rsidRPr="00BA7EB5">
        <w:rPr>
          <w:rFonts w:ascii="Times New Roman" w:hAnsi="Times New Roman" w:cs="Times New Roman"/>
          <w:sz w:val="24"/>
          <w:szCs w:val="24"/>
        </w:rPr>
        <w:tab/>
      </w:r>
      <w:r w:rsidRPr="00BA7EB5">
        <w:rPr>
          <w:rFonts w:ascii="Times New Roman" w:eastAsiaTheme="majorEastAsia" w:hAnsi="Times New Roman" w:cs="Times New Roman"/>
          <w:b/>
          <w:bCs/>
          <w:sz w:val="24"/>
          <w:szCs w:val="24"/>
          <w:lang w:eastAsia="ru-RU"/>
        </w:rPr>
        <w:t>Предполагаемая потребность</w:t>
      </w:r>
      <w:bookmarkEnd w:id="45"/>
      <w:bookmarkEnd w:id="46"/>
    </w:p>
    <w:p w14:paraId="71C8F5D5" w14:textId="77777777" w:rsidR="00844FFB" w:rsidRPr="00BA7EB5" w:rsidRDefault="00844FFB" w:rsidP="00844FFB">
      <w:pPr>
        <w:widowControl w:val="0"/>
        <w:autoSpaceDE w:val="0"/>
        <w:autoSpaceDN w:val="0"/>
        <w:adjustRightInd w:val="0"/>
        <w:spacing w:after="11" w:line="20" w:lineRule="exact"/>
        <w:rPr>
          <w:rFonts w:ascii="Times New Roman" w:hAnsi="Times New Roman" w:cs="Times New Roman"/>
          <w:sz w:val="24"/>
          <w:szCs w:val="24"/>
        </w:rPr>
      </w:pPr>
    </w:p>
    <w:p w14:paraId="458BE6F6" w14:textId="77777777" w:rsidR="00844FFB" w:rsidRPr="00BA7EB5" w:rsidRDefault="00844FFB" w:rsidP="00844FFB">
      <w:pPr>
        <w:widowControl w:val="0"/>
        <w:autoSpaceDE w:val="0"/>
        <w:autoSpaceDN w:val="0"/>
        <w:adjustRightInd w:val="0"/>
        <w:spacing w:after="0" w:line="240" w:lineRule="exact"/>
        <w:ind w:left="720"/>
        <w:rPr>
          <w:rFonts w:ascii="Times New Roman" w:hAnsi="Times New Roman" w:cs="Times New Roman"/>
          <w:sz w:val="24"/>
          <w:szCs w:val="24"/>
        </w:rPr>
      </w:pPr>
    </w:p>
    <w:p w14:paraId="23284B81" w14:textId="50ADBE09" w:rsidR="00844FFB" w:rsidRPr="00BA7EB5" w:rsidRDefault="00540880" w:rsidP="00162403">
      <w:pPr>
        <w:widowControl w:val="0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bookmarkStart w:id="47" w:name="_Hlk8483541"/>
      <w:r w:rsidRPr="00BA7EB5">
        <w:rPr>
          <w:rFonts w:ascii="Times New Roman" w:hAnsi="Times New Roman" w:cs="Times New Roman"/>
          <w:sz w:val="24"/>
          <w:szCs w:val="24"/>
        </w:rPr>
        <w:t xml:space="preserve">Игры один из наиболее популярных и прибыльных типов программного обеспечения для мобильной разработки. В настоящее время жанр стратегий в реальном времени </w:t>
      </w:r>
      <w:r w:rsidR="00893432" w:rsidRPr="00893432">
        <w:rPr>
          <w:rFonts w:ascii="Times New Roman" w:hAnsi="Times New Roman" w:cs="Times New Roman"/>
          <w:sz w:val="24"/>
          <w:szCs w:val="24"/>
        </w:rPr>
        <w:t xml:space="preserve">перестроился </w:t>
      </w:r>
      <w:r w:rsidR="00893432">
        <w:rPr>
          <w:rFonts w:ascii="Times New Roman" w:hAnsi="Times New Roman" w:cs="Times New Roman"/>
          <w:sz w:val="24"/>
          <w:szCs w:val="24"/>
        </w:rPr>
        <w:t>под</w:t>
      </w:r>
      <w:r w:rsidRPr="00BA7EB5">
        <w:rPr>
          <w:rFonts w:ascii="Times New Roman" w:hAnsi="Times New Roman" w:cs="Times New Roman"/>
          <w:sz w:val="24"/>
          <w:szCs w:val="24"/>
        </w:rPr>
        <w:t xml:space="preserve"> мобильны</w:t>
      </w:r>
      <w:r w:rsidR="00893432">
        <w:rPr>
          <w:rFonts w:ascii="Times New Roman" w:hAnsi="Times New Roman" w:cs="Times New Roman"/>
          <w:sz w:val="24"/>
          <w:szCs w:val="24"/>
        </w:rPr>
        <w:t>е</w:t>
      </w:r>
      <w:r w:rsidRPr="00BA7EB5">
        <w:rPr>
          <w:rFonts w:ascii="Times New Roman" w:hAnsi="Times New Roman" w:cs="Times New Roman"/>
          <w:sz w:val="24"/>
          <w:szCs w:val="24"/>
        </w:rPr>
        <w:t xml:space="preserve"> устройствах. Поэтому рынок еще не насыщен и, внеся некоторые грамотные изменения в такой тип игры можно достичь высоких показателей загрузки. Целевой потребитель </w:t>
      </w:r>
      <w:r w:rsidR="00ED2A2B">
        <w:rPr>
          <w:rFonts w:ascii="Times New Roman" w:hAnsi="Times New Roman" w:cs="Times New Roman"/>
          <w:sz w:val="24"/>
          <w:szCs w:val="24"/>
        </w:rPr>
        <w:t>-</w:t>
      </w:r>
      <w:r w:rsidRPr="00BA7EB5">
        <w:rPr>
          <w:rFonts w:ascii="Times New Roman" w:hAnsi="Times New Roman" w:cs="Times New Roman"/>
          <w:sz w:val="24"/>
          <w:szCs w:val="24"/>
        </w:rPr>
        <w:t xml:space="preserve"> обычный пользователь смартфонов и планшетов.</w:t>
      </w:r>
    </w:p>
    <w:bookmarkEnd w:id="47"/>
    <w:p w14:paraId="0630C34F" w14:textId="77777777" w:rsidR="00844FFB" w:rsidRPr="00BA7EB5" w:rsidRDefault="00844FFB" w:rsidP="00CF51B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eastAsiaTheme="majorEastAsia" w:hAnsi="Times New Roman" w:cs="Times New Roman"/>
          <w:b/>
          <w:bCs/>
          <w:sz w:val="24"/>
          <w:szCs w:val="24"/>
          <w:lang w:eastAsia="ru-RU"/>
        </w:rPr>
      </w:pPr>
    </w:p>
    <w:p w14:paraId="17C14EAC" w14:textId="77777777" w:rsidR="00844FFB" w:rsidRPr="00BA7EB5" w:rsidRDefault="00844FFB" w:rsidP="00844FFB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eastAsiaTheme="majorEastAsia" w:hAnsi="Times New Roman" w:cs="Times New Roman"/>
          <w:b/>
          <w:bCs/>
          <w:sz w:val="24"/>
          <w:szCs w:val="24"/>
          <w:lang w:eastAsia="ru-RU"/>
        </w:rPr>
      </w:pPr>
      <w:bookmarkStart w:id="48" w:name="_Toc482949105"/>
      <w:bookmarkStart w:id="49" w:name="_Toc5227542"/>
      <w:r w:rsidRPr="00BA7EB5">
        <w:rPr>
          <w:rFonts w:ascii="Times New Roman" w:eastAsiaTheme="majorEastAsia" w:hAnsi="Times New Roman" w:cs="Times New Roman"/>
          <w:b/>
          <w:bCs/>
          <w:sz w:val="24"/>
          <w:szCs w:val="24"/>
          <w:lang w:eastAsia="ru-RU"/>
        </w:rPr>
        <w:t>6.3.</w:t>
      </w:r>
      <w:r w:rsidRPr="00BA7EB5">
        <w:rPr>
          <w:rFonts w:ascii="Times New Roman" w:eastAsiaTheme="majorEastAsia" w:hAnsi="Times New Roman" w:cs="Times New Roman"/>
          <w:b/>
          <w:bCs/>
          <w:sz w:val="24"/>
          <w:szCs w:val="24"/>
          <w:lang w:eastAsia="ru-RU"/>
        </w:rPr>
        <w:tab/>
        <w:t>Экономические преимущества разработки по сравнению с другими образцами или аналогами</w:t>
      </w:r>
      <w:bookmarkEnd w:id="48"/>
      <w:bookmarkEnd w:id="49"/>
    </w:p>
    <w:p w14:paraId="6DF3CCF6" w14:textId="77777777" w:rsidR="00844FFB" w:rsidRPr="00BA7EB5" w:rsidRDefault="00844FFB" w:rsidP="00844FF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14:paraId="3D0AE736" w14:textId="11B7C065" w:rsidR="00844FFB" w:rsidRPr="00BA7EB5" w:rsidRDefault="00844FFB" w:rsidP="00162403">
      <w:pPr>
        <w:widowControl w:val="0"/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7EB5">
        <w:rPr>
          <w:rFonts w:ascii="Times New Roman" w:hAnsi="Times New Roman" w:cs="Times New Roman"/>
          <w:sz w:val="24"/>
          <w:szCs w:val="24"/>
        </w:rPr>
        <w:tab/>
      </w:r>
      <w:bookmarkStart w:id="50" w:name="_Hlk8483578"/>
      <w:r w:rsidR="00B966F2" w:rsidRPr="00BA7EB5">
        <w:rPr>
          <w:rFonts w:ascii="Times New Roman" w:hAnsi="Times New Roman" w:cs="Times New Roman"/>
          <w:sz w:val="24"/>
          <w:szCs w:val="24"/>
        </w:rPr>
        <w:t xml:space="preserve">На момент начала разработки </w:t>
      </w:r>
      <w:r w:rsidR="00540880" w:rsidRPr="00BA7EB5">
        <w:rPr>
          <w:rFonts w:ascii="Times New Roman" w:hAnsi="Times New Roman" w:cs="Times New Roman"/>
          <w:bCs/>
          <w:sz w:val="24"/>
          <w:szCs w:val="24"/>
        </w:rPr>
        <w:t>найден только один аналог, обладающий схожей игровой системой и ориентированный на азиатскую аудиторию</w:t>
      </w:r>
      <w:r w:rsidR="00CF51B0" w:rsidRPr="00BA7EB5">
        <w:rPr>
          <w:rFonts w:ascii="Times New Roman" w:hAnsi="Times New Roman" w:cs="Times New Roman"/>
          <w:bCs/>
          <w:sz w:val="24"/>
          <w:szCs w:val="24"/>
        </w:rPr>
        <w:t>.</w:t>
      </w:r>
      <w:r w:rsidR="00780669" w:rsidRPr="00BA7EB5">
        <w:rPr>
          <w:rFonts w:ascii="Times New Roman" w:hAnsi="Times New Roman" w:cs="Times New Roman"/>
          <w:bCs/>
          <w:sz w:val="24"/>
          <w:szCs w:val="24"/>
        </w:rPr>
        <w:t xml:space="preserve"> Основным преимуществом приложения является его бесплатное распространение.</w:t>
      </w:r>
      <w:bookmarkEnd w:id="50"/>
      <w:r w:rsidRPr="00BA7EB5"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6654E78B" w14:textId="77777777" w:rsidR="00844FFB" w:rsidRPr="00BA7EB5" w:rsidRDefault="00844FFB" w:rsidP="00844FF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  <w:sectPr w:rsidR="00844FFB" w:rsidRPr="00BA7EB5" w:rsidSect="00B073F3">
          <w:pgSz w:w="11906" w:h="16838"/>
          <w:pgMar w:top="1134" w:right="850" w:bottom="1134" w:left="1701" w:header="720" w:footer="720" w:gutter="0"/>
          <w:cols w:space="720"/>
          <w:noEndnote/>
        </w:sectPr>
      </w:pPr>
    </w:p>
    <w:p w14:paraId="6243B309" w14:textId="1F5946E6" w:rsidR="00844FFB" w:rsidRPr="00BA7EB5" w:rsidRDefault="00844FFB" w:rsidP="00844FFB">
      <w:pPr>
        <w:pStyle w:val="1"/>
      </w:pPr>
      <w:bookmarkStart w:id="51" w:name="_Toc5227543"/>
      <w:r w:rsidRPr="00BA7EB5">
        <w:lastRenderedPageBreak/>
        <w:t>7</w:t>
      </w:r>
      <w:r w:rsidRPr="00C8761C">
        <w:t>.</w:t>
      </w:r>
      <w:r w:rsidRPr="00E54CAC">
        <w:rPr>
          <w:spacing w:val="43"/>
        </w:rPr>
        <w:t xml:space="preserve"> </w:t>
      </w:r>
      <w:bookmarkStart w:id="52" w:name="_Toc482949106"/>
      <w:r w:rsidRPr="00E54CAC">
        <w:t>СТАДИИ И ЭТАПЫ РАЗРАБОТКИ</w:t>
      </w:r>
      <w:bookmarkEnd w:id="51"/>
      <w:bookmarkEnd w:id="5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01"/>
        <w:gridCol w:w="3133"/>
        <w:gridCol w:w="3137"/>
      </w:tblGrid>
      <w:tr w:rsidR="005B181E" w14:paraId="062732B4" w14:textId="77777777" w:rsidTr="005B181E">
        <w:tc>
          <w:tcPr>
            <w:tcW w:w="3190" w:type="dxa"/>
          </w:tcPr>
          <w:p w14:paraId="5F4543AC" w14:textId="710FC7FF" w:rsidR="005B181E" w:rsidRPr="00E54CAC" w:rsidRDefault="001D411A" w:rsidP="00E54CAC">
            <w:pPr>
              <w:jc w:val="left"/>
              <w:rPr>
                <w:rFonts w:cs="Times New Roman"/>
                <w:szCs w:val="24"/>
                <w:lang w:eastAsia="ru-RU"/>
              </w:rPr>
            </w:pPr>
            <w:r w:rsidRPr="00E54CAC">
              <w:rPr>
                <w:rFonts w:cs="Times New Roman"/>
                <w:szCs w:val="24"/>
                <w:lang w:eastAsia="ru-RU"/>
              </w:rPr>
              <w:t>Стадии разработки</w:t>
            </w:r>
          </w:p>
        </w:tc>
        <w:tc>
          <w:tcPr>
            <w:tcW w:w="3190" w:type="dxa"/>
          </w:tcPr>
          <w:p w14:paraId="7F42034F" w14:textId="795DA385" w:rsidR="005B181E" w:rsidRPr="00E54CAC" w:rsidRDefault="001D411A" w:rsidP="00E54CAC">
            <w:pPr>
              <w:jc w:val="left"/>
              <w:rPr>
                <w:rFonts w:cs="Times New Roman"/>
                <w:szCs w:val="24"/>
                <w:lang w:eastAsia="ru-RU"/>
              </w:rPr>
            </w:pPr>
            <w:r w:rsidRPr="00E54CAC">
              <w:rPr>
                <w:rFonts w:cs="Times New Roman"/>
                <w:szCs w:val="24"/>
                <w:lang w:eastAsia="ru-RU"/>
              </w:rPr>
              <w:t>Этапы разработки</w:t>
            </w:r>
          </w:p>
        </w:tc>
        <w:tc>
          <w:tcPr>
            <w:tcW w:w="3191" w:type="dxa"/>
          </w:tcPr>
          <w:p w14:paraId="2285E822" w14:textId="55F5F223" w:rsidR="005B181E" w:rsidRPr="00E54CAC" w:rsidRDefault="001D411A" w:rsidP="00E54CAC">
            <w:pPr>
              <w:jc w:val="left"/>
              <w:rPr>
                <w:rFonts w:cs="Times New Roman"/>
                <w:szCs w:val="24"/>
                <w:lang w:eastAsia="ru-RU"/>
              </w:rPr>
            </w:pPr>
            <w:r w:rsidRPr="00E54CAC">
              <w:rPr>
                <w:rFonts w:cs="Times New Roman"/>
                <w:szCs w:val="24"/>
                <w:lang w:eastAsia="ru-RU"/>
              </w:rPr>
              <w:t>Содержание работ</w:t>
            </w:r>
          </w:p>
        </w:tc>
      </w:tr>
      <w:tr w:rsidR="001D411A" w14:paraId="4E9066CD" w14:textId="77777777" w:rsidTr="005B181E">
        <w:tc>
          <w:tcPr>
            <w:tcW w:w="3190" w:type="dxa"/>
            <w:vMerge w:val="restart"/>
          </w:tcPr>
          <w:p w14:paraId="28D0C868" w14:textId="6E341ABF" w:rsidR="001D411A" w:rsidRPr="00C8761C" w:rsidRDefault="00E54CAC" w:rsidP="00C8761C">
            <w:pPr>
              <w:pStyle w:val="a7"/>
              <w:numPr>
                <w:ilvl w:val="0"/>
                <w:numId w:val="34"/>
              </w:numPr>
              <w:spacing w:after="0" w:line="240" w:lineRule="auto"/>
            </w:pPr>
            <w:r w:rsidRPr="00C8761C">
              <w:t>Техническое задание</w:t>
            </w:r>
          </w:p>
        </w:tc>
        <w:tc>
          <w:tcPr>
            <w:tcW w:w="3190" w:type="dxa"/>
            <w:vMerge w:val="restart"/>
          </w:tcPr>
          <w:p w14:paraId="6CA50D47" w14:textId="6A9417BD" w:rsidR="001D411A" w:rsidRPr="00E54CAC" w:rsidRDefault="001D411A" w:rsidP="00E54CAC">
            <w:pPr>
              <w:jc w:val="left"/>
              <w:rPr>
                <w:rFonts w:cs="Times New Roman"/>
                <w:szCs w:val="24"/>
                <w:lang w:eastAsia="ru-RU"/>
              </w:rPr>
            </w:pPr>
            <w:r w:rsidRPr="00E54CAC">
              <w:rPr>
                <w:rFonts w:cs="Times New Roman"/>
                <w:bCs/>
                <w:szCs w:val="24"/>
              </w:rPr>
              <w:t>Обоснование необходимости разработки программы</w:t>
            </w:r>
          </w:p>
        </w:tc>
        <w:tc>
          <w:tcPr>
            <w:tcW w:w="3191" w:type="dxa"/>
          </w:tcPr>
          <w:p w14:paraId="12FB5249" w14:textId="00EE89C9" w:rsidR="001D411A" w:rsidRPr="00E54CAC" w:rsidRDefault="001D411A" w:rsidP="00E54CAC">
            <w:pPr>
              <w:jc w:val="left"/>
              <w:rPr>
                <w:rFonts w:cs="Times New Roman"/>
                <w:szCs w:val="24"/>
                <w:lang w:eastAsia="ru-RU"/>
              </w:rPr>
            </w:pPr>
            <w:r w:rsidRPr="00E54CAC">
              <w:rPr>
                <w:rFonts w:cs="Times New Roman"/>
                <w:szCs w:val="24"/>
              </w:rPr>
              <w:t>Постановка задачи.</w:t>
            </w:r>
          </w:p>
        </w:tc>
      </w:tr>
      <w:tr w:rsidR="001D411A" w14:paraId="0B8EF176" w14:textId="77777777" w:rsidTr="005B181E">
        <w:tc>
          <w:tcPr>
            <w:tcW w:w="3190" w:type="dxa"/>
            <w:vMerge/>
          </w:tcPr>
          <w:p w14:paraId="14C4ADBA" w14:textId="77777777" w:rsidR="001D411A" w:rsidRPr="00E54CAC" w:rsidRDefault="001D411A" w:rsidP="00E54CAC">
            <w:pPr>
              <w:jc w:val="left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3190" w:type="dxa"/>
            <w:vMerge/>
          </w:tcPr>
          <w:p w14:paraId="58497795" w14:textId="77777777" w:rsidR="001D411A" w:rsidRPr="00E54CAC" w:rsidRDefault="001D411A" w:rsidP="00E54CAC">
            <w:pPr>
              <w:jc w:val="left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3191" w:type="dxa"/>
          </w:tcPr>
          <w:p w14:paraId="157D861E" w14:textId="0957DD4C" w:rsidR="001D411A" w:rsidRPr="00E54CAC" w:rsidRDefault="001D411A" w:rsidP="00E54CAC">
            <w:pPr>
              <w:jc w:val="left"/>
              <w:rPr>
                <w:rFonts w:cs="Times New Roman"/>
                <w:szCs w:val="24"/>
                <w:lang w:eastAsia="ru-RU"/>
              </w:rPr>
            </w:pPr>
            <w:r w:rsidRPr="00E54CAC">
              <w:rPr>
                <w:rFonts w:cs="Times New Roman"/>
                <w:szCs w:val="24"/>
              </w:rPr>
              <w:t>Сбор исходных материалов</w:t>
            </w:r>
          </w:p>
        </w:tc>
      </w:tr>
      <w:tr w:rsidR="001D411A" w14:paraId="2F7FED35" w14:textId="77777777" w:rsidTr="005B181E">
        <w:tc>
          <w:tcPr>
            <w:tcW w:w="3190" w:type="dxa"/>
            <w:vMerge/>
          </w:tcPr>
          <w:p w14:paraId="05D1F710" w14:textId="77777777" w:rsidR="001D411A" w:rsidRPr="00E54CAC" w:rsidRDefault="001D411A" w:rsidP="00E54CAC">
            <w:pPr>
              <w:jc w:val="left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3190" w:type="dxa"/>
            <w:vMerge/>
          </w:tcPr>
          <w:p w14:paraId="62FFE751" w14:textId="77777777" w:rsidR="001D411A" w:rsidRPr="00E54CAC" w:rsidRDefault="001D411A" w:rsidP="00E54CAC">
            <w:pPr>
              <w:jc w:val="left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3191" w:type="dxa"/>
          </w:tcPr>
          <w:p w14:paraId="0E5A0BB6" w14:textId="5CBFDC36" w:rsidR="001D411A" w:rsidRPr="00E54CAC" w:rsidRDefault="001D411A" w:rsidP="00E54CAC">
            <w:pPr>
              <w:jc w:val="left"/>
              <w:rPr>
                <w:rFonts w:cs="Times New Roman"/>
                <w:szCs w:val="24"/>
                <w:lang w:eastAsia="ru-RU"/>
              </w:rPr>
            </w:pPr>
            <w:r w:rsidRPr="00E54CAC">
              <w:rPr>
                <w:rFonts w:cs="Times New Roman"/>
                <w:szCs w:val="24"/>
              </w:rPr>
              <w:t>Выбор и обоснование критериев эффективности и качества разрабатываемой программы</w:t>
            </w:r>
          </w:p>
        </w:tc>
      </w:tr>
      <w:tr w:rsidR="001D411A" w14:paraId="14538AB5" w14:textId="77777777" w:rsidTr="005B181E">
        <w:tc>
          <w:tcPr>
            <w:tcW w:w="3190" w:type="dxa"/>
            <w:vMerge/>
          </w:tcPr>
          <w:p w14:paraId="59BBC48C" w14:textId="77777777" w:rsidR="001D411A" w:rsidRPr="00E54CAC" w:rsidRDefault="001D411A" w:rsidP="00E54CAC">
            <w:pPr>
              <w:jc w:val="left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3190" w:type="dxa"/>
            <w:vMerge/>
          </w:tcPr>
          <w:p w14:paraId="137014D7" w14:textId="77777777" w:rsidR="001D411A" w:rsidRPr="00E54CAC" w:rsidRDefault="001D411A" w:rsidP="00E54CAC">
            <w:pPr>
              <w:jc w:val="left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3191" w:type="dxa"/>
          </w:tcPr>
          <w:p w14:paraId="4DDC37BF" w14:textId="0F79BC8D" w:rsidR="001D411A" w:rsidRPr="00E54CAC" w:rsidRDefault="001D411A" w:rsidP="00E54CAC">
            <w:pPr>
              <w:jc w:val="left"/>
              <w:rPr>
                <w:rFonts w:cs="Times New Roman"/>
                <w:szCs w:val="24"/>
                <w:lang w:eastAsia="ru-RU"/>
              </w:rPr>
            </w:pPr>
            <w:r w:rsidRPr="00E54CAC">
              <w:rPr>
                <w:rFonts w:cs="Times New Roman"/>
                <w:szCs w:val="24"/>
              </w:rPr>
              <w:t>Обоснование необходимости проведения научно-исследовательских работ</w:t>
            </w:r>
          </w:p>
        </w:tc>
      </w:tr>
      <w:tr w:rsidR="001D411A" w14:paraId="24F5EAC0" w14:textId="77777777" w:rsidTr="005B181E">
        <w:tc>
          <w:tcPr>
            <w:tcW w:w="3190" w:type="dxa"/>
            <w:vMerge/>
          </w:tcPr>
          <w:p w14:paraId="63FCFFF1" w14:textId="77777777" w:rsidR="001D411A" w:rsidRPr="00E54CAC" w:rsidRDefault="001D411A" w:rsidP="00E54CAC">
            <w:pPr>
              <w:jc w:val="left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3190" w:type="dxa"/>
            <w:vMerge w:val="restart"/>
          </w:tcPr>
          <w:p w14:paraId="7BF3B79C" w14:textId="110BDE94" w:rsidR="001D411A" w:rsidRPr="00E54CAC" w:rsidRDefault="001D411A" w:rsidP="00E54CAC">
            <w:pPr>
              <w:jc w:val="left"/>
              <w:rPr>
                <w:rFonts w:cs="Times New Roman"/>
                <w:szCs w:val="24"/>
                <w:lang w:eastAsia="ru-RU"/>
              </w:rPr>
            </w:pPr>
            <w:r w:rsidRPr="00E54CAC">
              <w:rPr>
                <w:rFonts w:cs="Times New Roman"/>
                <w:szCs w:val="24"/>
              </w:rPr>
              <w:t>Научно-исследовательские работы</w:t>
            </w:r>
          </w:p>
        </w:tc>
        <w:tc>
          <w:tcPr>
            <w:tcW w:w="3191" w:type="dxa"/>
          </w:tcPr>
          <w:p w14:paraId="4FD7CD90" w14:textId="69007ACE" w:rsidR="001D411A" w:rsidRPr="00E54CAC" w:rsidRDefault="001D411A" w:rsidP="00E54CAC">
            <w:pPr>
              <w:jc w:val="left"/>
              <w:rPr>
                <w:rFonts w:cs="Times New Roman"/>
                <w:szCs w:val="24"/>
                <w:lang w:eastAsia="ru-RU"/>
              </w:rPr>
            </w:pPr>
            <w:r w:rsidRPr="00E54CAC">
              <w:rPr>
                <w:rFonts w:cs="Times New Roman"/>
                <w:szCs w:val="24"/>
              </w:rPr>
              <w:t>Определение структуры входных и выходных данных</w:t>
            </w:r>
          </w:p>
        </w:tc>
      </w:tr>
      <w:tr w:rsidR="001D411A" w14:paraId="0C2E6F7A" w14:textId="77777777" w:rsidTr="005B181E">
        <w:tc>
          <w:tcPr>
            <w:tcW w:w="3190" w:type="dxa"/>
            <w:vMerge/>
          </w:tcPr>
          <w:p w14:paraId="0319AFE9" w14:textId="77777777" w:rsidR="001D411A" w:rsidRPr="00E54CAC" w:rsidRDefault="001D411A" w:rsidP="00E54CAC">
            <w:pPr>
              <w:jc w:val="left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3190" w:type="dxa"/>
            <w:vMerge/>
          </w:tcPr>
          <w:p w14:paraId="0B7E32FF" w14:textId="77777777" w:rsidR="001D411A" w:rsidRPr="00E54CAC" w:rsidRDefault="001D411A" w:rsidP="00E54CAC">
            <w:p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3191" w:type="dxa"/>
          </w:tcPr>
          <w:p w14:paraId="037720B5" w14:textId="0C416D54" w:rsidR="001D411A" w:rsidRPr="00E54CAC" w:rsidRDefault="001D411A" w:rsidP="00E54CAC">
            <w:pPr>
              <w:jc w:val="left"/>
              <w:rPr>
                <w:rFonts w:cs="Times New Roman"/>
                <w:szCs w:val="24"/>
                <w:lang w:eastAsia="ru-RU"/>
              </w:rPr>
            </w:pPr>
            <w:r w:rsidRPr="00E54CAC">
              <w:rPr>
                <w:rFonts w:cs="Times New Roman"/>
                <w:szCs w:val="24"/>
              </w:rPr>
              <w:t>Предварительный выбор методов решения задач</w:t>
            </w:r>
          </w:p>
        </w:tc>
      </w:tr>
      <w:tr w:rsidR="001D411A" w14:paraId="08227874" w14:textId="77777777" w:rsidTr="005B181E">
        <w:tc>
          <w:tcPr>
            <w:tcW w:w="3190" w:type="dxa"/>
            <w:vMerge/>
          </w:tcPr>
          <w:p w14:paraId="23439F49" w14:textId="77777777" w:rsidR="001D411A" w:rsidRPr="00E54CAC" w:rsidRDefault="001D411A" w:rsidP="00E54CAC">
            <w:pPr>
              <w:jc w:val="left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3190" w:type="dxa"/>
            <w:vMerge/>
          </w:tcPr>
          <w:p w14:paraId="74428903" w14:textId="77777777" w:rsidR="001D411A" w:rsidRPr="00E54CAC" w:rsidRDefault="001D411A" w:rsidP="00E54CAC">
            <w:p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3191" w:type="dxa"/>
          </w:tcPr>
          <w:p w14:paraId="378F1B98" w14:textId="3A39FAE9" w:rsidR="001D411A" w:rsidRPr="00E54CAC" w:rsidRDefault="001D411A" w:rsidP="00E54CAC">
            <w:pPr>
              <w:jc w:val="left"/>
              <w:rPr>
                <w:rFonts w:cs="Times New Roman"/>
                <w:szCs w:val="24"/>
                <w:lang w:eastAsia="ru-RU"/>
              </w:rPr>
            </w:pPr>
            <w:r w:rsidRPr="00E54CAC">
              <w:rPr>
                <w:rFonts w:cs="Times New Roman"/>
                <w:szCs w:val="24"/>
              </w:rPr>
              <w:t>Определение требований к техническим средствам</w:t>
            </w:r>
          </w:p>
        </w:tc>
      </w:tr>
      <w:tr w:rsidR="001D411A" w14:paraId="6AB966C3" w14:textId="77777777" w:rsidTr="005B181E">
        <w:tc>
          <w:tcPr>
            <w:tcW w:w="3190" w:type="dxa"/>
            <w:vMerge/>
          </w:tcPr>
          <w:p w14:paraId="77460D45" w14:textId="77777777" w:rsidR="001D411A" w:rsidRPr="00E54CAC" w:rsidRDefault="001D411A" w:rsidP="00E54CAC">
            <w:pPr>
              <w:jc w:val="left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3190" w:type="dxa"/>
            <w:vMerge w:val="restart"/>
          </w:tcPr>
          <w:p w14:paraId="5577FC69" w14:textId="7F33575B" w:rsidR="001D411A" w:rsidRPr="00E54CAC" w:rsidRDefault="001D411A" w:rsidP="00E54CAC">
            <w:pPr>
              <w:jc w:val="left"/>
              <w:rPr>
                <w:rFonts w:cs="Times New Roman"/>
                <w:szCs w:val="24"/>
              </w:rPr>
            </w:pPr>
            <w:r w:rsidRPr="00E54CAC">
              <w:rPr>
                <w:rFonts w:cs="Times New Roman"/>
                <w:szCs w:val="24"/>
              </w:rPr>
              <w:t>Разработка и утверждения технического задания</w:t>
            </w:r>
          </w:p>
        </w:tc>
        <w:tc>
          <w:tcPr>
            <w:tcW w:w="3191" w:type="dxa"/>
          </w:tcPr>
          <w:p w14:paraId="771B3B28" w14:textId="5C71170B" w:rsidR="001D411A" w:rsidRPr="00E54CAC" w:rsidRDefault="001D411A" w:rsidP="00E54CAC">
            <w:pPr>
              <w:jc w:val="left"/>
              <w:rPr>
                <w:rFonts w:cs="Times New Roman"/>
                <w:szCs w:val="24"/>
                <w:lang w:eastAsia="ru-RU"/>
              </w:rPr>
            </w:pPr>
            <w:r w:rsidRPr="00E54CAC">
              <w:rPr>
                <w:rFonts w:cs="Times New Roman"/>
                <w:szCs w:val="24"/>
              </w:rPr>
              <w:t>Определение требований к программе</w:t>
            </w:r>
          </w:p>
        </w:tc>
      </w:tr>
      <w:tr w:rsidR="001D411A" w14:paraId="3DEBDCB9" w14:textId="77777777" w:rsidTr="005B181E">
        <w:tc>
          <w:tcPr>
            <w:tcW w:w="3190" w:type="dxa"/>
            <w:vMerge/>
          </w:tcPr>
          <w:p w14:paraId="3087EC46" w14:textId="77777777" w:rsidR="001D411A" w:rsidRPr="00E54CAC" w:rsidRDefault="001D411A" w:rsidP="00E54CAC">
            <w:pPr>
              <w:jc w:val="left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3190" w:type="dxa"/>
            <w:vMerge/>
          </w:tcPr>
          <w:p w14:paraId="6980137E" w14:textId="77777777" w:rsidR="001D411A" w:rsidRPr="00E54CAC" w:rsidRDefault="001D411A" w:rsidP="00E54CAC">
            <w:p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3191" w:type="dxa"/>
          </w:tcPr>
          <w:p w14:paraId="7178AF59" w14:textId="2D61B98F" w:rsidR="001D411A" w:rsidRPr="00E54CAC" w:rsidRDefault="001D411A" w:rsidP="00E54CAC">
            <w:pPr>
              <w:jc w:val="left"/>
              <w:rPr>
                <w:rFonts w:cs="Times New Roman"/>
                <w:szCs w:val="24"/>
                <w:lang w:eastAsia="ru-RU"/>
              </w:rPr>
            </w:pPr>
            <w:r w:rsidRPr="00E54CAC">
              <w:rPr>
                <w:rFonts w:cs="Times New Roman"/>
                <w:szCs w:val="24"/>
              </w:rPr>
              <w:t>Определение стадий, этапов и сроков разработки программы и документации на неё</w:t>
            </w:r>
          </w:p>
        </w:tc>
      </w:tr>
      <w:tr w:rsidR="001D411A" w14:paraId="4D65FAAA" w14:textId="77777777" w:rsidTr="005B181E">
        <w:tc>
          <w:tcPr>
            <w:tcW w:w="3190" w:type="dxa"/>
            <w:vMerge/>
          </w:tcPr>
          <w:p w14:paraId="79143A72" w14:textId="77777777" w:rsidR="001D411A" w:rsidRPr="00E54CAC" w:rsidRDefault="001D411A" w:rsidP="00E54CAC">
            <w:pPr>
              <w:jc w:val="left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3190" w:type="dxa"/>
            <w:vMerge/>
          </w:tcPr>
          <w:p w14:paraId="181313D7" w14:textId="77777777" w:rsidR="001D411A" w:rsidRPr="00E54CAC" w:rsidRDefault="001D411A" w:rsidP="00E54CAC">
            <w:p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3191" w:type="dxa"/>
          </w:tcPr>
          <w:p w14:paraId="2EECCC4A" w14:textId="264CB1B2" w:rsidR="001D411A" w:rsidRPr="00E54CAC" w:rsidRDefault="001D411A" w:rsidP="00E54CAC">
            <w:pPr>
              <w:jc w:val="left"/>
              <w:rPr>
                <w:rFonts w:cs="Times New Roman"/>
                <w:szCs w:val="24"/>
                <w:lang w:eastAsia="ru-RU"/>
              </w:rPr>
            </w:pPr>
            <w:r w:rsidRPr="00E54CAC">
              <w:rPr>
                <w:rFonts w:cs="Times New Roman"/>
                <w:szCs w:val="24"/>
              </w:rPr>
              <w:t>Согласование и утверждение технического задания</w:t>
            </w:r>
          </w:p>
        </w:tc>
      </w:tr>
      <w:tr w:rsidR="001D411A" w14:paraId="04FD6510" w14:textId="77777777" w:rsidTr="005B181E">
        <w:tc>
          <w:tcPr>
            <w:tcW w:w="3190" w:type="dxa"/>
          </w:tcPr>
          <w:p w14:paraId="6DF860CD" w14:textId="525D0D95" w:rsidR="001D411A" w:rsidRPr="00C8761C" w:rsidRDefault="00E54CAC" w:rsidP="00C8761C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lang w:eastAsia="ru-RU"/>
              </w:rPr>
            </w:pPr>
            <w:r w:rsidRPr="00C8761C">
              <w:rPr>
                <w:lang w:eastAsia="ru-RU"/>
              </w:rPr>
              <w:t>Рабочий проект</w:t>
            </w:r>
          </w:p>
        </w:tc>
        <w:tc>
          <w:tcPr>
            <w:tcW w:w="3190" w:type="dxa"/>
          </w:tcPr>
          <w:p w14:paraId="6CA69BD2" w14:textId="5ACDEB35" w:rsidR="001D411A" w:rsidRPr="00E54CAC" w:rsidRDefault="001D411A" w:rsidP="00E54CAC">
            <w:pPr>
              <w:jc w:val="left"/>
              <w:rPr>
                <w:rFonts w:cs="Times New Roman"/>
                <w:szCs w:val="24"/>
              </w:rPr>
            </w:pPr>
            <w:r w:rsidRPr="00E54CAC">
              <w:rPr>
                <w:rFonts w:cs="Times New Roman"/>
                <w:bCs/>
                <w:szCs w:val="24"/>
              </w:rPr>
              <w:t>Разработка программы</w:t>
            </w:r>
          </w:p>
        </w:tc>
        <w:tc>
          <w:tcPr>
            <w:tcW w:w="3191" w:type="dxa"/>
          </w:tcPr>
          <w:p w14:paraId="4EB4B12A" w14:textId="0AD4818F" w:rsidR="001D411A" w:rsidRPr="00E54CAC" w:rsidRDefault="001D411A" w:rsidP="00E54CAC">
            <w:pPr>
              <w:jc w:val="left"/>
              <w:rPr>
                <w:rFonts w:cs="Times New Roman"/>
                <w:szCs w:val="24"/>
                <w:lang w:eastAsia="ru-RU"/>
              </w:rPr>
            </w:pPr>
            <w:r w:rsidRPr="00E54CAC">
              <w:rPr>
                <w:rFonts w:cs="Times New Roman"/>
                <w:szCs w:val="24"/>
              </w:rPr>
              <w:t>Программирование и отладка программы</w:t>
            </w:r>
          </w:p>
        </w:tc>
      </w:tr>
      <w:tr w:rsidR="00E54CAC" w14:paraId="392B1A0A" w14:textId="77777777" w:rsidTr="005B181E">
        <w:tc>
          <w:tcPr>
            <w:tcW w:w="3190" w:type="dxa"/>
            <w:vMerge w:val="restart"/>
          </w:tcPr>
          <w:p w14:paraId="215A8700" w14:textId="77777777" w:rsidR="00E54CAC" w:rsidRPr="00E54CAC" w:rsidRDefault="00E54CAC" w:rsidP="00E54CAC">
            <w:pPr>
              <w:jc w:val="left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3190" w:type="dxa"/>
          </w:tcPr>
          <w:p w14:paraId="28F9C047" w14:textId="757D86FB" w:rsidR="00E54CAC" w:rsidRPr="00E54CAC" w:rsidRDefault="00E54CAC" w:rsidP="00E54CAC">
            <w:pPr>
              <w:jc w:val="left"/>
              <w:rPr>
                <w:rFonts w:cs="Times New Roman"/>
                <w:szCs w:val="24"/>
              </w:rPr>
            </w:pPr>
            <w:r w:rsidRPr="00E54CAC">
              <w:rPr>
                <w:rFonts w:cs="Times New Roman"/>
                <w:szCs w:val="24"/>
              </w:rPr>
              <w:t>Разработка программной документации</w:t>
            </w:r>
          </w:p>
        </w:tc>
        <w:tc>
          <w:tcPr>
            <w:tcW w:w="3191" w:type="dxa"/>
          </w:tcPr>
          <w:p w14:paraId="10521CE4" w14:textId="3B87AAEC" w:rsidR="00E54CAC" w:rsidRPr="00E54CAC" w:rsidRDefault="00E54CAC" w:rsidP="00E54CAC">
            <w:pPr>
              <w:jc w:val="left"/>
              <w:rPr>
                <w:rFonts w:cs="Times New Roman"/>
                <w:szCs w:val="24"/>
                <w:lang w:eastAsia="ru-RU"/>
              </w:rPr>
            </w:pPr>
            <w:r w:rsidRPr="00E54CAC">
              <w:rPr>
                <w:rFonts w:cs="Times New Roman"/>
                <w:szCs w:val="24"/>
              </w:rPr>
              <w:t>Разработка программных документов в соответствии с требованиями ГОСТ19.101-77</w:t>
            </w:r>
          </w:p>
        </w:tc>
      </w:tr>
      <w:tr w:rsidR="00E54CAC" w14:paraId="78C85B8B" w14:textId="77777777" w:rsidTr="005B181E">
        <w:tc>
          <w:tcPr>
            <w:tcW w:w="3190" w:type="dxa"/>
            <w:vMerge/>
          </w:tcPr>
          <w:p w14:paraId="4E4DC5DE" w14:textId="77777777" w:rsidR="00E54CAC" w:rsidRPr="00E54CAC" w:rsidRDefault="00E54CAC" w:rsidP="00E54CAC">
            <w:pPr>
              <w:jc w:val="left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3190" w:type="dxa"/>
            <w:vMerge w:val="restart"/>
          </w:tcPr>
          <w:p w14:paraId="18ACA9A5" w14:textId="036C99EC" w:rsidR="00E54CAC" w:rsidRPr="00E54CAC" w:rsidRDefault="00E54CAC" w:rsidP="00E54CAC">
            <w:pPr>
              <w:jc w:val="left"/>
              <w:rPr>
                <w:rFonts w:cs="Times New Roman"/>
                <w:szCs w:val="24"/>
              </w:rPr>
            </w:pPr>
            <w:r w:rsidRPr="00E54CAC">
              <w:rPr>
                <w:rFonts w:cs="Times New Roman"/>
                <w:szCs w:val="24"/>
              </w:rPr>
              <w:t>Испытание программы</w:t>
            </w:r>
          </w:p>
        </w:tc>
        <w:tc>
          <w:tcPr>
            <w:tcW w:w="3191" w:type="dxa"/>
          </w:tcPr>
          <w:p w14:paraId="32F4EA2C" w14:textId="56C281DB" w:rsidR="00E54CAC" w:rsidRPr="00E54CAC" w:rsidRDefault="00E54CAC" w:rsidP="00E54CAC">
            <w:pPr>
              <w:jc w:val="left"/>
              <w:rPr>
                <w:rFonts w:cs="Times New Roman"/>
                <w:szCs w:val="24"/>
                <w:lang w:eastAsia="ru-RU"/>
              </w:rPr>
            </w:pPr>
            <w:r w:rsidRPr="00E54CAC">
              <w:rPr>
                <w:rFonts w:cs="Times New Roman"/>
                <w:szCs w:val="24"/>
              </w:rPr>
              <w:t>Разработка, согласование и утверждение порядка и методики испытаний</w:t>
            </w:r>
          </w:p>
        </w:tc>
      </w:tr>
      <w:tr w:rsidR="00E54CAC" w14:paraId="51DBDF55" w14:textId="77777777" w:rsidTr="005B181E">
        <w:tc>
          <w:tcPr>
            <w:tcW w:w="3190" w:type="dxa"/>
            <w:vMerge/>
          </w:tcPr>
          <w:p w14:paraId="07710331" w14:textId="77777777" w:rsidR="00E54CAC" w:rsidRPr="00E54CAC" w:rsidRDefault="00E54CAC" w:rsidP="00E54CAC">
            <w:pPr>
              <w:jc w:val="left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3190" w:type="dxa"/>
            <w:vMerge/>
          </w:tcPr>
          <w:p w14:paraId="15941624" w14:textId="77777777" w:rsidR="00E54CAC" w:rsidRPr="00E54CAC" w:rsidRDefault="00E54CAC" w:rsidP="00E54CAC">
            <w:p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3191" w:type="dxa"/>
          </w:tcPr>
          <w:p w14:paraId="6D22246A" w14:textId="0676E208" w:rsidR="00E54CAC" w:rsidRPr="00E54CAC" w:rsidRDefault="00E54CAC" w:rsidP="00E54CAC">
            <w:pPr>
              <w:jc w:val="left"/>
              <w:rPr>
                <w:rFonts w:cs="Times New Roman"/>
                <w:szCs w:val="24"/>
                <w:lang w:eastAsia="ru-RU"/>
              </w:rPr>
            </w:pPr>
            <w:r w:rsidRPr="00E54CAC">
              <w:rPr>
                <w:rFonts w:cs="Times New Roman"/>
                <w:szCs w:val="24"/>
              </w:rPr>
              <w:t xml:space="preserve">Внесение исправлений в программу и документацию по </w:t>
            </w:r>
            <w:r w:rsidRPr="00E54CAC">
              <w:rPr>
                <w:rFonts w:cs="Times New Roman"/>
                <w:szCs w:val="24"/>
              </w:rPr>
              <w:lastRenderedPageBreak/>
              <w:t>результатам испытаний</w:t>
            </w:r>
          </w:p>
        </w:tc>
      </w:tr>
      <w:tr w:rsidR="00E54CAC" w14:paraId="00594339" w14:textId="77777777" w:rsidTr="005B181E">
        <w:tc>
          <w:tcPr>
            <w:tcW w:w="3190" w:type="dxa"/>
            <w:vMerge w:val="restart"/>
          </w:tcPr>
          <w:p w14:paraId="2637881A" w14:textId="0883359B" w:rsidR="00E54CAC" w:rsidRPr="00C8761C" w:rsidRDefault="00E54CAC" w:rsidP="00C8761C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lang w:eastAsia="ru-RU"/>
              </w:rPr>
            </w:pPr>
            <w:r w:rsidRPr="00C8761C">
              <w:rPr>
                <w:lang w:eastAsia="ru-RU"/>
              </w:rPr>
              <w:lastRenderedPageBreak/>
              <w:t>Внедрение</w:t>
            </w:r>
          </w:p>
        </w:tc>
        <w:tc>
          <w:tcPr>
            <w:tcW w:w="3190" w:type="dxa"/>
            <w:vMerge w:val="restart"/>
          </w:tcPr>
          <w:p w14:paraId="3B6D23D7" w14:textId="19CCC6C4" w:rsidR="00E54CAC" w:rsidRPr="00E54CAC" w:rsidRDefault="00E54CAC" w:rsidP="00E54CAC">
            <w:pPr>
              <w:jc w:val="left"/>
              <w:rPr>
                <w:rFonts w:cs="Times New Roman"/>
                <w:szCs w:val="24"/>
              </w:rPr>
            </w:pPr>
            <w:r w:rsidRPr="00E54CAC">
              <w:rPr>
                <w:rFonts w:cs="Times New Roman"/>
                <w:bCs/>
                <w:szCs w:val="24"/>
              </w:rPr>
              <w:t>Подготовка и защита программного продукта</w:t>
            </w:r>
          </w:p>
        </w:tc>
        <w:tc>
          <w:tcPr>
            <w:tcW w:w="3191" w:type="dxa"/>
          </w:tcPr>
          <w:p w14:paraId="6504B323" w14:textId="737D724E" w:rsidR="00E54CAC" w:rsidRPr="00E54CAC" w:rsidRDefault="00E54CAC" w:rsidP="00E54CAC">
            <w:pPr>
              <w:jc w:val="left"/>
              <w:rPr>
                <w:rFonts w:cs="Times New Roman"/>
                <w:szCs w:val="24"/>
                <w:lang w:eastAsia="ru-RU"/>
              </w:rPr>
            </w:pPr>
            <w:r w:rsidRPr="00E54CAC">
              <w:rPr>
                <w:rFonts w:cs="Times New Roman"/>
                <w:szCs w:val="24"/>
              </w:rPr>
              <w:t>Подготовка программы и документации к презентации и защите</w:t>
            </w:r>
          </w:p>
        </w:tc>
      </w:tr>
      <w:tr w:rsidR="00E54CAC" w14:paraId="77647BAA" w14:textId="77777777" w:rsidTr="005B181E">
        <w:tc>
          <w:tcPr>
            <w:tcW w:w="3190" w:type="dxa"/>
            <w:vMerge/>
          </w:tcPr>
          <w:p w14:paraId="22C46E50" w14:textId="77777777" w:rsidR="00E54CAC" w:rsidRPr="00E54CAC" w:rsidRDefault="00E54CAC" w:rsidP="00E54CAC">
            <w:pPr>
              <w:jc w:val="left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3190" w:type="dxa"/>
            <w:vMerge/>
          </w:tcPr>
          <w:p w14:paraId="64C8AFD4" w14:textId="77777777" w:rsidR="00E54CAC" w:rsidRPr="00E54CAC" w:rsidRDefault="00E54CAC" w:rsidP="00E54CAC">
            <w:p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3191" w:type="dxa"/>
          </w:tcPr>
          <w:p w14:paraId="020E3DC6" w14:textId="687723D1" w:rsidR="00E54CAC" w:rsidRPr="00E54CAC" w:rsidRDefault="00E54CAC" w:rsidP="00E54CAC">
            <w:pPr>
              <w:jc w:val="left"/>
              <w:rPr>
                <w:rFonts w:cs="Times New Roman"/>
                <w:szCs w:val="24"/>
                <w:lang w:eastAsia="ru-RU"/>
              </w:rPr>
            </w:pPr>
            <w:r w:rsidRPr="00E54CAC">
              <w:rPr>
                <w:rFonts w:cs="Times New Roman"/>
                <w:szCs w:val="24"/>
              </w:rPr>
              <w:t>Утверждение для защиты программы</w:t>
            </w:r>
          </w:p>
        </w:tc>
      </w:tr>
      <w:tr w:rsidR="00E54CAC" w14:paraId="49E72031" w14:textId="77777777" w:rsidTr="005B181E">
        <w:tc>
          <w:tcPr>
            <w:tcW w:w="3190" w:type="dxa"/>
            <w:vMerge/>
          </w:tcPr>
          <w:p w14:paraId="5331E533" w14:textId="77777777" w:rsidR="00E54CAC" w:rsidRPr="00E54CAC" w:rsidRDefault="00E54CAC" w:rsidP="00E54CAC">
            <w:pPr>
              <w:jc w:val="left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3190" w:type="dxa"/>
            <w:vMerge/>
          </w:tcPr>
          <w:p w14:paraId="3C32ADA5" w14:textId="77777777" w:rsidR="00E54CAC" w:rsidRPr="00E54CAC" w:rsidRDefault="00E54CAC" w:rsidP="00E54CAC">
            <w:p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3191" w:type="dxa"/>
          </w:tcPr>
          <w:p w14:paraId="7F3C5DCB" w14:textId="0716DB0D" w:rsidR="00E54CAC" w:rsidRPr="00E54CAC" w:rsidRDefault="00E54CAC" w:rsidP="00E54CAC">
            <w:pPr>
              <w:jc w:val="left"/>
              <w:rPr>
                <w:rFonts w:cs="Times New Roman"/>
                <w:szCs w:val="24"/>
                <w:lang w:eastAsia="ru-RU"/>
              </w:rPr>
            </w:pPr>
            <w:r w:rsidRPr="00E54CAC">
              <w:rPr>
                <w:rFonts w:cs="Times New Roman"/>
                <w:szCs w:val="24"/>
              </w:rPr>
              <w:t>Презентация программного продукта</w:t>
            </w:r>
          </w:p>
        </w:tc>
      </w:tr>
      <w:tr w:rsidR="00E54CAC" w14:paraId="693E3739" w14:textId="77777777" w:rsidTr="005B181E">
        <w:tc>
          <w:tcPr>
            <w:tcW w:w="3190" w:type="dxa"/>
            <w:vMerge/>
          </w:tcPr>
          <w:p w14:paraId="36D3E55B" w14:textId="77777777" w:rsidR="00E54CAC" w:rsidRPr="00E54CAC" w:rsidRDefault="00E54CAC" w:rsidP="00E54CAC">
            <w:pPr>
              <w:jc w:val="left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3190" w:type="dxa"/>
            <w:vMerge/>
          </w:tcPr>
          <w:p w14:paraId="7A12977E" w14:textId="77777777" w:rsidR="00E54CAC" w:rsidRPr="00E54CAC" w:rsidRDefault="00E54CAC" w:rsidP="00E54CAC">
            <w:p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3191" w:type="dxa"/>
          </w:tcPr>
          <w:p w14:paraId="364AA8E5" w14:textId="34EC5A05" w:rsidR="00E54CAC" w:rsidRPr="00E54CAC" w:rsidRDefault="00E54CAC" w:rsidP="00E54CAC">
            <w:pPr>
              <w:jc w:val="left"/>
              <w:rPr>
                <w:rFonts w:cs="Times New Roman"/>
                <w:szCs w:val="24"/>
                <w:lang w:eastAsia="ru-RU"/>
              </w:rPr>
            </w:pPr>
            <w:r w:rsidRPr="00E54CAC">
              <w:rPr>
                <w:rFonts w:cs="Times New Roman"/>
                <w:szCs w:val="24"/>
              </w:rPr>
              <w:t>Передача программы и</w:t>
            </w:r>
            <w:r>
              <w:rPr>
                <w:rFonts w:cs="Times New Roman"/>
                <w:szCs w:val="24"/>
              </w:rPr>
              <w:t xml:space="preserve"> </w:t>
            </w:r>
            <w:r w:rsidRPr="00E54CAC">
              <w:rPr>
                <w:rFonts w:cs="Times New Roman"/>
                <w:szCs w:val="24"/>
              </w:rPr>
              <w:t>программной документации в архив НИУ ВШЭ</w:t>
            </w:r>
          </w:p>
        </w:tc>
      </w:tr>
    </w:tbl>
    <w:p w14:paraId="771C436B" w14:textId="77777777" w:rsidR="00DD01F7" w:rsidRPr="00BA7EB5" w:rsidRDefault="00DD01F7" w:rsidP="00DD01F7">
      <w:pPr>
        <w:rPr>
          <w:rFonts w:ascii="Times New Roman" w:hAnsi="Times New Roman" w:cs="Times New Roman"/>
          <w:lang w:eastAsia="ru-RU"/>
        </w:rPr>
      </w:pPr>
    </w:p>
    <w:p w14:paraId="6B683BC9" w14:textId="77777777" w:rsidR="00DD01F7" w:rsidRPr="00BA7EB5" w:rsidRDefault="00DD01F7" w:rsidP="00DD01F7">
      <w:pPr>
        <w:rPr>
          <w:rFonts w:ascii="Times New Roman" w:hAnsi="Times New Roman" w:cs="Times New Roman"/>
          <w:lang w:eastAsia="ru-RU"/>
        </w:rPr>
      </w:pPr>
    </w:p>
    <w:p w14:paraId="079A22C5" w14:textId="77777777" w:rsidR="003C55F9" w:rsidRPr="00BA7EB5" w:rsidRDefault="003C55F9" w:rsidP="003C55F9">
      <w:pPr>
        <w:rPr>
          <w:rFonts w:ascii="Times New Roman" w:hAnsi="Times New Roman" w:cs="Times New Roman"/>
          <w:lang w:eastAsia="ru-RU"/>
        </w:rPr>
      </w:pPr>
    </w:p>
    <w:p w14:paraId="69D907A2" w14:textId="77777777" w:rsidR="003C55F9" w:rsidRPr="00BA7EB5" w:rsidRDefault="003C55F9" w:rsidP="003C55F9">
      <w:pPr>
        <w:rPr>
          <w:rFonts w:ascii="Times New Roman" w:hAnsi="Times New Roman" w:cs="Times New Roman"/>
          <w:lang w:eastAsia="ru-RU"/>
        </w:rPr>
      </w:pPr>
    </w:p>
    <w:p w14:paraId="3F01AB8A" w14:textId="77777777" w:rsidR="00031F5C" w:rsidRPr="00BA7EB5" w:rsidRDefault="00031F5C" w:rsidP="00031F5C">
      <w:pPr>
        <w:rPr>
          <w:rFonts w:ascii="Times New Roman" w:hAnsi="Times New Roman" w:cs="Times New Roman"/>
          <w:lang w:eastAsia="ru-RU"/>
        </w:rPr>
      </w:pPr>
    </w:p>
    <w:p w14:paraId="766E29A8" w14:textId="77777777" w:rsidR="00317894" w:rsidRPr="00BA7EB5" w:rsidRDefault="00317894" w:rsidP="00844FFB">
      <w:pPr>
        <w:pStyle w:val="1"/>
      </w:pPr>
      <w:bookmarkStart w:id="53" w:name="_Toc482949107"/>
    </w:p>
    <w:p w14:paraId="3CC65403" w14:textId="25423397" w:rsidR="00317894" w:rsidRPr="00BA7EB5" w:rsidRDefault="00317894" w:rsidP="00844FFB">
      <w:pPr>
        <w:pStyle w:val="1"/>
      </w:pPr>
    </w:p>
    <w:p w14:paraId="77C1E1B2" w14:textId="63FC728E" w:rsidR="00317894" w:rsidRPr="00BA7EB5" w:rsidRDefault="00317894" w:rsidP="00317894">
      <w:pPr>
        <w:rPr>
          <w:rFonts w:ascii="Times New Roman" w:hAnsi="Times New Roman" w:cs="Times New Roman"/>
          <w:lang w:eastAsia="ru-RU"/>
        </w:rPr>
      </w:pPr>
    </w:p>
    <w:p w14:paraId="66C3AC64" w14:textId="7BB96D5D" w:rsidR="00317894" w:rsidRPr="00BA7EB5" w:rsidRDefault="00317894" w:rsidP="00317894">
      <w:pPr>
        <w:rPr>
          <w:rFonts w:ascii="Times New Roman" w:hAnsi="Times New Roman" w:cs="Times New Roman"/>
          <w:lang w:eastAsia="ru-RU"/>
        </w:rPr>
      </w:pPr>
    </w:p>
    <w:p w14:paraId="13A57E5A" w14:textId="4EECF605" w:rsidR="00317894" w:rsidRPr="00BA7EB5" w:rsidRDefault="00317894" w:rsidP="00317894">
      <w:pPr>
        <w:rPr>
          <w:rFonts w:ascii="Times New Roman" w:hAnsi="Times New Roman" w:cs="Times New Roman"/>
          <w:lang w:eastAsia="ru-RU"/>
        </w:rPr>
      </w:pPr>
    </w:p>
    <w:p w14:paraId="73A707E9" w14:textId="69E77DA3" w:rsidR="00317894" w:rsidRPr="00BA7EB5" w:rsidRDefault="00317894" w:rsidP="00317894">
      <w:pPr>
        <w:rPr>
          <w:rFonts w:ascii="Times New Roman" w:hAnsi="Times New Roman" w:cs="Times New Roman"/>
          <w:lang w:eastAsia="ru-RU"/>
        </w:rPr>
      </w:pPr>
    </w:p>
    <w:p w14:paraId="70CBCA20" w14:textId="55162DC0" w:rsidR="00317894" w:rsidRPr="00BA7EB5" w:rsidRDefault="00317894" w:rsidP="00317894">
      <w:pPr>
        <w:rPr>
          <w:rFonts w:ascii="Times New Roman" w:hAnsi="Times New Roman" w:cs="Times New Roman"/>
          <w:lang w:eastAsia="ru-RU"/>
        </w:rPr>
      </w:pPr>
    </w:p>
    <w:p w14:paraId="4EE60FF7" w14:textId="6AFF622D" w:rsidR="00317894" w:rsidRPr="00BA7EB5" w:rsidRDefault="00317894" w:rsidP="00317894">
      <w:pPr>
        <w:rPr>
          <w:rFonts w:ascii="Times New Roman" w:hAnsi="Times New Roman" w:cs="Times New Roman"/>
          <w:lang w:eastAsia="ru-RU"/>
        </w:rPr>
      </w:pPr>
    </w:p>
    <w:p w14:paraId="62664451" w14:textId="0857CDE4" w:rsidR="00317894" w:rsidRPr="00BA7EB5" w:rsidRDefault="00317894" w:rsidP="00317894">
      <w:pPr>
        <w:rPr>
          <w:rFonts w:ascii="Times New Roman" w:hAnsi="Times New Roman" w:cs="Times New Roman"/>
          <w:lang w:eastAsia="ru-RU"/>
        </w:rPr>
      </w:pPr>
    </w:p>
    <w:p w14:paraId="2B825DF9" w14:textId="435BF17F" w:rsidR="00317894" w:rsidRPr="00BA7EB5" w:rsidRDefault="00317894" w:rsidP="00317894">
      <w:pPr>
        <w:rPr>
          <w:rFonts w:ascii="Times New Roman" w:hAnsi="Times New Roman" w:cs="Times New Roman"/>
          <w:lang w:eastAsia="ru-RU"/>
        </w:rPr>
      </w:pPr>
    </w:p>
    <w:p w14:paraId="394C7F63" w14:textId="46BFC22B" w:rsidR="00317894" w:rsidRPr="00BA7EB5" w:rsidRDefault="00317894" w:rsidP="00317894">
      <w:pPr>
        <w:rPr>
          <w:rFonts w:ascii="Times New Roman" w:hAnsi="Times New Roman" w:cs="Times New Roman"/>
          <w:lang w:eastAsia="ru-RU"/>
        </w:rPr>
      </w:pPr>
    </w:p>
    <w:p w14:paraId="4588D738" w14:textId="2DB552E4" w:rsidR="00317894" w:rsidRPr="00BA7EB5" w:rsidRDefault="00317894" w:rsidP="00317894">
      <w:pPr>
        <w:rPr>
          <w:rFonts w:ascii="Times New Roman" w:hAnsi="Times New Roman" w:cs="Times New Roman"/>
          <w:lang w:eastAsia="ru-RU"/>
        </w:rPr>
      </w:pPr>
    </w:p>
    <w:p w14:paraId="2039BC9D" w14:textId="77777777" w:rsidR="00317894" w:rsidRPr="00BA7EB5" w:rsidRDefault="00317894" w:rsidP="00317894">
      <w:pPr>
        <w:rPr>
          <w:rFonts w:ascii="Times New Roman" w:hAnsi="Times New Roman" w:cs="Times New Roman"/>
          <w:lang w:eastAsia="ru-RU"/>
        </w:rPr>
      </w:pPr>
    </w:p>
    <w:p w14:paraId="34F5D809" w14:textId="55259273" w:rsidR="00BA7EB5" w:rsidRDefault="00BA7EB5" w:rsidP="00E54CAC">
      <w:pPr>
        <w:pStyle w:val="1"/>
        <w:jc w:val="left"/>
      </w:pPr>
    </w:p>
    <w:p w14:paraId="1D703160" w14:textId="7423036B" w:rsidR="00E54CAC" w:rsidRDefault="00E54CAC" w:rsidP="00E54CAC">
      <w:pPr>
        <w:rPr>
          <w:lang w:eastAsia="ru-RU"/>
        </w:rPr>
      </w:pPr>
    </w:p>
    <w:p w14:paraId="7E470E03" w14:textId="77777777" w:rsidR="00E54CAC" w:rsidRPr="00E54CAC" w:rsidRDefault="00E54CAC" w:rsidP="00E54CAC">
      <w:pPr>
        <w:rPr>
          <w:lang w:eastAsia="ru-RU"/>
        </w:rPr>
      </w:pPr>
    </w:p>
    <w:p w14:paraId="61A16DBA" w14:textId="77777777" w:rsidR="00E54CAC" w:rsidRDefault="00E54CAC" w:rsidP="00844FFB">
      <w:pPr>
        <w:pStyle w:val="1"/>
      </w:pPr>
    </w:p>
    <w:p w14:paraId="2E27C5B6" w14:textId="77777777" w:rsidR="00E54CAC" w:rsidRDefault="00E54CAC" w:rsidP="00844FFB">
      <w:pPr>
        <w:pStyle w:val="1"/>
      </w:pPr>
    </w:p>
    <w:p w14:paraId="3A9E4FE5" w14:textId="08FB5CE7" w:rsidR="00844FFB" w:rsidRPr="00BA7EB5" w:rsidRDefault="00844FFB" w:rsidP="00844FFB">
      <w:pPr>
        <w:pStyle w:val="1"/>
      </w:pPr>
      <w:bookmarkStart w:id="54" w:name="_Toc5227544"/>
      <w:r w:rsidRPr="00BA7EB5">
        <w:t>8.</w:t>
      </w:r>
      <w:r w:rsidRPr="00BA7EB5">
        <w:rPr>
          <w:spacing w:val="43"/>
        </w:rPr>
        <w:t xml:space="preserve"> </w:t>
      </w:r>
      <w:r w:rsidRPr="00BA7EB5">
        <w:t>ПОР</w:t>
      </w:r>
      <w:r w:rsidRPr="00BA7EB5">
        <w:rPr>
          <w:w w:val="99"/>
        </w:rPr>
        <w:t>Я</w:t>
      </w:r>
      <w:r w:rsidRPr="00BA7EB5">
        <w:t>ДО</w:t>
      </w:r>
      <w:r w:rsidRPr="00BA7EB5">
        <w:rPr>
          <w:w w:val="99"/>
        </w:rPr>
        <w:t>К</w:t>
      </w:r>
      <w:r w:rsidRPr="00BA7EB5">
        <w:rPr>
          <w:spacing w:val="1"/>
        </w:rPr>
        <w:t xml:space="preserve"> </w:t>
      </w:r>
      <w:r w:rsidRPr="00BA7EB5">
        <w:rPr>
          <w:w w:val="99"/>
        </w:rPr>
        <w:t>К</w:t>
      </w:r>
      <w:r w:rsidRPr="00BA7EB5">
        <w:t>ОНТР</w:t>
      </w:r>
      <w:r w:rsidRPr="00BA7EB5">
        <w:rPr>
          <w:spacing w:val="-1"/>
        </w:rPr>
        <w:t>О</w:t>
      </w:r>
      <w:r w:rsidRPr="00BA7EB5">
        <w:rPr>
          <w:w w:val="99"/>
        </w:rPr>
        <w:t>ЛЯ</w:t>
      </w:r>
      <w:r w:rsidRPr="00BA7EB5">
        <w:t xml:space="preserve"> И ПР</w:t>
      </w:r>
      <w:r w:rsidRPr="00BA7EB5">
        <w:rPr>
          <w:spacing w:val="1"/>
        </w:rPr>
        <w:t>И</w:t>
      </w:r>
      <w:r w:rsidRPr="00BA7EB5">
        <w:t>ЕМ</w:t>
      </w:r>
      <w:r w:rsidRPr="00BA7EB5">
        <w:rPr>
          <w:w w:val="99"/>
        </w:rPr>
        <w:t>К</w:t>
      </w:r>
      <w:r w:rsidRPr="00BA7EB5">
        <w:t>И</w:t>
      </w:r>
      <w:bookmarkEnd w:id="53"/>
      <w:bookmarkEnd w:id="54"/>
    </w:p>
    <w:p w14:paraId="666BDFD4" w14:textId="77777777" w:rsidR="00956A77" w:rsidRPr="00BA7EB5" w:rsidRDefault="00956A77" w:rsidP="00956A77">
      <w:pPr>
        <w:rPr>
          <w:rFonts w:ascii="Times New Roman" w:hAnsi="Times New Roman" w:cs="Times New Roman"/>
          <w:lang w:eastAsia="ru-RU"/>
        </w:rPr>
      </w:pPr>
    </w:p>
    <w:p w14:paraId="5376A779" w14:textId="77777777" w:rsidR="00844FFB" w:rsidRPr="00BA7EB5" w:rsidRDefault="00844FFB" w:rsidP="00844FFB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eastAsiaTheme="majorEastAsia" w:hAnsi="Times New Roman" w:cs="Times New Roman"/>
          <w:b/>
          <w:bCs/>
          <w:sz w:val="24"/>
          <w:szCs w:val="24"/>
          <w:lang w:eastAsia="ru-RU"/>
        </w:rPr>
      </w:pPr>
      <w:bookmarkStart w:id="55" w:name="_Toc482949108"/>
      <w:bookmarkStart w:id="56" w:name="_Toc5227545"/>
      <w:r w:rsidRPr="00BA7EB5">
        <w:rPr>
          <w:rFonts w:ascii="Times New Roman" w:hAnsi="Times New Roman" w:cs="Times New Roman"/>
          <w:b/>
          <w:bCs/>
          <w:sz w:val="24"/>
          <w:szCs w:val="24"/>
        </w:rPr>
        <w:t>8.1</w:t>
      </w:r>
      <w:r w:rsidRPr="00BA7EB5">
        <w:rPr>
          <w:rFonts w:ascii="Times New Roman" w:eastAsiaTheme="majorEastAsia" w:hAnsi="Times New Roman" w:cs="Times New Roman"/>
          <w:b/>
          <w:bCs/>
          <w:sz w:val="24"/>
          <w:szCs w:val="24"/>
          <w:lang w:eastAsia="ru-RU"/>
        </w:rPr>
        <w:t>.</w:t>
      </w:r>
      <w:r w:rsidRPr="00BA7EB5">
        <w:rPr>
          <w:rFonts w:ascii="Times New Roman" w:eastAsiaTheme="majorEastAsia" w:hAnsi="Times New Roman" w:cs="Times New Roman"/>
          <w:b/>
          <w:bCs/>
          <w:sz w:val="24"/>
          <w:szCs w:val="24"/>
          <w:lang w:eastAsia="ru-RU"/>
        </w:rPr>
        <w:tab/>
        <w:t>Виды испытаний</w:t>
      </w:r>
      <w:bookmarkEnd w:id="55"/>
      <w:bookmarkEnd w:id="56"/>
    </w:p>
    <w:p w14:paraId="0A03B689" w14:textId="77777777" w:rsidR="00844FFB" w:rsidRPr="00BA7EB5" w:rsidRDefault="00844FFB" w:rsidP="00844FF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14:paraId="4B7E569F" w14:textId="2074DFD4" w:rsidR="00844FFB" w:rsidRPr="00BA7EB5" w:rsidRDefault="00844FFB" w:rsidP="0098128C">
      <w:pPr>
        <w:widowControl w:val="0"/>
        <w:autoSpaceDE w:val="0"/>
        <w:autoSpaceDN w:val="0"/>
        <w:adjustRightInd w:val="0"/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BA7EB5">
        <w:rPr>
          <w:rFonts w:ascii="Times New Roman" w:hAnsi="Times New Roman" w:cs="Times New Roman"/>
          <w:sz w:val="24"/>
          <w:szCs w:val="24"/>
        </w:rPr>
        <w:t>Производится проверка корректной работы программы</w:t>
      </w:r>
      <w:r w:rsidR="000C37A6" w:rsidRPr="00BA7EB5">
        <w:rPr>
          <w:rFonts w:ascii="Times New Roman" w:hAnsi="Times New Roman" w:cs="Times New Roman"/>
          <w:sz w:val="24"/>
          <w:szCs w:val="24"/>
        </w:rPr>
        <w:t xml:space="preserve"> и ее функций</w:t>
      </w:r>
      <w:r w:rsidRPr="00BA7EB5">
        <w:rPr>
          <w:rFonts w:ascii="Times New Roman" w:hAnsi="Times New Roman" w:cs="Times New Roman"/>
          <w:sz w:val="24"/>
          <w:szCs w:val="24"/>
        </w:rPr>
        <w:t xml:space="preserve"> на различных </w:t>
      </w:r>
      <w:r w:rsidRPr="00BA7EB5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BA7EB5">
        <w:rPr>
          <w:rFonts w:ascii="Times New Roman" w:hAnsi="Times New Roman" w:cs="Times New Roman"/>
          <w:sz w:val="24"/>
          <w:szCs w:val="24"/>
        </w:rPr>
        <w:t xml:space="preserve"> устройствах. </w:t>
      </w:r>
      <w:r w:rsidR="000C37A6" w:rsidRPr="00BA7EB5">
        <w:rPr>
          <w:rFonts w:ascii="Times New Roman" w:hAnsi="Times New Roman" w:cs="Times New Roman"/>
          <w:sz w:val="24"/>
          <w:szCs w:val="24"/>
        </w:rPr>
        <w:t>Проверка корректности отображения визуального интерфейса на соответствие пункта 4.2 настоящего технического здания.</w:t>
      </w:r>
    </w:p>
    <w:p w14:paraId="3EBB9963" w14:textId="77777777" w:rsidR="000C37A6" w:rsidRPr="00BA7EB5" w:rsidRDefault="000C37A6" w:rsidP="00844FFB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660D75A" w14:textId="14458DFA" w:rsidR="000C37A6" w:rsidRPr="00BA7EB5" w:rsidRDefault="000C37A6" w:rsidP="0098128C">
      <w:pPr>
        <w:widowControl w:val="0"/>
        <w:autoSpaceDE w:val="0"/>
        <w:autoSpaceDN w:val="0"/>
        <w:adjustRightInd w:val="0"/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BA7EB5">
        <w:rPr>
          <w:rFonts w:ascii="Times New Roman" w:hAnsi="Times New Roman" w:cs="Times New Roman"/>
          <w:sz w:val="24"/>
          <w:szCs w:val="24"/>
        </w:rPr>
        <w:t>Функциональное тестирование осуществляется в соответствии с документом «</w:t>
      </w:r>
      <w:r w:rsidRPr="00BA7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>Мобильная Android стратегия в реальном времени для двух игроков в среде Unity3D</w:t>
      </w:r>
      <w:r w:rsidRPr="00BA7EB5">
        <w:rPr>
          <w:rFonts w:ascii="Times New Roman" w:hAnsi="Times New Roman" w:cs="Times New Roman"/>
          <w:sz w:val="24"/>
          <w:szCs w:val="24"/>
        </w:rPr>
        <w:t>». Программа и методика испытаний (ГОСТ 19.301-79), с указанием следующих пунктов:</w:t>
      </w:r>
    </w:p>
    <w:p w14:paraId="4B647A60" w14:textId="5493B052" w:rsidR="000C37A6" w:rsidRPr="00BA7EB5" w:rsidRDefault="000C37A6" w:rsidP="000C37A6">
      <w:pPr>
        <w:pStyle w:val="a7"/>
        <w:widowControl w:val="0"/>
        <w:numPr>
          <w:ilvl w:val="0"/>
          <w:numId w:val="3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7EB5">
        <w:rPr>
          <w:rFonts w:ascii="Times New Roman" w:hAnsi="Times New Roman" w:cs="Times New Roman"/>
          <w:sz w:val="24"/>
          <w:szCs w:val="24"/>
        </w:rPr>
        <w:t>Перечень функций программы, выделенных в программе для испытаний, и перечень требований, которым должны соответствовать эти функции (со ссылкой на пункт 4.1.1. настоящего технического задания)</w:t>
      </w:r>
    </w:p>
    <w:p w14:paraId="40E022D7" w14:textId="03576816" w:rsidR="000C37A6" w:rsidRPr="00BA7EB5" w:rsidRDefault="000C37A6" w:rsidP="000C37A6">
      <w:pPr>
        <w:pStyle w:val="a7"/>
        <w:widowControl w:val="0"/>
        <w:numPr>
          <w:ilvl w:val="0"/>
          <w:numId w:val="31"/>
        </w:numPr>
        <w:autoSpaceDE w:val="0"/>
        <w:autoSpaceDN w:val="0"/>
        <w:adjustRightInd w:val="0"/>
        <w:spacing w:after="0"/>
        <w:jc w:val="both"/>
        <w:rPr>
          <w:rStyle w:val="fontstyle01"/>
          <w:b w:val="0"/>
          <w:color w:val="auto"/>
        </w:rPr>
      </w:pPr>
      <w:r w:rsidRPr="00BA7EB5">
        <w:rPr>
          <w:rStyle w:val="fontstyle01"/>
          <w:b w:val="0"/>
          <w:color w:val="auto"/>
        </w:rPr>
        <w:t>Перечень документации и необходимых к ней требований</w:t>
      </w:r>
    </w:p>
    <w:p w14:paraId="4B40CDB0" w14:textId="1C7688D8" w:rsidR="000C37A6" w:rsidRPr="00BA7EB5" w:rsidRDefault="000C37A6" w:rsidP="000C37A6">
      <w:pPr>
        <w:pStyle w:val="a7"/>
        <w:widowControl w:val="0"/>
        <w:numPr>
          <w:ilvl w:val="0"/>
          <w:numId w:val="31"/>
        </w:numPr>
        <w:autoSpaceDE w:val="0"/>
        <w:autoSpaceDN w:val="0"/>
        <w:adjustRightInd w:val="0"/>
        <w:spacing w:after="0"/>
        <w:jc w:val="both"/>
        <w:rPr>
          <w:rStyle w:val="fontstyle01"/>
          <w:b w:val="0"/>
          <w:color w:val="auto"/>
        </w:rPr>
      </w:pPr>
      <w:r w:rsidRPr="00BA7EB5">
        <w:rPr>
          <w:rStyle w:val="fontstyle01"/>
          <w:b w:val="0"/>
          <w:color w:val="auto"/>
        </w:rPr>
        <w:t>Методы испытаний</w:t>
      </w:r>
    </w:p>
    <w:p w14:paraId="0A6C7740" w14:textId="6AADBE21" w:rsidR="000C37A6" w:rsidRPr="00BA7EB5" w:rsidRDefault="000C37A6" w:rsidP="000C37A6">
      <w:pPr>
        <w:pStyle w:val="a7"/>
        <w:widowControl w:val="0"/>
        <w:numPr>
          <w:ilvl w:val="0"/>
          <w:numId w:val="31"/>
        </w:numPr>
        <w:autoSpaceDE w:val="0"/>
        <w:autoSpaceDN w:val="0"/>
        <w:adjustRightInd w:val="0"/>
        <w:spacing w:after="0"/>
        <w:jc w:val="both"/>
        <w:rPr>
          <w:rStyle w:val="fontstyle01"/>
          <w:b w:val="0"/>
          <w:color w:val="auto"/>
        </w:rPr>
      </w:pPr>
      <w:r w:rsidRPr="00BA7EB5">
        <w:rPr>
          <w:rStyle w:val="fontstyle01"/>
          <w:b w:val="0"/>
          <w:color w:val="auto"/>
        </w:rPr>
        <w:t>Технические средства и порядок выполнения проверки</w:t>
      </w:r>
    </w:p>
    <w:p w14:paraId="48CDFC16" w14:textId="77777777" w:rsidR="00844FFB" w:rsidRPr="00BA7EB5" w:rsidRDefault="00844FFB" w:rsidP="00844FFB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rStyle w:val="fontstyle01"/>
          <w:b w:val="0"/>
        </w:rPr>
      </w:pPr>
    </w:p>
    <w:p w14:paraId="214CA82B" w14:textId="77777777" w:rsidR="00844FFB" w:rsidRPr="00BA7EB5" w:rsidRDefault="00844FFB" w:rsidP="00844FFB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eastAsiaTheme="majorEastAsia" w:hAnsi="Times New Roman" w:cs="Times New Roman"/>
          <w:b/>
          <w:bCs/>
          <w:sz w:val="24"/>
          <w:szCs w:val="24"/>
          <w:lang w:eastAsia="ru-RU"/>
        </w:rPr>
      </w:pPr>
      <w:bookmarkStart w:id="57" w:name="_Toc482949109"/>
      <w:bookmarkStart w:id="58" w:name="_Toc5227546"/>
      <w:r w:rsidRPr="00BA7EB5">
        <w:rPr>
          <w:rFonts w:ascii="Times New Roman" w:hAnsi="Times New Roman" w:cs="Times New Roman"/>
          <w:b/>
          <w:bCs/>
          <w:sz w:val="24"/>
          <w:szCs w:val="24"/>
        </w:rPr>
        <w:t>8.2.</w:t>
      </w:r>
      <w:r w:rsidRPr="00BA7EB5">
        <w:rPr>
          <w:rFonts w:ascii="Times New Roman" w:hAnsi="Times New Roman" w:cs="Times New Roman"/>
          <w:sz w:val="24"/>
          <w:szCs w:val="24"/>
        </w:rPr>
        <w:tab/>
      </w:r>
      <w:r w:rsidRPr="00BA7EB5">
        <w:rPr>
          <w:rFonts w:ascii="Times New Roman" w:eastAsiaTheme="majorEastAsia" w:hAnsi="Times New Roman" w:cs="Times New Roman"/>
          <w:b/>
          <w:bCs/>
          <w:sz w:val="24"/>
          <w:szCs w:val="24"/>
          <w:lang w:eastAsia="ru-RU"/>
        </w:rPr>
        <w:t>Общие требования к приемке работы</w:t>
      </w:r>
      <w:bookmarkEnd w:id="57"/>
      <w:bookmarkEnd w:id="58"/>
    </w:p>
    <w:p w14:paraId="14DC3ABD" w14:textId="77777777" w:rsidR="00844FFB" w:rsidRPr="00BA7EB5" w:rsidRDefault="00844FFB" w:rsidP="00844FFB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FC61237" w14:textId="77777777" w:rsidR="009F2BB3" w:rsidRPr="00BA7EB5" w:rsidRDefault="00844FFB" w:rsidP="00844FFB">
      <w:pPr>
        <w:ind w:firstLine="708"/>
        <w:rPr>
          <w:rStyle w:val="fontstyle01"/>
          <w:b w:val="0"/>
        </w:rPr>
      </w:pPr>
      <w:r w:rsidRPr="00BA7EB5">
        <w:rPr>
          <w:rStyle w:val="fontstyle01"/>
          <w:b w:val="0"/>
        </w:rPr>
        <w:t xml:space="preserve">Приемка работы осуществляется в соответствии с </w:t>
      </w:r>
    </w:p>
    <w:p w14:paraId="4CB5B29A" w14:textId="77777777" w:rsidR="00C324E0" w:rsidRPr="00BA7EB5" w:rsidRDefault="00C324E0" w:rsidP="00C324E0">
      <w:pPr>
        <w:pStyle w:val="a7"/>
        <w:numPr>
          <w:ilvl w:val="0"/>
          <w:numId w:val="14"/>
        </w:numPr>
        <w:rPr>
          <w:rStyle w:val="fontstyle01"/>
          <w:b w:val="0"/>
        </w:rPr>
      </w:pPr>
      <w:r w:rsidRPr="00BA7EB5">
        <w:rPr>
          <w:rStyle w:val="fontstyle01"/>
          <w:b w:val="0"/>
        </w:rPr>
        <w:t>Положением о курсовой и выпускной квалификационной работе студентов, обучающихся по программам бакалавриата, специалитета и магистратуры в НИУ ВШЭ;</w:t>
      </w:r>
    </w:p>
    <w:p w14:paraId="7191A9FD" w14:textId="77777777" w:rsidR="00C324E0" w:rsidRPr="00BA7EB5" w:rsidRDefault="00843C0C" w:rsidP="00C324E0">
      <w:pPr>
        <w:pStyle w:val="a7"/>
        <w:numPr>
          <w:ilvl w:val="0"/>
          <w:numId w:val="14"/>
        </w:numPr>
        <w:rPr>
          <w:rStyle w:val="fontstyle01"/>
          <w:b w:val="0"/>
        </w:rPr>
      </w:pPr>
      <w:hyperlink r:id="rId10" w:history="1">
        <w:r w:rsidR="00C324E0" w:rsidRPr="00BA7EB5">
          <w:rPr>
            <w:rStyle w:val="fontstyle01"/>
            <w:b w:val="0"/>
          </w:rPr>
          <w:t>Правилами подготовки, оценивания, защиты и публикации курсовых и выпускных квалификационных работ </w:t>
        </w:r>
      </w:hyperlink>
      <w:r w:rsidR="00C324E0" w:rsidRPr="00BA7EB5">
        <w:rPr>
          <w:rStyle w:val="fontstyle01"/>
          <w:b w:val="0"/>
        </w:rPr>
        <w:t xml:space="preserve"> (для студентов бакалавриата по направлению ПИ).</w:t>
      </w:r>
    </w:p>
    <w:p w14:paraId="7C334C43" w14:textId="77777777" w:rsidR="00F87803" w:rsidRPr="00BA7EB5" w:rsidRDefault="00F87803" w:rsidP="0098128C">
      <w:pPr>
        <w:ind w:left="708"/>
        <w:rPr>
          <w:rStyle w:val="fontstyle01"/>
          <w:b w:val="0"/>
        </w:rPr>
      </w:pPr>
      <w:r w:rsidRPr="00BA7EB5">
        <w:rPr>
          <w:rStyle w:val="fontstyle01"/>
          <w:b w:val="0"/>
        </w:rPr>
        <w:t>Работу принимает научный руководитель. Он составляет отзыв, указывает рекомендуемую оценку.</w:t>
      </w:r>
    </w:p>
    <w:p w14:paraId="5701A232" w14:textId="2663EADB" w:rsidR="00F87803" w:rsidRPr="00BA7EB5" w:rsidRDefault="00F87803" w:rsidP="0098128C">
      <w:pPr>
        <w:ind w:left="708"/>
        <w:rPr>
          <w:rStyle w:val="fontstyle01"/>
          <w:b w:val="0"/>
        </w:rPr>
      </w:pPr>
      <w:r w:rsidRPr="00BA7EB5">
        <w:rPr>
          <w:rStyle w:val="fontstyle01"/>
          <w:b w:val="0"/>
        </w:rPr>
        <w:t>Окончательную оценку выставляет комиссия по защите курсовых работ, состоящая из преподавателей департамента программной инженерии</w:t>
      </w:r>
      <w:r w:rsidR="00C324E0" w:rsidRPr="00BA7EB5">
        <w:rPr>
          <w:rStyle w:val="fontstyle01"/>
          <w:b w:val="0"/>
        </w:rPr>
        <w:t>,</w:t>
      </w:r>
      <w:r w:rsidRPr="00BA7EB5">
        <w:rPr>
          <w:rStyle w:val="fontstyle01"/>
          <w:b w:val="0"/>
        </w:rPr>
        <w:t xml:space="preserve"> </w:t>
      </w:r>
      <w:r w:rsidR="00D326C8" w:rsidRPr="00BA7EB5">
        <w:rPr>
          <w:rStyle w:val="fontstyle01"/>
          <w:b w:val="0"/>
        </w:rPr>
        <w:t>после публичной</w:t>
      </w:r>
      <w:r w:rsidRPr="00BA7EB5">
        <w:rPr>
          <w:rStyle w:val="fontstyle01"/>
          <w:b w:val="0"/>
        </w:rPr>
        <w:t xml:space="preserve"> защиты курсовой работы.</w:t>
      </w:r>
    </w:p>
    <w:p w14:paraId="0917607D" w14:textId="77777777" w:rsidR="00317894" w:rsidRPr="00BA7EB5" w:rsidRDefault="00317894" w:rsidP="000C37A6">
      <w:pPr>
        <w:ind w:firstLine="708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27221561" w14:textId="77777777" w:rsidR="00317894" w:rsidRPr="00BA7EB5" w:rsidRDefault="00317894" w:rsidP="000C37A6">
      <w:pPr>
        <w:ind w:firstLine="708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69DC15CF" w14:textId="77777777" w:rsidR="00FF62AA" w:rsidRPr="00BA7EB5" w:rsidRDefault="00FF62AA" w:rsidP="00FF62AA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rStyle w:val="fontstyle01"/>
          <w:b w:val="0"/>
        </w:rPr>
      </w:pPr>
    </w:p>
    <w:p w14:paraId="3B3D8356" w14:textId="0199BB22" w:rsidR="00FF62AA" w:rsidRDefault="00FF62AA" w:rsidP="00FF62A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jc w:val="right"/>
        <w:outlineLvl w:val="0"/>
      </w:pPr>
      <w:bookmarkStart w:id="59" w:name="_Toc5227547"/>
      <w:r>
        <w:rPr>
          <w:rFonts w:ascii="Times New Roman" w:hAnsi="Times New Roman" w:cs="Times New Roman"/>
          <w:b/>
          <w:bCs/>
          <w:sz w:val="24"/>
          <w:szCs w:val="24"/>
        </w:rPr>
        <w:t>ПРИЛОЖЕНИЕ</w:t>
      </w:r>
      <w:bookmarkEnd w:id="59"/>
    </w:p>
    <w:p w14:paraId="6235987E" w14:textId="79BB0A4A" w:rsidR="000C37A6" w:rsidRPr="00BA7EB5" w:rsidRDefault="00FF62AA" w:rsidP="000C37A6">
      <w:pPr>
        <w:ind w:firstLine="708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instrText xml:space="preserve"> TC "</w:instrText>
      </w:r>
      <w:r w:rsidRPr="00C476D5">
        <w:rPr>
          <w:rFonts w:ascii="Times New Roman" w:hAnsi="Times New Roman" w:cs="Times New Roman"/>
          <w:b/>
          <w:sz w:val="24"/>
          <w:szCs w:val="24"/>
        </w:rPr>
        <w:instrText>ПРИЛОЖЕНИЕ 1</w:instrText>
      </w:r>
      <w:r>
        <w:instrText xml:space="preserve">" \f C \l "1"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14:paraId="644CD6AA" w14:textId="0C9E9B71" w:rsidR="000C37A6" w:rsidRPr="00BA7EB5" w:rsidRDefault="000C37A6" w:rsidP="000C37A6">
      <w:pPr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A7EB5">
        <w:rPr>
          <w:rFonts w:ascii="Times New Roman" w:hAnsi="Times New Roman" w:cs="Times New Roman"/>
          <w:b/>
          <w:sz w:val="24"/>
          <w:szCs w:val="24"/>
        </w:rPr>
        <w:t>ТЕРМИНОЛОГИЯ</w:t>
      </w:r>
    </w:p>
    <w:p w14:paraId="3BBDF3ED" w14:textId="68C10CC2" w:rsidR="000C37A6" w:rsidRPr="00BA7EB5" w:rsidRDefault="000C37A6" w:rsidP="000C37A6">
      <w:pPr>
        <w:rPr>
          <w:rFonts w:ascii="Times New Roman" w:hAnsi="Times New Roman" w:cs="Times New Roman"/>
          <w:sz w:val="24"/>
          <w:szCs w:val="24"/>
        </w:rPr>
      </w:pPr>
      <w:bookmarkStart w:id="60" w:name="_Hlk8483616"/>
      <w:r w:rsidRPr="00BA7EB5">
        <w:rPr>
          <w:rFonts w:ascii="Times New Roman" w:hAnsi="Times New Roman" w:cs="Times New Roman"/>
          <w:sz w:val="24"/>
          <w:szCs w:val="24"/>
        </w:rPr>
        <w:t xml:space="preserve">Стратегия </w:t>
      </w:r>
      <w:r w:rsidR="00ED2A2B">
        <w:rPr>
          <w:rFonts w:ascii="Times New Roman" w:hAnsi="Times New Roman" w:cs="Times New Roman"/>
          <w:sz w:val="24"/>
          <w:szCs w:val="24"/>
        </w:rPr>
        <w:t>-</w:t>
      </w:r>
      <w:r w:rsidRPr="00BA7EB5">
        <w:rPr>
          <w:rFonts w:ascii="Times New Roman" w:hAnsi="Times New Roman" w:cs="Times New Roman"/>
          <w:sz w:val="24"/>
          <w:szCs w:val="24"/>
        </w:rPr>
        <w:t xml:space="preserve"> жанр игры, характеризующийся </w:t>
      </w:r>
      <w:r w:rsidR="00063ECE" w:rsidRPr="00BA7EB5">
        <w:rPr>
          <w:rFonts w:ascii="Times New Roman" w:hAnsi="Times New Roman" w:cs="Times New Roman"/>
          <w:sz w:val="24"/>
          <w:szCs w:val="24"/>
        </w:rPr>
        <w:t>тем, что игроку для победы необходимо применять стратегическое мышление, и оно противопоставлено быстрым действиям и реакции.</w:t>
      </w:r>
    </w:p>
    <w:p w14:paraId="3C46B933" w14:textId="3FD08D71" w:rsidR="00063ECE" w:rsidRPr="00BA7EB5" w:rsidRDefault="00063ECE" w:rsidP="000C37A6">
      <w:pPr>
        <w:rPr>
          <w:rFonts w:ascii="Times New Roman" w:hAnsi="Times New Roman" w:cs="Times New Roman"/>
          <w:sz w:val="24"/>
          <w:szCs w:val="24"/>
        </w:rPr>
      </w:pPr>
      <w:r w:rsidRPr="00BA7EB5">
        <w:rPr>
          <w:rFonts w:ascii="Times New Roman" w:hAnsi="Times New Roman" w:cs="Times New Roman"/>
          <w:sz w:val="24"/>
          <w:szCs w:val="24"/>
          <w:lang w:val="en-US"/>
        </w:rPr>
        <w:t>NPC</w:t>
      </w:r>
      <w:r w:rsidRPr="00BA7EB5">
        <w:rPr>
          <w:rFonts w:ascii="Times New Roman" w:hAnsi="Times New Roman" w:cs="Times New Roman"/>
          <w:sz w:val="24"/>
          <w:szCs w:val="24"/>
        </w:rPr>
        <w:t xml:space="preserve"> - персонаж, который находится не под контролем игрока. Могут быть как дружественны к персонажу игрока, так и враждебны к нему.</w:t>
      </w:r>
    </w:p>
    <w:p w14:paraId="3ECEFBE5" w14:textId="6ED7F9EB" w:rsidR="00063ECE" w:rsidRDefault="00063ECE" w:rsidP="000C37A6">
      <w:pPr>
        <w:rPr>
          <w:rFonts w:ascii="Times New Roman" w:hAnsi="Times New Roman" w:cs="Times New Roman"/>
          <w:sz w:val="24"/>
          <w:szCs w:val="24"/>
        </w:rPr>
      </w:pPr>
      <w:r w:rsidRPr="00BA7EB5">
        <w:rPr>
          <w:rFonts w:ascii="Times New Roman" w:hAnsi="Times New Roman" w:cs="Times New Roman"/>
          <w:sz w:val="24"/>
          <w:szCs w:val="24"/>
          <w:lang w:val="en-US"/>
        </w:rPr>
        <w:t>RTS</w:t>
      </w:r>
      <w:r w:rsidRPr="00BA7EB5">
        <w:rPr>
          <w:rFonts w:ascii="Times New Roman" w:hAnsi="Times New Roman" w:cs="Times New Roman"/>
          <w:sz w:val="24"/>
          <w:szCs w:val="24"/>
        </w:rPr>
        <w:t xml:space="preserve"> </w:t>
      </w:r>
      <w:r w:rsidR="00ED2A2B">
        <w:rPr>
          <w:rFonts w:ascii="Times New Roman" w:hAnsi="Times New Roman" w:cs="Times New Roman"/>
          <w:sz w:val="24"/>
          <w:szCs w:val="24"/>
        </w:rPr>
        <w:t>-</w:t>
      </w:r>
      <w:r w:rsidRPr="00BA7EB5">
        <w:rPr>
          <w:rFonts w:ascii="Times New Roman" w:hAnsi="Times New Roman" w:cs="Times New Roman"/>
          <w:sz w:val="24"/>
          <w:szCs w:val="24"/>
        </w:rPr>
        <w:t xml:space="preserve"> </w:t>
      </w:r>
      <w:r w:rsidRPr="00BA7EB5">
        <w:rPr>
          <w:rFonts w:ascii="Times New Roman" w:hAnsi="Times New Roman" w:cs="Times New Roman"/>
          <w:sz w:val="24"/>
          <w:szCs w:val="24"/>
          <w:lang w:val="en-US"/>
        </w:rPr>
        <w:t>Real</w:t>
      </w:r>
      <w:r w:rsidRPr="00BA7EB5">
        <w:rPr>
          <w:rFonts w:ascii="Times New Roman" w:hAnsi="Times New Roman" w:cs="Times New Roman"/>
          <w:sz w:val="24"/>
          <w:szCs w:val="24"/>
        </w:rPr>
        <w:t xml:space="preserve"> </w:t>
      </w:r>
      <w:r w:rsidRPr="00BA7EB5"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Pr="00BA7EB5">
        <w:rPr>
          <w:rFonts w:ascii="Times New Roman" w:hAnsi="Times New Roman" w:cs="Times New Roman"/>
          <w:sz w:val="24"/>
          <w:szCs w:val="24"/>
        </w:rPr>
        <w:t xml:space="preserve"> </w:t>
      </w:r>
      <w:r w:rsidRPr="00BA7EB5">
        <w:rPr>
          <w:rFonts w:ascii="Times New Roman" w:hAnsi="Times New Roman" w:cs="Times New Roman"/>
          <w:sz w:val="24"/>
          <w:szCs w:val="24"/>
          <w:lang w:val="en-US"/>
        </w:rPr>
        <w:t>Strategy</w:t>
      </w:r>
      <w:r w:rsidRPr="00BA7EB5">
        <w:rPr>
          <w:rFonts w:ascii="Times New Roman" w:hAnsi="Times New Roman" w:cs="Times New Roman"/>
          <w:sz w:val="24"/>
          <w:szCs w:val="24"/>
        </w:rPr>
        <w:t>. Жанр стратегии, которая происходит в реальном времени</w:t>
      </w:r>
    </w:p>
    <w:p w14:paraId="242385C5" w14:textId="66B723E1" w:rsidR="00ED2A2B" w:rsidRDefault="00ED2A2B" w:rsidP="000C37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Волна </w:t>
      </w:r>
      <w:r w:rsidR="00A11783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1783">
        <w:rPr>
          <w:rFonts w:ascii="Times New Roman" w:hAnsi="Times New Roman" w:cs="Times New Roman"/>
          <w:sz w:val="24"/>
          <w:szCs w:val="24"/>
        </w:rPr>
        <w:t>событие, происходящее через равные промежутки времени, в течение которого войска оппонентов начинают движение от баз и направляются навстречу друг к другу</w:t>
      </w:r>
      <w:bookmarkStart w:id="61" w:name="_GoBack"/>
      <w:bookmarkEnd w:id="61"/>
      <w:r w:rsidR="00A11783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AE86CC5" w14:textId="3D946352" w:rsidR="00A56268" w:rsidRPr="00A56268" w:rsidRDefault="00A56268" w:rsidP="000C37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HP</w:t>
      </w:r>
      <w:r w:rsidRPr="0098128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Health</w:t>
      </w:r>
      <w:r w:rsidRPr="009812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Point</w:t>
      </w:r>
      <w:r w:rsidRPr="0098128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Очки</w:t>
      </w:r>
      <w:r w:rsidRPr="00A562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здоровья, обозначают сколько внутриигровых единиц урона может получить </w:t>
      </w:r>
      <w:r>
        <w:rPr>
          <w:rFonts w:ascii="Times New Roman" w:hAnsi="Times New Roman" w:cs="Times New Roman"/>
          <w:sz w:val="24"/>
          <w:szCs w:val="24"/>
          <w:lang w:val="en-US"/>
        </w:rPr>
        <w:t>NPC</w:t>
      </w:r>
      <w:r w:rsidRPr="00A562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перед уничтожением.</w:t>
      </w:r>
    </w:p>
    <w:p w14:paraId="74B83BBE" w14:textId="77777777" w:rsidR="009F2BB3" w:rsidRPr="00A56268" w:rsidRDefault="009F2BB3" w:rsidP="009F2BB3">
      <w:pPr>
        <w:widowControl w:val="0"/>
        <w:autoSpaceDE w:val="0"/>
        <w:autoSpaceDN w:val="0"/>
        <w:adjustRightInd w:val="0"/>
        <w:spacing w:after="16" w:line="20" w:lineRule="exact"/>
        <w:rPr>
          <w:rFonts w:ascii="Times New Roman" w:hAnsi="Times New Roman" w:cs="Times New Roman"/>
          <w:sz w:val="24"/>
          <w:szCs w:val="24"/>
        </w:rPr>
      </w:pPr>
    </w:p>
    <w:bookmarkEnd w:id="60"/>
    <w:p w14:paraId="5AD8D139" w14:textId="77777777" w:rsidR="009F2BB3" w:rsidRPr="00A56268" w:rsidRDefault="009F2BB3" w:rsidP="009F2BB3">
      <w:pPr>
        <w:tabs>
          <w:tab w:val="left" w:pos="3284"/>
        </w:tabs>
        <w:rPr>
          <w:rFonts w:ascii="Times New Roman" w:hAnsi="Times New Roman" w:cs="Times New Roman"/>
          <w:sz w:val="24"/>
          <w:szCs w:val="24"/>
        </w:rPr>
        <w:sectPr w:rsidR="009F2BB3" w:rsidRPr="00A56268" w:rsidSect="00B073F3">
          <w:pgSz w:w="11906" w:h="16838"/>
          <w:pgMar w:top="1134" w:right="850" w:bottom="1134" w:left="1701" w:header="720" w:footer="720" w:gutter="0"/>
          <w:cols w:space="720"/>
          <w:noEndnote/>
        </w:sectPr>
      </w:pPr>
    </w:p>
    <w:p w14:paraId="4ADF5272" w14:textId="77777777" w:rsidR="000331D7" w:rsidRPr="00BA7EB5" w:rsidRDefault="000331D7" w:rsidP="000331D7">
      <w:pPr>
        <w:pStyle w:val="1"/>
      </w:pPr>
      <w:bookmarkStart w:id="62" w:name="_Toc482949110"/>
      <w:bookmarkStart w:id="63" w:name="_Toc5227548"/>
      <w:r w:rsidRPr="00BA7EB5">
        <w:lastRenderedPageBreak/>
        <w:t>СПИСОК ИСПОЛЬЗУЕМОЙ ЛИТЕРАТУРЫ</w:t>
      </w:r>
      <w:bookmarkEnd w:id="62"/>
      <w:bookmarkEnd w:id="63"/>
    </w:p>
    <w:p w14:paraId="746AB7FA" w14:textId="77777777" w:rsidR="000331D7" w:rsidRPr="00BA7EB5" w:rsidRDefault="000331D7" w:rsidP="000331D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</w:pPr>
    </w:p>
    <w:p w14:paraId="3D20E67C" w14:textId="4DB25EE2" w:rsidR="000331D7" w:rsidRPr="00BA7EB5" w:rsidRDefault="000331D7" w:rsidP="000331D7">
      <w:pPr>
        <w:pStyle w:val="a7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731" w:hanging="374"/>
        <w:rPr>
          <w:rFonts w:ascii="Times New Roman" w:hAnsi="Times New Roman" w:cs="Times New Roman"/>
          <w:b/>
          <w:sz w:val="24"/>
          <w:szCs w:val="24"/>
        </w:rPr>
      </w:pPr>
      <w:r w:rsidRPr="00BA7EB5">
        <w:rPr>
          <w:rFonts w:ascii="Times New Roman" w:hAnsi="Times New Roman" w:cs="Times New Roman"/>
          <w:color w:val="000000"/>
          <w:sz w:val="24"/>
          <w:szCs w:val="24"/>
        </w:rPr>
        <w:t xml:space="preserve">ГОСТ 19.101-77 Виды программ и программных документов. //Единая система программной документации. </w:t>
      </w:r>
      <w:r w:rsidR="00ED2A2B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BA7EB5">
        <w:rPr>
          <w:rFonts w:ascii="Times New Roman" w:hAnsi="Times New Roman" w:cs="Times New Roman"/>
          <w:color w:val="000000"/>
          <w:sz w:val="24"/>
          <w:szCs w:val="24"/>
        </w:rPr>
        <w:t xml:space="preserve"> М.: ИПК Издательство стандартов, 2001. </w:t>
      </w:r>
      <w:r w:rsidR="00ED2A2B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BA7EB5">
        <w:rPr>
          <w:rFonts w:ascii="Times New Roman" w:hAnsi="Times New Roman" w:cs="Times New Roman"/>
          <w:color w:val="000000"/>
          <w:sz w:val="24"/>
          <w:szCs w:val="24"/>
        </w:rPr>
        <w:t xml:space="preserve"> 126 с</w:t>
      </w:r>
    </w:p>
    <w:p w14:paraId="3236F5D8" w14:textId="3492891B" w:rsidR="000331D7" w:rsidRPr="00BA7EB5" w:rsidRDefault="000331D7" w:rsidP="000331D7">
      <w:pPr>
        <w:pStyle w:val="a7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731" w:hanging="374"/>
        <w:rPr>
          <w:rFonts w:ascii="Times New Roman" w:hAnsi="Times New Roman" w:cs="Times New Roman"/>
          <w:b/>
          <w:sz w:val="24"/>
          <w:szCs w:val="24"/>
        </w:rPr>
      </w:pPr>
      <w:r w:rsidRPr="00BA7EB5">
        <w:rPr>
          <w:rFonts w:ascii="Times New Roman" w:hAnsi="Times New Roman" w:cs="Times New Roman"/>
          <w:color w:val="000000"/>
          <w:sz w:val="24"/>
          <w:szCs w:val="24"/>
        </w:rPr>
        <w:t xml:space="preserve">ГОСТ 19.102-77 Стадии разработки. //Единая система программной документации. </w:t>
      </w:r>
      <w:r w:rsidR="00ED2A2B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BA7EB5">
        <w:rPr>
          <w:rFonts w:ascii="Times New Roman" w:hAnsi="Times New Roman" w:cs="Times New Roman"/>
          <w:color w:val="000000"/>
          <w:sz w:val="24"/>
          <w:szCs w:val="24"/>
        </w:rPr>
        <w:t xml:space="preserve"> М.: ИПК Издательство стандартов, 2001. </w:t>
      </w:r>
      <w:r w:rsidR="00ED2A2B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BA7EB5">
        <w:rPr>
          <w:rFonts w:ascii="Times New Roman" w:hAnsi="Times New Roman" w:cs="Times New Roman"/>
          <w:color w:val="000000"/>
          <w:sz w:val="24"/>
          <w:szCs w:val="24"/>
        </w:rPr>
        <w:t xml:space="preserve"> 126 с</w:t>
      </w:r>
    </w:p>
    <w:p w14:paraId="01822E4C" w14:textId="5078F41F" w:rsidR="000331D7" w:rsidRPr="00BA7EB5" w:rsidRDefault="000331D7" w:rsidP="000331D7">
      <w:pPr>
        <w:pStyle w:val="a7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731" w:hanging="374"/>
        <w:rPr>
          <w:rFonts w:ascii="Times New Roman" w:hAnsi="Times New Roman" w:cs="Times New Roman"/>
          <w:b/>
          <w:sz w:val="24"/>
          <w:szCs w:val="24"/>
        </w:rPr>
      </w:pPr>
      <w:r w:rsidRPr="00BA7EB5">
        <w:rPr>
          <w:rFonts w:ascii="Times New Roman" w:hAnsi="Times New Roman" w:cs="Times New Roman"/>
          <w:color w:val="000000"/>
          <w:sz w:val="24"/>
          <w:szCs w:val="24"/>
        </w:rPr>
        <w:t xml:space="preserve">ГОСТ 19.103-77 Обозначения программ и программных документов. //Единая система программной документации. </w:t>
      </w:r>
      <w:r w:rsidR="00ED2A2B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BA7EB5">
        <w:rPr>
          <w:rFonts w:ascii="Times New Roman" w:hAnsi="Times New Roman" w:cs="Times New Roman"/>
          <w:color w:val="000000"/>
          <w:sz w:val="24"/>
          <w:szCs w:val="24"/>
        </w:rPr>
        <w:t xml:space="preserve"> М.: ИПК Издательство стандартов, 2001. </w:t>
      </w:r>
      <w:r w:rsidR="00ED2A2B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BA7EB5">
        <w:rPr>
          <w:rFonts w:ascii="Times New Roman" w:hAnsi="Times New Roman" w:cs="Times New Roman"/>
          <w:color w:val="000000"/>
          <w:sz w:val="24"/>
          <w:szCs w:val="24"/>
        </w:rPr>
        <w:t xml:space="preserve"> 126 с</w:t>
      </w:r>
    </w:p>
    <w:p w14:paraId="7A36D061" w14:textId="77B56BC5" w:rsidR="000331D7" w:rsidRPr="00BA7EB5" w:rsidRDefault="000331D7" w:rsidP="000331D7">
      <w:pPr>
        <w:pStyle w:val="a7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731" w:hanging="374"/>
        <w:rPr>
          <w:rFonts w:ascii="Times New Roman" w:hAnsi="Times New Roman" w:cs="Times New Roman"/>
          <w:b/>
          <w:sz w:val="24"/>
          <w:szCs w:val="24"/>
        </w:rPr>
      </w:pPr>
      <w:r w:rsidRPr="00BA7EB5">
        <w:rPr>
          <w:rFonts w:ascii="Times New Roman" w:hAnsi="Times New Roman" w:cs="Times New Roman"/>
          <w:color w:val="000000"/>
          <w:sz w:val="24"/>
          <w:szCs w:val="24"/>
        </w:rPr>
        <w:t xml:space="preserve">ГОСТ 19.104-78 Основные надписи. //Единая система программной документации. </w:t>
      </w:r>
      <w:r w:rsidR="00ED2A2B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BA7EB5">
        <w:rPr>
          <w:rFonts w:ascii="Times New Roman" w:hAnsi="Times New Roman" w:cs="Times New Roman"/>
          <w:color w:val="000000"/>
          <w:sz w:val="24"/>
          <w:szCs w:val="24"/>
        </w:rPr>
        <w:t xml:space="preserve"> М.: ИПК Издательство стандартов, 2001. </w:t>
      </w:r>
      <w:r w:rsidR="00ED2A2B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BA7EB5">
        <w:rPr>
          <w:rFonts w:ascii="Times New Roman" w:hAnsi="Times New Roman" w:cs="Times New Roman"/>
          <w:color w:val="000000"/>
          <w:sz w:val="24"/>
          <w:szCs w:val="24"/>
        </w:rPr>
        <w:t xml:space="preserve"> 126 с</w:t>
      </w:r>
    </w:p>
    <w:p w14:paraId="23E510FA" w14:textId="7A829BF9" w:rsidR="000331D7" w:rsidRPr="00BA7EB5" w:rsidRDefault="000331D7" w:rsidP="000331D7">
      <w:pPr>
        <w:pStyle w:val="a7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731" w:hanging="374"/>
        <w:rPr>
          <w:rFonts w:ascii="Times New Roman" w:hAnsi="Times New Roman" w:cs="Times New Roman"/>
          <w:b/>
          <w:sz w:val="24"/>
          <w:szCs w:val="24"/>
        </w:rPr>
      </w:pPr>
      <w:r w:rsidRPr="00BA7EB5">
        <w:rPr>
          <w:rFonts w:ascii="Times New Roman" w:hAnsi="Times New Roman" w:cs="Times New Roman"/>
          <w:color w:val="000000"/>
          <w:sz w:val="24"/>
          <w:szCs w:val="24"/>
        </w:rPr>
        <w:t xml:space="preserve">ГОСТ 19.105-78 Общие требования к программным документам. //Единая система программной документации. </w:t>
      </w:r>
      <w:r w:rsidR="00ED2A2B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BA7EB5">
        <w:rPr>
          <w:rFonts w:ascii="Times New Roman" w:hAnsi="Times New Roman" w:cs="Times New Roman"/>
          <w:color w:val="000000"/>
          <w:sz w:val="24"/>
          <w:szCs w:val="24"/>
        </w:rPr>
        <w:t xml:space="preserve"> М.: ИПК Издательство стандартов, 2001. </w:t>
      </w:r>
      <w:r w:rsidR="00ED2A2B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BA7EB5">
        <w:rPr>
          <w:rFonts w:ascii="Times New Roman" w:hAnsi="Times New Roman" w:cs="Times New Roman"/>
          <w:color w:val="000000"/>
          <w:sz w:val="24"/>
          <w:szCs w:val="24"/>
        </w:rPr>
        <w:t xml:space="preserve"> 126 с</w:t>
      </w:r>
    </w:p>
    <w:p w14:paraId="25C90FE1" w14:textId="5C2F1047" w:rsidR="000331D7" w:rsidRPr="00BA7EB5" w:rsidRDefault="000331D7" w:rsidP="000331D7">
      <w:pPr>
        <w:pStyle w:val="a7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731" w:hanging="374"/>
        <w:rPr>
          <w:rFonts w:ascii="Times New Roman" w:hAnsi="Times New Roman" w:cs="Times New Roman"/>
          <w:b/>
          <w:sz w:val="24"/>
          <w:szCs w:val="24"/>
        </w:rPr>
      </w:pPr>
      <w:r w:rsidRPr="00BA7EB5">
        <w:rPr>
          <w:rFonts w:ascii="Times New Roman" w:hAnsi="Times New Roman" w:cs="Times New Roman"/>
          <w:color w:val="000000"/>
          <w:sz w:val="24"/>
          <w:szCs w:val="24"/>
        </w:rPr>
        <w:t xml:space="preserve">ГОСТ 19.106-78 Требования к программным документам, выполненным печатным способом. //Единая система программной документации. </w:t>
      </w:r>
      <w:r w:rsidR="00ED2A2B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BA7EB5">
        <w:rPr>
          <w:rFonts w:ascii="Times New Roman" w:hAnsi="Times New Roman" w:cs="Times New Roman"/>
          <w:color w:val="000000"/>
          <w:sz w:val="24"/>
          <w:szCs w:val="24"/>
        </w:rPr>
        <w:t xml:space="preserve"> М.: ИПК Издательство стандартов, 2001. </w:t>
      </w:r>
      <w:r w:rsidR="00ED2A2B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BA7EB5">
        <w:rPr>
          <w:rFonts w:ascii="Times New Roman" w:hAnsi="Times New Roman" w:cs="Times New Roman"/>
          <w:color w:val="000000"/>
          <w:sz w:val="24"/>
          <w:szCs w:val="24"/>
        </w:rPr>
        <w:t xml:space="preserve"> 126 с</w:t>
      </w:r>
    </w:p>
    <w:p w14:paraId="2D72E209" w14:textId="36FF8204" w:rsidR="000331D7" w:rsidRPr="00BA7EB5" w:rsidRDefault="000331D7" w:rsidP="000331D7">
      <w:pPr>
        <w:pStyle w:val="a7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731" w:hanging="374"/>
        <w:rPr>
          <w:rFonts w:ascii="Times New Roman" w:hAnsi="Times New Roman" w:cs="Times New Roman"/>
          <w:b/>
          <w:sz w:val="24"/>
          <w:szCs w:val="24"/>
        </w:rPr>
      </w:pPr>
      <w:r w:rsidRPr="00BA7EB5">
        <w:rPr>
          <w:rFonts w:ascii="Times New Roman" w:hAnsi="Times New Roman" w:cs="Times New Roman"/>
          <w:color w:val="000000"/>
          <w:sz w:val="24"/>
          <w:szCs w:val="24"/>
        </w:rPr>
        <w:t xml:space="preserve">ГОСТ 19.201-78 Техническое задание. Требования к содержанию и оформлению. //Единая система программной документации. </w:t>
      </w:r>
      <w:r w:rsidR="00ED2A2B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BA7EB5">
        <w:rPr>
          <w:rFonts w:ascii="Times New Roman" w:hAnsi="Times New Roman" w:cs="Times New Roman"/>
          <w:color w:val="000000"/>
          <w:sz w:val="24"/>
          <w:szCs w:val="24"/>
        </w:rPr>
        <w:t xml:space="preserve"> М.: ИПК Издательство стандартов, 2001. </w:t>
      </w:r>
      <w:r w:rsidR="00ED2A2B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BA7EB5">
        <w:rPr>
          <w:rFonts w:ascii="Times New Roman" w:hAnsi="Times New Roman" w:cs="Times New Roman"/>
          <w:color w:val="000000"/>
          <w:sz w:val="24"/>
          <w:szCs w:val="24"/>
        </w:rPr>
        <w:t xml:space="preserve"> 126 с</w:t>
      </w:r>
    </w:p>
    <w:p w14:paraId="2B564F0F" w14:textId="1A64614B" w:rsidR="000331D7" w:rsidRPr="00BA7EB5" w:rsidRDefault="000331D7" w:rsidP="000331D7">
      <w:pPr>
        <w:pStyle w:val="a7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731" w:hanging="374"/>
        <w:rPr>
          <w:rFonts w:ascii="Times New Roman" w:hAnsi="Times New Roman" w:cs="Times New Roman"/>
          <w:b/>
          <w:sz w:val="24"/>
          <w:szCs w:val="24"/>
        </w:rPr>
      </w:pPr>
      <w:r w:rsidRPr="00BA7EB5">
        <w:rPr>
          <w:rFonts w:ascii="Times New Roman" w:hAnsi="Times New Roman" w:cs="Times New Roman"/>
          <w:color w:val="000000"/>
          <w:sz w:val="24"/>
          <w:szCs w:val="24"/>
        </w:rPr>
        <w:t xml:space="preserve">ГОСТ 19.603-78 Общие правила внесения изменений. //Единая система программной документации. </w:t>
      </w:r>
      <w:r w:rsidR="00ED2A2B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BA7EB5">
        <w:rPr>
          <w:rFonts w:ascii="Times New Roman" w:hAnsi="Times New Roman" w:cs="Times New Roman"/>
          <w:color w:val="000000"/>
          <w:sz w:val="24"/>
          <w:szCs w:val="24"/>
        </w:rPr>
        <w:t xml:space="preserve"> М.: ИПК Издательство стандартов, 2001. </w:t>
      </w:r>
      <w:r w:rsidR="00ED2A2B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BA7EB5">
        <w:rPr>
          <w:rFonts w:ascii="Times New Roman" w:hAnsi="Times New Roman" w:cs="Times New Roman"/>
          <w:color w:val="000000"/>
          <w:sz w:val="24"/>
          <w:szCs w:val="24"/>
        </w:rPr>
        <w:t xml:space="preserve"> 126 с</w:t>
      </w:r>
    </w:p>
    <w:p w14:paraId="2923B97C" w14:textId="06FE4561" w:rsidR="00140462" w:rsidRPr="00BA7EB5" w:rsidRDefault="000331D7" w:rsidP="00AB5293">
      <w:pPr>
        <w:pStyle w:val="a7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731" w:hanging="374"/>
        <w:rPr>
          <w:rFonts w:ascii="Times New Roman" w:hAnsi="Times New Roman" w:cs="Times New Roman"/>
          <w:b/>
          <w:sz w:val="24"/>
          <w:szCs w:val="24"/>
        </w:rPr>
      </w:pPr>
      <w:r w:rsidRPr="00BA7EB5">
        <w:rPr>
          <w:rFonts w:ascii="Times New Roman" w:hAnsi="Times New Roman" w:cs="Times New Roman"/>
          <w:color w:val="000000"/>
          <w:sz w:val="24"/>
          <w:szCs w:val="24"/>
        </w:rPr>
        <w:t xml:space="preserve">ГОСТ 19.604-78 Правила внесения изменений в программные документы, выполненные печатным способом. //Единая система программной документации. </w:t>
      </w:r>
      <w:r w:rsidR="00ED2A2B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BA7EB5">
        <w:rPr>
          <w:rFonts w:ascii="Times New Roman" w:hAnsi="Times New Roman" w:cs="Times New Roman"/>
          <w:color w:val="000000"/>
          <w:sz w:val="24"/>
          <w:szCs w:val="24"/>
        </w:rPr>
        <w:t xml:space="preserve"> М.: ИПК Издательство стандартов, 2001.</w:t>
      </w:r>
      <w:r w:rsidRPr="00BA7EB5">
        <w:rPr>
          <w:rFonts w:ascii="Times New Roman" w:hAnsi="Times New Roman" w:cs="Times New Roman"/>
          <w:sz w:val="24"/>
          <w:szCs w:val="24"/>
        </w:rPr>
        <w:t xml:space="preserve"> </w:t>
      </w:r>
      <w:r w:rsidRPr="00BA7EB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D2A2B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BA7EB5">
        <w:rPr>
          <w:rFonts w:ascii="Times New Roman" w:hAnsi="Times New Roman" w:cs="Times New Roman"/>
          <w:color w:val="000000"/>
          <w:sz w:val="24"/>
          <w:szCs w:val="24"/>
        </w:rPr>
        <w:t xml:space="preserve"> 126 с</w:t>
      </w:r>
      <w:r w:rsidR="00140462" w:rsidRPr="00BA7EB5">
        <w:rPr>
          <w:rFonts w:ascii="Times New Roman" w:hAnsi="Times New Roman" w:cs="Times New Roman"/>
        </w:rPr>
        <w:br w:type="page"/>
      </w:r>
    </w:p>
    <w:p w14:paraId="5A8F8504" w14:textId="77777777" w:rsidR="009F2BB3" w:rsidRPr="00BA7EB5" w:rsidRDefault="009F2BB3" w:rsidP="00B73B5E">
      <w:pPr>
        <w:pStyle w:val="1"/>
        <w:spacing w:before="0"/>
      </w:pPr>
      <w:bookmarkStart w:id="64" w:name="_Toc5227549"/>
      <w:r w:rsidRPr="00BA7EB5">
        <w:lastRenderedPageBreak/>
        <w:t>ЛИСТ РЕГИСТРАЦИИ ИЗМЕНЕНИЙ</w:t>
      </w:r>
      <w:bookmarkEnd w:id="64"/>
    </w:p>
    <w:tbl>
      <w:tblPr>
        <w:tblpPr w:leftFromText="180" w:rightFromText="180" w:vertAnchor="text" w:horzAnchor="margin" w:tblpXSpec="center" w:tblpY="678"/>
        <w:tblW w:w="10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1139"/>
        <w:gridCol w:w="1276"/>
        <w:gridCol w:w="704"/>
        <w:gridCol w:w="1139"/>
        <w:gridCol w:w="1134"/>
        <w:gridCol w:w="1271"/>
        <w:gridCol w:w="1705"/>
        <w:gridCol w:w="993"/>
        <w:gridCol w:w="850"/>
      </w:tblGrid>
      <w:tr w:rsidR="009F2BB3" w:rsidRPr="00BA7EB5" w14:paraId="5611897B" w14:textId="77777777" w:rsidTr="004830C8">
        <w:trPr>
          <w:cantSplit/>
        </w:trPr>
        <w:tc>
          <w:tcPr>
            <w:tcW w:w="709" w:type="dxa"/>
            <w:vMerge w:val="restart"/>
          </w:tcPr>
          <w:p w14:paraId="4EEEC26B" w14:textId="77777777" w:rsidR="009F2BB3" w:rsidRPr="00BA7EB5" w:rsidRDefault="009F2BB3" w:rsidP="006D6103">
            <w:pPr>
              <w:pStyle w:val="a8"/>
              <w:jc w:val="center"/>
              <w:rPr>
                <w:sz w:val="20"/>
              </w:rPr>
            </w:pPr>
            <w:r w:rsidRPr="00BA7EB5">
              <w:rPr>
                <w:sz w:val="20"/>
              </w:rPr>
              <w:t>Изм.</w:t>
            </w:r>
          </w:p>
        </w:tc>
        <w:tc>
          <w:tcPr>
            <w:tcW w:w="4258" w:type="dxa"/>
            <w:gridSpan w:val="4"/>
          </w:tcPr>
          <w:p w14:paraId="38A56627" w14:textId="77777777" w:rsidR="009F2BB3" w:rsidRPr="00BA7EB5" w:rsidRDefault="009F2BB3" w:rsidP="006D6103">
            <w:pPr>
              <w:pStyle w:val="a8"/>
              <w:jc w:val="center"/>
              <w:rPr>
                <w:sz w:val="20"/>
              </w:rPr>
            </w:pPr>
            <w:r w:rsidRPr="00BA7EB5">
              <w:rPr>
                <w:sz w:val="20"/>
              </w:rPr>
              <w:t>Номера листов (страниц)</w:t>
            </w:r>
          </w:p>
        </w:tc>
        <w:tc>
          <w:tcPr>
            <w:tcW w:w="1134" w:type="dxa"/>
            <w:vMerge w:val="restart"/>
          </w:tcPr>
          <w:p w14:paraId="3C4CB37F" w14:textId="77777777" w:rsidR="009F2BB3" w:rsidRPr="00BA7EB5" w:rsidRDefault="009F2BB3" w:rsidP="006D6103">
            <w:pPr>
              <w:pStyle w:val="a8"/>
              <w:jc w:val="center"/>
              <w:rPr>
                <w:sz w:val="20"/>
              </w:rPr>
            </w:pPr>
            <w:r w:rsidRPr="00BA7EB5">
              <w:rPr>
                <w:sz w:val="20"/>
              </w:rPr>
              <w:t>Всего листов (страниц) в документе</w:t>
            </w:r>
          </w:p>
        </w:tc>
        <w:tc>
          <w:tcPr>
            <w:tcW w:w="1271" w:type="dxa"/>
            <w:vMerge w:val="restart"/>
          </w:tcPr>
          <w:p w14:paraId="658ED3FE" w14:textId="77777777" w:rsidR="009F2BB3" w:rsidRPr="00BA7EB5" w:rsidRDefault="009F2BB3" w:rsidP="006D6103">
            <w:pPr>
              <w:pStyle w:val="a8"/>
              <w:jc w:val="center"/>
              <w:rPr>
                <w:sz w:val="20"/>
              </w:rPr>
            </w:pPr>
            <w:r w:rsidRPr="00BA7EB5">
              <w:rPr>
                <w:sz w:val="20"/>
              </w:rPr>
              <w:t>№ документа</w:t>
            </w:r>
          </w:p>
        </w:tc>
        <w:tc>
          <w:tcPr>
            <w:tcW w:w="1705" w:type="dxa"/>
            <w:vMerge w:val="restart"/>
          </w:tcPr>
          <w:p w14:paraId="3367B4B4" w14:textId="77777777" w:rsidR="009F2BB3" w:rsidRPr="00BA7EB5" w:rsidRDefault="009F2BB3" w:rsidP="006D6103">
            <w:pPr>
              <w:pStyle w:val="a8"/>
              <w:jc w:val="center"/>
            </w:pPr>
            <w:r w:rsidRPr="00BA7EB5">
              <w:rPr>
                <w:sz w:val="20"/>
              </w:rPr>
              <w:t>Входящий №</w:t>
            </w:r>
            <w:r w:rsidRPr="00BA7EB5">
              <w:t xml:space="preserve"> </w:t>
            </w:r>
            <w:r w:rsidRPr="00BA7EB5">
              <w:rPr>
                <w:sz w:val="20"/>
              </w:rPr>
              <w:t>сопроводительного документа и дата</w:t>
            </w:r>
          </w:p>
        </w:tc>
        <w:tc>
          <w:tcPr>
            <w:tcW w:w="993" w:type="dxa"/>
            <w:vMerge w:val="restart"/>
          </w:tcPr>
          <w:p w14:paraId="2C8C39C7" w14:textId="77777777" w:rsidR="009F2BB3" w:rsidRPr="00BA7EB5" w:rsidRDefault="009F2BB3" w:rsidP="006D6103">
            <w:pPr>
              <w:pStyle w:val="a8"/>
              <w:jc w:val="center"/>
              <w:rPr>
                <w:sz w:val="20"/>
              </w:rPr>
            </w:pPr>
            <w:r w:rsidRPr="00BA7EB5">
              <w:rPr>
                <w:sz w:val="20"/>
              </w:rPr>
              <w:t>Подпись</w:t>
            </w:r>
          </w:p>
        </w:tc>
        <w:tc>
          <w:tcPr>
            <w:tcW w:w="850" w:type="dxa"/>
            <w:vMerge w:val="restart"/>
          </w:tcPr>
          <w:p w14:paraId="1A915FB6" w14:textId="77777777" w:rsidR="009F2BB3" w:rsidRPr="00BA7EB5" w:rsidRDefault="009F2BB3" w:rsidP="006D6103">
            <w:pPr>
              <w:pStyle w:val="a8"/>
              <w:jc w:val="center"/>
              <w:rPr>
                <w:sz w:val="20"/>
              </w:rPr>
            </w:pPr>
            <w:r w:rsidRPr="00BA7EB5">
              <w:rPr>
                <w:sz w:val="20"/>
              </w:rPr>
              <w:t>Дата</w:t>
            </w:r>
          </w:p>
        </w:tc>
      </w:tr>
      <w:tr w:rsidR="009F2BB3" w:rsidRPr="00BA7EB5" w14:paraId="4982DD25" w14:textId="77777777" w:rsidTr="004830C8">
        <w:trPr>
          <w:cantSplit/>
        </w:trPr>
        <w:tc>
          <w:tcPr>
            <w:tcW w:w="709" w:type="dxa"/>
            <w:vMerge/>
          </w:tcPr>
          <w:p w14:paraId="79D40EA5" w14:textId="77777777" w:rsidR="009F2BB3" w:rsidRPr="00BA7EB5" w:rsidRDefault="009F2BB3" w:rsidP="006D6103">
            <w:pPr>
              <w:pStyle w:val="a8"/>
            </w:pPr>
          </w:p>
        </w:tc>
        <w:tc>
          <w:tcPr>
            <w:tcW w:w="1139" w:type="dxa"/>
          </w:tcPr>
          <w:p w14:paraId="5742BD69" w14:textId="77777777" w:rsidR="009F2BB3" w:rsidRPr="00BA7EB5" w:rsidRDefault="009F2BB3" w:rsidP="006D6103">
            <w:pPr>
              <w:pStyle w:val="a8"/>
              <w:jc w:val="center"/>
              <w:rPr>
                <w:sz w:val="20"/>
              </w:rPr>
            </w:pPr>
            <w:r w:rsidRPr="00BA7EB5">
              <w:rPr>
                <w:sz w:val="20"/>
              </w:rPr>
              <w:t>измененных</w:t>
            </w:r>
          </w:p>
        </w:tc>
        <w:tc>
          <w:tcPr>
            <w:tcW w:w="1276" w:type="dxa"/>
          </w:tcPr>
          <w:p w14:paraId="36694D85" w14:textId="77777777" w:rsidR="009F2BB3" w:rsidRPr="00BA7EB5" w:rsidRDefault="009F2BB3" w:rsidP="006D6103">
            <w:pPr>
              <w:pStyle w:val="a8"/>
              <w:jc w:val="center"/>
              <w:rPr>
                <w:sz w:val="20"/>
              </w:rPr>
            </w:pPr>
            <w:r w:rsidRPr="00BA7EB5">
              <w:rPr>
                <w:sz w:val="20"/>
              </w:rPr>
              <w:t>замененных</w:t>
            </w:r>
          </w:p>
        </w:tc>
        <w:tc>
          <w:tcPr>
            <w:tcW w:w="704" w:type="dxa"/>
          </w:tcPr>
          <w:p w14:paraId="00CFC222" w14:textId="77777777" w:rsidR="009F2BB3" w:rsidRPr="00BA7EB5" w:rsidRDefault="009F2BB3" w:rsidP="006D6103">
            <w:pPr>
              <w:pStyle w:val="a8"/>
              <w:jc w:val="center"/>
              <w:rPr>
                <w:sz w:val="20"/>
              </w:rPr>
            </w:pPr>
            <w:r w:rsidRPr="00BA7EB5">
              <w:rPr>
                <w:sz w:val="20"/>
              </w:rPr>
              <w:t>новых</w:t>
            </w:r>
          </w:p>
        </w:tc>
        <w:tc>
          <w:tcPr>
            <w:tcW w:w="1139" w:type="dxa"/>
          </w:tcPr>
          <w:p w14:paraId="3D574B86" w14:textId="77777777" w:rsidR="009F2BB3" w:rsidRPr="00BA7EB5" w:rsidRDefault="009F2BB3" w:rsidP="006D6103">
            <w:pPr>
              <w:pStyle w:val="a8"/>
              <w:jc w:val="center"/>
              <w:rPr>
                <w:sz w:val="20"/>
              </w:rPr>
            </w:pPr>
            <w:r w:rsidRPr="00BA7EB5">
              <w:rPr>
                <w:sz w:val="20"/>
              </w:rPr>
              <w:t>аннулированных</w:t>
            </w:r>
          </w:p>
        </w:tc>
        <w:tc>
          <w:tcPr>
            <w:tcW w:w="1134" w:type="dxa"/>
            <w:vMerge/>
          </w:tcPr>
          <w:p w14:paraId="58F91DDC" w14:textId="77777777" w:rsidR="009F2BB3" w:rsidRPr="00BA7EB5" w:rsidRDefault="009F2BB3" w:rsidP="006D6103">
            <w:pPr>
              <w:pStyle w:val="a8"/>
              <w:rPr>
                <w:sz w:val="20"/>
              </w:rPr>
            </w:pPr>
          </w:p>
        </w:tc>
        <w:tc>
          <w:tcPr>
            <w:tcW w:w="1271" w:type="dxa"/>
            <w:vMerge/>
          </w:tcPr>
          <w:p w14:paraId="67FB5F7B" w14:textId="77777777" w:rsidR="009F2BB3" w:rsidRPr="00BA7EB5" w:rsidRDefault="009F2BB3" w:rsidP="006D6103">
            <w:pPr>
              <w:pStyle w:val="a8"/>
              <w:rPr>
                <w:sz w:val="20"/>
              </w:rPr>
            </w:pPr>
          </w:p>
        </w:tc>
        <w:tc>
          <w:tcPr>
            <w:tcW w:w="1705" w:type="dxa"/>
            <w:vMerge/>
          </w:tcPr>
          <w:p w14:paraId="318AD45E" w14:textId="77777777" w:rsidR="009F2BB3" w:rsidRPr="00BA7EB5" w:rsidRDefault="009F2BB3" w:rsidP="006D6103">
            <w:pPr>
              <w:pStyle w:val="a8"/>
            </w:pPr>
          </w:p>
        </w:tc>
        <w:tc>
          <w:tcPr>
            <w:tcW w:w="993" w:type="dxa"/>
            <w:vMerge/>
          </w:tcPr>
          <w:p w14:paraId="3601D618" w14:textId="77777777" w:rsidR="009F2BB3" w:rsidRPr="00BA7EB5" w:rsidRDefault="009F2BB3" w:rsidP="006D6103">
            <w:pPr>
              <w:pStyle w:val="a8"/>
            </w:pPr>
          </w:p>
        </w:tc>
        <w:tc>
          <w:tcPr>
            <w:tcW w:w="850" w:type="dxa"/>
            <w:vMerge/>
          </w:tcPr>
          <w:p w14:paraId="7F7F162E" w14:textId="77777777" w:rsidR="009F2BB3" w:rsidRPr="00BA7EB5" w:rsidRDefault="009F2BB3" w:rsidP="006D6103">
            <w:pPr>
              <w:pStyle w:val="a8"/>
            </w:pPr>
          </w:p>
        </w:tc>
      </w:tr>
      <w:tr w:rsidR="009F2BB3" w:rsidRPr="00BA7EB5" w14:paraId="17C6087F" w14:textId="77777777" w:rsidTr="004830C8">
        <w:trPr>
          <w:trHeight w:hRule="exact" w:val="454"/>
        </w:trPr>
        <w:tc>
          <w:tcPr>
            <w:tcW w:w="709" w:type="dxa"/>
          </w:tcPr>
          <w:p w14:paraId="3C6AA6CA" w14:textId="77777777" w:rsidR="009F2BB3" w:rsidRPr="00BA7EB5" w:rsidRDefault="009F2BB3" w:rsidP="006D6103">
            <w:pPr>
              <w:pStyle w:val="a8"/>
            </w:pPr>
          </w:p>
        </w:tc>
        <w:tc>
          <w:tcPr>
            <w:tcW w:w="1139" w:type="dxa"/>
          </w:tcPr>
          <w:p w14:paraId="628D5EC2" w14:textId="77777777" w:rsidR="009F2BB3" w:rsidRPr="00BA7EB5" w:rsidRDefault="009F2BB3" w:rsidP="006D6103">
            <w:pPr>
              <w:pStyle w:val="a8"/>
            </w:pPr>
          </w:p>
        </w:tc>
        <w:tc>
          <w:tcPr>
            <w:tcW w:w="1276" w:type="dxa"/>
          </w:tcPr>
          <w:p w14:paraId="64792E56" w14:textId="77777777" w:rsidR="009F2BB3" w:rsidRPr="00BA7EB5" w:rsidRDefault="009F2BB3" w:rsidP="006D6103">
            <w:pPr>
              <w:pStyle w:val="a8"/>
              <w:rPr>
                <w:sz w:val="20"/>
              </w:rPr>
            </w:pPr>
          </w:p>
        </w:tc>
        <w:tc>
          <w:tcPr>
            <w:tcW w:w="704" w:type="dxa"/>
          </w:tcPr>
          <w:p w14:paraId="17F38EBC" w14:textId="77777777" w:rsidR="009F2BB3" w:rsidRPr="00BA7EB5" w:rsidRDefault="009F2BB3" w:rsidP="006D6103">
            <w:pPr>
              <w:pStyle w:val="a8"/>
              <w:rPr>
                <w:sz w:val="20"/>
              </w:rPr>
            </w:pPr>
          </w:p>
        </w:tc>
        <w:tc>
          <w:tcPr>
            <w:tcW w:w="1139" w:type="dxa"/>
          </w:tcPr>
          <w:p w14:paraId="75B76E94" w14:textId="77777777" w:rsidR="009F2BB3" w:rsidRPr="00BA7EB5" w:rsidRDefault="009F2BB3" w:rsidP="006D6103">
            <w:pPr>
              <w:pStyle w:val="a8"/>
              <w:rPr>
                <w:sz w:val="20"/>
              </w:rPr>
            </w:pPr>
          </w:p>
        </w:tc>
        <w:tc>
          <w:tcPr>
            <w:tcW w:w="1134" w:type="dxa"/>
          </w:tcPr>
          <w:p w14:paraId="191A0B05" w14:textId="77777777" w:rsidR="009F2BB3" w:rsidRPr="00BA7EB5" w:rsidRDefault="009F2BB3" w:rsidP="006D6103">
            <w:pPr>
              <w:pStyle w:val="a8"/>
              <w:rPr>
                <w:sz w:val="20"/>
              </w:rPr>
            </w:pPr>
          </w:p>
        </w:tc>
        <w:tc>
          <w:tcPr>
            <w:tcW w:w="1271" w:type="dxa"/>
          </w:tcPr>
          <w:p w14:paraId="17257DFC" w14:textId="77777777" w:rsidR="009F2BB3" w:rsidRPr="00BA7EB5" w:rsidRDefault="009F2BB3" w:rsidP="006D6103">
            <w:pPr>
              <w:pStyle w:val="a8"/>
              <w:rPr>
                <w:sz w:val="20"/>
              </w:rPr>
            </w:pPr>
          </w:p>
        </w:tc>
        <w:tc>
          <w:tcPr>
            <w:tcW w:w="1705" w:type="dxa"/>
          </w:tcPr>
          <w:p w14:paraId="145EE4BF" w14:textId="77777777" w:rsidR="009F2BB3" w:rsidRPr="00BA7EB5" w:rsidRDefault="009F2BB3" w:rsidP="006D6103">
            <w:pPr>
              <w:pStyle w:val="a8"/>
            </w:pPr>
          </w:p>
        </w:tc>
        <w:tc>
          <w:tcPr>
            <w:tcW w:w="993" w:type="dxa"/>
          </w:tcPr>
          <w:p w14:paraId="177A2FB5" w14:textId="77777777" w:rsidR="009F2BB3" w:rsidRPr="00BA7EB5" w:rsidRDefault="009F2BB3" w:rsidP="006D6103">
            <w:pPr>
              <w:pStyle w:val="a8"/>
            </w:pPr>
          </w:p>
        </w:tc>
        <w:tc>
          <w:tcPr>
            <w:tcW w:w="850" w:type="dxa"/>
          </w:tcPr>
          <w:p w14:paraId="4584EEB2" w14:textId="77777777" w:rsidR="009F2BB3" w:rsidRPr="00BA7EB5" w:rsidRDefault="009F2BB3" w:rsidP="006D6103">
            <w:pPr>
              <w:pStyle w:val="a8"/>
            </w:pPr>
          </w:p>
        </w:tc>
      </w:tr>
      <w:tr w:rsidR="009F2BB3" w:rsidRPr="00BA7EB5" w14:paraId="6BF8BE03" w14:textId="77777777" w:rsidTr="004830C8">
        <w:trPr>
          <w:trHeight w:hRule="exact" w:val="454"/>
        </w:trPr>
        <w:tc>
          <w:tcPr>
            <w:tcW w:w="709" w:type="dxa"/>
          </w:tcPr>
          <w:p w14:paraId="23409DD8" w14:textId="77777777" w:rsidR="009F2BB3" w:rsidRPr="00BA7EB5" w:rsidRDefault="009F2BB3" w:rsidP="006D6103">
            <w:pPr>
              <w:pStyle w:val="a8"/>
            </w:pPr>
          </w:p>
        </w:tc>
        <w:tc>
          <w:tcPr>
            <w:tcW w:w="1139" w:type="dxa"/>
          </w:tcPr>
          <w:p w14:paraId="00F439AB" w14:textId="77777777" w:rsidR="009F2BB3" w:rsidRPr="00BA7EB5" w:rsidRDefault="009F2BB3" w:rsidP="006D6103">
            <w:pPr>
              <w:pStyle w:val="a8"/>
            </w:pPr>
          </w:p>
        </w:tc>
        <w:tc>
          <w:tcPr>
            <w:tcW w:w="1276" w:type="dxa"/>
          </w:tcPr>
          <w:p w14:paraId="34551290" w14:textId="77777777" w:rsidR="009F2BB3" w:rsidRPr="00BA7EB5" w:rsidRDefault="009F2BB3" w:rsidP="006D6103">
            <w:pPr>
              <w:pStyle w:val="a8"/>
            </w:pPr>
          </w:p>
        </w:tc>
        <w:tc>
          <w:tcPr>
            <w:tcW w:w="704" w:type="dxa"/>
          </w:tcPr>
          <w:p w14:paraId="3EB5F60E" w14:textId="77777777" w:rsidR="009F2BB3" w:rsidRPr="00BA7EB5" w:rsidRDefault="009F2BB3" w:rsidP="006D6103">
            <w:pPr>
              <w:pStyle w:val="a8"/>
            </w:pPr>
          </w:p>
        </w:tc>
        <w:tc>
          <w:tcPr>
            <w:tcW w:w="1139" w:type="dxa"/>
          </w:tcPr>
          <w:p w14:paraId="65AD50F6" w14:textId="77777777" w:rsidR="009F2BB3" w:rsidRPr="00BA7EB5" w:rsidRDefault="009F2BB3" w:rsidP="006D6103">
            <w:pPr>
              <w:pStyle w:val="a8"/>
            </w:pPr>
          </w:p>
        </w:tc>
        <w:tc>
          <w:tcPr>
            <w:tcW w:w="1134" w:type="dxa"/>
          </w:tcPr>
          <w:p w14:paraId="4507D5AB" w14:textId="77777777" w:rsidR="009F2BB3" w:rsidRPr="00BA7EB5" w:rsidRDefault="009F2BB3" w:rsidP="006D6103">
            <w:pPr>
              <w:pStyle w:val="a8"/>
            </w:pPr>
          </w:p>
        </w:tc>
        <w:tc>
          <w:tcPr>
            <w:tcW w:w="1271" w:type="dxa"/>
          </w:tcPr>
          <w:p w14:paraId="589CD4F7" w14:textId="77777777" w:rsidR="009F2BB3" w:rsidRPr="00BA7EB5" w:rsidRDefault="009F2BB3" w:rsidP="006D6103">
            <w:pPr>
              <w:pStyle w:val="a8"/>
            </w:pPr>
          </w:p>
        </w:tc>
        <w:tc>
          <w:tcPr>
            <w:tcW w:w="1705" w:type="dxa"/>
          </w:tcPr>
          <w:p w14:paraId="13A2EB63" w14:textId="77777777" w:rsidR="009F2BB3" w:rsidRPr="00BA7EB5" w:rsidRDefault="009F2BB3" w:rsidP="006D6103">
            <w:pPr>
              <w:pStyle w:val="a8"/>
            </w:pPr>
          </w:p>
        </w:tc>
        <w:tc>
          <w:tcPr>
            <w:tcW w:w="993" w:type="dxa"/>
          </w:tcPr>
          <w:p w14:paraId="6C2CFEC4" w14:textId="77777777" w:rsidR="009F2BB3" w:rsidRPr="00BA7EB5" w:rsidRDefault="009F2BB3" w:rsidP="006D6103">
            <w:pPr>
              <w:pStyle w:val="a8"/>
            </w:pPr>
          </w:p>
        </w:tc>
        <w:tc>
          <w:tcPr>
            <w:tcW w:w="850" w:type="dxa"/>
          </w:tcPr>
          <w:p w14:paraId="1536A230" w14:textId="77777777" w:rsidR="009F2BB3" w:rsidRPr="00BA7EB5" w:rsidRDefault="009F2BB3" w:rsidP="006D6103">
            <w:pPr>
              <w:pStyle w:val="a8"/>
            </w:pPr>
          </w:p>
        </w:tc>
      </w:tr>
      <w:tr w:rsidR="009F2BB3" w:rsidRPr="00BA7EB5" w14:paraId="67C8B278" w14:textId="77777777" w:rsidTr="004830C8">
        <w:trPr>
          <w:trHeight w:hRule="exact" w:val="454"/>
        </w:trPr>
        <w:tc>
          <w:tcPr>
            <w:tcW w:w="709" w:type="dxa"/>
          </w:tcPr>
          <w:p w14:paraId="409E6A3B" w14:textId="77777777" w:rsidR="009F2BB3" w:rsidRPr="00BA7EB5" w:rsidRDefault="009F2BB3" w:rsidP="006D6103">
            <w:pPr>
              <w:pStyle w:val="a8"/>
            </w:pPr>
          </w:p>
        </w:tc>
        <w:tc>
          <w:tcPr>
            <w:tcW w:w="1139" w:type="dxa"/>
          </w:tcPr>
          <w:p w14:paraId="185E3E11" w14:textId="77777777" w:rsidR="009F2BB3" w:rsidRPr="00BA7EB5" w:rsidRDefault="009F2BB3" w:rsidP="006D6103">
            <w:pPr>
              <w:pStyle w:val="a8"/>
            </w:pPr>
          </w:p>
        </w:tc>
        <w:tc>
          <w:tcPr>
            <w:tcW w:w="1276" w:type="dxa"/>
          </w:tcPr>
          <w:p w14:paraId="727FC37A" w14:textId="77777777" w:rsidR="009F2BB3" w:rsidRPr="00BA7EB5" w:rsidRDefault="009F2BB3" w:rsidP="006D6103">
            <w:pPr>
              <w:pStyle w:val="a8"/>
            </w:pPr>
          </w:p>
        </w:tc>
        <w:tc>
          <w:tcPr>
            <w:tcW w:w="704" w:type="dxa"/>
          </w:tcPr>
          <w:p w14:paraId="2A7B0D18" w14:textId="77777777" w:rsidR="009F2BB3" w:rsidRPr="00BA7EB5" w:rsidRDefault="009F2BB3" w:rsidP="006D6103">
            <w:pPr>
              <w:pStyle w:val="a8"/>
            </w:pPr>
          </w:p>
        </w:tc>
        <w:tc>
          <w:tcPr>
            <w:tcW w:w="1139" w:type="dxa"/>
          </w:tcPr>
          <w:p w14:paraId="4DB2093D" w14:textId="77777777" w:rsidR="009F2BB3" w:rsidRPr="00BA7EB5" w:rsidRDefault="009F2BB3" w:rsidP="006D6103">
            <w:pPr>
              <w:pStyle w:val="a8"/>
            </w:pPr>
          </w:p>
        </w:tc>
        <w:tc>
          <w:tcPr>
            <w:tcW w:w="1134" w:type="dxa"/>
          </w:tcPr>
          <w:p w14:paraId="421959DA" w14:textId="77777777" w:rsidR="009F2BB3" w:rsidRPr="00BA7EB5" w:rsidRDefault="009F2BB3" w:rsidP="006D6103">
            <w:pPr>
              <w:pStyle w:val="a8"/>
            </w:pPr>
          </w:p>
        </w:tc>
        <w:tc>
          <w:tcPr>
            <w:tcW w:w="1271" w:type="dxa"/>
          </w:tcPr>
          <w:p w14:paraId="6198E13A" w14:textId="77777777" w:rsidR="009F2BB3" w:rsidRPr="00BA7EB5" w:rsidRDefault="009F2BB3" w:rsidP="006D6103">
            <w:pPr>
              <w:pStyle w:val="a8"/>
            </w:pPr>
          </w:p>
        </w:tc>
        <w:tc>
          <w:tcPr>
            <w:tcW w:w="1705" w:type="dxa"/>
          </w:tcPr>
          <w:p w14:paraId="41055087" w14:textId="77777777" w:rsidR="009F2BB3" w:rsidRPr="00BA7EB5" w:rsidRDefault="009F2BB3" w:rsidP="006D6103">
            <w:pPr>
              <w:pStyle w:val="a8"/>
            </w:pPr>
          </w:p>
        </w:tc>
        <w:tc>
          <w:tcPr>
            <w:tcW w:w="993" w:type="dxa"/>
          </w:tcPr>
          <w:p w14:paraId="03EF1873" w14:textId="77777777" w:rsidR="009F2BB3" w:rsidRPr="00BA7EB5" w:rsidRDefault="009F2BB3" w:rsidP="006D6103">
            <w:pPr>
              <w:pStyle w:val="a8"/>
            </w:pPr>
          </w:p>
        </w:tc>
        <w:tc>
          <w:tcPr>
            <w:tcW w:w="850" w:type="dxa"/>
          </w:tcPr>
          <w:p w14:paraId="0689993F" w14:textId="77777777" w:rsidR="009F2BB3" w:rsidRPr="00BA7EB5" w:rsidRDefault="009F2BB3" w:rsidP="006D6103">
            <w:pPr>
              <w:pStyle w:val="a8"/>
            </w:pPr>
          </w:p>
        </w:tc>
      </w:tr>
      <w:tr w:rsidR="009F2BB3" w:rsidRPr="00BA7EB5" w14:paraId="715469F9" w14:textId="77777777" w:rsidTr="004830C8">
        <w:trPr>
          <w:trHeight w:hRule="exact" w:val="454"/>
        </w:trPr>
        <w:tc>
          <w:tcPr>
            <w:tcW w:w="709" w:type="dxa"/>
          </w:tcPr>
          <w:p w14:paraId="1973825C" w14:textId="77777777" w:rsidR="009F2BB3" w:rsidRPr="00BA7EB5" w:rsidRDefault="009F2BB3" w:rsidP="006D6103">
            <w:pPr>
              <w:pStyle w:val="a8"/>
            </w:pPr>
          </w:p>
        </w:tc>
        <w:tc>
          <w:tcPr>
            <w:tcW w:w="1139" w:type="dxa"/>
          </w:tcPr>
          <w:p w14:paraId="7F5CB1F3" w14:textId="77777777" w:rsidR="009F2BB3" w:rsidRPr="00BA7EB5" w:rsidRDefault="009F2BB3" w:rsidP="006D6103">
            <w:pPr>
              <w:pStyle w:val="a8"/>
            </w:pPr>
          </w:p>
        </w:tc>
        <w:tc>
          <w:tcPr>
            <w:tcW w:w="1276" w:type="dxa"/>
          </w:tcPr>
          <w:p w14:paraId="2223AFC4" w14:textId="77777777" w:rsidR="009F2BB3" w:rsidRPr="00BA7EB5" w:rsidRDefault="009F2BB3" w:rsidP="006D6103">
            <w:pPr>
              <w:pStyle w:val="a8"/>
            </w:pPr>
          </w:p>
        </w:tc>
        <w:tc>
          <w:tcPr>
            <w:tcW w:w="704" w:type="dxa"/>
          </w:tcPr>
          <w:p w14:paraId="4E1AA8AD" w14:textId="77777777" w:rsidR="009F2BB3" w:rsidRPr="00BA7EB5" w:rsidRDefault="009F2BB3" w:rsidP="006D6103">
            <w:pPr>
              <w:pStyle w:val="a8"/>
            </w:pPr>
          </w:p>
        </w:tc>
        <w:tc>
          <w:tcPr>
            <w:tcW w:w="1139" w:type="dxa"/>
          </w:tcPr>
          <w:p w14:paraId="6FC5D0B5" w14:textId="77777777" w:rsidR="009F2BB3" w:rsidRPr="00BA7EB5" w:rsidRDefault="009F2BB3" w:rsidP="006D6103">
            <w:pPr>
              <w:pStyle w:val="a8"/>
            </w:pPr>
          </w:p>
        </w:tc>
        <w:tc>
          <w:tcPr>
            <w:tcW w:w="1134" w:type="dxa"/>
          </w:tcPr>
          <w:p w14:paraId="12E4A41F" w14:textId="77777777" w:rsidR="009F2BB3" w:rsidRPr="00BA7EB5" w:rsidRDefault="009F2BB3" w:rsidP="006D6103">
            <w:pPr>
              <w:pStyle w:val="a8"/>
            </w:pPr>
          </w:p>
        </w:tc>
        <w:tc>
          <w:tcPr>
            <w:tcW w:w="1271" w:type="dxa"/>
          </w:tcPr>
          <w:p w14:paraId="6878F02F" w14:textId="77777777" w:rsidR="009F2BB3" w:rsidRPr="00BA7EB5" w:rsidRDefault="009F2BB3" w:rsidP="006D6103">
            <w:pPr>
              <w:pStyle w:val="a8"/>
            </w:pPr>
          </w:p>
        </w:tc>
        <w:tc>
          <w:tcPr>
            <w:tcW w:w="1705" w:type="dxa"/>
          </w:tcPr>
          <w:p w14:paraId="02A31A63" w14:textId="77777777" w:rsidR="009F2BB3" w:rsidRPr="00BA7EB5" w:rsidRDefault="009F2BB3" w:rsidP="006D6103">
            <w:pPr>
              <w:pStyle w:val="a8"/>
            </w:pPr>
          </w:p>
        </w:tc>
        <w:tc>
          <w:tcPr>
            <w:tcW w:w="993" w:type="dxa"/>
          </w:tcPr>
          <w:p w14:paraId="4637FD3D" w14:textId="77777777" w:rsidR="009F2BB3" w:rsidRPr="00BA7EB5" w:rsidRDefault="009F2BB3" w:rsidP="006D6103">
            <w:pPr>
              <w:pStyle w:val="a8"/>
            </w:pPr>
          </w:p>
        </w:tc>
        <w:tc>
          <w:tcPr>
            <w:tcW w:w="850" w:type="dxa"/>
          </w:tcPr>
          <w:p w14:paraId="6CFAEC9E" w14:textId="77777777" w:rsidR="009F2BB3" w:rsidRPr="00BA7EB5" w:rsidRDefault="009F2BB3" w:rsidP="006D6103">
            <w:pPr>
              <w:pStyle w:val="a8"/>
            </w:pPr>
          </w:p>
        </w:tc>
      </w:tr>
      <w:tr w:rsidR="009F2BB3" w:rsidRPr="00BA7EB5" w14:paraId="1B2E87AC" w14:textId="77777777" w:rsidTr="004830C8">
        <w:trPr>
          <w:trHeight w:hRule="exact" w:val="454"/>
        </w:trPr>
        <w:tc>
          <w:tcPr>
            <w:tcW w:w="709" w:type="dxa"/>
          </w:tcPr>
          <w:p w14:paraId="4E7269F8" w14:textId="77777777" w:rsidR="009F2BB3" w:rsidRPr="00BA7EB5" w:rsidRDefault="009F2BB3" w:rsidP="006D6103">
            <w:pPr>
              <w:pStyle w:val="a8"/>
            </w:pPr>
          </w:p>
        </w:tc>
        <w:tc>
          <w:tcPr>
            <w:tcW w:w="1139" w:type="dxa"/>
          </w:tcPr>
          <w:p w14:paraId="16583A52" w14:textId="77777777" w:rsidR="009F2BB3" w:rsidRPr="00BA7EB5" w:rsidRDefault="009F2BB3" w:rsidP="006D6103">
            <w:pPr>
              <w:pStyle w:val="a8"/>
            </w:pPr>
          </w:p>
        </w:tc>
        <w:tc>
          <w:tcPr>
            <w:tcW w:w="1276" w:type="dxa"/>
          </w:tcPr>
          <w:p w14:paraId="51C20C7E" w14:textId="77777777" w:rsidR="009F2BB3" w:rsidRPr="00BA7EB5" w:rsidRDefault="009F2BB3" w:rsidP="006D6103">
            <w:pPr>
              <w:pStyle w:val="a8"/>
            </w:pPr>
          </w:p>
        </w:tc>
        <w:tc>
          <w:tcPr>
            <w:tcW w:w="704" w:type="dxa"/>
          </w:tcPr>
          <w:p w14:paraId="1C661A2A" w14:textId="77777777" w:rsidR="009F2BB3" w:rsidRPr="00BA7EB5" w:rsidRDefault="009F2BB3" w:rsidP="006D6103">
            <w:pPr>
              <w:pStyle w:val="a8"/>
            </w:pPr>
          </w:p>
        </w:tc>
        <w:tc>
          <w:tcPr>
            <w:tcW w:w="1139" w:type="dxa"/>
          </w:tcPr>
          <w:p w14:paraId="14066F50" w14:textId="77777777" w:rsidR="009F2BB3" w:rsidRPr="00BA7EB5" w:rsidRDefault="009F2BB3" w:rsidP="006D6103">
            <w:pPr>
              <w:pStyle w:val="a8"/>
            </w:pPr>
          </w:p>
        </w:tc>
        <w:tc>
          <w:tcPr>
            <w:tcW w:w="1134" w:type="dxa"/>
          </w:tcPr>
          <w:p w14:paraId="55E9106D" w14:textId="77777777" w:rsidR="009F2BB3" w:rsidRPr="00BA7EB5" w:rsidRDefault="009F2BB3" w:rsidP="006D6103">
            <w:pPr>
              <w:pStyle w:val="a8"/>
            </w:pPr>
          </w:p>
        </w:tc>
        <w:tc>
          <w:tcPr>
            <w:tcW w:w="1271" w:type="dxa"/>
          </w:tcPr>
          <w:p w14:paraId="6928008F" w14:textId="77777777" w:rsidR="009F2BB3" w:rsidRPr="00BA7EB5" w:rsidRDefault="009F2BB3" w:rsidP="006D6103">
            <w:pPr>
              <w:pStyle w:val="a8"/>
            </w:pPr>
          </w:p>
        </w:tc>
        <w:tc>
          <w:tcPr>
            <w:tcW w:w="1705" w:type="dxa"/>
          </w:tcPr>
          <w:p w14:paraId="3EAA5B6B" w14:textId="77777777" w:rsidR="009F2BB3" w:rsidRPr="00BA7EB5" w:rsidRDefault="009F2BB3" w:rsidP="006D6103">
            <w:pPr>
              <w:pStyle w:val="a8"/>
            </w:pPr>
          </w:p>
        </w:tc>
        <w:tc>
          <w:tcPr>
            <w:tcW w:w="993" w:type="dxa"/>
          </w:tcPr>
          <w:p w14:paraId="2882002C" w14:textId="77777777" w:rsidR="009F2BB3" w:rsidRPr="00BA7EB5" w:rsidRDefault="009F2BB3" w:rsidP="006D6103">
            <w:pPr>
              <w:pStyle w:val="a8"/>
            </w:pPr>
          </w:p>
        </w:tc>
        <w:tc>
          <w:tcPr>
            <w:tcW w:w="850" w:type="dxa"/>
          </w:tcPr>
          <w:p w14:paraId="1E4D6BD5" w14:textId="77777777" w:rsidR="009F2BB3" w:rsidRPr="00BA7EB5" w:rsidRDefault="009F2BB3" w:rsidP="006D6103">
            <w:pPr>
              <w:pStyle w:val="a8"/>
            </w:pPr>
          </w:p>
        </w:tc>
      </w:tr>
      <w:tr w:rsidR="009F2BB3" w:rsidRPr="00BA7EB5" w14:paraId="45A60196" w14:textId="77777777" w:rsidTr="004830C8">
        <w:trPr>
          <w:trHeight w:hRule="exact" w:val="454"/>
        </w:trPr>
        <w:tc>
          <w:tcPr>
            <w:tcW w:w="709" w:type="dxa"/>
          </w:tcPr>
          <w:p w14:paraId="63179B49" w14:textId="77777777" w:rsidR="009F2BB3" w:rsidRPr="00BA7EB5" w:rsidRDefault="009F2BB3" w:rsidP="006D6103">
            <w:pPr>
              <w:pStyle w:val="a8"/>
            </w:pPr>
          </w:p>
        </w:tc>
        <w:tc>
          <w:tcPr>
            <w:tcW w:w="1139" w:type="dxa"/>
          </w:tcPr>
          <w:p w14:paraId="1BAD3C81" w14:textId="77777777" w:rsidR="009F2BB3" w:rsidRPr="00BA7EB5" w:rsidRDefault="009F2BB3" w:rsidP="006D6103">
            <w:pPr>
              <w:pStyle w:val="a8"/>
            </w:pPr>
          </w:p>
        </w:tc>
        <w:tc>
          <w:tcPr>
            <w:tcW w:w="1276" w:type="dxa"/>
          </w:tcPr>
          <w:p w14:paraId="5FF6D370" w14:textId="77777777" w:rsidR="009F2BB3" w:rsidRPr="00BA7EB5" w:rsidRDefault="009F2BB3" w:rsidP="006D6103">
            <w:pPr>
              <w:pStyle w:val="a8"/>
            </w:pPr>
          </w:p>
        </w:tc>
        <w:tc>
          <w:tcPr>
            <w:tcW w:w="704" w:type="dxa"/>
          </w:tcPr>
          <w:p w14:paraId="1B1A60D5" w14:textId="77777777" w:rsidR="009F2BB3" w:rsidRPr="00BA7EB5" w:rsidRDefault="009F2BB3" w:rsidP="006D6103">
            <w:pPr>
              <w:pStyle w:val="a8"/>
            </w:pPr>
          </w:p>
        </w:tc>
        <w:tc>
          <w:tcPr>
            <w:tcW w:w="1139" w:type="dxa"/>
          </w:tcPr>
          <w:p w14:paraId="5E01897E" w14:textId="77777777" w:rsidR="009F2BB3" w:rsidRPr="00BA7EB5" w:rsidRDefault="009F2BB3" w:rsidP="006D6103">
            <w:pPr>
              <w:pStyle w:val="a8"/>
            </w:pPr>
          </w:p>
        </w:tc>
        <w:tc>
          <w:tcPr>
            <w:tcW w:w="1134" w:type="dxa"/>
          </w:tcPr>
          <w:p w14:paraId="7C0496DD" w14:textId="77777777" w:rsidR="009F2BB3" w:rsidRPr="00BA7EB5" w:rsidRDefault="009F2BB3" w:rsidP="006D6103">
            <w:pPr>
              <w:pStyle w:val="a8"/>
            </w:pPr>
          </w:p>
        </w:tc>
        <w:tc>
          <w:tcPr>
            <w:tcW w:w="1271" w:type="dxa"/>
          </w:tcPr>
          <w:p w14:paraId="571C924C" w14:textId="77777777" w:rsidR="009F2BB3" w:rsidRPr="00BA7EB5" w:rsidRDefault="009F2BB3" w:rsidP="006D6103">
            <w:pPr>
              <w:pStyle w:val="a8"/>
            </w:pPr>
          </w:p>
        </w:tc>
        <w:tc>
          <w:tcPr>
            <w:tcW w:w="1705" w:type="dxa"/>
          </w:tcPr>
          <w:p w14:paraId="7E254ABE" w14:textId="77777777" w:rsidR="009F2BB3" w:rsidRPr="00BA7EB5" w:rsidRDefault="009F2BB3" w:rsidP="006D6103">
            <w:pPr>
              <w:pStyle w:val="a8"/>
            </w:pPr>
          </w:p>
        </w:tc>
        <w:tc>
          <w:tcPr>
            <w:tcW w:w="993" w:type="dxa"/>
          </w:tcPr>
          <w:p w14:paraId="77B152C1" w14:textId="77777777" w:rsidR="009F2BB3" w:rsidRPr="00BA7EB5" w:rsidRDefault="009F2BB3" w:rsidP="006D6103">
            <w:pPr>
              <w:pStyle w:val="a8"/>
            </w:pPr>
          </w:p>
        </w:tc>
        <w:tc>
          <w:tcPr>
            <w:tcW w:w="850" w:type="dxa"/>
          </w:tcPr>
          <w:p w14:paraId="68C0C081" w14:textId="77777777" w:rsidR="009F2BB3" w:rsidRPr="00BA7EB5" w:rsidRDefault="009F2BB3" w:rsidP="006D6103">
            <w:pPr>
              <w:pStyle w:val="a8"/>
            </w:pPr>
          </w:p>
        </w:tc>
      </w:tr>
      <w:tr w:rsidR="009F2BB3" w:rsidRPr="00BA7EB5" w14:paraId="1D8586C9" w14:textId="77777777" w:rsidTr="004830C8">
        <w:trPr>
          <w:trHeight w:hRule="exact" w:val="454"/>
        </w:trPr>
        <w:tc>
          <w:tcPr>
            <w:tcW w:w="709" w:type="dxa"/>
          </w:tcPr>
          <w:p w14:paraId="0C97A07A" w14:textId="77777777" w:rsidR="009F2BB3" w:rsidRPr="00BA7EB5" w:rsidRDefault="009F2BB3" w:rsidP="006D6103">
            <w:pPr>
              <w:pStyle w:val="a8"/>
            </w:pPr>
          </w:p>
        </w:tc>
        <w:tc>
          <w:tcPr>
            <w:tcW w:w="1139" w:type="dxa"/>
          </w:tcPr>
          <w:p w14:paraId="2FF418A6" w14:textId="77777777" w:rsidR="009F2BB3" w:rsidRPr="00BA7EB5" w:rsidRDefault="009F2BB3" w:rsidP="006D6103">
            <w:pPr>
              <w:pStyle w:val="a8"/>
            </w:pPr>
          </w:p>
        </w:tc>
        <w:tc>
          <w:tcPr>
            <w:tcW w:w="1276" w:type="dxa"/>
          </w:tcPr>
          <w:p w14:paraId="42627837" w14:textId="77777777" w:rsidR="009F2BB3" w:rsidRPr="00BA7EB5" w:rsidRDefault="009F2BB3" w:rsidP="006D6103">
            <w:pPr>
              <w:pStyle w:val="a8"/>
            </w:pPr>
          </w:p>
        </w:tc>
        <w:tc>
          <w:tcPr>
            <w:tcW w:w="704" w:type="dxa"/>
          </w:tcPr>
          <w:p w14:paraId="56AA9CA3" w14:textId="77777777" w:rsidR="009F2BB3" w:rsidRPr="00BA7EB5" w:rsidRDefault="009F2BB3" w:rsidP="006D6103">
            <w:pPr>
              <w:pStyle w:val="a8"/>
            </w:pPr>
          </w:p>
        </w:tc>
        <w:tc>
          <w:tcPr>
            <w:tcW w:w="1139" w:type="dxa"/>
          </w:tcPr>
          <w:p w14:paraId="6A47FE11" w14:textId="77777777" w:rsidR="009F2BB3" w:rsidRPr="00BA7EB5" w:rsidRDefault="009F2BB3" w:rsidP="006D6103">
            <w:pPr>
              <w:pStyle w:val="a8"/>
            </w:pPr>
          </w:p>
        </w:tc>
        <w:tc>
          <w:tcPr>
            <w:tcW w:w="1134" w:type="dxa"/>
          </w:tcPr>
          <w:p w14:paraId="66EABEBF" w14:textId="77777777" w:rsidR="009F2BB3" w:rsidRPr="00BA7EB5" w:rsidRDefault="009F2BB3" w:rsidP="006D6103">
            <w:pPr>
              <w:pStyle w:val="a8"/>
            </w:pPr>
          </w:p>
        </w:tc>
        <w:tc>
          <w:tcPr>
            <w:tcW w:w="1271" w:type="dxa"/>
          </w:tcPr>
          <w:p w14:paraId="56A486CB" w14:textId="77777777" w:rsidR="009F2BB3" w:rsidRPr="00BA7EB5" w:rsidRDefault="009F2BB3" w:rsidP="006D6103">
            <w:pPr>
              <w:pStyle w:val="a8"/>
            </w:pPr>
          </w:p>
        </w:tc>
        <w:tc>
          <w:tcPr>
            <w:tcW w:w="1705" w:type="dxa"/>
          </w:tcPr>
          <w:p w14:paraId="00D3F8AF" w14:textId="77777777" w:rsidR="009F2BB3" w:rsidRPr="00BA7EB5" w:rsidRDefault="009F2BB3" w:rsidP="006D6103">
            <w:pPr>
              <w:pStyle w:val="a8"/>
            </w:pPr>
          </w:p>
        </w:tc>
        <w:tc>
          <w:tcPr>
            <w:tcW w:w="993" w:type="dxa"/>
          </w:tcPr>
          <w:p w14:paraId="5EF80A5E" w14:textId="77777777" w:rsidR="009F2BB3" w:rsidRPr="00BA7EB5" w:rsidRDefault="009F2BB3" w:rsidP="006D6103">
            <w:pPr>
              <w:pStyle w:val="a8"/>
            </w:pPr>
          </w:p>
        </w:tc>
        <w:tc>
          <w:tcPr>
            <w:tcW w:w="850" w:type="dxa"/>
          </w:tcPr>
          <w:p w14:paraId="6CB2AC36" w14:textId="77777777" w:rsidR="009F2BB3" w:rsidRPr="00BA7EB5" w:rsidRDefault="009F2BB3" w:rsidP="006D6103">
            <w:pPr>
              <w:pStyle w:val="a8"/>
            </w:pPr>
          </w:p>
        </w:tc>
      </w:tr>
      <w:tr w:rsidR="009F2BB3" w:rsidRPr="00BA7EB5" w14:paraId="2DB00E49" w14:textId="77777777" w:rsidTr="004830C8">
        <w:trPr>
          <w:trHeight w:hRule="exact" w:val="454"/>
        </w:trPr>
        <w:tc>
          <w:tcPr>
            <w:tcW w:w="709" w:type="dxa"/>
          </w:tcPr>
          <w:p w14:paraId="2690878A" w14:textId="77777777" w:rsidR="009F2BB3" w:rsidRPr="00BA7EB5" w:rsidRDefault="009F2BB3" w:rsidP="006D6103">
            <w:pPr>
              <w:pStyle w:val="a8"/>
            </w:pPr>
          </w:p>
        </w:tc>
        <w:tc>
          <w:tcPr>
            <w:tcW w:w="1139" w:type="dxa"/>
          </w:tcPr>
          <w:p w14:paraId="11AC8DA8" w14:textId="77777777" w:rsidR="009F2BB3" w:rsidRPr="00BA7EB5" w:rsidRDefault="009F2BB3" w:rsidP="006D6103">
            <w:pPr>
              <w:pStyle w:val="a8"/>
            </w:pPr>
          </w:p>
        </w:tc>
        <w:tc>
          <w:tcPr>
            <w:tcW w:w="1276" w:type="dxa"/>
          </w:tcPr>
          <w:p w14:paraId="23C31550" w14:textId="77777777" w:rsidR="009F2BB3" w:rsidRPr="00BA7EB5" w:rsidRDefault="009F2BB3" w:rsidP="006D6103">
            <w:pPr>
              <w:pStyle w:val="a8"/>
            </w:pPr>
          </w:p>
        </w:tc>
        <w:tc>
          <w:tcPr>
            <w:tcW w:w="704" w:type="dxa"/>
          </w:tcPr>
          <w:p w14:paraId="0E156925" w14:textId="77777777" w:rsidR="009F2BB3" w:rsidRPr="00BA7EB5" w:rsidRDefault="009F2BB3" w:rsidP="006D6103">
            <w:pPr>
              <w:pStyle w:val="a8"/>
            </w:pPr>
          </w:p>
        </w:tc>
        <w:tc>
          <w:tcPr>
            <w:tcW w:w="1139" w:type="dxa"/>
          </w:tcPr>
          <w:p w14:paraId="666F6411" w14:textId="77777777" w:rsidR="009F2BB3" w:rsidRPr="00BA7EB5" w:rsidRDefault="009F2BB3" w:rsidP="006D6103">
            <w:pPr>
              <w:pStyle w:val="a8"/>
            </w:pPr>
          </w:p>
        </w:tc>
        <w:tc>
          <w:tcPr>
            <w:tcW w:w="1134" w:type="dxa"/>
          </w:tcPr>
          <w:p w14:paraId="5A5EBFC8" w14:textId="77777777" w:rsidR="009F2BB3" w:rsidRPr="00BA7EB5" w:rsidRDefault="009F2BB3" w:rsidP="006D6103">
            <w:pPr>
              <w:pStyle w:val="a8"/>
            </w:pPr>
          </w:p>
        </w:tc>
        <w:tc>
          <w:tcPr>
            <w:tcW w:w="1271" w:type="dxa"/>
          </w:tcPr>
          <w:p w14:paraId="7FF0532A" w14:textId="77777777" w:rsidR="009F2BB3" w:rsidRPr="00BA7EB5" w:rsidRDefault="009F2BB3" w:rsidP="006D6103">
            <w:pPr>
              <w:pStyle w:val="a8"/>
            </w:pPr>
          </w:p>
        </w:tc>
        <w:tc>
          <w:tcPr>
            <w:tcW w:w="1705" w:type="dxa"/>
          </w:tcPr>
          <w:p w14:paraId="41B36799" w14:textId="77777777" w:rsidR="009F2BB3" w:rsidRPr="00BA7EB5" w:rsidRDefault="009F2BB3" w:rsidP="006D6103">
            <w:pPr>
              <w:pStyle w:val="a8"/>
            </w:pPr>
          </w:p>
        </w:tc>
        <w:tc>
          <w:tcPr>
            <w:tcW w:w="993" w:type="dxa"/>
          </w:tcPr>
          <w:p w14:paraId="1A9A1D72" w14:textId="77777777" w:rsidR="009F2BB3" w:rsidRPr="00BA7EB5" w:rsidRDefault="009F2BB3" w:rsidP="006D6103">
            <w:pPr>
              <w:pStyle w:val="a8"/>
            </w:pPr>
          </w:p>
        </w:tc>
        <w:tc>
          <w:tcPr>
            <w:tcW w:w="850" w:type="dxa"/>
          </w:tcPr>
          <w:p w14:paraId="25684F1F" w14:textId="77777777" w:rsidR="009F2BB3" w:rsidRPr="00BA7EB5" w:rsidRDefault="009F2BB3" w:rsidP="006D6103">
            <w:pPr>
              <w:pStyle w:val="a8"/>
            </w:pPr>
          </w:p>
        </w:tc>
      </w:tr>
      <w:tr w:rsidR="009F2BB3" w:rsidRPr="00BA7EB5" w14:paraId="76E70974" w14:textId="77777777" w:rsidTr="004830C8">
        <w:trPr>
          <w:trHeight w:hRule="exact" w:val="454"/>
        </w:trPr>
        <w:tc>
          <w:tcPr>
            <w:tcW w:w="709" w:type="dxa"/>
          </w:tcPr>
          <w:p w14:paraId="5620DEEF" w14:textId="77777777" w:rsidR="009F2BB3" w:rsidRPr="00BA7EB5" w:rsidRDefault="009F2BB3" w:rsidP="006D6103">
            <w:pPr>
              <w:pStyle w:val="a8"/>
            </w:pPr>
          </w:p>
        </w:tc>
        <w:tc>
          <w:tcPr>
            <w:tcW w:w="1139" w:type="dxa"/>
          </w:tcPr>
          <w:p w14:paraId="46155D8D" w14:textId="77777777" w:rsidR="009F2BB3" w:rsidRPr="00BA7EB5" w:rsidRDefault="009F2BB3" w:rsidP="006D6103">
            <w:pPr>
              <w:pStyle w:val="a8"/>
            </w:pPr>
          </w:p>
        </w:tc>
        <w:tc>
          <w:tcPr>
            <w:tcW w:w="1276" w:type="dxa"/>
          </w:tcPr>
          <w:p w14:paraId="3CB2C530" w14:textId="77777777" w:rsidR="009F2BB3" w:rsidRPr="00BA7EB5" w:rsidRDefault="009F2BB3" w:rsidP="006D6103">
            <w:pPr>
              <w:pStyle w:val="a8"/>
            </w:pPr>
          </w:p>
        </w:tc>
        <w:tc>
          <w:tcPr>
            <w:tcW w:w="704" w:type="dxa"/>
          </w:tcPr>
          <w:p w14:paraId="3143898C" w14:textId="77777777" w:rsidR="009F2BB3" w:rsidRPr="00BA7EB5" w:rsidRDefault="009F2BB3" w:rsidP="006D6103">
            <w:pPr>
              <w:pStyle w:val="a8"/>
            </w:pPr>
          </w:p>
        </w:tc>
        <w:tc>
          <w:tcPr>
            <w:tcW w:w="1139" w:type="dxa"/>
          </w:tcPr>
          <w:p w14:paraId="070081CD" w14:textId="77777777" w:rsidR="009F2BB3" w:rsidRPr="00BA7EB5" w:rsidRDefault="009F2BB3" w:rsidP="006D6103">
            <w:pPr>
              <w:pStyle w:val="a8"/>
            </w:pPr>
          </w:p>
        </w:tc>
        <w:tc>
          <w:tcPr>
            <w:tcW w:w="1134" w:type="dxa"/>
          </w:tcPr>
          <w:p w14:paraId="398042F4" w14:textId="77777777" w:rsidR="009F2BB3" w:rsidRPr="00BA7EB5" w:rsidRDefault="009F2BB3" w:rsidP="006D6103">
            <w:pPr>
              <w:pStyle w:val="a8"/>
            </w:pPr>
          </w:p>
        </w:tc>
        <w:tc>
          <w:tcPr>
            <w:tcW w:w="1271" w:type="dxa"/>
          </w:tcPr>
          <w:p w14:paraId="08956E4D" w14:textId="77777777" w:rsidR="009F2BB3" w:rsidRPr="00BA7EB5" w:rsidRDefault="009F2BB3" w:rsidP="006D6103">
            <w:pPr>
              <w:pStyle w:val="a8"/>
            </w:pPr>
          </w:p>
        </w:tc>
        <w:tc>
          <w:tcPr>
            <w:tcW w:w="1705" w:type="dxa"/>
          </w:tcPr>
          <w:p w14:paraId="67B52369" w14:textId="77777777" w:rsidR="009F2BB3" w:rsidRPr="00BA7EB5" w:rsidRDefault="009F2BB3" w:rsidP="006D6103">
            <w:pPr>
              <w:pStyle w:val="a8"/>
            </w:pPr>
          </w:p>
        </w:tc>
        <w:tc>
          <w:tcPr>
            <w:tcW w:w="993" w:type="dxa"/>
          </w:tcPr>
          <w:p w14:paraId="2B1C7020" w14:textId="77777777" w:rsidR="009F2BB3" w:rsidRPr="00BA7EB5" w:rsidRDefault="009F2BB3" w:rsidP="006D6103">
            <w:pPr>
              <w:pStyle w:val="a8"/>
            </w:pPr>
          </w:p>
        </w:tc>
        <w:tc>
          <w:tcPr>
            <w:tcW w:w="850" w:type="dxa"/>
          </w:tcPr>
          <w:p w14:paraId="7D065490" w14:textId="77777777" w:rsidR="009F2BB3" w:rsidRPr="00BA7EB5" w:rsidRDefault="009F2BB3" w:rsidP="006D6103">
            <w:pPr>
              <w:pStyle w:val="a8"/>
            </w:pPr>
          </w:p>
        </w:tc>
      </w:tr>
      <w:tr w:rsidR="009F2BB3" w:rsidRPr="00BA7EB5" w14:paraId="16D6F08E" w14:textId="77777777" w:rsidTr="004830C8">
        <w:trPr>
          <w:trHeight w:hRule="exact" w:val="454"/>
        </w:trPr>
        <w:tc>
          <w:tcPr>
            <w:tcW w:w="709" w:type="dxa"/>
          </w:tcPr>
          <w:p w14:paraId="18628BC6" w14:textId="77777777" w:rsidR="009F2BB3" w:rsidRPr="00BA7EB5" w:rsidRDefault="009F2BB3" w:rsidP="006D6103">
            <w:pPr>
              <w:pStyle w:val="a8"/>
            </w:pPr>
          </w:p>
        </w:tc>
        <w:tc>
          <w:tcPr>
            <w:tcW w:w="1139" w:type="dxa"/>
          </w:tcPr>
          <w:p w14:paraId="1798DC4F" w14:textId="77777777" w:rsidR="009F2BB3" w:rsidRPr="00BA7EB5" w:rsidRDefault="009F2BB3" w:rsidP="006D6103">
            <w:pPr>
              <w:pStyle w:val="a8"/>
            </w:pPr>
          </w:p>
        </w:tc>
        <w:tc>
          <w:tcPr>
            <w:tcW w:w="1276" w:type="dxa"/>
          </w:tcPr>
          <w:p w14:paraId="5E489113" w14:textId="77777777" w:rsidR="009F2BB3" w:rsidRPr="00BA7EB5" w:rsidRDefault="009F2BB3" w:rsidP="006D6103">
            <w:pPr>
              <w:pStyle w:val="a8"/>
            </w:pPr>
          </w:p>
        </w:tc>
        <w:tc>
          <w:tcPr>
            <w:tcW w:w="704" w:type="dxa"/>
          </w:tcPr>
          <w:p w14:paraId="20F25F98" w14:textId="77777777" w:rsidR="009F2BB3" w:rsidRPr="00BA7EB5" w:rsidRDefault="009F2BB3" w:rsidP="006D6103">
            <w:pPr>
              <w:pStyle w:val="a8"/>
            </w:pPr>
          </w:p>
        </w:tc>
        <w:tc>
          <w:tcPr>
            <w:tcW w:w="1139" w:type="dxa"/>
          </w:tcPr>
          <w:p w14:paraId="0D4A0DF5" w14:textId="77777777" w:rsidR="009F2BB3" w:rsidRPr="00BA7EB5" w:rsidRDefault="009F2BB3" w:rsidP="006D6103">
            <w:pPr>
              <w:pStyle w:val="a8"/>
            </w:pPr>
          </w:p>
        </w:tc>
        <w:tc>
          <w:tcPr>
            <w:tcW w:w="1134" w:type="dxa"/>
          </w:tcPr>
          <w:p w14:paraId="6D062B45" w14:textId="77777777" w:rsidR="009F2BB3" w:rsidRPr="00BA7EB5" w:rsidRDefault="009F2BB3" w:rsidP="006D6103">
            <w:pPr>
              <w:pStyle w:val="a8"/>
            </w:pPr>
          </w:p>
        </w:tc>
        <w:tc>
          <w:tcPr>
            <w:tcW w:w="1271" w:type="dxa"/>
          </w:tcPr>
          <w:p w14:paraId="20B6E9E8" w14:textId="77777777" w:rsidR="009F2BB3" w:rsidRPr="00BA7EB5" w:rsidRDefault="009F2BB3" w:rsidP="006D6103">
            <w:pPr>
              <w:pStyle w:val="a8"/>
            </w:pPr>
          </w:p>
        </w:tc>
        <w:tc>
          <w:tcPr>
            <w:tcW w:w="1705" w:type="dxa"/>
          </w:tcPr>
          <w:p w14:paraId="24383C3B" w14:textId="77777777" w:rsidR="009F2BB3" w:rsidRPr="00BA7EB5" w:rsidRDefault="009F2BB3" w:rsidP="006D6103">
            <w:pPr>
              <w:pStyle w:val="a8"/>
            </w:pPr>
          </w:p>
        </w:tc>
        <w:tc>
          <w:tcPr>
            <w:tcW w:w="993" w:type="dxa"/>
          </w:tcPr>
          <w:p w14:paraId="1C6B59D6" w14:textId="77777777" w:rsidR="009F2BB3" w:rsidRPr="00BA7EB5" w:rsidRDefault="009F2BB3" w:rsidP="006D6103">
            <w:pPr>
              <w:pStyle w:val="a8"/>
            </w:pPr>
          </w:p>
        </w:tc>
        <w:tc>
          <w:tcPr>
            <w:tcW w:w="850" w:type="dxa"/>
          </w:tcPr>
          <w:p w14:paraId="5D621545" w14:textId="77777777" w:rsidR="009F2BB3" w:rsidRPr="00BA7EB5" w:rsidRDefault="009F2BB3" w:rsidP="006D6103">
            <w:pPr>
              <w:pStyle w:val="a8"/>
            </w:pPr>
          </w:p>
        </w:tc>
      </w:tr>
      <w:tr w:rsidR="009F2BB3" w:rsidRPr="00BA7EB5" w14:paraId="42F23BDA" w14:textId="77777777" w:rsidTr="004830C8">
        <w:trPr>
          <w:trHeight w:hRule="exact" w:val="454"/>
        </w:trPr>
        <w:tc>
          <w:tcPr>
            <w:tcW w:w="709" w:type="dxa"/>
          </w:tcPr>
          <w:p w14:paraId="4ED72E0F" w14:textId="77777777" w:rsidR="009F2BB3" w:rsidRPr="00BA7EB5" w:rsidRDefault="009F2BB3" w:rsidP="006D6103">
            <w:pPr>
              <w:pStyle w:val="a8"/>
            </w:pPr>
          </w:p>
        </w:tc>
        <w:tc>
          <w:tcPr>
            <w:tcW w:w="1139" w:type="dxa"/>
          </w:tcPr>
          <w:p w14:paraId="300ED150" w14:textId="77777777" w:rsidR="009F2BB3" w:rsidRPr="00BA7EB5" w:rsidRDefault="009F2BB3" w:rsidP="006D6103">
            <w:pPr>
              <w:pStyle w:val="a8"/>
            </w:pPr>
          </w:p>
        </w:tc>
        <w:tc>
          <w:tcPr>
            <w:tcW w:w="1276" w:type="dxa"/>
          </w:tcPr>
          <w:p w14:paraId="4380B810" w14:textId="77777777" w:rsidR="009F2BB3" w:rsidRPr="00BA7EB5" w:rsidRDefault="009F2BB3" w:rsidP="006D6103">
            <w:pPr>
              <w:pStyle w:val="a8"/>
            </w:pPr>
          </w:p>
        </w:tc>
        <w:tc>
          <w:tcPr>
            <w:tcW w:w="704" w:type="dxa"/>
          </w:tcPr>
          <w:p w14:paraId="3C221B06" w14:textId="77777777" w:rsidR="009F2BB3" w:rsidRPr="00BA7EB5" w:rsidRDefault="009F2BB3" w:rsidP="006D6103">
            <w:pPr>
              <w:pStyle w:val="a8"/>
            </w:pPr>
          </w:p>
        </w:tc>
        <w:tc>
          <w:tcPr>
            <w:tcW w:w="1139" w:type="dxa"/>
          </w:tcPr>
          <w:p w14:paraId="03738D86" w14:textId="77777777" w:rsidR="009F2BB3" w:rsidRPr="00BA7EB5" w:rsidRDefault="009F2BB3" w:rsidP="006D6103">
            <w:pPr>
              <w:pStyle w:val="a8"/>
            </w:pPr>
          </w:p>
        </w:tc>
        <w:tc>
          <w:tcPr>
            <w:tcW w:w="1134" w:type="dxa"/>
          </w:tcPr>
          <w:p w14:paraId="03090714" w14:textId="77777777" w:rsidR="009F2BB3" w:rsidRPr="00BA7EB5" w:rsidRDefault="009F2BB3" w:rsidP="006D6103">
            <w:pPr>
              <w:pStyle w:val="a8"/>
            </w:pPr>
          </w:p>
        </w:tc>
        <w:tc>
          <w:tcPr>
            <w:tcW w:w="1271" w:type="dxa"/>
          </w:tcPr>
          <w:p w14:paraId="0C6142FD" w14:textId="77777777" w:rsidR="009F2BB3" w:rsidRPr="00BA7EB5" w:rsidRDefault="009F2BB3" w:rsidP="006D6103">
            <w:pPr>
              <w:pStyle w:val="a8"/>
            </w:pPr>
          </w:p>
        </w:tc>
        <w:tc>
          <w:tcPr>
            <w:tcW w:w="1705" w:type="dxa"/>
          </w:tcPr>
          <w:p w14:paraId="0A53AAA6" w14:textId="77777777" w:rsidR="009F2BB3" w:rsidRPr="00BA7EB5" w:rsidRDefault="009F2BB3" w:rsidP="006D6103">
            <w:pPr>
              <w:pStyle w:val="a8"/>
            </w:pPr>
          </w:p>
        </w:tc>
        <w:tc>
          <w:tcPr>
            <w:tcW w:w="993" w:type="dxa"/>
          </w:tcPr>
          <w:p w14:paraId="46C65865" w14:textId="77777777" w:rsidR="009F2BB3" w:rsidRPr="00BA7EB5" w:rsidRDefault="009F2BB3" w:rsidP="006D6103">
            <w:pPr>
              <w:pStyle w:val="a8"/>
            </w:pPr>
          </w:p>
        </w:tc>
        <w:tc>
          <w:tcPr>
            <w:tcW w:w="850" w:type="dxa"/>
          </w:tcPr>
          <w:p w14:paraId="4239EAD1" w14:textId="77777777" w:rsidR="009F2BB3" w:rsidRPr="00BA7EB5" w:rsidRDefault="009F2BB3" w:rsidP="006D6103">
            <w:pPr>
              <w:pStyle w:val="a8"/>
            </w:pPr>
          </w:p>
        </w:tc>
      </w:tr>
      <w:tr w:rsidR="009F2BB3" w:rsidRPr="00BA7EB5" w14:paraId="0E49DE5F" w14:textId="77777777" w:rsidTr="004830C8">
        <w:trPr>
          <w:trHeight w:hRule="exact" w:val="454"/>
        </w:trPr>
        <w:tc>
          <w:tcPr>
            <w:tcW w:w="709" w:type="dxa"/>
          </w:tcPr>
          <w:p w14:paraId="61EEF18F" w14:textId="77777777" w:rsidR="009F2BB3" w:rsidRPr="00BA7EB5" w:rsidRDefault="009F2BB3" w:rsidP="006D6103">
            <w:pPr>
              <w:pStyle w:val="a8"/>
            </w:pPr>
          </w:p>
        </w:tc>
        <w:tc>
          <w:tcPr>
            <w:tcW w:w="1139" w:type="dxa"/>
          </w:tcPr>
          <w:p w14:paraId="26B5F336" w14:textId="77777777" w:rsidR="009F2BB3" w:rsidRPr="00BA7EB5" w:rsidRDefault="009F2BB3" w:rsidP="006D6103">
            <w:pPr>
              <w:pStyle w:val="a8"/>
            </w:pPr>
          </w:p>
        </w:tc>
        <w:tc>
          <w:tcPr>
            <w:tcW w:w="1276" w:type="dxa"/>
          </w:tcPr>
          <w:p w14:paraId="2D40268D" w14:textId="77777777" w:rsidR="009F2BB3" w:rsidRPr="00BA7EB5" w:rsidRDefault="009F2BB3" w:rsidP="006D6103">
            <w:pPr>
              <w:pStyle w:val="a8"/>
            </w:pPr>
          </w:p>
        </w:tc>
        <w:tc>
          <w:tcPr>
            <w:tcW w:w="704" w:type="dxa"/>
          </w:tcPr>
          <w:p w14:paraId="1113B116" w14:textId="77777777" w:rsidR="009F2BB3" w:rsidRPr="00BA7EB5" w:rsidRDefault="009F2BB3" w:rsidP="006D6103">
            <w:pPr>
              <w:pStyle w:val="a8"/>
            </w:pPr>
          </w:p>
        </w:tc>
        <w:tc>
          <w:tcPr>
            <w:tcW w:w="1139" w:type="dxa"/>
          </w:tcPr>
          <w:p w14:paraId="3B7D65DF" w14:textId="77777777" w:rsidR="009F2BB3" w:rsidRPr="00BA7EB5" w:rsidRDefault="009F2BB3" w:rsidP="006D6103">
            <w:pPr>
              <w:pStyle w:val="a8"/>
            </w:pPr>
          </w:p>
        </w:tc>
        <w:tc>
          <w:tcPr>
            <w:tcW w:w="1134" w:type="dxa"/>
          </w:tcPr>
          <w:p w14:paraId="54B9DD6C" w14:textId="77777777" w:rsidR="009F2BB3" w:rsidRPr="00BA7EB5" w:rsidRDefault="009F2BB3" w:rsidP="006D6103">
            <w:pPr>
              <w:pStyle w:val="a8"/>
            </w:pPr>
          </w:p>
        </w:tc>
        <w:tc>
          <w:tcPr>
            <w:tcW w:w="1271" w:type="dxa"/>
          </w:tcPr>
          <w:p w14:paraId="79706806" w14:textId="77777777" w:rsidR="009F2BB3" w:rsidRPr="00BA7EB5" w:rsidRDefault="009F2BB3" w:rsidP="006D6103">
            <w:pPr>
              <w:pStyle w:val="a8"/>
            </w:pPr>
          </w:p>
        </w:tc>
        <w:tc>
          <w:tcPr>
            <w:tcW w:w="1705" w:type="dxa"/>
          </w:tcPr>
          <w:p w14:paraId="6853AEAE" w14:textId="77777777" w:rsidR="009F2BB3" w:rsidRPr="00BA7EB5" w:rsidRDefault="009F2BB3" w:rsidP="006D6103">
            <w:pPr>
              <w:pStyle w:val="a8"/>
            </w:pPr>
          </w:p>
        </w:tc>
        <w:tc>
          <w:tcPr>
            <w:tcW w:w="993" w:type="dxa"/>
          </w:tcPr>
          <w:p w14:paraId="6D6136D4" w14:textId="77777777" w:rsidR="009F2BB3" w:rsidRPr="00BA7EB5" w:rsidRDefault="009F2BB3" w:rsidP="006D6103">
            <w:pPr>
              <w:pStyle w:val="a8"/>
            </w:pPr>
          </w:p>
        </w:tc>
        <w:tc>
          <w:tcPr>
            <w:tcW w:w="850" w:type="dxa"/>
          </w:tcPr>
          <w:p w14:paraId="45815941" w14:textId="77777777" w:rsidR="009F2BB3" w:rsidRPr="00BA7EB5" w:rsidRDefault="009F2BB3" w:rsidP="006D6103">
            <w:pPr>
              <w:pStyle w:val="a8"/>
            </w:pPr>
          </w:p>
        </w:tc>
      </w:tr>
      <w:tr w:rsidR="009F2BB3" w:rsidRPr="00BA7EB5" w14:paraId="5BE0A478" w14:textId="77777777" w:rsidTr="004830C8">
        <w:trPr>
          <w:trHeight w:hRule="exact" w:val="454"/>
        </w:trPr>
        <w:tc>
          <w:tcPr>
            <w:tcW w:w="709" w:type="dxa"/>
          </w:tcPr>
          <w:p w14:paraId="42E48820" w14:textId="77777777" w:rsidR="009F2BB3" w:rsidRPr="00BA7EB5" w:rsidRDefault="009F2BB3" w:rsidP="006D6103">
            <w:pPr>
              <w:pStyle w:val="a8"/>
            </w:pPr>
          </w:p>
        </w:tc>
        <w:tc>
          <w:tcPr>
            <w:tcW w:w="1139" w:type="dxa"/>
          </w:tcPr>
          <w:p w14:paraId="54471482" w14:textId="77777777" w:rsidR="009F2BB3" w:rsidRPr="00BA7EB5" w:rsidRDefault="009F2BB3" w:rsidP="006D6103">
            <w:pPr>
              <w:pStyle w:val="a8"/>
            </w:pPr>
          </w:p>
        </w:tc>
        <w:tc>
          <w:tcPr>
            <w:tcW w:w="1276" w:type="dxa"/>
          </w:tcPr>
          <w:p w14:paraId="45EA93BF" w14:textId="77777777" w:rsidR="009F2BB3" w:rsidRPr="00BA7EB5" w:rsidRDefault="009F2BB3" w:rsidP="006D6103">
            <w:pPr>
              <w:pStyle w:val="a8"/>
            </w:pPr>
          </w:p>
        </w:tc>
        <w:tc>
          <w:tcPr>
            <w:tcW w:w="704" w:type="dxa"/>
          </w:tcPr>
          <w:p w14:paraId="5332DC07" w14:textId="77777777" w:rsidR="009F2BB3" w:rsidRPr="00BA7EB5" w:rsidRDefault="009F2BB3" w:rsidP="006D6103">
            <w:pPr>
              <w:pStyle w:val="a8"/>
            </w:pPr>
          </w:p>
        </w:tc>
        <w:tc>
          <w:tcPr>
            <w:tcW w:w="1139" w:type="dxa"/>
          </w:tcPr>
          <w:p w14:paraId="612FE9FC" w14:textId="77777777" w:rsidR="009F2BB3" w:rsidRPr="00BA7EB5" w:rsidRDefault="009F2BB3" w:rsidP="006D6103">
            <w:pPr>
              <w:pStyle w:val="a8"/>
            </w:pPr>
          </w:p>
        </w:tc>
        <w:tc>
          <w:tcPr>
            <w:tcW w:w="1134" w:type="dxa"/>
          </w:tcPr>
          <w:p w14:paraId="0630428A" w14:textId="77777777" w:rsidR="009F2BB3" w:rsidRPr="00BA7EB5" w:rsidRDefault="009F2BB3" w:rsidP="006D6103">
            <w:pPr>
              <w:pStyle w:val="a8"/>
            </w:pPr>
          </w:p>
        </w:tc>
        <w:tc>
          <w:tcPr>
            <w:tcW w:w="1271" w:type="dxa"/>
          </w:tcPr>
          <w:p w14:paraId="04756162" w14:textId="77777777" w:rsidR="009F2BB3" w:rsidRPr="00BA7EB5" w:rsidRDefault="009F2BB3" w:rsidP="006D6103">
            <w:pPr>
              <w:pStyle w:val="a8"/>
            </w:pPr>
          </w:p>
        </w:tc>
        <w:tc>
          <w:tcPr>
            <w:tcW w:w="1705" w:type="dxa"/>
          </w:tcPr>
          <w:p w14:paraId="26259763" w14:textId="77777777" w:rsidR="009F2BB3" w:rsidRPr="00BA7EB5" w:rsidRDefault="009F2BB3" w:rsidP="006D6103">
            <w:pPr>
              <w:pStyle w:val="a8"/>
            </w:pPr>
          </w:p>
        </w:tc>
        <w:tc>
          <w:tcPr>
            <w:tcW w:w="993" w:type="dxa"/>
          </w:tcPr>
          <w:p w14:paraId="0B2D7FF1" w14:textId="77777777" w:rsidR="009F2BB3" w:rsidRPr="00BA7EB5" w:rsidRDefault="009F2BB3" w:rsidP="006D6103">
            <w:pPr>
              <w:pStyle w:val="a8"/>
            </w:pPr>
          </w:p>
        </w:tc>
        <w:tc>
          <w:tcPr>
            <w:tcW w:w="850" w:type="dxa"/>
          </w:tcPr>
          <w:p w14:paraId="6B920542" w14:textId="77777777" w:rsidR="009F2BB3" w:rsidRPr="00BA7EB5" w:rsidRDefault="009F2BB3" w:rsidP="006D6103">
            <w:pPr>
              <w:pStyle w:val="a8"/>
            </w:pPr>
          </w:p>
        </w:tc>
      </w:tr>
      <w:tr w:rsidR="009F2BB3" w:rsidRPr="00BA7EB5" w14:paraId="520EF73F" w14:textId="77777777" w:rsidTr="004830C8">
        <w:trPr>
          <w:trHeight w:hRule="exact" w:val="454"/>
        </w:trPr>
        <w:tc>
          <w:tcPr>
            <w:tcW w:w="709" w:type="dxa"/>
          </w:tcPr>
          <w:p w14:paraId="54127439" w14:textId="77777777" w:rsidR="009F2BB3" w:rsidRPr="00BA7EB5" w:rsidRDefault="009F2BB3" w:rsidP="006D6103">
            <w:pPr>
              <w:pStyle w:val="a8"/>
            </w:pPr>
          </w:p>
        </w:tc>
        <w:tc>
          <w:tcPr>
            <w:tcW w:w="1139" w:type="dxa"/>
          </w:tcPr>
          <w:p w14:paraId="6301865F" w14:textId="77777777" w:rsidR="009F2BB3" w:rsidRPr="00BA7EB5" w:rsidRDefault="009F2BB3" w:rsidP="006D6103">
            <w:pPr>
              <w:pStyle w:val="a8"/>
            </w:pPr>
          </w:p>
        </w:tc>
        <w:tc>
          <w:tcPr>
            <w:tcW w:w="1276" w:type="dxa"/>
          </w:tcPr>
          <w:p w14:paraId="4C8CD848" w14:textId="77777777" w:rsidR="009F2BB3" w:rsidRPr="00BA7EB5" w:rsidRDefault="009F2BB3" w:rsidP="006D6103">
            <w:pPr>
              <w:pStyle w:val="a8"/>
            </w:pPr>
          </w:p>
        </w:tc>
        <w:tc>
          <w:tcPr>
            <w:tcW w:w="704" w:type="dxa"/>
          </w:tcPr>
          <w:p w14:paraId="52521FF7" w14:textId="77777777" w:rsidR="009F2BB3" w:rsidRPr="00BA7EB5" w:rsidRDefault="009F2BB3" w:rsidP="006D6103">
            <w:pPr>
              <w:pStyle w:val="a8"/>
            </w:pPr>
          </w:p>
        </w:tc>
        <w:tc>
          <w:tcPr>
            <w:tcW w:w="1139" w:type="dxa"/>
          </w:tcPr>
          <w:p w14:paraId="33A13075" w14:textId="77777777" w:rsidR="009F2BB3" w:rsidRPr="00BA7EB5" w:rsidRDefault="009F2BB3" w:rsidP="006D6103">
            <w:pPr>
              <w:pStyle w:val="a8"/>
            </w:pPr>
          </w:p>
        </w:tc>
        <w:tc>
          <w:tcPr>
            <w:tcW w:w="1134" w:type="dxa"/>
          </w:tcPr>
          <w:p w14:paraId="49CCB74B" w14:textId="77777777" w:rsidR="009F2BB3" w:rsidRPr="00BA7EB5" w:rsidRDefault="009F2BB3" w:rsidP="006D6103">
            <w:pPr>
              <w:pStyle w:val="a8"/>
            </w:pPr>
          </w:p>
        </w:tc>
        <w:tc>
          <w:tcPr>
            <w:tcW w:w="1271" w:type="dxa"/>
          </w:tcPr>
          <w:p w14:paraId="4DA09A54" w14:textId="77777777" w:rsidR="009F2BB3" w:rsidRPr="00BA7EB5" w:rsidRDefault="009F2BB3" w:rsidP="006D6103">
            <w:pPr>
              <w:pStyle w:val="a8"/>
            </w:pPr>
          </w:p>
        </w:tc>
        <w:tc>
          <w:tcPr>
            <w:tcW w:w="1705" w:type="dxa"/>
          </w:tcPr>
          <w:p w14:paraId="254D5971" w14:textId="77777777" w:rsidR="009F2BB3" w:rsidRPr="00BA7EB5" w:rsidRDefault="009F2BB3" w:rsidP="006D6103">
            <w:pPr>
              <w:pStyle w:val="a8"/>
            </w:pPr>
          </w:p>
        </w:tc>
        <w:tc>
          <w:tcPr>
            <w:tcW w:w="993" w:type="dxa"/>
          </w:tcPr>
          <w:p w14:paraId="236CFE1F" w14:textId="77777777" w:rsidR="009F2BB3" w:rsidRPr="00BA7EB5" w:rsidRDefault="009F2BB3" w:rsidP="006D6103">
            <w:pPr>
              <w:pStyle w:val="a8"/>
            </w:pPr>
          </w:p>
        </w:tc>
        <w:tc>
          <w:tcPr>
            <w:tcW w:w="850" w:type="dxa"/>
          </w:tcPr>
          <w:p w14:paraId="275DBC56" w14:textId="77777777" w:rsidR="009F2BB3" w:rsidRPr="00BA7EB5" w:rsidRDefault="009F2BB3" w:rsidP="006D6103">
            <w:pPr>
              <w:pStyle w:val="a8"/>
            </w:pPr>
          </w:p>
        </w:tc>
      </w:tr>
      <w:tr w:rsidR="009F2BB3" w:rsidRPr="00BA7EB5" w14:paraId="67F7E948" w14:textId="77777777" w:rsidTr="004830C8">
        <w:trPr>
          <w:trHeight w:hRule="exact" w:val="454"/>
        </w:trPr>
        <w:tc>
          <w:tcPr>
            <w:tcW w:w="709" w:type="dxa"/>
          </w:tcPr>
          <w:p w14:paraId="23301B15" w14:textId="77777777" w:rsidR="009F2BB3" w:rsidRPr="00BA7EB5" w:rsidRDefault="009F2BB3" w:rsidP="006D6103">
            <w:pPr>
              <w:pStyle w:val="a8"/>
            </w:pPr>
          </w:p>
        </w:tc>
        <w:tc>
          <w:tcPr>
            <w:tcW w:w="1139" w:type="dxa"/>
          </w:tcPr>
          <w:p w14:paraId="078BBD63" w14:textId="77777777" w:rsidR="009F2BB3" w:rsidRPr="00BA7EB5" w:rsidRDefault="009F2BB3" w:rsidP="006D6103">
            <w:pPr>
              <w:pStyle w:val="a8"/>
            </w:pPr>
          </w:p>
        </w:tc>
        <w:tc>
          <w:tcPr>
            <w:tcW w:w="1276" w:type="dxa"/>
          </w:tcPr>
          <w:p w14:paraId="16ED40C1" w14:textId="77777777" w:rsidR="009F2BB3" w:rsidRPr="00BA7EB5" w:rsidRDefault="009F2BB3" w:rsidP="006D6103">
            <w:pPr>
              <w:pStyle w:val="a8"/>
            </w:pPr>
          </w:p>
        </w:tc>
        <w:tc>
          <w:tcPr>
            <w:tcW w:w="704" w:type="dxa"/>
          </w:tcPr>
          <w:p w14:paraId="26D9F206" w14:textId="77777777" w:rsidR="009F2BB3" w:rsidRPr="00BA7EB5" w:rsidRDefault="009F2BB3" w:rsidP="006D6103">
            <w:pPr>
              <w:pStyle w:val="a8"/>
            </w:pPr>
          </w:p>
        </w:tc>
        <w:tc>
          <w:tcPr>
            <w:tcW w:w="1139" w:type="dxa"/>
          </w:tcPr>
          <w:p w14:paraId="122695B7" w14:textId="77777777" w:rsidR="009F2BB3" w:rsidRPr="00BA7EB5" w:rsidRDefault="009F2BB3" w:rsidP="006D6103">
            <w:pPr>
              <w:pStyle w:val="a8"/>
            </w:pPr>
          </w:p>
        </w:tc>
        <w:tc>
          <w:tcPr>
            <w:tcW w:w="1134" w:type="dxa"/>
          </w:tcPr>
          <w:p w14:paraId="6D4A5688" w14:textId="77777777" w:rsidR="009F2BB3" w:rsidRPr="00BA7EB5" w:rsidRDefault="009F2BB3" w:rsidP="006D6103">
            <w:pPr>
              <w:pStyle w:val="a8"/>
            </w:pPr>
          </w:p>
        </w:tc>
        <w:tc>
          <w:tcPr>
            <w:tcW w:w="1271" w:type="dxa"/>
          </w:tcPr>
          <w:p w14:paraId="57E6A36E" w14:textId="77777777" w:rsidR="009F2BB3" w:rsidRPr="00BA7EB5" w:rsidRDefault="009F2BB3" w:rsidP="006D6103">
            <w:pPr>
              <w:pStyle w:val="a8"/>
            </w:pPr>
          </w:p>
        </w:tc>
        <w:tc>
          <w:tcPr>
            <w:tcW w:w="1705" w:type="dxa"/>
          </w:tcPr>
          <w:p w14:paraId="46188EE6" w14:textId="77777777" w:rsidR="009F2BB3" w:rsidRPr="00BA7EB5" w:rsidRDefault="009F2BB3" w:rsidP="006D6103">
            <w:pPr>
              <w:pStyle w:val="a8"/>
            </w:pPr>
          </w:p>
        </w:tc>
        <w:tc>
          <w:tcPr>
            <w:tcW w:w="993" w:type="dxa"/>
          </w:tcPr>
          <w:p w14:paraId="372EE286" w14:textId="77777777" w:rsidR="009F2BB3" w:rsidRPr="00BA7EB5" w:rsidRDefault="009F2BB3" w:rsidP="006D6103">
            <w:pPr>
              <w:pStyle w:val="a8"/>
            </w:pPr>
          </w:p>
        </w:tc>
        <w:tc>
          <w:tcPr>
            <w:tcW w:w="850" w:type="dxa"/>
          </w:tcPr>
          <w:p w14:paraId="1CB507C6" w14:textId="77777777" w:rsidR="009F2BB3" w:rsidRPr="00BA7EB5" w:rsidRDefault="009F2BB3" w:rsidP="006D6103">
            <w:pPr>
              <w:pStyle w:val="a8"/>
            </w:pPr>
          </w:p>
        </w:tc>
      </w:tr>
      <w:tr w:rsidR="009F2BB3" w:rsidRPr="00BA7EB5" w14:paraId="2F87D5B4" w14:textId="77777777" w:rsidTr="004830C8">
        <w:trPr>
          <w:trHeight w:hRule="exact" w:val="454"/>
        </w:trPr>
        <w:tc>
          <w:tcPr>
            <w:tcW w:w="709" w:type="dxa"/>
          </w:tcPr>
          <w:p w14:paraId="2CBD4B65" w14:textId="77777777" w:rsidR="009F2BB3" w:rsidRPr="00BA7EB5" w:rsidRDefault="009F2BB3" w:rsidP="006D6103">
            <w:pPr>
              <w:pStyle w:val="a8"/>
            </w:pPr>
          </w:p>
        </w:tc>
        <w:tc>
          <w:tcPr>
            <w:tcW w:w="1139" w:type="dxa"/>
          </w:tcPr>
          <w:p w14:paraId="75022C2B" w14:textId="77777777" w:rsidR="009F2BB3" w:rsidRPr="00BA7EB5" w:rsidRDefault="009F2BB3" w:rsidP="006D6103">
            <w:pPr>
              <w:pStyle w:val="a8"/>
            </w:pPr>
          </w:p>
        </w:tc>
        <w:tc>
          <w:tcPr>
            <w:tcW w:w="1276" w:type="dxa"/>
          </w:tcPr>
          <w:p w14:paraId="6F655C96" w14:textId="77777777" w:rsidR="009F2BB3" w:rsidRPr="00BA7EB5" w:rsidRDefault="009F2BB3" w:rsidP="006D6103">
            <w:pPr>
              <w:pStyle w:val="a8"/>
            </w:pPr>
          </w:p>
        </w:tc>
        <w:tc>
          <w:tcPr>
            <w:tcW w:w="704" w:type="dxa"/>
          </w:tcPr>
          <w:p w14:paraId="1E9DE725" w14:textId="77777777" w:rsidR="009F2BB3" w:rsidRPr="00BA7EB5" w:rsidRDefault="009F2BB3" w:rsidP="006D6103">
            <w:pPr>
              <w:pStyle w:val="a8"/>
            </w:pPr>
          </w:p>
        </w:tc>
        <w:tc>
          <w:tcPr>
            <w:tcW w:w="1139" w:type="dxa"/>
          </w:tcPr>
          <w:p w14:paraId="2AB94BA3" w14:textId="77777777" w:rsidR="009F2BB3" w:rsidRPr="00BA7EB5" w:rsidRDefault="009F2BB3" w:rsidP="006D6103">
            <w:pPr>
              <w:pStyle w:val="a8"/>
            </w:pPr>
          </w:p>
        </w:tc>
        <w:tc>
          <w:tcPr>
            <w:tcW w:w="1134" w:type="dxa"/>
          </w:tcPr>
          <w:p w14:paraId="219773D9" w14:textId="77777777" w:rsidR="009F2BB3" w:rsidRPr="00BA7EB5" w:rsidRDefault="009F2BB3" w:rsidP="006D6103">
            <w:pPr>
              <w:pStyle w:val="a8"/>
            </w:pPr>
          </w:p>
        </w:tc>
        <w:tc>
          <w:tcPr>
            <w:tcW w:w="1271" w:type="dxa"/>
          </w:tcPr>
          <w:p w14:paraId="4A44182F" w14:textId="77777777" w:rsidR="009F2BB3" w:rsidRPr="00BA7EB5" w:rsidRDefault="009F2BB3" w:rsidP="006D6103">
            <w:pPr>
              <w:pStyle w:val="a8"/>
            </w:pPr>
          </w:p>
        </w:tc>
        <w:tc>
          <w:tcPr>
            <w:tcW w:w="1705" w:type="dxa"/>
          </w:tcPr>
          <w:p w14:paraId="3160A070" w14:textId="77777777" w:rsidR="009F2BB3" w:rsidRPr="00BA7EB5" w:rsidRDefault="009F2BB3" w:rsidP="006D6103">
            <w:pPr>
              <w:pStyle w:val="a8"/>
            </w:pPr>
          </w:p>
        </w:tc>
        <w:tc>
          <w:tcPr>
            <w:tcW w:w="993" w:type="dxa"/>
          </w:tcPr>
          <w:p w14:paraId="62F7A899" w14:textId="77777777" w:rsidR="009F2BB3" w:rsidRPr="00BA7EB5" w:rsidRDefault="009F2BB3" w:rsidP="006D6103">
            <w:pPr>
              <w:pStyle w:val="a8"/>
            </w:pPr>
          </w:p>
        </w:tc>
        <w:tc>
          <w:tcPr>
            <w:tcW w:w="850" w:type="dxa"/>
          </w:tcPr>
          <w:p w14:paraId="520BF376" w14:textId="77777777" w:rsidR="009F2BB3" w:rsidRPr="00BA7EB5" w:rsidRDefault="009F2BB3" w:rsidP="006D6103">
            <w:pPr>
              <w:pStyle w:val="a8"/>
            </w:pPr>
          </w:p>
        </w:tc>
      </w:tr>
      <w:tr w:rsidR="009F2BB3" w:rsidRPr="00BA7EB5" w14:paraId="03B5509A" w14:textId="77777777" w:rsidTr="004830C8">
        <w:trPr>
          <w:trHeight w:hRule="exact" w:val="454"/>
        </w:trPr>
        <w:tc>
          <w:tcPr>
            <w:tcW w:w="709" w:type="dxa"/>
          </w:tcPr>
          <w:p w14:paraId="091E1A15" w14:textId="77777777" w:rsidR="009F2BB3" w:rsidRPr="00BA7EB5" w:rsidRDefault="009F2BB3" w:rsidP="006D6103">
            <w:pPr>
              <w:pStyle w:val="a8"/>
            </w:pPr>
          </w:p>
        </w:tc>
        <w:tc>
          <w:tcPr>
            <w:tcW w:w="1139" w:type="dxa"/>
          </w:tcPr>
          <w:p w14:paraId="62DB5A3D" w14:textId="77777777" w:rsidR="009F2BB3" w:rsidRPr="00BA7EB5" w:rsidRDefault="009F2BB3" w:rsidP="006D6103">
            <w:pPr>
              <w:pStyle w:val="a8"/>
            </w:pPr>
          </w:p>
        </w:tc>
        <w:tc>
          <w:tcPr>
            <w:tcW w:w="1276" w:type="dxa"/>
          </w:tcPr>
          <w:p w14:paraId="1421C25C" w14:textId="77777777" w:rsidR="009F2BB3" w:rsidRPr="00BA7EB5" w:rsidRDefault="009F2BB3" w:rsidP="006D6103">
            <w:pPr>
              <w:pStyle w:val="a8"/>
            </w:pPr>
          </w:p>
        </w:tc>
        <w:tc>
          <w:tcPr>
            <w:tcW w:w="704" w:type="dxa"/>
          </w:tcPr>
          <w:p w14:paraId="6E2A01FC" w14:textId="77777777" w:rsidR="009F2BB3" w:rsidRPr="00BA7EB5" w:rsidRDefault="009F2BB3" w:rsidP="006D6103">
            <w:pPr>
              <w:pStyle w:val="a8"/>
            </w:pPr>
          </w:p>
        </w:tc>
        <w:tc>
          <w:tcPr>
            <w:tcW w:w="1139" w:type="dxa"/>
          </w:tcPr>
          <w:p w14:paraId="5C9B1416" w14:textId="77777777" w:rsidR="009F2BB3" w:rsidRPr="00BA7EB5" w:rsidRDefault="009F2BB3" w:rsidP="006D6103">
            <w:pPr>
              <w:pStyle w:val="a8"/>
            </w:pPr>
          </w:p>
        </w:tc>
        <w:tc>
          <w:tcPr>
            <w:tcW w:w="1134" w:type="dxa"/>
          </w:tcPr>
          <w:p w14:paraId="445E6D6E" w14:textId="77777777" w:rsidR="009F2BB3" w:rsidRPr="00BA7EB5" w:rsidRDefault="009F2BB3" w:rsidP="006D6103">
            <w:pPr>
              <w:pStyle w:val="a8"/>
            </w:pPr>
          </w:p>
        </w:tc>
        <w:tc>
          <w:tcPr>
            <w:tcW w:w="1271" w:type="dxa"/>
          </w:tcPr>
          <w:p w14:paraId="7598DBD7" w14:textId="77777777" w:rsidR="009F2BB3" w:rsidRPr="00BA7EB5" w:rsidRDefault="009F2BB3" w:rsidP="006D6103">
            <w:pPr>
              <w:pStyle w:val="a8"/>
            </w:pPr>
          </w:p>
        </w:tc>
        <w:tc>
          <w:tcPr>
            <w:tcW w:w="1705" w:type="dxa"/>
          </w:tcPr>
          <w:p w14:paraId="0436C0DE" w14:textId="77777777" w:rsidR="009F2BB3" w:rsidRPr="00BA7EB5" w:rsidRDefault="009F2BB3" w:rsidP="006D6103">
            <w:pPr>
              <w:pStyle w:val="a8"/>
            </w:pPr>
          </w:p>
        </w:tc>
        <w:tc>
          <w:tcPr>
            <w:tcW w:w="993" w:type="dxa"/>
          </w:tcPr>
          <w:p w14:paraId="4391BE91" w14:textId="77777777" w:rsidR="009F2BB3" w:rsidRPr="00BA7EB5" w:rsidRDefault="009F2BB3" w:rsidP="006D6103">
            <w:pPr>
              <w:pStyle w:val="a8"/>
            </w:pPr>
          </w:p>
        </w:tc>
        <w:tc>
          <w:tcPr>
            <w:tcW w:w="850" w:type="dxa"/>
          </w:tcPr>
          <w:p w14:paraId="4948AA2D" w14:textId="77777777" w:rsidR="009F2BB3" w:rsidRPr="00BA7EB5" w:rsidRDefault="009F2BB3" w:rsidP="006D6103">
            <w:pPr>
              <w:pStyle w:val="a8"/>
            </w:pPr>
          </w:p>
        </w:tc>
      </w:tr>
      <w:tr w:rsidR="009F2BB3" w:rsidRPr="00BA7EB5" w14:paraId="0F56C3C2" w14:textId="77777777" w:rsidTr="004830C8">
        <w:trPr>
          <w:trHeight w:hRule="exact" w:val="454"/>
        </w:trPr>
        <w:tc>
          <w:tcPr>
            <w:tcW w:w="709" w:type="dxa"/>
          </w:tcPr>
          <w:p w14:paraId="5DE1C5A9" w14:textId="77777777" w:rsidR="009F2BB3" w:rsidRPr="00BA7EB5" w:rsidRDefault="009F2BB3" w:rsidP="006D6103">
            <w:pPr>
              <w:pStyle w:val="a8"/>
            </w:pPr>
          </w:p>
        </w:tc>
        <w:tc>
          <w:tcPr>
            <w:tcW w:w="1139" w:type="dxa"/>
          </w:tcPr>
          <w:p w14:paraId="3968DA8F" w14:textId="77777777" w:rsidR="009F2BB3" w:rsidRPr="00BA7EB5" w:rsidRDefault="009F2BB3" w:rsidP="006D6103">
            <w:pPr>
              <w:pStyle w:val="a8"/>
            </w:pPr>
          </w:p>
        </w:tc>
        <w:tc>
          <w:tcPr>
            <w:tcW w:w="1276" w:type="dxa"/>
          </w:tcPr>
          <w:p w14:paraId="06956496" w14:textId="77777777" w:rsidR="009F2BB3" w:rsidRPr="00BA7EB5" w:rsidRDefault="009F2BB3" w:rsidP="006D6103">
            <w:pPr>
              <w:pStyle w:val="a8"/>
            </w:pPr>
          </w:p>
        </w:tc>
        <w:tc>
          <w:tcPr>
            <w:tcW w:w="704" w:type="dxa"/>
          </w:tcPr>
          <w:p w14:paraId="2C4090A8" w14:textId="77777777" w:rsidR="009F2BB3" w:rsidRPr="00BA7EB5" w:rsidRDefault="009F2BB3" w:rsidP="006D6103">
            <w:pPr>
              <w:pStyle w:val="a8"/>
            </w:pPr>
          </w:p>
        </w:tc>
        <w:tc>
          <w:tcPr>
            <w:tcW w:w="1139" w:type="dxa"/>
          </w:tcPr>
          <w:p w14:paraId="43FA3F6B" w14:textId="77777777" w:rsidR="009F2BB3" w:rsidRPr="00BA7EB5" w:rsidRDefault="009F2BB3" w:rsidP="006D6103">
            <w:pPr>
              <w:pStyle w:val="a8"/>
            </w:pPr>
          </w:p>
        </w:tc>
        <w:tc>
          <w:tcPr>
            <w:tcW w:w="1134" w:type="dxa"/>
          </w:tcPr>
          <w:p w14:paraId="725FC329" w14:textId="77777777" w:rsidR="009F2BB3" w:rsidRPr="00BA7EB5" w:rsidRDefault="009F2BB3" w:rsidP="006D6103">
            <w:pPr>
              <w:pStyle w:val="a8"/>
            </w:pPr>
          </w:p>
        </w:tc>
        <w:tc>
          <w:tcPr>
            <w:tcW w:w="1271" w:type="dxa"/>
          </w:tcPr>
          <w:p w14:paraId="5ECEED2F" w14:textId="77777777" w:rsidR="009F2BB3" w:rsidRPr="00BA7EB5" w:rsidRDefault="009F2BB3" w:rsidP="006D6103">
            <w:pPr>
              <w:pStyle w:val="a8"/>
            </w:pPr>
          </w:p>
        </w:tc>
        <w:tc>
          <w:tcPr>
            <w:tcW w:w="1705" w:type="dxa"/>
          </w:tcPr>
          <w:p w14:paraId="436E167D" w14:textId="77777777" w:rsidR="009F2BB3" w:rsidRPr="00BA7EB5" w:rsidRDefault="009F2BB3" w:rsidP="006D6103">
            <w:pPr>
              <w:pStyle w:val="a8"/>
            </w:pPr>
          </w:p>
        </w:tc>
        <w:tc>
          <w:tcPr>
            <w:tcW w:w="993" w:type="dxa"/>
          </w:tcPr>
          <w:p w14:paraId="7161A142" w14:textId="77777777" w:rsidR="009F2BB3" w:rsidRPr="00BA7EB5" w:rsidRDefault="009F2BB3" w:rsidP="006D6103">
            <w:pPr>
              <w:pStyle w:val="a8"/>
            </w:pPr>
          </w:p>
        </w:tc>
        <w:tc>
          <w:tcPr>
            <w:tcW w:w="850" w:type="dxa"/>
          </w:tcPr>
          <w:p w14:paraId="497457BD" w14:textId="77777777" w:rsidR="009F2BB3" w:rsidRPr="00BA7EB5" w:rsidRDefault="009F2BB3" w:rsidP="006D6103">
            <w:pPr>
              <w:pStyle w:val="a8"/>
            </w:pPr>
          </w:p>
        </w:tc>
      </w:tr>
      <w:tr w:rsidR="009F2BB3" w:rsidRPr="00BA7EB5" w14:paraId="3D5C30E1" w14:textId="77777777" w:rsidTr="004830C8">
        <w:trPr>
          <w:trHeight w:hRule="exact" w:val="454"/>
        </w:trPr>
        <w:tc>
          <w:tcPr>
            <w:tcW w:w="709" w:type="dxa"/>
          </w:tcPr>
          <w:p w14:paraId="0EA091A4" w14:textId="77777777" w:rsidR="009F2BB3" w:rsidRPr="00BA7EB5" w:rsidRDefault="009F2BB3" w:rsidP="006D6103">
            <w:pPr>
              <w:pStyle w:val="a8"/>
            </w:pPr>
          </w:p>
        </w:tc>
        <w:tc>
          <w:tcPr>
            <w:tcW w:w="1139" w:type="dxa"/>
          </w:tcPr>
          <w:p w14:paraId="410001D7" w14:textId="77777777" w:rsidR="009F2BB3" w:rsidRPr="00BA7EB5" w:rsidRDefault="009F2BB3" w:rsidP="006D6103">
            <w:pPr>
              <w:pStyle w:val="a8"/>
            </w:pPr>
          </w:p>
        </w:tc>
        <w:tc>
          <w:tcPr>
            <w:tcW w:w="1276" w:type="dxa"/>
          </w:tcPr>
          <w:p w14:paraId="385376F6" w14:textId="77777777" w:rsidR="009F2BB3" w:rsidRPr="00BA7EB5" w:rsidRDefault="009F2BB3" w:rsidP="006D6103">
            <w:pPr>
              <w:pStyle w:val="a8"/>
            </w:pPr>
          </w:p>
        </w:tc>
        <w:tc>
          <w:tcPr>
            <w:tcW w:w="704" w:type="dxa"/>
          </w:tcPr>
          <w:p w14:paraId="75079DBF" w14:textId="77777777" w:rsidR="009F2BB3" w:rsidRPr="00BA7EB5" w:rsidRDefault="009F2BB3" w:rsidP="006D6103">
            <w:pPr>
              <w:pStyle w:val="a8"/>
            </w:pPr>
          </w:p>
        </w:tc>
        <w:tc>
          <w:tcPr>
            <w:tcW w:w="1139" w:type="dxa"/>
          </w:tcPr>
          <w:p w14:paraId="403B952F" w14:textId="77777777" w:rsidR="009F2BB3" w:rsidRPr="00BA7EB5" w:rsidRDefault="009F2BB3" w:rsidP="006D6103">
            <w:pPr>
              <w:pStyle w:val="a8"/>
            </w:pPr>
          </w:p>
        </w:tc>
        <w:tc>
          <w:tcPr>
            <w:tcW w:w="1134" w:type="dxa"/>
          </w:tcPr>
          <w:p w14:paraId="48D6FC06" w14:textId="77777777" w:rsidR="009F2BB3" w:rsidRPr="00BA7EB5" w:rsidRDefault="009F2BB3" w:rsidP="006D6103">
            <w:pPr>
              <w:pStyle w:val="a8"/>
            </w:pPr>
          </w:p>
        </w:tc>
        <w:tc>
          <w:tcPr>
            <w:tcW w:w="1271" w:type="dxa"/>
          </w:tcPr>
          <w:p w14:paraId="7A8F44BF" w14:textId="77777777" w:rsidR="009F2BB3" w:rsidRPr="00BA7EB5" w:rsidRDefault="009F2BB3" w:rsidP="006D6103">
            <w:pPr>
              <w:pStyle w:val="a8"/>
            </w:pPr>
          </w:p>
        </w:tc>
        <w:tc>
          <w:tcPr>
            <w:tcW w:w="1705" w:type="dxa"/>
          </w:tcPr>
          <w:p w14:paraId="654D5A08" w14:textId="77777777" w:rsidR="009F2BB3" w:rsidRPr="00BA7EB5" w:rsidRDefault="009F2BB3" w:rsidP="006D6103">
            <w:pPr>
              <w:pStyle w:val="a8"/>
            </w:pPr>
          </w:p>
        </w:tc>
        <w:tc>
          <w:tcPr>
            <w:tcW w:w="993" w:type="dxa"/>
          </w:tcPr>
          <w:p w14:paraId="6383CE7A" w14:textId="77777777" w:rsidR="009F2BB3" w:rsidRPr="00BA7EB5" w:rsidRDefault="009F2BB3" w:rsidP="006D6103">
            <w:pPr>
              <w:pStyle w:val="a8"/>
            </w:pPr>
          </w:p>
        </w:tc>
        <w:tc>
          <w:tcPr>
            <w:tcW w:w="850" w:type="dxa"/>
          </w:tcPr>
          <w:p w14:paraId="52951BE6" w14:textId="77777777" w:rsidR="009F2BB3" w:rsidRPr="00BA7EB5" w:rsidRDefault="009F2BB3" w:rsidP="006D6103">
            <w:pPr>
              <w:pStyle w:val="a8"/>
            </w:pPr>
          </w:p>
        </w:tc>
      </w:tr>
      <w:tr w:rsidR="009F2BB3" w:rsidRPr="00BA7EB5" w14:paraId="04CF92C0" w14:textId="77777777" w:rsidTr="004830C8">
        <w:trPr>
          <w:trHeight w:hRule="exact" w:val="454"/>
        </w:trPr>
        <w:tc>
          <w:tcPr>
            <w:tcW w:w="709" w:type="dxa"/>
          </w:tcPr>
          <w:p w14:paraId="14CBF7EA" w14:textId="77777777" w:rsidR="009F2BB3" w:rsidRPr="00BA7EB5" w:rsidRDefault="009F2BB3" w:rsidP="006D6103">
            <w:pPr>
              <w:pStyle w:val="a8"/>
            </w:pPr>
          </w:p>
        </w:tc>
        <w:tc>
          <w:tcPr>
            <w:tcW w:w="1139" w:type="dxa"/>
          </w:tcPr>
          <w:p w14:paraId="6FF28D1E" w14:textId="77777777" w:rsidR="009F2BB3" w:rsidRPr="00BA7EB5" w:rsidRDefault="009F2BB3" w:rsidP="006D6103">
            <w:pPr>
              <w:pStyle w:val="a8"/>
            </w:pPr>
          </w:p>
        </w:tc>
        <w:tc>
          <w:tcPr>
            <w:tcW w:w="1276" w:type="dxa"/>
          </w:tcPr>
          <w:p w14:paraId="471CB22E" w14:textId="77777777" w:rsidR="009F2BB3" w:rsidRPr="00BA7EB5" w:rsidRDefault="009F2BB3" w:rsidP="006D6103">
            <w:pPr>
              <w:pStyle w:val="a8"/>
            </w:pPr>
          </w:p>
        </w:tc>
        <w:tc>
          <w:tcPr>
            <w:tcW w:w="704" w:type="dxa"/>
          </w:tcPr>
          <w:p w14:paraId="32EC7956" w14:textId="77777777" w:rsidR="009F2BB3" w:rsidRPr="00BA7EB5" w:rsidRDefault="009F2BB3" w:rsidP="006D6103">
            <w:pPr>
              <w:pStyle w:val="a8"/>
            </w:pPr>
          </w:p>
        </w:tc>
        <w:tc>
          <w:tcPr>
            <w:tcW w:w="1139" w:type="dxa"/>
          </w:tcPr>
          <w:p w14:paraId="34F79DED" w14:textId="77777777" w:rsidR="009F2BB3" w:rsidRPr="00BA7EB5" w:rsidRDefault="009F2BB3" w:rsidP="006D6103">
            <w:pPr>
              <w:pStyle w:val="a8"/>
            </w:pPr>
          </w:p>
        </w:tc>
        <w:tc>
          <w:tcPr>
            <w:tcW w:w="1134" w:type="dxa"/>
          </w:tcPr>
          <w:p w14:paraId="1A726418" w14:textId="77777777" w:rsidR="009F2BB3" w:rsidRPr="00BA7EB5" w:rsidRDefault="009F2BB3" w:rsidP="006D6103">
            <w:pPr>
              <w:pStyle w:val="a8"/>
            </w:pPr>
          </w:p>
        </w:tc>
        <w:tc>
          <w:tcPr>
            <w:tcW w:w="1271" w:type="dxa"/>
          </w:tcPr>
          <w:p w14:paraId="31769BC6" w14:textId="77777777" w:rsidR="009F2BB3" w:rsidRPr="00BA7EB5" w:rsidRDefault="009F2BB3" w:rsidP="006D6103">
            <w:pPr>
              <w:pStyle w:val="a8"/>
            </w:pPr>
          </w:p>
        </w:tc>
        <w:tc>
          <w:tcPr>
            <w:tcW w:w="1705" w:type="dxa"/>
          </w:tcPr>
          <w:p w14:paraId="2E42D778" w14:textId="77777777" w:rsidR="009F2BB3" w:rsidRPr="00BA7EB5" w:rsidRDefault="009F2BB3" w:rsidP="006D6103">
            <w:pPr>
              <w:pStyle w:val="a8"/>
            </w:pPr>
          </w:p>
        </w:tc>
        <w:tc>
          <w:tcPr>
            <w:tcW w:w="993" w:type="dxa"/>
          </w:tcPr>
          <w:p w14:paraId="5550D695" w14:textId="77777777" w:rsidR="009F2BB3" w:rsidRPr="00BA7EB5" w:rsidRDefault="009F2BB3" w:rsidP="006D6103">
            <w:pPr>
              <w:pStyle w:val="a8"/>
            </w:pPr>
          </w:p>
        </w:tc>
        <w:tc>
          <w:tcPr>
            <w:tcW w:w="850" w:type="dxa"/>
          </w:tcPr>
          <w:p w14:paraId="1944F09E" w14:textId="77777777" w:rsidR="009F2BB3" w:rsidRPr="00BA7EB5" w:rsidRDefault="009F2BB3" w:rsidP="006D6103">
            <w:pPr>
              <w:pStyle w:val="a8"/>
            </w:pPr>
          </w:p>
        </w:tc>
      </w:tr>
      <w:tr w:rsidR="009F2BB3" w:rsidRPr="00BA7EB5" w14:paraId="2D937488" w14:textId="77777777" w:rsidTr="004830C8">
        <w:trPr>
          <w:trHeight w:hRule="exact" w:val="454"/>
        </w:trPr>
        <w:tc>
          <w:tcPr>
            <w:tcW w:w="709" w:type="dxa"/>
          </w:tcPr>
          <w:p w14:paraId="2A3D8FD1" w14:textId="77777777" w:rsidR="009F2BB3" w:rsidRPr="00BA7EB5" w:rsidRDefault="009F2BB3" w:rsidP="006D6103">
            <w:pPr>
              <w:pStyle w:val="a8"/>
            </w:pPr>
          </w:p>
        </w:tc>
        <w:tc>
          <w:tcPr>
            <w:tcW w:w="1139" w:type="dxa"/>
          </w:tcPr>
          <w:p w14:paraId="16C30405" w14:textId="77777777" w:rsidR="009F2BB3" w:rsidRPr="00BA7EB5" w:rsidRDefault="009F2BB3" w:rsidP="006D6103">
            <w:pPr>
              <w:pStyle w:val="a8"/>
            </w:pPr>
          </w:p>
        </w:tc>
        <w:tc>
          <w:tcPr>
            <w:tcW w:w="1276" w:type="dxa"/>
          </w:tcPr>
          <w:p w14:paraId="527DE50B" w14:textId="77777777" w:rsidR="009F2BB3" w:rsidRPr="00BA7EB5" w:rsidRDefault="009F2BB3" w:rsidP="006D6103">
            <w:pPr>
              <w:pStyle w:val="a8"/>
            </w:pPr>
          </w:p>
        </w:tc>
        <w:tc>
          <w:tcPr>
            <w:tcW w:w="704" w:type="dxa"/>
          </w:tcPr>
          <w:p w14:paraId="42C8BDCC" w14:textId="77777777" w:rsidR="009F2BB3" w:rsidRPr="00BA7EB5" w:rsidRDefault="009F2BB3" w:rsidP="006D6103">
            <w:pPr>
              <w:pStyle w:val="a8"/>
            </w:pPr>
          </w:p>
        </w:tc>
        <w:tc>
          <w:tcPr>
            <w:tcW w:w="1139" w:type="dxa"/>
          </w:tcPr>
          <w:p w14:paraId="2A261D0B" w14:textId="77777777" w:rsidR="009F2BB3" w:rsidRPr="00BA7EB5" w:rsidRDefault="009F2BB3" w:rsidP="006D6103">
            <w:pPr>
              <w:pStyle w:val="a8"/>
            </w:pPr>
          </w:p>
        </w:tc>
        <w:tc>
          <w:tcPr>
            <w:tcW w:w="1134" w:type="dxa"/>
          </w:tcPr>
          <w:p w14:paraId="1334F1FC" w14:textId="77777777" w:rsidR="009F2BB3" w:rsidRPr="00BA7EB5" w:rsidRDefault="009F2BB3" w:rsidP="006D6103">
            <w:pPr>
              <w:pStyle w:val="a8"/>
            </w:pPr>
          </w:p>
        </w:tc>
        <w:tc>
          <w:tcPr>
            <w:tcW w:w="1271" w:type="dxa"/>
          </w:tcPr>
          <w:p w14:paraId="713412DB" w14:textId="77777777" w:rsidR="009F2BB3" w:rsidRPr="00BA7EB5" w:rsidRDefault="009F2BB3" w:rsidP="006D6103">
            <w:pPr>
              <w:pStyle w:val="a8"/>
            </w:pPr>
          </w:p>
        </w:tc>
        <w:tc>
          <w:tcPr>
            <w:tcW w:w="1705" w:type="dxa"/>
          </w:tcPr>
          <w:p w14:paraId="75C4523E" w14:textId="77777777" w:rsidR="009F2BB3" w:rsidRPr="00BA7EB5" w:rsidRDefault="009F2BB3" w:rsidP="006D6103">
            <w:pPr>
              <w:pStyle w:val="a8"/>
            </w:pPr>
          </w:p>
        </w:tc>
        <w:tc>
          <w:tcPr>
            <w:tcW w:w="993" w:type="dxa"/>
          </w:tcPr>
          <w:p w14:paraId="079409F1" w14:textId="77777777" w:rsidR="009F2BB3" w:rsidRPr="00BA7EB5" w:rsidRDefault="009F2BB3" w:rsidP="006D6103">
            <w:pPr>
              <w:pStyle w:val="a8"/>
            </w:pPr>
          </w:p>
        </w:tc>
        <w:tc>
          <w:tcPr>
            <w:tcW w:w="850" w:type="dxa"/>
          </w:tcPr>
          <w:p w14:paraId="554E07F0" w14:textId="77777777" w:rsidR="009F2BB3" w:rsidRPr="00BA7EB5" w:rsidRDefault="009F2BB3" w:rsidP="006D6103">
            <w:pPr>
              <w:pStyle w:val="a8"/>
            </w:pPr>
          </w:p>
        </w:tc>
      </w:tr>
      <w:tr w:rsidR="009F2BB3" w:rsidRPr="00BA7EB5" w14:paraId="390A2450" w14:textId="77777777" w:rsidTr="004830C8">
        <w:trPr>
          <w:trHeight w:hRule="exact" w:val="454"/>
        </w:trPr>
        <w:tc>
          <w:tcPr>
            <w:tcW w:w="709" w:type="dxa"/>
          </w:tcPr>
          <w:p w14:paraId="0CEA3FEE" w14:textId="77777777" w:rsidR="009F2BB3" w:rsidRPr="00BA7EB5" w:rsidRDefault="009F2BB3" w:rsidP="006D6103">
            <w:pPr>
              <w:pStyle w:val="a8"/>
            </w:pPr>
          </w:p>
        </w:tc>
        <w:tc>
          <w:tcPr>
            <w:tcW w:w="1139" w:type="dxa"/>
          </w:tcPr>
          <w:p w14:paraId="11A33B9F" w14:textId="77777777" w:rsidR="009F2BB3" w:rsidRPr="00BA7EB5" w:rsidRDefault="009F2BB3" w:rsidP="006D6103">
            <w:pPr>
              <w:pStyle w:val="a8"/>
            </w:pPr>
          </w:p>
        </w:tc>
        <w:tc>
          <w:tcPr>
            <w:tcW w:w="1276" w:type="dxa"/>
          </w:tcPr>
          <w:p w14:paraId="3E32F20B" w14:textId="77777777" w:rsidR="009F2BB3" w:rsidRPr="00BA7EB5" w:rsidRDefault="009F2BB3" w:rsidP="006D6103">
            <w:pPr>
              <w:pStyle w:val="a8"/>
            </w:pPr>
          </w:p>
        </w:tc>
        <w:tc>
          <w:tcPr>
            <w:tcW w:w="704" w:type="dxa"/>
          </w:tcPr>
          <w:p w14:paraId="437C5B13" w14:textId="77777777" w:rsidR="009F2BB3" w:rsidRPr="00BA7EB5" w:rsidRDefault="009F2BB3" w:rsidP="006D6103">
            <w:pPr>
              <w:pStyle w:val="a8"/>
            </w:pPr>
          </w:p>
        </w:tc>
        <w:tc>
          <w:tcPr>
            <w:tcW w:w="1139" w:type="dxa"/>
          </w:tcPr>
          <w:p w14:paraId="14BEC1E5" w14:textId="77777777" w:rsidR="009F2BB3" w:rsidRPr="00BA7EB5" w:rsidRDefault="009F2BB3" w:rsidP="006D6103">
            <w:pPr>
              <w:pStyle w:val="a8"/>
            </w:pPr>
          </w:p>
        </w:tc>
        <w:tc>
          <w:tcPr>
            <w:tcW w:w="1134" w:type="dxa"/>
          </w:tcPr>
          <w:p w14:paraId="7521276F" w14:textId="77777777" w:rsidR="009F2BB3" w:rsidRPr="00BA7EB5" w:rsidRDefault="009F2BB3" w:rsidP="006D6103">
            <w:pPr>
              <w:pStyle w:val="a8"/>
            </w:pPr>
          </w:p>
        </w:tc>
        <w:tc>
          <w:tcPr>
            <w:tcW w:w="1271" w:type="dxa"/>
          </w:tcPr>
          <w:p w14:paraId="13F2C4D6" w14:textId="77777777" w:rsidR="009F2BB3" w:rsidRPr="00BA7EB5" w:rsidRDefault="009F2BB3" w:rsidP="006D6103">
            <w:pPr>
              <w:pStyle w:val="a8"/>
            </w:pPr>
          </w:p>
        </w:tc>
        <w:tc>
          <w:tcPr>
            <w:tcW w:w="1705" w:type="dxa"/>
          </w:tcPr>
          <w:p w14:paraId="637614CA" w14:textId="77777777" w:rsidR="009F2BB3" w:rsidRPr="00BA7EB5" w:rsidRDefault="009F2BB3" w:rsidP="006D6103">
            <w:pPr>
              <w:pStyle w:val="a8"/>
            </w:pPr>
          </w:p>
        </w:tc>
        <w:tc>
          <w:tcPr>
            <w:tcW w:w="993" w:type="dxa"/>
          </w:tcPr>
          <w:p w14:paraId="44087B6C" w14:textId="77777777" w:rsidR="009F2BB3" w:rsidRPr="00BA7EB5" w:rsidRDefault="009F2BB3" w:rsidP="006D6103">
            <w:pPr>
              <w:pStyle w:val="a8"/>
            </w:pPr>
          </w:p>
        </w:tc>
        <w:tc>
          <w:tcPr>
            <w:tcW w:w="850" w:type="dxa"/>
          </w:tcPr>
          <w:p w14:paraId="1473C99C" w14:textId="77777777" w:rsidR="009F2BB3" w:rsidRPr="00BA7EB5" w:rsidRDefault="009F2BB3" w:rsidP="006D6103">
            <w:pPr>
              <w:pStyle w:val="a8"/>
            </w:pPr>
          </w:p>
        </w:tc>
      </w:tr>
      <w:tr w:rsidR="009F2BB3" w:rsidRPr="00BA7EB5" w14:paraId="0871E4F3" w14:textId="77777777" w:rsidTr="004830C8">
        <w:trPr>
          <w:trHeight w:hRule="exact" w:val="454"/>
        </w:trPr>
        <w:tc>
          <w:tcPr>
            <w:tcW w:w="709" w:type="dxa"/>
          </w:tcPr>
          <w:p w14:paraId="551FE535" w14:textId="77777777" w:rsidR="009F2BB3" w:rsidRPr="00BA7EB5" w:rsidRDefault="009F2BB3" w:rsidP="006D6103">
            <w:pPr>
              <w:pStyle w:val="a8"/>
            </w:pPr>
          </w:p>
        </w:tc>
        <w:tc>
          <w:tcPr>
            <w:tcW w:w="1139" w:type="dxa"/>
          </w:tcPr>
          <w:p w14:paraId="43A8FB6B" w14:textId="77777777" w:rsidR="009F2BB3" w:rsidRPr="00BA7EB5" w:rsidRDefault="009F2BB3" w:rsidP="006D6103">
            <w:pPr>
              <w:pStyle w:val="a8"/>
            </w:pPr>
          </w:p>
        </w:tc>
        <w:tc>
          <w:tcPr>
            <w:tcW w:w="1276" w:type="dxa"/>
          </w:tcPr>
          <w:p w14:paraId="44C2178E" w14:textId="77777777" w:rsidR="009F2BB3" w:rsidRPr="00BA7EB5" w:rsidRDefault="009F2BB3" w:rsidP="006D6103">
            <w:pPr>
              <w:pStyle w:val="a8"/>
            </w:pPr>
          </w:p>
        </w:tc>
        <w:tc>
          <w:tcPr>
            <w:tcW w:w="704" w:type="dxa"/>
          </w:tcPr>
          <w:p w14:paraId="650E7AB3" w14:textId="77777777" w:rsidR="009F2BB3" w:rsidRPr="00BA7EB5" w:rsidRDefault="009F2BB3" w:rsidP="006D6103">
            <w:pPr>
              <w:pStyle w:val="a8"/>
            </w:pPr>
          </w:p>
        </w:tc>
        <w:tc>
          <w:tcPr>
            <w:tcW w:w="1139" w:type="dxa"/>
          </w:tcPr>
          <w:p w14:paraId="7786163E" w14:textId="77777777" w:rsidR="009F2BB3" w:rsidRPr="00BA7EB5" w:rsidRDefault="009F2BB3" w:rsidP="006D6103">
            <w:pPr>
              <w:pStyle w:val="a8"/>
            </w:pPr>
          </w:p>
        </w:tc>
        <w:tc>
          <w:tcPr>
            <w:tcW w:w="1134" w:type="dxa"/>
          </w:tcPr>
          <w:p w14:paraId="6E1033F8" w14:textId="77777777" w:rsidR="009F2BB3" w:rsidRPr="00BA7EB5" w:rsidRDefault="009F2BB3" w:rsidP="006D6103">
            <w:pPr>
              <w:pStyle w:val="a8"/>
            </w:pPr>
          </w:p>
        </w:tc>
        <w:tc>
          <w:tcPr>
            <w:tcW w:w="1271" w:type="dxa"/>
          </w:tcPr>
          <w:p w14:paraId="7EA69D36" w14:textId="77777777" w:rsidR="009F2BB3" w:rsidRPr="00BA7EB5" w:rsidRDefault="009F2BB3" w:rsidP="006D6103">
            <w:pPr>
              <w:pStyle w:val="a8"/>
            </w:pPr>
          </w:p>
        </w:tc>
        <w:tc>
          <w:tcPr>
            <w:tcW w:w="1705" w:type="dxa"/>
          </w:tcPr>
          <w:p w14:paraId="58EA2504" w14:textId="77777777" w:rsidR="009F2BB3" w:rsidRPr="00BA7EB5" w:rsidRDefault="009F2BB3" w:rsidP="006D6103">
            <w:pPr>
              <w:pStyle w:val="a8"/>
            </w:pPr>
          </w:p>
        </w:tc>
        <w:tc>
          <w:tcPr>
            <w:tcW w:w="993" w:type="dxa"/>
          </w:tcPr>
          <w:p w14:paraId="299AE2CC" w14:textId="77777777" w:rsidR="009F2BB3" w:rsidRPr="00BA7EB5" w:rsidRDefault="009F2BB3" w:rsidP="006D6103">
            <w:pPr>
              <w:pStyle w:val="a8"/>
            </w:pPr>
          </w:p>
        </w:tc>
        <w:tc>
          <w:tcPr>
            <w:tcW w:w="850" w:type="dxa"/>
          </w:tcPr>
          <w:p w14:paraId="35FB6581" w14:textId="77777777" w:rsidR="009F2BB3" w:rsidRPr="00BA7EB5" w:rsidRDefault="009F2BB3" w:rsidP="006D6103">
            <w:pPr>
              <w:pStyle w:val="a8"/>
            </w:pPr>
          </w:p>
        </w:tc>
      </w:tr>
    </w:tbl>
    <w:p w14:paraId="14690503" w14:textId="77777777" w:rsidR="009F2BB3" w:rsidRPr="00BA7EB5" w:rsidRDefault="009F2BB3" w:rsidP="009F2BB3">
      <w:pPr>
        <w:rPr>
          <w:rFonts w:ascii="Times New Roman" w:hAnsi="Times New Roman" w:cs="Times New Roman"/>
        </w:rPr>
      </w:pPr>
    </w:p>
    <w:p w14:paraId="1BF2098D" w14:textId="77777777" w:rsidR="00F6039E" w:rsidRPr="00BA7EB5" w:rsidRDefault="00F6039E" w:rsidP="0070702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sectPr w:rsidR="00F6039E" w:rsidRPr="00BA7EB5" w:rsidSect="00B073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20ACFF" w14:textId="77777777" w:rsidR="00843C0C" w:rsidRDefault="00843C0C">
      <w:pPr>
        <w:spacing w:after="0" w:line="240" w:lineRule="auto"/>
      </w:pPr>
      <w:r>
        <w:separator/>
      </w:r>
    </w:p>
  </w:endnote>
  <w:endnote w:type="continuationSeparator" w:id="0">
    <w:p w14:paraId="384E13F1" w14:textId="77777777" w:rsidR="00843C0C" w:rsidRDefault="00843C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3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376"/>
      <w:gridCol w:w="1824"/>
      <w:gridCol w:w="2016"/>
      <w:gridCol w:w="2012"/>
      <w:gridCol w:w="1910"/>
    </w:tblGrid>
    <w:tr w:rsidR="00B073F3" w14:paraId="02C430B8" w14:textId="77777777" w:rsidTr="006D6103">
      <w:trPr>
        <w:trHeight w:hRule="exact" w:val="284"/>
        <w:jc w:val="center"/>
      </w:trPr>
      <w:tc>
        <w:tcPr>
          <w:tcW w:w="2376" w:type="dxa"/>
        </w:tcPr>
        <w:p w14:paraId="54F6493E" w14:textId="77777777" w:rsidR="00B073F3" w:rsidRPr="0095696F" w:rsidRDefault="00B073F3" w:rsidP="0095696F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24" w:type="dxa"/>
        </w:tcPr>
        <w:p w14:paraId="0764C2C4" w14:textId="77777777" w:rsidR="00B073F3" w:rsidRPr="0095696F" w:rsidRDefault="00B073F3" w:rsidP="0095696F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6" w:type="dxa"/>
        </w:tcPr>
        <w:p w14:paraId="3F909A9E" w14:textId="77777777" w:rsidR="00B073F3" w:rsidRPr="0095696F" w:rsidRDefault="00B073F3" w:rsidP="0095696F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2" w:type="dxa"/>
        </w:tcPr>
        <w:p w14:paraId="298868D4" w14:textId="77777777" w:rsidR="00B073F3" w:rsidRPr="0095696F" w:rsidRDefault="00B073F3" w:rsidP="0095696F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910" w:type="dxa"/>
        </w:tcPr>
        <w:p w14:paraId="712A6727" w14:textId="77777777" w:rsidR="00B073F3" w:rsidRPr="0095696F" w:rsidRDefault="00B073F3" w:rsidP="0095696F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B073F3" w14:paraId="6A379A46" w14:textId="77777777" w:rsidTr="006D6103">
      <w:trPr>
        <w:trHeight w:hRule="exact" w:val="284"/>
        <w:jc w:val="center"/>
      </w:trPr>
      <w:tc>
        <w:tcPr>
          <w:tcW w:w="2376" w:type="dxa"/>
        </w:tcPr>
        <w:p w14:paraId="3B8DA589" w14:textId="77777777" w:rsidR="00B073F3" w:rsidRPr="0095696F" w:rsidRDefault="00B073F3" w:rsidP="0095696F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  <w:r w:rsidRPr="0095696F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824" w:type="dxa"/>
        </w:tcPr>
        <w:p w14:paraId="4414566F" w14:textId="77777777" w:rsidR="00B073F3" w:rsidRPr="0095696F" w:rsidRDefault="00B073F3" w:rsidP="0095696F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  <w:r w:rsidRPr="0095696F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2016" w:type="dxa"/>
        </w:tcPr>
        <w:p w14:paraId="5B44ACC0" w14:textId="77777777" w:rsidR="00B073F3" w:rsidRPr="0095696F" w:rsidRDefault="00B073F3" w:rsidP="0095696F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  <w:r w:rsidRPr="0095696F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2012" w:type="dxa"/>
        </w:tcPr>
        <w:p w14:paraId="74A42613" w14:textId="77777777" w:rsidR="00B073F3" w:rsidRPr="0095696F" w:rsidRDefault="00B073F3" w:rsidP="0095696F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  <w:r w:rsidRPr="0095696F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1910" w:type="dxa"/>
        </w:tcPr>
        <w:p w14:paraId="5855AF6C" w14:textId="77777777" w:rsidR="00B073F3" w:rsidRPr="0095696F" w:rsidRDefault="00B073F3" w:rsidP="0095696F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  <w:r w:rsidRPr="0095696F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B073F3" w14:paraId="6D4A02AB" w14:textId="77777777" w:rsidTr="0095696F">
      <w:trPr>
        <w:trHeight w:hRule="exact" w:val="284"/>
        <w:jc w:val="center"/>
      </w:trPr>
      <w:tc>
        <w:tcPr>
          <w:tcW w:w="2376" w:type="dxa"/>
          <w:vAlign w:val="center"/>
        </w:tcPr>
        <w:p w14:paraId="722659AD" w14:textId="77777777" w:rsidR="00B073F3" w:rsidRPr="0095696F" w:rsidRDefault="00B073F3" w:rsidP="0095696F">
          <w:pPr>
            <w:pStyle w:val="a9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95696F">
            <w:rPr>
              <w:rFonts w:ascii="Times New Roman" w:hAnsi="Times New Roman" w:cs="Times New Roman"/>
              <w:bCs/>
              <w:w w:val="99"/>
              <w:sz w:val="18"/>
              <w:szCs w:val="18"/>
            </w:rPr>
            <w:t>RU</w:t>
          </w:r>
          <w:r w:rsidRPr="0095696F">
            <w:rPr>
              <w:rFonts w:ascii="Times New Roman" w:hAnsi="Times New Roman" w:cs="Times New Roman"/>
              <w:bCs/>
              <w:sz w:val="18"/>
              <w:szCs w:val="18"/>
            </w:rPr>
            <w:t>.1</w:t>
          </w:r>
          <w:r w:rsidRPr="0095696F">
            <w:rPr>
              <w:rFonts w:ascii="Times New Roman" w:hAnsi="Times New Roman" w:cs="Times New Roman"/>
              <w:bCs/>
              <w:w w:val="99"/>
              <w:sz w:val="18"/>
              <w:szCs w:val="18"/>
            </w:rPr>
            <w:t>7</w:t>
          </w:r>
          <w:r>
            <w:rPr>
              <w:rFonts w:ascii="Times New Roman" w:hAnsi="Times New Roman" w:cs="Times New Roman"/>
              <w:bCs/>
              <w:sz w:val="18"/>
              <w:szCs w:val="18"/>
            </w:rPr>
            <w:t>701729.</w:t>
          </w:r>
          <w:r w:rsidRPr="0095696F">
            <w:rPr>
              <w:rFonts w:ascii="Times New Roman" w:hAnsi="Times New Roman" w:cs="Times New Roman"/>
              <w:bCs/>
              <w:sz w:val="18"/>
              <w:szCs w:val="18"/>
            </w:rPr>
            <w:t>0</w:t>
          </w:r>
          <w:r>
            <w:rPr>
              <w:rFonts w:ascii="Times New Roman" w:hAnsi="Times New Roman" w:cs="Times New Roman"/>
              <w:bCs/>
              <w:sz w:val="18"/>
              <w:szCs w:val="18"/>
              <w:lang w:val="en-US"/>
            </w:rPr>
            <w:t>4.01</w:t>
          </w:r>
          <w:r w:rsidRPr="0095696F">
            <w:rPr>
              <w:rFonts w:ascii="Times New Roman" w:hAnsi="Times New Roman" w:cs="Times New Roman"/>
              <w:bCs/>
              <w:spacing w:val="-1"/>
              <w:w w:val="99"/>
              <w:sz w:val="18"/>
              <w:szCs w:val="18"/>
            </w:rPr>
            <w:t>-</w:t>
          </w:r>
          <w:r w:rsidRPr="0095696F">
            <w:rPr>
              <w:rFonts w:ascii="Times New Roman" w:hAnsi="Times New Roman" w:cs="Times New Roman"/>
              <w:bCs/>
              <w:spacing w:val="1"/>
              <w:sz w:val="18"/>
              <w:szCs w:val="18"/>
            </w:rPr>
            <w:t>0</w:t>
          </w:r>
          <w:r w:rsidRPr="0095696F">
            <w:rPr>
              <w:rFonts w:ascii="Times New Roman" w:hAnsi="Times New Roman" w:cs="Times New Roman"/>
              <w:bCs/>
              <w:sz w:val="18"/>
              <w:szCs w:val="18"/>
            </w:rPr>
            <w:t>1</w:t>
          </w:r>
          <w:r w:rsidRPr="0095696F">
            <w:rPr>
              <w:rFonts w:ascii="Times New Roman" w:hAnsi="Times New Roman" w:cs="Times New Roman"/>
              <w:sz w:val="18"/>
              <w:szCs w:val="18"/>
            </w:rPr>
            <w:t xml:space="preserve"> </w:t>
          </w:r>
          <w:r>
            <w:rPr>
              <w:rFonts w:ascii="Times New Roman" w:hAnsi="Times New Roman" w:cs="Times New Roman"/>
              <w:bCs/>
              <w:spacing w:val="1"/>
              <w:sz w:val="18"/>
              <w:szCs w:val="18"/>
            </w:rPr>
            <w:t>ТЗ</w:t>
          </w:r>
        </w:p>
      </w:tc>
      <w:tc>
        <w:tcPr>
          <w:tcW w:w="1824" w:type="dxa"/>
        </w:tcPr>
        <w:p w14:paraId="444B316A" w14:textId="77777777" w:rsidR="00B073F3" w:rsidRPr="0095696F" w:rsidRDefault="00B073F3" w:rsidP="0095696F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6" w:type="dxa"/>
        </w:tcPr>
        <w:p w14:paraId="13B39B2F" w14:textId="77777777" w:rsidR="00B073F3" w:rsidRPr="0095696F" w:rsidRDefault="00B073F3" w:rsidP="0095696F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2" w:type="dxa"/>
        </w:tcPr>
        <w:p w14:paraId="6C550E39" w14:textId="77777777" w:rsidR="00B073F3" w:rsidRPr="0095696F" w:rsidRDefault="00B073F3" w:rsidP="0095696F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910" w:type="dxa"/>
        </w:tcPr>
        <w:p w14:paraId="160F8ABC" w14:textId="77777777" w:rsidR="00B073F3" w:rsidRPr="0095696F" w:rsidRDefault="00B073F3" w:rsidP="0095696F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B073F3" w14:paraId="7F96C52B" w14:textId="77777777" w:rsidTr="006D6103">
      <w:trPr>
        <w:trHeight w:hRule="exact" w:val="284"/>
        <w:jc w:val="center"/>
      </w:trPr>
      <w:tc>
        <w:tcPr>
          <w:tcW w:w="2376" w:type="dxa"/>
        </w:tcPr>
        <w:p w14:paraId="4B55590D" w14:textId="77777777" w:rsidR="00B073F3" w:rsidRPr="0095696F" w:rsidRDefault="00B073F3" w:rsidP="0095696F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  <w:r w:rsidRPr="0095696F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824" w:type="dxa"/>
        </w:tcPr>
        <w:p w14:paraId="2446162D" w14:textId="77777777" w:rsidR="00B073F3" w:rsidRPr="0095696F" w:rsidRDefault="00B073F3" w:rsidP="0095696F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  <w:r w:rsidRPr="0095696F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2016" w:type="dxa"/>
        </w:tcPr>
        <w:p w14:paraId="2FCD76A5" w14:textId="77777777" w:rsidR="00B073F3" w:rsidRPr="0095696F" w:rsidRDefault="00B073F3" w:rsidP="0095696F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95696F">
            <w:rPr>
              <w:rFonts w:ascii="Times New Roman" w:hAnsi="Times New Roman" w:cs="Times New Roman"/>
              <w:sz w:val="24"/>
              <w:szCs w:val="24"/>
            </w:rPr>
            <w:t>Взам</w:t>
          </w:r>
          <w:proofErr w:type="spellEnd"/>
          <w:r w:rsidRPr="0095696F">
            <w:rPr>
              <w:rFonts w:ascii="Times New Roman" w:hAnsi="Times New Roman" w:cs="Times New Roman"/>
              <w:sz w:val="24"/>
              <w:szCs w:val="24"/>
            </w:rPr>
            <w:t>. инв. №</w:t>
          </w:r>
        </w:p>
      </w:tc>
      <w:tc>
        <w:tcPr>
          <w:tcW w:w="2012" w:type="dxa"/>
        </w:tcPr>
        <w:p w14:paraId="784D578D" w14:textId="77777777" w:rsidR="00B073F3" w:rsidRPr="0095696F" w:rsidRDefault="00B073F3" w:rsidP="0095696F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  <w:r w:rsidRPr="0095696F">
            <w:rPr>
              <w:rFonts w:ascii="Times New Roman" w:hAnsi="Times New Roman" w:cs="Times New Roman"/>
              <w:sz w:val="24"/>
              <w:szCs w:val="24"/>
            </w:rPr>
            <w:t xml:space="preserve">Инв. № </w:t>
          </w:r>
          <w:proofErr w:type="spellStart"/>
          <w:r w:rsidRPr="0095696F">
            <w:rPr>
              <w:rFonts w:ascii="Times New Roman" w:hAnsi="Times New Roman" w:cs="Times New Roman"/>
              <w:sz w:val="24"/>
              <w:szCs w:val="24"/>
            </w:rPr>
            <w:t>дубл</w:t>
          </w:r>
          <w:proofErr w:type="spellEnd"/>
          <w:r w:rsidRPr="0095696F">
            <w:rPr>
              <w:rFonts w:ascii="Times New Roman" w:hAnsi="Times New Roman" w:cs="Times New Roman"/>
              <w:sz w:val="24"/>
              <w:szCs w:val="24"/>
            </w:rPr>
            <w:t>.</w:t>
          </w:r>
        </w:p>
      </w:tc>
      <w:tc>
        <w:tcPr>
          <w:tcW w:w="1910" w:type="dxa"/>
        </w:tcPr>
        <w:p w14:paraId="4A24C498" w14:textId="77777777" w:rsidR="00B073F3" w:rsidRPr="0095696F" w:rsidRDefault="00B073F3" w:rsidP="0095696F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  <w:r w:rsidRPr="0095696F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14:paraId="56170D8A" w14:textId="77777777" w:rsidR="00B073F3" w:rsidRDefault="00B073F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4330EC" w14:textId="77777777" w:rsidR="00843C0C" w:rsidRDefault="00843C0C">
      <w:pPr>
        <w:spacing w:after="0" w:line="240" w:lineRule="auto"/>
      </w:pPr>
      <w:r>
        <w:separator/>
      </w:r>
    </w:p>
  </w:footnote>
  <w:footnote w:type="continuationSeparator" w:id="0">
    <w:p w14:paraId="49BEB902" w14:textId="77777777" w:rsidR="00843C0C" w:rsidRDefault="00843C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inorHAnsi" w:hAnsiTheme="minorHAnsi"/>
        <w:b/>
        <w:sz w:val="22"/>
      </w:rPr>
      <w:id w:val="1304118226"/>
      <w:docPartObj>
        <w:docPartGallery w:val="Page Numbers (Top of Page)"/>
        <w:docPartUnique/>
      </w:docPartObj>
    </w:sdtPr>
    <w:sdtEndPr/>
    <w:sdtContent>
      <w:p w14:paraId="64F154B2" w14:textId="77777777" w:rsidR="00B073F3" w:rsidRPr="00C6025C" w:rsidRDefault="00B073F3" w:rsidP="00C6025C">
        <w:pPr>
          <w:pStyle w:val="a4"/>
          <w:ind w:firstLine="0"/>
          <w:jc w:val="center"/>
          <w:rPr>
            <w:rFonts w:cs="Times New Roman"/>
            <w:b/>
            <w:szCs w:val="24"/>
          </w:rPr>
        </w:pPr>
        <w:r w:rsidRPr="00C6025C">
          <w:rPr>
            <w:rFonts w:cs="Times New Roman"/>
            <w:b/>
            <w:szCs w:val="24"/>
          </w:rPr>
          <w:fldChar w:fldCharType="begin"/>
        </w:r>
        <w:r w:rsidRPr="00C6025C">
          <w:rPr>
            <w:rFonts w:cs="Times New Roman"/>
            <w:b/>
            <w:szCs w:val="24"/>
          </w:rPr>
          <w:instrText>PAGE   \* MERGEFORMAT</w:instrText>
        </w:r>
        <w:r w:rsidRPr="00C6025C">
          <w:rPr>
            <w:rFonts w:cs="Times New Roman"/>
            <w:b/>
            <w:szCs w:val="24"/>
          </w:rPr>
          <w:fldChar w:fldCharType="separate"/>
        </w:r>
        <w:r>
          <w:rPr>
            <w:rFonts w:cs="Times New Roman"/>
            <w:b/>
            <w:noProof/>
            <w:szCs w:val="24"/>
          </w:rPr>
          <w:t>1</w:t>
        </w:r>
        <w:r w:rsidRPr="00C6025C">
          <w:rPr>
            <w:rFonts w:cs="Times New Roman"/>
            <w:b/>
            <w:szCs w:val="24"/>
          </w:rPr>
          <w:fldChar w:fldCharType="end"/>
        </w:r>
      </w:p>
      <w:p w14:paraId="194B2E65" w14:textId="77777777" w:rsidR="00B073F3" w:rsidRDefault="00B073F3" w:rsidP="00061B18">
        <w:pPr>
          <w:widowControl w:val="0"/>
          <w:tabs>
            <w:tab w:val="left" w:pos="1708"/>
            <w:tab w:val="center" w:pos="4680"/>
          </w:tabs>
          <w:autoSpaceDE w:val="0"/>
          <w:autoSpaceDN w:val="0"/>
          <w:adjustRightInd w:val="0"/>
          <w:spacing w:after="0" w:line="240" w:lineRule="auto"/>
          <w:ind w:right="-5"/>
          <w:rPr>
            <w:rFonts w:ascii="Times New Roman" w:hAnsi="Times New Roman" w:cs="Times New Roman"/>
            <w:b/>
            <w:bCs/>
            <w:sz w:val="24"/>
            <w:szCs w:val="24"/>
          </w:rPr>
        </w:pPr>
        <w:r>
          <w:rPr>
            <w:rFonts w:ascii="Times New Roman" w:hAnsi="Times New Roman" w:cs="Times New Roman"/>
            <w:b/>
            <w:bCs/>
            <w:w w:val="99"/>
            <w:sz w:val="24"/>
            <w:szCs w:val="24"/>
          </w:rPr>
          <w:tab/>
        </w:r>
        <w:r>
          <w:rPr>
            <w:rFonts w:ascii="Times New Roman" w:hAnsi="Times New Roman" w:cs="Times New Roman"/>
            <w:b/>
            <w:bCs/>
            <w:w w:val="99"/>
            <w:sz w:val="24"/>
            <w:szCs w:val="24"/>
          </w:rPr>
          <w:tab/>
        </w:r>
        <w:r w:rsidRPr="00C6025C">
          <w:rPr>
            <w:rFonts w:ascii="Times New Roman" w:hAnsi="Times New Roman" w:cs="Times New Roman"/>
            <w:b/>
            <w:bCs/>
            <w:w w:val="99"/>
            <w:sz w:val="24"/>
            <w:szCs w:val="24"/>
          </w:rPr>
          <w:t>RU</w:t>
        </w:r>
        <w:r w:rsidRPr="00C6025C">
          <w:rPr>
            <w:rFonts w:ascii="Times New Roman" w:hAnsi="Times New Roman" w:cs="Times New Roman"/>
            <w:b/>
            <w:bCs/>
            <w:sz w:val="24"/>
            <w:szCs w:val="24"/>
          </w:rPr>
          <w:t>.1</w:t>
        </w:r>
        <w:r w:rsidRPr="00C6025C">
          <w:rPr>
            <w:rFonts w:ascii="Times New Roman" w:hAnsi="Times New Roman" w:cs="Times New Roman"/>
            <w:b/>
            <w:bCs/>
            <w:w w:val="99"/>
            <w:sz w:val="24"/>
            <w:szCs w:val="24"/>
          </w:rPr>
          <w:t>7</w:t>
        </w:r>
        <w:r>
          <w:rPr>
            <w:rFonts w:ascii="Times New Roman" w:hAnsi="Times New Roman" w:cs="Times New Roman"/>
            <w:b/>
            <w:bCs/>
            <w:sz w:val="24"/>
            <w:szCs w:val="24"/>
          </w:rPr>
          <w:t>701729.04</w:t>
        </w:r>
        <w:r>
          <w:rPr>
            <w:rFonts w:ascii="Times New Roman" w:hAnsi="Times New Roman" w:cs="Times New Roman"/>
            <w:b/>
            <w:bCs/>
            <w:sz w:val="24"/>
            <w:szCs w:val="24"/>
            <w:lang w:val="en-US"/>
          </w:rPr>
          <w:t>.01</w:t>
        </w:r>
        <w:r w:rsidRPr="00C6025C">
          <w:rPr>
            <w:rFonts w:ascii="Times New Roman" w:hAnsi="Times New Roman" w:cs="Times New Roman"/>
            <w:b/>
            <w:bCs/>
            <w:spacing w:val="-1"/>
            <w:w w:val="99"/>
            <w:sz w:val="24"/>
            <w:szCs w:val="24"/>
          </w:rPr>
          <w:t>-</w:t>
        </w:r>
        <w:r w:rsidRPr="00C6025C">
          <w:rPr>
            <w:rFonts w:ascii="Times New Roman" w:hAnsi="Times New Roman" w:cs="Times New Roman"/>
            <w:b/>
            <w:bCs/>
            <w:spacing w:val="1"/>
            <w:sz w:val="24"/>
            <w:szCs w:val="24"/>
          </w:rPr>
          <w:t>0</w:t>
        </w:r>
        <w:r w:rsidRPr="00C6025C">
          <w:rPr>
            <w:rFonts w:ascii="Times New Roman" w:hAnsi="Times New Roman" w:cs="Times New Roman"/>
            <w:b/>
            <w:bCs/>
            <w:sz w:val="24"/>
            <w:szCs w:val="24"/>
          </w:rPr>
          <w:t>1</w:t>
        </w:r>
        <w:r w:rsidRPr="00C6025C">
          <w:rPr>
            <w:rFonts w:ascii="Times New Roman" w:hAnsi="Times New Roman" w:cs="Times New Roman"/>
            <w:sz w:val="24"/>
            <w:szCs w:val="24"/>
          </w:rPr>
          <w:t xml:space="preserve"> </w:t>
        </w:r>
        <w:r>
          <w:rPr>
            <w:rFonts w:ascii="Times New Roman" w:hAnsi="Times New Roman" w:cs="Times New Roman"/>
            <w:b/>
            <w:bCs/>
            <w:spacing w:val="1"/>
            <w:sz w:val="24"/>
            <w:szCs w:val="24"/>
          </w:rPr>
          <w:t>ТЗ</w:t>
        </w:r>
        <w:r w:rsidRPr="00C6025C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Pr="00C6025C">
          <w:rPr>
            <w:rFonts w:ascii="Times New Roman" w:hAnsi="Times New Roman" w:cs="Times New Roman"/>
            <w:b/>
            <w:bCs/>
            <w:sz w:val="24"/>
            <w:szCs w:val="24"/>
          </w:rPr>
          <w:t>0</w:t>
        </w:r>
        <w:r w:rsidRPr="00C6025C">
          <w:rPr>
            <w:rFonts w:ascii="Times New Roman" w:hAnsi="Times New Roman" w:cs="Times New Roman"/>
            <w:b/>
            <w:bCs/>
            <w:spacing w:val="1"/>
            <w:sz w:val="24"/>
            <w:szCs w:val="24"/>
          </w:rPr>
          <w:t>1</w:t>
        </w:r>
        <w:r w:rsidRPr="00C6025C">
          <w:rPr>
            <w:rFonts w:ascii="Times New Roman" w:hAnsi="Times New Roman" w:cs="Times New Roman"/>
            <w:b/>
            <w:bCs/>
            <w:w w:val="99"/>
            <w:sz w:val="24"/>
            <w:szCs w:val="24"/>
          </w:rPr>
          <w:t>-</w:t>
        </w:r>
        <w:r w:rsidRPr="00C6025C">
          <w:rPr>
            <w:rFonts w:ascii="Times New Roman" w:hAnsi="Times New Roman" w:cs="Times New Roman"/>
            <w:b/>
            <w:bCs/>
            <w:sz w:val="24"/>
            <w:szCs w:val="24"/>
          </w:rPr>
          <w:t>1</w:t>
        </w:r>
      </w:p>
      <w:p w14:paraId="743FAA96" w14:textId="77777777" w:rsidR="00B073F3" w:rsidRPr="002B3510" w:rsidRDefault="00843C0C" w:rsidP="002B3510">
        <w:pPr>
          <w:widowControl w:val="0"/>
          <w:autoSpaceDE w:val="0"/>
          <w:autoSpaceDN w:val="0"/>
          <w:adjustRightInd w:val="0"/>
          <w:spacing w:after="0" w:line="240" w:lineRule="auto"/>
          <w:ind w:right="-5"/>
          <w:jc w:val="center"/>
          <w:rPr>
            <w:szCs w:val="24"/>
          </w:rPr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4244E"/>
    <w:multiLevelType w:val="multilevel"/>
    <w:tmpl w:val="6016BD7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4"/>
      <w:numFmt w:val="decimal"/>
      <w:isLgl/>
      <w:lvlText w:val="%1.%2."/>
      <w:lvlJc w:val="left"/>
      <w:pPr>
        <w:ind w:left="1308" w:hanging="6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1" w15:restartNumberingAfterBreak="0">
    <w:nsid w:val="045C7C9C"/>
    <w:multiLevelType w:val="hybridMultilevel"/>
    <w:tmpl w:val="79067EF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4D5032E"/>
    <w:multiLevelType w:val="multilevel"/>
    <w:tmpl w:val="75B07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99740D"/>
    <w:multiLevelType w:val="hybridMultilevel"/>
    <w:tmpl w:val="57664A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E25280"/>
    <w:multiLevelType w:val="hybridMultilevel"/>
    <w:tmpl w:val="E93E7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F06C02"/>
    <w:multiLevelType w:val="hybridMultilevel"/>
    <w:tmpl w:val="B6928BE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06F20F82"/>
    <w:multiLevelType w:val="hybridMultilevel"/>
    <w:tmpl w:val="9E42EC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143429"/>
    <w:multiLevelType w:val="multilevel"/>
    <w:tmpl w:val="AF0CD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316B9E"/>
    <w:multiLevelType w:val="hybridMultilevel"/>
    <w:tmpl w:val="D6644F10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9" w15:restartNumberingAfterBreak="0">
    <w:nsid w:val="0B7C4036"/>
    <w:multiLevelType w:val="hybridMultilevel"/>
    <w:tmpl w:val="EF5AD03E"/>
    <w:lvl w:ilvl="0" w:tplc="3C60A9C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1621364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6CF2CD5"/>
    <w:multiLevelType w:val="hybridMultilevel"/>
    <w:tmpl w:val="F6247D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067924"/>
    <w:multiLevelType w:val="hybridMultilevel"/>
    <w:tmpl w:val="CF94DD82"/>
    <w:lvl w:ilvl="0" w:tplc="710C3522">
      <w:start w:val="1"/>
      <w:numFmt w:val="decimal"/>
      <w:lvlText w:val="%1)"/>
      <w:lvlJc w:val="left"/>
      <w:pPr>
        <w:ind w:left="1068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17DA2EC7"/>
    <w:multiLevelType w:val="hybridMultilevel"/>
    <w:tmpl w:val="75B03E76"/>
    <w:lvl w:ilvl="0" w:tplc="8E4C63D2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4" w15:restartNumberingAfterBreak="0">
    <w:nsid w:val="1C367210"/>
    <w:multiLevelType w:val="hybridMultilevel"/>
    <w:tmpl w:val="3730A4A0"/>
    <w:lvl w:ilvl="0" w:tplc="F6CC8878">
      <w:start w:val="1"/>
      <w:numFmt w:val="decimal"/>
      <w:lvlText w:val="%1."/>
      <w:lvlJc w:val="left"/>
      <w:pPr>
        <w:ind w:left="927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463152D"/>
    <w:multiLevelType w:val="hybridMultilevel"/>
    <w:tmpl w:val="03D6A840"/>
    <w:lvl w:ilvl="0" w:tplc="0419000F">
      <w:start w:val="1"/>
      <w:numFmt w:val="decimal"/>
      <w:lvlText w:val="%1."/>
      <w:lvlJc w:val="left"/>
      <w:pPr>
        <w:ind w:left="120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3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5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  <w:rPr>
        <w:rFonts w:cs="Times New Roman"/>
      </w:rPr>
    </w:lvl>
  </w:abstractNum>
  <w:abstractNum w:abstractNumId="16" w15:restartNumberingAfterBreak="0">
    <w:nsid w:val="26DB6494"/>
    <w:multiLevelType w:val="hybridMultilevel"/>
    <w:tmpl w:val="7A22F264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7" w15:restartNumberingAfterBreak="0">
    <w:nsid w:val="2E0A6CF6"/>
    <w:multiLevelType w:val="multilevel"/>
    <w:tmpl w:val="4292524A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2016" w:hanging="60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3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9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5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16" w:hanging="1800"/>
      </w:pPr>
      <w:rPr>
        <w:rFonts w:hint="default"/>
      </w:rPr>
    </w:lvl>
  </w:abstractNum>
  <w:abstractNum w:abstractNumId="18" w15:restartNumberingAfterBreak="0">
    <w:nsid w:val="2F231438"/>
    <w:multiLevelType w:val="hybridMultilevel"/>
    <w:tmpl w:val="D982FB58"/>
    <w:lvl w:ilvl="0" w:tplc="5D96D0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2FE4786A"/>
    <w:multiLevelType w:val="hybridMultilevel"/>
    <w:tmpl w:val="FF365E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EB5D2B"/>
    <w:multiLevelType w:val="hybridMultilevel"/>
    <w:tmpl w:val="94B68E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D07F0E"/>
    <w:multiLevelType w:val="hybridMultilevel"/>
    <w:tmpl w:val="389AF4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A53401"/>
    <w:multiLevelType w:val="hybridMultilevel"/>
    <w:tmpl w:val="AF4A41A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9FD5099"/>
    <w:multiLevelType w:val="hybridMultilevel"/>
    <w:tmpl w:val="6C545870"/>
    <w:lvl w:ilvl="0" w:tplc="EF507C8C">
      <w:start w:val="4"/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4FC80060"/>
    <w:multiLevelType w:val="hybridMultilevel"/>
    <w:tmpl w:val="FD844AEC"/>
    <w:lvl w:ilvl="0" w:tplc="A7C82D7C">
      <w:start w:val="1"/>
      <w:numFmt w:val="decimal"/>
      <w:lvlText w:val="%1)"/>
      <w:lvlJc w:val="left"/>
      <w:pPr>
        <w:ind w:left="112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48" w:hanging="360"/>
      </w:pPr>
    </w:lvl>
    <w:lvl w:ilvl="2" w:tplc="0419001B" w:tentative="1">
      <w:start w:val="1"/>
      <w:numFmt w:val="lowerRoman"/>
      <w:lvlText w:val="%3."/>
      <w:lvlJc w:val="right"/>
      <w:pPr>
        <w:ind w:left="2568" w:hanging="180"/>
      </w:pPr>
    </w:lvl>
    <w:lvl w:ilvl="3" w:tplc="0419000F" w:tentative="1">
      <w:start w:val="1"/>
      <w:numFmt w:val="decimal"/>
      <w:lvlText w:val="%4."/>
      <w:lvlJc w:val="left"/>
      <w:pPr>
        <w:ind w:left="3288" w:hanging="360"/>
      </w:pPr>
    </w:lvl>
    <w:lvl w:ilvl="4" w:tplc="04190019" w:tentative="1">
      <w:start w:val="1"/>
      <w:numFmt w:val="lowerLetter"/>
      <w:lvlText w:val="%5."/>
      <w:lvlJc w:val="left"/>
      <w:pPr>
        <w:ind w:left="4008" w:hanging="360"/>
      </w:pPr>
    </w:lvl>
    <w:lvl w:ilvl="5" w:tplc="0419001B" w:tentative="1">
      <w:start w:val="1"/>
      <w:numFmt w:val="lowerRoman"/>
      <w:lvlText w:val="%6."/>
      <w:lvlJc w:val="right"/>
      <w:pPr>
        <w:ind w:left="4728" w:hanging="180"/>
      </w:pPr>
    </w:lvl>
    <w:lvl w:ilvl="6" w:tplc="0419000F" w:tentative="1">
      <w:start w:val="1"/>
      <w:numFmt w:val="decimal"/>
      <w:lvlText w:val="%7."/>
      <w:lvlJc w:val="left"/>
      <w:pPr>
        <w:ind w:left="5448" w:hanging="360"/>
      </w:pPr>
    </w:lvl>
    <w:lvl w:ilvl="7" w:tplc="04190019" w:tentative="1">
      <w:start w:val="1"/>
      <w:numFmt w:val="lowerLetter"/>
      <w:lvlText w:val="%8."/>
      <w:lvlJc w:val="left"/>
      <w:pPr>
        <w:ind w:left="6168" w:hanging="360"/>
      </w:pPr>
    </w:lvl>
    <w:lvl w:ilvl="8" w:tplc="041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25" w15:restartNumberingAfterBreak="0">
    <w:nsid w:val="5FF209A3"/>
    <w:multiLevelType w:val="hybridMultilevel"/>
    <w:tmpl w:val="1A462F52"/>
    <w:lvl w:ilvl="0" w:tplc="BAC24A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2D66DC3"/>
    <w:multiLevelType w:val="hybridMultilevel"/>
    <w:tmpl w:val="59E2A8A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 w15:restartNumberingAfterBreak="0">
    <w:nsid w:val="66B15C59"/>
    <w:multiLevelType w:val="hybridMultilevel"/>
    <w:tmpl w:val="6FA81816"/>
    <w:lvl w:ilvl="0" w:tplc="17404D56">
      <w:start w:val="4"/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8" w15:restartNumberingAfterBreak="0">
    <w:nsid w:val="68B66360"/>
    <w:multiLevelType w:val="hybridMultilevel"/>
    <w:tmpl w:val="3854747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6D5073F0"/>
    <w:multiLevelType w:val="hybridMultilevel"/>
    <w:tmpl w:val="BAC4A780"/>
    <w:lvl w:ilvl="0" w:tplc="09B22B48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0" w15:restartNumberingAfterBreak="0">
    <w:nsid w:val="6E184E4D"/>
    <w:multiLevelType w:val="hybridMultilevel"/>
    <w:tmpl w:val="CF68870A"/>
    <w:lvl w:ilvl="0" w:tplc="61E29A02">
      <w:start w:val="1"/>
      <w:numFmt w:val="decimal"/>
      <w:lvlText w:val="%1)"/>
      <w:lvlJc w:val="left"/>
      <w:pPr>
        <w:ind w:left="732" w:hanging="372"/>
      </w:pPr>
      <w:rPr>
        <w:rFonts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FE377F"/>
    <w:multiLevelType w:val="hybridMultilevel"/>
    <w:tmpl w:val="D11CD134"/>
    <w:lvl w:ilvl="0" w:tplc="8E4C63D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76027B8F"/>
    <w:multiLevelType w:val="hybridMultilevel"/>
    <w:tmpl w:val="E95AA4E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7E804C8B"/>
    <w:multiLevelType w:val="hybridMultilevel"/>
    <w:tmpl w:val="51F8F1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0"/>
  </w:num>
  <w:num w:numId="3">
    <w:abstractNumId w:val="6"/>
  </w:num>
  <w:num w:numId="4">
    <w:abstractNumId w:val="3"/>
  </w:num>
  <w:num w:numId="5">
    <w:abstractNumId w:val="9"/>
  </w:num>
  <w:num w:numId="6">
    <w:abstractNumId w:val="12"/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3"/>
  </w:num>
  <w:num w:numId="9">
    <w:abstractNumId w:val="11"/>
  </w:num>
  <w:num w:numId="10">
    <w:abstractNumId w:val="15"/>
  </w:num>
  <w:num w:numId="11">
    <w:abstractNumId w:val="30"/>
  </w:num>
  <w:num w:numId="12">
    <w:abstractNumId w:val="2"/>
  </w:num>
  <w:num w:numId="13">
    <w:abstractNumId w:val="7"/>
  </w:num>
  <w:num w:numId="14">
    <w:abstractNumId w:val="5"/>
  </w:num>
  <w:num w:numId="15">
    <w:abstractNumId w:val="10"/>
  </w:num>
  <w:num w:numId="16">
    <w:abstractNumId w:val="29"/>
  </w:num>
  <w:num w:numId="17">
    <w:abstractNumId w:val="18"/>
  </w:num>
  <w:num w:numId="18">
    <w:abstractNumId w:val="31"/>
  </w:num>
  <w:num w:numId="19">
    <w:abstractNumId w:val="13"/>
  </w:num>
  <w:num w:numId="20">
    <w:abstractNumId w:val="1"/>
  </w:num>
  <w:num w:numId="21">
    <w:abstractNumId w:val="21"/>
  </w:num>
  <w:num w:numId="22">
    <w:abstractNumId w:val="17"/>
  </w:num>
  <w:num w:numId="23">
    <w:abstractNumId w:val="22"/>
  </w:num>
  <w:num w:numId="24">
    <w:abstractNumId w:val="8"/>
  </w:num>
  <w:num w:numId="25">
    <w:abstractNumId w:val="16"/>
  </w:num>
  <w:num w:numId="26">
    <w:abstractNumId w:val="0"/>
  </w:num>
  <w:num w:numId="27">
    <w:abstractNumId w:val="23"/>
  </w:num>
  <w:num w:numId="28">
    <w:abstractNumId w:val="27"/>
  </w:num>
  <w:num w:numId="29">
    <w:abstractNumId w:val="32"/>
  </w:num>
  <w:num w:numId="30">
    <w:abstractNumId w:val="24"/>
  </w:num>
  <w:num w:numId="31">
    <w:abstractNumId w:val="28"/>
  </w:num>
  <w:num w:numId="32">
    <w:abstractNumId w:val="19"/>
  </w:num>
  <w:num w:numId="33">
    <w:abstractNumId w:val="4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7025"/>
    <w:rsid w:val="000008C4"/>
    <w:rsid w:val="00001F6E"/>
    <w:rsid w:val="00010C76"/>
    <w:rsid w:val="00014CB0"/>
    <w:rsid w:val="00015F16"/>
    <w:rsid w:val="00022CD5"/>
    <w:rsid w:val="000246F3"/>
    <w:rsid w:val="00025BB6"/>
    <w:rsid w:val="00027133"/>
    <w:rsid w:val="00027E91"/>
    <w:rsid w:val="00031F5C"/>
    <w:rsid w:val="000331D7"/>
    <w:rsid w:val="00035BA1"/>
    <w:rsid w:val="000365C0"/>
    <w:rsid w:val="00041177"/>
    <w:rsid w:val="000468DF"/>
    <w:rsid w:val="00054F42"/>
    <w:rsid w:val="00061840"/>
    <w:rsid w:val="00061B18"/>
    <w:rsid w:val="00063632"/>
    <w:rsid w:val="00063ECE"/>
    <w:rsid w:val="0006509D"/>
    <w:rsid w:val="00066638"/>
    <w:rsid w:val="000736F5"/>
    <w:rsid w:val="000A1437"/>
    <w:rsid w:val="000A4F17"/>
    <w:rsid w:val="000A657D"/>
    <w:rsid w:val="000C0CE4"/>
    <w:rsid w:val="000C37A6"/>
    <w:rsid w:val="000D47CB"/>
    <w:rsid w:val="000D6E42"/>
    <w:rsid w:val="001023F3"/>
    <w:rsid w:val="00113924"/>
    <w:rsid w:val="00133504"/>
    <w:rsid w:val="001357F8"/>
    <w:rsid w:val="001376D2"/>
    <w:rsid w:val="00140462"/>
    <w:rsid w:val="0014182A"/>
    <w:rsid w:val="00143B77"/>
    <w:rsid w:val="00145395"/>
    <w:rsid w:val="00146A98"/>
    <w:rsid w:val="00162403"/>
    <w:rsid w:val="00167F02"/>
    <w:rsid w:val="00183E20"/>
    <w:rsid w:val="001C08C8"/>
    <w:rsid w:val="001C2198"/>
    <w:rsid w:val="001C248D"/>
    <w:rsid w:val="001C5447"/>
    <w:rsid w:val="001D05CC"/>
    <w:rsid w:val="001D411A"/>
    <w:rsid w:val="00202E3F"/>
    <w:rsid w:val="00210F98"/>
    <w:rsid w:val="00213F8D"/>
    <w:rsid w:val="00216ADC"/>
    <w:rsid w:val="00221E7C"/>
    <w:rsid w:val="002221E6"/>
    <w:rsid w:val="002259D7"/>
    <w:rsid w:val="00243BB3"/>
    <w:rsid w:val="0024569F"/>
    <w:rsid w:val="00261E9B"/>
    <w:rsid w:val="00264B5C"/>
    <w:rsid w:val="00264F4A"/>
    <w:rsid w:val="0027765D"/>
    <w:rsid w:val="002818AD"/>
    <w:rsid w:val="00287EA3"/>
    <w:rsid w:val="00293533"/>
    <w:rsid w:val="00295762"/>
    <w:rsid w:val="00295CCA"/>
    <w:rsid w:val="002A441C"/>
    <w:rsid w:val="002B3510"/>
    <w:rsid w:val="002B3DFE"/>
    <w:rsid w:val="002D5D6F"/>
    <w:rsid w:val="002F3668"/>
    <w:rsid w:val="0031114B"/>
    <w:rsid w:val="00313A94"/>
    <w:rsid w:val="00317118"/>
    <w:rsid w:val="00317894"/>
    <w:rsid w:val="003411AF"/>
    <w:rsid w:val="003517E6"/>
    <w:rsid w:val="003676EE"/>
    <w:rsid w:val="003730EF"/>
    <w:rsid w:val="00383F9F"/>
    <w:rsid w:val="00395959"/>
    <w:rsid w:val="003A20C7"/>
    <w:rsid w:val="003B6FBC"/>
    <w:rsid w:val="003C55F9"/>
    <w:rsid w:val="003D4B9F"/>
    <w:rsid w:val="003D7D91"/>
    <w:rsid w:val="003E6AA7"/>
    <w:rsid w:val="00413EC8"/>
    <w:rsid w:val="004260A0"/>
    <w:rsid w:val="00427E50"/>
    <w:rsid w:val="00432BB4"/>
    <w:rsid w:val="00436DD1"/>
    <w:rsid w:val="004400A0"/>
    <w:rsid w:val="00447007"/>
    <w:rsid w:val="0045108D"/>
    <w:rsid w:val="00451156"/>
    <w:rsid w:val="00457BE3"/>
    <w:rsid w:val="004661D0"/>
    <w:rsid w:val="00470770"/>
    <w:rsid w:val="00477970"/>
    <w:rsid w:val="00483040"/>
    <w:rsid w:val="004830C8"/>
    <w:rsid w:val="00486108"/>
    <w:rsid w:val="0049553D"/>
    <w:rsid w:val="004960E2"/>
    <w:rsid w:val="004A0062"/>
    <w:rsid w:val="004B2D2A"/>
    <w:rsid w:val="004B4CCC"/>
    <w:rsid w:val="004C519B"/>
    <w:rsid w:val="004D79CD"/>
    <w:rsid w:val="004E0BCF"/>
    <w:rsid w:val="005031ED"/>
    <w:rsid w:val="005202F7"/>
    <w:rsid w:val="005210D3"/>
    <w:rsid w:val="00525204"/>
    <w:rsid w:val="00525415"/>
    <w:rsid w:val="00540880"/>
    <w:rsid w:val="005525A7"/>
    <w:rsid w:val="005535A8"/>
    <w:rsid w:val="00561B53"/>
    <w:rsid w:val="00570DFF"/>
    <w:rsid w:val="00573558"/>
    <w:rsid w:val="00586342"/>
    <w:rsid w:val="005919CD"/>
    <w:rsid w:val="00591F57"/>
    <w:rsid w:val="00596947"/>
    <w:rsid w:val="005A3B04"/>
    <w:rsid w:val="005A4B70"/>
    <w:rsid w:val="005B181E"/>
    <w:rsid w:val="005B3036"/>
    <w:rsid w:val="005B7157"/>
    <w:rsid w:val="005D10FD"/>
    <w:rsid w:val="005D2033"/>
    <w:rsid w:val="00601C20"/>
    <w:rsid w:val="00607740"/>
    <w:rsid w:val="006218C3"/>
    <w:rsid w:val="0064421A"/>
    <w:rsid w:val="006453EA"/>
    <w:rsid w:val="00654631"/>
    <w:rsid w:val="00661D5A"/>
    <w:rsid w:val="00670FE2"/>
    <w:rsid w:val="00671646"/>
    <w:rsid w:val="00674637"/>
    <w:rsid w:val="0068367B"/>
    <w:rsid w:val="00686933"/>
    <w:rsid w:val="00695D05"/>
    <w:rsid w:val="00697F9D"/>
    <w:rsid w:val="006A7D28"/>
    <w:rsid w:val="006B4368"/>
    <w:rsid w:val="006B4B84"/>
    <w:rsid w:val="006C13F5"/>
    <w:rsid w:val="006D5077"/>
    <w:rsid w:val="006D6103"/>
    <w:rsid w:val="00707025"/>
    <w:rsid w:val="00736C39"/>
    <w:rsid w:val="00743D2D"/>
    <w:rsid w:val="00745138"/>
    <w:rsid w:val="007508B4"/>
    <w:rsid w:val="007537F6"/>
    <w:rsid w:val="00762E98"/>
    <w:rsid w:val="00774F15"/>
    <w:rsid w:val="00775983"/>
    <w:rsid w:val="00780669"/>
    <w:rsid w:val="00780C2F"/>
    <w:rsid w:val="007819AD"/>
    <w:rsid w:val="00781BE3"/>
    <w:rsid w:val="00784102"/>
    <w:rsid w:val="00785293"/>
    <w:rsid w:val="00787934"/>
    <w:rsid w:val="00791FB6"/>
    <w:rsid w:val="00793598"/>
    <w:rsid w:val="00796286"/>
    <w:rsid w:val="007A30B4"/>
    <w:rsid w:val="007C3670"/>
    <w:rsid w:val="007C71AE"/>
    <w:rsid w:val="007D093D"/>
    <w:rsid w:val="007D3A1D"/>
    <w:rsid w:val="007D5D2B"/>
    <w:rsid w:val="00801F88"/>
    <w:rsid w:val="00806F04"/>
    <w:rsid w:val="008075CE"/>
    <w:rsid w:val="00810904"/>
    <w:rsid w:val="00813428"/>
    <w:rsid w:val="008150B2"/>
    <w:rsid w:val="00816A28"/>
    <w:rsid w:val="00824670"/>
    <w:rsid w:val="0083128E"/>
    <w:rsid w:val="00843C0C"/>
    <w:rsid w:val="00844FFB"/>
    <w:rsid w:val="00852D9E"/>
    <w:rsid w:val="008531EB"/>
    <w:rsid w:val="00860988"/>
    <w:rsid w:val="008800F3"/>
    <w:rsid w:val="00882338"/>
    <w:rsid w:val="00893432"/>
    <w:rsid w:val="00896EE6"/>
    <w:rsid w:val="008B40D9"/>
    <w:rsid w:val="008B69A1"/>
    <w:rsid w:val="008B6DF2"/>
    <w:rsid w:val="008C2627"/>
    <w:rsid w:val="008C4ABC"/>
    <w:rsid w:val="008D798E"/>
    <w:rsid w:val="008E40F2"/>
    <w:rsid w:val="008E7B71"/>
    <w:rsid w:val="00902391"/>
    <w:rsid w:val="009069C4"/>
    <w:rsid w:val="009122DB"/>
    <w:rsid w:val="00917707"/>
    <w:rsid w:val="009279B2"/>
    <w:rsid w:val="00940A30"/>
    <w:rsid w:val="00950BC9"/>
    <w:rsid w:val="0095696F"/>
    <w:rsid w:val="00956A77"/>
    <w:rsid w:val="00961BCA"/>
    <w:rsid w:val="00962C4C"/>
    <w:rsid w:val="0098128C"/>
    <w:rsid w:val="00984D7B"/>
    <w:rsid w:val="009B108D"/>
    <w:rsid w:val="009B53E4"/>
    <w:rsid w:val="009B5CAF"/>
    <w:rsid w:val="009B60DD"/>
    <w:rsid w:val="009B6ABA"/>
    <w:rsid w:val="009F2BB3"/>
    <w:rsid w:val="00A00F69"/>
    <w:rsid w:val="00A053B3"/>
    <w:rsid w:val="00A058CB"/>
    <w:rsid w:val="00A11783"/>
    <w:rsid w:val="00A15526"/>
    <w:rsid w:val="00A170D4"/>
    <w:rsid w:val="00A31AB2"/>
    <w:rsid w:val="00A3290F"/>
    <w:rsid w:val="00A42E5B"/>
    <w:rsid w:val="00A551E3"/>
    <w:rsid w:val="00A56268"/>
    <w:rsid w:val="00A567B9"/>
    <w:rsid w:val="00A824A2"/>
    <w:rsid w:val="00AA529E"/>
    <w:rsid w:val="00AA75FD"/>
    <w:rsid w:val="00AA7EFF"/>
    <w:rsid w:val="00AB5293"/>
    <w:rsid w:val="00AC4A1F"/>
    <w:rsid w:val="00AC525A"/>
    <w:rsid w:val="00B073F3"/>
    <w:rsid w:val="00B07CE4"/>
    <w:rsid w:val="00B121C2"/>
    <w:rsid w:val="00B1233A"/>
    <w:rsid w:val="00B20FAA"/>
    <w:rsid w:val="00B32170"/>
    <w:rsid w:val="00B41340"/>
    <w:rsid w:val="00B41612"/>
    <w:rsid w:val="00B50C4B"/>
    <w:rsid w:val="00B50F21"/>
    <w:rsid w:val="00B57FE4"/>
    <w:rsid w:val="00B62D89"/>
    <w:rsid w:val="00B6419B"/>
    <w:rsid w:val="00B64323"/>
    <w:rsid w:val="00B73B5E"/>
    <w:rsid w:val="00B81D72"/>
    <w:rsid w:val="00B966F2"/>
    <w:rsid w:val="00BA7EB5"/>
    <w:rsid w:val="00BC07C0"/>
    <w:rsid w:val="00BD2955"/>
    <w:rsid w:val="00BD3B8F"/>
    <w:rsid w:val="00C108A5"/>
    <w:rsid w:val="00C219E9"/>
    <w:rsid w:val="00C324E0"/>
    <w:rsid w:val="00C34380"/>
    <w:rsid w:val="00C358F6"/>
    <w:rsid w:val="00C41B5A"/>
    <w:rsid w:val="00C6025C"/>
    <w:rsid w:val="00C603D2"/>
    <w:rsid w:val="00C7247F"/>
    <w:rsid w:val="00C816AB"/>
    <w:rsid w:val="00C8761C"/>
    <w:rsid w:val="00C90E17"/>
    <w:rsid w:val="00C9507A"/>
    <w:rsid w:val="00CA03C2"/>
    <w:rsid w:val="00CA3CE2"/>
    <w:rsid w:val="00CB3A7C"/>
    <w:rsid w:val="00CC04C3"/>
    <w:rsid w:val="00CC2CB8"/>
    <w:rsid w:val="00CE0AE2"/>
    <w:rsid w:val="00CE107E"/>
    <w:rsid w:val="00CE73A7"/>
    <w:rsid w:val="00CF2319"/>
    <w:rsid w:val="00CF4412"/>
    <w:rsid w:val="00CF51B0"/>
    <w:rsid w:val="00D326C8"/>
    <w:rsid w:val="00D3742F"/>
    <w:rsid w:val="00D46202"/>
    <w:rsid w:val="00D83CB8"/>
    <w:rsid w:val="00DA299B"/>
    <w:rsid w:val="00DA407B"/>
    <w:rsid w:val="00DA634D"/>
    <w:rsid w:val="00DB2555"/>
    <w:rsid w:val="00DC1416"/>
    <w:rsid w:val="00DD01F7"/>
    <w:rsid w:val="00DD14B2"/>
    <w:rsid w:val="00DD6BA9"/>
    <w:rsid w:val="00E07C3B"/>
    <w:rsid w:val="00E2651E"/>
    <w:rsid w:val="00E310C9"/>
    <w:rsid w:val="00E35EE2"/>
    <w:rsid w:val="00E36DD8"/>
    <w:rsid w:val="00E442F8"/>
    <w:rsid w:val="00E54CAC"/>
    <w:rsid w:val="00E62162"/>
    <w:rsid w:val="00E92F69"/>
    <w:rsid w:val="00EA6D87"/>
    <w:rsid w:val="00EB3B7D"/>
    <w:rsid w:val="00ED2A2B"/>
    <w:rsid w:val="00ED526D"/>
    <w:rsid w:val="00ED6D4D"/>
    <w:rsid w:val="00F018D8"/>
    <w:rsid w:val="00F01C82"/>
    <w:rsid w:val="00F03B55"/>
    <w:rsid w:val="00F17CC0"/>
    <w:rsid w:val="00F21477"/>
    <w:rsid w:val="00F23571"/>
    <w:rsid w:val="00F3519F"/>
    <w:rsid w:val="00F42C73"/>
    <w:rsid w:val="00F4700D"/>
    <w:rsid w:val="00F56B4A"/>
    <w:rsid w:val="00F6039E"/>
    <w:rsid w:val="00F617B1"/>
    <w:rsid w:val="00F62394"/>
    <w:rsid w:val="00F714D8"/>
    <w:rsid w:val="00F83E0C"/>
    <w:rsid w:val="00F8619D"/>
    <w:rsid w:val="00F87803"/>
    <w:rsid w:val="00FA01D5"/>
    <w:rsid w:val="00FC1A97"/>
    <w:rsid w:val="00FD545E"/>
    <w:rsid w:val="00FE73C2"/>
    <w:rsid w:val="00FF62AA"/>
    <w:rsid w:val="00FF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8794B3"/>
  <w15:docId w15:val="{779CAB4F-DAA0-4B8D-870B-9453CA116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7025"/>
  </w:style>
  <w:style w:type="paragraph" w:styleId="1">
    <w:name w:val="heading 1"/>
    <w:basedOn w:val="a"/>
    <w:next w:val="a"/>
    <w:link w:val="10"/>
    <w:uiPriority w:val="9"/>
    <w:qFormat/>
    <w:rsid w:val="009F2BB3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="Times New Roman"/>
      <w:b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17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07025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a3">
    <w:name w:val="Table Grid"/>
    <w:basedOn w:val="a1"/>
    <w:uiPriority w:val="39"/>
    <w:rsid w:val="00707025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07025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5">
    <w:name w:val="Верхний колонтитул Знак"/>
    <w:basedOn w:val="a0"/>
    <w:link w:val="a4"/>
    <w:uiPriority w:val="99"/>
    <w:rsid w:val="00707025"/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9F2BB3"/>
    <w:rPr>
      <w:rFonts w:ascii="Times New Roman" w:eastAsiaTheme="majorEastAsia" w:hAnsi="Times New Roman" w:cs="Times New Roman"/>
      <w:b/>
      <w:sz w:val="24"/>
      <w:szCs w:val="24"/>
      <w:lang w:eastAsia="ru-RU"/>
    </w:rPr>
  </w:style>
  <w:style w:type="character" w:styleId="a6">
    <w:name w:val="Hyperlink"/>
    <w:uiPriority w:val="99"/>
    <w:unhideWhenUsed/>
    <w:rsid w:val="009F2BB3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0331D7"/>
    <w:pPr>
      <w:tabs>
        <w:tab w:val="left" w:pos="660"/>
        <w:tab w:val="right" w:leader="dot" w:pos="9345"/>
      </w:tabs>
      <w:spacing w:before="120" w:after="0" w:line="240" w:lineRule="auto"/>
    </w:pPr>
    <w:rPr>
      <w:rFonts w:eastAsia="MS Mincho" w:cs="Times New Roman"/>
      <w:b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9F2BB3"/>
    <w:pPr>
      <w:spacing w:after="160" w:line="259" w:lineRule="auto"/>
      <w:ind w:left="720"/>
      <w:contextualSpacing/>
    </w:pPr>
  </w:style>
  <w:style w:type="paragraph" w:customStyle="1" w:styleId="a8">
    <w:name w:val="Таблица"/>
    <w:basedOn w:val="a"/>
    <w:uiPriority w:val="99"/>
    <w:rsid w:val="009F2BB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table" w:customStyle="1" w:styleId="12">
    <w:name w:val="Сетка таблицы светлая1"/>
    <w:basedOn w:val="a1"/>
    <w:uiPriority w:val="40"/>
    <w:rsid w:val="009F2BB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41">
    <w:name w:val="Таблица простая 41"/>
    <w:basedOn w:val="a1"/>
    <w:uiPriority w:val="44"/>
    <w:rsid w:val="009F2B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9">
    <w:name w:val="footer"/>
    <w:basedOn w:val="a"/>
    <w:link w:val="aa"/>
    <w:uiPriority w:val="99"/>
    <w:unhideWhenUsed/>
    <w:rsid w:val="005D20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D2033"/>
  </w:style>
  <w:style w:type="character" w:customStyle="1" w:styleId="fontstyle01">
    <w:name w:val="fontstyle01"/>
    <w:basedOn w:val="a0"/>
    <w:rsid w:val="00AA7EFF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a0"/>
    <w:rsid w:val="00AA7EFF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AA7EFF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AA7EFF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A567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567B9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3517E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5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hse.ru/data/2016/04/13/1129709902/%D0%9F%D1%80%D0%B0%D0%B2%D0%B8%D0%BB%D0%B0%20%D0%92%D0%9A%D0%A0%20%D0%9A%D0%A0%20%D0%9E%D0%9F%20%D0%9F%D0%98%202016.pdf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11A756-642C-439C-8D32-25CFEF2B3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19</Pages>
  <Words>2825</Words>
  <Characters>16106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Техическое задание</vt:lpstr>
    </vt:vector>
  </TitlesOfParts>
  <Company/>
  <LinksUpToDate>false</LinksUpToDate>
  <CharactersWithSpaces>18894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Техическое задание</dc:title>
  <dc:creator>Денис Звягинцев</dc:creator>
  <cp:lastModifiedBy>Звягинцев Денис Ярославович</cp:lastModifiedBy>
  <cp:revision>14</cp:revision>
  <cp:lastPrinted>2018-05-17T20:11:00Z</cp:lastPrinted>
  <dcterms:created xsi:type="dcterms:W3CDTF">2018-11-27T15:37:00Z</dcterms:created>
  <dcterms:modified xsi:type="dcterms:W3CDTF">2019-05-11T13:13:00Z</dcterms:modified>
</cp:coreProperties>
</file>