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9F299" w14:textId="5721B307" w:rsidR="008F4742" w:rsidRDefault="008F4742" w:rsidP="00FA5D2A">
      <w:pPr>
        <w:ind w:firstLine="567"/>
        <w:jc w:val="center"/>
        <w:rPr>
          <w:rFonts w:cs="Times New Roman"/>
          <w:color w:val="000000" w:themeColor="text1"/>
          <w:szCs w:val="28"/>
        </w:rPr>
      </w:pPr>
    </w:p>
    <w:p w14:paraId="42DDE930" w14:textId="5647A184" w:rsidR="00434D03" w:rsidRDefault="00434D03" w:rsidP="00FA5D2A">
      <w:pPr>
        <w:ind w:firstLine="567"/>
        <w:jc w:val="center"/>
        <w:rPr>
          <w:rFonts w:cs="Times New Roman"/>
          <w:color w:val="000000" w:themeColor="text1"/>
          <w:szCs w:val="28"/>
        </w:rPr>
      </w:pPr>
    </w:p>
    <w:p w14:paraId="150C1EF2" w14:textId="7D4DC22A" w:rsidR="00434D03" w:rsidRDefault="00434D03" w:rsidP="00FA5D2A">
      <w:pPr>
        <w:ind w:firstLine="567"/>
        <w:jc w:val="center"/>
        <w:rPr>
          <w:rFonts w:cs="Times New Roman"/>
          <w:color w:val="000000" w:themeColor="text1"/>
          <w:szCs w:val="28"/>
        </w:rPr>
      </w:pPr>
    </w:p>
    <w:p w14:paraId="2B1EC4CA" w14:textId="567032DA" w:rsidR="00434D03" w:rsidRDefault="00434D03" w:rsidP="00FA5D2A">
      <w:pPr>
        <w:ind w:firstLine="567"/>
        <w:jc w:val="center"/>
        <w:rPr>
          <w:rFonts w:cs="Times New Roman"/>
          <w:color w:val="000000" w:themeColor="text1"/>
          <w:szCs w:val="28"/>
        </w:rPr>
      </w:pPr>
    </w:p>
    <w:p w14:paraId="295BBB40" w14:textId="3F2B48DD" w:rsidR="00434D03" w:rsidRDefault="00434D03" w:rsidP="00FA5D2A">
      <w:pPr>
        <w:ind w:firstLine="567"/>
        <w:jc w:val="center"/>
        <w:rPr>
          <w:rFonts w:cs="Times New Roman"/>
          <w:color w:val="000000" w:themeColor="text1"/>
          <w:szCs w:val="28"/>
        </w:rPr>
      </w:pPr>
    </w:p>
    <w:p w14:paraId="7A970C1D" w14:textId="0FB8BFD5" w:rsidR="00434D03" w:rsidRDefault="00434D03" w:rsidP="00FA5D2A">
      <w:pPr>
        <w:ind w:firstLine="567"/>
        <w:jc w:val="center"/>
        <w:rPr>
          <w:rFonts w:cs="Times New Roman"/>
          <w:color w:val="000000" w:themeColor="text1"/>
          <w:szCs w:val="28"/>
        </w:rPr>
      </w:pPr>
    </w:p>
    <w:p w14:paraId="3DA3F544" w14:textId="560515F5" w:rsidR="00434D03" w:rsidRDefault="00434D03" w:rsidP="00FA5D2A">
      <w:pPr>
        <w:ind w:firstLine="567"/>
        <w:jc w:val="center"/>
        <w:rPr>
          <w:rFonts w:cs="Times New Roman"/>
          <w:color w:val="000000" w:themeColor="text1"/>
          <w:szCs w:val="28"/>
        </w:rPr>
      </w:pPr>
    </w:p>
    <w:p w14:paraId="1C283332" w14:textId="77777777" w:rsidR="00434D03" w:rsidRDefault="00434D03" w:rsidP="00FA5D2A">
      <w:pPr>
        <w:ind w:firstLine="567"/>
        <w:jc w:val="center"/>
        <w:rPr>
          <w:rFonts w:cs="Times New Roman"/>
          <w:color w:val="000000" w:themeColor="text1"/>
          <w:szCs w:val="28"/>
        </w:rPr>
      </w:pPr>
    </w:p>
    <w:p w14:paraId="1C166D0B" w14:textId="77777777" w:rsidR="00434D03" w:rsidRPr="00096FC1" w:rsidRDefault="00434D03" w:rsidP="00FA5D2A">
      <w:pPr>
        <w:ind w:firstLine="567"/>
        <w:jc w:val="center"/>
        <w:rPr>
          <w:rFonts w:cs="Times New Roman"/>
          <w:color w:val="000000" w:themeColor="text1"/>
          <w:szCs w:val="28"/>
        </w:rPr>
      </w:pPr>
    </w:p>
    <w:p w14:paraId="06245109" w14:textId="3AE4F9BE" w:rsidR="008F4742" w:rsidRPr="00234256" w:rsidRDefault="00434D03" w:rsidP="00434D03">
      <w:pPr>
        <w:ind w:firstLine="567"/>
        <w:jc w:val="center"/>
        <w:rPr>
          <w:rFonts w:cs="Times New Roman"/>
          <w:color w:val="000000" w:themeColor="text1"/>
          <w:sz w:val="32"/>
          <w:szCs w:val="32"/>
        </w:rPr>
      </w:pPr>
      <w:r w:rsidRPr="00234256">
        <w:rPr>
          <w:sz w:val="32"/>
          <w:szCs w:val="24"/>
        </w:rPr>
        <w:t>Спецификация требований к</w:t>
      </w:r>
      <w:r w:rsidRPr="00234256">
        <w:rPr>
          <w:color w:val="000000"/>
          <w:sz w:val="32"/>
          <w:szCs w:val="32"/>
        </w:rPr>
        <w:t xml:space="preserve"> системе «Умная тележка» для супермаркета «БИЛЛА»</w:t>
      </w:r>
    </w:p>
    <w:p w14:paraId="3A457E77" w14:textId="23620DF9" w:rsidR="008F4742" w:rsidRDefault="008F4742" w:rsidP="007D1BEC">
      <w:pPr>
        <w:ind w:firstLine="567"/>
        <w:rPr>
          <w:rFonts w:cs="Times New Roman"/>
          <w:color w:val="000000" w:themeColor="text1"/>
          <w:szCs w:val="28"/>
        </w:rPr>
      </w:pPr>
    </w:p>
    <w:p w14:paraId="03BECE2C" w14:textId="432D6E4A" w:rsidR="00434D03" w:rsidRDefault="00434D03" w:rsidP="007D1BEC">
      <w:pPr>
        <w:ind w:firstLine="567"/>
        <w:rPr>
          <w:rFonts w:cs="Times New Roman"/>
          <w:color w:val="000000" w:themeColor="text1"/>
          <w:szCs w:val="28"/>
        </w:rPr>
      </w:pPr>
    </w:p>
    <w:p w14:paraId="40ECE91F" w14:textId="5BB814BD" w:rsidR="00434D03" w:rsidRDefault="00434D03" w:rsidP="007D1BEC">
      <w:pPr>
        <w:ind w:firstLine="567"/>
        <w:rPr>
          <w:rFonts w:cs="Times New Roman"/>
          <w:color w:val="000000" w:themeColor="text1"/>
          <w:szCs w:val="28"/>
        </w:rPr>
      </w:pPr>
    </w:p>
    <w:p w14:paraId="400085A1" w14:textId="6F134BB3" w:rsidR="00434D03" w:rsidRDefault="00434D03" w:rsidP="007D1BEC">
      <w:pPr>
        <w:ind w:firstLine="567"/>
        <w:rPr>
          <w:rFonts w:cs="Times New Roman"/>
          <w:color w:val="000000" w:themeColor="text1"/>
          <w:szCs w:val="28"/>
        </w:rPr>
      </w:pPr>
    </w:p>
    <w:p w14:paraId="2B23C520" w14:textId="77777777" w:rsidR="00434D03" w:rsidRDefault="00434D03" w:rsidP="007D1BEC">
      <w:pPr>
        <w:ind w:firstLine="567"/>
        <w:rPr>
          <w:rFonts w:cs="Times New Roman"/>
          <w:color w:val="000000" w:themeColor="text1"/>
          <w:szCs w:val="28"/>
        </w:rPr>
      </w:pPr>
    </w:p>
    <w:p w14:paraId="33C54F1D" w14:textId="77777777" w:rsidR="00434D03" w:rsidRPr="00096FC1" w:rsidRDefault="00434D03" w:rsidP="00434D03">
      <w:pPr>
        <w:rPr>
          <w:rFonts w:cs="Times New Roman"/>
          <w:color w:val="000000" w:themeColor="text1"/>
          <w:szCs w:val="28"/>
        </w:rPr>
      </w:pPr>
    </w:p>
    <w:tbl>
      <w:tblPr>
        <w:tblStyle w:val="a7"/>
        <w:tblW w:w="8919" w:type="dxa"/>
        <w:tblInd w:w="709" w:type="dxa"/>
        <w:tblLook w:val="04A0" w:firstRow="1" w:lastRow="0" w:firstColumn="1" w:lastColumn="0" w:noHBand="0" w:noVBand="1"/>
      </w:tblPr>
      <w:tblGrid>
        <w:gridCol w:w="3964"/>
        <w:gridCol w:w="4955"/>
      </w:tblGrid>
      <w:tr w:rsidR="00B65A2F" w:rsidRPr="00096FC1" w14:paraId="25B90ACF" w14:textId="77777777" w:rsidTr="007D1BEC">
        <w:tc>
          <w:tcPr>
            <w:tcW w:w="3964" w:type="dxa"/>
            <w:tcBorders>
              <w:top w:val="nil"/>
              <w:left w:val="nil"/>
              <w:bottom w:val="nil"/>
              <w:right w:val="nil"/>
            </w:tcBorders>
          </w:tcPr>
          <w:p w14:paraId="17117DEA" w14:textId="77777777" w:rsidR="008F4742" w:rsidRPr="00096FC1" w:rsidRDefault="008F4742" w:rsidP="007D1BEC">
            <w:pPr>
              <w:ind w:firstLine="567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 w14:paraId="151835F4" w14:textId="77777777" w:rsidR="008F4742" w:rsidRPr="00096FC1" w:rsidRDefault="008F4742" w:rsidP="007D1BEC">
            <w:pPr>
              <w:ind w:firstLine="567"/>
              <w:rPr>
                <w:rFonts w:cs="Times New Roman"/>
                <w:color w:val="000000" w:themeColor="text1"/>
                <w:szCs w:val="28"/>
              </w:rPr>
            </w:pPr>
            <w:r w:rsidRPr="00096FC1">
              <w:rPr>
                <w:rFonts w:cs="Times New Roman"/>
                <w:color w:val="000000" w:themeColor="text1"/>
                <w:szCs w:val="28"/>
              </w:rPr>
              <w:t>Выполнила:</w:t>
            </w:r>
          </w:p>
          <w:p w14:paraId="5CDA911A" w14:textId="3D4F7936" w:rsidR="008F4742" w:rsidRPr="00096FC1" w:rsidRDefault="008F4742" w:rsidP="007D1BEC">
            <w:pPr>
              <w:ind w:firstLine="567"/>
              <w:rPr>
                <w:rFonts w:cs="Times New Roman"/>
                <w:color w:val="000000" w:themeColor="text1"/>
                <w:szCs w:val="28"/>
              </w:rPr>
            </w:pPr>
            <w:r w:rsidRPr="00096FC1">
              <w:rPr>
                <w:rFonts w:cs="Times New Roman"/>
                <w:color w:val="000000" w:themeColor="text1"/>
                <w:szCs w:val="28"/>
              </w:rPr>
              <w:t>Студентка 2 курс</w:t>
            </w:r>
            <w:r w:rsidR="007E59B8" w:rsidRPr="00096FC1">
              <w:rPr>
                <w:rFonts w:cs="Times New Roman"/>
                <w:color w:val="000000" w:themeColor="text1"/>
                <w:szCs w:val="28"/>
              </w:rPr>
              <w:t>а группы 17БИ</w:t>
            </w:r>
            <w:r w:rsidR="00434D03">
              <w:rPr>
                <w:rFonts w:cs="Times New Roman"/>
                <w:color w:val="000000" w:themeColor="text1"/>
                <w:szCs w:val="28"/>
              </w:rPr>
              <w:t>-</w:t>
            </w:r>
            <w:r w:rsidR="007E59B8" w:rsidRPr="00096FC1">
              <w:rPr>
                <w:rFonts w:cs="Times New Roman"/>
                <w:color w:val="000000" w:themeColor="text1"/>
                <w:szCs w:val="28"/>
              </w:rPr>
              <w:t>1</w:t>
            </w:r>
          </w:p>
          <w:p w14:paraId="47FD8CE1" w14:textId="77777777" w:rsidR="007E59B8" w:rsidRPr="00096FC1" w:rsidRDefault="007E59B8" w:rsidP="007D1BEC">
            <w:pPr>
              <w:ind w:firstLine="567"/>
              <w:rPr>
                <w:rFonts w:cs="Times New Roman"/>
                <w:color w:val="000000" w:themeColor="text1"/>
                <w:szCs w:val="28"/>
              </w:rPr>
            </w:pPr>
            <w:r w:rsidRPr="00096FC1">
              <w:rPr>
                <w:rFonts w:cs="Times New Roman"/>
                <w:color w:val="000000" w:themeColor="text1"/>
                <w:szCs w:val="28"/>
              </w:rPr>
              <w:t>Зверева Мария Алексеевна</w:t>
            </w:r>
          </w:p>
          <w:p w14:paraId="0190A93C" w14:textId="65D92E00" w:rsidR="008F4742" w:rsidRPr="00096FC1" w:rsidRDefault="008F4742" w:rsidP="007D1BEC">
            <w:pPr>
              <w:ind w:firstLine="567"/>
              <w:rPr>
                <w:rFonts w:cs="Times New Roman"/>
                <w:color w:val="000000" w:themeColor="text1"/>
                <w:szCs w:val="28"/>
              </w:rPr>
            </w:pPr>
          </w:p>
        </w:tc>
      </w:tr>
    </w:tbl>
    <w:p w14:paraId="7BC68CA7" w14:textId="77777777" w:rsidR="00434D03" w:rsidRPr="00096FC1" w:rsidRDefault="00434D03" w:rsidP="00434D03">
      <w:pPr>
        <w:rPr>
          <w:rFonts w:cs="Times New Roman"/>
          <w:color w:val="000000" w:themeColor="text1"/>
          <w:szCs w:val="28"/>
        </w:rPr>
      </w:pPr>
    </w:p>
    <w:p w14:paraId="2BACAD1A" w14:textId="2CE9E974" w:rsidR="00434D03" w:rsidRDefault="006D4FCB" w:rsidP="00434D03">
      <w:pPr>
        <w:ind w:firstLine="567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Нижний Новгород</w:t>
      </w:r>
      <w:r w:rsidR="00434D03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20</w:t>
      </w:r>
      <w:r w:rsidR="00434D03">
        <w:rPr>
          <w:rFonts w:cs="Times New Roman"/>
          <w:color w:val="000000" w:themeColor="text1"/>
          <w:szCs w:val="28"/>
        </w:rPr>
        <w:t>19</w:t>
      </w:r>
    </w:p>
    <w:sdt>
      <w:sdtPr>
        <w:id w:val="1393772671"/>
        <w:docPartObj>
          <w:docPartGallery w:val="Table of Contents"/>
          <w:docPartUnique/>
        </w:docPartObj>
      </w:sdtPr>
      <w:sdtEndPr>
        <w:rPr>
          <w:rFonts w:eastAsiaTheme="minorEastAsia" w:cstheme="minorBidi"/>
          <w:bCs/>
          <w:color w:val="auto"/>
          <w:szCs w:val="22"/>
        </w:rPr>
      </w:sdtEndPr>
      <w:sdtContent>
        <w:p w14:paraId="7DD341DB" w14:textId="2A480F90" w:rsidR="00434D03" w:rsidRDefault="00434D03">
          <w:pPr>
            <w:pStyle w:val="a8"/>
          </w:pPr>
          <w:r>
            <w:t>Оглавление</w:t>
          </w:r>
        </w:p>
        <w:p w14:paraId="506817F5" w14:textId="52B18E29" w:rsidR="00434D03" w:rsidRDefault="00434D03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656051" w:history="1">
            <w:r w:rsidRPr="00A00F73">
              <w:rPr>
                <w:rStyle w:val="af2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BE4A6" w14:textId="7E10A706" w:rsidR="00434D03" w:rsidRDefault="00434D03">
          <w:pPr>
            <w:pStyle w:val="31"/>
            <w:tabs>
              <w:tab w:val="left" w:pos="110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52" w:history="1">
            <w:r w:rsidRPr="00A00F73">
              <w:rPr>
                <w:rStyle w:val="af2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F9B8D" w14:textId="6DBB4CBB" w:rsidR="00434D03" w:rsidRDefault="00434D03">
          <w:pPr>
            <w:pStyle w:val="31"/>
            <w:tabs>
              <w:tab w:val="left" w:pos="110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53" w:history="1">
            <w:r w:rsidRPr="00A00F73">
              <w:rPr>
                <w:rStyle w:val="af2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Объем проекта и функции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F7BF8" w14:textId="7FA3B8BD" w:rsidR="00434D03" w:rsidRDefault="00434D03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54" w:history="1">
            <w:r w:rsidRPr="00A00F73">
              <w:rPr>
                <w:rStyle w:val="af2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3836E" w14:textId="7054CCE1" w:rsidR="00434D03" w:rsidRDefault="00434D03">
          <w:pPr>
            <w:pStyle w:val="31"/>
            <w:tabs>
              <w:tab w:val="left" w:pos="110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55" w:history="1">
            <w:r w:rsidRPr="00A00F73">
              <w:rPr>
                <w:rStyle w:val="af2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Общий взгляд на продукт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5DE7E" w14:textId="3F50900D" w:rsidR="00434D03" w:rsidRDefault="00434D03">
          <w:pPr>
            <w:pStyle w:val="31"/>
            <w:tabs>
              <w:tab w:val="left" w:pos="110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56" w:history="1">
            <w:r w:rsidRPr="00A00F73">
              <w:rPr>
                <w:rStyle w:val="af2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Классы и характеристики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3ED8" w14:textId="59626FDB" w:rsidR="00434D03" w:rsidRDefault="00434D03">
          <w:pPr>
            <w:pStyle w:val="31"/>
            <w:tabs>
              <w:tab w:val="left" w:pos="110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57" w:history="1">
            <w:r w:rsidRPr="00A00F73">
              <w:rPr>
                <w:rStyle w:val="af2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Ограничения дизайна 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8D1B8" w14:textId="7F2F22AC" w:rsidR="00434D03" w:rsidRDefault="00434D03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58" w:history="1">
            <w:r w:rsidRPr="00A00F73">
              <w:rPr>
                <w:rStyle w:val="af2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Описание составных компонентов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22CE1" w14:textId="3A29FE42" w:rsidR="00434D03" w:rsidRDefault="00434D03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59" w:history="1">
            <w:r w:rsidRPr="00A00F73">
              <w:rPr>
                <w:rStyle w:val="af2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Функции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06D95" w14:textId="337742B3" w:rsidR="00434D03" w:rsidRDefault="00434D03">
          <w:pPr>
            <w:pStyle w:val="31"/>
            <w:tabs>
              <w:tab w:val="left" w:pos="110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60" w:history="1">
            <w:r w:rsidRPr="00A00F73">
              <w:rPr>
                <w:rStyle w:val="af2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Графическое изображение функций и их краткое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8CFA9" w14:textId="4F227590" w:rsidR="00434D03" w:rsidRDefault="00434D03">
          <w:pPr>
            <w:pStyle w:val="31"/>
            <w:tabs>
              <w:tab w:val="left" w:pos="110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61" w:history="1">
            <w:r w:rsidRPr="00A00F73">
              <w:rPr>
                <w:rStyle w:val="af2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35AC3" w14:textId="1B78C075" w:rsidR="00434D03" w:rsidRDefault="00434D03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62" w:history="1">
            <w:r w:rsidRPr="00A00F73">
              <w:rPr>
                <w:rStyle w:val="af2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Сущности, с которыми информационная система взаимодействует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DD8E8" w14:textId="29866837" w:rsidR="00434D03" w:rsidRDefault="00434D03">
          <w:pPr>
            <w:pStyle w:val="31"/>
            <w:tabs>
              <w:tab w:val="left" w:pos="110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63" w:history="1">
            <w:r w:rsidRPr="00A00F73">
              <w:rPr>
                <w:rStyle w:val="af2"/>
                <w:noProof/>
              </w:rPr>
              <w:t>5.1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Словарь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735F7" w14:textId="70DBE8A3" w:rsidR="00434D03" w:rsidRDefault="00434D03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64" w:history="1">
            <w:r w:rsidRPr="00A00F73">
              <w:rPr>
                <w:rStyle w:val="af2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Требования к внешним интерфейсам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E1DF9" w14:textId="5D044D21" w:rsidR="00434D03" w:rsidRDefault="00434D03">
          <w:pPr>
            <w:pStyle w:val="31"/>
            <w:tabs>
              <w:tab w:val="left" w:pos="110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65" w:history="1">
            <w:r w:rsidRPr="00A00F73">
              <w:rPr>
                <w:rStyle w:val="af2"/>
                <w:noProof/>
              </w:rPr>
              <w:t>6.1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Пользовательские 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099BF" w14:textId="6B1B2364" w:rsidR="00434D03" w:rsidRDefault="00434D03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66" w:history="1">
            <w:r w:rsidRPr="00A00F73">
              <w:rPr>
                <w:rStyle w:val="af2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Удобство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70861" w14:textId="3D570F06" w:rsidR="00434D03" w:rsidRDefault="00434D03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67" w:history="1">
            <w:r w:rsidRPr="00A00F73">
              <w:rPr>
                <w:rStyle w:val="af2"/>
                <w:noProof/>
              </w:rPr>
              <w:t>8.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Производительность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962D5" w14:textId="6AF56A72" w:rsidR="00434D03" w:rsidRDefault="00434D03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656068" w:history="1">
            <w:r w:rsidRPr="00A00F73">
              <w:rPr>
                <w:rStyle w:val="af2"/>
                <w:noProof/>
              </w:rPr>
              <w:t>9.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00F73">
              <w:rPr>
                <w:rStyle w:val="af2"/>
                <w:noProof/>
              </w:rPr>
              <w:t>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_Toc70656068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27C1A" w14:textId="64018B40" w:rsidR="00434D03" w:rsidRDefault="00434D03">
          <w:r>
            <w:rPr>
              <w:b/>
              <w:bCs/>
            </w:rPr>
            <w:fldChar w:fldCharType="end"/>
          </w:r>
        </w:p>
      </w:sdtContent>
    </w:sdt>
    <w:p w14:paraId="4375757B" w14:textId="77777777" w:rsidR="00434D03" w:rsidRPr="00434D03" w:rsidRDefault="00434D03" w:rsidP="00434D03">
      <w:pPr>
        <w:ind w:firstLine="567"/>
        <w:jc w:val="center"/>
        <w:rPr>
          <w:rFonts w:cs="Times New Roman"/>
          <w:color w:val="000000" w:themeColor="text1"/>
          <w:szCs w:val="28"/>
        </w:rPr>
      </w:pPr>
    </w:p>
    <w:p w14:paraId="79CDF5B5" w14:textId="77777777" w:rsidR="0083557B" w:rsidRDefault="0083557B" w:rsidP="00AF75B3">
      <w:pPr>
        <w:pStyle w:val="2"/>
        <w:numPr>
          <w:ilvl w:val="0"/>
          <w:numId w:val="21"/>
        </w:numPr>
      </w:pPr>
      <w:bookmarkStart w:id="0" w:name="_Toc8125832"/>
      <w:bookmarkStart w:id="1" w:name="_Toc70656051"/>
      <w:r>
        <w:lastRenderedPageBreak/>
        <w:t>Введение</w:t>
      </w:r>
      <w:bookmarkEnd w:id="0"/>
      <w:bookmarkEnd w:id="1"/>
    </w:p>
    <w:p w14:paraId="6D5818A3" w14:textId="28EB2DC9" w:rsidR="0083557B" w:rsidRDefault="0083557B" w:rsidP="00AF75B3">
      <w:pPr>
        <w:pStyle w:val="3"/>
        <w:numPr>
          <w:ilvl w:val="1"/>
          <w:numId w:val="21"/>
        </w:numPr>
      </w:pPr>
      <w:bookmarkStart w:id="2" w:name="_Toc8125833"/>
      <w:bookmarkStart w:id="3" w:name="_Toc70656052"/>
      <w:r>
        <w:t>Назначение</w:t>
      </w:r>
      <w:bookmarkEnd w:id="2"/>
      <w:bookmarkEnd w:id="3"/>
    </w:p>
    <w:p w14:paraId="67B61707" w14:textId="7706D726" w:rsidR="0083557B" w:rsidRPr="008E1BD2" w:rsidRDefault="0083557B" w:rsidP="007D1BEC">
      <w:pPr>
        <w:tabs>
          <w:tab w:val="left" w:pos="709"/>
        </w:tabs>
        <w:ind w:firstLine="567"/>
        <w:rPr>
          <w:szCs w:val="28"/>
        </w:rPr>
      </w:pPr>
      <w:r w:rsidRPr="008E1BD2">
        <w:rPr>
          <w:color w:val="000000"/>
          <w:szCs w:val="28"/>
        </w:rPr>
        <w:t>Да</w:t>
      </w:r>
      <w:r>
        <w:rPr>
          <w:color w:val="000000"/>
          <w:szCs w:val="28"/>
        </w:rPr>
        <w:t>нная спецификация требований к п</w:t>
      </w:r>
      <w:r w:rsidRPr="008E1BD2">
        <w:rPr>
          <w:color w:val="000000"/>
          <w:szCs w:val="28"/>
        </w:rPr>
        <w:t>рограммному обеспечению описывает функциональные требования к системе «Умная тележк</w:t>
      </w:r>
      <w:r w:rsidR="00E45057">
        <w:rPr>
          <w:color w:val="000000"/>
          <w:szCs w:val="28"/>
        </w:rPr>
        <w:t>а» для супермаркета</w:t>
      </w:r>
      <w:r>
        <w:rPr>
          <w:color w:val="000000"/>
          <w:szCs w:val="28"/>
        </w:rPr>
        <w:t xml:space="preserve"> «БИЛЛА</w:t>
      </w:r>
      <w:r w:rsidRPr="008E1BD2">
        <w:rPr>
          <w:color w:val="000000"/>
          <w:szCs w:val="28"/>
        </w:rPr>
        <w:t xml:space="preserve">». Этот документ предназначен для команды, которая будет реализовывать данный проект и тестировать работу системы. </w:t>
      </w:r>
    </w:p>
    <w:p w14:paraId="4F9E6473" w14:textId="4E90C26A" w:rsidR="0083557B" w:rsidRDefault="0083557B" w:rsidP="00E45057">
      <w:pPr>
        <w:pStyle w:val="3"/>
        <w:numPr>
          <w:ilvl w:val="1"/>
          <w:numId w:val="21"/>
        </w:numPr>
        <w:spacing w:line="360" w:lineRule="auto"/>
      </w:pPr>
      <w:bookmarkStart w:id="4" w:name="_Toc8125834"/>
      <w:bookmarkStart w:id="5" w:name="_Toc70656053"/>
      <w:r>
        <w:t>Объем проекта и функции системы</w:t>
      </w:r>
      <w:bookmarkEnd w:id="4"/>
      <w:bookmarkEnd w:id="5"/>
    </w:p>
    <w:p w14:paraId="0A8061C1" w14:textId="1AA89B4D" w:rsidR="0083557B" w:rsidRPr="00ED2B68" w:rsidRDefault="0083557B" w:rsidP="00E45057">
      <w:pPr>
        <w:ind w:firstLine="567"/>
      </w:pPr>
      <w:r w:rsidRPr="008E1BD2">
        <w:t>«Умная тележка» дает возможность</w:t>
      </w:r>
      <w:r>
        <w:t xml:space="preserve"> покупателям сканировать товары, не отходя от прилавков, просматривать полную информацию о товарах, узнавать сумму набранных в корзину товаров, а также редактировать список товаров. Для кассира магазинов «БИЛЛА» данная система ускорит процесс обработки клиентских заказов, так как при оплате покупки картой, можно будет оплатить с помощью встроенного терминала, а при оплате наличными на кассу будет поступать список уже отсканированных товаров, которые требуется лишь оплатить. </w:t>
      </w:r>
    </w:p>
    <w:p w14:paraId="7A32D1A5" w14:textId="77777777" w:rsidR="0083557B" w:rsidRDefault="0083557B" w:rsidP="00AF75B3">
      <w:pPr>
        <w:pStyle w:val="2"/>
        <w:numPr>
          <w:ilvl w:val="0"/>
          <w:numId w:val="21"/>
        </w:numPr>
      </w:pPr>
      <w:bookmarkStart w:id="6" w:name="_Toc8125835"/>
      <w:bookmarkStart w:id="7" w:name="_Toc70656054"/>
      <w:r>
        <w:t>Общее описание</w:t>
      </w:r>
      <w:bookmarkEnd w:id="6"/>
      <w:bookmarkEnd w:id="7"/>
    </w:p>
    <w:p w14:paraId="0AA1B16A" w14:textId="392D7F3F" w:rsidR="0083557B" w:rsidRDefault="0083557B" w:rsidP="00AF75B3">
      <w:pPr>
        <w:pStyle w:val="3"/>
        <w:numPr>
          <w:ilvl w:val="1"/>
          <w:numId w:val="21"/>
        </w:numPr>
      </w:pPr>
      <w:bookmarkStart w:id="8" w:name="_Toc8125836"/>
      <w:bookmarkStart w:id="9" w:name="_Toc70656055"/>
      <w:r>
        <w:t>Общий взгляд на продукт</w:t>
      </w:r>
      <w:bookmarkEnd w:id="8"/>
      <w:bookmarkEnd w:id="9"/>
    </w:p>
    <w:p w14:paraId="781FD664" w14:textId="027811C1" w:rsidR="0083557B" w:rsidRDefault="0083557B" w:rsidP="007D1BEC">
      <w:pPr>
        <w:tabs>
          <w:tab w:val="left" w:pos="0"/>
        </w:tabs>
        <w:ind w:firstLine="567"/>
      </w:pPr>
      <w:r>
        <w:t>«Умная тележка» - это усовершенствованная мобильная касса самообслуживания, которая сократит время обработки заказов в магазинах «БИЛЛА» и упростит рабочий процесс для сотрудников данной компании, так как с помощью данной информацион</w:t>
      </w:r>
      <w:r w:rsidR="00632AAA">
        <w:t>ной системы основную работу будет выполнять сама система</w:t>
      </w:r>
      <w:r>
        <w:t xml:space="preserve">. </w:t>
      </w:r>
    </w:p>
    <w:p w14:paraId="534DBC54" w14:textId="7D2F41F1" w:rsidR="00E45057" w:rsidRDefault="00E45057" w:rsidP="00E45057">
      <w:pPr>
        <w:pStyle w:val="3"/>
        <w:numPr>
          <w:ilvl w:val="1"/>
          <w:numId w:val="21"/>
        </w:numPr>
      </w:pPr>
      <w:bookmarkStart w:id="10" w:name="_Toc8125837"/>
      <w:bookmarkStart w:id="11" w:name="_Toc70656056"/>
      <w:r w:rsidRPr="00E45057">
        <w:t>Классы и характеристики пользователей</w:t>
      </w:r>
      <w:bookmarkEnd w:id="10"/>
      <w:bookmarkEnd w:id="11"/>
    </w:p>
    <w:p w14:paraId="1901BE81" w14:textId="67B77175" w:rsidR="00E45057" w:rsidRDefault="008D3A92" w:rsidP="00E45057">
      <w:pPr>
        <w:ind w:firstLine="709"/>
      </w:pPr>
      <w:r w:rsidRPr="00096FC1">
        <w:rPr>
          <w:rFonts w:cs="Times New Roman"/>
          <w:noProof/>
          <w:color w:val="000000" w:themeColor="text1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575A58F" wp14:editId="342F7E5D">
                <wp:simplePos x="0" y="0"/>
                <wp:positionH relativeFrom="margin">
                  <wp:posOffset>207645</wp:posOffset>
                </wp:positionH>
                <wp:positionV relativeFrom="paragraph">
                  <wp:posOffset>2655570</wp:posOffset>
                </wp:positionV>
                <wp:extent cx="5486400" cy="266700"/>
                <wp:effectExtent l="0" t="0" r="0" b="0"/>
                <wp:wrapTopAndBottom/>
                <wp:docPr id="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867BD9" w14:textId="69424BC2" w:rsidR="001C7EE4" w:rsidRPr="008B75AF" w:rsidRDefault="001C7EE4" w:rsidP="005354F6">
                            <w:pPr>
                              <w:pStyle w:val="af5"/>
                              <w:rPr>
                                <w:rFonts w:eastAsia="Times New Roman" w:cs="Times New Roman"/>
                                <w:noProof/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Таблица 2. Описание классов пользователей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75A58F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16.35pt;margin-top:209.1pt;width:6in;height:21pt;z-index:25172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" stroked="f">
                <v:textbox style="mso-fit-shape-to-text:t" inset="0,0,0,0">
                  <w:txbxContent>
                    <w:p w14:paraId="37867BD9" w14:textId="69424BC2" w:rsidR="001C7EE4" w:rsidRPr="008B75AF" w:rsidRDefault="001C7EE4" w:rsidP="005354F6">
                      <w:pPr>
                        <w:pStyle w:val="af5"/>
                        <w:rPr>
                          <w:rFonts w:eastAsia="Times New Roman" w:cs="Times New Roman"/>
                          <w:noProof/>
                          <w:sz w:val="32"/>
                          <w:szCs w:val="28"/>
                          <w:lang w:val="en-US"/>
                        </w:rPr>
                      </w:pPr>
                      <w:r>
                        <w:rPr>
                          <w:sz w:val="20"/>
                        </w:rPr>
                        <w:t>Таблица 2. Описание классов пользователей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45057">
        <w:t>Единственным пользователем системы будет класс «Покупатель». Описание данного класса представлено в таблице 2.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45057" w14:paraId="5F9DEFF7" w14:textId="77777777" w:rsidTr="00E45057">
        <w:tc>
          <w:tcPr>
            <w:tcW w:w="4672" w:type="dxa"/>
          </w:tcPr>
          <w:p w14:paraId="34FAA845" w14:textId="02D0D9F3" w:rsidR="00E45057" w:rsidRDefault="00E45057" w:rsidP="00E45057">
            <w:r>
              <w:lastRenderedPageBreak/>
              <w:t>Класс</w:t>
            </w:r>
          </w:p>
        </w:tc>
        <w:tc>
          <w:tcPr>
            <w:tcW w:w="4672" w:type="dxa"/>
          </w:tcPr>
          <w:p w14:paraId="0F162534" w14:textId="12F4FE19" w:rsidR="00E45057" w:rsidRDefault="00E45057" w:rsidP="00E45057">
            <w:r>
              <w:t>Описание</w:t>
            </w:r>
          </w:p>
        </w:tc>
      </w:tr>
      <w:tr w:rsidR="00E45057" w14:paraId="11C3AB46" w14:textId="77777777" w:rsidTr="00E45057">
        <w:tc>
          <w:tcPr>
            <w:tcW w:w="4672" w:type="dxa"/>
          </w:tcPr>
          <w:p w14:paraId="4CCBCEA8" w14:textId="12D01389" w:rsidR="00E45057" w:rsidRDefault="00E45057" w:rsidP="00E45057">
            <w:r>
              <w:t>Покупатель</w:t>
            </w:r>
          </w:p>
        </w:tc>
        <w:tc>
          <w:tcPr>
            <w:tcW w:w="4672" w:type="dxa"/>
          </w:tcPr>
          <w:p w14:paraId="41C3DB5F" w14:textId="0E16DCD5" w:rsidR="00E45057" w:rsidRDefault="00E45057" w:rsidP="00AB6642">
            <w:pPr>
              <w:jc w:val="left"/>
            </w:pPr>
            <w:r>
              <w:t xml:space="preserve">Человек, </w:t>
            </w:r>
            <w:r w:rsidR="00AB6642">
              <w:t>посетитель</w:t>
            </w:r>
            <w:r>
              <w:t xml:space="preserve"> супермаркета «БИЛЛА», который</w:t>
            </w:r>
            <w:r w:rsidR="00AB6642">
              <w:t xml:space="preserve"> имеет намерение приобрести товар для любых нужд, не связанных с предпринимательством.</w:t>
            </w:r>
          </w:p>
        </w:tc>
      </w:tr>
    </w:tbl>
    <w:p w14:paraId="16DE69CC" w14:textId="446CB11C" w:rsidR="00E45057" w:rsidRDefault="00237AC1" w:rsidP="00237AC1">
      <w:pPr>
        <w:pStyle w:val="3"/>
        <w:numPr>
          <w:ilvl w:val="1"/>
          <w:numId w:val="21"/>
        </w:numPr>
      </w:pPr>
      <w:bookmarkStart w:id="12" w:name="_Toc8125838"/>
      <w:bookmarkStart w:id="13" w:name="_Toc70656057"/>
      <w:r w:rsidRPr="00237AC1">
        <w:t>Ограничения дизайна и реализации</w:t>
      </w:r>
      <w:bookmarkEnd w:id="12"/>
      <w:bookmarkEnd w:id="13"/>
    </w:p>
    <w:p w14:paraId="241FF006" w14:textId="6566D39F" w:rsidR="00681E1C" w:rsidRDefault="00681E1C" w:rsidP="00681E1C">
      <w:pPr>
        <w:ind w:firstLine="709"/>
      </w:pPr>
      <w:r>
        <w:t>Необходимо, чтобы данная система могла взаимодействовать с уже существующей системой учета товара «</w:t>
      </w:r>
      <w:r w:rsidRPr="00681E1C">
        <w:rPr>
          <w:lang w:val="en-US"/>
        </w:rPr>
        <w:t>Accounting</w:t>
      </w:r>
      <w:r w:rsidRPr="00FB1154">
        <w:t xml:space="preserve"> </w:t>
      </w:r>
      <w:r w:rsidRPr="00681E1C">
        <w:rPr>
          <w:lang w:val="en-US"/>
        </w:rPr>
        <w:t>of</w:t>
      </w:r>
      <w:r w:rsidRPr="00FB1154">
        <w:t xml:space="preserve"> </w:t>
      </w:r>
      <w:r w:rsidRPr="00681E1C">
        <w:rPr>
          <w:lang w:val="en-US"/>
        </w:rPr>
        <w:t>food</w:t>
      </w:r>
      <w:r w:rsidRPr="00FB1154">
        <w:t xml:space="preserve"> 5.0</w:t>
      </w:r>
      <w:r>
        <w:t xml:space="preserve">», а также с </w:t>
      </w:r>
      <w:r w:rsidRPr="00681E1C">
        <w:rPr>
          <w:lang w:val="en-US"/>
        </w:rPr>
        <w:t>CRM</w:t>
      </w:r>
      <w:r w:rsidRPr="00FB1154">
        <w:t>-</w:t>
      </w:r>
      <w:r>
        <w:t>системой.</w:t>
      </w:r>
    </w:p>
    <w:p w14:paraId="34D161A4" w14:textId="7480E7F3" w:rsidR="00681E1C" w:rsidRDefault="00681E1C" w:rsidP="00681E1C">
      <w:pPr>
        <w:ind w:firstLine="709"/>
      </w:pPr>
      <w:r>
        <w:t>Ограничения по выбору языка программирования отсутствуют.</w:t>
      </w:r>
    </w:p>
    <w:p w14:paraId="18D35006" w14:textId="28EC3344" w:rsidR="00681E1C" w:rsidRPr="00681E1C" w:rsidRDefault="00681E1C" w:rsidP="00681E1C">
      <w:pPr>
        <w:ind w:firstLine="709"/>
      </w:pPr>
      <w:r>
        <w:t>На разработку данной системы компания готова выделить не более одного миллиона рублей.</w:t>
      </w:r>
    </w:p>
    <w:p w14:paraId="0A829F0C" w14:textId="3BEFC908" w:rsidR="006746FB" w:rsidRDefault="006746FB" w:rsidP="00AF75B3">
      <w:pPr>
        <w:pStyle w:val="2"/>
        <w:numPr>
          <w:ilvl w:val="0"/>
          <w:numId w:val="21"/>
        </w:numPr>
      </w:pPr>
      <w:bookmarkStart w:id="14" w:name="_Toc8125839"/>
      <w:bookmarkStart w:id="15" w:name="_Toc70656058"/>
      <w:r>
        <w:t>Описание составных компонентов системы</w:t>
      </w:r>
      <w:bookmarkEnd w:id="14"/>
      <w:bookmarkEnd w:id="15"/>
    </w:p>
    <w:p w14:paraId="2DC6475B" w14:textId="6C6C9C9F" w:rsidR="006746FB" w:rsidRDefault="006746FB" w:rsidP="007D1BEC">
      <w:pPr>
        <w:tabs>
          <w:tab w:val="left" w:pos="0"/>
        </w:tabs>
        <w:ind w:firstLine="567"/>
      </w:pPr>
      <w:r>
        <w:t>Так как «умная тележка» - эта сложная информационная система, она состоит из различных компонентов, таких как:</w:t>
      </w:r>
    </w:p>
    <w:p w14:paraId="2AAC374D" w14:textId="4F6989F8" w:rsidR="006746FB" w:rsidRDefault="006746FB" w:rsidP="00AF75B3">
      <w:pPr>
        <w:pStyle w:val="a9"/>
        <w:numPr>
          <w:ilvl w:val="0"/>
          <w:numId w:val="23"/>
        </w:numPr>
        <w:tabs>
          <w:tab w:val="left" w:pos="0"/>
        </w:tabs>
        <w:spacing w:before="120" w:after="120"/>
        <w:ind w:left="0" w:firstLine="567"/>
      </w:pPr>
      <w:r>
        <w:t xml:space="preserve">считыватель баркодов; </w:t>
      </w:r>
    </w:p>
    <w:p w14:paraId="2BD249DF" w14:textId="7FEAF961" w:rsidR="006746FB" w:rsidRDefault="006746FB" w:rsidP="00AF75B3">
      <w:pPr>
        <w:pStyle w:val="a9"/>
        <w:numPr>
          <w:ilvl w:val="0"/>
          <w:numId w:val="23"/>
        </w:numPr>
        <w:tabs>
          <w:tab w:val="left" w:pos="0"/>
        </w:tabs>
        <w:spacing w:before="120" w:after="120"/>
        <w:ind w:left="0" w:firstLine="567"/>
      </w:pPr>
      <w:r>
        <w:t xml:space="preserve">экран. </w:t>
      </w:r>
    </w:p>
    <w:p w14:paraId="3D68B762" w14:textId="192D3BD1" w:rsidR="006746FB" w:rsidRDefault="006746FB" w:rsidP="00AF75B3">
      <w:pPr>
        <w:pStyle w:val="a9"/>
        <w:numPr>
          <w:ilvl w:val="0"/>
          <w:numId w:val="23"/>
        </w:numPr>
        <w:tabs>
          <w:tab w:val="left" w:pos="0"/>
        </w:tabs>
        <w:spacing w:before="120" w:after="120"/>
        <w:ind w:left="0" w:firstLine="567"/>
      </w:pPr>
      <w:r>
        <w:t>весы;</w:t>
      </w:r>
    </w:p>
    <w:p w14:paraId="754FF1BE" w14:textId="496CE68A" w:rsidR="006746FB" w:rsidRDefault="006746FB" w:rsidP="00AF75B3">
      <w:pPr>
        <w:pStyle w:val="a9"/>
        <w:numPr>
          <w:ilvl w:val="0"/>
          <w:numId w:val="23"/>
        </w:numPr>
        <w:tabs>
          <w:tab w:val="left" w:pos="0"/>
        </w:tabs>
        <w:spacing w:before="120" w:after="120"/>
        <w:ind w:left="0" w:firstLine="567"/>
      </w:pPr>
      <w:r>
        <w:rPr>
          <w:lang w:val="en-US"/>
        </w:rPr>
        <w:t>GPS</w:t>
      </w:r>
      <w:r>
        <w:t>-контроллер.</w:t>
      </w:r>
    </w:p>
    <w:p w14:paraId="11251CAB" w14:textId="74910F1E" w:rsidR="006746FB" w:rsidRDefault="006746FB" w:rsidP="00AF75B3">
      <w:pPr>
        <w:pStyle w:val="a9"/>
        <w:numPr>
          <w:ilvl w:val="0"/>
          <w:numId w:val="23"/>
        </w:numPr>
        <w:tabs>
          <w:tab w:val="left" w:pos="0"/>
        </w:tabs>
        <w:spacing w:before="120" w:after="120"/>
        <w:ind w:left="0" w:firstLine="567"/>
      </w:pPr>
      <w:r>
        <w:t>камера;</w:t>
      </w:r>
    </w:p>
    <w:p w14:paraId="46AD3EAF" w14:textId="094FB01D" w:rsidR="006746FB" w:rsidRDefault="006746FB" w:rsidP="00AF75B3">
      <w:pPr>
        <w:pStyle w:val="a9"/>
        <w:numPr>
          <w:ilvl w:val="0"/>
          <w:numId w:val="23"/>
        </w:numPr>
        <w:tabs>
          <w:tab w:val="left" w:pos="0"/>
        </w:tabs>
        <w:spacing w:before="120" w:after="120"/>
        <w:ind w:left="0" w:firstLine="567"/>
      </w:pPr>
      <w:r>
        <w:t>сенсор;</w:t>
      </w:r>
    </w:p>
    <w:p w14:paraId="71892425" w14:textId="59285582" w:rsidR="006746FB" w:rsidRDefault="006746FB" w:rsidP="00AF75B3">
      <w:pPr>
        <w:pStyle w:val="a9"/>
        <w:numPr>
          <w:ilvl w:val="0"/>
          <w:numId w:val="23"/>
        </w:numPr>
        <w:tabs>
          <w:tab w:val="left" w:pos="0"/>
        </w:tabs>
        <w:spacing w:before="120" w:after="120"/>
        <w:ind w:left="0" w:firstLine="567"/>
      </w:pPr>
      <w:r>
        <w:t>терминал;</w:t>
      </w:r>
    </w:p>
    <w:p w14:paraId="7B654FC3" w14:textId="7CF45ECA" w:rsidR="00196F0A" w:rsidRDefault="00196F0A" w:rsidP="00AF75B3">
      <w:pPr>
        <w:pStyle w:val="a9"/>
        <w:numPr>
          <w:ilvl w:val="0"/>
          <w:numId w:val="23"/>
        </w:numPr>
        <w:tabs>
          <w:tab w:val="left" w:pos="0"/>
        </w:tabs>
        <w:spacing w:before="120" w:after="120"/>
        <w:ind w:left="0" w:firstLine="567"/>
      </w:pPr>
      <w:r>
        <w:t>корпус.</w:t>
      </w:r>
    </w:p>
    <w:p w14:paraId="16FA04F4" w14:textId="77777777" w:rsidR="006746FB" w:rsidRDefault="006746FB" w:rsidP="007D1BEC">
      <w:pPr>
        <w:tabs>
          <w:tab w:val="left" w:pos="0"/>
        </w:tabs>
        <w:ind w:firstLine="567"/>
      </w:pPr>
      <w:r>
        <w:lastRenderedPageBreak/>
        <w:t xml:space="preserve">Считыватель баркодов – это устройство, которое сканирует штрих-код товар. Так как считыватель баркодов будет использоваться покупателями, наиболее подходящим в данной информационной системе будет лазерный сканер, который не столь чувствителен к расстоянию до сканируемого товара, также, он может работать как на горизонтальной поверхности, так и под наклоном. </w:t>
      </w:r>
    </w:p>
    <w:p w14:paraId="109CD318" w14:textId="77777777" w:rsidR="006746FB" w:rsidRDefault="006746FB" w:rsidP="007D1BEC">
      <w:pPr>
        <w:tabs>
          <w:tab w:val="left" w:pos="0"/>
        </w:tabs>
        <w:ind w:firstLine="567"/>
      </w:pPr>
      <w:r>
        <w:t>Экран необходим для просмотра информации о товаре и об итоговой сумме корзины. Требуется установить сенсорный экран, чтобы с помощью него можно было удалять позиции в корзине, от которых пользователь решил отказаться или же отправлять конечный список покупок в терминал для оплаты. Также стоит отметить, что самое удобное расположение экрана для просмотра информации на ручке тележки.</w:t>
      </w:r>
    </w:p>
    <w:p w14:paraId="6B5AFA03" w14:textId="77777777" w:rsidR="006746FB" w:rsidRDefault="006746FB" w:rsidP="007D1BEC">
      <w:pPr>
        <w:tabs>
          <w:tab w:val="left" w:pos="0"/>
        </w:tabs>
        <w:ind w:firstLine="567"/>
      </w:pPr>
      <w:r>
        <w:t>Весы устанавливаются в нижнюю часть «Умной тележки» таким образом, чтобы они были способны взвесить то, что находится внутри нее. Весы в данной системе снижают возможность кражи в магазине именно поэтому нужно установить в данную информационную систему настолько точные весы, насколько это возможно.</w:t>
      </w:r>
    </w:p>
    <w:p w14:paraId="1C362B12" w14:textId="0E3FB8F4" w:rsidR="006746FB" w:rsidRDefault="006746FB" w:rsidP="007D1BEC">
      <w:pPr>
        <w:tabs>
          <w:tab w:val="left" w:pos="0"/>
        </w:tabs>
        <w:ind w:firstLine="567"/>
      </w:pPr>
      <w:r>
        <w:t xml:space="preserve">Также данная система нуждается и в </w:t>
      </w:r>
      <w:r>
        <w:rPr>
          <w:lang w:val="en-US"/>
        </w:rPr>
        <w:t>GPS</w:t>
      </w:r>
      <w:r w:rsidRPr="00FF3EDC">
        <w:t>-</w:t>
      </w:r>
      <w:r>
        <w:t>контроллере (</w:t>
      </w:r>
      <w:r>
        <w:rPr>
          <w:lang w:val="en-US"/>
        </w:rPr>
        <w:t>GPS</w:t>
      </w:r>
      <w:r>
        <w:t>-</w:t>
      </w:r>
      <w:proofErr w:type="spellStart"/>
      <w:r>
        <w:t>трекере</w:t>
      </w:r>
      <w:proofErr w:type="spellEnd"/>
      <w:r>
        <w:t xml:space="preserve">), который подает сигнал службе безопасности в случае, если тележка покидает допустимую территорию. </w:t>
      </w:r>
      <w:r>
        <w:rPr>
          <w:lang w:val="en-US"/>
        </w:rPr>
        <w:t>GPS</w:t>
      </w:r>
      <w:r w:rsidRPr="00FF3EDC">
        <w:t>-</w:t>
      </w:r>
      <w:r>
        <w:t xml:space="preserve">контроллер необходим данной системе, поскольку по статистике в магазине «Билла» покупатели крадут около 100 тележек в год. </w:t>
      </w:r>
      <w:r>
        <w:rPr>
          <w:lang w:val="en-US"/>
        </w:rPr>
        <w:t>GPS</w:t>
      </w:r>
      <w:r w:rsidRPr="00FF3EDC">
        <w:t>-</w:t>
      </w:r>
      <w:r>
        <w:t xml:space="preserve">контроллер следует интегрировать внутрь ручки тележки. </w:t>
      </w:r>
      <w:r>
        <w:rPr>
          <w:lang w:val="en-US"/>
        </w:rPr>
        <w:t>GPS</w:t>
      </w:r>
      <w:r w:rsidRPr="006746FB">
        <w:t>-</w:t>
      </w:r>
      <w:proofErr w:type="spellStart"/>
      <w:r>
        <w:t>трекер</w:t>
      </w:r>
      <w:proofErr w:type="spellEnd"/>
      <w:r>
        <w:t xml:space="preserve"> должен быть </w:t>
      </w:r>
      <w:r w:rsidR="001F7299">
        <w:t>асинхронный</w:t>
      </w:r>
      <w:r w:rsidR="001F7299" w:rsidRPr="001F7299">
        <w:t xml:space="preserve">. </w:t>
      </w:r>
      <w:r w:rsidR="001F7299">
        <w:t xml:space="preserve">Асинхронные </w:t>
      </w:r>
      <w:r w:rsidR="001F7299">
        <w:rPr>
          <w:lang w:val="en-US"/>
        </w:rPr>
        <w:t>GPS</w:t>
      </w:r>
      <w:r w:rsidR="001F7299" w:rsidRPr="006746FB">
        <w:t>-</w:t>
      </w:r>
      <w:proofErr w:type="spellStart"/>
      <w:r w:rsidR="001F7299">
        <w:t>трекеры</w:t>
      </w:r>
      <w:proofErr w:type="spellEnd"/>
      <w:r w:rsidR="001F7299">
        <w:t xml:space="preserve"> срабатывают при определённом событии, а остальную часть времени находятся в режиме ожидания, что позволяет им тратить не так много энергии. По способу передачи данных самой предпочтительной будет </w:t>
      </w:r>
      <w:r w:rsidR="001F7299" w:rsidRPr="001F7299">
        <w:lastRenderedPageBreak/>
        <w:t>GPS/ГЛОНАСС/GSM/GPRS (EDGE) – передача данных через интернет</w:t>
      </w:r>
      <w:r w:rsidR="001F7299">
        <w:t xml:space="preserve"> так как она</w:t>
      </w:r>
      <w:r w:rsidR="001F7299" w:rsidRPr="001F7299">
        <w:t xml:space="preserve"> позволяет осуществлять контроль в режиме реального времени с минимальными затратами</w:t>
      </w:r>
      <w:r w:rsidR="001F7299">
        <w:t>.</w:t>
      </w:r>
    </w:p>
    <w:p w14:paraId="69B9EA34" w14:textId="119EE3FF" w:rsidR="001F7299" w:rsidRDefault="001F7299" w:rsidP="007D1BEC">
      <w:pPr>
        <w:tabs>
          <w:tab w:val="left" w:pos="0"/>
        </w:tabs>
        <w:ind w:firstLine="567"/>
      </w:pPr>
      <w:r>
        <w:t xml:space="preserve">Камера в данной системе необходима для распознания предметов и занесения их в список товаров, поэтому необходимо приобрести камеру хорошего качества, внедрить в нее модуль распознания объектов для класса: «товар». </w:t>
      </w:r>
    </w:p>
    <w:p w14:paraId="179D586C" w14:textId="13CF253A" w:rsidR="001F7299" w:rsidRDefault="001F7299" w:rsidP="007D1BEC">
      <w:pPr>
        <w:tabs>
          <w:tab w:val="left" w:pos="0"/>
        </w:tabs>
        <w:ind w:firstLine="567"/>
      </w:pPr>
      <w:r>
        <w:t>Сенсор</w:t>
      </w:r>
      <w:r w:rsidR="00196F0A">
        <w:t xml:space="preserve"> (датчик движения)</w:t>
      </w:r>
      <w:r>
        <w:t xml:space="preserve"> необходим для снижения краж, так как если покупатель положит товар в тележку таким образом, что камера его не распознает, если сенсор заметит движение и весы зафиксируют прибавление веса, запустится процесс контроля и покупателю будет выводится сообщение, что </w:t>
      </w:r>
      <w:r w:rsidR="00196F0A">
        <w:t>необходимо просканировать все товары. Сенсор необходимо установить в противоположный от ручки угол и расположить его так, чтобы он действовал горизонтально, покрывая верхнюю поверхность «умной тележки». Наиболее подходящим датчиком движения к данной информационной системы является ультразвуковой, так как он достаточно точный, долго служит и недорогой.</w:t>
      </w:r>
    </w:p>
    <w:p w14:paraId="0CD3D52D" w14:textId="2E10498E" w:rsidR="00196F0A" w:rsidRDefault="00196F0A" w:rsidP="007D1BEC">
      <w:pPr>
        <w:tabs>
          <w:tab w:val="left" w:pos="0"/>
        </w:tabs>
        <w:ind w:firstLine="567"/>
      </w:pPr>
      <w:r>
        <w:t>Терминал</w:t>
      </w:r>
      <w:r w:rsidR="000412CE">
        <w:t xml:space="preserve"> для безналичной оплаты товаров необходим для того, чтобы покупатель имел возм</w:t>
      </w:r>
      <w:r w:rsidR="007D250B">
        <w:t>ожность оплатить товар с помощью системы, избежав очередей. Терминал должен иметь возможность бесконтактной оплаты.</w:t>
      </w:r>
    </w:p>
    <w:p w14:paraId="6C09040A" w14:textId="7E43AEE6" w:rsidR="005E1EB9" w:rsidRDefault="007D250B" w:rsidP="00681E1C">
      <w:pPr>
        <w:tabs>
          <w:tab w:val="left" w:pos="0"/>
        </w:tabs>
        <w:ind w:firstLine="567"/>
      </w:pPr>
      <w:r>
        <w:t>Корпус будущей «Умной тележки» необходимо выполнить из непрозрачного сплошного материала. Так как в противном случае, буд</w:t>
      </w:r>
      <w:r w:rsidR="00681E1C">
        <w:t>ет срабатывать датчик движения.</w:t>
      </w:r>
    </w:p>
    <w:p w14:paraId="2DFB1643" w14:textId="77777777" w:rsidR="00681E1C" w:rsidRDefault="00681E1C" w:rsidP="001C7EE4">
      <w:pPr>
        <w:pStyle w:val="2"/>
        <w:numPr>
          <w:ilvl w:val="0"/>
          <w:numId w:val="21"/>
        </w:numPr>
        <w:tabs>
          <w:tab w:val="left" w:pos="0"/>
        </w:tabs>
        <w:spacing w:before="120" w:after="120"/>
        <w:ind w:firstLine="567"/>
      </w:pPr>
      <w:bookmarkStart w:id="16" w:name="_Toc8125840"/>
      <w:bookmarkStart w:id="17" w:name="_Toc70656059"/>
      <w:r>
        <w:t>Функции системы</w:t>
      </w:r>
      <w:bookmarkEnd w:id="16"/>
      <w:bookmarkEnd w:id="17"/>
    </w:p>
    <w:p w14:paraId="7870C4F1" w14:textId="2AADA89A" w:rsidR="0083557B" w:rsidRDefault="00681E1C" w:rsidP="00806610">
      <w:r>
        <w:t>К основным функциям</w:t>
      </w:r>
      <w:r w:rsidR="0083557B">
        <w:t xml:space="preserve"> системы относятся:</w:t>
      </w:r>
    </w:p>
    <w:p w14:paraId="6329D2DE" w14:textId="10746AEF" w:rsidR="00681E1C" w:rsidRDefault="00681E1C" w:rsidP="00681E1C">
      <w:pPr>
        <w:pStyle w:val="a9"/>
        <w:numPr>
          <w:ilvl w:val="0"/>
          <w:numId w:val="33"/>
        </w:numPr>
      </w:pPr>
      <w:r>
        <w:t xml:space="preserve"> Активации;</w:t>
      </w:r>
    </w:p>
    <w:p w14:paraId="5D371536" w14:textId="39F484B6" w:rsidR="00681E1C" w:rsidRDefault="00681E1C" w:rsidP="00681E1C">
      <w:pPr>
        <w:pStyle w:val="a9"/>
        <w:numPr>
          <w:ilvl w:val="0"/>
          <w:numId w:val="33"/>
        </w:numPr>
      </w:pPr>
      <w:r>
        <w:lastRenderedPageBreak/>
        <w:t>Сканирование товаров;</w:t>
      </w:r>
    </w:p>
    <w:p w14:paraId="74941BE5" w14:textId="1872CCEF" w:rsidR="00681E1C" w:rsidRDefault="00681E1C" w:rsidP="00681E1C">
      <w:pPr>
        <w:pStyle w:val="a9"/>
        <w:numPr>
          <w:ilvl w:val="0"/>
          <w:numId w:val="33"/>
        </w:numPr>
      </w:pPr>
      <w:r>
        <w:t>Подсчет стоимости товаров в корзине;</w:t>
      </w:r>
    </w:p>
    <w:p w14:paraId="072CBE5A" w14:textId="12EF8AAC" w:rsidR="00681E1C" w:rsidRDefault="007E5AC9" w:rsidP="00681E1C">
      <w:pPr>
        <w:pStyle w:val="a9"/>
        <w:numPr>
          <w:ilvl w:val="0"/>
          <w:numId w:val="33"/>
        </w:numPr>
      </w:pPr>
      <w:r>
        <w:t>Редактирование списка товаров;</w:t>
      </w:r>
    </w:p>
    <w:p w14:paraId="0AA7B4EA" w14:textId="6C8EFEAC" w:rsidR="007E5AC9" w:rsidRDefault="007E5AC9" w:rsidP="00681E1C">
      <w:pPr>
        <w:pStyle w:val="a9"/>
        <w:numPr>
          <w:ilvl w:val="0"/>
          <w:numId w:val="33"/>
        </w:numPr>
      </w:pPr>
      <w:r>
        <w:t>Оплата товара;</w:t>
      </w:r>
    </w:p>
    <w:p w14:paraId="44CCEC78" w14:textId="4DBD7DB4" w:rsidR="007E5AC9" w:rsidRDefault="007E5AC9" w:rsidP="00681E1C">
      <w:pPr>
        <w:pStyle w:val="a9"/>
        <w:numPr>
          <w:ilvl w:val="0"/>
          <w:numId w:val="33"/>
        </w:numPr>
      </w:pPr>
      <w:r>
        <w:t>Гео-контроль системы;</w:t>
      </w:r>
    </w:p>
    <w:p w14:paraId="76F07964" w14:textId="0BEFC288" w:rsidR="007E5AC9" w:rsidRDefault="007E5AC9" w:rsidP="00681E1C">
      <w:pPr>
        <w:pStyle w:val="a9"/>
        <w:numPr>
          <w:ilvl w:val="0"/>
          <w:numId w:val="33"/>
        </w:numPr>
      </w:pPr>
      <w:r>
        <w:t>Контроль веса;</w:t>
      </w:r>
    </w:p>
    <w:p w14:paraId="0806A2AB" w14:textId="3BAF30C7" w:rsidR="007E5AC9" w:rsidRDefault="007E5AC9" w:rsidP="00681E1C">
      <w:pPr>
        <w:pStyle w:val="a9"/>
        <w:numPr>
          <w:ilvl w:val="0"/>
          <w:numId w:val="33"/>
        </w:numPr>
      </w:pPr>
      <w:r>
        <w:t>Учета акций.</w:t>
      </w:r>
    </w:p>
    <w:p w14:paraId="4AEF257F" w14:textId="2BEB95A3" w:rsidR="007E5AC9" w:rsidRPr="00681E1C" w:rsidRDefault="007E5AC9" w:rsidP="007E5AC9">
      <w:pPr>
        <w:pStyle w:val="3"/>
        <w:numPr>
          <w:ilvl w:val="1"/>
          <w:numId w:val="21"/>
        </w:numPr>
      </w:pPr>
      <w:bookmarkStart w:id="18" w:name="_Toc8125841"/>
      <w:bookmarkStart w:id="19" w:name="_Toc70656060"/>
      <w:r>
        <w:lastRenderedPageBreak/>
        <w:t>Графическое изображение функций и их краткое описание</w:t>
      </w:r>
      <w:bookmarkEnd w:id="18"/>
      <w:bookmarkEnd w:id="19"/>
    </w:p>
    <w:p w14:paraId="19405341" w14:textId="4D8A86BE" w:rsidR="0083557B" w:rsidRDefault="00C61F1C" w:rsidP="00AF75B3">
      <w:pPr>
        <w:pStyle w:val="a9"/>
        <w:numPr>
          <w:ilvl w:val="0"/>
          <w:numId w:val="22"/>
        </w:numPr>
        <w:tabs>
          <w:tab w:val="left" w:pos="0"/>
        </w:tabs>
        <w:spacing w:before="120" w:after="120"/>
        <w:ind w:left="0" w:firstLine="567"/>
      </w:pPr>
      <w:r w:rsidRPr="00C61F1C">
        <w:rPr>
          <w:noProof/>
          <w:lang w:eastAsia="ru-RU"/>
        </w:rPr>
        <w:drawing>
          <wp:anchor distT="0" distB="0" distL="114300" distR="114300" simplePos="0" relativeHeight="251684352" behindDoc="0" locked="0" layoutInCell="1" allowOverlap="1" wp14:anchorId="4A3959B4" wp14:editId="558DD132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5915025" cy="6901180"/>
            <wp:effectExtent l="0" t="0" r="9525" b="0"/>
            <wp:wrapThrough wrapText="bothSides">
              <wp:wrapPolygon edited="0">
                <wp:start x="0" y="0"/>
                <wp:lineTo x="0" y="21524"/>
                <wp:lineTo x="21565" y="21524"/>
                <wp:lineTo x="21565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90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E5AC9">
        <w:t>Функция активации</w:t>
      </w:r>
    </w:p>
    <w:p w14:paraId="38B02BA4" w14:textId="583E599E" w:rsidR="00632AAA" w:rsidRDefault="00632AAA" w:rsidP="007D1BEC">
      <w:pPr>
        <w:tabs>
          <w:tab w:val="left" w:pos="0"/>
        </w:tabs>
        <w:spacing w:before="120" w:after="120"/>
        <w:ind w:firstLine="567"/>
      </w:pPr>
    </w:p>
    <w:p w14:paraId="6B00E2C1" w14:textId="0BB783AA" w:rsidR="00C61F1C" w:rsidRDefault="00B4248E" w:rsidP="007D1BEC">
      <w:pPr>
        <w:tabs>
          <w:tab w:val="left" w:pos="0"/>
        </w:tabs>
        <w:spacing w:before="120" w:after="120"/>
        <w:ind w:firstLine="567"/>
      </w:pPr>
      <w:r w:rsidRPr="00C61F1C">
        <w:rPr>
          <w:noProof/>
          <w:lang w:eastAsia="ru-RU"/>
        </w:rPr>
        <w:lastRenderedPageBreak/>
        <w:drawing>
          <wp:anchor distT="0" distB="0" distL="114300" distR="114300" simplePos="0" relativeHeight="251686400" behindDoc="0" locked="0" layoutInCell="1" allowOverlap="1" wp14:anchorId="647EFD78" wp14:editId="7EE5039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29511" cy="6296025"/>
            <wp:effectExtent l="0" t="0" r="0" b="0"/>
            <wp:wrapThrough wrapText="bothSides">
              <wp:wrapPolygon edited="0">
                <wp:start x="0" y="0"/>
                <wp:lineTo x="0" y="21502"/>
                <wp:lineTo x="21520" y="21502"/>
                <wp:lineTo x="21520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" b="11292"/>
                    <a:stretch/>
                  </pic:blipFill>
                  <pic:spPr bwMode="auto">
                    <a:xfrm>
                      <a:off x="0" y="0"/>
                      <a:ext cx="6329511" cy="629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4E60ED" w14:textId="1FC60B98" w:rsidR="00C61F1C" w:rsidRDefault="00C61F1C" w:rsidP="007D1BEC">
      <w:pPr>
        <w:tabs>
          <w:tab w:val="left" w:pos="0"/>
        </w:tabs>
        <w:spacing w:before="120" w:after="120"/>
        <w:ind w:firstLine="567"/>
      </w:pPr>
    </w:p>
    <w:p w14:paraId="05FD5B58" w14:textId="068CEC3E" w:rsidR="00C61F1C" w:rsidRDefault="00B4248E" w:rsidP="007D1BEC">
      <w:pPr>
        <w:pStyle w:val="a9"/>
        <w:tabs>
          <w:tab w:val="left" w:pos="0"/>
        </w:tabs>
        <w:spacing w:before="120" w:after="120"/>
        <w:ind w:left="0" w:firstLine="567"/>
      </w:pPr>
      <w:r w:rsidRPr="00C61F1C">
        <w:rPr>
          <w:noProof/>
          <w:lang w:eastAsia="ru-RU"/>
        </w:rPr>
        <w:lastRenderedPageBreak/>
        <w:drawing>
          <wp:anchor distT="0" distB="0" distL="114300" distR="114300" simplePos="0" relativeHeight="251685376" behindDoc="0" locked="0" layoutInCell="1" allowOverlap="1" wp14:anchorId="44FD81BC" wp14:editId="38E7C91F">
            <wp:simplePos x="0" y="0"/>
            <wp:positionH relativeFrom="page">
              <wp:posOffset>361315</wp:posOffset>
            </wp:positionH>
            <wp:positionV relativeFrom="paragraph">
              <wp:posOffset>4445</wp:posOffset>
            </wp:positionV>
            <wp:extent cx="6211570" cy="6115050"/>
            <wp:effectExtent l="0" t="0" r="0" b="0"/>
            <wp:wrapThrough wrapText="bothSides">
              <wp:wrapPolygon edited="0">
                <wp:start x="0" y="0"/>
                <wp:lineTo x="0" y="21533"/>
                <wp:lineTo x="21529" y="21533"/>
                <wp:lineTo x="21529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E8EF0" w14:textId="060EF300" w:rsidR="00B4248E" w:rsidRDefault="00B4248E" w:rsidP="007D1BEC">
      <w:pPr>
        <w:tabs>
          <w:tab w:val="left" w:pos="0"/>
        </w:tabs>
        <w:spacing w:before="120" w:after="120"/>
        <w:ind w:firstLine="567"/>
      </w:pPr>
      <w:r w:rsidRPr="00096FC1">
        <w:rPr>
          <w:rFonts w:cs="Times New Roman"/>
          <w:noProof/>
          <w:color w:val="000000" w:themeColor="text1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57E80EF" wp14:editId="59CB4C18">
                <wp:simplePos x="0" y="0"/>
                <wp:positionH relativeFrom="margin">
                  <wp:posOffset>68952</wp:posOffset>
                </wp:positionH>
                <wp:positionV relativeFrom="paragraph">
                  <wp:posOffset>5632953</wp:posOffset>
                </wp:positionV>
                <wp:extent cx="5486400" cy="266700"/>
                <wp:effectExtent l="0" t="0" r="0" b="0"/>
                <wp:wrapTopAndBottom/>
                <wp:docPr id="2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F411EB" w14:textId="2A2B4A12" w:rsidR="001C7EE4" w:rsidRPr="008B75AF" w:rsidRDefault="001C7EE4" w:rsidP="00B4248E">
                            <w:pPr>
                              <w:pStyle w:val="af5"/>
                              <w:rPr>
                                <w:rFonts w:eastAsia="Times New Roman" w:cs="Times New Roman"/>
                                <w:noProof/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</w:rPr>
                              <w:t>Рис. 9.</w:t>
                            </w:r>
                            <w:r w:rsidRPr="00A50847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Процесс активации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E80EF" id="_x0000_s1027" type="#_x0000_t202" style="position:absolute;left:0;text-align:left;margin-left:5.45pt;margin-top:443.55pt;width:6in;height:21pt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" stroked="f">
                <v:textbox style="mso-fit-shape-to-text:t" inset="0,0,0,0">
                  <w:txbxContent>
                    <w:p w14:paraId="4FF411EB" w14:textId="2A2B4A12" w:rsidR="001C7EE4" w:rsidRPr="008B75AF" w:rsidRDefault="001C7EE4" w:rsidP="00B4248E">
                      <w:pPr>
                        <w:pStyle w:val="af5"/>
                        <w:rPr>
                          <w:rFonts w:eastAsia="Times New Roman" w:cs="Times New Roman"/>
                          <w:noProof/>
                          <w:sz w:val="32"/>
                          <w:szCs w:val="28"/>
                          <w:lang w:val="en-US"/>
                        </w:rPr>
                      </w:pPr>
                      <w:r>
                        <w:rPr>
                          <w:sz w:val="20"/>
                        </w:rPr>
                        <w:t>Рис. 9.</w:t>
                      </w:r>
                      <w:r w:rsidRPr="00A50847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Процесс активации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E6689B3" w14:textId="57FE6813" w:rsidR="00B4248E" w:rsidRPr="005C042A" w:rsidRDefault="007E5AC9" w:rsidP="007D1BEC">
      <w:pPr>
        <w:tabs>
          <w:tab w:val="left" w:pos="0"/>
        </w:tabs>
        <w:spacing w:before="120" w:after="120"/>
        <w:ind w:firstLine="567"/>
      </w:pPr>
      <w:r>
        <w:t>Описание: функция</w:t>
      </w:r>
      <w:r w:rsidR="0041323E">
        <w:t xml:space="preserve"> активации представляет из себя старт использования «Умной тележки» именно поэтому он включает в себя приветствие, краткий инструктаж, а также подготовку систе</w:t>
      </w:r>
      <w:r w:rsidR="001C7EE4">
        <w:t>мы к дальнейшей работе.  Данная функция</w:t>
      </w:r>
      <w:r w:rsidR="0041323E">
        <w:t xml:space="preserve"> удовлетворяет такое функциональное требование, как «безопасность», так как инструктаж снижает риск несчастных случаев.</w:t>
      </w:r>
      <w:r w:rsidR="005C042A">
        <w:t xml:space="preserve"> </w:t>
      </w:r>
    </w:p>
    <w:p w14:paraId="53C6A846" w14:textId="703D1350" w:rsidR="0083557B" w:rsidRDefault="001E589D" w:rsidP="00AF75B3">
      <w:pPr>
        <w:pStyle w:val="a9"/>
        <w:numPr>
          <w:ilvl w:val="0"/>
          <w:numId w:val="22"/>
        </w:numPr>
        <w:tabs>
          <w:tab w:val="left" w:pos="0"/>
        </w:tabs>
        <w:spacing w:before="120" w:after="120"/>
        <w:ind w:left="0" w:firstLine="567"/>
      </w:pPr>
      <w:r w:rsidRPr="001E589D">
        <w:rPr>
          <w:noProof/>
          <w:lang w:eastAsia="ru-RU"/>
        </w:rPr>
        <w:lastRenderedPageBreak/>
        <w:drawing>
          <wp:anchor distT="0" distB="0" distL="114300" distR="114300" simplePos="0" relativeHeight="251689472" behindDoc="0" locked="0" layoutInCell="1" allowOverlap="1" wp14:anchorId="388D8678" wp14:editId="387CA1E3">
            <wp:simplePos x="0" y="0"/>
            <wp:positionH relativeFrom="column">
              <wp:posOffset>-638810</wp:posOffset>
            </wp:positionH>
            <wp:positionV relativeFrom="paragraph">
              <wp:posOffset>392430</wp:posOffset>
            </wp:positionV>
            <wp:extent cx="6769100" cy="6910705"/>
            <wp:effectExtent l="0" t="0" r="0" b="4445"/>
            <wp:wrapThrough wrapText="bothSides">
              <wp:wrapPolygon edited="0">
                <wp:start x="0" y="0"/>
                <wp:lineTo x="0" y="21554"/>
                <wp:lineTo x="21519" y="21554"/>
                <wp:lineTo x="21519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691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AC9">
        <w:t>Функция</w:t>
      </w:r>
      <w:r w:rsidR="0083557B">
        <w:t xml:space="preserve"> </w:t>
      </w:r>
      <w:r w:rsidR="00632AAA">
        <w:t xml:space="preserve">общего </w:t>
      </w:r>
      <w:r w:rsidR="0083557B">
        <w:t>сканирования товаров;</w:t>
      </w:r>
    </w:p>
    <w:p w14:paraId="68761705" w14:textId="37EACCB0" w:rsidR="001E589D" w:rsidRDefault="001E589D" w:rsidP="007D1BEC">
      <w:pPr>
        <w:tabs>
          <w:tab w:val="left" w:pos="0"/>
        </w:tabs>
        <w:spacing w:before="120" w:after="120"/>
        <w:ind w:firstLine="567"/>
      </w:pPr>
    </w:p>
    <w:p w14:paraId="067835C2" w14:textId="469A0B57" w:rsidR="001E589D" w:rsidRDefault="001E589D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1EB1E572" w14:textId="510D8C8B" w:rsidR="001E589D" w:rsidRDefault="001E589D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0FD5A35D" w14:textId="162BCA38" w:rsidR="001E589D" w:rsidRDefault="001E589D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0CCF0AA9" w14:textId="3FAE6802" w:rsidR="001E589D" w:rsidRDefault="00EA4322" w:rsidP="007D1BEC">
      <w:pPr>
        <w:pStyle w:val="a9"/>
        <w:tabs>
          <w:tab w:val="left" w:pos="0"/>
        </w:tabs>
        <w:spacing w:before="120" w:after="120"/>
        <w:ind w:left="0" w:firstLine="567"/>
      </w:pPr>
      <w:r w:rsidRPr="001E589D"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79342082" wp14:editId="1E1303DA">
            <wp:simplePos x="0" y="0"/>
            <wp:positionH relativeFrom="margin">
              <wp:posOffset>-383540</wp:posOffset>
            </wp:positionH>
            <wp:positionV relativeFrom="paragraph">
              <wp:posOffset>374650</wp:posOffset>
            </wp:positionV>
            <wp:extent cx="6474460" cy="2413000"/>
            <wp:effectExtent l="0" t="0" r="2540" b="6350"/>
            <wp:wrapThrough wrapText="bothSides">
              <wp:wrapPolygon edited="0">
                <wp:start x="0" y="0"/>
                <wp:lineTo x="0" y="21486"/>
                <wp:lineTo x="21545" y="21486"/>
                <wp:lineTo x="21545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89D" w:rsidRPr="00096FC1">
        <w:rPr>
          <w:rFonts w:cs="Times New Roman"/>
          <w:noProof/>
          <w:color w:val="000000" w:themeColor="text1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9332413" wp14:editId="2EE54D46">
                <wp:simplePos x="0" y="0"/>
                <wp:positionH relativeFrom="margin">
                  <wp:posOffset>-797442</wp:posOffset>
                </wp:positionH>
                <wp:positionV relativeFrom="paragraph">
                  <wp:posOffset>2761777</wp:posOffset>
                </wp:positionV>
                <wp:extent cx="5486400" cy="266700"/>
                <wp:effectExtent l="0" t="0" r="0" b="0"/>
                <wp:wrapTopAndBottom/>
                <wp:docPr id="30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EDC3E9" w14:textId="68CF5D0E" w:rsidR="001C7EE4" w:rsidRPr="0092275D" w:rsidRDefault="001C7EE4" w:rsidP="001E589D">
                            <w:pPr>
                              <w:pStyle w:val="af5"/>
                              <w:rPr>
                                <w:rFonts w:eastAsia="Times New Roman" w:cs="Times New Roman"/>
                                <w:noProof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20"/>
                              </w:rPr>
                              <w:t>Рис. 10.</w:t>
                            </w:r>
                            <w:r w:rsidRPr="00A50847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Процесс общего сканирования товаров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32413" id="_x0000_s1028" type="#_x0000_t202" style="position:absolute;left:0;text-align:left;margin-left:-62.8pt;margin-top:217.45pt;width:6in;height:21pt;z-index:25169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" stroked="f">
                <v:textbox style="mso-fit-shape-to-text:t" inset="0,0,0,0">
                  <w:txbxContent>
                    <w:p w14:paraId="35EDC3E9" w14:textId="68CF5D0E" w:rsidR="001C7EE4" w:rsidRPr="0092275D" w:rsidRDefault="001C7EE4" w:rsidP="001E589D">
                      <w:pPr>
                        <w:pStyle w:val="af5"/>
                        <w:rPr>
                          <w:rFonts w:eastAsia="Times New Roman" w:cs="Times New Roman"/>
                          <w:noProof/>
                          <w:sz w:val="32"/>
                          <w:szCs w:val="28"/>
                        </w:rPr>
                      </w:pPr>
                      <w:r>
                        <w:rPr>
                          <w:sz w:val="20"/>
                        </w:rPr>
                        <w:t>Рис. 10.</w:t>
                      </w:r>
                      <w:r w:rsidRPr="00A50847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Процесс общего сканирования товаров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6B946F2" w14:textId="7CD76216" w:rsidR="001E589D" w:rsidRDefault="001E589D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42721AA6" w14:textId="1ECE41A5" w:rsidR="001E589D" w:rsidRDefault="007E5AC9" w:rsidP="007E5AC9">
      <w:pPr>
        <w:tabs>
          <w:tab w:val="left" w:pos="0"/>
        </w:tabs>
        <w:spacing w:before="120" w:after="120"/>
        <w:ind w:firstLine="567"/>
      </w:pPr>
      <w:r>
        <w:t>Описание: функция</w:t>
      </w:r>
      <w:r w:rsidR="001E589D">
        <w:t xml:space="preserve"> общего сканирования товаров нужен для того, чтобы заносить в список товары, которые покупатель положил в «Умную тележку» и показывать промежуточную стоимость присутствующих в списке товаров. </w:t>
      </w:r>
      <w:r w:rsidR="001C7EE4">
        <w:t>Функция</w:t>
      </w:r>
      <w:r w:rsidR="0092275D">
        <w:t xml:space="preserve"> сканирования в системе «Умная тележка» может осуществляться двумя способами: с помощью распознания товара по фото и с помощью сканирования штрих-кода. </w:t>
      </w:r>
      <w:r w:rsidR="001C7EE4">
        <w:t xml:space="preserve">Функция </w:t>
      </w:r>
      <w:r w:rsidR="0092275D">
        <w:t xml:space="preserve">распознания товара по фото запускается автоматически, когда покупатель кладет товар в корзину.  </w:t>
      </w:r>
    </w:p>
    <w:p w14:paraId="3BC11509" w14:textId="130AA923" w:rsidR="0092275D" w:rsidRDefault="0092275D" w:rsidP="007D1BEC">
      <w:pPr>
        <w:tabs>
          <w:tab w:val="left" w:pos="0"/>
        </w:tabs>
        <w:spacing w:before="120" w:after="120"/>
        <w:ind w:firstLine="567"/>
      </w:pPr>
    </w:p>
    <w:p w14:paraId="1B0755FF" w14:textId="77E7197A" w:rsidR="0092275D" w:rsidRDefault="0092275D" w:rsidP="007D1BEC">
      <w:pPr>
        <w:tabs>
          <w:tab w:val="left" w:pos="0"/>
        </w:tabs>
        <w:spacing w:before="120" w:after="120"/>
        <w:ind w:firstLine="567"/>
      </w:pPr>
    </w:p>
    <w:p w14:paraId="77C960F7" w14:textId="04CD4A6D" w:rsidR="0092275D" w:rsidRDefault="0092275D" w:rsidP="007D1BEC">
      <w:pPr>
        <w:tabs>
          <w:tab w:val="left" w:pos="0"/>
        </w:tabs>
        <w:spacing w:before="120" w:after="120"/>
        <w:ind w:firstLine="567"/>
      </w:pPr>
    </w:p>
    <w:p w14:paraId="52ACF257" w14:textId="784929D7" w:rsidR="0092275D" w:rsidRDefault="0092275D" w:rsidP="007D1BEC">
      <w:pPr>
        <w:tabs>
          <w:tab w:val="left" w:pos="0"/>
        </w:tabs>
        <w:spacing w:before="120" w:after="120"/>
        <w:ind w:firstLine="567"/>
      </w:pPr>
    </w:p>
    <w:p w14:paraId="29D71751" w14:textId="0CE1A55E" w:rsidR="0092275D" w:rsidRDefault="0092275D" w:rsidP="007D1BEC">
      <w:pPr>
        <w:tabs>
          <w:tab w:val="left" w:pos="0"/>
        </w:tabs>
        <w:spacing w:before="120" w:after="120"/>
        <w:ind w:firstLine="567"/>
      </w:pPr>
    </w:p>
    <w:p w14:paraId="4791AC3D" w14:textId="77777777" w:rsidR="001C7EE4" w:rsidRDefault="001C7EE4" w:rsidP="007D1BEC">
      <w:pPr>
        <w:tabs>
          <w:tab w:val="left" w:pos="0"/>
        </w:tabs>
        <w:spacing w:before="120" w:after="120"/>
        <w:ind w:firstLine="567"/>
      </w:pPr>
    </w:p>
    <w:p w14:paraId="098281A8" w14:textId="77777777" w:rsidR="0092275D" w:rsidRDefault="0092275D" w:rsidP="007D1BEC">
      <w:pPr>
        <w:tabs>
          <w:tab w:val="left" w:pos="0"/>
        </w:tabs>
        <w:spacing w:before="120" w:after="120"/>
        <w:ind w:firstLine="567"/>
      </w:pPr>
    </w:p>
    <w:p w14:paraId="512B1DCC" w14:textId="718060BA" w:rsidR="00632AAA" w:rsidRDefault="007E5AC9" w:rsidP="00AF75B3">
      <w:pPr>
        <w:pStyle w:val="a9"/>
        <w:numPr>
          <w:ilvl w:val="0"/>
          <w:numId w:val="22"/>
        </w:numPr>
        <w:tabs>
          <w:tab w:val="left" w:pos="0"/>
        </w:tabs>
        <w:spacing w:before="120" w:after="120"/>
        <w:ind w:left="0" w:firstLine="567"/>
      </w:pPr>
      <w:r>
        <w:lastRenderedPageBreak/>
        <w:t xml:space="preserve">Функция </w:t>
      </w:r>
      <w:r w:rsidR="00632AAA">
        <w:t>сканирования товара с помощью считывания штрих-кода;</w:t>
      </w:r>
    </w:p>
    <w:p w14:paraId="5BC9513A" w14:textId="6236F5F3" w:rsidR="0092275D" w:rsidRDefault="0092275D" w:rsidP="007D1BEC">
      <w:pPr>
        <w:pStyle w:val="a9"/>
        <w:tabs>
          <w:tab w:val="left" w:pos="0"/>
        </w:tabs>
        <w:spacing w:before="120" w:after="120"/>
        <w:ind w:left="0" w:firstLine="567"/>
      </w:pPr>
      <w:r w:rsidRPr="0092275D">
        <w:rPr>
          <w:noProof/>
          <w:lang w:eastAsia="ru-RU"/>
        </w:rPr>
        <w:drawing>
          <wp:inline distT="0" distB="0" distL="0" distR="0" wp14:anchorId="4A9BED52" wp14:editId="5AEC4EC2">
            <wp:extent cx="4905375" cy="60864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597F" w14:textId="7E8AF3F8" w:rsidR="0092275D" w:rsidRDefault="0092275D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33BE6156" w14:textId="54ACAC8E" w:rsidR="0092275D" w:rsidRDefault="0092275D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7F649913" w14:textId="0D5DA799" w:rsidR="0092275D" w:rsidRDefault="0092275D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5CF35C3E" w14:textId="081BF0AA" w:rsidR="0092275D" w:rsidRDefault="0092275D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32EC6F38" w14:textId="720D6642" w:rsidR="0092275D" w:rsidRDefault="0092275D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0718DEB4" w14:textId="23629803" w:rsidR="0092275D" w:rsidRDefault="0092275D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186E7259" w14:textId="3881CC57" w:rsidR="0092275D" w:rsidRDefault="003D5F28" w:rsidP="007D1BEC">
      <w:pPr>
        <w:pStyle w:val="a9"/>
        <w:tabs>
          <w:tab w:val="left" w:pos="0"/>
        </w:tabs>
        <w:spacing w:before="120" w:after="120"/>
        <w:ind w:left="0" w:firstLine="567"/>
      </w:pPr>
      <w:r w:rsidRPr="00096FC1">
        <w:rPr>
          <w:rFonts w:cs="Times New Roman"/>
          <w:noProof/>
          <w:color w:val="000000" w:themeColor="text1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4F6F446" wp14:editId="6AE7B58C">
                <wp:simplePos x="0" y="0"/>
                <wp:positionH relativeFrom="margin">
                  <wp:align>left</wp:align>
                </wp:positionH>
                <wp:positionV relativeFrom="paragraph">
                  <wp:posOffset>6600825</wp:posOffset>
                </wp:positionV>
                <wp:extent cx="5486400" cy="212090"/>
                <wp:effectExtent l="0" t="0" r="0" b="0"/>
                <wp:wrapTopAndBottom/>
                <wp:docPr id="33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7F8D0B" w14:textId="7E73D62A" w:rsidR="001C7EE4" w:rsidRPr="0092275D" w:rsidRDefault="001C7EE4" w:rsidP="003D5F28">
                            <w:pPr>
                              <w:pStyle w:val="af5"/>
                              <w:rPr>
                                <w:rFonts w:eastAsia="Times New Roman" w:cs="Times New Roman"/>
                                <w:noProof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20"/>
                              </w:rPr>
                              <w:t>Рис. 11.</w:t>
                            </w:r>
                            <w:r w:rsidRPr="00A50847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 w:rsidRPr="003D5F28">
                              <w:rPr>
                                <w:sz w:val="24"/>
                                <w:szCs w:val="24"/>
                              </w:rPr>
                              <w:t>Процесс сканирования товара с помощью считывания штрих-кода</w:t>
                            </w:r>
                          </w:p>
                          <w:p w14:paraId="79EF35E3" w14:textId="77777777" w:rsidR="001C7EE4" w:rsidRDefault="001C7EE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6F446" id="_x0000_s1029" type="#_x0000_t202" style="position:absolute;left:0;text-align:left;margin-left:0;margin-top:519.75pt;width:6in;height:16.7pt;z-index:251694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" stroked="f">
                <v:textbox inset="0,0,0,0">
                  <w:txbxContent>
                    <w:p w14:paraId="137F8D0B" w14:textId="7E73D62A" w:rsidR="001C7EE4" w:rsidRPr="0092275D" w:rsidRDefault="001C7EE4" w:rsidP="003D5F28">
                      <w:pPr>
                        <w:pStyle w:val="af5"/>
                        <w:rPr>
                          <w:rFonts w:eastAsia="Times New Roman" w:cs="Times New Roman"/>
                          <w:noProof/>
                          <w:sz w:val="32"/>
                          <w:szCs w:val="28"/>
                        </w:rPr>
                      </w:pPr>
                      <w:r>
                        <w:rPr>
                          <w:sz w:val="20"/>
                        </w:rPr>
                        <w:t>Рис. 11.</w:t>
                      </w:r>
                      <w:r w:rsidRPr="00A50847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 w:rsidRPr="003D5F28">
                        <w:rPr>
                          <w:sz w:val="24"/>
                          <w:szCs w:val="24"/>
                        </w:rPr>
                        <w:t>Процесс сканирования товара с помощью считывания штрих-кода</w:t>
                      </w:r>
                    </w:p>
                    <w:p w14:paraId="79EF35E3" w14:textId="77777777" w:rsidR="001C7EE4" w:rsidRDefault="001C7EE4"/>
                  </w:txbxContent>
                </v:textbox>
                <w10:wrap type="topAndBottom" anchorx="margin"/>
              </v:shape>
            </w:pict>
          </mc:Fallback>
        </mc:AlternateContent>
      </w:r>
      <w:r w:rsidR="0092275D" w:rsidRPr="0092275D">
        <w:rPr>
          <w:noProof/>
          <w:lang w:eastAsia="ru-RU"/>
        </w:rPr>
        <w:drawing>
          <wp:inline distT="0" distB="0" distL="0" distR="0" wp14:anchorId="65990C23" wp14:editId="3B738171">
            <wp:extent cx="4572000" cy="6505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16DE" w14:textId="09501E3C" w:rsidR="003D5F28" w:rsidRDefault="003D5F28" w:rsidP="007E5AC9">
      <w:pPr>
        <w:pStyle w:val="a9"/>
        <w:tabs>
          <w:tab w:val="left" w:pos="0"/>
        </w:tabs>
        <w:spacing w:before="120" w:after="120"/>
        <w:ind w:left="0" w:firstLine="567"/>
      </w:pPr>
      <w:r>
        <w:t>Описание:</w:t>
      </w:r>
      <w:r w:rsidR="007E5AC9">
        <w:t xml:space="preserve"> Функция </w:t>
      </w:r>
      <w:r>
        <w:t>сканирования товаров с помощью считывания штрих-кода запускается, когда покупатель подносит тов</w:t>
      </w:r>
      <w:r w:rsidR="00A71B4F">
        <w:t>ар к сканеру штрих-кодов. Данная</w:t>
      </w:r>
      <w:r>
        <w:t xml:space="preserve"> </w:t>
      </w:r>
      <w:r w:rsidR="00A71B4F">
        <w:t xml:space="preserve">функция дополняет общую функцию </w:t>
      </w:r>
      <w:r>
        <w:t xml:space="preserve">сканирования </w:t>
      </w:r>
      <w:r w:rsidR="00A71B4F">
        <w:t>товара и является более надежной и менее удобной</w:t>
      </w:r>
      <w:r>
        <w:t>, так как занимает больше времени.</w:t>
      </w:r>
    </w:p>
    <w:p w14:paraId="462CB723" w14:textId="6C929114" w:rsidR="003D5F28" w:rsidRDefault="00E84017" w:rsidP="00AF75B3">
      <w:pPr>
        <w:pStyle w:val="a9"/>
        <w:numPr>
          <w:ilvl w:val="0"/>
          <w:numId w:val="22"/>
        </w:numPr>
        <w:tabs>
          <w:tab w:val="left" w:pos="0"/>
        </w:tabs>
        <w:spacing w:before="120" w:after="120"/>
        <w:ind w:left="0" w:firstLine="567"/>
      </w:pPr>
      <w:r w:rsidRPr="003D5F28">
        <w:rPr>
          <w:noProof/>
          <w:lang w:eastAsia="ru-RU"/>
        </w:rPr>
        <w:lastRenderedPageBreak/>
        <w:drawing>
          <wp:anchor distT="0" distB="0" distL="114300" distR="114300" simplePos="0" relativeHeight="251695616" behindDoc="0" locked="0" layoutInCell="1" allowOverlap="1" wp14:anchorId="558FA135" wp14:editId="107F5B71">
            <wp:simplePos x="0" y="0"/>
            <wp:positionH relativeFrom="page">
              <wp:align>right</wp:align>
            </wp:positionH>
            <wp:positionV relativeFrom="paragraph">
              <wp:posOffset>258681</wp:posOffset>
            </wp:positionV>
            <wp:extent cx="6470576" cy="7607442"/>
            <wp:effectExtent l="0" t="0" r="6985" b="0"/>
            <wp:wrapThrough wrapText="bothSides">
              <wp:wrapPolygon edited="0">
                <wp:start x="0" y="0"/>
                <wp:lineTo x="0" y="21528"/>
                <wp:lineTo x="21560" y="21528"/>
                <wp:lineTo x="21560" y="0"/>
                <wp:lineTo x="0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576" cy="7607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AC9" w:rsidRPr="007E5AC9">
        <w:t xml:space="preserve"> </w:t>
      </w:r>
      <w:r w:rsidR="007E5AC9">
        <w:t>Функция</w:t>
      </w:r>
      <w:r w:rsidR="003D5F28">
        <w:t xml:space="preserve"> контроля веса;</w:t>
      </w:r>
    </w:p>
    <w:p w14:paraId="374A0241" w14:textId="00EF83B2" w:rsidR="00E84017" w:rsidRDefault="00E84017" w:rsidP="007D1BEC">
      <w:pPr>
        <w:tabs>
          <w:tab w:val="left" w:pos="0"/>
        </w:tabs>
        <w:spacing w:before="120" w:after="120"/>
        <w:ind w:firstLine="567"/>
      </w:pPr>
    </w:p>
    <w:p w14:paraId="470B4B7E" w14:textId="7F9C0526" w:rsidR="00E84017" w:rsidRDefault="00E84017" w:rsidP="007D1BEC">
      <w:pPr>
        <w:tabs>
          <w:tab w:val="left" w:pos="0"/>
        </w:tabs>
        <w:spacing w:before="120" w:after="120"/>
        <w:ind w:firstLine="567"/>
      </w:pPr>
      <w:r w:rsidRPr="00E84017">
        <w:rPr>
          <w:noProof/>
          <w:lang w:eastAsia="ru-RU"/>
        </w:rPr>
        <w:lastRenderedPageBreak/>
        <w:drawing>
          <wp:anchor distT="0" distB="0" distL="114300" distR="114300" simplePos="0" relativeHeight="251696640" behindDoc="0" locked="0" layoutInCell="1" allowOverlap="1" wp14:anchorId="2DD764A7" wp14:editId="1E73C34C">
            <wp:simplePos x="0" y="0"/>
            <wp:positionH relativeFrom="page">
              <wp:posOffset>775970</wp:posOffset>
            </wp:positionH>
            <wp:positionV relativeFrom="paragraph">
              <wp:posOffset>0</wp:posOffset>
            </wp:positionV>
            <wp:extent cx="6605905" cy="5890260"/>
            <wp:effectExtent l="0" t="0" r="4445" b="0"/>
            <wp:wrapThrough wrapText="bothSides">
              <wp:wrapPolygon edited="0">
                <wp:start x="0" y="0"/>
                <wp:lineTo x="0" y="21516"/>
                <wp:lineTo x="21552" y="21516"/>
                <wp:lineTo x="21552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905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F7D11" w14:textId="13B6AD14" w:rsidR="00E84017" w:rsidRDefault="00E84017" w:rsidP="007D1BEC">
      <w:pPr>
        <w:tabs>
          <w:tab w:val="left" w:pos="0"/>
        </w:tabs>
        <w:spacing w:before="120" w:after="120"/>
        <w:ind w:firstLine="567"/>
      </w:pPr>
    </w:p>
    <w:p w14:paraId="6B12DA52" w14:textId="1EC16D74" w:rsidR="00E84017" w:rsidRDefault="00E84017" w:rsidP="007D1BEC">
      <w:pPr>
        <w:tabs>
          <w:tab w:val="left" w:pos="0"/>
        </w:tabs>
        <w:spacing w:before="120" w:after="120"/>
        <w:ind w:firstLine="567"/>
      </w:pPr>
    </w:p>
    <w:p w14:paraId="7D90AFA9" w14:textId="21D723D3" w:rsidR="00E84017" w:rsidRDefault="00E84017" w:rsidP="007D1BEC">
      <w:pPr>
        <w:tabs>
          <w:tab w:val="left" w:pos="0"/>
        </w:tabs>
        <w:spacing w:before="120" w:after="120"/>
        <w:ind w:firstLine="567"/>
      </w:pPr>
    </w:p>
    <w:p w14:paraId="55862680" w14:textId="0055CE49" w:rsidR="00E84017" w:rsidRDefault="00E84017" w:rsidP="007D1BEC">
      <w:pPr>
        <w:tabs>
          <w:tab w:val="left" w:pos="0"/>
        </w:tabs>
        <w:spacing w:before="120" w:after="120"/>
        <w:ind w:firstLine="567"/>
      </w:pPr>
    </w:p>
    <w:p w14:paraId="76D77665" w14:textId="17D0B0BA" w:rsidR="00E84017" w:rsidRDefault="00E84017" w:rsidP="007D1BEC">
      <w:pPr>
        <w:tabs>
          <w:tab w:val="left" w:pos="0"/>
        </w:tabs>
        <w:spacing w:before="120" w:after="120"/>
        <w:ind w:firstLine="567"/>
      </w:pPr>
    </w:p>
    <w:p w14:paraId="23A1D03D" w14:textId="77777777" w:rsidR="00484D73" w:rsidRDefault="00484D73" w:rsidP="007D1BEC">
      <w:pPr>
        <w:tabs>
          <w:tab w:val="left" w:pos="0"/>
        </w:tabs>
        <w:spacing w:before="120" w:after="120"/>
        <w:ind w:firstLine="567"/>
      </w:pPr>
    </w:p>
    <w:p w14:paraId="3C189C26" w14:textId="6138CCC6" w:rsidR="00E84017" w:rsidRDefault="00E84017" w:rsidP="007D1BEC">
      <w:pPr>
        <w:tabs>
          <w:tab w:val="left" w:pos="0"/>
        </w:tabs>
        <w:spacing w:before="120" w:after="120"/>
        <w:ind w:firstLine="567"/>
      </w:pPr>
      <w:r w:rsidRPr="00096FC1">
        <w:rPr>
          <w:rFonts w:cs="Times New Roman"/>
          <w:noProof/>
          <w:color w:val="000000" w:themeColor="text1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F3CFA07" wp14:editId="5D115E36">
                <wp:simplePos x="0" y="0"/>
                <wp:positionH relativeFrom="margin">
                  <wp:align>right</wp:align>
                </wp:positionH>
                <wp:positionV relativeFrom="paragraph">
                  <wp:posOffset>4114564</wp:posOffset>
                </wp:positionV>
                <wp:extent cx="5486400" cy="212090"/>
                <wp:effectExtent l="0" t="0" r="0" b="0"/>
                <wp:wrapTopAndBottom/>
                <wp:docPr id="37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0E9606" w14:textId="160FDECA" w:rsidR="001C7EE4" w:rsidRPr="00A71B4F" w:rsidRDefault="001C7EE4" w:rsidP="00E84017">
                            <w:pPr>
                              <w:pStyle w:val="af5"/>
                              <w:rPr>
                                <w:rFonts w:eastAsia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A71B4F">
                              <w:rPr>
                                <w:sz w:val="24"/>
                                <w:szCs w:val="24"/>
                              </w:rPr>
                              <w:t>Рис. 12.</w:t>
                            </w:r>
                            <w:r w:rsidR="00A71B4F" w:rsidRPr="00A71B4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="00A71B4F" w:rsidRPr="00A71B4F">
                              <w:rPr>
                                <w:sz w:val="24"/>
                                <w:szCs w:val="24"/>
                              </w:rPr>
                              <w:t>Функция</w:t>
                            </w:r>
                            <w:r w:rsidRPr="00A71B4F">
                              <w:rPr>
                                <w:sz w:val="24"/>
                                <w:szCs w:val="24"/>
                              </w:rPr>
                              <w:t xml:space="preserve">  контроля</w:t>
                            </w:r>
                            <w:proofErr w:type="gramEnd"/>
                            <w:r w:rsidRPr="00A71B4F">
                              <w:rPr>
                                <w:sz w:val="24"/>
                                <w:szCs w:val="24"/>
                              </w:rPr>
                              <w:t xml:space="preserve"> веса</w:t>
                            </w:r>
                          </w:p>
                          <w:p w14:paraId="6B9E267D" w14:textId="77777777" w:rsidR="001C7EE4" w:rsidRDefault="001C7EE4" w:rsidP="00E84017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CFA07" id="_x0000_s1030" type="#_x0000_t202" style="position:absolute;left:0;text-align:left;margin-left:380.8pt;margin-top:324pt;width:6in;height:16.7pt;z-index:251699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" stroked="f">
                <v:textbox inset="0,0,0,0">
                  <w:txbxContent>
                    <w:p w14:paraId="150E9606" w14:textId="160FDECA" w:rsidR="001C7EE4" w:rsidRPr="00A71B4F" w:rsidRDefault="001C7EE4" w:rsidP="00E84017">
                      <w:pPr>
                        <w:pStyle w:val="af5"/>
                        <w:rPr>
                          <w:rFonts w:eastAsia="Times New Roman" w:cs="Times New Roman"/>
                          <w:noProof/>
                          <w:sz w:val="24"/>
                          <w:szCs w:val="24"/>
                        </w:rPr>
                      </w:pPr>
                      <w:r w:rsidRPr="00A71B4F">
                        <w:rPr>
                          <w:sz w:val="24"/>
                          <w:szCs w:val="24"/>
                        </w:rPr>
                        <w:t>Рис. 12.</w:t>
                      </w:r>
                      <w:r w:rsidR="00A71B4F" w:rsidRPr="00A71B4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="00A71B4F" w:rsidRPr="00A71B4F">
                        <w:rPr>
                          <w:sz w:val="24"/>
                          <w:szCs w:val="24"/>
                        </w:rPr>
                        <w:t>Функция</w:t>
                      </w:r>
                      <w:r w:rsidRPr="00A71B4F">
                        <w:rPr>
                          <w:sz w:val="24"/>
                          <w:szCs w:val="24"/>
                        </w:rPr>
                        <w:t xml:space="preserve">  контроля</w:t>
                      </w:r>
                      <w:proofErr w:type="gramEnd"/>
                      <w:r w:rsidRPr="00A71B4F">
                        <w:rPr>
                          <w:sz w:val="24"/>
                          <w:szCs w:val="24"/>
                        </w:rPr>
                        <w:t xml:space="preserve"> веса</w:t>
                      </w:r>
                    </w:p>
                    <w:p w14:paraId="6B9E267D" w14:textId="77777777" w:rsidR="001C7EE4" w:rsidRDefault="001C7EE4" w:rsidP="00E84017"/>
                  </w:txbxContent>
                </v:textbox>
                <w10:wrap type="topAndBottom" anchorx="margin"/>
              </v:shape>
            </w:pict>
          </mc:Fallback>
        </mc:AlternateContent>
      </w:r>
      <w:r w:rsidRPr="00E84017">
        <w:rPr>
          <w:noProof/>
          <w:lang w:eastAsia="ru-RU"/>
        </w:rPr>
        <w:drawing>
          <wp:anchor distT="0" distB="0" distL="114300" distR="114300" simplePos="0" relativeHeight="251697664" behindDoc="0" locked="0" layoutInCell="1" allowOverlap="1" wp14:anchorId="726991E5" wp14:editId="7A15F037">
            <wp:simplePos x="0" y="0"/>
            <wp:positionH relativeFrom="page">
              <wp:align>right</wp:align>
            </wp:positionH>
            <wp:positionV relativeFrom="paragraph">
              <wp:posOffset>325</wp:posOffset>
            </wp:positionV>
            <wp:extent cx="6120130" cy="4106545"/>
            <wp:effectExtent l="0" t="0" r="0" b="8255"/>
            <wp:wrapThrough wrapText="bothSides">
              <wp:wrapPolygon edited="0">
                <wp:start x="0" y="0"/>
                <wp:lineTo x="0" y="21543"/>
                <wp:lineTo x="21515" y="21543"/>
                <wp:lineTo x="21515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Описание: </w:t>
      </w:r>
      <w:r w:rsidR="007E5AC9">
        <w:t>функция контроля веса нуж</w:t>
      </w:r>
      <w:r w:rsidR="00484D73">
        <w:t>н</w:t>
      </w:r>
      <w:r w:rsidR="007E5AC9">
        <w:t>а</w:t>
      </w:r>
      <w:r w:rsidR="00484D73">
        <w:t xml:space="preserve"> для того, чтобы система замечала наличие не отсканированных товаров в тележке и сообщала покупателю о том, что ег</w:t>
      </w:r>
      <w:r w:rsidR="00A71B4F">
        <w:t>о необходимо отсканировать. Эта функция</w:t>
      </w:r>
      <w:r w:rsidR="00484D73">
        <w:t xml:space="preserve"> удовлетворяет такую потребность руководства, как минимизация рисков, связанных с кражей товара.</w:t>
      </w:r>
    </w:p>
    <w:p w14:paraId="0CC2B436" w14:textId="1F0D90A6" w:rsidR="003D5F28" w:rsidRDefault="00A71B4F" w:rsidP="007D1BEC">
      <w:pPr>
        <w:tabs>
          <w:tab w:val="left" w:pos="0"/>
        </w:tabs>
        <w:spacing w:before="120" w:after="120"/>
        <w:ind w:firstLine="567"/>
      </w:pPr>
      <w:r>
        <w:t xml:space="preserve">Функцию </w:t>
      </w:r>
      <w:r w:rsidR="00484D73">
        <w:t>запускает совместная работа сенсора и весов так как, если сенсор засек движение и вес товара корзины прибавился, но список товаров не пополнился.</w:t>
      </w:r>
    </w:p>
    <w:p w14:paraId="171C8FE1" w14:textId="784EF2AC" w:rsidR="00484D73" w:rsidRDefault="00484D73" w:rsidP="007D1BEC">
      <w:pPr>
        <w:tabs>
          <w:tab w:val="left" w:pos="0"/>
        </w:tabs>
        <w:spacing w:before="120" w:after="120"/>
        <w:ind w:firstLine="567"/>
      </w:pPr>
    </w:p>
    <w:p w14:paraId="07C0A680" w14:textId="42065F4D" w:rsidR="00484D73" w:rsidRDefault="00484D73" w:rsidP="007D1BEC">
      <w:pPr>
        <w:tabs>
          <w:tab w:val="left" w:pos="0"/>
        </w:tabs>
        <w:spacing w:before="120" w:after="120"/>
        <w:ind w:firstLine="567"/>
      </w:pPr>
    </w:p>
    <w:p w14:paraId="37EE8F57" w14:textId="598E1B6C" w:rsidR="00484D73" w:rsidRDefault="00484D73" w:rsidP="005E1EB9">
      <w:pPr>
        <w:tabs>
          <w:tab w:val="left" w:pos="0"/>
        </w:tabs>
        <w:spacing w:before="120" w:after="120"/>
      </w:pPr>
    </w:p>
    <w:p w14:paraId="2F08CCDE" w14:textId="18D942AF" w:rsidR="0092275D" w:rsidRDefault="00484D73" w:rsidP="00AF75B3">
      <w:pPr>
        <w:pStyle w:val="a9"/>
        <w:numPr>
          <w:ilvl w:val="0"/>
          <w:numId w:val="22"/>
        </w:numPr>
        <w:tabs>
          <w:tab w:val="left" w:pos="0"/>
        </w:tabs>
        <w:spacing w:before="120" w:after="120"/>
        <w:ind w:left="0" w:firstLine="567"/>
      </w:pPr>
      <w:r w:rsidRPr="00484D73">
        <w:rPr>
          <w:noProof/>
          <w:lang w:eastAsia="ru-RU"/>
        </w:rPr>
        <w:lastRenderedPageBreak/>
        <w:drawing>
          <wp:anchor distT="0" distB="0" distL="114300" distR="114300" simplePos="0" relativeHeight="251700736" behindDoc="0" locked="0" layoutInCell="1" allowOverlap="1" wp14:anchorId="0CCD9661" wp14:editId="7B15DC61">
            <wp:simplePos x="0" y="0"/>
            <wp:positionH relativeFrom="column">
              <wp:posOffset>-203200</wp:posOffset>
            </wp:positionH>
            <wp:positionV relativeFrom="paragraph">
              <wp:posOffset>391160</wp:posOffset>
            </wp:positionV>
            <wp:extent cx="6136005" cy="6485255"/>
            <wp:effectExtent l="0" t="0" r="0" b="0"/>
            <wp:wrapThrough wrapText="bothSides">
              <wp:wrapPolygon edited="0">
                <wp:start x="0" y="0"/>
                <wp:lineTo x="0" y="21509"/>
                <wp:lineTo x="21526" y="21509"/>
                <wp:lineTo x="21526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AC9" w:rsidRPr="007E5AC9">
        <w:t xml:space="preserve"> </w:t>
      </w:r>
      <w:r w:rsidR="007E5AC9">
        <w:t>Функция</w:t>
      </w:r>
      <w:r>
        <w:t xml:space="preserve"> контроля геолокации;</w:t>
      </w:r>
    </w:p>
    <w:p w14:paraId="0AF7AB40" w14:textId="3393B6AD" w:rsidR="00484D73" w:rsidRDefault="00484D73" w:rsidP="007D1BEC">
      <w:pPr>
        <w:tabs>
          <w:tab w:val="left" w:pos="0"/>
        </w:tabs>
        <w:spacing w:before="120" w:after="120"/>
        <w:ind w:firstLine="567"/>
      </w:pPr>
    </w:p>
    <w:p w14:paraId="6E684085" w14:textId="0F17A5EE" w:rsidR="00484D73" w:rsidRDefault="00484D73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19454CFE" w14:textId="0013D137" w:rsidR="00484D73" w:rsidRDefault="00484D73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134DD551" w14:textId="6CAE7BA9" w:rsidR="00484D73" w:rsidRDefault="00484D73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7CCAEA51" w14:textId="2FAA97C9" w:rsidR="00484D73" w:rsidRDefault="00484D73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3E8DB8BC" w14:textId="14916B9B" w:rsidR="00484D73" w:rsidRDefault="00A71B4F" w:rsidP="007D1BEC">
      <w:pPr>
        <w:pStyle w:val="a9"/>
        <w:tabs>
          <w:tab w:val="left" w:pos="0"/>
        </w:tabs>
        <w:spacing w:before="120" w:after="120"/>
        <w:ind w:left="0" w:firstLine="567"/>
      </w:pPr>
      <w:r w:rsidRPr="00096FC1">
        <w:rPr>
          <w:rFonts w:cs="Times New Roman"/>
          <w:noProof/>
          <w:color w:val="000000" w:themeColor="text1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25F74DE" wp14:editId="6E559D77">
                <wp:simplePos x="0" y="0"/>
                <wp:positionH relativeFrom="margin">
                  <wp:posOffset>236855</wp:posOffset>
                </wp:positionH>
                <wp:positionV relativeFrom="paragraph">
                  <wp:posOffset>3388360</wp:posOffset>
                </wp:positionV>
                <wp:extent cx="5486400" cy="212090"/>
                <wp:effectExtent l="0" t="0" r="0" b="0"/>
                <wp:wrapTopAndBottom/>
                <wp:docPr id="40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16DD1F" w14:textId="5419EC08" w:rsidR="001C7EE4" w:rsidRPr="00A71B4F" w:rsidRDefault="001C7EE4" w:rsidP="00484D73">
                            <w:pPr>
                              <w:pStyle w:val="af5"/>
                              <w:rPr>
                                <w:rFonts w:eastAsia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A71B4F">
                              <w:rPr>
                                <w:sz w:val="24"/>
                                <w:szCs w:val="24"/>
                              </w:rPr>
                              <w:t xml:space="preserve">Рис. 13.  </w:t>
                            </w:r>
                            <w:r w:rsidR="00A71B4F" w:rsidRPr="00A71B4F">
                              <w:rPr>
                                <w:sz w:val="24"/>
                                <w:szCs w:val="24"/>
                              </w:rPr>
                              <w:t xml:space="preserve">Функция </w:t>
                            </w:r>
                            <w:r w:rsidRPr="00A71B4F">
                              <w:rPr>
                                <w:sz w:val="24"/>
                                <w:szCs w:val="24"/>
                              </w:rPr>
                              <w:t>контроля геолокации</w:t>
                            </w:r>
                          </w:p>
                          <w:p w14:paraId="2A2DB6A5" w14:textId="77777777" w:rsidR="001C7EE4" w:rsidRDefault="001C7EE4" w:rsidP="00484D7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F74DE" id="_x0000_s1031" type="#_x0000_t202" style="position:absolute;left:0;text-align:left;margin-left:18.65pt;margin-top:266.8pt;width:6in;height:16.7pt;z-index:25170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" stroked="f">
                <v:textbox inset="0,0,0,0">
                  <w:txbxContent>
                    <w:p w14:paraId="0A16DD1F" w14:textId="5419EC08" w:rsidR="001C7EE4" w:rsidRPr="00A71B4F" w:rsidRDefault="001C7EE4" w:rsidP="00484D73">
                      <w:pPr>
                        <w:pStyle w:val="af5"/>
                        <w:rPr>
                          <w:rFonts w:eastAsia="Times New Roman" w:cs="Times New Roman"/>
                          <w:noProof/>
                          <w:sz w:val="24"/>
                          <w:szCs w:val="24"/>
                        </w:rPr>
                      </w:pPr>
                      <w:r w:rsidRPr="00A71B4F">
                        <w:rPr>
                          <w:sz w:val="24"/>
                          <w:szCs w:val="24"/>
                        </w:rPr>
                        <w:t xml:space="preserve">Рис. 13.  </w:t>
                      </w:r>
                      <w:r w:rsidR="00A71B4F" w:rsidRPr="00A71B4F">
                        <w:rPr>
                          <w:sz w:val="24"/>
                          <w:szCs w:val="24"/>
                        </w:rPr>
                        <w:t xml:space="preserve">Функция </w:t>
                      </w:r>
                      <w:r w:rsidRPr="00A71B4F">
                        <w:rPr>
                          <w:sz w:val="24"/>
                          <w:szCs w:val="24"/>
                        </w:rPr>
                        <w:t>контроля геолокации</w:t>
                      </w:r>
                    </w:p>
                    <w:p w14:paraId="2A2DB6A5" w14:textId="77777777" w:rsidR="001C7EE4" w:rsidRDefault="001C7EE4" w:rsidP="00484D73"/>
                  </w:txbxContent>
                </v:textbox>
                <w10:wrap type="topAndBottom" anchorx="margin"/>
              </v:shape>
            </w:pict>
          </mc:Fallback>
        </mc:AlternateContent>
      </w:r>
      <w:r w:rsidR="007D250B" w:rsidRPr="00484D73">
        <w:rPr>
          <w:noProof/>
          <w:lang w:eastAsia="ru-RU"/>
        </w:rPr>
        <w:drawing>
          <wp:anchor distT="0" distB="0" distL="114300" distR="114300" simplePos="0" relativeHeight="251701760" behindDoc="0" locked="0" layoutInCell="1" allowOverlap="1" wp14:anchorId="4EDE667D" wp14:editId="30A9B33B">
            <wp:simplePos x="0" y="0"/>
            <wp:positionH relativeFrom="column">
              <wp:posOffset>-91440</wp:posOffset>
            </wp:positionH>
            <wp:positionV relativeFrom="paragraph">
              <wp:posOffset>0</wp:posOffset>
            </wp:positionV>
            <wp:extent cx="6120130" cy="3244215"/>
            <wp:effectExtent l="0" t="0" r="0" b="0"/>
            <wp:wrapThrough wrapText="bothSides">
              <wp:wrapPolygon edited="0">
                <wp:start x="0" y="0"/>
                <wp:lineTo x="0" y="21435"/>
                <wp:lineTo x="21515" y="21435"/>
                <wp:lineTo x="21515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D9D48" w14:textId="4E830C1A" w:rsidR="00484D73" w:rsidRDefault="00484D73" w:rsidP="007D1BEC">
      <w:pPr>
        <w:pStyle w:val="a9"/>
        <w:tabs>
          <w:tab w:val="left" w:pos="0"/>
        </w:tabs>
        <w:spacing w:before="120" w:after="120"/>
        <w:ind w:left="0" w:firstLine="567"/>
      </w:pPr>
      <w:r>
        <w:t xml:space="preserve">Описание: </w:t>
      </w:r>
      <w:r w:rsidR="007E5AC9">
        <w:t xml:space="preserve">Функция или процесс </w:t>
      </w:r>
      <w:r>
        <w:t xml:space="preserve">контроля геолокации запускается, если система покидает </w:t>
      </w:r>
      <w:r w:rsidR="00AD75A2">
        <w:t>территорию супермаркета. Данный процесс удовлетворяет потребность руководства компании «БИЛЛА» на минимизацию возможности кражи самой информационной системы.</w:t>
      </w:r>
    </w:p>
    <w:p w14:paraId="0636615E" w14:textId="5C68BF86" w:rsidR="00AD75A2" w:rsidRDefault="00AD75A2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39885D48" w14:textId="3B66D51D" w:rsidR="00AD75A2" w:rsidRDefault="00AD75A2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730A9937" w14:textId="02B34B87" w:rsidR="00AD75A2" w:rsidRDefault="00AD75A2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336524D4" w14:textId="2CA2E575" w:rsidR="00AD75A2" w:rsidRDefault="00AD75A2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00499718" w14:textId="7A22B8A0" w:rsidR="00AD75A2" w:rsidRDefault="00AD75A2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2111CD16" w14:textId="2319D1D6" w:rsidR="00AD75A2" w:rsidRDefault="00AD75A2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440EE38E" w14:textId="63CA47DA" w:rsidR="00AD75A2" w:rsidRDefault="00AD75A2" w:rsidP="005E1EB9">
      <w:pPr>
        <w:tabs>
          <w:tab w:val="left" w:pos="0"/>
        </w:tabs>
        <w:spacing w:before="120" w:after="120"/>
      </w:pPr>
    </w:p>
    <w:p w14:paraId="5738D7D9" w14:textId="34CD8B31" w:rsidR="0083557B" w:rsidRDefault="006C04D9" w:rsidP="00AF75B3">
      <w:pPr>
        <w:pStyle w:val="a9"/>
        <w:numPr>
          <w:ilvl w:val="0"/>
          <w:numId w:val="22"/>
        </w:numPr>
        <w:tabs>
          <w:tab w:val="left" w:pos="0"/>
        </w:tabs>
        <w:spacing w:before="120" w:after="120"/>
        <w:ind w:left="0" w:firstLine="567"/>
      </w:pPr>
      <w:r w:rsidRPr="007D250B">
        <w:rPr>
          <w:noProof/>
          <w:lang w:eastAsia="ru-RU"/>
        </w:rPr>
        <w:lastRenderedPageBreak/>
        <w:drawing>
          <wp:anchor distT="0" distB="0" distL="114300" distR="114300" simplePos="0" relativeHeight="251712000" behindDoc="0" locked="0" layoutInCell="1" allowOverlap="1" wp14:anchorId="343889EF" wp14:editId="03A29DDE">
            <wp:simplePos x="0" y="0"/>
            <wp:positionH relativeFrom="column">
              <wp:posOffset>-95885</wp:posOffset>
            </wp:positionH>
            <wp:positionV relativeFrom="paragraph">
              <wp:posOffset>318135</wp:posOffset>
            </wp:positionV>
            <wp:extent cx="5168265" cy="7096125"/>
            <wp:effectExtent l="0" t="0" r="0" b="9525"/>
            <wp:wrapThrough wrapText="bothSides">
              <wp:wrapPolygon edited="0">
                <wp:start x="0" y="0"/>
                <wp:lineTo x="0" y="21571"/>
                <wp:lineTo x="21496" y="21571"/>
                <wp:lineTo x="21496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AC9" w:rsidRPr="007E5AC9">
        <w:t xml:space="preserve"> </w:t>
      </w:r>
      <w:r w:rsidR="007E5AC9">
        <w:t>Функция</w:t>
      </w:r>
      <w:r w:rsidR="0083557B">
        <w:t xml:space="preserve"> удаления товаров из списка;</w:t>
      </w:r>
    </w:p>
    <w:p w14:paraId="448B5BC4" w14:textId="3716497E" w:rsidR="00AD75A2" w:rsidRDefault="00AD75A2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6B0691C4" w14:textId="7C2ECA8D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2A1D8141" w14:textId="482654A9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018ABAFA" w14:textId="2ED9FEA5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7C0AD49B" w14:textId="59356A19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71342B41" w14:textId="7959848B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7A3EB4C4" w14:textId="4EE2462C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74B6F1A7" w14:textId="74702B02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189DAE8E" w14:textId="77777777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163F2DCF" w14:textId="77777777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2EA50663" w14:textId="77777777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69FF1B68" w14:textId="77777777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01F16E2C" w14:textId="77777777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3561E77C" w14:textId="4B47418F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07AADF8C" w14:textId="416E1B9A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3825BE49" w14:textId="010616AD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61A0AA76" w14:textId="2DACECB8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5E021739" w14:textId="5C992D45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7B6A870E" w14:textId="166DEF6B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128699D7" w14:textId="7408DD7C" w:rsidR="00AD75A2" w:rsidRDefault="00AD75A2" w:rsidP="007D1BEC">
      <w:pPr>
        <w:tabs>
          <w:tab w:val="left" w:pos="0"/>
        </w:tabs>
        <w:spacing w:before="120" w:after="120"/>
        <w:ind w:firstLine="567"/>
      </w:pPr>
    </w:p>
    <w:p w14:paraId="1325D363" w14:textId="33347891" w:rsidR="00AD75A2" w:rsidRDefault="006C04D9" w:rsidP="007D1BEC">
      <w:pPr>
        <w:tabs>
          <w:tab w:val="left" w:pos="0"/>
        </w:tabs>
        <w:spacing w:before="120" w:after="120"/>
        <w:ind w:firstLine="567"/>
      </w:pPr>
      <w:r w:rsidRPr="006C04D9">
        <w:rPr>
          <w:noProof/>
          <w:lang w:eastAsia="ru-RU"/>
        </w:rPr>
        <w:lastRenderedPageBreak/>
        <w:drawing>
          <wp:anchor distT="0" distB="0" distL="114300" distR="114300" simplePos="0" relativeHeight="251713024" behindDoc="0" locked="0" layoutInCell="1" allowOverlap="1" wp14:anchorId="45F782C0" wp14:editId="29FD229F">
            <wp:simplePos x="0" y="0"/>
            <wp:positionH relativeFrom="column">
              <wp:posOffset>-3810</wp:posOffset>
            </wp:positionH>
            <wp:positionV relativeFrom="paragraph">
              <wp:posOffset>537845</wp:posOffset>
            </wp:positionV>
            <wp:extent cx="5686425" cy="5657850"/>
            <wp:effectExtent l="0" t="0" r="9525" b="0"/>
            <wp:wrapThrough wrapText="bothSides">
              <wp:wrapPolygon edited="0">
                <wp:start x="0" y="0"/>
                <wp:lineTo x="0" y="21527"/>
                <wp:lineTo x="21564" y="21527"/>
                <wp:lineTo x="21564" y="0"/>
                <wp:lineTo x="0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04D9">
        <w:t xml:space="preserve"> </w:t>
      </w:r>
    </w:p>
    <w:p w14:paraId="267A0217" w14:textId="28A951D3" w:rsidR="00AD75A2" w:rsidRDefault="007E5AC9" w:rsidP="007D1BEC">
      <w:pPr>
        <w:tabs>
          <w:tab w:val="left" w:pos="0"/>
        </w:tabs>
        <w:spacing w:before="120" w:after="120"/>
        <w:ind w:firstLine="567"/>
      </w:pPr>
      <w:r w:rsidRPr="00096FC1">
        <w:rPr>
          <w:rFonts w:cs="Times New Roman"/>
          <w:noProof/>
          <w:color w:val="000000" w:themeColor="text1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3B1BD02" wp14:editId="46C8096A">
                <wp:simplePos x="0" y="0"/>
                <wp:positionH relativeFrom="margin">
                  <wp:align>left</wp:align>
                </wp:positionH>
                <wp:positionV relativeFrom="paragraph">
                  <wp:posOffset>6311900</wp:posOffset>
                </wp:positionV>
                <wp:extent cx="5486400" cy="212090"/>
                <wp:effectExtent l="0" t="0" r="0" b="0"/>
                <wp:wrapTopAndBottom/>
                <wp:docPr id="53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85204D" w14:textId="7099AE59" w:rsidR="001C7EE4" w:rsidRPr="007E5AC9" w:rsidRDefault="001C7EE4" w:rsidP="006C04D9">
                            <w:pPr>
                              <w:pStyle w:val="af5"/>
                              <w:rPr>
                                <w:rFonts w:eastAsia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7E5AC9">
                              <w:rPr>
                                <w:sz w:val="24"/>
                                <w:szCs w:val="24"/>
                              </w:rPr>
                              <w:t>Рис. 14.  Функция удаления товара из списка</w:t>
                            </w:r>
                          </w:p>
                          <w:p w14:paraId="343520BC" w14:textId="77777777" w:rsidR="001C7EE4" w:rsidRDefault="001C7EE4" w:rsidP="006C04D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1BD02" id="_x0000_s1032" type="#_x0000_t202" style="position:absolute;left:0;text-align:left;margin-left:0;margin-top:497pt;width:6in;height:16.7pt;z-index:251715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" stroked="f">
                <v:textbox inset="0,0,0,0">
                  <w:txbxContent>
                    <w:p w14:paraId="5E85204D" w14:textId="7099AE59" w:rsidR="001C7EE4" w:rsidRPr="007E5AC9" w:rsidRDefault="001C7EE4" w:rsidP="006C04D9">
                      <w:pPr>
                        <w:pStyle w:val="af5"/>
                        <w:rPr>
                          <w:rFonts w:eastAsia="Times New Roman" w:cs="Times New Roman"/>
                          <w:noProof/>
                          <w:sz w:val="24"/>
                          <w:szCs w:val="24"/>
                        </w:rPr>
                      </w:pPr>
                      <w:r w:rsidRPr="007E5AC9">
                        <w:rPr>
                          <w:sz w:val="24"/>
                          <w:szCs w:val="24"/>
                        </w:rPr>
                        <w:t>Рис. 14.  Функция удаления товара из списка</w:t>
                      </w:r>
                    </w:p>
                    <w:p w14:paraId="343520BC" w14:textId="77777777" w:rsidR="001C7EE4" w:rsidRDefault="001C7EE4" w:rsidP="006C04D9"/>
                  </w:txbxContent>
                </v:textbox>
                <w10:wrap type="topAndBottom" anchorx="margin"/>
              </v:shape>
            </w:pict>
          </mc:Fallback>
        </mc:AlternateContent>
      </w:r>
      <w:r w:rsidR="006C04D9" w:rsidRPr="00096FC1">
        <w:rPr>
          <w:rFonts w:cs="Times New Roman"/>
          <w:noProof/>
          <w:color w:val="000000" w:themeColor="text1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7D05F13D" wp14:editId="624253CD">
                <wp:simplePos x="0" y="0"/>
                <wp:positionH relativeFrom="margin">
                  <wp:posOffset>123825</wp:posOffset>
                </wp:positionH>
                <wp:positionV relativeFrom="paragraph">
                  <wp:posOffset>2785110</wp:posOffset>
                </wp:positionV>
                <wp:extent cx="5486400" cy="212090"/>
                <wp:effectExtent l="0" t="0" r="0" b="0"/>
                <wp:wrapTopAndBottom/>
                <wp:docPr id="43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5BFD6" w14:textId="479C54F9" w:rsidR="001C7EE4" w:rsidRPr="0092275D" w:rsidRDefault="001C7EE4" w:rsidP="00AD75A2">
                            <w:pPr>
                              <w:pStyle w:val="af5"/>
                              <w:rPr>
                                <w:rFonts w:eastAsia="Times New Roman" w:cs="Times New Roman"/>
                                <w:noProof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20"/>
                              </w:rPr>
                              <w:t>Рис. 13.</w:t>
                            </w:r>
                            <w:r w:rsidRPr="00A50847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 w:rsidRPr="003D5F28">
                              <w:rPr>
                                <w:sz w:val="24"/>
                                <w:szCs w:val="24"/>
                              </w:rPr>
                              <w:t xml:space="preserve">Процесс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удаления товара из системы</w:t>
                            </w:r>
                          </w:p>
                          <w:p w14:paraId="0F5D7027" w14:textId="77777777" w:rsidR="001C7EE4" w:rsidRDefault="001C7EE4" w:rsidP="00AD75A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5F13D" id="_x0000_s1033" type="#_x0000_t202" style="position:absolute;left:0;text-align:left;margin-left:9.75pt;margin-top:219.3pt;width:6in;height:16.7pt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" stroked="f">
                <v:textbox inset="0,0,0,0">
                  <w:txbxContent>
                    <w:p w14:paraId="7AC5BFD6" w14:textId="479C54F9" w:rsidR="001C7EE4" w:rsidRPr="0092275D" w:rsidRDefault="001C7EE4" w:rsidP="00AD75A2">
                      <w:pPr>
                        <w:pStyle w:val="af5"/>
                        <w:rPr>
                          <w:rFonts w:eastAsia="Times New Roman" w:cs="Times New Roman"/>
                          <w:noProof/>
                          <w:sz w:val="32"/>
                          <w:szCs w:val="28"/>
                        </w:rPr>
                      </w:pPr>
                      <w:r>
                        <w:rPr>
                          <w:sz w:val="20"/>
                        </w:rPr>
                        <w:t>Рис. 13.</w:t>
                      </w:r>
                      <w:r w:rsidRPr="00A50847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 w:rsidRPr="003D5F28">
                        <w:rPr>
                          <w:sz w:val="24"/>
                          <w:szCs w:val="24"/>
                        </w:rPr>
                        <w:t xml:space="preserve">Процесс </w:t>
                      </w:r>
                      <w:r>
                        <w:rPr>
                          <w:sz w:val="24"/>
                          <w:szCs w:val="24"/>
                        </w:rPr>
                        <w:t>удаления товара из системы</w:t>
                      </w:r>
                    </w:p>
                    <w:p w14:paraId="0F5D7027" w14:textId="77777777" w:rsidR="001C7EE4" w:rsidRDefault="001C7EE4" w:rsidP="00AD75A2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54AAF1D" w14:textId="071B1D19" w:rsidR="006C04D9" w:rsidRDefault="00AD75A2" w:rsidP="005E1EB9">
      <w:pPr>
        <w:tabs>
          <w:tab w:val="left" w:pos="0"/>
        </w:tabs>
        <w:spacing w:before="120" w:after="120"/>
        <w:ind w:firstLine="567"/>
        <w:rPr>
          <w:rFonts w:cs="Times New Roman"/>
          <w:noProof/>
          <w:color w:val="000000" w:themeColor="text1"/>
          <w:szCs w:val="28"/>
          <w:lang w:eastAsia="ru-RU"/>
        </w:rPr>
      </w:pPr>
      <w:r>
        <w:t>Описание:</w:t>
      </w:r>
      <w:r w:rsidR="006C04D9" w:rsidRPr="006C04D9">
        <w:rPr>
          <w:rFonts w:cs="Times New Roman"/>
          <w:noProof/>
          <w:color w:val="000000" w:themeColor="text1"/>
          <w:szCs w:val="28"/>
          <w:lang w:eastAsia="ru-RU"/>
        </w:rPr>
        <w:t xml:space="preserve"> </w:t>
      </w:r>
      <w:r w:rsidR="00A71B4F">
        <w:rPr>
          <w:rFonts w:cs="Times New Roman"/>
          <w:noProof/>
          <w:color w:val="000000" w:themeColor="text1"/>
          <w:szCs w:val="28"/>
          <w:lang w:eastAsia="ru-RU"/>
        </w:rPr>
        <w:t>Данная функция</w:t>
      </w:r>
      <w:r w:rsidR="006C04D9">
        <w:rPr>
          <w:rFonts w:cs="Times New Roman"/>
          <w:noProof/>
          <w:color w:val="000000" w:themeColor="text1"/>
          <w:szCs w:val="28"/>
          <w:lang w:eastAsia="ru-RU"/>
        </w:rPr>
        <w:t xml:space="preserve"> служит для того, чтобы покупатель имел возможность редактировать список товаров. Стоит отметить, что покупатель сам удаляет товар, вынув его из корзины.</w:t>
      </w:r>
    </w:p>
    <w:p w14:paraId="3637EF6C" w14:textId="77777777" w:rsidR="00A71B4F" w:rsidRDefault="00A71B4F" w:rsidP="005E1EB9">
      <w:pPr>
        <w:tabs>
          <w:tab w:val="left" w:pos="0"/>
        </w:tabs>
        <w:spacing w:before="120" w:after="120"/>
        <w:ind w:firstLine="567"/>
      </w:pPr>
    </w:p>
    <w:p w14:paraId="04F04CE3" w14:textId="774EE1E3" w:rsidR="004353C0" w:rsidRDefault="007E5AC9" w:rsidP="00AF75B3">
      <w:pPr>
        <w:pStyle w:val="a9"/>
        <w:numPr>
          <w:ilvl w:val="0"/>
          <w:numId w:val="22"/>
        </w:numPr>
        <w:tabs>
          <w:tab w:val="left" w:pos="0"/>
        </w:tabs>
        <w:spacing w:before="120" w:after="120"/>
        <w:ind w:left="0" w:firstLine="567"/>
      </w:pPr>
      <w:r>
        <w:lastRenderedPageBreak/>
        <w:t xml:space="preserve">Функция </w:t>
      </w:r>
      <w:r w:rsidR="006C04D9">
        <w:t>оплаты товаров;</w:t>
      </w:r>
    </w:p>
    <w:p w14:paraId="42DDEF2D" w14:textId="0F5DDCE7" w:rsidR="004353C0" w:rsidRDefault="00F95C52" w:rsidP="007D1BEC">
      <w:pPr>
        <w:pStyle w:val="a9"/>
        <w:tabs>
          <w:tab w:val="left" w:pos="0"/>
        </w:tabs>
        <w:spacing w:before="120" w:after="120"/>
        <w:ind w:left="0" w:firstLine="567"/>
      </w:pPr>
      <w:r w:rsidRPr="00F95C52">
        <w:rPr>
          <w:noProof/>
          <w:lang w:eastAsia="ru-RU"/>
        </w:rPr>
        <w:drawing>
          <wp:anchor distT="0" distB="0" distL="114300" distR="114300" simplePos="0" relativeHeight="251707904" behindDoc="0" locked="0" layoutInCell="1" allowOverlap="1" wp14:anchorId="4F02BBC1" wp14:editId="02319CDC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6974205" cy="7223760"/>
            <wp:effectExtent l="0" t="0" r="0" b="0"/>
            <wp:wrapThrough wrapText="bothSides">
              <wp:wrapPolygon edited="0">
                <wp:start x="0" y="0"/>
                <wp:lineTo x="0" y="21532"/>
                <wp:lineTo x="21535" y="21532"/>
                <wp:lineTo x="21535" y="0"/>
                <wp:lineTo x="0" y="0"/>
              </wp:wrapPolygon>
            </wp:wrapThrough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205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94AD7" w14:textId="4243F84A" w:rsidR="004353C0" w:rsidRDefault="004353C0" w:rsidP="007D1BEC">
      <w:pPr>
        <w:pStyle w:val="a9"/>
        <w:tabs>
          <w:tab w:val="left" w:pos="0"/>
        </w:tabs>
        <w:spacing w:before="120" w:after="120"/>
        <w:ind w:left="0" w:firstLine="567"/>
      </w:pPr>
    </w:p>
    <w:p w14:paraId="2ACBEEBC" w14:textId="7F4044E7" w:rsidR="004353C0" w:rsidRDefault="004353C0" w:rsidP="007D1BEC">
      <w:pPr>
        <w:tabs>
          <w:tab w:val="left" w:pos="0"/>
        </w:tabs>
        <w:spacing w:before="120" w:after="120"/>
        <w:ind w:firstLine="567"/>
      </w:pPr>
    </w:p>
    <w:p w14:paraId="3970AB15" w14:textId="29735D08" w:rsidR="004353C0" w:rsidRDefault="00EA4322" w:rsidP="007D1BEC">
      <w:pPr>
        <w:pStyle w:val="a9"/>
        <w:tabs>
          <w:tab w:val="left" w:pos="0"/>
        </w:tabs>
        <w:spacing w:before="120" w:after="120"/>
        <w:ind w:left="0" w:firstLine="567"/>
      </w:pPr>
      <w:r w:rsidRPr="00F95C52">
        <w:rPr>
          <w:noProof/>
          <w:lang w:eastAsia="ru-RU"/>
        </w:rPr>
        <w:drawing>
          <wp:anchor distT="0" distB="0" distL="114300" distR="114300" simplePos="0" relativeHeight="251708928" behindDoc="0" locked="0" layoutInCell="1" allowOverlap="1" wp14:anchorId="2F6B5C2E" wp14:editId="2BC90D32">
            <wp:simplePos x="0" y="0"/>
            <wp:positionH relativeFrom="page">
              <wp:align>right</wp:align>
            </wp:positionH>
            <wp:positionV relativeFrom="paragraph">
              <wp:posOffset>72390</wp:posOffset>
            </wp:positionV>
            <wp:extent cx="6919595" cy="7381240"/>
            <wp:effectExtent l="0" t="0" r="0" b="0"/>
            <wp:wrapThrough wrapText="bothSides">
              <wp:wrapPolygon edited="0">
                <wp:start x="0" y="0"/>
                <wp:lineTo x="0" y="21518"/>
                <wp:lineTo x="21527" y="21518"/>
                <wp:lineTo x="21527" y="0"/>
                <wp:lineTo x="0" y="0"/>
              </wp:wrapPolygon>
            </wp:wrapThrough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" b="1358"/>
                    <a:stretch/>
                  </pic:blipFill>
                  <pic:spPr bwMode="auto">
                    <a:xfrm>
                      <a:off x="0" y="0"/>
                      <a:ext cx="6919595" cy="738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C52" w:rsidRPr="00096FC1">
        <w:rPr>
          <w:rFonts w:cs="Times New Roman"/>
          <w:noProof/>
          <w:color w:val="000000" w:themeColor="text1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D44825C" wp14:editId="43B33A9C">
                <wp:simplePos x="0" y="0"/>
                <wp:positionH relativeFrom="margin">
                  <wp:align>left</wp:align>
                </wp:positionH>
                <wp:positionV relativeFrom="paragraph">
                  <wp:posOffset>7823200</wp:posOffset>
                </wp:positionV>
                <wp:extent cx="5486400" cy="212090"/>
                <wp:effectExtent l="0" t="0" r="0" b="0"/>
                <wp:wrapTopAndBottom/>
                <wp:docPr id="4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F629B8" w14:textId="3A7185DB" w:rsidR="001C7EE4" w:rsidRPr="0092275D" w:rsidRDefault="001C7EE4" w:rsidP="00F95C52">
                            <w:pPr>
                              <w:pStyle w:val="af5"/>
                              <w:rPr>
                                <w:rFonts w:eastAsia="Times New Roman" w:cs="Times New Roman"/>
                                <w:noProof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20"/>
                              </w:rPr>
                              <w:t>Рис. 15</w:t>
                            </w:r>
                            <w:r w:rsidRPr="007E5AC9">
                              <w:rPr>
                                <w:sz w:val="24"/>
                                <w:szCs w:val="24"/>
                              </w:rPr>
                              <w:t>.  Процесс(функция) оплаты заказа</w:t>
                            </w:r>
                          </w:p>
                          <w:p w14:paraId="27AB4E17" w14:textId="77777777" w:rsidR="001C7EE4" w:rsidRDefault="001C7EE4" w:rsidP="00F95C5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4825C" id="_x0000_s1034" type="#_x0000_t202" style="position:absolute;left:0;text-align:left;margin-left:0;margin-top:616pt;width:6in;height:16.7pt;z-index:251710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" stroked="f">
                <v:textbox inset="0,0,0,0">
                  <w:txbxContent>
                    <w:p w14:paraId="3DF629B8" w14:textId="3A7185DB" w:rsidR="001C7EE4" w:rsidRPr="0092275D" w:rsidRDefault="001C7EE4" w:rsidP="00F95C52">
                      <w:pPr>
                        <w:pStyle w:val="af5"/>
                        <w:rPr>
                          <w:rFonts w:eastAsia="Times New Roman" w:cs="Times New Roman"/>
                          <w:noProof/>
                          <w:sz w:val="32"/>
                          <w:szCs w:val="28"/>
                        </w:rPr>
                      </w:pPr>
                      <w:r>
                        <w:rPr>
                          <w:sz w:val="20"/>
                        </w:rPr>
                        <w:t>Рис. 15</w:t>
                      </w:r>
                      <w:r w:rsidRPr="007E5AC9">
                        <w:rPr>
                          <w:sz w:val="24"/>
                          <w:szCs w:val="24"/>
                        </w:rPr>
                        <w:t>.  Процесс(функция) оплаты заказа</w:t>
                      </w:r>
                    </w:p>
                    <w:p w14:paraId="27AB4E17" w14:textId="77777777" w:rsidR="001C7EE4" w:rsidRDefault="001C7EE4" w:rsidP="00F95C52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E63E7A2" w14:textId="691C2777" w:rsidR="004353C0" w:rsidRDefault="00F95C52" w:rsidP="007D1BEC">
      <w:pPr>
        <w:pStyle w:val="a9"/>
        <w:tabs>
          <w:tab w:val="left" w:pos="0"/>
        </w:tabs>
        <w:spacing w:before="120" w:after="120"/>
        <w:ind w:left="0" w:firstLine="567"/>
      </w:pPr>
      <w:r>
        <w:lastRenderedPageBreak/>
        <w:t xml:space="preserve">Описание: Процесс оплаты заказа удовлетворяет потребность покупателя в возможности выбора способа оплаты. </w:t>
      </w:r>
      <w:r w:rsidR="006746FB">
        <w:t>Однако, если пользователь</w:t>
      </w:r>
      <w:r>
        <w:t xml:space="preserve"> предпочтет </w:t>
      </w:r>
      <w:r w:rsidR="006746FB">
        <w:t>оплату наличными, это придется делать через кассу. Так, можно сказать, что безналичная оплата наиболее предпочтительна для данной системы.</w:t>
      </w:r>
    </w:p>
    <w:p w14:paraId="10D21A18" w14:textId="0029C881" w:rsidR="0083557B" w:rsidRDefault="00EB4293" w:rsidP="00AF75B3">
      <w:pPr>
        <w:pStyle w:val="a9"/>
        <w:numPr>
          <w:ilvl w:val="0"/>
          <w:numId w:val="22"/>
        </w:numPr>
        <w:tabs>
          <w:tab w:val="left" w:pos="0"/>
        </w:tabs>
        <w:spacing w:before="120" w:after="120"/>
        <w:ind w:left="0" w:firstLine="567"/>
      </w:pPr>
      <w:r w:rsidRPr="006C04D9">
        <w:rPr>
          <w:noProof/>
          <w:lang w:eastAsia="ru-RU"/>
        </w:rPr>
        <w:drawing>
          <wp:anchor distT="0" distB="0" distL="114300" distR="114300" simplePos="0" relativeHeight="251716096" behindDoc="0" locked="0" layoutInCell="1" allowOverlap="1" wp14:anchorId="137B0D40" wp14:editId="3724892C">
            <wp:simplePos x="0" y="0"/>
            <wp:positionH relativeFrom="page">
              <wp:posOffset>798431</wp:posOffset>
            </wp:positionH>
            <wp:positionV relativeFrom="paragraph">
              <wp:posOffset>493233</wp:posOffset>
            </wp:positionV>
            <wp:extent cx="6538595" cy="5146040"/>
            <wp:effectExtent l="0" t="0" r="0" b="0"/>
            <wp:wrapThrough wrapText="bothSides">
              <wp:wrapPolygon edited="0">
                <wp:start x="0" y="0"/>
                <wp:lineTo x="0" y="21509"/>
                <wp:lineTo x="21522" y="21509"/>
                <wp:lineTo x="21522" y="0"/>
                <wp:lineTo x="0" y="0"/>
              </wp:wrapPolygon>
            </wp:wrapThrough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" t="662" r="669" b="2304"/>
                    <a:stretch/>
                  </pic:blipFill>
                  <pic:spPr bwMode="auto">
                    <a:xfrm>
                      <a:off x="0" y="0"/>
                      <a:ext cx="6538595" cy="51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AC9">
        <w:t>Функция</w:t>
      </w:r>
      <w:r w:rsidR="0083557B">
        <w:t xml:space="preserve"> проверки условий акций;</w:t>
      </w:r>
    </w:p>
    <w:p w14:paraId="25B2826A" w14:textId="796B3284" w:rsidR="00EB4293" w:rsidRDefault="00EB4293" w:rsidP="007D1BEC">
      <w:pPr>
        <w:tabs>
          <w:tab w:val="left" w:pos="0"/>
        </w:tabs>
        <w:spacing w:before="120" w:after="120"/>
        <w:ind w:firstLine="567"/>
      </w:pPr>
    </w:p>
    <w:p w14:paraId="207DED10" w14:textId="5F581E9F" w:rsidR="00EB4293" w:rsidRDefault="00EB4293" w:rsidP="007D1BEC">
      <w:pPr>
        <w:tabs>
          <w:tab w:val="left" w:pos="0"/>
        </w:tabs>
        <w:spacing w:before="120" w:after="120"/>
        <w:ind w:firstLine="567"/>
      </w:pPr>
    </w:p>
    <w:p w14:paraId="529B94F3" w14:textId="77A54D99" w:rsidR="00EB4293" w:rsidRDefault="00EB4293" w:rsidP="007D1BEC">
      <w:pPr>
        <w:tabs>
          <w:tab w:val="left" w:pos="0"/>
        </w:tabs>
        <w:spacing w:before="120" w:after="120"/>
        <w:ind w:firstLine="567"/>
      </w:pPr>
    </w:p>
    <w:p w14:paraId="1B9EF180" w14:textId="6B326164" w:rsidR="00EB4293" w:rsidRDefault="00EB4293" w:rsidP="007D1BEC">
      <w:pPr>
        <w:tabs>
          <w:tab w:val="left" w:pos="0"/>
        </w:tabs>
        <w:spacing w:before="120" w:after="120"/>
        <w:ind w:firstLine="567"/>
      </w:pPr>
    </w:p>
    <w:p w14:paraId="06CF2441" w14:textId="1D64A76E" w:rsidR="00EB4293" w:rsidRDefault="00EB4293" w:rsidP="007D1BEC">
      <w:pPr>
        <w:tabs>
          <w:tab w:val="left" w:pos="0"/>
        </w:tabs>
        <w:spacing w:before="120" w:after="120"/>
        <w:ind w:firstLine="567"/>
      </w:pPr>
    </w:p>
    <w:p w14:paraId="3977DB30" w14:textId="6B87CEF6" w:rsidR="00EB4293" w:rsidRDefault="00EB4293" w:rsidP="007D1BEC">
      <w:pPr>
        <w:tabs>
          <w:tab w:val="left" w:pos="0"/>
        </w:tabs>
        <w:spacing w:before="120" w:after="120"/>
        <w:ind w:firstLine="567"/>
      </w:pPr>
    </w:p>
    <w:p w14:paraId="541BAF5F" w14:textId="5AD9E339" w:rsidR="00EB4293" w:rsidRDefault="00EB4293" w:rsidP="007D1BEC">
      <w:pPr>
        <w:tabs>
          <w:tab w:val="left" w:pos="0"/>
        </w:tabs>
        <w:spacing w:before="120" w:after="120"/>
        <w:ind w:firstLine="567"/>
      </w:pPr>
      <w:r w:rsidRPr="00EB4293">
        <w:rPr>
          <w:noProof/>
          <w:lang w:eastAsia="ru-RU"/>
        </w:rPr>
        <w:drawing>
          <wp:inline distT="0" distB="0" distL="0" distR="0" wp14:anchorId="73EEF82A" wp14:editId="31B36A21">
            <wp:extent cx="3276600" cy="53149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7780" w14:textId="4D6E25A7" w:rsidR="00632AAA" w:rsidRDefault="00EB4293" w:rsidP="007D1BEC">
      <w:pPr>
        <w:tabs>
          <w:tab w:val="left" w:pos="0"/>
        </w:tabs>
        <w:spacing w:before="120" w:after="120"/>
        <w:ind w:firstLine="567"/>
      </w:pPr>
      <w:r w:rsidRPr="00096FC1">
        <w:rPr>
          <w:rFonts w:cs="Times New Roman"/>
          <w:noProof/>
          <w:color w:val="000000" w:themeColor="text1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5A75076" wp14:editId="4EC67BB5">
                <wp:simplePos x="0" y="0"/>
                <wp:positionH relativeFrom="margin">
                  <wp:posOffset>0</wp:posOffset>
                </wp:positionH>
                <wp:positionV relativeFrom="paragraph">
                  <wp:posOffset>379095</wp:posOffset>
                </wp:positionV>
                <wp:extent cx="5486400" cy="212090"/>
                <wp:effectExtent l="0" t="0" r="0" b="0"/>
                <wp:wrapTopAndBottom/>
                <wp:docPr id="56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54BA4A" w14:textId="27EEC54E" w:rsidR="001C7EE4" w:rsidRPr="0092275D" w:rsidRDefault="001C7EE4" w:rsidP="00EB4293">
                            <w:pPr>
                              <w:pStyle w:val="af5"/>
                              <w:rPr>
                                <w:rFonts w:eastAsia="Times New Roman" w:cs="Times New Roman"/>
                                <w:noProof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20"/>
                              </w:rPr>
                              <w:t>Рис. 1</w:t>
                            </w:r>
                            <w:r w:rsidRPr="007E5AC9">
                              <w:rPr>
                                <w:sz w:val="24"/>
                                <w:szCs w:val="24"/>
                              </w:rPr>
                              <w:t>6.  Функция проверки соответствиям</w:t>
                            </w:r>
                          </w:p>
                          <w:p w14:paraId="447B942E" w14:textId="77777777" w:rsidR="001C7EE4" w:rsidRDefault="001C7EE4" w:rsidP="00EB429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75076" id="_x0000_s1035" type="#_x0000_t202" style="position:absolute;left:0;text-align:left;margin-left:0;margin-top:29.85pt;width:6in;height:16.7pt;z-index:25171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" stroked="f">
                <v:textbox inset="0,0,0,0">
                  <w:txbxContent>
                    <w:p w14:paraId="6354BA4A" w14:textId="27EEC54E" w:rsidR="001C7EE4" w:rsidRPr="0092275D" w:rsidRDefault="001C7EE4" w:rsidP="00EB4293">
                      <w:pPr>
                        <w:pStyle w:val="af5"/>
                        <w:rPr>
                          <w:rFonts w:eastAsia="Times New Roman" w:cs="Times New Roman"/>
                          <w:noProof/>
                          <w:sz w:val="32"/>
                          <w:szCs w:val="28"/>
                        </w:rPr>
                      </w:pPr>
                      <w:r>
                        <w:rPr>
                          <w:sz w:val="20"/>
                        </w:rPr>
                        <w:t>Рис. 1</w:t>
                      </w:r>
                      <w:r w:rsidRPr="007E5AC9">
                        <w:rPr>
                          <w:sz w:val="24"/>
                          <w:szCs w:val="24"/>
                        </w:rPr>
                        <w:t>6.  Функция проверки соответствиям</w:t>
                      </w:r>
                    </w:p>
                    <w:p w14:paraId="447B942E" w14:textId="77777777" w:rsidR="001C7EE4" w:rsidRDefault="001C7EE4" w:rsidP="00EB4293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B6030AD" w14:textId="316BD353" w:rsidR="00EB4293" w:rsidRDefault="00EB4293" w:rsidP="007E5AC9">
      <w:pPr>
        <w:tabs>
          <w:tab w:val="left" w:pos="0"/>
        </w:tabs>
        <w:ind w:firstLine="567"/>
      </w:pPr>
      <w:r>
        <w:t>Да</w:t>
      </w:r>
      <w:r w:rsidR="007E5AC9">
        <w:t xml:space="preserve">нная функция </w:t>
      </w:r>
      <w:r>
        <w:t>удовлетворяет также потребность руководства в учете различных акций при подсчете стоимости товаров так как в супермаркете «</w:t>
      </w:r>
      <w:r w:rsidRPr="00EB4293">
        <w:t>БИЛЛА</w:t>
      </w:r>
      <w:r>
        <w:t xml:space="preserve">» очень </w:t>
      </w:r>
      <w:r w:rsidR="007E5AC9">
        <w:t>часто проходят различные акции.</w:t>
      </w:r>
    </w:p>
    <w:p w14:paraId="4AFB4FD8" w14:textId="076390F8" w:rsidR="00EB4293" w:rsidRDefault="007E5AC9" w:rsidP="007E5AC9">
      <w:pPr>
        <w:pStyle w:val="3"/>
        <w:numPr>
          <w:ilvl w:val="1"/>
          <w:numId w:val="21"/>
        </w:numPr>
      </w:pPr>
      <w:bookmarkStart w:id="20" w:name="_Toc8125842"/>
      <w:bookmarkStart w:id="21" w:name="_Toc70656061"/>
      <w:r>
        <w:t>Функциональные требования</w:t>
      </w:r>
      <w:bookmarkEnd w:id="20"/>
      <w:bookmarkEnd w:id="21"/>
    </w:p>
    <w:p w14:paraId="16F680DB" w14:textId="21958970" w:rsidR="0083557B" w:rsidRDefault="0083557B" w:rsidP="00D031FE">
      <w:pPr>
        <w:tabs>
          <w:tab w:val="left" w:pos="0"/>
        </w:tabs>
      </w:pPr>
    </w:p>
    <w:p w14:paraId="3B6E19AA" w14:textId="3D74D6FD" w:rsidR="000D3D68" w:rsidRPr="000D3D68" w:rsidRDefault="000D3D68" w:rsidP="000D3D68">
      <w:pPr>
        <w:pStyle w:val="a9"/>
        <w:numPr>
          <w:ilvl w:val="1"/>
          <w:numId w:val="35"/>
        </w:numPr>
        <w:spacing w:after="40"/>
        <w:rPr>
          <w:rFonts w:cs="Times New Roman"/>
          <w:szCs w:val="28"/>
          <w:lang w:eastAsia="ru-RU"/>
        </w:rPr>
      </w:pPr>
      <w:r w:rsidRPr="000D3D68">
        <w:rPr>
          <w:rFonts w:cs="Times New Roman"/>
          <w:szCs w:val="28"/>
          <w:lang w:eastAsia="ru-RU"/>
        </w:rPr>
        <w:lastRenderedPageBreak/>
        <w:t>минимизация рисков, связанных с кражей товаров</w:t>
      </w:r>
      <w:r>
        <w:rPr>
          <w:rFonts w:cs="Times New Roman"/>
          <w:szCs w:val="28"/>
          <w:lang w:eastAsia="ru-RU"/>
        </w:rPr>
        <w:t>(приоритет-ВЫСОКИЙ)</w:t>
      </w:r>
      <w:r w:rsidRPr="000D3D68">
        <w:rPr>
          <w:rFonts w:cs="Times New Roman"/>
          <w:szCs w:val="28"/>
          <w:lang w:eastAsia="ru-RU"/>
        </w:rPr>
        <w:t>;</w:t>
      </w:r>
    </w:p>
    <w:p w14:paraId="09DB67DA" w14:textId="271AF9DE" w:rsidR="000D3D68" w:rsidRPr="000D3D68" w:rsidRDefault="000D3D68" w:rsidP="000D3D68">
      <w:pPr>
        <w:pStyle w:val="a9"/>
        <w:numPr>
          <w:ilvl w:val="0"/>
          <w:numId w:val="35"/>
        </w:numPr>
        <w:spacing w:after="40"/>
        <w:rPr>
          <w:rFonts w:cs="Times New Roman"/>
          <w:szCs w:val="28"/>
          <w:lang w:eastAsia="ru-RU"/>
        </w:rPr>
      </w:pPr>
      <w:r w:rsidRPr="000D3D68">
        <w:rPr>
          <w:rFonts w:cs="Times New Roman"/>
          <w:szCs w:val="28"/>
          <w:lang w:eastAsia="ru-RU"/>
        </w:rPr>
        <w:t>минимизация рисков, связанных с кражей самой системы</w:t>
      </w:r>
      <w:r>
        <w:rPr>
          <w:rFonts w:cs="Times New Roman"/>
          <w:szCs w:val="28"/>
          <w:lang w:eastAsia="ru-RU"/>
        </w:rPr>
        <w:t>(приоритет-ВЫСОКИЙ)</w:t>
      </w:r>
      <w:r w:rsidRPr="000D3D68">
        <w:rPr>
          <w:rFonts w:cs="Times New Roman"/>
          <w:szCs w:val="28"/>
          <w:lang w:eastAsia="ru-RU"/>
        </w:rPr>
        <w:t>;</w:t>
      </w:r>
    </w:p>
    <w:p w14:paraId="412BC88C" w14:textId="39FF5F9D" w:rsidR="000D3D68" w:rsidRPr="000D3D68" w:rsidRDefault="000D3D68" w:rsidP="000D3D68">
      <w:pPr>
        <w:pStyle w:val="a9"/>
        <w:numPr>
          <w:ilvl w:val="0"/>
          <w:numId w:val="35"/>
        </w:numPr>
        <w:spacing w:after="40"/>
        <w:rPr>
          <w:rFonts w:cs="Times New Roman"/>
          <w:szCs w:val="28"/>
          <w:lang w:eastAsia="ru-RU"/>
        </w:rPr>
      </w:pPr>
      <w:r w:rsidRPr="000D3D68">
        <w:rPr>
          <w:rFonts w:cs="Times New Roman"/>
          <w:szCs w:val="28"/>
          <w:lang w:eastAsia="ru-RU"/>
        </w:rPr>
        <w:t>учет акций</w:t>
      </w:r>
      <w:r>
        <w:rPr>
          <w:rFonts w:cs="Times New Roman"/>
          <w:szCs w:val="28"/>
          <w:lang w:eastAsia="ru-RU"/>
        </w:rPr>
        <w:t>(приоритет-ВЫСОКИЙ)</w:t>
      </w:r>
      <w:r w:rsidRPr="000D3D68">
        <w:rPr>
          <w:rFonts w:cs="Times New Roman"/>
          <w:szCs w:val="28"/>
          <w:lang w:eastAsia="ru-RU"/>
        </w:rPr>
        <w:t>;</w:t>
      </w:r>
    </w:p>
    <w:p w14:paraId="0D501DEA" w14:textId="77777777" w:rsidR="000D3D68" w:rsidRPr="000D3D68" w:rsidRDefault="000D3D68" w:rsidP="000D3D68">
      <w:pPr>
        <w:pStyle w:val="a9"/>
        <w:numPr>
          <w:ilvl w:val="0"/>
          <w:numId w:val="35"/>
        </w:numPr>
        <w:spacing w:after="40"/>
        <w:rPr>
          <w:rFonts w:cs="Times New Roman"/>
          <w:szCs w:val="28"/>
          <w:lang w:eastAsia="ru-RU"/>
        </w:rPr>
      </w:pPr>
      <w:r w:rsidRPr="000D3D68">
        <w:rPr>
          <w:rFonts w:cs="Times New Roman"/>
          <w:szCs w:val="28"/>
          <w:lang w:eastAsia="ru-RU"/>
        </w:rPr>
        <w:t>возможности интеграции данной информационной системы с уже существующей</w:t>
      </w:r>
      <w:r>
        <w:rPr>
          <w:rFonts w:cs="Times New Roman"/>
          <w:szCs w:val="28"/>
          <w:lang w:eastAsia="ru-RU"/>
        </w:rPr>
        <w:t>(приоритет-ВЫСОКИЙ)</w:t>
      </w:r>
      <w:r w:rsidRPr="000D3D68">
        <w:rPr>
          <w:rFonts w:cs="Times New Roman"/>
          <w:szCs w:val="28"/>
          <w:lang w:eastAsia="ru-RU"/>
        </w:rPr>
        <w:t>.</w:t>
      </w:r>
    </w:p>
    <w:p w14:paraId="324DAC90" w14:textId="027AFDD0" w:rsidR="000D3D68" w:rsidRDefault="000D3D68" w:rsidP="000D3D68">
      <w:pPr>
        <w:pStyle w:val="a9"/>
        <w:numPr>
          <w:ilvl w:val="0"/>
          <w:numId w:val="35"/>
        </w:numPr>
        <w:spacing w:after="40"/>
        <w:rPr>
          <w:rFonts w:cs="Times New Roman"/>
          <w:szCs w:val="28"/>
          <w:lang w:eastAsia="ru-RU"/>
        </w:rPr>
      </w:pPr>
      <w:r w:rsidRPr="000D3D68">
        <w:rPr>
          <w:rFonts w:cs="Times New Roman"/>
          <w:szCs w:val="28"/>
          <w:lang w:eastAsia="ru-RU"/>
        </w:rPr>
        <w:t xml:space="preserve">относительная </w:t>
      </w:r>
      <w:proofErr w:type="spellStart"/>
      <w:r w:rsidRPr="000D3D68">
        <w:rPr>
          <w:rFonts w:cs="Times New Roman"/>
          <w:szCs w:val="28"/>
          <w:lang w:eastAsia="ru-RU"/>
        </w:rPr>
        <w:t>недороговизна</w:t>
      </w:r>
      <w:proofErr w:type="spellEnd"/>
      <w:r w:rsidRPr="000D3D68">
        <w:rPr>
          <w:rFonts w:cs="Times New Roman"/>
          <w:szCs w:val="28"/>
          <w:lang w:eastAsia="ru-RU"/>
        </w:rPr>
        <w:t xml:space="preserve"> системы</w:t>
      </w:r>
      <w:r>
        <w:rPr>
          <w:rFonts w:cs="Times New Roman"/>
          <w:szCs w:val="28"/>
          <w:lang w:eastAsia="ru-RU"/>
        </w:rPr>
        <w:t>(приоритет-СРЕДНИЙ)</w:t>
      </w:r>
      <w:r w:rsidRPr="000D3D68">
        <w:rPr>
          <w:rFonts w:cs="Times New Roman"/>
          <w:szCs w:val="28"/>
          <w:lang w:eastAsia="ru-RU"/>
        </w:rPr>
        <w:t>;</w:t>
      </w:r>
    </w:p>
    <w:p w14:paraId="5BE1A139" w14:textId="2A8F4F4A" w:rsidR="000D3D68" w:rsidRPr="000D3D68" w:rsidRDefault="000D3D68" w:rsidP="000D3D68">
      <w:pPr>
        <w:pStyle w:val="a9"/>
        <w:numPr>
          <w:ilvl w:val="0"/>
          <w:numId w:val="35"/>
        </w:numPr>
        <w:spacing w:after="40"/>
        <w:rPr>
          <w:rFonts w:eastAsia="Times New Roman" w:cs="Times New Roman"/>
          <w:szCs w:val="28"/>
          <w:lang w:eastAsia="ru-RU"/>
        </w:rPr>
      </w:pPr>
      <w:r w:rsidRPr="000D3D68">
        <w:rPr>
          <w:rFonts w:eastAsia="Times New Roman" w:cs="Times New Roman"/>
          <w:szCs w:val="28"/>
          <w:lang w:eastAsia="ru-RU"/>
        </w:rPr>
        <w:t>возможность видеть полную информацию о товарах на табло (цены, состав, производитель, БЖУ, маркировка упаковки)</w:t>
      </w:r>
      <w:r w:rsidRPr="000D3D68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(приоритет-ВЫСОКИЙ)</w:t>
      </w:r>
      <w:r w:rsidRPr="000D3D68">
        <w:rPr>
          <w:rFonts w:eastAsia="Times New Roman" w:cs="Times New Roman"/>
          <w:szCs w:val="28"/>
          <w:lang w:eastAsia="ru-RU"/>
        </w:rPr>
        <w:t>;</w:t>
      </w:r>
    </w:p>
    <w:p w14:paraId="79F2E657" w14:textId="436C2C44" w:rsidR="000D3D68" w:rsidRPr="002A40C6" w:rsidRDefault="000D3D68" w:rsidP="000D3D68">
      <w:pPr>
        <w:pStyle w:val="a9"/>
        <w:numPr>
          <w:ilvl w:val="0"/>
          <w:numId w:val="35"/>
        </w:numPr>
        <w:spacing w:after="40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получа</w:t>
      </w:r>
      <w:r w:rsidRPr="002A40C6">
        <w:rPr>
          <w:rFonts w:cs="Times New Roman"/>
          <w:szCs w:val="28"/>
        </w:rPr>
        <w:t>ть информацию об общей стоимости, набранных в корзины товаров</w:t>
      </w:r>
      <w:r>
        <w:rPr>
          <w:rFonts w:cs="Times New Roman"/>
          <w:szCs w:val="28"/>
          <w:lang w:eastAsia="ru-RU"/>
        </w:rPr>
        <w:t>(приоритет-ВЫСОКИЙ)</w:t>
      </w:r>
      <w:r w:rsidRPr="000D3D68">
        <w:rPr>
          <w:rFonts w:cs="Times New Roman"/>
          <w:szCs w:val="28"/>
          <w:lang w:eastAsia="ru-RU"/>
        </w:rPr>
        <w:t>.</w:t>
      </w:r>
      <w:r w:rsidRPr="002A40C6">
        <w:rPr>
          <w:rFonts w:cs="Times New Roman"/>
          <w:szCs w:val="28"/>
        </w:rPr>
        <w:t>;</w:t>
      </w:r>
    </w:p>
    <w:p w14:paraId="7E8CF12B" w14:textId="0B67627B" w:rsidR="000D3D68" w:rsidRPr="002A40C6" w:rsidRDefault="000D3D68" w:rsidP="000D3D68">
      <w:pPr>
        <w:pStyle w:val="a9"/>
        <w:numPr>
          <w:ilvl w:val="0"/>
          <w:numId w:val="35"/>
        </w:numPr>
        <w:spacing w:after="40"/>
        <w:ind w:left="709"/>
        <w:rPr>
          <w:rFonts w:cs="Times New Roman"/>
          <w:szCs w:val="28"/>
        </w:rPr>
      </w:pPr>
      <w:r w:rsidRPr="002A40C6">
        <w:rPr>
          <w:rFonts w:eastAsia="Times New Roman" w:cs="Times New Roman"/>
          <w:szCs w:val="28"/>
          <w:lang w:eastAsia="ru-RU"/>
        </w:rPr>
        <w:t>оплата заказов несколькими способами (по карте или наличными)</w:t>
      </w:r>
      <w:r w:rsidRPr="000D3D68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(приоритет-ВЫСОКИЙ)</w:t>
      </w:r>
      <w:r w:rsidRPr="000D3D68">
        <w:rPr>
          <w:rFonts w:cs="Times New Roman"/>
          <w:szCs w:val="28"/>
          <w:lang w:eastAsia="ru-RU"/>
        </w:rPr>
        <w:t>.</w:t>
      </w:r>
      <w:r w:rsidRPr="002A40C6">
        <w:rPr>
          <w:rFonts w:eastAsia="Times New Roman" w:cs="Times New Roman"/>
          <w:szCs w:val="28"/>
          <w:lang w:eastAsia="ru-RU"/>
        </w:rPr>
        <w:t>;</w:t>
      </w:r>
    </w:p>
    <w:p w14:paraId="000CECB2" w14:textId="613C3629" w:rsidR="000D3D68" w:rsidRPr="002A40C6" w:rsidRDefault="000D3D68" w:rsidP="000D3D68">
      <w:pPr>
        <w:pStyle w:val="a9"/>
        <w:numPr>
          <w:ilvl w:val="0"/>
          <w:numId w:val="35"/>
        </w:numPr>
        <w:spacing w:before="100" w:beforeAutospacing="1" w:after="100" w:afterAutospacing="1"/>
        <w:ind w:left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Pr="002A40C6">
        <w:rPr>
          <w:rFonts w:eastAsia="Times New Roman" w:cs="Times New Roman"/>
          <w:szCs w:val="28"/>
          <w:lang w:eastAsia="ru-RU"/>
        </w:rPr>
        <w:t>безопасность</w:t>
      </w:r>
      <w:r>
        <w:rPr>
          <w:rFonts w:cs="Times New Roman"/>
          <w:szCs w:val="28"/>
          <w:lang w:eastAsia="ru-RU"/>
        </w:rPr>
        <w:t>(приоритет-ВЫСОКИЙ)</w:t>
      </w:r>
      <w:r w:rsidRPr="000D3D68">
        <w:rPr>
          <w:rFonts w:cs="Times New Roman"/>
          <w:szCs w:val="28"/>
          <w:lang w:eastAsia="ru-RU"/>
        </w:rPr>
        <w:t>.</w:t>
      </w:r>
      <w:r w:rsidRPr="002A40C6">
        <w:rPr>
          <w:rFonts w:eastAsia="Times New Roman" w:cs="Times New Roman"/>
          <w:szCs w:val="28"/>
          <w:lang w:eastAsia="ru-RU"/>
        </w:rPr>
        <w:t>;</w:t>
      </w:r>
    </w:p>
    <w:p w14:paraId="0AE115B3" w14:textId="4E3FE23B" w:rsidR="000D3D68" w:rsidRPr="002A40C6" w:rsidRDefault="000D3D68" w:rsidP="000D3D68">
      <w:pPr>
        <w:pStyle w:val="a9"/>
        <w:numPr>
          <w:ilvl w:val="0"/>
          <w:numId w:val="35"/>
        </w:numPr>
        <w:spacing w:after="40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2A40C6">
        <w:rPr>
          <w:rFonts w:cs="Times New Roman"/>
          <w:szCs w:val="28"/>
        </w:rPr>
        <w:t>быстрая реакция системы</w:t>
      </w:r>
      <w:r>
        <w:rPr>
          <w:rFonts w:cs="Times New Roman"/>
          <w:szCs w:val="28"/>
          <w:lang w:eastAsia="ru-RU"/>
        </w:rPr>
        <w:t>(приоритет-ВЫСОКИЙ)</w:t>
      </w:r>
      <w:r w:rsidRPr="000D3D68">
        <w:rPr>
          <w:rFonts w:cs="Times New Roman"/>
          <w:szCs w:val="28"/>
          <w:lang w:eastAsia="ru-RU"/>
        </w:rPr>
        <w:t>.</w:t>
      </w:r>
      <w:r w:rsidRPr="002A40C6">
        <w:rPr>
          <w:rFonts w:cs="Times New Roman"/>
          <w:szCs w:val="28"/>
        </w:rPr>
        <w:t>;</w:t>
      </w:r>
    </w:p>
    <w:p w14:paraId="780A2DDF" w14:textId="376ABDAC" w:rsidR="000D3D68" w:rsidRPr="000D3D68" w:rsidRDefault="000D3D68" w:rsidP="000D3D68">
      <w:pPr>
        <w:pStyle w:val="a9"/>
        <w:numPr>
          <w:ilvl w:val="0"/>
          <w:numId w:val="35"/>
        </w:numPr>
        <w:spacing w:before="100" w:beforeAutospacing="1" w:after="100" w:afterAutospacing="1"/>
        <w:ind w:left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Pr="002A40C6">
        <w:rPr>
          <w:rFonts w:cs="Times New Roman"/>
          <w:szCs w:val="28"/>
        </w:rPr>
        <w:t>удобный интерфейс</w:t>
      </w:r>
      <w:r>
        <w:rPr>
          <w:rFonts w:cs="Times New Roman"/>
          <w:szCs w:val="28"/>
          <w:lang w:eastAsia="ru-RU"/>
        </w:rPr>
        <w:t>(приоритет-НИЗКИЙ)</w:t>
      </w:r>
      <w:r w:rsidRPr="002A40C6">
        <w:rPr>
          <w:rFonts w:cs="Times New Roman"/>
          <w:szCs w:val="28"/>
        </w:rPr>
        <w:t>;</w:t>
      </w:r>
    </w:p>
    <w:p w14:paraId="433E6890" w14:textId="1CD0F306" w:rsidR="000D3D68" w:rsidRPr="00AB2597" w:rsidRDefault="000D3D68" w:rsidP="00AB2597">
      <w:pPr>
        <w:spacing w:before="100" w:beforeAutospacing="1" w:after="100" w:afterAutospacing="1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Также си</w:t>
      </w:r>
      <w:r w:rsidR="00AB2597">
        <w:rPr>
          <w:rFonts w:eastAsia="Times New Roman" w:cs="Times New Roman"/>
          <w:szCs w:val="28"/>
          <w:lang w:eastAsia="ru-RU"/>
        </w:rPr>
        <w:t xml:space="preserve">стема должна </w:t>
      </w:r>
      <w:r w:rsidR="00434D03">
        <w:rPr>
          <w:rFonts w:eastAsia="Times New Roman" w:cs="Times New Roman"/>
          <w:szCs w:val="28"/>
          <w:lang w:eastAsia="ru-RU"/>
        </w:rPr>
        <w:t xml:space="preserve">корректно реагировать на </w:t>
      </w:r>
      <w:r>
        <w:rPr>
          <w:rFonts w:eastAsia="Times New Roman" w:cs="Times New Roman"/>
          <w:szCs w:val="28"/>
          <w:lang w:eastAsia="ru-RU"/>
        </w:rPr>
        <w:t>совершен</w:t>
      </w:r>
      <w:r w:rsidR="00AB2597">
        <w:rPr>
          <w:rFonts w:eastAsia="Times New Roman" w:cs="Times New Roman"/>
          <w:szCs w:val="28"/>
          <w:lang w:eastAsia="ru-RU"/>
        </w:rPr>
        <w:t xml:space="preserve">ие ошибок со стороны покупателя. </w:t>
      </w:r>
    </w:p>
    <w:p w14:paraId="09BA0B68" w14:textId="0D6A1DAF" w:rsidR="0083557B" w:rsidRDefault="0083557B" w:rsidP="00AB2597">
      <w:pPr>
        <w:pStyle w:val="2"/>
        <w:numPr>
          <w:ilvl w:val="0"/>
          <w:numId w:val="21"/>
        </w:numPr>
      </w:pPr>
      <w:bookmarkStart w:id="22" w:name="_Toc8125843"/>
      <w:bookmarkStart w:id="23" w:name="_Toc70656062"/>
      <w:r>
        <w:t>Сущности, с которыми информационная система взаимодействует</w:t>
      </w:r>
      <w:bookmarkEnd w:id="22"/>
      <w:bookmarkEnd w:id="23"/>
    </w:p>
    <w:p w14:paraId="415450F3" w14:textId="5911619E" w:rsidR="0083557B" w:rsidRDefault="0083557B" w:rsidP="007D1BEC">
      <w:pPr>
        <w:tabs>
          <w:tab w:val="left" w:pos="142"/>
        </w:tabs>
        <w:ind w:firstLine="567"/>
      </w:pPr>
      <w:r>
        <w:t>Так как «Умная тележка» - однопользовательская система она взаимодействует в первую очередь с покупателем. Однако также необходимо присутствие в торговом зале работника, способного оказать техническую поддержку для информационной системы.</w:t>
      </w:r>
      <w:r w:rsidR="00EB4293">
        <w:t xml:space="preserve"> Также данная система взаимодействует с такими сущностями, как заказ (заказ находится в данной </w:t>
      </w:r>
      <w:r w:rsidR="00EB4293">
        <w:lastRenderedPageBreak/>
        <w:t>системе), а заказ в свою очередь состоит из товаров, у которых имеются такие атрибуты, как название, вес и так далее.</w:t>
      </w:r>
      <w:r>
        <w:t xml:space="preserve"> Таким образом, данная система вз</w:t>
      </w:r>
      <w:r w:rsidR="00EF39B2">
        <w:t>аимодействует с сущностями</w:t>
      </w:r>
      <w:r>
        <w:t>: покупатель,</w:t>
      </w:r>
      <w:r w:rsidR="00EF39B2">
        <w:t xml:space="preserve"> работник технической поддержки, заказ, товар.</w:t>
      </w:r>
    </w:p>
    <w:p w14:paraId="5AB24EA5" w14:textId="072A4348" w:rsidR="0083557B" w:rsidRDefault="00AB2597" w:rsidP="007D1BEC">
      <w:pPr>
        <w:tabs>
          <w:tab w:val="left" w:pos="142"/>
        </w:tabs>
        <w:ind w:firstLine="567"/>
      </w:pPr>
      <w:r w:rsidRPr="008B75AF">
        <w:rPr>
          <w:rFonts w:cs="Times New Roman"/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720192" behindDoc="0" locked="0" layoutInCell="1" allowOverlap="1" wp14:anchorId="0BA01279" wp14:editId="03EF5A3F">
            <wp:simplePos x="0" y="0"/>
            <wp:positionH relativeFrom="margin">
              <wp:align>right</wp:align>
            </wp:positionH>
            <wp:positionV relativeFrom="paragraph">
              <wp:posOffset>553085</wp:posOffset>
            </wp:positionV>
            <wp:extent cx="6367780" cy="3336290"/>
            <wp:effectExtent l="0" t="0" r="0" b="0"/>
            <wp:wrapThrough wrapText="bothSides">
              <wp:wrapPolygon edited="0">
                <wp:start x="0" y="0"/>
                <wp:lineTo x="0" y="21460"/>
                <wp:lineTo x="21518" y="21460"/>
                <wp:lineTo x="21518" y="0"/>
                <wp:lineTo x="0" y="0"/>
              </wp:wrapPolygon>
            </wp:wrapThrough>
            <wp:docPr id="57" name="Рисунок 57" descr="C:\Users\patri\OneDrive\Рабочий стол\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i\OneDrive\Рабочий стол\er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6FC1">
        <w:rPr>
          <w:rFonts w:cs="Times New Roman"/>
          <w:noProof/>
          <w:color w:val="000000" w:themeColor="text1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2591836" wp14:editId="39497CE1">
                <wp:simplePos x="0" y="0"/>
                <wp:positionH relativeFrom="margin">
                  <wp:posOffset>-291007</wp:posOffset>
                </wp:positionH>
                <wp:positionV relativeFrom="paragraph">
                  <wp:posOffset>3940530</wp:posOffset>
                </wp:positionV>
                <wp:extent cx="5486400" cy="212090"/>
                <wp:effectExtent l="0" t="0" r="0" b="0"/>
                <wp:wrapTopAndBottom/>
                <wp:docPr id="58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647A0A" w14:textId="7DDD442D" w:rsidR="001C7EE4" w:rsidRPr="00EF39B2" w:rsidRDefault="001C7EE4" w:rsidP="00EB4293">
                            <w:pPr>
                              <w:pStyle w:val="af5"/>
                              <w:rPr>
                                <w:rFonts w:eastAsia="Times New Roman" w:cs="Times New Roman"/>
                                <w:noProof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20"/>
                              </w:rPr>
                              <w:t>Рис. 17.</w:t>
                            </w:r>
                            <w:r w:rsidRPr="00A50847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Диаграмма сущностей и связей</w:t>
                            </w:r>
                          </w:p>
                          <w:p w14:paraId="4EAACD30" w14:textId="77777777" w:rsidR="001C7EE4" w:rsidRDefault="001C7EE4" w:rsidP="00EB429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91836" id="_x0000_s1036" type="#_x0000_t202" style="position:absolute;left:0;text-align:left;margin-left:-22.9pt;margin-top:310.3pt;width:6in;height:16.7pt;z-index:25172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" stroked="f">
                <v:textbox inset="0,0,0,0">
                  <w:txbxContent>
                    <w:p w14:paraId="69647A0A" w14:textId="7DDD442D" w:rsidR="001C7EE4" w:rsidRPr="00EF39B2" w:rsidRDefault="001C7EE4" w:rsidP="00EB4293">
                      <w:pPr>
                        <w:pStyle w:val="af5"/>
                        <w:rPr>
                          <w:rFonts w:eastAsia="Times New Roman" w:cs="Times New Roman"/>
                          <w:noProof/>
                          <w:sz w:val="32"/>
                          <w:szCs w:val="28"/>
                        </w:rPr>
                      </w:pPr>
                      <w:r>
                        <w:rPr>
                          <w:sz w:val="20"/>
                        </w:rPr>
                        <w:t>Рис. 17.</w:t>
                      </w:r>
                      <w:r w:rsidRPr="00A50847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Диаграмма сущностей и связей</w:t>
                      </w:r>
                    </w:p>
                    <w:p w14:paraId="4EAACD30" w14:textId="77777777" w:rsidR="001C7EE4" w:rsidRDefault="001C7EE4" w:rsidP="00EB4293"/>
                  </w:txbxContent>
                </v:textbox>
                <w10:wrap type="topAndBottom" anchorx="margin"/>
              </v:shape>
            </w:pict>
          </mc:Fallback>
        </mc:AlternateContent>
      </w:r>
      <w:r w:rsidR="0083557B">
        <w:t xml:space="preserve">На рисунке </w:t>
      </w:r>
      <w:r w:rsidR="00EB4293">
        <w:t>17</w:t>
      </w:r>
      <w:r w:rsidR="0083557B" w:rsidRPr="006C057C">
        <w:t xml:space="preserve"> </w:t>
      </w:r>
      <w:r w:rsidR="0083557B">
        <w:t>изображена модель данных информационной системы</w:t>
      </w:r>
      <w:r w:rsidR="00EB4293">
        <w:t>(</w:t>
      </w:r>
      <w:r w:rsidR="00EB4293">
        <w:rPr>
          <w:lang w:val="en-US"/>
        </w:rPr>
        <w:t>ERM</w:t>
      </w:r>
      <w:r w:rsidR="00EB4293">
        <w:t>)</w:t>
      </w:r>
      <w:r w:rsidR="0083557B">
        <w:t xml:space="preserve">. </w:t>
      </w:r>
    </w:p>
    <w:p w14:paraId="3045F310" w14:textId="11085FC7" w:rsidR="00AB2597" w:rsidRDefault="00AB2597" w:rsidP="00AB2597">
      <w:pPr>
        <w:pStyle w:val="3"/>
        <w:numPr>
          <w:ilvl w:val="1"/>
          <w:numId w:val="21"/>
        </w:numPr>
      </w:pPr>
      <w:bookmarkStart w:id="24" w:name="_Toc8125844"/>
      <w:bookmarkStart w:id="25" w:name="_Toc70656063"/>
      <w:r>
        <w:t>Словарь данных</w:t>
      </w:r>
      <w:bookmarkEnd w:id="24"/>
      <w:bookmarkEnd w:id="25"/>
    </w:p>
    <w:p w14:paraId="094F0BC5" w14:textId="0DDA35FA" w:rsidR="00AB2597" w:rsidRDefault="00AB2597" w:rsidP="00AB2597">
      <w:pPr>
        <w:ind w:firstLine="709"/>
      </w:pPr>
      <w:r>
        <w:t>Словарь данных представлен в виде таблицы 3.</w:t>
      </w:r>
    </w:p>
    <w:tbl>
      <w:tblPr>
        <w:tblStyle w:val="a7"/>
        <w:tblW w:w="0" w:type="auto"/>
        <w:tblInd w:w="-147" w:type="dxa"/>
        <w:tblLook w:val="04A0" w:firstRow="1" w:lastRow="0" w:firstColumn="1" w:lastColumn="0" w:noHBand="0" w:noVBand="1"/>
      </w:tblPr>
      <w:tblGrid>
        <w:gridCol w:w="2334"/>
        <w:gridCol w:w="3570"/>
        <w:gridCol w:w="1730"/>
        <w:gridCol w:w="1857"/>
      </w:tblGrid>
      <w:tr w:rsidR="00AB2597" w14:paraId="3E556F43" w14:textId="040C5D37" w:rsidTr="00B86E7C">
        <w:tc>
          <w:tcPr>
            <w:tcW w:w="2409" w:type="dxa"/>
          </w:tcPr>
          <w:p w14:paraId="7282984A" w14:textId="256902C5" w:rsidR="00AB2597" w:rsidRDefault="00AB2597" w:rsidP="00AB2597">
            <w:r>
              <w:t>Данное</w:t>
            </w:r>
          </w:p>
        </w:tc>
        <w:tc>
          <w:tcPr>
            <w:tcW w:w="3637" w:type="dxa"/>
          </w:tcPr>
          <w:p w14:paraId="17193D68" w14:textId="378D16DF" w:rsidR="00AB2597" w:rsidRDefault="00AB2597" w:rsidP="00AB2597">
            <w:r>
              <w:t>Определение</w:t>
            </w:r>
          </w:p>
        </w:tc>
        <w:tc>
          <w:tcPr>
            <w:tcW w:w="1730" w:type="dxa"/>
          </w:tcPr>
          <w:p w14:paraId="6746F1B9" w14:textId="7EE2FB7E" w:rsidR="00AB2597" w:rsidRDefault="00AB2597" w:rsidP="00AB2597">
            <w:r>
              <w:t>Атрибут</w:t>
            </w:r>
          </w:p>
        </w:tc>
        <w:tc>
          <w:tcPr>
            <w:tcW w:w="1857" w:type="dxa"/>
          </w:tcPr>
          <w:p w14:paraId="6960AFD0" w14:textId="145712A1" w:rsidR="00AB2597" w:rsidRDefault="00AB2597" w:rsidP="00AB2597">
            <w:r>
              <w:t>Определение атрибута</w:t>
            </w:r>
          </w:p>
        </w:tc>
      </w:tr>
      <w:tr w:rsidR="00AB2597" w14:paraId="0F957EDB" w14:textId="3D45BE8A" w:rsidTr="00B86E7C">
        <w:tc>
          <w:tcPr>
            <w:tcW w:w="2409" w:type="dxa"/>
          </w:tcPr>
          <w:p w14:paraId="6E9A24D2" w14:textId="3E65CC89" w:rsidR="00AB2597" w:rsidRDefault="00AB2597" w:rsidP="00AB2597">
            <w:r>
              <w:t>«Умная тележка»</w:t>
            </w:r>
          </w:p>
        </w:tc>
        <w:tc>
          <w:tcPr>
            <w:tcW w:w="3637" w:type="dxa"/>
          </w:tcPr>
          <w:p w14:paraId="2A837112" w14:textId="65902C21" w:rsidR="00AB2597" w:rsidRDefault="00AB2597" w:rsidP="00AB2597">
            <w:r>
              <w:t>Разрабатываемая информационная система</w:t>
            </w:r>
          </w:p>
        </w:tc>
        <w:tc>
          <w:tcPr>
            <w:tcW w:w="1730" w:type="dxa"/>
          </w:tcPr>
          <w:p w14:paraId="47299C68" w14:textId="5CF3A511" w:rsidR="00AB2597" w:rsidRDefault="00AB2597" w:rsidP="00AB2597">
            <w:r>
              <w:t>Уникальный номер</w:t>
            </w:r>
          </w:p>
        </w:tc>
        <w:tc>
          <w:tcPr>
            <w:tcW w:w="1857" w:type="dxa"/>
          </w:tcPr>
          <w:p w14:paraId="37AB9744" w14:textId="67E49F59" w:rsidR="00AB2597" w:rsidRDefault="00AB2597" w:rsidP="00AB2597">
            <w:r>
              <w:t>Специальный номер конкретной модели</w:t>
            </w:r>
          </w:p>
        </w:tc>
      </w:tr>
      <w:tr w:rsidR="00AB2597" w14:paraId="6B591ACA" w14:textId="4CD6CB18" w:rsidTr="00B86E7C">
        <w:tc>
          <w:tcPr>
            <w:tcW w:w="2409" w:type="dxa"/>
          </w:tcPr>
          <w:p w14:paraId="75305DB0" w14:textId="3B353808" w:rsidR="00AB2597" w:rsidRDefault="00AB2597" w:rsidP="00AB2597">
            <w:r>
              <w:lastRenderedPageBreak/>
              <w:t>Покупатель</w:t>
            </w:r>
          </w:p>
        </w:tc>
        <w:tc>
          <w:tcPr>
            <w:tcW w:w="3637" w:type="dxa"/>
          </w:tcPr>
          <w:p w14:paraId="5B8729BD" w14:textId="20216CA9" w:rsidR="00AB2597" w:rsidRDefault="002078FC" w:rsidP="00AB2597">
            <w:r>
              <w:t>Человек, посетитель супермаркета «БИЛЛА», который имеет намерение приобрести товар для любых нужд, не связанных с предпринимательством</w:t>
            </w:r>
          </w:p>
        </w:tc>
        <w:tc>
          <w:tcPr>
            <w:tcW w:w="1730" w:type="dxa"/>
          </w:tcPr>
          <w:p w14:paraId="2920B08E" w14:textId="5E1768B4" w:rsidR="00AB2597" w:rsidRPr="002078FC" w:rsidRDefault="002078FC" w:rsidP="00AB2597">
            <w:r>
              <w:rPr>
                <w:lang w:val="en-US"/>
              </w:rPr>
              <w:t>ID-</w:t>
            </w:r>
            <w:r>
              <w:t>карта покупателя</w:t>
            </w:r>
          </w:p>
        </w:tc>
        <w:tc>
          <w:tcPr>
            <w:tcW w:w="1857" w:type="dxa"/>
          </w:tcPr>
          <w:p w14:paraId="673A24D1" w14:textId="0DB4DEB6" w:rsidR="00AB2597" w:rsidRDefault="002078FC" w:rsidP="00AB2597">
            <w:r>
              <w:t>Специальная карта покупателя с его личными данными, с помощью которой он активирует систему.</w:t>
            </w:r>
          </w:p>
        </w:tc>
      </w:tr>
      <w:tr w:rsidR="00AB2597" w14:paraId="0A132BFD" w14:textId="3CA3629B" w:rsidTr="00B86E7C">
        <w:tc>
          <w:tcPr>
            <w:tcW w:w="2409" w:type="dxa"/>
          </w:tcPr>
          <w:p w14:paraId="54659D22" w14:textId="112AE453" w:rsidR="00AB2597" w:rsidRDefault="002078FC" w:rsidP="00AB2597">
            <w:r>
              <w:t>Заказ</w:t>
            </w:r>
          </w:p>
        </w:tc>
        <w:tc>
          <w:tcPr>
            <w:tcW w:w="3637" w:type="dxa"/>
          </w:tcPr>
          <w:p w14:paraId="594A14F7" w14:textId="76E33736" w:rsidR="00AB2597" w:rsidRDefault="002078FC" w:rsidP="00AB2597">
            <w:r>
              <w:t xml:space="preserve">Набор товаров, который покупатель хочет </w:t>
            </w:r>
            <w:r w:rsidR="00B86E7C">
              <w:t>приобрести</w:t>
            </w:r>
          </w:p>
        </w:tc>
        <w:tc>
          <w:tcPr>
            <w:tcW w:w="1730" w:type="dxa"/>
          </w:tcPr>
          <w:p w14:paraId="42AA63CA" w14:textId="77777777" w:rsidR="00AB2597" w:rsidRDefault="00AB2597" w:rsidP="00AB2597"/>
        </w:tc>
        <w:tc>
          <w:tcPr>
            <w:tcW w:w="1857" w:type="dxa"/>
          </w:tcPr>
          <w:p w14:paraId="630AB7BD" w14:textId="77777777" w:rsidR="00AB2597" w:rsidRDefault="00AB2597" w:rsidP="00AB2597"/>
        </w:tc>
      </w:tr>
      <w:tr w:rsidR="00AB2597" w14:paraId="488C7FA3" w14:textId="2D37A8ED" w:rsidTr="00B86E7C">
        <w:tc>
          <w:tcPr>
            <w:tcW w:w="2409" w:type="dxa"/>
          </w:tcPr>
          <w:p w14:paraId="1C8B3DBD" w14:textId="3E749C58" w:rsidR="00AB2597" w:rsidRDefault="00B86E7C" w:rsidP="00AB2597">
            <w:r>
              <w:t>Работник технической поддержки</w:t>
            </w:r>
          </w:p>
        </w:tc>
        <w:tc>
          <w:tcPr>
            <w:tcW w:w="3637" w:type="dxa"/>
          </w:tcPr>
          <w:p w14:paraId="24CC3150" w14:textId="50B2C09D" w:rsidR="00AB2597" w:rsidRDefault="00B86E7C" w:rsidP="00AB2597">
            <w:r>
              <w:t>Работник магазина, обслуживающий данную систему и оказывающий помощь покупателям с данной системой</w:t>
            </w:r>
          </w:p>
        </w:tc>
        <w:tc>
          <w:tcPr>
            <w:tcW w:w="1730" w:type="dxa"/>
          </w:tcPr>
          <w:p w14:paraId="5F862265" w14:textId="77777777" w:rsidR="00AB2597" w:rsidRDefault="00AB2597" w:rsidP="00AB2597"/>
        </w:tc>
        <w:tc>
          <w:tcPr>
            <w:tcW w:w="1857" w:type="dxa"/>
          </w:tcPr>
          <w:p w14:paraId="4B5848B7" w14:textId="77777777" w:rsidR="00AB2597" w:rsidRDefault="00AB2597" w:rsidP="00AB2597"/>
        </w:tc>
      </w:tr>
    </w:tbl>
    <w:p w14:paraId="4F7B56D8" w14:textId="74C8840A" w:rsidR="00B86E7C" w:rsidRDefault="00B86E7C" w:rsidP="00B86E7C">
      <w:pPr>
        <w:pStyle w:val="a9"/>
        <w:ind w:left="1429"/>
      </w:pPr>
      <w:r w:rsidRPr="00096FC1">
        <w:rPr>
          <w:rFonts w:cs="Times New Roman"/>
          <w:noProof/>
          <w:color w:val="000000" w:themeColor="text1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DC09EBE" wp14:editId="77C827D0">
                <wp:simplePos x="0" y="0"/>
                <wp:positionH relativeFrom="margin">
                  <wp:align>left</wp:align>
                </wp:positionH>
                <wp:positionV relativeFrom="paragraph">
                  <wp:posOffset>183515</wp:posOffset>
                </wp:positionV>
                <wp:extent cx="5486400" cy="212090"/>
                <wp:effectExtent l="0" t="0" r="0" b="0"/>
                <wp:wrapTopAndBottom/>
                <wp:docPr id="1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82EE1" w14:textId="256E9F86" w:rsidR="001C7EE4" w:rsidRPr="00EF39B2" w:rsidRDefault="001C7EE4" w:rsidP="00B86E7C">
                            <w:pPr>
                              <w:pStyle w:val="af5"/>
                              <w:rPr>
                                <w:rFonts w:eastAsia="Times New Roman" w:cs="Times New Roman"/>
                                <w:noProof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Таблица 3. Словарь данных</w:t>
                            </w:r>
                          </w:p>
                          <w:p w14:paraId="666B641F" w14:textId="77777777" w:rsidR="001C7EE4" w:rsidRDefault="001C7EE4" w:rsidP="00B86E7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09EBE" id="_x0000_s1037" type="#_x0000_t202" style="position:absolute;left:0;text-align:left;margin-left:0;margin-top:14.45pt;width:6in;height:16.7pt;z-index:251726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" stroked="f">
                <v:textbox inset="0,0,0,0">
                  <w:txbxContent>
                    <w:p w14:paraId="60382EE1" w14:textId="256E9F86" w:rsidR="001C7EE4" w:rsidRPr="00EF39B2" w:rsidRDefault="001C7EE4" w:rsidP="00B86E7C">
                      <w:pPr>
                        <w:pStyle w:val="af5"/>
                        <w:rPr>
                          <w:rFonts w:eastAsia="Times New Roman" w:cs="Times New Roman"/>
                          <w:noProof/>
                          <w:sz w:val="32"/>
                          <w:szCs w:val="28"/>
                        </w:rPr>
                      </w:pPr>
                      <w:r>
                        <w:rPr>
                          <w:sz w:val="20"/>
                        </w:rPr>
                        <w:t>Таблица 3. Словарь данных</w:t>
                      </w:r>
                    </w:p>
                    <w:p w14:paraId="666B641F" w14:textId="77777777" w:rsidR="001C7EE4" w:rsidRDefault="001C7EE4" w:rsidP="00B86E7C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3E01605" w14:textId="0ABF4BBF" w:rsidR="00CA3DBA" w:rsidRDefault="00B86E7C" w:rsidP="00B86E7C">
      <w:pPr>
        <w:pStyle w:val="2"/>
        <w:numPr>
          <w:ilvl w:val="0"/>
          <w:numId w:val="21"/>
        </w:numPr>
      </w:pPr>
      <w:bookmarkStart w:id="26" w:name="_Toc8125845"/>
      <w:bookmarkStart w:id="27" w:name="_Toc70656064"/>
      <w:r w:rsidRPr="00B86E7C">
        <w:t>Требования к внешним интерфейсам</w:t>
      </w:r>
      <w:bookmarkEnd w:id="26"/>
      <w:bookmarkEnd w:id="27"/>
    </w:p>
    <w:p w14:paraId="67C9A0B2" w14:textId="32D4876D" w:rsidR="00B86E7C" w:rsidRDefault="00B86E7C" w:rsidP="00B86E7C">
      <w:pPr>
        <w:ind w:firstLine="709"/>
      </w:pPr>
      <w:r>
        <w:t xml:space="preserve">Необходимо, чтобы все компоненты системы работали сообща, быстро реагируя на действия покупателя. Также важно чтобы система бесперебойно могла взаимодействовать с внешними </w:t>
      </w:r>
      <w:r w:rsidR="00FA7222">
        <w:t>данными, поступающими с других систем.</w:t>
      </w:r>
    </w:p>
    <w:p w14:paraId="1E5C1ECA" w14:textId="58FB5E53" w:rsidR="00FA7222" w:rsidRDefault="00FA7222" w:rsidP="00FA7222">
      <w:pPr>
        <w:pStyle w:val="3"/>
        <w:numPr>
          <w:ilvl w:val="1"/>
          <w:numId w:val="21"/>
        </w:numPr>
      </w:pPr>
      <w:bookmarkStart w:id="28" w:name="_Toc8125846"/>
      <w:bookmarkStart w:id="29" w:name="_Toc70656065"/>
      <w:r>
        <w:t>Пользовательские интерфейсы</w:t>
      </w:r>
      <w:bookmarkEnd w:id="28"/>
      <w:bookmarkEnd w:id="29"/>
    </w:p>
    <w:p w14:paraId="3E5E87E5" w14:textId="6AACCE80" w:rsidR="00FA7222" w:rsidRDefault="00FA7222" w:rsidP="00FA7222">
      <w:pPr>
        <w:ind w:firstLine="709"/>
      </w:pPr>
      <w:r>
        <w:t xml:space="preserve">Так как система направлена на массовые использование различных покупателей, необходимо, чтобы шрифт на экране был читабельным, </w:t>
      </w:r>
      <w:r>
        <w:lastRenderedPageBreak/>
        <w:t>крупным. Также, необходимо обеспечить возможность пользоваться данной системой людям с ограниченными возможностями.</w:t>
      </w:r>
    </w:p>
    <w:p w14:paraId="67BFAC4C" w14:textId="29B79E7C" w:rsidR="00FA7222" w:rsidRDefault="00FA7222" w:rsidP="00FA7222">
      <w:pPr>
        <w:pStyle w:val="2"/>
        <w:numPr>
          <w:ilvl w:val="0"/>
          <w:numId w:val="21"/>
        </w:numPr>
      </w:pPr>
      <w:bookmarkStart w:id="30" w:name="_Toc8125847"/>
      <w:bookmarkStart w:id="31" w:name="_Toc70656066"/>
      <w:r>
        <w:t>Удобство использования</w:t>
      </w:r>
      <w:bookmarkEnd w:id="30"/>
      <w:bookmarkEnd w:id="31"/>
    </w:p>
    <w:p w14:paraId="0447B27F" w14:textId="4BF0A000" w:rsidR="00245EC2" w:rsidRPr="00245EC2" w:rsidRDefault="00245EC2" w:rsidP="00245EC2">
      <w:pPr>
        <w:ind w:firstLine="709"/>
      </w:pPr>
      <w:r>
        <w:t xml:space="preserve">Требования к данным параметрам </w:t>
      </w:r>
      <w:r w:rsidR="00434D03">
        <w:t>н</w:t>
      </w:r>
      <w:r>
        <w:t>е предъявляются.</w:t>
      </w:r>
    </w:p>
    <w:p w14:paraId="62DF3D9F" w14:textId="2E087A54" w:rsidR="00FA7222" w:rsidRDefault="00FA7222" w:rsidP="00FA7222">
      <w:pPr>
        <w:pStyle w:val="2"/>
        <w:numPr>
          <w:ilvl w:val="0"/>
          <w:numId w:val="21"/>
        </w:numPr>
      </w:pPr>
      <w:bookmarkStart w:id="32" w:name="_Toc8125848"/>
      <w:bookmarkStart w:id="33" w:name="_Toc70656067"/>
      <w:r w:rsidRPr="00FA7222">
        <w:t>Производительность</w:t>
      </w:r>
      <w:bookmarkEnd w:id="32"/>
      <w:bookmarkEnd w:id="33"/>
    </w:p>
    <w:p w14:paraId="1649B7F1" w14:textId="5FA4AF94" w:rsidR="00245EC2" w:rsidRPr="00245EC2" w:rsidRDefault="00245EC2" w:rsidP="00245EC2">
      <w:pPr>
        <w:ind w:firstLine="709"/>
      </w:pPr>
      <w:r>
        <w:t xml:space="preserve">Требования к данным параметрам </w:t>
      </w:r>
      <w:r w:rsidR="00434D03">
        <w:t>н</w:t>
      </w:r>
      <w:r>
        <w:t>е предъявляются.</w:t>
      </w:r>
    </w:p>
    <w:p w14:paraId="3FE65982" w14:textId="65762CBE" w:rsidR="00FA7222" w:rsidRDefault="00FA7222" w:rsidP="00FA7222">
      <w:pPr>
        <w:pStyle w:val="2"/>
        <w:numPr>
          <w:ilvl w:val="0"/>
          <w:numId w:val="21"/>
        </w:numPr>
      </w:pPr>
      <w:bookmarkStart w:id="34" w:name="_Toc8125849"/>
      <w:bookmarkStart w:id="35" w:name="_Toc70656068"/>
      <w:r w:rsidRPr="00FA7222">
        <w:t>Безопасность</w:t>
      </w:r>
      <w:bookmarkEnd w:id="34"/>
      <w:bookmarkEnd w:id="35"/>
    </w:p>
    <w:p w14:paraId="019F5D41" w14:textId="71442DF9" w:rsidR="00FA7222" w:rsidRPr="00FA7222" w:rsidRDefault="00FA7222" w:rsidP="00FA7222">
      <w:pPr>
        <w:ind w:firstLine="709"/>
      </w:pPr>
      <w:r>
        <w:t>Необходимо предоставить конфиденциальность пользователям данной системы</w:t>
      </w:r>
      <w:r w:rsidR="00434D03">
        <w:t xml:space="preserve">. </w:t>
      </w:r>
      <w:r>
        <w:t>Также необходимо минимизировать шансы взлома данной системы.</w:t>
      </w:r>
    </w:p>
    <w:sectPr w:rsidR="00FA7222" w:rsidRPr="00FA7222" w:rsidSect="001C7EE4">
      <w:headerReference w:type="default" r:id="rId27"/>
      <w:footerReference w:type="default" r:id="rId28"/>
      <w:pgSz w:w="11906" w:h="16838"/>
      <w:pgMar w:top="1276" w:right="567" w:bottom="1276" w:left="1985" w:header="1134" w:footer="106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A7FF8" w14:textId="77777777" w:rsidR="00951D5A" w:rsidRDefault="00951D5A" w:rsidP="006E3A60">
      <w:pPr>
        <w:spacing w:after="0" w:line="240" w:lineRule="auto"/>
      </w:pPr>
      <w:r>
        <w:separator/>
      </w:r>
    </w:p>
  </w:endnote>
  <w:endnote w:type="continuationSeparator" w:id="0">
    <w:p w14:paraId="60EC93C9" w14:textId="77777777" w:rsidR="00951D5A" w:rsidRDefault="00951D5A" w:rsidP="006E3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6486020"/>
      <w:docPartObj>
        <w:docPartGallery w:val="Page Numbers (Bottom of Page)"/>
        <w:docPartUnique/>
      </w:docPartObj>
    </w:sdtPr>
    <w:sdtEndPr/>
    <w:sdtContent>
      <w:p w14:paraId="18E184EE" w14:textId="6630526D" w:rsidR="001C7EE4" w:rsidRDefault="001C7EE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04DD">
          <w:rPr>
            <w:noProof/>
          </w:rPr>
          <w:t>32</w:t>
        </w:r>
        <w:r>
          <w:fldChar w:fldCharType="end"/>
        </w:r>
      </w:p>
    </w:sdtContent>
  </w:sdt>
  <w:p w14:paraId="42EF3342" w14:textId="77777777" w:rsidR="001C7EE4" w:rsidRDefault="001C7EE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3663F" w14:textId="77777777" w:rsidR="00951D5A" w:rsidRDefault="00951D5A" w:rsidP="006E3A60">
      <w:pPr>
        <w:spacing w:after="0" w:line="240" w:lineRule="auto"/>
      </w:pPr>
      <w:r>
        <w:separator/>
      </w:r>
    </w:p>
  </w:footnote>
  <w:footnote w:type="continuationSeparator" w:id="0">
    <w:p w14:paraId="5D455977" w14:textId="77777777" w:rsidR="00951D5A" w:rsidRDefault="00951D5A" w:rsidP="006E3A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9A47" w14:textId="77777777" w:rsidR="001C7EE4" w:rsidRDefault="001C7EE4">
    <w:pPr>
      <w:pStyle w:val="a3"/>
      <w:jc w:val="center"/>
    </w:pPr>
  </w:p>
  <w:p w14:paraId="11D26751" w14:textId="77777777" w:rsidR="001C7EE4" w:rsidRDefault="001C7EE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2EE"/>
    <w:multiLevelType w:val="multilevel"/>
    <w:tmpl w:val="C2083C1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2160"/>
      </w:pPr>
      <w:rPr>
        <w:rFonts w:hint="default"/>
      </w:rPr>
    </w:lvl>
  </w:abstractNum>
  <w:abstractNum w:abstractNumId="1" w15:restartNumberingAfterBreak="0">
    <w:nsid w:val="08A43E40"/>
    <w:multiLevelType w:val="hybridMultilevel"/>
    <w:tmpl w:val="2E0269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B352103"/>
    <w:multiLevelType w:val="hybridMultilevel"/>
    <w:tmpl w:val="682E3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F09F1"/>
    <w:multiLevelType w:val="hybridMultilevel"/>
    <w:tmpl w:val="033A20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DB4E67"/>
    <w:multiLevelType w:val="hybridMultilevel"/>
    <w:tmpl w:val="02444CDA"/>
    <w:lvl w:ilvl="0" w:tplc="0419000F">
      <w:start w:val="1"/>
      <w:numFmt w:val="decimal"/>
      <w:lvlText w:val="%1."/>
      <w:lvlJc w:val="left"/>
      <w:pPr>
        <w:ind w:left="2858" w:hanging="360"/>
      </w:pPr>
    </w:lvl>
    <w:lvl w:ilvl="1" w:tplc="04190019" w:tentative="1">
      <w:start w:val="1"/>
      <w:numFmt w:val="lowerLetter"/>
      <w:lvlText w:val="%2."/>
      <w:lvlJc w:val="left"/>
      <w:pPr>
        <w:ind w:left="3578" w:hanging="360"/>
      </w:pPr>
    </w:lvl>
    <w:lvl w:ilvl="2" w:tplc="0419001B" w:tentative="1">
      <w:start w:val="1"/>
      <w:numFmt w:val="lowerRoman"/>
      <w:lvlText w:val="%3."/>
      <w:lvlJc w:val="right"/>
      <w:pPr>
        <w:ind w:left="4298" w:hanging="180"/>
      </w:pPr>
    </w:lvl>
    <w:lvl w:ilvl="3" w:tplc="0419000F" w:tentative="1">
      <w:start w:val="1"/>
      <w:numFmt w:val="decimal"/>
      <w:lvlText w:val="%4."/>
      <w:lvlJc w:val="left"/>
      <w:pPr>
        <w:ind w:left="5018" w:hanging="360"/>
      </w:pPr>
    </w:lvl>
    <w:lvl w:ilvl="4" w:tplc="04190019" w:tentative="1">
      <w:start w:val="1"/>
      <w:numFmt w:val="lowerLetter"/>
      <w:lvlText w:val="%5."/>
      <w:lvlJc w:val="left"/>
      <w:pPr>
        <w:ind w:left="5738" w:hanging="360"/>
      </w:pPr>
    </w:lvl>
    <w:lvl w:ilvl="5" w:tplc="0419001B" w:tentative="1">
      <w:start w:val="1"/>
      <w:numFmt w:val="lowerRoman"/>
      <w:lvlText w:val="%6."/>
      <w:lvlJc w:val="right"/>
      <w:pPr>
        <w:ind w:left="6458" w:hanging="180"/>
      </w:pPr>
    </w:lvl>
    <w:lvl w:ilvl="6" w:tplc="0419000F" w:tentative="1">
      <w:start w:val="1"/>
      <w:numFmt w:val="decimal"/>
      <w:lvlText w:val="%7."/>
      <w:lvlJc w:val="left"/>
      <w:pPr>
        <w:ind w:left="7178" w:hanging="360"/>
      </w:pPr>
    </w:lvl>
    <w:lvl w:ilvl="7" w:tplc="04190019" w:tentative="1">
      <w:start w:val="1"/>
      <w:numFmt w:val="lowerLetter"/>
      <w:lvlText w:val="%8."/>
      <w:lvlJc w:val="left"/>
      <w:pPr>
        <w:ind w:left="7898" w:hanging="360"/>
      </w:pPr>
    </w:lvl>
    <w:lvl w:ilvl="8" w:tplc="0419001B" w:tentative="1">
      <w:start w:val="1"/>
      <w:numFmt w:val="lowerRoman"/>
      <w:lvlText w:val="%9."/>
      <w:lvlJc w:val="right"/>
      <w:pPr>
        <w:ind w:left="8618" w:hanging="180"/>
      </w:pPr>
    </w:lvl>
  </w:abstractNum>
  <w:abstractNum w:abstractNumId="5" w15:restartNumberingAfterBreak="0">
    <w:nsid w:val="0F21261C"/>
    <w:multiLevelType w:val="multilevel"/>
    <w:tmpl w:val="D908C40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4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6" w15:restartNumberingAfterBreak="0">
    <w:nsid w:val="13402FD6"/>
    <w:multiLevelType w:val="multilevel"/>
    <w:tmpl w:val="134EE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780" w:hanging="420"/>
      </w:pPr>
      <w:rPr>
        <w:rFonts w:ascii="Times New Roman" w:eastAsiaTheme="majorEastAsia" w:hAnsi="Times New Roman" w:cstheme="majorBidi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35C6256"/>
    <w:multiLevelType w:val="hybridMultilevel"/>
    <w:tmpl w:val="989C0A8A"/>
    <w:lvl w:ilvl="0" w:tplc="04190011">
      <w:start w:val="1"/>
      <w:numFmt w:val="decimal"/>
      <w:lvlText w:val="%1)"/>
      <w:lvlJc w:val="left"/>
      <w:pPr>
        <w:ind w:left="2858" w:hanging="360"/>
      </w:pPr>
    </w:lvl>
    <w:lvl w:ilvl="1" w:tplc="04190019" w:tentative="1">
      <w:start w:val="1"/>
      <w:numFmt w:val="lowerLetter"/>
      <w:lvlText w:val="%2."/>
      <w:lvlJc w:val="left"/>
      <w:pPr>
        <w:ind w:left="3578" w:hanging="360"/>
      </w:pPr>
    </w:lvl>
    <w:lvl w:ilvl="2" w:tplc="0419001B" w:tentative="1">
      <w:start w:val="1"/>
      <w:numFmt w:val="lowerRoman"/>
      <w:lvlText w:val="%3."/>
      <w:lvlJc w:val="right"/>
      <w:pPr>
        <w:ind w:left="4298" w:hanging="180"/>
      </w:pPr>
    </w:lvl>
    <w:lvl w:ilvl="3" w:tplc="0419000F" w:tentative="1">
      <w:start w:val="1"/>
      <w:numFmt w:val="decimal"/>
      <w:lvlText w:val="%4."/>
      <w:lvlJc w:val="left"/>
      <w:pPr>
        <w:ind w:left="5018" w:hanging="360"/>
      </w:pPr>
    </w:lvl>
    <w:lvl w:ilvl="4" w:tplc="04190019" w:tentative="1">
      <w:start w:val="1"/>
      <w:numFmt w:val="lowerLetter"/>
      <w:lvlText w:val="%5."/>
      <w:lvlJc w:val="left"/>
      <w:pPr>
        <w:ind w:left="5738" w:hanging="360"/>
      </w:pPr>
    </w:lvl>
    <w:lvl w:ilvl="5" w:tplc="0419001B" w:tentative="1">
      <w:start w:val="1"/>
      <w:numFmt w:val="lowerRoman"/>
      <w:lvlText w:val="%6."/>
      <w:lvlJc w:val="right"/>
      <w:pPr>
        <w:ind w:left="6458" w:hanging="180"/>
      </w:pPr>
    </w:lvl>
    <w:lvl w:ilvl="6" w:tplc="0419000F" w:tentative="1">
      <w:start w:val="1"/>
      <w:numFmt w:val="decimal"/>
      <w:lvlText w:val="%7."/>
      <w:lvlJc w:val="left"/>
      <w:pPr>
        <w:ind w:left="7178" w:hanging="360"/>
      </w:pPr>
    </w:lvl>
    <w:lvl w:ilvl="7" w:tplc="04190019" w:tentative="1">
      <w:start w:val="1"/>
      <w:numFmt w:val="lowerLetter"/>
      <w:lvlText w:val="%8."/>
      <w:lvlJc w:val="left"/>
      <w:pPr>
        <w:ind w:left="7898" w:hanging="360"/>
      </w:pPr>
    </w:lvl>
    <w:lvl w:ilvl="8" w:tplc="0419001B" w:tentative="1">
      <w:start w:val="1"/>
      <w:numFmt w:val="lowerRoman"/>
      <w:lvlText w:val="%9."/>
      <w:lvlJc w:val="right"/>
      <w:pPr>
        <w:ind w:left="8618" w:hanging="180"/>
      </w:pPr>
    </w:lvl>
  </w:abstractNum>
  <w:abstractNum w:abstractNumId="8" w15:restartNumberingAfterBreak="0">
    <w:nsid w:val="17AE2205"/>
    <w:multiLevelType w:val="hybridMultilevel"/>
    <w:tmpl w:val="8668D3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593DB1"/>
    <w:multiLevelType w:val="hybridMultilevel"/>
    <w:tmpl w:val="0526FC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3730C5"/>
    <w:multiLevelType w:val="hybridMultilevel"/>
    <w:tmpl w:val="1CF4462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5C7E18"/>
    <w:multiLevelType w:val="multilevel"/>
    <w:tmpl w:val="61A424D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26401874"/>
    <w:multiLevelType w:val="hybridMultilevel"/>
    <w:tmpl w:val="9F40EA38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8F755BF"/>
    <w:multiLevelType w:val="multilevel"/>
    <w:tmpl w:val="D908C40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4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4" w15:restartNumberingAfterBreak="0">
    <w:nsid w:val="2B422BD0"/>
    <w:multiLevelType w:val="multilevel"/>
    <w:tmpl w:val="13CE1DE6"/>
    <w:lvl w:ilvl="0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2F103404"/>
    <w:multiLevelType w:val="hybridMultilevel"/>
    <w:tmpl w:val="5B74C3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01F60C3"/>
    <w:multiLevelType w:val="hybridMultilevel"/>
    <w:tmpl w:val="85220A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62254A"/>
    <w:multiLevelType w:val="hybridMultilevel"/>
    <w:tmpl w:val="6D04AD9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B031C39"/>
    <w:multiLevelType w:val="hybridMultilevel"/>
    <w:tmpl w:val="C2CEE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C82799"/>
    <w:multiLevelType w:val="hybridMultilevel"/>
    <w:tmpl w:val="C8A600C0"/>
    <w:lvl w:ilvl="0" w:tplc="041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20" w15:restartNumberingAfterBreak="0">
    <w:nsid w:val="3FF4342D"/>
    <w:multiLevelType w:val="multilevel"/>
    <w:tmpl w:val="DDB2AB9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418E1792"/>
    <w:multiLevelType w:val="hybridMultilevel"/>
    <w:tmpl w:val="F6CEC3EE"/>
    <w:lvl w:ilvl="0" w:tplc="0419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2" w15:restartNumberingAfterBreak="0">
    <w:nsid w:val="4F3F67F9"/>
    <w:multiLevelType w:val="hybridMultilevel"/>
    <w:tmpl w:val="0F3240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1B727CA"/>
    <w:multiLevelType w:val="multilevel"/>
    <w:tmpl w:val="134EE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780" w:hanging="420"/>
      </w:pPr>
      <w:rPr>
        <w:rFonts w:ascii="Times New Roman" w:eastAsiaTheme="majorEastAsia" w:hAnsi="Times New Roman" w:cstheme="majorBidi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E4837F5"/>
    <w:multiLevelType w:val="hybridMultilevel"/>
    <w:tmpl w:val="F38CDF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D0216F"/>
    <w:multiLevelType w:val="hybridMultilevel"/>
    <w:tmpl w:val="AD54F6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9E130D1"/>
    <w:multiLevelType w:val="hybridMultilevel"/>
    <w:tmpl w:val="0A0E34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A156315"/>
    <w:multiLevelType w:val="hybridMultilevel"/>
    <w:tmpl w:val="F27E6DC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8" w15:restartNumberingAfterBreak="0">
    <w:nsid w:val="6C526099"/>
    <w:multiLevelType w:val="hybridMultilevel"/>
    <w:tmpl w:val="30BE5A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8E62E5"/>
    <w:multiLevelType w:val="hybridMultilevel"/>
    <w:tmpl w:val="705E61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E2D0FD3"/>
    <w:multiLevelType w:val="multilevel"/>
    <w:tmpl w:val="DDB2AB9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6FF3127B"/>
    <w:multiLevelType w:val="multilevel"/>
    <w:tmpl w:val="EAF2CFF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2B31223"/>
    <w:multiLevelType w:val="hybridMultilevel"/>
    <w:tmpl w:val="D5A486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3763468"/>
    <w:multiLevelType w:val="hybridMultilevel"/>
    <w:tmpl w:val="55982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8494C33"/>
    <w:multiLevelType w:val="hybridMultilevel"/>
    <w:tmpl w:val="03788E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E7D5AEF"/>
    <w:multiLevelType w:val="hybridMultilevel"/>
    <w:tmpl w:val="AE206D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6"/>
  </w:num>
  <w:num w:numId="3">
    <w:abstractNumId w:val="18"/>
  </w:num>
  <w:num w:numId="4">
    <w:abstractNumId w:val="2"/>
  </w:num>
  <w:num w:numId="5">
    <w:abstractNumId w:val="22"/>
  </w:num>
  <w:num w:numId="6">
    <w:abstractNumId w:val="9"/>
  </w:num>
  <w:num w:numId="7">
    <w:abstractNumId w:val="35"/>
  </w:num>
  <w:num w:numId="8">
    <w:abstractNumId w:val="27"/>
  </w:num>
  <w:num w:numId="9">
    <w:abstractNumId w:val="23"/>
  </w:num>
  <w:num w:numId="10">
    <w:abstractNumId w:val="21"/>
  </w:num>
  <w:num w:numId="11">
    <w:abstractNumId w:val="15"/>
  </w:num>
  <w:num w:numId="12">
    <w:abstractNumId w:val="17"/>
  </w:num>
  <w:num w:numId="13">
    <w:abstractNumId w:val="26"/>
  </w:num>
  <w:num w:numId="14">
    <w:abstractNumId w:val="1"/>
  </w:num>
  <w:num w:numId="15">
    <w:abstractNumId w:val="20"/>
  </w:num>
  <w:num w:numId="16">
    <w:abstractNumId w:val="7"/>
  </w:num>
  <w:num w:numId="17">
    <w:abstractNumId w:val="29"/>
  </w:num>
  <w:num w:numId="18">
    <w:abstractNumId w:val="3"/>
  </w:num>
  <w:num w:numId="19">
    <w:abstractNumId w:val="19"/>
  </w:num>
  <w:num w:numId="20">
    <w:abstractNumId w:val="30"/>
  </w:num>
  <w:num w:numId="21">
    <w:abstractNumId w:val="13"/>
  </w:num>
  <w:num w:numId="22">
    <w:abstractNumId w:val="25"/>
  </w:num>
  <w:num w:numId="23">
    <w:abstractNumId w:val="8"/>
  </w:num>
  <w:num w:numId="24">
    <w:abstractNumId w:val="32"/>
  </w:num>
  <w:num w:numId="25">
    <w:abstractNumId w:val="11"/>
  </w:num>
  <w:num w:numId="26">
    <w:abstractNumId w:val="0"/>
  </w:num>
  <w:num w:numId="27">
    <w:abstractNumId w:val="12"/>
  </w:num>
  <w:num w:numId="28">
    <w:abstractNumId w:val="31"/>
  </w:num>
  <w:num w:numId="29">
    <w:abstractNumId w:val="10"/>
  </w:num>
  <w:num w:numId="30">
    <w:abstractNumId w:val="14"/>
  </w:num>
  <w:num w:numId="31">
    <w:abstractNumId w:val="34"/>
  </w:num>
  <w:num w:numId="32">
    <w:abstractNumId w:val="5"/>
  </w:num>
  <w:num w:numId="33">
    <w:abstractNumId w:val="24"/>
  </w:num>
  <w:num w:numId="34">
    <w:abstractNumId w:val="28"/>
  </w:num>
  <w:num w:numId="35">
    <w:abstractNumId w:val="6"/>
  </w:num>
  <w:num w:numId="36">
    <w:abstractNumId w:val="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A60"/>
    <w:rsid w:val="000006B0"/>
    <w:rsid w:val="000026E5"/>
    <w:rsid w:val="00002A53"/>
    <w:rsid w:val="0000532F"/>
    <w:rsid w:val="000067EB"/>
    <w:rsid w:val="000111DE"/>
    <w:rsid w:val="0001548B"/>
    <w:rsid w:val="00016577"/>
    <w:rsid w:val="000179EB"/>
    <w:rsid w:val="00017DD4"/>
    <w:rsid w:val="000200BD"/>
    <w:rsid w:val="00021A4F"/>
    <w:rsid w:val="000220CD"/>
    <w:rsid w:val="00025CB8"/>
    <w:rsid w:val="00027A39"/>
    <w:rsid w:val="0003758D"/>
    <w:rsid w:val="0004054C"/>
    <w:rsid w:val="000412CE"/>
    <w:rsid w:val="00044A45"/>
    <w:rsid w:val="00045001"/>
    <w:rsid w:val="000471C0"/>
    <w:rsid w:val="00052EC6"/>
    <w:rsid w:val="00053601"/>
    <w:rsid w:val="00056364"/>
    <w:rsid w:val="00062030"/>
    <w:rsid w:val="00064F8B"/>
    <w:rsid w:val="0006687D"/>
    <w:rsid w:val="000711D1"/>
    <w:rsid w:val="000719B5"/>
    <w:rsid w:val="00071ED8"/>
    <w:rsid w:val="00073872"/>
    <w:rsid w:val="00074183"/>
    <w:rsid w:val="00074961"/>
    <w:rsid w:val="00075155"/>
    <w:rsid w:val="00081723"/>
    <w:rsid w:val="000843CC"/>
    <w:rsid w:val="0008698E"/>
    <w:rsid w:val="0008745D"/>
    <w:rsid w:val="00087A33"/>
    <w:rsid w:val="00091ED8"/>
    <w:rsid w:val="00094684"/>
    <w:rsid w:val="00095BE7"/>
    <w:rsid w:val="0009631C"/>
    <w:rsid w:val="00096FC1"/>
    <w:rsid w:val="000A3DB4"/>
    <w:rsid w:val="000A5138"/>
    <w:rsid w:val="000A582E"/>
    <w:rsid w:val="000A6178"/>
    <w:rsid w:val="000A6D68"/>
    <w:rsid w:val="000B4C93"/>
    <w:rsid w:val="000B4FB4"/>
    <w:rsid w:val="000B5C19"/>
    <w:rsid w:val="000C3963"/>
    <w:rsid w:val="000C4D14"/>
    <w:rsid w:val="000C622B"/>
    <w:rsid w:val="000D1DBB"/>
    <w:rsid w:val="000D36B3"/>
    <w:rsid w:val="000D3D68"/>
    <w:rsid w:val="000E0948"/>
    <w:rsid w:val="000E26E4"/>
    <w:rsid w:val="000E2F3B"/>
    <w:rsid w:val="000E39AF"/>
    <w:rsid w:val="000E4D31"/>
    <w:rsid w:val="000E6165"/>
    <w:rsid w:val="000E6A9F"/>
    <w:rsid w:val="000E6F61"/>
    <w:rsid w:val="000F03D6"/>
    <w:rsid w:val="000F1411"/>
    <w:rsid w:val="000F1DF8"/>
    <w:rsid w:val="000F38EC"/>
    <w:rsid w:val="000F47CF"/>
    <w:rsid w:val="000F5F9E"/>
    <w:rsid w:val="00101E64"/>
    <w:rsid w:val="001028B9"/>
    <w:rsid w:val="00104E44"/>
    <w:rsid w:val="00105E53"/>
    <w:rsid w:val="001061FF"/>
    <w:rsid w:val="00106A4C"/>
    <w:rsid w:val="001156B7"/>
    <w:rsid w:val="00115D02"/>
    <w:rsid w:val="0011787E"/>
    <w:rsid w:val="00117D9F"/>
    <w:rsid w:val="00121946"/>
    <w:rsid w:val="00121F16"/>
    <w:rsid w:val="00124317"/>
    <w:rsid w:val="00124F97"/>
    <w:rsid w:val="00125A33"/>
    <w:rsid w:val="00131627"/>
    <w:rsid w:val="00132E37"/>
    <w:rsid w:val="00135E08"/>
    <w:rsid w:val="001367DA"/>
    <w:rsid w:val="00141C66"/>
    <w:rsid w:val="001436E3"/>
    <w:rsid w:val="00143F12"/>
    <w:rsid w:val="00144A84"/>
    <w:rsid w:val="00147573"/>
    <w:rsid w:val="00150F19"/>
    <w:rsid w:val="00152393"/>
    <w:rsid w:val="00154810"/>
    <w:rsid w:val="001556F9"/>
    <w:rsid w:val="00155EE3"/>
    <w:rsid w:val="001562BE"/>
    <w:rsid w:val="00157356"/>
    <w:rsid w:val="00160069"/>
    <w:rsid w:val="00163E54"/>
    <w:rsid w:val="0016455B"/>
    <w:rsid w:val="00165DF1"/>
    <w:rsid w:val="001660D8"/>
    <w:rsid w:val="00166C0F"/>
    <w:rsid w:val="001679EA"/>
    <w:rsid w:val="001725F5"/>
    <w:rsid w:val="0017367C"/>
    <w:rsid w:val="00174A71"/>
    <w:rsid w:val="001757DF"/>
    <w:rsid w:val="00176F5B"/>
    <w:rsid w:val="00177DD2"/>
    <w:rsid w:val="00184C22"/>
    <w:rsid w:val="001861CB"/>
    <w:rsid w:val="0018754F"/>
    <w:rsid w:val="00187893"/>
    <w:rsid w:val="0019078A"/>
    <w:rsid w:val="0019093F"/>
    <w:rsid w:val="001914CF"/>
    <w:rsid w:val="00191F5F"/>
    <w:rsid w:val="0019465B"/>
    <w:rsid w:val="00195D7A"/>
    <w:rsid w:val="00196F0A"/>
    <w:rsid w:val="001973D2"/>
    <w:rsid w:val="00197FB2"/>
    <w:rsid w:val="001A6487"/>
    <w:rsid w:val="001A6FB3"/>
    <w:rsid w:val="001B01E9"/>
    <w:rsid w:val="001B3128"/>
    <w:rsid w:val="001B4246"/>
    <w:rsid w:val="001B4636"/>
    <w:rsid w:val="001C0CCF"/>
    <w:rsid w:val="001C102E"/>
    <w:rsid w:val="001C1116"/>
    <w:rsid w:val="001C27DC"/>
    <w:rsid w:val="001C45A0"/>
    <w:rsid w:val="001C5BF1"/>
    <w:rsid w:val="001C70B3"/>
    <w:rsid w:val="001C7EE4"/>
    <w:rsid w:val="001C7F62"/>
    <w:rsid w:val="001D67E9"/>
    <w:rsid w:val="001E5437"/>
    <w:rsid w:val="001E589D"/>
    <w:rsid w:val="001E691A"/>
    <w:rsid w:val="001F015B"/>
    <w:rsid w:val="001F0604"/>
    <w:rsid w:val="001F22BF"/>
    <w:rsid w:val="001F27CD"/>
    <w:rsid w:val="001F53B8"/>
    <w:rsid w:val="001F56FB"/>
    <w:rsid w:val="001F5D00"/>
    <w:rsid w:val="001F67C0"/>
    <w:rsid w:val="001F6E03"/>
    <w:rsid w:val="001F7299"/>
    <w:rsid w:val="002010A6"/>
    <w:rsid w:val="00201D38"/>
    <w:rsid w:val="002045EA"/>
    <w:rsid w:val="00204EB6"/>
    <w:rsid w:val="00205DDE"/>
    <w:rsid w:val="00206259"/>
    <w:rsid w:val="002078FC"/>
    <w:rsid w:val="0021499A"/>
    <w:rsid w:val="00216E0E"/>
    <w:rsid w:val="00217C29"/>
    <w:rsid w:val="00220103"/>
    <w:rsid w:val="002209CB"/>
    <w:rsid w:val="0022107B"/>
    <w:rsid w:val="00221089"/>
    <w:rsid w:val="00222ED1"/>
    <w:rsid w:val="0022416B"/>
    <w:rsid w:val="00224793"/>
    <w:rsid w:val="0022488F"/>
    <w:rsid w:val="00230187"/>
    <w:rsid w:val="0023055C"/>
    <w:rsid w:val="002340EF"/>
    <w:rsid w:val="00234256"/>
    <w:rsid w:val="00236E24"/>
    <w:rsid w:val="00237970"/>
    <w:rsid w:val="00237AC1"/>
    <w:rsid w:val="002416A7"/>
    <w:rsid w:val="00241C79"/>
    <w:rsid w:val="00242792"/>
    <w:rsid w:val="00244512"/>
    <w:rsid w:val="00245EC2"/>
    <w:rsid w:val="0024716E"/>
    <w:rsid w:val="00253DF6"/>
    <w:rsid w:val="00254834"/>
    <w:rsid w:val="00255549"/>
    <w:rsid w:val="00262BFC"/>
    <w:rsid w:val="00265D87"/>
    <w:rsid w:val="00266F06"/>
    <w:rsid w:val="00272221"/>
    <w:rsid w:val="002725A0"/>
    <w:rsid w:val="00273EF7"/>
    <w:rsid w:val="00274943"/>
    <w:rsid w:val="00280841"/>
    <w:rsid w:val="002818CE"/>
    <w:rsid w:val="00281F06"/>
    <w:rsid w:val="00286CA7"/>
    <w:rsid w:val="00294238"/>
    <w:rsid w:val="00294604"/>
    <w:rsid w:val="00295BB1"/>
    <w:rsid w:val="002976D5"/>
    <w:rsid w:val="002A18E2"/>
    <w:rsid w:val="002A3ADE"/>
    <w:rsid w:val="002A552C"/>
    <w:rsid w:val="002A646E"/>
    <w:rsid w:val="002B03CC"/>
    <w:rsid w:val="002B2C41"/>
    <w:rsid w:val="002B2CC4"/>
    <w:rsid w:val="002B6BAB"/>
    <w:rsid w:val="002B75F1"/>
    <w:rsid w:val="002C5D9D"/>
    <w:rsid w:val="002C7412"/>
    <w:rsid w:val="002D0246"/>
    <w:rsid w:val="002D0CA3"/>
    <w:rsid w:val="002D112A"/>
    <w:rsid w:val="002D2730"/>
    <w:rsid w:val="002E18AD"/>
    <w:rsid w:val="002E2AF1"/>
    <w:rsid w:val="002E4533"/>
    <w:rsid w:val="002E49A6"/>
    <w:rsid w:val="002E5A78"/>
    <w:rsid w:val="002E73C1"/>
    <w:rsid w:val="002E7CC6"/>
    <w:rsid w:val="002E7F9E"/>
    <w:rsid w:val="002F1E70"/>
    <w:rsid w:val="002F29B0"/>
    <w:rsid w:val="002F2B32"/>
    <w:rsid w:val="002F361B"/>
    <w:rsid w:val="002F5256"/>
    <w:rsid w:val="002F5F07"/>
    <w:rsid w:val="003011A4"/>
    <w:rsid w:val="00301A9B"/>
    <w:rsid w:val="00302C6D"/>
    <w:rsid w:val="00302D85"/>
    <w:rsid w:val="0030303F"/>
    <w:rsid w:val="00303C77"/>
    <w:rsid w:val="00307CB4"/>
    <w:rsid w:val="003103A0"/>
    <w:rsid w:val="00310CE0"/>
    <w:rsid w:val="00312031"/>
    <w:rsid w:val="00312733"/>
    <w:rsid w:val="0031323D"/>
    <w:rsid w:val="00314132"/>
    <w:rsid w:val="00315BD4"/>
    <w:rsid w:val="00316568"/>
    <w:rsid w:val="003179E9"/>
    <w:rsid w:val="00320379"/>
    <w:rsid w:val="00321668"/>
    <w:rsid w:val="00322A09"/>
    <w:rsid w:val="003278B4"/>
    <w:rsid w:val="00332491"/>
    <w:rsid w:val="00335F2E"/>
    <w:rsid w:val="003363B9"/>
    <w:rsid w:val="0033655C"/>
    <w:rsid w:val="0033659E"/>
    <w:rsid w:val="0033662F"/>
    <w:rsid w:val="00336C38"/>
    <w:rsid w:val="00336E4F"/>
    <w:rsid w:val="00336FCA"/>
    <w:rsid w:val="003416E7"/>
    <w:rsid w:val="003430FA"/>
    <w:rsid w:val="003446BE"/>
    <w:rsid w:val="0034688E"/>
    <w:rsid w:val="00346FBA"/>
    <w:rsid w:val="00351196"/>
    <w:rsid w:val="0035169F"/>
    <w:rsid w:val="0035224B"/>
    <w:rsid w:val="00356494"/>
    <w:rsid w:val="003575FD"/>
    <w:rsid w:val="00357769"/>
    <w:rsid w:val="00360891"/>
    <w:rsid w:val="00360EDF"/>
    <w:rsid w:val="00363BC7"/>
    <w:rsid w:val="00363DB8"/>
    <w:rsid w:val="0036487C"/>
    <w:rsid w:val="003650EE"/>
    <w:rsid w:val="00367AE0"/>
    <w:rsid w:val="00374CD0"/>
    <w:rsid w:val="003777EC"/>
    <w:rsid w:val="00382D2C"/>
    <w:rsid w:val="00383AD7"/>
    <w:rsid w:val="00391DE5"/>
    <w:rsid w:val="00396387"/>
    <w:rsid w:val="003A09D8"/>
    <w:rsid w:val="003A105C"/>
    <w:rsid w:val="003A2435"/>
    <w:rsid w:val="003A445A"/>
    <w:rsid w:val="003A5C6F"/>
    <w:rsid w:val="003B1316"/>
    <w:rsid w:val="003B228A"/>
    <w:rsid w:val="003B4102"/>
    <w:rsid w:val="003B593D"/>
    <w:rsid w:val="003B5B13"/>
    <w:rsid w:val="003C1EA4"/>
    <w:rsid w:val="003C2BF2"/>
    <w:rsid w:val="003C55F2"/>
    <w:rsid w:val="003C7529"/>
    <w:rsid w:val="003D1385"/>
    <w:rsid w:val="003D2F08"/>
    <w:rsid w:val="003D5F28"/>
    <w:rsid w:val="003E4BAC"/>
    <w:rsid w:val="003E67C2"/>
    <w:rsid w:val="003E6B81"/>
    <w:rsid w:val="003E73E0"/>
    <w:rsid w:val="003F3883"/>
    <w:rsid w:val="003F4337"/>
    <w:rsid w:val="003F79FD"/>
    <w:rsid w:val="004021A2"/>
    <w:rsid w:val="00404A28"/>
    <w:rsid w:val="00405081"/>
    <w:rsid w:val="0040580E"/>
    <w:rsid w:val="00406EEE"/>
    <w:rsid w:val="0040708B"/>
    <w:rsid w:val="004123AB"/>
    <w:rsid w:val="0041323E"/>
    <w:rsid w:val="00414B84"/>
    <w:rsid w:val="0041519E"/>
    <w:rsid w:val="00415531"/>
    <w:rsid w:val="00416ADF"/>
    <w:rsid w:val="00422810"/>
    <w:rsid w:val="004229D5"/>
    <w:rsid w:val="0042498A"/>
    <w:rsid w:val="0042771A"/>
    <w:rsid w:val="004279E3"/>
    <w:rsid w:val="00431D02"/>
    <w:rsid w:val="00432EAC"/>
    <w:rsid w:val="00433AE1"/>
    <w:rsid w:val="00434D03"/>
    <w:rsid w:val="004353C0"/>
    <w:rsid w:val="00435D5E"/>
    <w:rsid w:val="0043732A"/>
    <w:rsid w:val="004410C4"/>
    <w:rsid w:val="00442AFE"/>
    <w:rsid w:val="00442FE9"/>
    <w:rsid w:val="00443F8A"/>
    <w:rsid w:val="00445028"/>
    <w:rsid w:val="00446326"/>
    <w:rsid w:val="00453BD3"/>
    <w:rsid w:val="00454236"/>
    <w:rsid w:val="00454903"/>
    <w:rsid w:val="00454AB7"/>
    <w:rsid w:val="004555DE"/>
    <w:rsid w:val="00455829"/>
    <w:rsid w:val="004559A8"/>
    <w:rsid w:val="00455CC0"/>
    <w:rsid w:val="00460000"/>
    <w:rsid w:val="004615F7"/>
    <w:rsid w:val="00464BFF"/>
    <w:rsid w:val="00467080"/>
    <w:rsid w:val="00467A33"/>
    <w:rsid w:val="00470272"/>
    <w:rsid w:val="00471640"/>
    <w:rsid w:val="00471777"/>
    <w:rsid w:val="0047290B"/>
    <w:rsid w:val="00474069"/>
    <w:rsid w:val="00474287"/>
    <w:rsid w:val="00474C6A"/>
    <w:rsid w:val="004754A1"/>
    <w:rsid w:val="004765C2"/>
    <w:rsid w:val="00477E12"/>
    <w:rsid w:val="00483D56"/>
    <w:rsid w:val="00484D73"/>
    <w:rsid w:val="00485384"/>
    <w:rsid w:val="004862A6"/>
    <w:rsid w:val="004869F2"/>
    <w:rsid w:val="00487424"/>
    <w:rsid w:val="00491DC2"/>
    <w:rsid w:val="00493963"/>
    <w:rsid w:val="0049481A"/>
    <w:rsid w:val="0049643E"/>
    <w:rsid w:val="004A4B5D"/>
    <w:rsid w:val="004A50EC"/>
    <w:rsid w:val="004A7CF0"/>
    <w:rsid w:val="004B38E4"/>
    <w:rsid w:val="004B3DA0"/>
    <w:rsid w:val="004B4D38"/>
    <w:rsid w:val="004C0EE9"/>
    <w:rsid w:val="004C34B1"/>
    <w:rsid w:val="004C5F14"/>
    <w:rsid w:val="004C5F4E"/>
    <w:rsid w:val="004C6590"/>
    <w:rsid w:val="004D1734"/>
    <w:rsid w:val="004D2563"/>
    <w:rsid w:val="004D2B03"/>
    <w:rsid w:val="004D7A38"/>
    <w:rsid w:val="004D7B12"/>
    <w:rsid w:val="004E1C92"/>
    <w:rsid w:val="004E38AE"/>
    <w:rsid w:val="004E39C8"/>
    <w:rsid w:val="004E6896"/>
    <w:rsid w:val="004F37FA"/>
    <w:rsid w:val="004F3F7D"/>
    <w:rsid w:val="004F6D0A"/>
    <w:rsid w:val="00500850"/>
    <w:rsid w:val="00501A38"/>
    <w:rsid w:val="00502023"/>
    <w:rsid w:val="00503590"/>
    <w:rsid w:val="00503BEF"/>
    <w:rsid w:val="00503C7B"/>
    <w:rsid w:val="00513346"/>
    <w:rsid w:val="00513741"/>
    <w:rsid w:val="005148B0"/>
    <w:rsid w:val="00514D86"/>
    <w:rsid w:val="005204B5"/>
    <w:rsid w:val="00520972"/>
    <w:rsid w:val="00522224"/>
    <w:rsid w:val="00524998"/>
    <w:rsid w:val="00525E44"/>
    <w:rsid w:val="005261D5"/>
    <w:rsid w:val="0052653E"/>
    <w:rsid w:val="0052741B"/>
    <w:rsid w:val="005302CE"/>
    <w:rsid w:val="00532879"/>
    <w:rsid w:val="005331B6"/>
    <w:rsid w:val="00534FA5"/>
    <w:rsid w:val="0053508E"/>
    <w:rsid w:val="005354F6"/>
    <w:rsid w:val="00540657"/>
    <w:rsid w:val="005407EA"/>
    <w:rsid w:val="00540943"/>
    <w:rsid w:val="00542EE4"/>
    <w:rsid w:val="0054397B"/>
    <w:rsid w:val="00543FF1"/>
    <w:rsid w:val="00547A0A"/>
    <w:rsid w:val="00554325"/>
    <w:rsid w:val="00555BC1"/>
    <w:rsid w:val="00556C90"/>
    <w:rsid w:val="00561BE3"/>
    <w:rsid w:val="005628C1"/>
    <w:rsid w:val="00563B58"/>
    <w:rsid w:val="005672C4"/>
    <w:rsid w:val="00571C45"/>
    <w:rsid w:val="00573E76"/>
    <w:rsid w:val="005740BD"/>
    <w:rsid w:val="00577B03"/>
    <w:rsid w:val="005815CC"/>
    <w:rsid w:val="005830F4"/>
    <w:rsid w:val="00585B5C"/>
    <w:rsid w:val="00591186"/>
    <w:rsid w:val="005931E5"/>
    <w:rsid w:val="00593AA7"/>
    <w:rsid w:val="005A2545"/>
    <w:rsid w:val="005A25B5"/>
    <w:rsid w:val="005A37B6"/>
    <w:rsid w:val="005A47F0"/>
    <w:rsid w:val="005A4AFC"/>
    <w:rsid w:val="005A54CC"/>
    <w:rsid w:val="005A5D17"/>
    <w:rsid w:val="005B0F61"/>
    <w:rsid w:val="005B238E"/>
    <w:rsid w:val="005B3342"/>
    <w:rsid w:val="005B3394"/>
    <w:rsid w:val="005B7B15"/>
    <w:rsid w:val="005C042A"/>
    <w:rsid w:val="005C0864"/>
    <w:rsid w:val="005C327E"/>
    <w:rsid w:val="005C4411"/>
    <w:rsid w:val="005C4ED0"/>
    <w:rsid w:val="005C587A"/>
    <w:rsid w:val="005C7DB0"/>
    <w:rsid w:val="005D12EA"/>
    <w:rsid w:val="005D1916"/>
    <w:rsid w:val="005D3820"/>
    <w:rsid w:val="005D4A60"/>
    <w:rsid w:val="005D5B48"/>
    <w:rsid w:val="005D5EB9"/>
    <w:rsid w:val="005D7A72"/>
    <w:rsid w:val="005E0586"/>
    <w:rsid w:val="005E10C0"/>
    <w:rsid w:val="005E1EB9"/>
    <w:rsid w:val="005E32A9"/>
    <w:rsid w:val="005E3A06"/>
    <w:rsid w:val="005E7EC1"/>
    <w:rsid w:val="005F1264"/>
    <w:rsid w:val="005F1FC4"/>
    <w:rsid w:val="005F7E05"/>
    <w:rsid w:val="005F7E56"/>
    <w:rsid w:val="006003F4"/>
    <w:rsid w:val="00600A7D"/>
    <w:rsid w:val="00602A3E"/>
    <w:rsid w:val="006052F2"/>
    <w:rsid w:val="00605557"/>
    <w:rsid w:val="00605592"/>
    <w:rsid w:val="00606771"/>
    <w:rsid w:val="00612F69"/>
    <w:rsid w:val="0061312B"/>
    <w:rsid w:val="00615461"/>
    <w:rsid w:val="0061649B"/>
    <w:rsid w:val="00617690"/>
    <w:rsid w:val="00620330"/>
    <w:rsid w:val="006203D0"/>
    <w:rsid w:val="00620EA0"/>
    <w:rsid w:val="0062279B"/>
    <w:rsid w:val="0062590C"/>
    <w:rsid w:val="00626054"/>
    <w:rsid w:val="00626B08"/>
    <w:rsid w:val="0063162D"/>
    <w:rsid w:val="00631B82"/>
    <w:rsid w:val="00632AAA"/>
    <w:rsid w:val="006338B4"/>
    <w:rsid w:val="00633FCC"/>
    <w:rsid w:val="006343FE"/>
    <w:rsid w:val="00637EEE"/>
    <w:rsid w:val="00646B02"/>
    <w:rsid w:val="006473B2"/>
    <w:rsid w:val="006520E4"/>
    <w:rsid w:val="00653F41"/>
    <w:rsid w:val="00654DC0"/>
    <w:rsid w:val="00655389"/>
    <w:rsid w:val="00655643"/>
    <w:rsid w:val="00656513"/>
    <w:rsid w:val="00657348"/>
    <w:rsid w:val="00660DB1"/>
    <w:rsid w:val="0066129B"/>
    <w:rsid w:val="00661893"/>
    <w:rsid w:val="00666300"/>
    <w:rsid w:val="006719EB"/>
    <w:rsid w:val="006746FB"/>
    <w:rsid w:val="00676771"/>
    <w:rsid w:val="0067745B"/>
    <w:rsid w:val="00677CCC"/>
    <w:rsid w:val="00680912"/>
    <w:rsid w:val="00680DF9"/>
    <w:rsid w:val="00680E3F"/>
    <w:rsid w:val="006810CB"/>
    <w:rsid w:val="00681ADE"/>
    <w:rsid w:val="00681E1C"/>
    <w:rsid w:val="006833B4"/>
    <w:rsid w:val="00685BFD"/>
    <w:rsid w:val="006879A0"/>
    <w:rsid w:val="006904D3"/>
    <w:rsid w:val="00690796"/>
    <w:rsid w:val="00691107"/>
    <w:rsid w:val="00691433"/>
    <w:rsid w:val="006932ED"/>
    <w:rsid w:val="00694950"/>
    <w:rsid w:val="00695251"/>
    <w:rsid w:val="006977DF"/>
    <w:rsid w:val="006A18C0"/>
    <w:rsid w:val="006A399C"/>
    <w:rsid w:val="006A3B1F"/>
    <w:rsid w:val="006B07E9"/>
    <w:rsid w:val="006B100F"/>
    <w:rsid w:val="006B11AE"/>
    <w:rsid w:val="006B333D"/>
    <w:rsid w:val="006B3F8D"/>
    <w:rsid w:val="006B5793"/>
    <w:rsid w:val="006B796E"/>
    <w:rsid w:val="006C034E"/>
    <w:rsid w:val="006C04D9"/>
    <w:rsid w:val="006C283C"/>
    <w:rsid w:val="006C701F"/>
    <w:rsid w:val="006C7C14"/>
    <w:rsid w:val="006C7D75"/>
    <w:rsid w:val="006C7D9F"/>
    <w:rsid w:val="006D14B2"/>
    <w:rsid w:val="006D34B4"/>
    <w:rsid w:val="006D47CD"/>
    <w:rsid w:val="006D4FCB"/>
    <w:rsid w:val="006E118A"/>
    <w:rsid w:val="006E187F"/>
    <w:rsid w:val="006E3A60"/>
    <w:rsid w:val="006E6A97"/>
    <w:rsid w:val="006E6F01"/>
    <w:rsid w:val="006E71DA"/>
    <w:rsid w:val="006F1D51"/>
    <w:rsid w:val="006F1EA7"/>
    <w:rsid w:val="006F258A"/>
    <w:rsid w:val="006F3E41"/>
    <w:rsid w:val="006F412A"/>
    <w:rsid w:val="006F5758"/>
    <w:rsid w:val="006F63EA"/>
    <w:rsid w:val="006F6AE5"/>
    <w:rsid w:val="00700852"/>
    <w:rsid w:val="007021B1"/>
    <w:rsid w:val="00705E7D"/>
    <w:rsid w:val="00707FC3"/>
    <w:rsid w:val="00710EAB"/>
    <w:rsid w:val="00711909"/>
    <w:rsid w:val="007136D4"/>
    <w:rsid w:val="007137E0"/>
    <w:rsid w:val="00715131"/>
    <w:rsid w:val="007214EE"/>
    <w:rsid w:val="00722A5D"/>
    <w:rsid w:val="00725565"/>
    <w:rsid w:val="00725969"/>
    <w:rsid w:val="00725FF8"/>
    <w:rsid w:val="007327BE"/>
    <w:rsid w:val="00734A72"/>
    <w:rsid w:val="007406D6"/>
    <w:rsid w:val="007410A8"/>
    <w:rsid w:val="0074162A"/>
    <w:rsid w:val="00742050"/>
    <w:rsid w:val="007421DC"/>
    <w:rsid w:val="00745DDD"/>
    <w:rsid w:val="00746117"/>
    <w:rsid w:val="007463DE"/>
    <w:rsid w:val="00746FAD"/>
    <w:rsid w:val="007540EA"/>
    <w:rsid w:val="00756721"/>
    <w:rsid w:val="0075785E"/>
    <w:rsid w:val="0076068B"/>
    <w:rsid w:val="00760ADB"/>
    <w:rsid w:val="007643FB"/>
    <w:rsid w:val="00765099"/>
    <w:rsid w:val="0077004E"/>
    <w:rsid w:val="00773B23"/>
    <w:rsid w:val="0077526A"/>
    <w:rsid w:val="007757CD"/>
    <w:rsid w:val="00777FFA"/>
    <w:rsid w:val="00783A98"/>
    <w:rsid w:val="007849E5"/>
    <w:rsid w:val="00785264"/>
    <w:rsid w:val="00790CE6"/>
    <w:rsid w:val="00790EC5"/>
    <w:rsid w:val="00791014"/>
    <w:rsid w:val="00791731"/>
    <w:rsid w:val="00793DD4"/>
    <w:rsid w:val="007940FE"/>
    <w:rsid w:val="00794461"/>
    <w:rsid w:val="00795671"/>
    <w:rsid w:val="007A38C1"/>
    <w:rsid w:val="007A541A"/>
    <w:rsid w:val="007A5F08"/>
    <w:rsid w:val="007A63B3"/>
    <w:rsid w:val="007A7EDF"/>
    <w:rsid w:val="007B0A0E"/>
    <w:rsid w:val="007B6832"/>
    <w:rsid w:val="007C2808"/>
    <w:rsid w:val="007C2CD8"/>
    <w:rsid w:val="007C5827"/>
    <w:rsid w:val="007C625E"/>
    <w:rsid w:val="007C6A7F"/>
    <w:rsid w:val="007C7088"/>
    <w:rsid w:val="007D1BEC"/>
    <w:rsid w:val="007D250B"/>
    <w:rsid w:val="007D3477"/>
    <w:rsid w:val="007D55E5"/>
    <w:rsid w:val="007E249D"/>
    <w:rsid w:val="007E3561"/>
    <w:rsid w:val="007E59B8"/>
    <w:rsid w:val="007E5AC9"/>
    <w:rsid w:val="007E6190"/>
    <w:rsid w:val="007E6480"/>
    <w:rsid w:val="007E755F"/>
    <w:rsid w:val="007F025D"/>
    <w:rsid w:val="007F057D"/>
    <w:rsid w:val="007F0948"/>
    <w:rsid w:val="007F1E82"/>
    <w:rsid w:val="007F5415"/>
    <w:rsid w:val="007F7E86"/>
    <w:rsid w:val="00800AEC"/>
    <w:rsid w:val="008036B1"/>
    <w:rsid w:val="008049B2"/>
    <w:rsid w:val="0080515C"/>
    <w:rsid w:val="00806610"/>
    <w:rsid w:val="008066D6"/>
    <w:rsid w:val="00811132"/>
    <w:rsid w:val="00812270"/>
    <w:rsid w:val="00814C26"/>
    <w:rsid w:val="0081536C"/>
    <w:rsid w:val="00815488"/>
    <w:rsid w:val="008168D3"/>
    <w:rsid w:val="0082145E"/>
    <w:rsid w:val="00823880"/>
    <w:rsid w:val="00826F07"/>
    <w:rsid w:val="008308C3"/>
    <w:rsid w:val="008331A9"/>
    <w:rsid w:val="00833351"/>
    <w:rsid w:val="00833A2C"/>
    <w:rsid w:val="00833C07"/>
    <w:rsid w:val="00834D79"/>
    <w:rsid w:val="0083557B"/>
    <w:rsid w:val="00837699"/>
    <w:rsid w:val="008438DB"/>
    <w:rsid w:val="00845A0A"/>
    <w:rsid w:val="0084626D"/>
    <w:rsid w:val="00846D7D"/>
    <w:rsid w:val="008471E8"/>
    <w:rsid w:val="00847657"/>
    <w:rsid w:val="008502E5"/>
    <w:rsid w:val="00850800"/>
    <w:rsid w:val="0085262D"/>
    <w:rsid w:val="00856429"/>
    <w:rsid w:val="0086052F"/>
    <w:rsid w:val="00860A09"/>
    <w:rsid w:val="008611F1"/>
    <w:rsid w:val="00862E41"/>
    <w:rsid w:val="008660C9"/>
    <w:rsid w:val="00866A52"/>
    <w:rsid w:val="00867A75"/>
    <w:rsid w:val="00872737"/>
    <w:rsid w:val="00875A92"/>
    <w:rsid w:val="00876C2E"/>
    <w:rsid w:val="00877B35"/>
    <w:rsid w:val="0088082E"/>
    <w:rsid w:val="0088104C"/>
    <w:rsid w:val="00882364"/>
    <w:rsid w:val="008875E4"/>
    <w:rsid w:val="00890CCE"/>
    <w:rsid w:val="0089206E"/>
    <w:rsid w:val="00892779"/>
    <w:rsid w:val="00893034"/>
    <w:rsid w:val="008971B7"/>
    <w:rsid w:val="00897A37"/>
    <w:rsid w:val="008A3BC9"/>
    <w:rsid w:val="008A4858"/>
    <w:rsid w:val="008A7470"/>
    <w:rsid w:val="008B2927"/>
    <w:rsid w:val="008B3104"/>
    <w:rsid w:val="008B627E"/>
    <w:rsid w:val="008B72BD"/>
    <w:rsid w:val="008B75AF"/>
    <w:rsid w:val="008C2181"/>
    <w:rsid w:val="008C22D2"/>
    <w:rsid w:val="008C4845"/>
    <w:rsid w:val="008D0AB4"/>
    <w:rsid w:val="008D1F76"/>
    <w:rsid w:val="008D3A92"/>
    <w:rsid w:val="008D5DD2"/>
    <w:rsid w:val="008E0219"/>
    <w:rsid w:val="008E26DB"/>
    <w:rsid w:val="008E2F9A"/>
    <w:rsid w:val="008E3790"/>
    <w:rsid w:val="008E56BF"/>
    <w:rsid w:val="008E598E"/>
    <w:rsid w:val="008F098C"/>
    <w:rsid w:val="008F0BC0"/>
    <w:rsid w:val="008F273A"/>
    <w:rsid w:val="008F4742"/>
    <w:rsid w:val="008F74BB"/>
    <w:rsid w:val="00902E6D"/>
    <w:rsid w:val="00902EF2"/>
    <w:rsid w:val="009030C5"/>
    <w:rsid w:val="009036C1"/>
    <w:rsid w:val="0091369F"/>
    <w:rsid w:val="00913CDB"/>
    <w:rsid w:val="0091558E"/>
    <w:rsid w:val="00916485"/>
    <w:rsid w:val="009201A1"/>
    <w:rsid w:val="00920697"/>
    <w:rsid w:val="0092275D"/>
    <w:rsid w:val="009265A7"/>
    <w:rsid w:val="00926EA8"/>
    <w:rsid w:val="00930750"/>
    <w:rsid w:val="00931144"/>
    <w:rsid w:val="009327D7"/>
    <w:rsid w:val="0093549C"/>
    <w:rsid w:val="00935C70"/>
    <w:rsid w:val="0094306E"/>
    <w:rsid w:val="00943F7B"/>
    <w:rsid w:val="009440CC"/>
    <w:rsid w:val="00945CA9"/>
    <w:rsid w:val="00946441"/>
    <w:rsid w:val="00947143"/>
    <w:rsid w:val="0094779E"/>
    <w:rsid w:val="00951194"/>
    <w:rsid w:val="00951D5A"/>
    <w:rsid w:val="009535BD"/>
    <w:rsid w:val="00954538"/>
    <w:rsid w:val="00955143"/>
    <w:rsid w:val="00956CC4"/>
    <w:rsid w:val="00961454"/>
    <w:rsid w:val="0096182D"/>
    <w:rsid w:val="00963494"/>
    <w:rsid w:val="009645CF"/>
    <w:rsid w:val="00964900"/>
    <w:rsid w:val="0096517E"/>
    <w:rsid w:val="00965F17"/>
    <w:rsid w:val="00967FBA"/>
    <w:rsid w:val="00970744"/>
    <w:rsid w:val="00970C48"/>
    <w:rsid w:val="009713C1"/>
    <w:rsid w:val="00972325"/>
    <w:rsid w:val="00973837"/>
    <w:rsid w:val="0098097C"/>
    <w:rsid w:val="009842A2"/>
    <w:rsid w:val="00985B01"/>
    <w:rsid w:val="00987A31"/>
    <w:rsid w:val="009907A7"/>
    <w:rsid w:val="00991429"/>
    <w:rsid w:val="00993CAA"/>
    <w:rsid w:val="009943A4"/>
    <w:rsid w:val="0099517A"/>
    <w:rsid w:val="009A3687"/>
    <w:rsid w:val="009A65F0"/>
    <w:rsid w:val="009B37B3"/>
    <w:rsid w:val="009B4701"/>
    <w:rsid w:val="009B5F02"/>
    <w:rsid w:val="009B68CE"/>
    <w:rsid w:val="009C1B3C"/>
    <w:rsid w:val="009C5594"/>
    <w:rsid w:val="009C659B"/>
    <w:rsid w:val="009C6B73"/>
    <w:rsid w:val="009D21DB"/>
    <w:rsid w:val="009D40C2"/>
    <w:rsid w:val="009D57AC"/>
    <w:rsid w:val="009E52F8"/>
    <w:rsid w:val="009E7664"/>
    <w:rsid w:val="009F12CF"/>
    <w:rsid w:val="009F29BC"/>
    <w:rsid w:val="009F4194"/>
    <w:rsid w:val="009F45A5"/>
    <w:rsid w:val="00A0680B"/>
    <w:rsid w:val="00A104BD"/>
    <w:rsid w:val="00A12E69"/>
    <w:rsid w:val="00A1404F"/>
    <w:rsid w:val="00A14D39"/>
    <w:rsid w:val="00A163A7"/>
    <w:rsid w:val="00A17643"/>
    <w:rsid w:val="00A206A8"/>
    <w:rsid w:val="00A20830"/>
    <w:rsid w:val="00A21802"/>
    <w:rsid w:val="00A26DCE"/>
    <w:rsid w:val="00A3023D"/>
    <w:rsid w:val="00A30CF9"/>
    <w:rsid w:val="00A34553"/>
    <w:rsid w:val="00A353C9"/>
    <w:rsid w:val="00A403A8"/>
    <w:rsid w:val="00A41F05"/>
    <w:rsid w:val="00A4571D"/>
    <w:rsid w:val="00A46CC1"/>
    <w:rsid w:val="00A503D0"/>
    <w:rsid w:val="00A50847"/>
    <w:rsid w:val="00A50A8E"/>
    <w:rsid w:val="00A52D98"/>
    <w:rsid w:val="00A548C4"/>
    <w:rsid w:val="00A55C82"/>
    <w:rsid w:val="00A57F87"/>
    <w:rsid w:val="00A608CE"/>
    <w:rsid w:val="00A617BF"/>
    <w:rsid w:val="00A63391"/>
    <w:rsid w:val="00A651DB"/>
    <w:rsid w:val="00A651DE"/>
    <w:rsid w:val="00A653F1"/>
    <w:rsid w:val="00A715A8"/>
    <w:rsid w:val="00A71B4F"/>
    <w:rsid w:val="00A71CB9"/>
    <w:rsid w:val="00A74242"/>
    <w:rsid w:val="00A754CD"/>
    <w:rsid w:val="00A75583"/>
    <w:rsid w:val="00A76BAD"/>
    <w:rsid w:val="00A839F2"/>
    <w:rsid w:val="00A85078"/>
    <w:rsid w:val="00A86C5D"/>
    <w:rsid w:val="00A87A09"/>
    <w:rsid w:val="00A914B4"/>
    <w:rsid w:val="00A9156C"/>
    <w:rsid w:val="00A91B2E"/>
    <w:rsid w:val="00A93B49"/>
    <w:rsid w:val="00A9497F"/>
    <w:rsid w:val="00A954CF"/>
    <w:rsid w:val="00A95990"/>
    <w:rsid w:val="00A974BB"/>
    <w:rsid w:val="00AA0449"/>
    <w:rsid w:val="00AB089B"/>
    <w:rsid w:val="00AB2597"/>
    <w:rsid w:val="00AB6642"/>
    <w:rsid w:val="00AC1BB7"/>
    <w:rsid w:val="00AC2DD0"/>
    <w:rsid w:val="00AC55C7"/>
    <w:rsid w:val="00AC59B2"/>
    <w:rsid w:val="00AC7B43"/>
    <w:rsid w:val="00AD420D"/>
    <w:rsid w:val="00AD4AA9"/>
    <w:rsid w:val="00AD6C03"/>
    <w:rsid w:val="00AD75A2"/>
    <w:rsid w:val="00AD7EF5"/>
    <w:rsid w:val="00AE229B"/>
    <w:rsid w:val="00AE54FB"/>
    <w:rsid w:val="00AE6D31"/>
    <w:rsid w:val="00AF098D"/>
    <w:rsid w:val="00AF75B3"/>
    <w:rsid w:val="00B02F63"/>
    <w:rsid w:val="00B03214"/>
    <w:rsid w:val="00B03C19"/>
    <w:rsid w:val="00B042E4"/>
    <w:rsid w:val="00B047AF"/>
    <w:rsid w:val="00B074D2"/>
    <w:rsid w:val="00B07C7A"/>
    <w:rsid w:val="00B1467D"/>
    <w:rsid w:val="00B162F7"/>
    <w:rsid w:val="00B20BF0"/>
    <w:rsid w:val="00B212BC"/>
    <w:rsid w:val="00B24DE4"/>
    <w:rsid w:val="00B24EDC"/>
    <w:rsid w:val="00B25B96"/>
    <w:rsid w:val="00B30A3A"/>
    <w:rsid w:val="00B32AFF"/>
    <w:rsid w:val="00B3538C"/>
    <w:rsid w:val="00B368F8"/>
    <w:rsid w:val="00B407ED"/>
    <w:rsid w:val="00B40A77"/>
    <w:rsid w:val="00B4248E"/>
    <w:rsid w:val="00B4375E"/>
    <w:rsid w:val="00B44C62"/>
    <w:rsid w:val="00B45F0C"/>
    <w:rsid w:val="00B46F77"/>
    <w:rsid w:val="00B4702E"/>
    <w:rsid w:val="00B47CD1"/>
    <w:rsid w:val="00B509B9"/>
    <w:rsid w:val="00B53347"/>
    <w:rsid w:val="00B54B1D"/>
    <w:rsid w:val="00B56E80"/>
    <w:rsid w:val="00B61FAE"/>
    <w:rsid w:val="00B62775"/>
    <w:rsid w:val="00B62C02"/>
    <w:rsid w:val="00B64708"/>
    <w:rsid w:val="00B64712"/>
    <w:rsid w:val="00B652D4"/>
    <w:rsid w:val="00B65A2F"/>
    <w:rsid w:val="00B66786"/>
    <w:rsid w:val="00B72C61"/>
    <w:rsid w:val="00B76212"/>
    <w:rsid w:val="00B7648C"/>
    <w:rsid w:val="00B7649B"/>
    <w:rsid w:val="00B82899"/>
    <w:rsid w:val="00B8381D"/>
    <w:rsid w:val="00B83A75"/>
    <w:rsid w:val="00B84E0C"/>
    <w:rsid w:val="00B851A6"/>
    <w:rsid w:val="00B86088"/>
    <w:rsid w:val="00B86E7C"/>
    <w:rsid w:val="00B935FB"/>
    <w:rsid w:val="00B9597B"/>
    <w:rsid w:val="00B96565"/>
    <w:rsid w:val="00BA2955"/>
    <w:rsid w:val="00BA3931"/>
    <w:rsid w:val="00BA3EDB"/>
    <w:rsid w:val="00BA3FFF"/>
    <w:rsid w:val="00BA6419"/>
    <w:rsid w:val="00BB1015"/>
    <w:rsid w:val="00BB1879"/>
    <w:rsid w:val="00BB2C15"/>
    <w:rsid w:val="00BB2FCC"/>
    <w:rsid w:val="00BB4986"/>
    <w:rsid w:val="00BB4AFF"/>
    <w:rsid w:val="00BB5E10"/>
    <w:rsid w:val="00BC08D2"/>
    <w:rsid w:val="00BC18E8"/>
    <w:rsid w:val="00BD126D"/>
    <w:rsid w:val="00BD35D2"/>
    <w:rsid w:val="00BD4ACA"/>
    <w:rsid w:val="00BD68CA"/>
    <w:rsid w:val="00BE10DF"/>
    <w:rsid w:val="00BE18C1"/>
    <w:rsid w:val="00BE2AAE"/>
    <w:rsid w:val="00BE3FF6"/>
    <w:rsid w:val="00BE57DB"/>
    <w:rsid w:val="00BE62ED"/>
    <w:rsid w:val="00BE7B02"/>
    <w:rsid w:val="00BF03B9"/>
    <w:rsid w:val="00BF0ABE"/>
    <w:rsid w:val="00BF21A4"/>
    <w:rsid w:val="00BF5559"/>
    <w:rsid w:val="00BF60B0"/>
    <w:rsid w:val="00BF68A0"/>
    <w:rsid w:val="00BF69AE"/>
    <w:rsid w:val="00BF6A02"/>
    <w:rsid w:val="00C005E6"/>
    <w:rsid w:val="00C05834"/>
    <w:rsid w:val="00C10402"/>
    <w:rsid w:val="00C12553"/>
    <w:rsid w:val="00C13A3D"/>
    <w:rsid w:val="00C15657"/>
    <w:rsid w:val="00C15EA3"/>
    <w:rsid w:val="00C163C5"/>
    <w:rsid w:val="00C21F1F"/>
    <w:rsid w:val="00C220C5"/>
    <w:rsid w:val="00C2350B"/>
    <w:rsid w:val="00C23A9A"/>
    <w:rsid w:val="00C2655C"/>
    <w:rsid w:val="00C31C8F"/>
    <w:rsid w:val="00C33B14"/>
    <w:rsid w:val="00C36059"/>
    <w:rsid w:val="00C4039C"/>
    <w:rsid w:val="00C40A5B"/>
    <w:rsid w:val="00C42EAE"/>
    <w:rsid w:val="00C435EB"/>
    <w:rsid w:val="00C45C48"/>
    <w:rsid w:val="00C47F4A"/>
    <w:rsid w:val="00C519A8"/>
    <w:rsid w:val="00C53E6C"/>
    <w:rsid w:val="00C542D6"/>
    <w:rsid w:val="00C61C4A"/>
    <w:rsid w:val="00C61F1C"/>
    <w:rsid w:val="00C62F7C"/>
    <w:rsid w:val="00C6401E"/>
    <w:rsid w:val="00C644A3"/>
    <w:rsid w:val="00C70108"/>
    <w:rsid w:val="00C71064"/>
    <w:rsid w:val="00C72020"/>
    <w:rsid w:val="00C73DE4"/>
    <w:rsid w:val="00C74DAA"/>
    <w:rsid w:val="00C76599"/>
    <w:rsid w:val="00C8169A"/>
    <w:rsid w:val="00C820E1"/>
    <w:rsid w:val="00C82EBF"/>
    <w:rsid w:val="00C84A59"/>
    <w:rsid w:val="00C85961"/>
    <w:rsid w:val="00C91EB9"/>
    <w:rsid w:val="00C92399"/>
    <w:rsid w:val="00C92F6A"/>
    <w:rsid w:val="00C95A21"/>
    <w:rsid w:val="00C97E57"/>
    <w:rsid w:val="00CA3342"/>
    <w:rsid w:val="00CA3DBA"/>
    <w:rsid w:val="00CA6931"/>
    <w:rsid w:val="00CB0C77"/>
    <w:rsid w:val="00CB231D"/>
    <w:rsid w:val="00CB3A17"/>
    <w:rsid w:val="00CB3BF0"/>
    <w:rsid w:val="00CB4E7B"/>
    <w:rsid w:val="00CC0002"/>
    <w:rsid w:val="00CC2DA6"/>
    <w:rsid w:val="00CC2F4F"/>
    <w:rsid w:val="00CC45D0"/>
    <w:rsid w:val="00CC5201"/>
    <w:rsid w:val="00CC5900"/>
    <w:rsid w:val="00CC6337"/>
    <w:rsid w:val="00CD1475"/>
    <w:rsid w:val="00CD2597"/>
    <w:rsid w:val="00CD269D"/>
    <w:rsid w:val="00CD5732"/>
    <w:rsid w:val="00CD687B"/>
    <w:rsid w:val="00CE0301"/>
    <w:rsid w:val="00CE1F99"/>
    <w:rsid w:val="00CE232A"/>
    <w:rsid w:val="00CE2A80"/>
    <w:rsid w:val="00CE2EDE"/>
    <w:rsid w:val="00CE3D54"/>
    <w:rsid w:val="00CE4EA7"/>
    <w:rsid w:val="00CF0E82"/>
    <w:rsid w:val="00CF2B27"/>
    <w:rsid w:val="00CF2F70"/>
    <w:rsid w:val="00CF3BDB"/>
    <w:rsid w:val="00CF7B64"/>
    <w:rsid w:val="00D031FE"/>
    <w:rsid w:val="00D03B31"/>
    <w:rsid w:val="00D076E5"/>
    <w:rsid w:val="00D13495"/>
    <w:rsid w:val="00D14715"/>
    <w:rsid w:val="00D15133"/>
    <w:rsid w:val="00D16058"/>
    <w:rsid w:val="00D21BC2"/>
    <w:rsid w:val="00D231A4"/>
    <w:rsid w:val="00D23C1E"/>
    <w:rsid w:val="00D240FD"/>
    <w:rsid w:val="00D261DD"/>
    <w:rsid w:val="00D2717E"/>
    <w:rsid w:val="00D3197A"/>
    <w:rsid w:val="00D324D8"/>
    <w:rsid w:val="00D3269E"/>
    <w:rsid w:val="00D34BA7"/>
    <w:rsid w:val="00D367CF"/>
    <w:rsid w:val="00D40BF6"/>
    <w:rsid w:val="00D454FC"/>
    <w:rsid w:val="00D460C2"/>
    <w:rsid w:val="00D4627F"/>
    <w:rsid w:val="00D46F53"/>
    <w:rsid w:val="00D5051E"/>
    <w:rsid w:val="00D53B96"/>
    <w:rsid w:val="00D5703E"/>
    <w:rsid w:val="00D576E8"/>
    <w:rsid w:val="00D618F2"/>
    <w:rsid w:val="00D67B3B"/>
    <w:rsid w:val="00D70227"/>
    <w:rsid w:val="00D71956"/>
    <w:rsid w:val="00D72EF3"/>
    <w:rsid w:val="00D7432A"/>
    <w:rsid w:val="00D76F94"/>
    <w:rsid w:val="00D8001C"/>
    <w:rsid w:val="00D80E4E"/>
    <w:rsid w:val="00D8678B"/>
    <w:rsid w:val="00D8724A"/>
    <w:rsid w:val="00D91510"/>
    <w:rsid w:val="00D928BD"/>
    <w:rsid w:val="00D93CD4"/>
    <w:rsid w:val="00D942F6"/>
    <w:rsid w:val="00D9433D"/>
    <w:rsid w:val="00D94F21"/>
    <w:rsid w:val="00D964FB"/>
    <w:rsid w:val="00D97368"/>
    <w:rsid w:val="00D978F9"/>
    <w:rsid w:val="00DA3887"/>
    <w:rsid w:val="00DA5D8E"/>
    <w:rsid w:val="00DB01EE"/>
    <w:rsid w:val="00DB3BE1"/>
    <w:rsid w:val="00DB4050"/>
    <w:rsid w:val="00DB4C00"/>
    <w:rsid w:val="00DB6397"/>
    <w:rsid w:val="00DC394A"/>
    <w:rsid w:val="00DC6D75"/>
    <w:rsid w:val="00DD3A35"/>
    <w:rsid w:val="00DD425C"/>
    <w:rsid w:val="00DD753D"/>
    <w:rsid w:val="00DD79A5"/>
    <w:rsid w:val="00DE0263"/>
    <w:rsid w:val="00DE38D9"/>
    <w:rsid w:val="00DE3BF9"/>
    <w:rsid w:val="00DE4359"/>
    <w:rsid w:val="00DE44E4"/>
    <w:rsid w:val="00DF248C"/>
    <w:rsid w:val="00DF292F"/>
    <w:rsid w:val="00DF361E"/>
    <w:rsid w:val="00DF6C2D"/>
    <w:rsid w:val="00DF7C98"/>
    <w:rsid w:val="00E01DF4"/>
    <w:rsid w:val="00E02757"/>
    <w:rsid w:val="00E04E8B"/>
    <w:rsid w:val="00E06BEE"/>
    <w:rsid w:val="00E075E6"/>
    <w:rsid w:val="00E1330F"/>
    <w:rsid w:val="00E203BB"/>
    <w:rsid w:val="00E22783"/>
    <w:rsid w:val="00E22988"/>
    <w:rsid w:val="00E23E91"/>
    <w:rsid w:val="00E24F24"/>
    <w:rsid w:val="00E25BBA"/>
    <w:rsid w:val="00E2670A"/>
    <w:rsid w:val="00E31819"/>
    <w:rsid w:val="00E33BE1"/>
    <w:rsid w:val="00E36A7C"/>
    <w:rsid w:val="00E37585"/>
    <w:rsid w:val="00E37B3D"/>
    <w:rsid w:val="00E42F2B"/>
    <w:rsid w:val="00E45057"/>
    <w:rsid w:val="00E4527F"/>
    <w:rsid w:val="00E45B1E"/>
    <w:rsid w:val="00E46809"/>
    <w:rsid w:val="00E50421"/>
    <w:rsid w:val="00E5358A"/>
    <w:rsid w:val="00E542C7"/>
    <w:rsid w:val="00E54D21"/>
    <w:rsid w:val="00E6059F"/>
    <w:rsid w:val="00E673B2"/>
    <w:rsid w:val="00E673D9"/>
    <w:rsid w:val="00E71B95"/>
    <w:rsid w:val="00E724F7"/>
    <w:rsid w:val="00E731C3"/>
    <w:rsid w:val="00E73EC3"/>
    <w:rsid w:val="00E7467A"/>
    <w:rsid w:val="00E77EFB"/>
    <w:rsid w:val="00E80BAD"/>
    <w:rsid w:val="00E8242D"/>
    <w:rsid w:val="00E84017"/>
    <w:rsid w:val="00E904A3"/>
    <w:rsid w:val="00E90E72"/>
    <w:rsid w:val="00E96BDA"/>
    <w:rsid w:val="00EA1186"/>
    <w:rsid w:val="00EA3463"/>
    <w:rsid w:val="00EA3F5B"/>
    <w:rsid w:val="00EA4322"/>
    <w:rsid w:val="00EA4683"/>
    <w:rsid w:val="00EA48ED"/>
    <w:rsid w:val="00EA65A5"/>
    <w:rsid w:val="00EA76AC"/>
    <w:rsid w:val="00EB1072"/>
    <w:rsid w:val="00EB2BEF"/>
    <w:rsid w:val="00EB36A1"/>
    <w:rsid w:val="00EB4293"/>
    <w:rsid w:val="00EB5C2F"/>
    <w:rsid w:val="00EC1374"/>
    <w:rsid w:val="00EC1A15"/>
    <w:rsid w:val="00EC2DBB"/>
    <w:rsid w:val="00EC3BF4"/>
    <w:rsid w:val="00EC5F58"/>
    <w:rsid w:val="00ED013B"/>
    <w:rsid w:val="00ED1CB8"/>
    <w:rsid w:val="00ED2EA3"/>
    <w:rsid w:val="00ED3D76"/>
    <w:rsid w:val="00ED441D"/>
    <w:rsid w:val="00EE0C81"/>
    <w:rsid w:val="00EE0CA6"/>
    <w:rsid w:val="00EE0DC6"/>
    <w:rsid w:val="00EE168B"/>
    <w:rsid w:val="00EE22B0"/>
    <w:rsid w:val="00EE2B3D"/>
    <w:rsid w:val="00EE3FC7"/>
    <w:rsid w:val="00EE41A9"/>
    <w:rsid w:val="00EE4456"/>
    <w:rsid w:val="00EE76CD"/>
    <w:rsid w:val="00EE79F8"/>
    <w:rsid w:val="00EF39B2"/>
    <w:rsid w:val="00EF43DE"/>
    <w:rsid w:val="00F00F50"/>
    <w:rsid w:val="00F01883"/>
    <w:rsid w:val="00F01BD2"/>
    <w:rsid w:val="00F0501E"/>
    <w:rsid w:val="00F05D11"/>
    <w:rsid w:val="00F10374"/>
    <w:rsid w:val="00F11DE2"/>
    <w:rsid w:val="00F13C40"/>
    <w:rsid w:val="00F14404"/>
    <w:rsid w:val="00F20E5B"/>
    <w:rsid w:val="00F20F85"/>
    <w:rsid w:val="00F212F6"/>
    <w:rsid w:val="00F253E0"/>
    <w:rsid w:val="00F332A2"/>
    <w:rsid w:val="00F33C4A"/>
    <w:rsid w:val="00F35ADA"/>
    <w:rsid w:val="00F36E05"/>
    <w:rsid w:val="00F4002E"/>
    <w:rsid w:val="00F43764"/>
    <w:rsid w:val="00F43BF9"/>
    <w:rsid w:val="00F521B3"/>
    <w:rsid w:val="00F5372A"/>
    <w:rsid w:val="00F57013"/>
    <w:rsid w:val="00F575B8"/>
    <w:rsid w:val="00F57B03"/>
    <w:rsid w:val="00F60A7D"/>
    <w:rsid w:val="00F621AA"/>
    <w:rsid w:val="00F63143"/>
    <w:rsid w:val="00F652B9"/>
    <w:rsid w:val="00F668AD"/>
    <w:rsid w:val="00F714B6"/>
    <w:rsid w:val="00F729FC"/>
    <w:rsid w:val="00F72DF2"/>
    <w:rsid w:val="00F7322F"/>
    <w:rsid w:val="00F73F1E"/>
    <w:rsid w:val="00F751AB"/>
    <w:rsid w:val="00F76C78"/>
    <w:rsid w:val="00F82C76"/>
    <w:rsid w:val="00F84C68"/>
    <w:rsid w:val="00F91D6E"/>
    <w:rsid w:val="00F949E7"/>
    <w:rsid w:val="00F94FD7"/>
    <w:rsid w:val="00F95059"/>
    <w:rsid w:val="00F950FA"/>
    <w:rsid w:val="00F95C52"/>
    <w:rsid w:val="00F96A4A"/>
    <w:rsid w:val="00FA069B"/>
    <w:rsid w:val="00FA082D"/>
    <w:rsid w:val="00FA1E41"/>
    <w:rsid w:val="00FA26F0"/>
    <w:rsid w:val="00FA4599"/>
    <w:rsid w:val="00FA5D2A"/>
    <w:rsid w:val="00FA7222"/>
    <w:rsid w:val="00FA7ACF"/>
    <w:rsid w:val="00FB1154"/>
    <w:rsid w:val="00FB17AE"/>
    <w:rsid w:val="00FB449E"/>
    <w:rsid w:val="00FB4655"/>
    <w:rsid w:val="00FB5229"/>
    <w:rsid w:val="00FB60FE"/>
    <w:rsid w:val="00FB7C70"/>
    <w:rsid w:val="00FC04DD"/>
    <w:rsid w:val="00FC1F6C"/>
    <w:rsid w:val="00FC24DB"/>
    <w:rsid w:val="00FC2B42"/>
    <w:rsid w:val="00FC33F9"/>
    <w:rsid w:val="00FC598A"/>
    <w:rsid w:val="00FC643F"/>
    <w:rsid w:val="00FC701C"/>
    <w:rsid w:val="00FC71CE"/>
    <w:rsid w:val="00FD1DC6"/>
    <w:rsid w:val="00FD34EE"/>
    <w:rsid w:val="00FD43C0"/>
    <w:rsid w:val="00FD6F0E"/>
    <w:rsid w:val="00FD7331"/>
    <w:rsid w:val="00FE0BAC"/>
    <w:rsid w:val="00FE4676"/>
    <w:rsid w:val="00FE723A"/>
    <w:rsid w:val="00FF01FF"/>
    <w:rsid w:val="00FF1FED"/>
    <w:rsid w:val="00FF30C7"/>
    <w:rsid w:val="00FF30E9"/>
    <w:rsid w:val="00FF3FA3"/>
    <w:rsid w:val="00FF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036996"/>
  <w15:docId w15:val="{12C5BF2B-2D48-4213-B12B-DFD93B0E7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399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A5D2A"/>
    <w:pPr>
      <w:keepNext/>
      <w:keepLines/>
      <w:spacing w:before="360" w:after="24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4D39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45057"/>
    <w:pPr>
      <w:keepNext/>
      <w:keepLines/>
      <w:spacing w:before="120" w:after="120" w:line="240" w:lineRule="auto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29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29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292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292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292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292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3A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E3A60"/>
  </w:style>
  <w:style w:type="paragraph" w:styleId="a5">
    <w:name w:val="footer"/>
    <w:basedOn w:val="a"/>
    <w:link w:val="a6"/>
    <w:uiPriority w:val="99"/>
    <w:unhideWhenUsed/>
    <w:rsid w:val="006E3A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E3A60"/>
  </w:style>
  <w:style w:type="table" w:styleId="a7">
    <w:name w:val="Table Grid"/>
    <w:basedOn w:val="a1"/>
    <w:uiPriority w:val="39"/>
    <w:rsid w:val="00AA04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A5D2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DF292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652D4"/>
    <w:pPr>
      <w:tabs>
        <w:tab w:val="right" w:leader="dot" w:pos="9628"/>
      </w:tabs>
      <w:spacing w:after="100"/>
    </w:pPr>
    <w:rPr>
      <w:b/>
      <w:noProof/>
    </w:rPr>
  </w:style>
  <w:style w:type="paragraph" w:styleId="a9">
    <w:name w:val="List Paragraph"/>
    <w:basedOn w:val="a"/>
    <w:uiPriority w:val="34"/>
    <w:qFormat/>
    <w:rsid w:val="00C2350B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8F4742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8F4742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8F4742"/>
    <w:rPr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8F47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8F4742"/>
    <w:rPr>
      <w:rFonts w:ascii="Segoe UI" w:hAnsi="Segoe UI" w:cs="Segoe UI"/>
      <w:sz w:val="18"/>
      <w:szCs w:val="18"/>
    </w:rPr>
  </w:style>
  <w:style w:type="paragraph" w:styleId="af">
    <w:name w:val="footnote text"/>
    <w:basedOn w:val="a"/>
    <w:link w:val="af0"/>
    <w:uiPriority w:val="99"/>
    <w:unhideWhenUsed/>
    <w:rsid w:val="000F38EC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rsid w:val="000F38EC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0F38EC"/>
    <w:rPr>
      <w:vertAlign w:val="superscript"/>
    </w:rPr>
  </w:style>
  <w:style w:type="character" w:styleId="af2">
    <w:name w:val="Hyperlink"/>
    <w:basedOn w:val="a0"/>
    <w:uiPriority w:val="99"/>
    <w:unhideWhenUsed/>
    <w:rsid w:val="0043732A"/>
    <w:rPr>
      <w:color w:val="0000FF"/>
      <w:u w:val="single"/>
    </w:rPr>
  </w:style>
  <w:style w:type="paragraph" w:styleId="af3">
    <w:name w:val="annotation subject"/>
    <w:basedOn w:val="ab"/>
    <w:next w:val="ab"/>
    <w:link w:val="af4"/>
    <w:uiPriority w:val="99"/>
    <w:semiHidden/>
    <w:unhideWhenUsed/>
    <w:rsid w:val="00CD2597"/>
    <w:rPr>
      <w:b/>
      <w:bCs/>
    </w:rPr>
  </w:style>
  <w:style w:type="character" w:customStyle="1" w:styleId="af4">
    <w:name w:val="Тема примечания Знак"/>
    <w:basedOn w:val="ac"/>
    <w:link w:val="af3"/>
    <w:uiPriority w:val="99"/>
    <w:semiHidden/>
    <w:rsid w:val="00CD2597"/>
    <w:rPr>
      <w:b/>
      <w:bCs/>
      <w:sz w:val="20"/>
      <w:szCs w:val="20"/>
    </w:rPr>
  </w:style>
  <w:style w:type="paragraph" w:styleId="af5">
    <w:name w:val="caption"/>
    <w:basedOn w:val="a"/>
    <w:next w:val="a"/>
    <w:uiPriority w:val="35"/>
    <w:unhideWhenUsed/>
    <w:qFormat/>
    <w:rsid w:val="00DF29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A651DB"/>
    <w:pPr>
      <w:spacing w:after="100"/>
      <w:ind w:left="220"/>
    </w:pPr>
    <w:rPr>
      <w:rFonts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651DB"/>
    <w:pPr>
      <w:spacing w:after="100"/>
      <w:ind w:left="440"/>
    </w:pPr>
    <w:rPr>
      <w:rFonts w:cs="Times New Roman"/>
      <w:lang w:eastAsia="ru-RU"/>
    </w:rPr>
  </w:style>
  <w:style w:type="paragraph" w:styleId="af6">
    <w:name w:val="Normal (Web)"/>
    <w:basedOn w:val="a"/>
    <w:uiPriority w:val="99"/>
    <w:unhideWhenUsed/>
    <w:rsid w:val="009206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14D39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af7">
    <w:name w:val="endnote text"/>
    <w:basedOn w:val="a"/>
    <w:link w:val="af8"/>
    <w:uiPriority w:val="99"/>
    <w:semiHidden/>
    <w:unhideWhenUsed/>
    <w:rsid w:val="007E59B8"/>
    <w:pPr>
      <w:spacing w:after="0" w:line="240" w:lineRule="auto"/>
    </w:pPr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7E59B8"/>
    <w:rPr>
      <w:sz w:val="20"/>
      <w:szCs w:val="20"/>
    </w:rPr>
  </w:style>
  <w:style w:type="character" w:styleId="af9">
    <w:name w:val="endnote reference"/>
    <w:basedOn w:val="a0"/>
    <w:uiPriority w:val="99"/>
    <w:semiHidden/>
    <w:unhideWhenUsed/>
    <w:rsid w:val="007E59B8"/>
    <w:rPr>
      <w:vertAlign w:val="superscript"/>
    </w:rPr>
  </w:style>
  <w:style w:type="character" w:styleId="afa">
    <w:name w:val="FollowedHyperlink"/>
    <w:basedOn w:val="a0"/>
    <w:uiPriority w:val="99"/>
    <w:semiHidden/>
    <w:unhideWhenUsed/>
    <w:rsid w:val="002F1E7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45057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F292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F292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F292F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DF292F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DF292F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F292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b">
    <w:name w:val="Title"/>
    <w:basedOn w:val="a"/>
    <w:next w:val="a"/>
    <w:link w:val="afc"/>
    <w:uiPriority w:val="10"/>
    <w:qFormat/>
    <w:rsid w:val="00DF29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c">
    <w:name w:val="Заголовок Знак"/>
    <w:basedOn w:val="a0"/>
    <w:link w:val="afb"/>
    <w:uiPriority w:val="10"/>
    <w:rsid w:val="00DF292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d">
    <w:name w:val="Subtitle"/>
    <w:basedOn w:val="a"/>
    <w:next w:val="a"/>
    <w:link w:val="afe"/>
    <w:uiPriority w:val="11"/>
    <w:qFormat/>
    <w:rsid w:val="00DF292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e">
    <w:name w:val="Подзаголовок Знак"/>
    <w:basedOn w:val="a0"/>
    <w:link w:val="afd"/>
    <w:uiPriority w:val="11"/>
    <w:rsid w:val="00DF292F"/>
    <w:rPr>
      <w:color w:val="5A5A5A" w:themeColor="text1" w:themeTint="A5"/>
      <w:spacing w:val="15"/>
    </w:rPr>
  </w:style>
  <w:style w:type="character" w:styleId="aff">
    <w:name w:val="Strong"/>
    <w:basedOn w:val="a0"/>
    <w:uiPriority w:val="22"/>
    <w:qFormat/>
    <w:rsid w:val="00DF292F"/>
    <w:rPr>
      <w:b/>
      <w:bCs/>
      <w:color w:val="auto"/>
    </w:rPr>
  </w:style>
  <w:style w:type="character" w:styleId="aff0">
    <w:name w:val="Emphasis"/>
    <w:basedOn w:val="a0"/>
    <w:uiPriority w:val="20"/>
    <w:qFormat/>
    <w:rsid w:val="00DF292F"/>
    <w:rPr>
      <w:i/>
      <w:iCs/>
      <w:color w:val="auto"/>
    </w:rPr>
  </w:style>
  <w:style w:type="paragraph" w:styleId="aff1">
    <w:name w:val="No Spacing"/>
    <w:uiPriority w:val="1"/>
    <w:qFormat/>
    <w:rsid w:val="00DF292F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DF292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DF292F"/>
    <w:rPr>
      <w:i/>
      <w:iCs/>
      <w:color w:val="404040" w:themeColor="text1" w:themeTint="BF"/>
    </w:rPr>
  </w:style>
  <w:style w:type="paragraph" w:styleId="aff2">
    <w:name w:val="Intense Quote"/>
    <w:basedOn w:val="a"/>
    <w:next w:val="a"/>
    <w:link w:val="aff3"/>
    <w:uiPriority w:val="30"/>
    <w:qFormat/>
    <w:rsid w:val="00DF292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3">
    <w:name w:val="Выделенная цитата Знак"/>
    <w:basedOn w:val="a0"/>
    <w:link w:val="aff2"/>
    <w:uiPriority w:val="30"/>
    <w:rsid w:val="00DF292F"/>
    <w:rPr>
      <w:i/>
      <w:iCs/>
      <w:color w:val="4472C4" w:themeColor="accent1"/>
    </w:rPr>
  </w:style>
  <w:style w:type="character" w:styleId="aff4">
    <w:name w:val="Subtle Emphasis"/>
    <w:basedOn w:val="a0"/>
    <w:uiPriority w:val="19"/>
    <w:qFormat/>
    <w:rsid w:val="00DF292F"/>
    <w:rPr>
      <w:i/>
      <w:iCs/>
      <w:color w:val="404040" w:themeColor="text1" w:themeTint="BF"/>
    </w:rPr>
  </w:style>
  <w:style w:type="character" w:styleId="aff5">
    <w:name w:val="Intense Emphasis"/>
    <w:basedOn w:val="a0"/>
    <w:uiPriority w:val="21"/>
    <w:qFormat/>
    <w:rsid w:val="00DF292F"/>
    <w:rPr>
      <w:i/>
      <w:iCs/>
      <w:color w:val="4472C4" w:themeColor="accent1"/>
    </w:rPr>
  </w:style>
  <w:style w:type="character" w:styleId="aff6">
    <w:name w:val="Subtle Reference"/>
    <w:basedOn w:val="a0"/>
    <w:uiPriority w:val="31"/>
    <w:qFormat/>
    <w:rsid w:val="00DF292F"/>
    <w:rPr>
      <w:smallCaps/>
      <w:color w:val="404040" w:themeColor="text1" w:themeTint="BF"/>
    </w:rPr>
  </w:style>
  <w:style w:type="character" w:styleId="aff7">
    <w:name w:val="Intense Reference"/>
    <w:basedOn w:val="a0"/>
    <w:uiPriority w:val="32"/>
    <w:qFormat/>
    <w:rsid w:val="00DF292F"/>
    <w:rPr>
      <w:b/>
      <w:bCs/>
      <w:smallCaps/>
      <w:color w:val="4472C4" w:themeColor="accent1"/>
      <w:spacing w:val="5"/>
    </w:rPr>
  </w:style>
  <w:style w:type="character" w:styleId="aff8">
    <w:name w:val="Book Title"/>
    <w:basedOn w:val="a0"/>
    <w:uiPriority w:val="33"/>
    <w:qFormat/>
    <w:rsid w:val="00DF292F"/>
    <w:rPr>
      <w:b/>
      <w:bCs/>
      <w:i/>
      <w:iCs/>
      <w:spacing w:val="5"/>
    </w:rPr>
  </w:style>
  <w:style w:type="paragraph" w:customStyle="1" w:styleId="aff9">
    <w:name w:val="курсовая.заголовки"/>
    <w:basedOn w:val="1"/>
    <w:link w:val="affa"/>
    <w:qFormat/>
    <w:rsid w:val="00C92399"/>
    <w:rPr>
      <w:rFonts w:cs="Times New Roman"/>
      <w:szCs w:val="28"/>
      <w:lang w:eastAsia="ru-RU"/>
    </w:rPr>
  </w:style>
  <w:style w:type="paragraph" w:customStyle="1" w:styleId="affb">
    <w:name w:val="подзаголовки"/>
    <w:basedOn w:val="aff9"/>
    <w:next w:val="afd"/>
    <w:link w:val="affc"/>
    <w:qFormat/>
    <w:rsid w:val="001F6E03"/>
    <w:rPr>
      <w:b w:val="0"/>
      <w:i/>
    </w:rPr>
  </w:style>
  <w:style w:type="character" w:customStyle="1" w:styleId="affa">
    <w:name w:val="курсовая.заголовки Знак"/>
    <w:basedOn w:val="10"/>
    <w:link w:val="aff9"/>
    <w:rsid w:val="00C92399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affc">
    <w:name w:val="подзаголовки Знак"/>
    <w:basedOn w:val="affa"/>
    <w:link w:val="affb"/>
    <w:rsid w:val="001F6E03"/>
    <w:rPr>
      <w:rFonts w:ascii="Times New Roman" w:eastAsiaTheme="majorEastAsia" w:hAnsi="Times New Roman" w:cs="Times New Roman"/>
      <w:b w:val="0"/>
      <w:i/>
      <w:color w:val="000000" w:themeColor="text1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933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130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3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6428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6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1C635-A1D5-41FA-8FDF-A707C6A88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29</Pages>
  <Words>1954</Words>
  <Characters>11139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Zvereva</dc:creator>
  <cp:keywords/>
  <dc:description/>
  <cp:lastModifiedBy>Maria Zvereva</cp:lastModifiedBy>
  <cp:revision>25</cp:revision>
  <cp:lastPrinted>2019-04-12T10:43:00Z</cp:lastPrinted>
  <dcterms:created xsi:type="dcterms:W3CDTF">2019-05-06T22:29:00Z</dcterms:created>
  <dcterms:modified xsi:type="dcterms:W3CDTF">2021-04-30T03:26:00Z</dcterms:modified>
</cp:coreProperties>
</file>