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Description</w:t>
      </w:r>
    </w:p>
    <w:p w:rsidR="0031134C" w:rsidRPr="00AA6C9F" w:rsidRDefault="0031134C" w:rsidP="00DC6B54">
      <w:pPr>
        <w:jc w:val="both"/>
        <w:rPr>
          <w:rFonts w:cstheme="minorHAnsi"/>
          <w:lang w:val="en-US"/>
        </w:rPr>
      </w:pPr>
      <w:r w:rsidRPr="00AA6C9F">
        <w:rPr>
          <w:rFonts w:cstheme="minorHAnsi"/>
          <w:lang w:val="en-US"/>
        </w:rPr>
        <w:t>Zabbix template</w:t>
      </w:r>
      <w:r w:rsidR="003E0511" w:rsidRPr="00AA6C9F">
        <w:rPr>
          <w:rFonts w:cstheme="minorHAnsi"/>
          <w:lang w:val="en-US"/>
        </w:rPr>
        <w:t>s</w:t>
      </w:r>
      <w:r w:rsidRPr="00AA6C9F">
        <w:rPr>
          <w:rFonts w:cstheme="minorHAnsi"/>
          <w:lang w:val="en-US"/>
        </w:rPr>
        <w:t xml:space="preserve"> for Microsoft SQL Server</w:t>
      </w:r>
      <w:r w:rsidR="003E0511" w:rsidRPr="00AA6C9F">
        <w:rPr>
          <w:rFonts w:cstheme="minorHAnsi"/>
          <w:lang w:val="en-US"/>
        </w:rPr>
        <w:t xml:space="preserve"> (MS SQL)</w:t>
      </w:r>
      <w:r w:rsidRPr="00AA6C9F">
        <w:rPr>
          <w:rFonts w:cstheme="minorHAnsi"/>
          <w:lang w:val="en-US"/>
        </w:rPr>
        <w:t>.</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Features</w:t>
      </w:r>
    </w:p>
    <w:p w:rsidR="0031134C" w:rsidRPr="00AA6C9F" w:rsidRDefault="003E0511" w:rsidP="00DC6B54">
      <w:pPr>
        <w:pStyle w:val="ListParagraph"/>
        <w:numPr>
          <w:ilvl w:val="0"/>
          <w:numId w:val="4"/>
        </w:numPr>
        <w:jc w:val="both"/>
        <w:rPr>
          <w:rFonts w:cstheme="minorHAnsi"/>
          <w:lang w:val="en-US"/>
        </w:rPr>
      </w:pPr>
      <w:r w:rsidRPr="00AA6C9F">
        <w:rPr>
          <w:rFonts w:cstheme="minorHAnsi"/>
          <w:lang w:val="en-US"/>
        </w:rPr>
        <w:t>MS SQL p</w:t>
      </w:r>
      <w:r w:rsidR="0031134C" w:rsidRPr="00AA6C9F">
        <w:rPr>
          <w:rFonts w:cstheme="minorHAnsi"/>
          <w:lang w:val="en-US"/>
        </w:rPr>
        <w:t>erformance counters</w:t>
      </w:r>
      <w:r w:rsidRPr="00AA6C9F">
        <w:rPr>
          <w:rFonts w:cstheme="minorHAnsi"/>
          <w:lang w:val="en-US"/>
        </w:rPr>
        <w:t>.</w:t>
      </w:r>
    </w:p>
    <w:p w:rsidR="0031134C" w:rsidRPr="00AA6C9F" w:rsidRDefault="003E0511" w:rsidP="00DC6B54">
      <w:pPr>
        <w:pStyle w:val="ListParagraph"/>
        <w:numPr>
          <w:ilvl w:val="0"/>
          <w:numId w:val="4"/>
        </w:numPr>
        <w:jc w:val="both"/>
        <w:rPr>
          <w:rFonts w:cstheme="minorHAnsi"/>
          <w:lang w:val="en-US"/>
        </w:rPr>
      </w:pPr>
      <w:r w:rsidRPr="00AA6C9F">
        <w:rPr>
          <w:rFonts w:cstheme="minorHAnsi"/>
          <w:lang w:val="en-US"/>
        </w:rPr>
        <w:t>MS SQL i</w:t>
      </w:r>
      <w:r w:rsidR="0031134C" w:rsidRPr="00AA6C9F">
        <w:rPr>
          <w:rFonts w:cstheme="minorHAnsi"/>
          <w:lang w:val="en-US"/>
        </w:rPr>
        <w:t>nstance Low Level Discovery</w:t>
      </w:r>
      <w:r w:rsidRPr="00AA6C9F">
        <w:rPr>
          <w:rFonts w:cstheme="minorHAnsi"/>
          <w:lang w:val="en-US"/>
        </w:rPr>
        <w:t>.</w:t>
      </w:r>
    </w:p>
    <w:p w:rsidR="0031134C" w:rsidRPr="00AA6C9F" w:rsidRDefault="003E0511" w:rsidP="00DC6B54">
      <w:pPr>
        <w:pStyle w:val="ListParagraph"/>
        <w:numPr>
          <w:ilvl w:val="0"/>
          <w:numId w:val="4"/>
        </w:numPr>
        <w:jc w:val="both"/>
        <w:rPr>
          <w:rFonts w:cstheme="minorHAnsi"/>
          <w:lang w:val="en-US"/>
        </w:rPr>
      </w:pPr>
      <w:r w:rsidRPr="00AA6C9F">
        <w:rPr>
          <w:rFonts w:cstheme="minorHAnsi"/>
          <w:lang w:val="en-US"/>
        </w:rPr>
        <w:t>MS SQL d</w:t>
      </w:r>
      <w:r w:rsidR="0031134C" w:rsidRPr="00AA6C9F">
        <w:rPr>
          <w:rFonts w:cstheme="minorHAnsi"/>
          <w:lang w:val="en-US"/>
        </w:rPr>
        <w:t>atabase Low Level Discovery</w:t>
      </w:r>
      <w:r w:rsidRPr="00AA6C9F">
        <w:rPr>
          <w:rFonts w:cstheme="minorHAnsi"/>
          <w:lang w:val="en-US"/>
        </w:rPr>
        <w:t>.</w:t>
      </w:r>
    </w:p>
    <w:p w:rsidR="0031134C" w:rsidRDefault="003E0511" w:rsidP="00DC6B54">
      <w:pPr>
        <w:pStyle w:val="ListParagraph"/>
        <w:numPr>
          <w:ilvl w:val="0"/>
          <w:numId w:val="4"/>
        </w:numPr>
        <w:jc w:val="both"/>
        <w:rPr>
          <w:rFonts w:cstheme="minorHAnsi"/>
          <w:lang w:val="en-US"/>
        </w:rPr>
      </w:pPr>
      <w:r w:rsidRPr="00AA6C9F">
        <w:rPr>
          <w:rFonts w:cstheme="minorHAnsi"/>
          <w:lang w:val="en-US"/>
        </w:rPr>
        <w:t>MS SQL a</w:t>
      </w:r>
      <w:r w:rsidR="0031134C" w:rsidRPr="00AA6C9F">
        <w:rPr>
          <w:rFonts w:cstheme="minorHAnsi"/>
          <w:lang w:val="en-US"/>
        </w:rPr>
        <w:t>gent job Low Level Discovery</w:t>
      </w:r>
      <w:r w:rsidRPr="00AA6C9F">
        <w:rPr>
          <w:rFonts w:cstheme="minorHAnsi"/>
          <w:lang w:val="en-US"/>
        </w:rPr>
        <w:t>.</w:t>
      </w:r>
    </w:p>
    <w:p w:rsidR="00EB3993" w:rsidRDefault="00EB3993" w:rsidP="00DC6B54">
      <w:pPr>
        <w:pStyle w:val="ListParagraph"/>
        <w:numPr>
          <w:ilvl w:val="0"/>
          <w:numId w:val="4"/>
        </w:numPr>
        <w:jc w:val="both"/>
        <w:rPr>
          <w:rFonts w:cstheme="minorHAnsi"/>
          <w:lang w:val="en-US"/>
        </w:rPr>
      </w:pPr>
      <w:r>
        <w:rPr>
          <w:rFonts w:cstheme="minorHAnsi"/>
          <w:lang w:val="en-US"/>
        </w:rPr>
        <w:t>MS SQL database mirroring monitoring.</w:t>
      </w:r>
    </w:p>
    <w:p w:rsidR="00EB3993" w:rsidRDefault="00EB3993" w:rsidP="00DC6B54">
      <w:pPr>
        <w:pStyle w:val="ListParagraph"/>
        <w:numPr>
          <w:ilvl w:val="0"/>
          <w:numId w:val="4"/>
        </w:numPr>
        <w:jc w:val="both"/>
        <w:rPr>
          <w:rFonts w:cstheme="minorHAnsi"/>
          <w:lang w:val="en-US"/>
        </w:rPr>
      </w:pPr>
      <w:r>
        <w:rPr>
          <w:rFonts w:cstheme="minorHAnsi"/>
          <w:lang w:val="en-US"/>
        </w:rPr>
        <w:t>MS SQL Always On monitoring.</w:t>
      </w:r>
    </w:p>
    <w:p w:rsidR="00EB3993" w:rsidRPr="00AA6C9F" w:rsidRDefault="00EB3993" w:rsidP="00DC6B54">
      <w:pPr>
        <w:pStyle w:val="ListParagraph"/>
        <w:numPr>
          <w:ilvl w:val="0"/>
          <w:numId w:val="4"/>
        </w:numPr>
        <w:jc w:val="both"/>
        <w:rPr>
          <w:rFonts w:cstheme="minorHAnsi"/>
          <w:lang w:val="en-US"/>
        </w:rPr>
      </w:pPr>
      <w:r>
        <w:rPr>
          <w:rFonts w:cstheme="minorHAnsi"/>
          <w:lang w:val="en-US"/>
        </w:rPr>
        <w:t>MS SQL Log Shipping monitoring.</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Supported versions</w:t>
      </w:r>
    </w:p>
    <w:p w:rsidR="0031134C" w:rsidRPr="00AA6C9F" w:rsidRDefault="0031134C" w:rsidP="00DC6B54">
      <w:pPr>
        <w:jc w:val="both"/>
        <w:rPr>
          <w:rFonts w:cstheme="minorHAnsi"/>
          <w:lang w:val="en-US"/>
        </w:rPr>
      </w:pPr>
      <w:r w:rsidRPr="00AA6C9F">
        <w:rPr>
          <w:rFonts w:cstheme="minorHAnsi"/>
          <w:lang w:val="en-US"/>
        </w:rPr>
        <w:t>Tested on Microsoft SQL Server 2012, 2014 and 2016. It may work with earlier versions, but some items (with missing performance counters) may be unsupported. For the extensive overview on the performance counters difference between MS SQL 2008 and MS SQL 2012 you can read here (https://blog.dbi-services.com/sql-server-2012-new-perfmon-counters/).</w:t>
      </w:r>
    </w:p>
    <w:p w:rsidR="0031134C" w:rsidRPr="00AA6C9F" w:rsidRDefault="0031134C" w:rsidP="00DC6B54">
      <w:pPr>
        <w:jc w:val="both"/>
        <w:rPr>
          <w:rFonts w:cstheme="minorHAnsi"/>
          <w:lang w:val="en-US"/>
        </w:rPr>
      </w:pPr>
      <w:r w:rsidRPr="00AA6C9F">
        <w:rPr>
          <w:rFonts w:cstheme="minorHAnsi"/>
          <w:lang w:val="en-US"/>
        </w:rPr>
        <w:t>Tested on Zabbix 3.4.0. It may work with earlier versions, but some items (for example service.info[</w:t>
      </w:r>
      <w:proofErr w:type="gramStart"/>
      <w:r w:rsidRPr="00AA6C9F">
        <w:rPr>
          <w:rFonts w:cstheme="minorHAnsi"/>
          <w:lang w:val="en-US"/>
        </w:rPr>
        <w:t>service,&lt;</w:t>
      </w:r>
      <w:proofErr w:type="spellStart"/>
      <w:proofErr w:type="gramEnd"/>
      <w:r w:rsidRPr="00AA6C9F">
        <w:rPr>
          <w:rFonts w:cstheme="minorHAnsi"/>
          <w:lang w:val="en-US"/>
        </w:rPr>
        <w:t>param</w:t>
      </w:r>
      <w:proofErr w:type="spellEnd"/>
      <w:r w:rsidRPr="00AA6C9F">
        <w:rPr>
          <w:rFonts w:cstheme="minorHAnsi"/>
          <w:lang w:val="en-US"/>
        </w:rPr>
        <w:t>&gt;]) may be unsupported. The template was started on Zabbix 2.4.0 but after each new Zabbix version, objects were modified or new things were added.</w:t>
      </w:r>
    </w:p>
    <w:p w:rsidR="003E0511" w:rsidRPr="00AA6C9F" w:rsidRDefault="003E0511" w:rsidP="00DC6B54">
      <w:pPr>
        <w:pStyle w:val="Heading1"/>
        <w:jc w:val="both"/>
        <w:rPr>
          <w:rFonts w:asciiTheme="minorHAnsi" w:hAnsiTheme="minorHAnsi" w:cstheme="minorHAnsi"/>
          <w:lang w:val="en-US"/>
        </w:rPr>
      </w:pPr>
      <w:r w:rsidRPr="00AA6C9F">
        <w:rPr>
          <w:rFonts w:asciiTheme="minorHAnsi" w:hAnsiTheme="minorHAnsi" w:cstheme="minorHAnsi"/>
          <w:lang w:val="en-US"/>
        </w:rPr>
        <w:t>Assumptions</w:t>
      </w:r>
    </w:p>
    <w:p w:rsidR="003E0511" w:rsidRPr="00AA6C9F" w:rsidRDefault="00F75910" w:rsidP="00DC6B54">
      <w:pPr>
        <w:jc w:val="both"/>
        <w:rPr>
          <w:rFonts w:cstheme="minorHAnsi"/>
          <w:lang w:val="en-US"/>
        </w:rPr>
      </w:pPr>
      <w:r w:rsidRPr="00AA6C9F">
        <w:rPr>
          <w:rFonts w:cstheme="minorHAnsi"/>
          <w:lang w:val="en-US"/>
        </w:rPr>
        <w:t xml:space="preserve">These templates are not </w:t>
      </w:r>
      <w:r w:rsidR="005B0509" w:rsidRPr="00AA6C9F">
        <w:rPr>
          <w:rFonts w:cstheme="minorHAnsi"/>
          <w:lang w:val="en-US"/>
        </w:rPr>
        <w:t>a</w:t>
      </w:r>
      <w:r w:rsidRPr="00AA6C9F">
        <w:rPr>
          <w:rFonts w:cstheme="minorHAnsi"/>
          <w:lang w:val="en-US"/>
        </w:rPr>
        <w:t xml:space="preserve"> one-click solution. It may require some tinkering, so </w:t>
      </w:r>
      <w:r w:rsidR="003E0511" w:rsidRPr="00AA6C9F">
        <w:rPr>
          <w:rFonts w:cstheme="minorHAnsi"/>
          <w:lang w:val="en-US"/>
        </w:rPr>
        <w:t>I assume that:</w:t>
      </w:r>
    </w:p>
    <w:p w:rsidR="00DC6B54" w:rsidRDefault="00F75910" w:rsidP="00DC6B54">
      <w:pPr>
        <w:pStyle w:val="ListParagraph"/>
        <w:numPr>
          <w:ilvl w:val="0"/>
          <w:numId w:val="11"/>
        </w:numPr>
        <w:jc w:val="both"/>
        <w:rPr>
          <w:rFonts w:cstheme="minorHAnsi"/>
          <w:lang w:val="en-US"/>
        </w:rPr>
      </w:pPr>
      <w:r w:rsidRPr="00AA6C9F">
        <w:rPr>
          <w:rFonts w:cstheme="minorHAnsi"/>
          <w:lang w:val="en-US"/>
        </w:rPr>
        <w:t>You are fami</w:t>
      </w:r>
      <w:r w:rsidR="00EB3993">
        <w:rPr>
          <w:rFonts w:cstheme="minorHAnsi"/>
          <w:lang w:val="en-US"/>
        </w:rPr>
        <w:t>liar with a Microsoft Window OS</w:t>
      </w:r>
      <w:r w:rsidR="00DC6B54">
        <w:rPr>
          <w:rFonts w:cstheme="minorHAnsi"/>
          <w:lang w:val="en-US"/>
        </w:rPr>
        <w:t>.</w:t>
      </w:r>
    </w:p>
    <w:p w:rsidR="00F75910" w:rsidRPr="00AA6C9F" w:rsidRDefault="00DC6B54" w:rsidP="00DC6B54">
      <w:pPr>
        <w:pStyle w:val="ListParagraph"/>
        <w:numPr>
          <w:ilvl w:val="0"/>
          <w:numId w:val="11"/>
        </w:numPr>
        <w:jc w:val="both"/>
        <w:rPr>
          <w:rFonts w:cstheme="minorHAnsi"/>
          <w:lang w:val="en-US"/>
        </w:rPr>
      </w:pPr>
      <w:r w:rsidRPr="00AA6C9F">
        <w:rPr>
          <w:rFonts w:cstheme="minorHAnsi"/>
          <w:lang w:val="en-US"/>
        </w:rPr>
        <w:t xml:space="preserve">You are familiar with a </w:t>
      </w:r>
      <w:r w:rsidR="00EB3993" w:rsidRPr="00AA6C9F">
        <w:rPr>
          <w:rFonts w:cstheme="minorHAnsi"/>
          <w:lang w:val="en-US"/>
        </w:rPr>
        <w:t>Microsoft SQL server</w:t>
      </w:r>
      <w:r w:rsidR="00EB3993">
        <w:rPr>
          <w:rFonts w:cstheme="minorHAnsi"/>
          <w:lang w:val="en-US"/>
        </w:rPr>
        <w:t>.</w:t>
      </w:r>
    </w:p>
    <w:p w:rsidR="003E0511" w:rsidRPr="00AA6C9F" w:rsidRDefault="003E0511" w:rsidP="00DC6B54">
      <w:pPr>
        <w:pStyle w:val="ListParagraph"/>
        <w:numPr>
          <w:ilvl w:val="0"/>
          <w:numId w:val="11"/>
        </w:numPr>
        <w:jc w:val="both"/>
        <w:rPr>
          <w:rFonts w:cstheme="minorHAnsi"/>
          <w:lang w:val="en-US"/>
        </w:rPr>
      </w:pPr>
      <w:r w:rsidRPr="00AA6C9F">
        <w:rPr>
          <w:rFonts w:cstheme="minorHAnsi"/>
          <w:lang w:val="en-US"/>
        </w:rPr>
        <w:t>You are familiar with a Zabbix.</w:t>
      </w:r>
    </w:p>
    <w:p w:rsidR="003E0511" w:rsidRPr="00AA6C9F" w:rsidRDefault="003E0511" w:rsidP="00DC6B54">
      <w:pPr>
        <w:pStyle w:val="ListParagraph"/>
        <w:numPr>
          <w:ilvl w:val="0"/>
          <w:numId w:val="11"/>
        </w:numPr>
        <w:jc w:val="both"/>
        <w:rPr>
          <w:rFonts w:cstheme="minorHAnsi"/>
          <w:lang w:val="en-US"/>
        </w:rPr>
      </w:pPr>
      <w:r w:rsidRPr="00AA6C9F">
        <w:rPr>
          <w:rFonts w:cstheme="minorHAnsi"/>
          <w:lang w:val="en-US"/>
        </w:rPr>
        <w:t>You have a correctly working Zabbix server and Zabbix agents</w:t>
      </w:r>
      <w:r w:rsidR="00F75910" w:rsidRPr="00AA6C9F">
        <w:rPr>
          <w:rFonts w:cstheme="minorHAnsi"/>
          <w:lang w:val="en-US"/>
        </w:rPr>
        <w:t>.</w:t>
      </w:r>
    </w:p>
    <w:p w:rsidR="00F75910" w:rsidRPr="00AA6C9F" w:rsidRDefault="00F75910" w:rsidP="00DC6B54">
      <w:pPr>
        <w:pStyle w:val="ListParagraph"/>
        <w:numPr>
          <w:ilvl w:val="0"/>
          <w:numId w:val="11"/>
        </w:numPr>
        <w:jc w:val="both"/>
        <w:rPr>
          <w:rFonts w:cstheme="minorHAnsi"/>
          <w:lang w:val="en-US"/>
        </w:rPr>
      </w:pPr>
      <w:r w:rsidRPr="00AA6C9F">
        <w:rPr>
          <w:rFonts w:cstheme="minorHAnsi"/>
          <w:lang w:val="en-US"/>
        </w:rPr>
        <w:t>You have tested other Zabbix template with an item type “Active” and it works.</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Template includes</w:t>
      </w:r>
    </w:p>
    <w:p w:rsidR="0031134C" w:rsidRPr="00AA6C9F" w:rsidRDefault="0031134C" w:rsidP="00DC6B54">
      <w:pPr>
        <w:jc w:val="both"/>
        <w:rPr>
          <w:rFonts w:cstheme="minorHAnsi"/>
          <w:lang w:val="en-US"/>
        </w:rPr>
      </w:pPr>
      <w:r w:rsidRPr="00AA6C9F">
        <w:rPr>
          <w:rFonts w:cstheme="minorHAnsi"/>
          <w:lang w:val="en-US"/>
        </w:rPr>
        <w:t>Templates:</w:t>
      </w:r>
    </w:p>
    <w:p w:rsidR="0031134C" w:rsidRPr="00AA6C9F" w:rsidRDefault="0031134C" w:rsidP="00DC6B54">
      <w:pPr>
        <w:pStyle w:val="ListParagraph"/>
        <w:numPr>
          <w:ilvl w:val="0"/>
          <w:numId w:val="2"/>
        </w:numPr>
        <w:jc w:val="both"/>
        <w:rPr>
          <w:rFonts w:cstheme="minorHAnsi"/>
          <w:lang w:val="en-US"/>
        </w:rPr>
      </w:pPr>
      <w:r w:rsidRPr="00AA6C9F">
        <w:rPr>
          <w:rFonts w:cstheme="minorHAnsi"/>
          <w:lang w:val="en-US"/>
        </w:rPr>
        <w:t>“Template SQL Server DE</w:t>
      </w:r>
      <w:r w:rsidR="003E0511" w:rsidRPr="00AA6C9F">
        <w:rPr>
          <w:rFonts w:cstheme="minorHAnsi"/>
          <w:lang w:val="en-US"/>
        </w:rPr>
        <w:t xml:space="preserve"> Baseline</w:t>
      </w:r>
      <w:r w:rsidRPr="00AA6C9F">
        <w:rPr>
          <w:rFonts w:cstheme="minorHAnsi"/>
          <w:lang w:val="en-US"/>
        </w:rPr>
        <w:t>.xml” – Template for Microsoft SQL Server Database Engine.</w:t>
      </w:r>
    </w:p>
    <w:p w:rsidR="0031134C" w:rsidRPr="00AA6C9F" w:rsidRDefault="0031134C" w:rsidP="00DC6B54">
      <w:pPr>
        <w:pStyle w:val="ListParagraph"/>
        <w:numPr>
          <w:ilvl w:val="0"/>
          <w:numId w:val="2"/>
        </w:numPr>
        <w:jc w:val="both"/>
        <w:rPr>
          <w:rFonts w:cstheme="minorHAnsi"/>
          <w:lang w:val="en-US"/>
        </w:rPr>
      </w:pPr>
      <w:r w:rsidRPr="00AA6C9F">
        <w:rPr>
          <w:rFonts w:cstheme="minorHAnsi"/>
          <w:lang w:val="en-US"/>
        </w:rPr>
        <w:t>“Template SQL Server SA</w:t>
      </w:r>
      <w:r w:rsidR="003E0511" w:rsidRPr="00AA6C9F">
        <w:rPr>
          <w:rFonts w:cstheme="minorHAnsi"/>
          <w:lang w:val="en-US"/>
        </w:rPr>
        <w:t xml:space="preserve"> Baseline</w:t>
      </w:r>
      <w:r w:rsidRPr="00AA6C9F">
        <w:rPr>
          <w:rFonts w:cstheme="minorHAnsi"/>
          <w:lang w:val="en-US"/>
        </w:rPr>
        <w:t>.xml” – Template for Microsoft SQL Server Agent.</w:t>
      </w:r>
    </w:p>
    <w:p w:rsidR="0031134C" w:rsidRPr="00EB3993" w:rsidRDefault="0031134C" w:rsidP="00DC6B54">
      <w:pPr>
        <w:jc w:val="both"/>
        <w:rPr>
          <w:rFonts w:cstheme="minorHAnsi"/>
          <w:lang w:val="en-US"/>
        </w:rPr>
      </w:pPr>
      <w:r w:rsidRPr="00EB3993">
        <w:rPr>
          <w:rFonts w:cstheme="minorHAnsi"/>
          <w:lang w:val="en-US"/>
        </w:rPr>
        <w:t>Value mapping:</w:t>
      </w:r>
    </w:p>
    <w:p w:rsidR="0031134C" w:rsidRPr="00AA6C9F" w:rsidRDefault="0031134C" w:rsidP="00DC6B54">
      <w:pPr>
        <w:pStyle w:val="ListParagraph"/>
        <w:numPr>
          <w:ilvl w:val="0"/>
          <w:numId w:val="2"/>
        </w:numPr>
        <w:jc w:val="both"/>
        <w:rPr>
          <w:rFonts w:cstheme="minorHAnsi"/>
          <w:lang w:val="en-US"/>
        </w:rPr>
      </w:pPr>
      <w:r w:rsidRPr="00AA6C9F">
        <w:rPr>
          <w:rFonts w:cstheme="minorHAnsi"/>
          <w:lang w:val="en-US"/>
        </w:rPr>
        <w:t>“SQL Agent Job status.xml” – Zabbix value mapping for Microsoft SQL Server Agent Job status.</w:t>
      </w:r>
    </w:p>
    <w:p w:rsidR="0031134C" w:rsidRPr="00AA6C9F" w:rsidRDefault="0031134C" w:rsidP="00DC6B54">
      <w:pPr>
        <w:pStyle w:val="ListParagraph"/>
        <w:numPr>
          <w:ilvl w:val="0"/>
          <w:numId w:val="2"/>
        </w:numPr>
        <w:jc w:val="both"/>
        <w:rPr>
          <w:rFonts w:cstheme="minorHAnsi"/>
          <w:lang w:val="en-US"/>
        </w:rPr>
      </w:pPr>
      <w:r w:rsidRPr="00AA6C9F">
        <w:rPr>
          <w:rFonts w:cstheme="minorHAnsi"/>
          <w:lang w:val="en-US"/>
        </w:rPr>
        <w:t>“SQL Database status.xml” – Zabbix value mapping for Microsoft SQL Server Database status.</w:t>
      </w:r>
    </w:p>
    <w:p w:rsidR="0031134C" w:rsidRPr="00AA6C9F" w:rsidRDefault="0031134C" w:rsidP="00DC6B54">
      <w:pPr>
        <w:jc w:val="both"/>
        <w:rPr>
          <w:rFonts w:cstheme="minorHAnsi"/>
          <w:lang w:val="en-US"/>
        </w:rPr>
      </w:pPr>
      <w:r w:rsidRPr="00AA6C9F">
        <w:rPr>
          <w:rFonts w:cstheme="minorHAnsi"/>
          <w:lang w:val="en-US"/>
        </w:rPr>
        <w:t>Scripts:</w:t>
      </w:r>
    </w:p>
    <w:p w:rsidR="0031134C" w:rsidRPr="00AA6C9F" w:rsidRDefault="00AA6C9F" w:rsidP="00DC6B54">
      <w:pPr>
        <w:pStyle w:val="ListParagraph"/>
        <w:numPr>
          <w:ilvl w:val="0"/>
          <w:numId w:val="3"/>
        </w:numPr>
        <w:jc w:val="both"/>
        <w:rPr>
          <w:rFonts w:cstheme="minorHAnsi"/>
          <w:lang w:val="en-US"/>
        </w:rPr>
      </w:pPr>
      <w:r w:rsidRPr="00AA6C9F">
        <w:rPr>
          <w:rFonts w:cstheme="minorHAnsi"/>
          <w:lang w:val="en-US"/>
        </w:rPr>
        <w:t>“</w:t>
      </w:r>
      <w:proofErr w:type="spellStart"/>
      <w:r w:rsidRPr="00AA6C9F">
        <w:rPr>
          <w:rFonts w:cstheme="minorHAnsi"/>
          <w:lang w:val="en-US"/>
        </w:rPr>
        <w:t>UserP</w:t>
      </w:r>
      <w:r w:rsidR="0031134C" w:rsidRPr="00AA6C9F">
        <w:rPr>
          <w:rFonts w:cstheme="minorHAnsi"/>
          <w:lang w:val="en-US"/>
        </w:rPr>
        <w:t>arams.conf</w:t>
      </w:r>
      <w:proofErr w:type="spellEnd"/>
      <w:r w:rsidR="0031134C" w:rsidRPr="00AA6C9F">
        <w:rPr>
          <w:rFonts w:cstheme="minorHAnsi"/>
          <w:lang w:val="en-US"/>
        </w:rPr>
        <w:t>” – Example of user parameters.</w:t>
      </w:r>
    </w:p>
    <w:p w:rsidR="0031134C"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“Discovery.mssql.databasename.ps1”</w:t>
      </w:r>
      <w:r w:rsidR="0031134C" w:rsidRPr="00AA6C9F">
        <w:rPr>
          <w:rFonts w:cstheme="minorHAnsi"/>
          <w:lang w:val="en-US"/>
        </w:rPr>
        <w:t xml:space="preserve">– </w:t>
      </w:r>
      <w:r w:rsidRPr="00AA6C9F">
        <w:rPr>
          <w:rFonts w:cstheme="minorHAnsi"/>
          <w:lang w:val="en-US"/>
        </w:rPr>
        <w:t>PowerShell</w:t>
      </w:r>
      <w:r w:rsidR="0031134C" w:rsidRPr="00AA6C9F">
        <w:rPr>
          <w:rFonts w:cstheme="minorHAnsi"/>
          <w:lang w:val="en-US"/>
        </w:rPr>
        <w:t xml:space="preserve"> script for Low Level Discovery.</w:t>
      </w:r>
    </w:p>
    <w:p w:rsidR="00AA6C9F"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“Discovery.mssql.databasestatus.ps1”– PowerShell script for Low Level Discovery.</w:t>
      </w:r>
    </w:p>
    <w:p w:rsidR="00AA6C9F"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“Discovery.mssql.instanceagentname.ps1”– PowerShell script for Low Level Discovery.</w:t>
      </w:r>
    </w:p>
    <w:p w:rsidR="00AA6C9F" w:rsidRPr="00AA6C9F" w:rsidRDefault="00AA6C9F" w:rsidP="00DC6B54">
      <w:pPr>
        <w:pStyle w:val="ListParagraph"/>
        <w:numPr>
          <w:ilvl w:val="0"/>
          <w:numId w:val="3"/>
        </w:numPr>
        <w:jc w:val="both"/>
        <w:rPr>
          <w:rFonts w:cstheme="minorHAnsi"/>
          <w:lang w:val="en-US"/>
        </w:rPr>
      </w:pPr>
      <w:r w:rsidRPr="00AA6C9F">
        <w:rPr>
          <w:rFonts w:cstheme="minorHAnsi"/>
          <w:lang w:val="en-US"/>
        </w:rPr>
        <w:lastRenderedPageBreak/>
        <w:t>“Discovery.mssql.instancename.ps1”– PowerShell script for Low Level Discovery.</w:t>
      </w:r>
    </w:p>
    <w:p w:rsidR="00AA6C9F" w:rsidRPr="00AA6C9F" w:rsidRDefault="00AA6C9F" w:rsidP="00DC6B54">
      <w:pPr>
        <w:pStyle w:val="ListParagraph"/>
        <w:numPr>
          <w:ilvl w:val="0"/>
          <w:numId w:val="3"/>
        </w:numPr>
        <w:jc w:val="both"/>
        <w:rPr>
          <w:rFonts w:cstheme="minorHAnsi"/>
          <w:lang w:val="en-US"/>
        </w:rPr>
      </w:pPr>
      <w:r w:rsidRPr="00AA6C9F">
        <w:rPr>
          <w:rFonts w:cstheme="minorHAnsi"/>
          <w:lang w:val="en-US"/>
        </w:rPr>
        <w:t>“Discovery.mssql.jobname.ps1”– PowerShell script for Low Level Discovery.</w:t>
      </w:r>
    </w:p>
    <w:p w:rsidR="00AA6C9F" w:rsidRDefault="00AA6C9F" w:rsidP="00DC6B54">
      <w:pPr>
        <w:pStyle w:val="ListParagraph"/>
        <w:numPr>
          <w:ilvl w:val="0"/>
          <w:numId w:val="3"/>
        </w:numPr>
        <w:jc w:val="both"/>
        <w:rPr>
          <w:rFonts w:cstheme="minorHAnsi"/>
          <w:lang w:val="en-US"/>
        </w:rPr>
      </w:pPr>
      <w:r w:rsidRPr="00AA6C9F">
        <w:rPr>
          <w:rFonts w:cstheme="minorHAnsi"/>
          <w:lang w:val="en-US"/>
        </w:rPr>
        <w:t>“Discovery.mssql.jobstatus.ps1”– PowerShell script for Low Level Discovery.</w:t>
      </w:r>
    </w:p>
    <w:p w:rsidR="00EB3993" w:rsidRPr="00AA6C9F" w:rsidRDefault="00EB3993" w:rsidP="00DC6B54">
      <w:pPr>
        <w:pStyle w:val="ListParagraph"/>
        <w:numPr>
          <w:ilvl w:val="0"/>
          <w:numId w:val="3"/>
        </w:numPr>
        <w:jc w:val="both"/>
        <w:rPr>
          <w:rFonts w:cstheme="minorHAnsi"/>
          <w:lang w:val="en-US"/>
        </w:rPr>
      </w:pPr>
      <w:r>
        <w:rPr>
          <w:rFonts w:cstheme="minorHAnsi"/>
          <w:lang w:val="en-US"/>
        </w:rPr>
        <w:t>“</w:t>
      </w:r>
      <w:proofErr w:type="spellStart"/>
      <w:r w:rsidRPr="00EB3993">
        <w:rPr>
          <w:rFonts w:cstheme="minorHAnsi"/>
          <w:lang w:val="en-US"/>
        </w:rPr>
        <w:t>GrantRightsToZabbixAgent.sql</w:t>
      </w:r>
      <w:proofErr w:type="spellEnd"/>
      <w:r>
        <w:rPr>
          <w:rFonts w:cstheme="minorHAnsi"/>
          <w:lang w:val="en-US"/>
        </w:rPr>
        <w:t xml:space="preserve">” </w:t>
      </w:r>
      <w:r w:rsidR="00DC6B54">
        <w:rPr>
          <w:rFonts w:cstheme="minorHAnsi"/>
          <w:lang w:val="en-US"/>
        </w:rPr>
        <w:t>–</w:t>
      </w:r>
      <w:r>
        <w:rPr>
          <w:rFonts w:cstheme="minorHAnsi"/>
          <w:lang w:val="en-US"/>
        </w:rPr>
        <w:t xml:space="preserve"> </w:t>
      </w:r>
      <w:r w:rsidR="00DC6B54">
        <w:rPr>
          <w:rFonts w:cstheme="minorHAnsi"/>
          <w:lang w:val="en-US"/>
        </w:rPr>
        <w:t>MS SQL script to grant rights to Zabbix Agent service account.</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Deployment</w:t>
      </w:r>
      <w:r w:rsidR="00DC6B54">
        <w:t xml:space="preserve">. </w:t>
      </w:r>
      <w:r w:rsidR="00DC6B54" w:rsidRPr="00DC6B54">
        <w:rPr>
          <w:rFonts w:asciiTheme="minorHAnsi" w:hAnsiTheme="minorHAnsi" w:cstheme="minorHAnsi"/>
          <w:lang w:val="en-US"/>
        </w:rPr>
        <w:t>Step by step</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Import templates via Configuration &gt;&gt; Templates:</w:t>
      </w:r>
    </w:p>
    <w:p w:rsidR="0031134C" w:rsidRPr="00AA6C9F" w:rsidRDefault="00AA6C9F" w:rsidP="00DC6B54">
      <w:pPr>
        <w:pStyle w:val="ListParagraph"/>
        <w:numPr>
          <w:ilvl w:val="0"/>
          <w:numId w:val="8"/>
        </w:numPr>
        <w:jc w:val="both"/>
        <w:rPr>
          <w:rFonts w:cstheme="minorHAnsi"/>
          <w:lang w:val="en-US"/>
        </w:rPr>
      </w:pPr>
      <w:r w:rsidRPr="00AA6C9F">
        <w:rPr>
          <w:rFonts w:cstheme="minorHAnsi"/>
          <w:lang w:val="en-US"/>
        </w:rPr>
        <w:t xml:space="preserve">“Template </w:t>
      </w:r>
      <w:r w:rsidR="00854D98">
        <w:rPr>
          <w:rFonts w:cstheme="minorHAnsi"/>
          <w:lang w:val="en-US"/>
        </w:rPr>
        <w:t xml:space="preserve">Microsoft </w:t>
      </w:r>
      <w:r w:rsidRPr="00AA6C9F">
        <w:rPr>
          <w:rFonts w:cstheme="minorHAnsi"/>
          <w:lang w:val="en-US"/>
        </w:rPr>
        <w:t xml:space="preserve">SQL Server </w:t>
      </w:r>
      <w:r w:rsidR="0031134C" w:rsidRPr="00AA6C9F">
        <w:rPr>
          <w:rFonts w:cstheme="minorHAnsi"/>
          <w:lang w:val="en-US"/>
        </w:rPr>
        <w:t>DE</w:t>
      </w:r>
      <w:r w:rsidRPr="00AA6C9F">
        <w:rPr>
          <w:rFonts w:cstheme="minorHAnsi"/>
          <w:lang w:val="en-US"/>
        </w:rPr>
        <w:t xml:space="preserve"> Baseline</w:t>
      </w:r>
      <w:r w:rsidR="0031134C" w:rsidRPr="00AA6C9F">
        <w:rPr>
          <w:rFonts w:cstheme="minorHAnsi"/>
          <w:lang w:val="en-US"/>
        </w:rPr>
        <w:t>.xml”</w:t>
      </w:r>
    </w:p>
    <w:p w:rsidR="0031134C" w:rsidRPr="00AA6C9F" w:rsidRDefault="0031134C" w:rsidP="00DC6B54">
      <w:pPr>
        <w:pStyle w:val="ListParagraph"/>
        <w:numPr>
          <w:ilvl w:val="0"/>
          <w:numId w:val="8"/>
        </w:numPr>
        <w:jc w:val="both"/>
        <w:rPr>
          <w:rFonts w:cstheme="minorHAnsi"/>
          <w:lang w:val="en-US"/>
        </w:rPr>
      </w:pPr>
      <w:r w:rsidRPr="00AA6C9F">
        <w:rPr>
          <w:rFonts w:cstheme="minorHAnsi"/>
          <w:lang w:val="en-US"/>
        </w:rPr>
        <w:t xml:space="preserve">“Template </w:t>
      </w:r>
      <w:r w:rsidR="00854D98">
        <w:rPr>
          <w:rFonts w:cstheme="minorHAnsi"/>
          <w:lang w:val="en-US"/>
        </w:rPr>
        <w:t xml:space="preserve">Microsoft </w:t>
      </w:r>
      <w:r w:rsidRPr="00AA6C9F">
        <w:rPr>
          <w:rFonts w:cstheme="minorHAnsi"/>
          <w:lang w:val="en-US"/>
        </w:rPr>
        <w:t>SQL Server SA</w:t>
      </w:r>
      <w:r w:rsidR="00AA6C9F" w:rsidRPr="00AA6C9F">
        <w:rPr>
          <w:rFonts w:cstheme="minorHAnsi"/>
          <w:lang w:val="en-US"/>
        </w:rPr>
        <w:t xml:space="preserve"> Baseline</w:t>
      </w:r>
      <w:r w:rsidRPr="00AA6C9F">
        <w:rPr>
          <w:rFonts w:cstheme="minorHAnsi"/>
          <w:lang w:val="en-US"/>
        </w:rPr>
        <w:t>.xml”</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Import value mappings via Administration &gt;&gt; General &gt;&gt; Value mapping:</w:t>
      </w:r>
    </w:p>
    <w:p w:rsidR="0031134C" w:rsidRPr="00AA6C9F" w:rsidRDefault="0031134C" w:rsidP="00DC6B54">
      <w:pPr>
        <w:pStyle w:val="ListParagraph"/>
        <w:numPr>
          <w:ilvl w:val="0"/>
          <w:numId w:val="9"/>
        </w:numPr>
        <w:jc w:val="both"/>
        <w:rPr>
          <w:rFonts w:cstheme="minorHAnsi"/>
          <w:lang w:val="en-US"/>
        </w:rPr>
      </w:pPr>
      <w:r w:rsidRPr="00AA6C9F">
        <w:rPr>
          <w:rFonts w:cstheme="minorHAnsi"/>
          <w:lang w:val="en-US"/>
        </w:rPr>
        <w:t>“SQL Agent Job status.xml”</w:t>
      </w:r>
    </w:p>
    <w:p w:rsidR="0031134C" w:rsidRPr="00AA6C9F" w:rsidRDefault="0031134C" w:rsidP="00DC6B54">
      <w:pPr>
        <w:pStyle w:val="ListParagraph"/>
        <w:numPr>
          <w:ilvl w:val="0"/>
          <w:numId w:val="9"/>
        </w:numPr>
        <w:jc w:val="both"/>
        <w:rPr>
          <w:rFonts w:cstheme="minorHAnsi"/>
          <w:lang w:val="en-US"/>
        </w:rPr>
      </w:pPr>
      <w:r w:rsidRPr="00AA6C9F">
        <w:rPr>
          <w:rFonts w:cstheme="minorHAnsi"/>
          <w:lang w:val="en-US"/>
        </w:rPr>
        <w:t>“SQL Database status.xml”</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 xml:space="preserve">Copy </w:t>
      </w:r>
      <w:r w:rsidR="00AA6C9F" w:rsidRPr="00AA6C9F">
        <w:rPr>
          <w:rFonts w:cstheme="minorHAnsi"/>
          <w:lang w:val="en-US"/>
        </w:rPr>
        <w:t>PowerShell scripts (*</w:t>
      </w:r>
      <w:r w:rsidRPr="00AA6C9F">
        <w:rPr>
          <w:rFonts w:cstheme="minorHAnsi"/>
          <w:lang w:val="en-US"/>
        </w:rPr>
        <w:t>.ps1</w:t>
      </w:r>
      <w:r w:rsidR="00AA6C9F" w:rsidRPr="00AA6C9F">
        <w:rPr>
          <w:rFonts w:cstheme="minorHAnsi"/>
          <w:lang w:val="en-US"/>
        </w:rPr>
        <w:t>)</w:t>
      </w:r>
      <w:r w:rsidRPr="00AA6C9F">
        <w:rPr>
          <w:rFonts w:cstheme="minorHAnsi"/>
          <w:lang w:val="en-US"/>
        </w:rPr>
        <w:t xml:space="preserve"> to a loc</w:t>
      </w:r>
      <w:r w:rsidR="002C5EC6">
        <w:rPr>
          <w:rFonts w:cstheme="minorHAnsi"/>
          <w:lang w:val="en-US"/>
        </w:rPr>
        <w:t>ation a Zabbix Agent can access (by default “</w:t>
      </w:r>
      <w:r w:rsidR="002C5EC6" w:rsidRPr="002C5EC6">
        <w:rPr>
          <w:rFonts w:cstheme="minorHAnsi"/>
          <w:lang w:val="en-US"/>
        </w:rPr>
        <w:t>C:\Zabbix\bin</w:t>
      </w:r>
      <w:r w:rsidR="002C5EC6">
        <w:rPr>
          <w:rFonts w:cstheme="minorHAnsi"/>
          <w:lang w:val="en-US"/>
        </w:rPr>
        <w:t>”).</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 xml:space="preserve">Update </w:t>
      </w:r>
      <w:proofErr w:type="spellStart"/>
      <w:r w:rsidRPr="00AA6C9F">
        <w:rPr>
          <w:rFonts w:cstheme="minorHAnsi"/>
          <w:lang w:val="en-US"/>
        </w:rPr>
        <w:t>UserParameter</w:t>
      </w:r>
      <w:proofErr w:type="spellEnd"/>
      <w:r w:rsidRPr="00AA6C9F">
        <w:rPr>
          <w:rFonts w:cstheme="minorHAnsi"/>
          <w:lang w:val="en-US"/>
        </w:rPr>
        <w:t xml:space="preserve"> in </w:t>
      </w:r>
      <w:proofErr w:type="spellStart"/>
      <w:r w:rsidRPr="00AA6C9F">
        <w:rPr>
          <w:rFonts w:cstheme="minorHAnsi"/>
          <w:lang w:val="en-US"/>
        </w:rPr>
        <w:t>zabbix_</w:t>
      </w:r>
      <w:proofErr w:type="gramStart"/>
      <w:r w:rsidRPr="00AA6C9F">
        <w:rPr>
          <w:rFonts w:cstheme="minorHAnsi"/>
          <w:lang w:val="en-US"/>
        </w:rPr>
        <w:t>agentd.conf</w:t>
      </w:r>
      <w:proofErr w:type="spellEnd"/>
      <w:proofErr w:type="gramEnd"/>
      <w:r w:rsidRPr="00AA6C9F">
        <w:rPr>
          <w:rFonts w:cstheme="minorHAnsi"/>
          <w:lang w:val="en-US"/>
        </w:rPr>
        <w:t xml:space="preserve"> with a provided example. Change path</w:t>
      </w:r>
      <w:r w:rsidR="00AA6C9F" w:rsidRPr="00AA6C9F">
        <w:rPr>
          <w:rFonts w:cstheme="minorHAnsi"/>
          <w:lang w:val="en-US"/>
        </w:rPr>
        <w:t>s</w:t>
      </w:r>
      <w:r w:rsidRPr="00AA6C9F">
        <w:rPr>
          <w:rFonts w:cstheme="minorHAnsi"/>
          <w:lang w:val="en-US"/>
        </w:rPr>
        <w:t xml:space="preserve"> to a </w:t>
      </w:r>
      <w:r w:rsidR="00AA6C9F" w:rsidRPr="00AA6C9F">
        <w:rPr>
          <w:rFonts w:cstheme="minorHAnsi"/>
          <w:lang w:val="en-US"/>
        </w:rPr>
        <w:t xml:space="preserve">PowerShell </w:t>
      </w:r>
      <w:r w:rsidRPr="00AA6C9F">
        <w:rPr>
          <w:rFonts w:cstheme="minorHAnsi"/>
          <w:lang w:val="en-US"/>
        </w:rPr>
        <w:t>script</w:t>
      </w:r>
      <w:r w:rsidR="00AA6C9F" w:rsidRPr="00AA6C9F">
        <w:rPr>
          <w:rFonts w:cstheme="minorHAnsi"/>
          <w:lang w:val="en-US"/>
        </w:rPr>
        <w:t>s (*</w:t>
      </w:r>
      <w:r w:rsidRPr="00AA6C9F">
        <w:rPr>
          <w:rFonts w:cstheme="minorHAnsi"/>
          <w:lang w:val="en-US"/>
        </w:rPr>
        <w:t>.ps1</w:t>
      </w:r>
      <w:r w:rsidR="00AA6C9F" w:rsidRPr="00AA6C9F">
        <w:rPr>
          <w:rFonts w:cstheme="minorHAnsi"/>
          <w:lang w:val="en-US"/>
        </w:rPr>
        <w:t>)</w:t>
      </w:r>
      <w:r w:rsidRPr="00AA6C9F">
        <w:rPr>
          <w:rFonts w:cstheme="minorHAnsi"/>
          <w:lang w:val="en-US"/>
        </w:rPr>
        <w:t xml:space="preserve"> if needed.</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 xml:space="preserve">Grant rights for Zabbix Agent service account. It needs read rights on tables </w:t>
      </w:r>
      <w:proofErr w:type="spellStart"/>
      <w:proofErr w:type="gramStart"/>
      <w:r w:rsidRPr="00AA6C9F">
        <w:rPr>
          <w:rFonts w:cstheme="minorHAnsi"/>
          <w:lang w:val="en-US"/>
        </w:rPr>
        <w:t>msdb.dbo.sysjobhistory</w:t>
      </w:r>
      <w:proofErr w:type="spellEnd"/>
      <w:proofErr w:type="gramEnd"/>
      <w:r w:rsidR="005B0509">
        <w:rPr>
          <w:rFonts w:cstheme="minorHAnsi"/>
          <w:lang w:val="en-US"/>
        </w:rPr>
        <w:t xml:space="preserve">, </w:t>
      </w:r>
      <w:proofErr w:type="spellStart"/>
      <w:r w:rsidRPr="00AA6C9F">
        <w:rPr>
          <w:rFonts w:cstheme="minorHAnsi"/>
          <w:lang w:val="en-US"/>
        </w:rPr>
        <w:t>msdb.dbo.sysjobs</w:t>
      </w:r>
      <w:proofErr w:type="spellEnd"/>
      <w:r w:rsidR="005B0509">
        <w:rPr>
          <w:rFonts w:cstheme="minorHAnsi"/>
          <w:lang w:val="en-US"/>
        </w:rPr>
        <w:t xml:space="preserve"> and </w:t>
      </w:r>
      <w:proofErr w:type="spellStart"/>
      <w:r w:rsidR="005B0509">
        <w:rPr>
          <w:rFonts w:cstheme="minorHAnsi"/>
          <w:lang w:val="en-US"/>
        </w:rPr>
        <w:t>msdb.dbo.</w:t>
      </w:r>
      <w:r w:rsidR="005B0509" w:rsidRPr="005B0509">
        <w:rPr>
          <w:rFonts w:cstheme="minorHAnsi"/>
          <w:lang w:val="en-US"/>
        </w:rPr>
        <w:t>log_shipping_monitor_secondary</w:t>
      </w:r>
      <w:proofErr w:type="spellEnd"/>
      <w:r w:rsidR="005B0509">
        <w:rPr>
          <w:rFonts w:cstheme="minorHAnsi"/>
          <w:lang w:val="en-US"/>
        </w:rPr>
        <w:t>.</w:t>
      </w:r>
      <w:r w:rsidRPr="00AA6C9F">
        <w:rPr>
          <w:rFonts w:cstheme="minorHAnsi"/>
          <w:lang w:val="en-US"/>
        </w:rPr>
        <w:t xml:space="preserve"> By </w:t>
      </w:r>
      <w:r w:rsidR="00AA6C9F" w:rsidRPr="00AA6C9F">
        <w:rPr>
          <w:rFonts w:cstheme="minorHAnsi"/>
          <w:lang w:val="en-US"/>
        </w:rPr>
        <w:t>default,</w:t>
      </w:r>
      <w:r w:rsidRPr="00AA6C9F">
        <w:rPr>
          <w:rFonts w:cstheme="minorHAnsi"/>
          <w:lang w:val="en-US"/>
        </w:rPr>
        <w:t xml:space="preserve"> Zabbix Agent service account is NT AUTHORITY\SYSTEM which is already in SQL Server.</w:t>
      </w:r>
    </w:p>
    <w:p w:rsidR="00EB3993" w:rsidRDefault="00EB3993" w:rsidP="00DC6B54">
      <w:pPr>
        <w:pStyle w:val="ListParagraph"/>
        <w:numPr>
          <w:ilvl w:val="0"/>
          <w:numId w:val="7"/>
        </w:numPr>
        <w:jc w:val="both"/>
        <w:rPr>
          <w:rFonts w:cstheme="minorHAnsi"/>
          <w:lang w:val="en-US"/>
        </w:rPr>
      </w:pPr>
      <w:r>
        <w:rPr>
          <w:rFonts w:cstheme="minorHAnsi"/>
          <w:lang w:val="en-US"/>
        </w:rPr>
        <w:t>If you need to monitor mirrored databases or databases in Always On, you will have to give Zabbix Agent’s service account (</w:t>
      </w:r>
      <w:r w:rsidRPr="00AA6C9F">
        <w:rPr>
          <w:rFonts w:cstheme="minorHAnsi"/>
          <w:lang w:val="en-US"/>
        </w:rPr>
        <w:t>NT AUTHORITY\SYSTEM</w:t>
      </w:r>
      <w:r>
        <w:rPr>
          <w:rFonts w:cstheme="minorHAnsi"/>
          <w:lang w:val="en-US"/>
        </w:rPr>
        <w:t xml:space="preserve"> by default) sysadmin rights. More about it </w:t>
      </w:r>
      <w:hyperlink r:id="rId7" w:history="1">
        <w:r w:rsidRPr="00EB3993">
          <w:rPr>
            <w:rStyle w:val="Hyperlink"/>
            <w:rFonts w:cstheme="minorHAnsi"/>
            <w:lang w:val="en-US"/>
          </w:rPr>
          <w:t>here</w:t>
        </w:r>
      </w:hyperlink>
      <w:r>
        <w:rPr>
          <w:rFonts w:cstheme="minorHAnsi"/>
          <w:lang w:val="en-US"/>
        </w:rPr>
        <w:t>.</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Restart Zabbix Agent.</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Add template</w:t>
      </w:r>
      <w:r w:rsidR="00AA6C9F" w:rsidRPr="00AA6C9F">
        <w:rPr>
          <w:rFonts w:cstheme="minorHAnsi"/>
          <w:lang w:val="en-US"/>
        </w:rPr>
        <w:t>s</w:t>
      </w:r>
      <w:r w:rsidRPr="00AA6C9F">
        <w:rPr>
          <w:rFonts w:cstheme="minorHAnsi"/>
          <w:lang w:val="en-US"/>
        </w:rPr>
        <w:t xml:space="preserve"> to a Host.</w:t>
      </w:r>
    </w:p>
    <w:p w:rsidR="0031134C" w:rsidRPr="00AA6C9F" w:rsidRDefault="0031134C" w:rsidP="00DC6B54">
      <w:pPr>
        <w:pStyle w:val="ListParagraph"/>
        <w:numPr>
          <w:ilvl w:val="0"/>
          <w:numId w:val="7"/>
        </w:numPr>
        <w:jc w:val="both"/>
        <w:rPr>
          <w:rFonts w:cstheme="minorHAnsi"/>
          <w:lang w:val="en-US"/>
        </w:rPr>
      </w:pPr>
      <w:r w:rsidRPr="00AA6C9F">
        <w:rPr>
          <w:rFonts w:cstheme="minorHAnsi"/>
          <w:lang w:val="en-US"/>
        </w:rPr>
        <w:t>By default</w:t>
      </w:r>
      <w:r w:rsidR="00AA6C9F" w:rsidRPr="00AA6C9F">
        <w:rPr>
          <w:rFonts w:cstheme="minorHAnsi"/>
          <w:lang w:val="en-US"/>
        </w:rPr>
        <w:t>,</w:t>
      </w:r>
      <w:r w:rsidRPr="00AA6C9F">
        <w:rPr>
          <w:rFonts w:cstheme="minorHAnsi"/>
          <w:lang w:val="en-US"/>
        </w:rPr>
        <w:t xml:space="preserve"> you should add both templates to a host. Unless you have Microsoft SQL Server Express edition. In that case add only </w:t>
      </w:r>
      <w:r w:rsidR="003D6BB6" w:rsidRPr="00AA6C9F">
        <w:rPr>
          <w:rFonts w:cstheme="minorHAnsi"/>
          <w:lang w:val="en-US"/>
        </w:rPr>
        <w:t xml:space="preserve">“Template SQL Server </w:t>
      </w:r>
      <w:r w:rsidR="00AA6C9F" w:rsidRPr="00AA6C9F">
        <w:rPr>
          <w:rFonts w:cstheme="minorHAnsi"/>
          <w:lang w:val="en-US"/>
        </w:rPr>
        <w:t>DE</w:t>
      </w:r>
      <w:r w:rsidRPr="00AA6C9F">
        <w:rPr>
          <w:rFonts w:cstheme="minorHAnsi"/>
          <w:lang w:val="en-US"/>
        </w:rPr>
        <w:t xml:space="preserve"> Baseline.xml” template.</w:t>
      </w:r>
    </w:p>
    <w:p w:rsidR="0031134C" w:rsidRDefault="00EB3993" w:rsidP="00DC6B54">
      <w:pPr>
        <w:pStyle w:val="Heading1"/>
        <w:jc w:val="both"/>
        <w:rPr>
          <w:rFonts w:asciiTheme="minorHAnsi" w:hAnsiTheme="minorHAnsi" w:cstheme="minorHAnsi"/>
          <w:lang w:val="en-US"/>
        </w:rPr>
      </w:pPr>
      <w:r>
        <w:rPr>
          <w:rFonts w:asciiTheme="minorHAnsi" w:hAnsiTheme="minorHAnsi" w:cstheme="minorHAnsi"/>
          <w:lang w:val="en-US"/>
        </w:rPr>
        <w:t>Notes</w:t>
      </w:r>
    </w:p>
    <w:p w:rsidR="00EB3993" w:rsidRPr="00EB3993" w:rsidRDefault="00EB3993" w:rsidP="00DC6B54">
      <w:pPr>
        <w:jc w:val="both"/>
        <w:rPr>
          <w:lang w:val="en-US"/>
        </w:rPr>
      </w:pPr>
      <w:r>
        <w:rPr>
          <w:lang w:val="en-US"/>
        </w:rPr>
        <w:t xml:space="preserve">MS SQL system databases (master, </w:t>
      </w:r>
      <w:proofErr w:type="spellStart"/>
      <w:r>
        <w:rPr>
          <w:lang w:val="en-US"/>
        </w:rPr>
        <w:t>msdb</w:t>
      </w:r>
      <w:proofErr w:type="spellEnd"/>
      <w:r>
        <w:rPr>
          <w:lang w:val="en-US"/>
        </w:rPr>
        <w:t xml:space="preserve"> etc.) are discovered and monitored by default. I saw templates, where system databases there excluded from discovery and monitoring, but I am against it. You need to know the status (Online, Offline) and performance parameters of system databases as well.</w:t>
      </w:r>
    </w:p>
    <w:p w:rsidR="0031134C" w:rsidRPr="00AA6C9F" w:rsidRDefault="00F75910" w:rsidP="00DC6B54">
      <w:pPr>
        <w:jc w:val="both"/>
        <w:rPr>
          <w:rFonts w:cstheme="minorHAnsi"/>
          <w:lang w:val="en-US"/>
        </w:rPr>
      </w:pPr>
      <w:r w:rsidRPr="00AA6C9F">
        <w:rPr>
          <w:rFonts w:cstheme="minorHAnsi"/>
          <w:lang w:val="en-US"/>
        </w:rPr>
        <w:t>MS</w:t>
      </w:r>
      <w:r w:rsidR="0031134C" w:rsidRPr="00AA6C9F">
        <w:rPr>
          <w:rFonts w:cstheme="minorHAnsi"/>
          <w:lang w:val="en-US"/>
        </w:rPr>
        <w:t xml:space="preserve"> SQL Agent job status is queried from table </w:t>
      </w:r>
      <w:proofErr w:type="spellStart"/>
      <w:proofErr w:type="gramStart"/>
      <w:r w:rsidR="0031134C" w:rsidRPr="00AA6C9F">
        <w:rPr>
          <w:rFonts w:cstheme="minorHAnsi"/>
          <w:lang w:val="en-US"/>
        </w:rPr>
        <w:t>msdb.dbo.sysjobhistory</w:t>
      </w:r>
      <w:proofErr w:type="spellEnd"/>
      <w:proofErr w:type="gramEnd"/>
      <w:r w:rsidR="0031134C" w:rsidRPr="00AA6C9F">
        <w:rPr>
          <w:rFonts w:cstheme="minorHAnsi"/>
          <w:lang w:val="en-US"/>
        </w:rPr>
        <w:t>. If the job is never run and no record exists in this table, Zabbix item will be unsupported.</w:t>
      </w:r>
    </w:p>
    <w:p w:rsidR="003D6BB6" w:rsidRPr="00AA6C9F" w:rsidRDefault="003D6BB6" w:rsidP="00DC6B54">
      <w:pPr>
        <w:jc w:val="both"/>
        <w:rPr>
          <w:rFonts w:cstheme="minorHAnsi"/>
          <w:lang w:val="en-US"/>
        </w:rPr>
      </w:pPr>
      <w:r w:rsidRPr="00AA6C9F">
        <w:rPr>
          <w:rFonts w:cstheme="minorHAnsi"/>
          <w:lang w:val="en-US"/>
        </w:rPr>
        <w:t>The triggers settings are configured for an ideal MS SQL performance, which is hardly achieved in a real environment. Therefore, I strongly advise you to review all the triggers, before going live.</w:t>
      </w:r>
      <w:r w:rsidR="00AA6C9F" w:rsidRPr="00AA6C9F">
        <w:rPr>
          <w:rFonts w:cstheme="minorHAnsi"/>
          <w:lang w:val="en-US"/>
        </w:rPr>
        <w:t xml:space="preserve"> You can either lower s</w:t>
      </w:r>
      <w:r w:rsidRPr="00AA6C9F">
        <w:rPr>
          <w:rFonts w:cstheme="minorHAnsi"/>
          <w:lang w:val="en-US"/>
        </w:rPr>
        <w:t>everity or change trigger value.</w:t>
      </w:r>
    </w:p>
    <w:p w:rsidR="00DC6B54" w:rsidRDefault="00E71D5B" w:rsidP="00DC6B54">
      <w:pPr>
        <w:jc w:val="both"/>
        <w:rPr>
          <w:rFonts w:cstheme="minorHAnsi"/>
          <w:lang w:val="en-US"/>
        </w:rPr>
      </w:pPr>
      <w:r w:rsidRPr="00AA6C9F">
        <w:rPr>
          <w:rFonts w:cstheme="minorHAnsi"/>
          <w:lang w:val="en-US"/>
        </w:rPr>
        <w:t xml:space="preserve">Items Update interval (30 seconds), History storage period (90 days) and Trend storage period (365 days) are set accordingly to the rule “as much as possible, for as long as possible”. If you have ~10 instances with an average ~8 databases per instance you will be fine. But if you have more than that, you should check “Zabbix calculations for MS SQL template.xlsx”. Enter your values and see how much disk space for a Zabbix database you will need. Also, depending on the </w:t>
      </w:r>
      <w:r w:rsidR="00C86896" w:rsidRPr="00AA6C9F">
        <w:rPr>
          <w:rFonts w:cstheme="minorHAnsi"/>
          <w:lang w:val="en-US"/>
        </w:rPr>
        <w:t>number of processed values per second (NVS), you may consider upgrading your Zabbix server</w:t>
      </w:r>
      <w:r w:rsidR="000D3428">
        <w:rPr>
          <w:rFonts w:cstheme="minorHAnsi"/>
          <w:lang w:val="en-US"/>
        </w:rPr>
        <w:t xml:space="preserve"> or increasing Items Update interval from 30 seconds to any value you feel comfortable</w:t>
      </w:r>
      <w:r w:rsidR="00C86896" w:rsidRPr="00AA6C9F">
        <w:rPr>
          <w:rFonts w:cstheme="minorHAnsi"/>
          <w:lang w:val="en-US"/>
        </w:rPr>
        <w:t xml:space="preserve">. </w:t>
      </w:r>
      <w:r w:rsidRPr="00AA6C9F">
        <w:rPr>
          <w:rFonts w:cstheme="minorHAnsi"/>
          <w:lang w:val="en-US"/>
        </w:rPr>
        <w:t xml:space="preserve">All calculations are based on Zabbix </w:t>
      </w:r>
      <w:hyperlink r:id="rId8" w:history="1">
        <w:r w:rsidRPr="00AA6C9F">
          <w:rPr>
            <w:rStyle w:val="Hyperlink"/>
            <w:rFonts w:cstheme="minorHAnsi"/>
            <w:lang w:val="en-US"/>
          </w:rPr>
          <w:t>manual</w:t>
        </w:r>
      </w:hyperlink>
      <w:r w:rsidRPr="00AA6C9F">
        <w:rPr>
          <w:rFonts w:cstheme="minorHAnsi"/>
          <w:lang w:val="en-US"/>
        </w:rPr>
        <w:t xml:space="preserve"> and they provide only average values, not the exact numbers</w:t>
      </w:r>
      <w:r w:rsidR="00AA6C9F">
        <w:rPr>
          <w:rFonts w:cstheme="minorHAnsi"/>
          <w:lang w:val="en-US"/>
        </w:rPr>
        <w:t>.</w:t>
      </w:r>
    </w:p>
    <w:p w:rsidR="00DC6B54" w:rsidRDefault="00DC6B54" w:rsidP="00DC6B54">
      <w:pPr>
        <w:rPr>
          <w:lang w:val="en-US"/>
        </w:rPr>
      </w:pPr>
      <w:r>
        <w:rPr>
          <w:lang w:val="en-US"/>
        </w:rPr>
        <w:br w:type="page"/>
      </w:r>
    </w:p>
    <w:p w:rsidR="00C86896" w:rsidRPr="00AA6C9F" w:rsidRDefault="00E414FF" w:rsidP="00DC6B54">
      <w:pPr>
        <w:pStyle w:val="Heading1"/>
        <w:jc w:val="both"/>
        <w:rPr>
          <w:rFonts w:asciiTheme="minorHAnsi" w:hAnsiTheme="minorHAnsi" w:cstheme="minorHAnsi"/>
          <w:lang w:val="en-US"/>
        </w:rPr>
      </w:pPr>
      <w:r w:rsidRPr="00AA6C9F">
        <w:rPr>
          <w:rFonts w:asciiTheme="minorHAnsi" w:hAnsiTheme="minorHAnsi" w:cstheme="minorHAnsi"/>
          <w:lang w:val="en-US"/>
        </w:rPr>
        <w:lastRenderedPageBreak/>
        <w:t>Roadmap</w:t>
      </w:r>
    </w:p>
    <w:p w:rsidR="00E414FF" w:rsidRPr="00AA6C9F" w:rsidRDefault="00E414FF" w:rsidP="00DC6B54">
      <w:pPr>
        <w:pStyle w:val="ListParagraph"/>
        <w:numPr>
          <w:ilvl w:val="0"/>
          <w:numId w:val="14"/>
        </w:numPr>
        <w:jc w:val="both"/>
        <w:rPr>
          <w:rFonts w:cstheme="minorHAnsi"/>
          <w:lang w:val="en-US"/>
        </w:rPr>
      </w:pPr>
      <w:r w:rsidRPr="00AA6C9F">
        <w:rPr>
          <w:rFonts w:cstheme="minorHAnsi"/>
          <w:lang w:val="en-US"/>
        </w:rPr>
        <w:t>Fix URL’s in Triggers prototypes. Microsoft updated their URL</w:t>
      </w:r>
      <w:r w:rsidR="00F358FE">
        <w:rPr>
          <w:rFonts w:cstheme="minorHAnsi"/>
          <w:lang w:val="en-US"/>
        </w:rPr>
        <w:t>s</w:t>
      </w:r>
      <w:bookmarkStart w:id="0" w:name="_GoBack"/>
      <w:bookmarkEnd w:id="0"/>
      <w:r w:rsidRPr="00AA6C9F">
        <w:rPr>
          <w:rFonts w:cstheme="minorHAnsi"/>
          <w:lang w:val="en-US"/>
        </w:rPr>
        <w:t xml:space="preserve"> and current links leads to a page 404.</w:t>
      </w:r>
    </w:p>
    <w:p w:rsidR="00CD0031" w:rsidRPr="00AA6C9F" w:rsidRDefault="00CD0031" w:rsidP="00DC6B54">
      <w:pPr>
        <w:pStyle w:val="ListParagraph"/>
        <w:numPr>
          <w:ilvl w:val="0"/>
          <w:numId w:val="14"/>
        </w:numPr>
        <w:jc w:val="both"/>
        <w:rPr>
          <w:rFonts w:cstheme="minorHAnsi"/>
          <w:lang w:val="en-US"/>
        </w:rPr>
      </w:pPr>
      <w:r w:rsidRPr="00AA6C9F">
        <w:rPr>
          <w:rFonts w:cstheme="minorHAnsi"/>
          <w:lang w:val="en-US"/>
        </w:rPr>
        <w:t>Create a one-click solution to simplify deployment of the scripts.</w:t>
      </w:r>
    </w:p>
    <w:p w:rsidR="00F8267D" w:rsidRPr="00AA6C9F" w:rsidRDefault="00F8267D" w:rsidP="00DC6B54">
      <w:pPr>
        <w:pStyle w:val="ListParagraph"/>
        <w:numPr>
          <w:ilvl w:val="0"/>
          <w:numId w:val="14"/>
        </w:numPr>
        <w:jc w:val="both"/>
        <w:rPr>
          <w:rFonts w:cstheme="minorHAnsi"/>
          <w:lang w:val="en-US"/>
        </w:rPr>
      </w:pPr>
      <w:r w:rsidRPr="00AA6C9F">
        <w:rPr>
          <w:rFonts w:cstheme="minorHAnsi"/>
          <w:lang w:val="en-US"/>
        </w:rPr>
        <w:t>Review Triggers prototypes values.</w:t>
      </w:r>
    </w:p>
    <w:p w:rsidR="00E414FF" w:rsidRPr="00AA6C9F" w:rsidRDefault="00335CEC" w:rsidP="00DC6B54">
      <w:pPr>
        <w:pStyle w:val="ListParagraph"/>
        <w:numPr>
          <w:ilvl w:val="0"/>
          <w:numId w:val="14"/>
        </w:numPr>
        <w:jc w:val="both"/>
        <w:rPr>
          <w:rFonts w:cstheme="minorHAnsi"/>
          <w:lang w:val="en-US"/>
        </w:rPr>
      </w:pPr>
      <w:r w:rsidRPr="00AA6C9F">
        <w:rPr>
          <w:rFonts w:cstheme="minorHAnsi"/>
          <w:lang w:val="en-US"/>
        </w:rPr>
        <w:t>Create a template</w:t>
      </w:r>
      <w:r w:rsidR="00E414FF" w:rsidRPr="00AA6C9F">
        <w:rPr>
          <w:rFonts w:cstheme="minorHAnsi"/>
          <w:lang w:val="en-US"/>
        </w:rPr>
        <w:t xml:space="preserve"> for </w:t>
      </w:r>
      <w:r w:rsidRPr="00AA6C9F">
        <w:rPr>
          <w:rFonts w:cstheme="minorHAnsi"/>
          <w:lang w:val="en-US"/>
        </w:rPr>
        <w:t>monitoring the</w:t>
      </w:r>
      <w:r w:rsidR="00E414FF" w:rsidRPr="00AA6C9F">
        <w:rPr>
          <w:rFonts w:cstheme="minorHAnsi"/>
          <w:lang w:val="en-US"/>
        </w:rPr>
        <w:t xml:space="preserve"> MS SQL log</w:t>
      </w:r>
      <w:r w:rsidRPr="00AA6C9F">
        <w:rPr>
          <w:rFonts w:cstheme="minorHAnsi"/>
          <w:lang w:val="en-US"/>
        </w:rPr>
        <w:t>s</w:t>
      </w:r>
      <w:r w:rsidR="00E414FF" w:rsidRPr="00AA6C9F">
        <w:rPr>
          <w:rFonts w:cstheme="minorHAnsi"/>
          <w:lang w:val="en-US"/>
        </w:rPr>
        <w:t>.</w:t>
      </w:r>
    </w:p>
    <w:p w:rsidR="00E414FF" w:rsidRPr="00AA6C9F" w:rsidRDefault="00335CEC" w:rsidP="00DC6B54">
      <w:pPr>
        <w:pStyle w:val="ListParagraph"/>
        <w:numPr>
          <w:ilvl w:val="0"/>
          <w:numId w:val="14"/>
        </w:numPr>
        <w:jc w:val="both"/>
        <w:rPr>
          <w:rFonts w:cstheme="minorHAnsi"/>
          <w:lang w:val="en-US"/>
        </w:rPr>
      </w:pPr>
      <w:r w:rsidRPr="00AA6C9F">
        <w:rPr>
          <w:rFonts w:cstheme="minorHAnsi"/>
          <w:lang w:val="en-US"/>
        </w:rPr>
        <w:t>Create a template</w:t>
      </w:r>
      <w:r w:rsidR="00E414FF" w:rsidRPr="00AA6C9F">
        <w:rPr>
          <w:rFonts w:cstheme="minorHAnsi"/>
          <w:lang w:val="en-US"/>
        </w:rPr>
        <w:t xml:space="preserve"> for </w:t>
      </w:r>
      <w:r w:rsidRPr="00AA6C9F">
        <w:rPr>
          <w:rFonts w:cstheme="minorHAnsi"/>
          <w:lang w:val="en-US"/>
        </w:rPr>
        <w:t>monitoring the</w:t>
      </w:r>
      <w:r w:rsidR="00E414FF" w:rsidRPr="00AA6C9F">
        <w:rPr>
          <w:rFonts w:cstheme="minorHAnsi"/>
          <w:lang w:val="en-US"/>
        </w:rPr>
        <w:t xml:space="preserve"> </w:t>
      </w:r>
      <w:r w:rsidRPr="00AA6C9F">
        <w:rPr>
          <w:rFonts w:cstheme="minorHAnsi"/>
          <w:lang w:val="en-US"/>
        </w:rPr>
        <w:t>MS SQL backups</w:t>
      </w:r>
      <w:r w:rsidR="00E414FF" w:rsidRPr="00AA6C9F">
        <w:rPr>
          <w:rFonts w:cstheme="minorHAnsi"/>
          <w:lang w:val="en-US"/>
        </w:rPr>
        <w:t>.</w:t>
      </w:r>
    </w:p>
    <w:p w:rsidR="00E414FF" w:rsidRPr="00AA6C9F" w:rsidRDefault="00E414FF" w:rsidP="00DC6B54">
      <w:pPr>
        <w:pStyle w:val="ListParagraph"/>
        <w:numPr>
          <w:ilvl w:val="0"/>
          <w:numId w:val="14"/>
        </w:numPr>
        <w:jc w:val="both"/>
        <w:rPr>
          <w:rFonts w:cstheme="minorHAnsi"/>
          <w:lang w:val="en-US"/>
        </w:rPr>
      </w:pPr>
      <w:r w:rsidRPr="00AA6C9F">
        <w:rPr>
          <w:rFonts w:cstheme="minorHAnsi"/>
          <w:lang w:val="en-US"/>
        </w:rPr>
        <w:t>C</w:t>
      </w:r>
      <w:r w:rsidR="00335CEC" w:rsidRPr="00AA6C9F">
        <w:rPr>
          <w:rFonts w:cstheme="minorHAnsi"/>
          <w:lang w:val="en-US"/>
        </w:rPr>
        <w:t>reate the templates</w:t>
      </w:r>
      <w:r w:rsidRPr="00AA6C9F">
        <w:rPr>
          <w:rFonts w:cstheme="minorHAnsi"/>
          <w:lang w:val="en-US"/>
        </w:rPr>
        <w:t xml:space="preserve"> for </w:t>
      </w:r>
      <w:r w:rsidR="00335CEC" w:rsidRPr="00AA6C9F">
        <w:rPr>
          <w:rFonts w:cstheme="minorHAnsi"/>
          <w:lang w:val="en-US"/>
        </w:rPr>
        <w:t xml:space="preserve">monitoring the </w:t>
      </w:r>
      <w:r w:rsidRPr="00AA6C9F">
        <w:rPr>
          <w:rFonts w:cstheme="minorHAnsi"/>
          <w:lang w:val="en-US"/>
        </w:rPr>
        <w:t>MS SQL High Availability (</w:t>
      </w:r>
      <w:r w:rsidR="00AA6C9F" w:rsidRPr="00AA6C9F">
        <w:rPr>
          <w:rFonts w:cstheme="minorHAnsi"/>
          <w:lang w:val="en-US"/>
        </w:rPr>
        <w:t>Always On</w:t>
      </w:r>
      <w:r w:rsidRPr="00AA6C9F">
        <w:rPr>
          <w:rFonts w:cstheme="minorHAnsi"/>
          <w:lang w:val="en-US"/>
        </w:rPr>
        <w:t>, database mirroring etc.)</w:t>
      </w:r>
      <w:r w:rsidR="00EB3993">
        <w:rPr>
          <w:rFonts w:cstheme="minorHAnsi"/>
          <w:lang w:val="en-US"/>
        </w:rPr>
        <w:t xml:space="preserve"> performance</w:t>
      </w:r>
      <w:r w:rsidRPr="00AA6C9F">
        <w:rPr>
          <w:rFonts w:cstheme="minorHAnsi"/>
          <w:lang w:val="en-US"/>
        </w:rPr>
        <w:t>.</w:t>
      </w:r>
    </w:p>
    <w:p w:rsidR="00E414FF" w:rsidRPr="00AA6C9F" w:rsidRDefault="00335CEC" w:rsidP="00DC6B54">
      <w:pPr>
        <w:pStyle w:val="ListParagraph"/>
        <w:numPr>
          <w:ilvl w:val="0"/>
          <w:numId w:val="14"/>
        </w:numPr>
        <w:jc w:val="both"/>
        <w:rPr>
          <w:rFonts w:cstheme="minorHAnsi"/>
          <w:lang w:val="en-US"/>
        </w:rPr>
      </w:pPr>
      <w:r w:rsidRPr="00AA6C9F">
        <w:rPr>
          <w:rFonts w:cstheme="minorHAnsi"/>
          <w:lang w:val="en-US"/>
        </w:rPr>
        <w:t>Create a template</w:t>
      </w:r>
      <w:r w:rsidR="00E414FF" w:rsidRPr="00AA6C9F">
        <w:rPr>
          <w:rFonts w:cstheme="minorHAnsi"/>
          <w:lang w:val="en-US"/>
        </w:rPr>
        <w:t xml:space="preserve"> for </w:t>
      </w:r>
      <w:r w:rsidR="00AA6C9F" w:rsidRPr="00AA6C9F">
        <w:rPr>
          <w:rFonts w:cstheme="minorHAnsi"/>
          <w:lang w:val="en-US"/>
        </w:rPr>
        <w:t>monitoring the</w:t>
      </w:r>
      <w:r w:rsidRPr="00AA6C9F">
        <w:rPr>
          <w:rFonts w:cstheme="minorHAnsi"/>
          <w:lang w:val="en-US"/>
        </w:rPr>
        <w:t xml:space="preserve"> </w:t>
      </w:r>
      <w:r w:rsidR="00E414FF" w:rsidRPr="00AA6C9F">
        <w:rPr>
          <w:rFonts w:cstheme="minorHAnsi"/>
          <w:lang w:val="en-US"/>
        </w:rPr>
        <w:t xml:space="preserve">MS SQL </w:t>
      </w:r>
      <w:r w:rsidRPr="00AA6C9F">
        <w:rPr>
          <w:rFonts w:cstheme="minorHAnsi"/>
          <w:lang w:val="en-US"/>
        </w:rPr>
        <w:t xml:space="preserve">security best practices (based on CIS Benchmarks from </w:t>
      </w:r>
      <w:hyperlink r:id="rId9" w:history="1">
        <w:r w:rsidRPr="00AA6C9F">
          <w:rPr>
            <w:rStyle w:val="Hyperlink"/>
            <w:rFonts w:cstheme="minorHAnsi"/>
            <w:lang w:val="en-US"/>
          </w:rPr>
          <w:t>www.cisecurity.org</w:t>
        </w:r>
      </w:hyperlink>
      <w:r w:rsidRPr="00AA6C9F">
        <w:rPr>
          <w:rFonts w:cstheme="minorHAnsi"/>
          <w:lang w:val="en-US"/>
        </w:rPr>
        <w:t xml:space="preserve"> )</w:t>
      </w:r>
    </w:p>
    <w:p w:rsidR="0031134C" w:rsidRPr="00AA6C9F" w:rsidRDefault="003D6BB6" w:rsidP="00DC6B54">
      <w:pPr>
        <w:pStyle w:val="Heading1"/>
        <w:jc w:val="both"/>
        <w:rPr>
          <w:rFonts w:asciiTheme="minorHAnsi" w:hAnsiTheme="minorHAnsi" w:cstheme="minorHAnsi"/>
          <w:lang w:val="en-US"/>
        </w:rPr>
      </w:pPr>
      <w:r w:rsidRPr="00AA6C9F">
        <w:rPr>
          <w:rFonts w:asciiTheme="minorHAnsi" w:hAnsiTheme="minorHAnsi" w:cstheme="minorHAnsi"/>
          <w:lang w:val="en-US"/>
        </w:rPr>
        <w:t>Thanks</w:t>
      </w:r>
    </w:p>
    <w:p w:rsidR="0031134C" w:rsidRPr="00AA6C9F" w:rsidRDefault="00F75910" w:rsidP="00DC6B54">
      <w:pPr>
        <w:jc w:val="both"/>
        <w:rPr>
          <w:rFonts w:cstheme="minorHAnsi"/>
          <w:lang w:val="en-US"/>
        </w:rPr>
      </w:pPr>
      <w:r w:rsidRPr="00AA6C9F">
        <w:rPr>
          <w:rFonts w:cstheme="minorHAnsi"/>
          <w:lang w:val="en-US"/>
        </w:rPr>
        <w:t xml:space="preserve">MS </w:t>
      </w:r>
      <w:r w:rsidR="0031134C" w:rsidRPr="00AA6C9F">
        <w:rPr>
          <w:rFonts w:cstheme="minorHAnsi"/>
          <w:lang w:val="en-US"/>
        </w:rPr>
        <w:t xml:space="preserve">SQL performance counters selection is based on a 2010 Quest Software poster </w:t>
      </w:r>
      <w:r w:rsidR="008D641D" w:rsidRPr="00AA6C9F">
        <w:rPr>
          <w:rFonts w:cstheme="minorHAnsi"/>
          <w:lang w:val="en-US"/>
        </w:rPr>
        <w:t>w</w:t>
      </w:r>
      <w:r w:rsidRPr="00AA6C9F">
        <w:rPr>
          <w:rFonts w:cstheme="minorHAnsi"/>
          <w:lang w:val="en-US"/>
        </w:rPr>
        <w:t xml:space="preserve">ritten by Kevin Kline (MVP) with Brent </w:t>
      </w:r>
      <w:proofErr w:type="spellStart"/>
      <w:r w:rsidRPr="00AA6C9F">
        <w:rPr>
          <w:rFonts w:cstheme="minorHAnsi"/>
          <w:lang w:val="en-US"/>
        </w:rPr>
        <w:t>Ozar</w:t>
      </w:r>
      <w:proofErr w:type="spellEnd"/>
      <w:r w:rsidRPr="00AA6C9F">
        <w:rPr>
          <w:rFonts w:cstheme="minorHAnsi"/>
          <w:lang w:val="en-US"/>
        </w:rPr>
        <w:t xml:space="preserve"> (MCM, MVP)</w:t>
      </w:r>
      <w:r w:rsidR="008D641D" w:rsidRPr="00AA6C9F">
        <w:rPr>
          <w:rFonts w:cstheme="minorHAnsi"/>
          <w:lang w:val="en-US"/>
        </w:rPr>
        <w:t xml:space="preserve"> </w:t>
      </w:r>
      <w:r w:rsidRPr="00AA6C9F">
        <w:rPr>
          <w:rFonts w:cstheme="minorHAnsi"/>
          <w:lang w:val="en-US"/>
        </w:rPr>
        <w:t>and contributions by Christian Bolton (MCM, MVP),</w:t>
      </w:r>
      <w:r w:rsidR="008D641D" w:rsidRPr="00AA6C9F">
        <w:rPr>
          <w:rFonts w:cstheme="minorHAnsi"/>
          <w:lang w:val="en-US"/>
        </w:rPr>
        <w:t xml:space="preserve"> </w:t>
      </w:r>
      <w:r w:rsidRPr="00AA6C9F">
        <w:rPr>
          <w:rFonts w:cstheme="minorHAnsi"/>
          <w:lang w:val="en-US"/>
        </w:rPr>
        <w:t xml:space="preserve">Bob Ward (Microsoft), Rod </w:t>
      </w:r>
      <w:proofErr w:type="spellStart"/>
      <w:r w:rsidRPr="00AA6C9F">
        <w:rPr>
          <w:rFonts w:cstheme="minorHAnsi"/>
          <w:lang w:val="en-US"/>
        </w:rPr>
        <w:t>Colledge</w:t>
      </w:r>
      <w:proofErr w:type="spellEnd"/>
      <w:r w:rsidRPr="00AA6C9F">
        <w:rPr>
          <w:rFonts w:cstheme="minorHAnsi"/>
          <w:lang w:val="en-US"/>
        </w:rPr>
        <w:t xml:space="preserve"> (MVP), and Raoul </w:t>
      </w:r>
      <w:proofErr w:type="spellStart"/>
      <w:r w:rsidRPr="00AA6C9F">
        <w:rPr>
          <w:rFonts w:cstheme="minorHAnsi"/>
          <w:lang w:val="en-US"/>
        </w:rPr>
        <w:t>Illyaos</w:t>
      </w:r>
      <w:proofErr w:type="spellEnd"/>
      <w:r w:rsidRPr="00AA6C9F">
        <w:rPr>
          <w:rFonts w:cstheme="minorHAnsi"/>
          <w:lang w:val="en-US"/>
        </w:rPr>
        <w:t>. You ca</w:t>
      </w:r>
      <w:r w:rsidR="008D641D" w:rsidRPr="00AA6C9F">
        <w:rPr>
          <w:rFonts w:cstheme="minorHAnsi"/>
          <w:lang w:val="en-US"/>
        </w:rPr>
        <w:t>n find original poster by googli</w:t>
      </w:r>
      <w:r w:rsidRPr="00AA6C9F">
        <w:rPr>
          <w:rFonts w:cstheme="minorHAnsi"/>
          <w:lang w:val="en-US"/>
        </w:rPr>
        <w:t xml:space="preserve">ng “quest </w:t>
      </w:r>
      <w:proofErr w:type="spellStart"/>
      <w:r w:rsidRPr="00AA6C9F">
        <w:rPr>
          <w:rFonts w:cstheme="minorHAnsi"/>
          <w:lang w:val="en-US"/>
        </w:rPr>
        <w:t>sql</w:t>
      </w:r>
      <w:proofErr w:type="spellEnd"/>
      <w:r w:rsidRPr="00AA6C9F">
        <w:rPr>
          <w:rFonts w:cstheme="minorHAnsi"/>
          <w:lang w:val="en-US"/>
        </w:rPr>
        <w:t xml:space="preserve"> server performance counters of interest”.</w:t>
      </w:r>
    </w:p>
    <w:p w:rsidR="008D641D" w:rsidRPr="00AA6C9F" w:rsidRDefault="00AA6C9F" w:rsidP="00DC6B54">
      <w:pPr>
        <w:jc w:val="both"/>
        <w:rPr>
          <w:rFonts w:cstheme="minorHAnsi"/>
          <w:lang w:val="en-US"/>
        </w:rPr>
      </w:pPr>
      <w:r w:rsidRPr="00AA6C9F">
        <w:rPr>
          <w:rFonts w:cstheme="minorHAnsi"/>
          <w:lang w:val="en-US"/>
        </w:rPr>
        <w:t>PowerShell</w:t>
      </w:r>
      <w:r w:rsidR="008D641D" w:rsidRPr="00AA6C9F">
        <w:rPr>
          <w:rFonts w:cstheme="minorHAnsi"/>
          <w:lang w:val="en-US"/>
        </w:rPr>
        <w:t xml:space="preserve"> scri</w:t>
      </w:r>
      <w:r w:rsidR="003D6BB6" w:rsidRPr="00AA6C9F">
        <w:rPr>
          <w:rFonts w:cstheme="minorHAnsi"/>
          <w:lang w:val="en-US"/>
        </w:rPr>
        <w:t xml:space="preserve">pts are based on the scripts of Nate Jones, </w:t>
      </w:r>
      <w:r w:rsidR="008D641D" w:rsidRPr="00AA6C9F">
        <w:rPr>
          <w:rFonts w:cstheme="minorHAnsi"/>
          <w:lang w:val="en-US"/>
        </w:rPr>
        <w:t xml:space="preserve">Jon </w:t>
      </w:r>
      <w:proofErr w:type="spellStart"/>
      <w:r w:rsidR="008D641D" w:rsidRPr="00AA6C9F">
        <w:rPr>
          <w:rFonts w:cstheme="minorHAnsi"/>
          <w:lang w:val="en-US"/>
        </w:rPr>
        <w:t>Pangburn</w:t>
      </w:r>
      <w:r w:rsidR="003D6BB6" w:rsidRPr="00AA6C9F">
        <w:rPr>
          <w:rFonts w:cstheme="minorHAnsi"/>
          <w:lang w:val="en-US"/>
        </w:rPr>
        <w:t>a</w:t>
      </w:r>
      <w:proofErr w:type="spellEnd"/>
      <w:r w:rsidR="003D6BB6" w:rsidRPr="00AA6C9F">
        <w:rPr>
          <w:rFonts w:cstheme="minorHAnsi"/>
          <w:lang w:val="en-US"/>
        </w:rPr>
        <w:t xml:space="preserve">, </w:t>
      </w:r>
      <w:proofErr w:type="spellStart"/>
      <w:r w:rsidR="008D641D" w:rsidRPr="00AA6C9F">
        <w:rPr>
          <w:rFonts w:cstheme="minorHAnsi"/>
          <w:lang w:val="en-US"/>
        </w:rPr>
        <w:t>Александр</w:t>
      </w:r>
      <w:proofErr w:type="spellEnd"/>
      <w:r w:rsidR="008D641D" w:rsidRPr="00AA6C9F">
        <w:rPr>
          <w:rFonts w:cstheme="minorHAnsi"/>
          <w:lang w:val="en-US"/>
        </w:rPr>
        <w:t xml:space="preserve"> </w:t>
      </w:r>
      <w:proofErr w:type="spellStart"/>
      <w:r w:rsidR="008D641D" w:rsidRPr="00AA6C9F">
        <w:rPr>
          <w:rFonts w:cstheme="minorHAnsi"/>
          <w:lang w:val="en-US"/>
        </w:rPr>
        <w:t>Александров</w:t>
      </w:r>
      <w:proofErr w:type="spellEnd"/>
      <w:r w:rsidR="008D641D" w:rsidRPr="00AA6C9F">
        <w:rPr>
          <w:rFonts w:cstheme="minorHAnsi"/>
          <w:lang w:val="en-US"/>
        </w:rPr>
        <w:t xml:space="preserve"> (</w:t>
      </w:r>
      <w:hyperlink r:id="rId10" w:history="1">
        <w:r w:rsidR="008D641D" w:rsidRPr="00AA6C9F">
          <w:rPr>
            <w:rStyle w:val="Hyperlink"/>
            <w:rFonts w:cstheme="minorHAnsi"/>
            <w:lang w:val="en-US"/>
          </w:rPr>
          <w:t>https://share.zabbix.com/databases/microsoft-sql-server/mssql-2008-2016-multiinstance</w:t>
        </w:r>
      </w:hyperlink>
      <w:r w:rsidR="008D641D" w:rsidRPr="00AA6C9F">
        <w:rPr>
          <w:rFonts w:cstheme="minorHAnsi"/>
          <w:lang w:val="en-US"/>
        </w:rPr>
        <w:t>)</w:t>
      </w:r>
      <w:r w:rsidR="003D6BB6" w:rsidRPr="00AA6C9F">
        <w:rPr>
          <w:rFonts w:cstheme="minorHAnsi"/>
          <w:lang w:val="en-US"/>
        </w:rPr>
        <w:t>.</w:t>
      </w:r>
    </w:p>
    <w:p w:rsidR="003D6BB6" w:rsidRPr="00AA6C9F" w:rsidRDefault="003D6BB6" w:rsidP="00DC6B54">
      <w:pPr>
        <w:jc w:val="both"/>
        <w:rPr>
          <w:rFonts w:cstheme="minorHAnsi"/>
          <w:lang w:val="en-US"/>
        </w:rPr>
      </w:pPr>
      <w:r w:rsidRPr="00AA6C9F">
        <w:rPr>
          <w:rFonts w:cstheme="minorHAnsi"/>
          <w:lang w:val="en-US"/>
        </w:rPr>
        <w:t xml:space="preserve">Thanks for the additional ideas and help with the scripts to Domantas P., </w:t>
      </w:r>
      <w:r w:rsidR="00562CA0">
        <w:rPr>
          <w:rFonts w:cstheme="minorHAnsi"/>
          <w:lang w:val="en-US"/>
        </w:rPr>
        <w:t xml:space="preserve">Jonas S., </w:t>
      </w:r>
      <w:r w:rsidRPr="00AA6C9F">
        <w:rPr>
          <w:rFonts w:cstheme="minorHAnsi"/>
          <w:lang w:val="en-US"/>
        </w:rPr>
        <w:t>Pavel L., Oleg D.</w:t>
      </w:r>
      <w:r w:rsidR="00562CA0">
        <w:rPr>
          <w:rFonts w:cstheme="minorHAnsi"/>
          <w:lang w:val="en-US"/>
        </w:rPr>
        <w:t xml:space="preserve">, Nerijus P., </w:t>
      </w:r>
      <w:proofErr w:type="spellStart"/>
      <w:r w:rsidR="00562CA0">
        <w:rPr>
          <w:rFonts w:cstheme="minorHAnsi"/>
          <w:lang w:val="en-US"/>
        </w:rPr>
        <w:t>Klaidas</w:t>
      </w:r>
      <w:proofErr w:type="spellEnd"/>
      <w:r w:rsidR="00562CA0">
        <w:rPr>
          <w:rFonts w:cstheme="minorHAnsi"/>
          <w:lang w:val="en-US"/>
        </w:rPr>
        <w:t xml:space="preserve"> I.</w:t>
      </w:r>
    </w:p>
    <w:p w:rsidR="0031134C" w:rsidRPr="00AA6C9F" w:rsidRDefault="0031134C" w:rsidP="00DC6B54">
      <w:pPr>
        <w:pStyle w:val="Heading1"/>
        <w:jc w:val="both"/>
        <w:rPr>
          <w:rFonts w:asciiTheme="minorHAnsi" w:hAnsiTheme="minorHAnsi" w:cstheme="minorHAnsi"/>
          <w:lang w:val="en-US"/>
        </w:rPr>
      </w:pPr>
      <w:r w:rsidRPr="00AA6C9F">
        <w:rPr>
          <w:rFonts w:asciiTheme="minorHAnsi" w:hAnsiTheme="minorHAnsi" w:cstheme="minorHAnsi"/>
          <w:lang w:val="en-US"/>
        </w:rPr>
        <w:t>Contacts</w:t>
      </w:r>
    </w:p>
    <w:p w:rsidR="0031134C" w:rsidRPr="00AA6C9F" w:rsidRDefault="0031134C" w:rsidP="00DC6B54">
      <w:pPr>
        <w:jc w:val="both"/>
        <w:rPr>
          <w:rFonts w:cstheme="minorHAnsi"/>
          <w:lang w:val="en-US"/>
        </w:rPr>
      </w:pPr>
      <w:r w:rsidRPr="00AA6C9F">
        <w:rPr>
          <w:rFonts w:cstheme="minorHAnsi"/>
          <w:lang w:val="en-US"/>
        </w:rPr>
        <w:t>Let me know if you find any errors.</w:t>
      </w:r>
      <w:r w:rsidR="00F75910" w:rsidRPr="00AA6C9F">
        <w:rPr>
          <w:rFonts w:cstheme="minorHAnsi"/>
          <w:lang w:val="en-US"/>
        </w:rPr>
        <w:t xml:space="preserve"> Or </w:t>
      </w:r>
      <w:r w:rsidR="003D6BB6" w:rsidRPr="00AA6C9F">
        <w:rPr>
          <w:rFonts w:cstheme="minorHAnsi"/>
          <w:lang w:val="en-US"/>
        </w:rPr>
        <w:t xml:space="preserve">maybe </w:t>
      </w:r>
      <w:r w:rsidR="00F75910" w:rsidRPr="00AA6C9F">
        <w:rPr>
          <w:rFonts w:cstheme="minorHAnsi"/>
          <w:lang w:val="en-US"/>
        </w:rPr>
        <w:t>you just have a great idea which really, really must be added to the templates.</w:t>
      </w:r>
    </w:p>
    <w:p w:rsidR="00C12CAF" w:rsidRPr="00AA6C9F" w:rsidRDefault="0031134C" w:rsidP="00DC6B54">
      <w:pPr>
        <w:jc w:val="both"/>
        <w:rPr>
          <w:rFonts w:cstheme="minorHAnsi"/>
          <w:lang w:val="en-US"/>
        </w:rPr>
      </w:pPr>
      <w:r w:rsidRPr="00AA6C9F">
        <w:rPr>
          <w:rFonts w:cstheme="minorHAnsi"/>
          <w:lang w:val="en-US"/>
        </w:rPr>
        <w:t>mantas.tumenas@gmail.com</w:t>
      </w:r>
    </w:p>
    <w:sectPr w:rsidR="00C12CAF" w:rsidRPr="00AA6C9F">
      <w:footerReference w:type="default" r:id="rId11"/>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939" w:rsidRDefault="00AD1939" w:rsidP="000E4CA0">
      <w:pPr>
        <w:spacing w:after="0" w:line="240" w:lineRule="auto"/>
      </w:pPr>
      <w:r>
        <w:separator/>
      </w:r>
    </w:p>
  </w:endnote>
  <w:endnote w:type="continuationSeparator" w:id="0">
    <w:p w:rsidR="00AD1939" w:rsidRDefault="00AD1939" w:rsidP="000E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184598"/>
      <w:docPartObj>
        <w:docPartGallery w:val="Page Numbers (Bottom of Page)"/>
        <w:docPartUnique/>
      </w:docPartObj>
    </w:sdtPr>
    <w:sdtEndPr>
      <w:rPr>
        <w:noProof/>
      </w:rPr>
    </w:sdtEndPr>
    <w:sdtContent>
      <w:p w:rsidR="000E4CA0" w:rsidRDefault="000E4CA0">
        <w:pPr>
          <w:pStyle w:val="Footer"/>
          <w:jc w:val="center"/>
        </w:pPr>
        <w:r>
          <w:fldChar w:fldCharType="begin"/>
        </w:r>
        <w:r>
          <w:instrText xml:space="preserve"> PAGE   \* MERGEFORMAT </w:instrText>
        </w:r>
        <w:r>
          <w:fldChar w:fldCharType="separate"/>
        </w:r>
        <w:r w:rsidR="00F358FE">
          <w:rPr>
            <w:noProof/>
          </w:rPr>
          <w:t>2</w:t>
        </w:r>
        <w:r>
          <w:rPr>
            <w:noProof/>
          </w:rPr>
          <w:fldChar w:fldCharType="end"/>
        </w:r>
      </w:p>
    </w:sdtContent>
  </w:sdt>
  <w:p w:rsidR="000E4CA0" w:rsidRDefault="000E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939" w:rsidRDefault="00AD1939" w:rsidP="000E4CA0">
      <w:pPr>
        <w:spacing w:after="0" w:line="240" w:lineRule="auto"/>
      </w:pPr>
      <w:r>
        <w:separator/>
      </w:r>
    </w:p>
  </w:footnote>
  <w:footnote w:type="continuationSeparator" w:id="0">
    <w:p w:rsidR="00AD1939" w:rsidRDefault="00AD1939" w:rsidP="000E4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7169"/>
    <w:multiLevelType w:val="hybridMultilevel"/>
    <w:tmpl w:val="1B3408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687638D"/>
    <w:multiLevelType w:val="hybridMultilevel"/>
    <w:tmpl w:val="E662F7EC"/>
    <w:lvl w:ilvl="0" w:tplc="0427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21487170"/>
    <w:multiLevelType w:val="hybridMultilevel"/>
    <w:tmpl w:val="3B80FE5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2D628F8"/>
    <w:multiLevelType w:val="hybridMultilevel"/>
    <w:tmpl w:val="C4DCE24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8B90C4A"/>
    <w:multiLevelType w:val="hybridMultilevel"/>
    <w:tmpl w:val="37D6911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304A326F"/>
    <w:multiLevelType w:val="hybridMultilevel"/>
    <w:tmpl w:val="668EF1D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38CB11B8"/>
    <w:multiLevelType w:val="hybridMultilevel"/>
    <w:tmpl w:val="EE00176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E9B01DC"/>
    <w:multiLevelType w:val="hybridMultilevel"/>
    <w:tmpl w:val="001EBCFE"/>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8" w15:restartNumberingAfterBreak="0">
    <w:nsid w:val="47334547"/>
    <w:multiLevelType w:val="hybridMultilevel"/>
    <w:tmpl w:val="F29E2AC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478468B8"/>
    <w:multiLevelType w:val="hybridMultilevel"/>
    <w:tmpl w:val="4426D0C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4D6F5C69"/>
    <w:multiLevelType w:val="hybridMultilevel"/>
    <w:tmpl w:val="EF4825D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503C60CE"/>
    <w:multiLevelType w:val="hybridMultilevel"/>
    <w:tmpl w:val="2B42CF7A"/>
    <w:lvl w:ilvl="0" w:tplc="0427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50F05EE9"/>
    <w:multiLevelType w:val="hybridMultilevel"/>
    <w:tmpl w:val="ACF244F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7AB71E8B"/>
    <w:multiLevelType w:val="hybridMultilevel"/>
    <w:tmpl w:val="BFB417F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9"/>
  </w:num>
  <w:num w:numId="4">
    <w:abstractNumId w:val="13"/>
  </w:num>
  <w:num w:numId="5">
    <w:abstractNumId w:val="3"/>
  </w:num>
  <w:num w:numId="6">
    <w:abstractNumId w:val="6"/>
  </w:num>
  <w:num w:numId="7">
    <w:abstractNumId w:val="7"/>
  </w:num>
  <w:num w:numId="8">
    <w:abstractNumId w:val="11"/>
  </w:num>
  <w:num w:numId="9">
    <w:abstractNumId w:val="1"/>
  </w:num>
  <w:num w:numId="10">
    <w:abstractNumId w:val="5"/>
  </w:num>
  <w:num w:numId="11">
    <w:abstractNumId w:val="10"/>
  </w:num>
  <w:num w:numId="12">
    <w:abstractNumId w:val="12"/>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34C"/>
    <w:rsid w:val="000004B2"/>
    <w:rsid w:val="00043CF0"/>
    <w:rsid w:val="000D3428"/>
    <w:rsid w:val="000E4CA0"/>
    <w:rsid w:val="002C5EC6"/>
    <w:rsid w:val="0031134C"/>
    <w:rsid w:val="00335CEC"/>
    <w:rsid w:val="003D6BB6"/>
    <w:rsid w:val="003E0511"/>
    <w:rsid w:val="004518C6"/>
    <w:rsid w:val="00503B50"/>
    <w:rsid w:val="00562CA0"/>
    <w:rsid w:val="005B0509"/>
    <w:rsid w:val="00854D98"/>
    <w:rsid w:val="00871BFF"/>
    <w:rsid w:val="008D641D"/>
    <w:rsid w:val="00AA6C9F"/>
    <w:rsid w:val="00AD1939"/>
    <w:rsid w:val="00B56A4C"/>
    <w:rsid w:val="00BF4982"/>
    <w:rsid w:val="00C12CAF"/>
    <w:rsid w:val="00C86896"/>
    <w:rsid w:val="00CD0031"/>
    <w:rsid w:val="00D328BF"/>
    <w:rsid w:val="00DC6B54"/>
    <w:rsid w:val="00DD0A27"/>
    <w:rsid w:val="00E414FF"/>
    <w:rsid w:val="00E71D5B"/>
    <w:rsid w:val="00EB3993"/>
    <w:rsid w:val="00F358FE"/>
    <w:rsid w:val="00F75910"/>
    <w:rsid w:val="00F8267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659A"/>
  <w15:chartTrackingRefBased/>
  <w15:docId w15:val="{48BD4B92-40F8-43A4-AF36-7DFD24E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3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13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134C"/>
    <w:pPr>
      <w:ind w:left="720"/>
      <w:contextualSpacing/>
    </w:pPr>
  </w:style>
  <w:style w:type="character" w:styleId="Hyperlink">
    <w:name w:val="Hyperlink"/>
    <w:basedOn w:val="DefaultParagraphFont"/>
    <w:uiPriority w:val="99"/>
    <w:unhideWhenUsed/>
    <w:rsid w:val="0031134C"/>
    <w:rPr>
      <w:color w:val="0563C1" w:themeColor="hyperlink"/>
      <w:u w:val="single"/>
    </w:rPr>
  </w:style>
  <w:style w:type="character" w:styleId="UnresolvedMention">
    <w:name w:val="Unresolved Mention"/>
    <w:basedOn w:val="DefaultParagraphFont"/>
    <w:uiPriority w:val="99"/>
    <w:semiHidden/>
    <w:unhideWhenUsed/>
    <w:rsid w:val="0031134C"/>
    <w:rPr>
      <w:color w:val="808080"/>
      <w:shd w:val="clear" w:color="auto" w:fill="E6E6E6"/>
    </w:rPr>
  </w:style>
  <w:style w:type="paragraph" w:styleId="Header">
    <w:name w:val="header"/>
    <w:basedOn w:val="Normal"/>
    <w:link w:val="HeaderChar"/>
    <w:uiPriority w:val="99"/>
    <w:unhideWhenUsed/>
    <w:rsid w:val="000E4CA0"/>
    <w:pPr>
      <w:tabs>
        <w:tab w:val="center" w:pos="4819"/>
        <w:tab w:val="right" w:pos="9638"/>
      </w:tabs>
      <w:spacing w:after="0" w:line="240" w:lineRule="auto"/>
    </w:pPr>
  </w:style>
  <w:style w:type="character" w:customStyle="1" w:styleId="HeaderChar">
    <w:name w:val="Header Char"/>
    <w:basedOn w:val="DefaultParagraphFont"/>
    <w:link w:val="Header"/>
    <w:uiPriority w:val="99"/>
    <w:rsid w:val="000E4CA0"/>
  </w:style>
  <w:style w:type="paragraph" w:styleId="Footer">
    <w:name w:val="footer"/>
    <w:basedOn w:val="Normal"/>
    <w:link w:val="FooterChar"/>
    <w:uiPriority w:val="99"/>
    <w:unhideWhenUsed/>
    <w:rsid w:val="000E4CA0"/>
    <w:pPr>
      <w:tabs>
        <w:tab w:val="center" w:pos="4819"/>
        <w:tab w:val="right" w:pos="9638"/>
      </w:tabs>
      <w:spacing w:after="0" w:line="240" w:lineRule="auto"/>
    </w:pPr>
  </w:style>
  <w:style w:type="character" w:customStyle="1" w:styleId="FooterChar">
    <w:name w:val="Footer Char"/>
    <w:basedOn w:val="DefaultParagraphFont"/>
    <w:link w:val="Footer"/>
    <w:uiPriority w:val="99"/>
    <w:rsid w:val="000E4CA0"/>
  </w:style>
  <w:style w:type="character" w:styleId="FollowedHyperlink">
    <w:name w:val="FollowedHyperlink"/>
    <w:basedOn w:val="DefaultParagraphFont"/>
    <w:uiPriority w:val="99"/>
    <w:semiHidden/>
    <w:unhideWhenUsed/>
    <w:rsid w:val="00D3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abbix.com/documentation/3.4/manual/installation/requirem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sql/relational-databases/system-catalog-views/sys-database-mirroring-transact-sql?view=sql-server-20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hare.zabbix.com/databases/microsoft-sql-server/mssql-2008-2016-multiinstance" TargetMode="External"/><Relationship Id="rId4" Type="http://schemas.openxmlformats.org/officeDocument/2006/relationships/webSettings" Target="webSettings.xml"/><Relationship Id="rId9" Type="http://schemas.openxmlformats.org/officeDocument/2006/relationships/hyperlink" Target="http://www.cisecur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4307</Words>
  <Characters>2455</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Tumėnas</dc:creator>
  <cp:keywords/>
  <dc:description/>
  <cp:lastModifiedBy>Mantas Tumėnas</cp:lastModifiedBy>
  <cp:revision>9</cp:revision>
  <dcterms:created xsi:type="dcterms:W3CDTF">2018-12-27T11:05:00Z</dcterms:created>
  <dcterms:modified xsi:type="dcterms:W3CDTF">2019-02-18T08:44:00Z</dcterms:modified>
</cp:coreProperties>
</file>