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F9B5" w14:textId="5EC5CA08" w:rsidR="00312291" w:rsidRDefault="00312291" w:rsidP="001659D5">
      <w:pPr>
        <w:jc w:val="center"/>
      </w:pPr>
    </w:p>
    <w:p w14:paraId="64E48406" w14:textId="2DA9C255" w:rsidR="001659D5" w:rsidRDefault="001659D5" w:rsidP="001659D5">
      <w:pPr>
        <w:jc w:val="center"/>
      </w:pPr>
    </w:p>
    <w:p w14:paraId="6490FCC9" w14:textId="293E96EB" w:rsidR="001659D5" w:rsidRDefault="001659D5" w:rsidP="001659D5">
      <w:pPr>
        <w:jc w:val="center"/>
      </w:pPr>
    </w:p>
    <w:p w14:paraId="61307E6D" w14:textId="5FED872C" w:rsidR="001659D5" w:rsidRDefault="001659D5" w:rsidP="001659D5">
      <w:pPr>
        <w:jc w:val="center"/>
      </w:pPr>
    </w:p>
    <w:p w14:paraId="36678597" w14:textId="3C7CCD32" w:rsidR="001659D5" w:rsidRDefault="001659D5" w:rsidP="001659D5">
      <w:pPr>
        <w:jc w:val="center"/>
      </w:pPr>
    </w:p>
    <w:p w14:paraId="1AD8BAC1" w14:textId="07812B73" w:rsidR="001659D5" w:rsidRDefault="001659D5" w:rsidP="001659D5">
      <w:pPr>
        <w:jc w:val="center"/>
      </w:pPr>
    </w:p>
    <w:p w14:paraId="016C8A23" w14:textId="3BFC0C66" w:rsidR="001659D5" w:rsidRDefault="001659D5" w:rsidP="001659D5">
      <w:pPr>
        <w:jc w:val="center"/>
      </w:pPr>
    </w:p>
    <w:p w14:paraId="4F747AEC" w14:textId="429C9B2F" w:rsidR="001659D5" w:rsidRDefault="001659D5" w:rsidP="001659D5">
      <w:pPr>
        <w:jc w:val="center"/>
      </w:pPr>
    </w:p>
    <w:p w14:paraId="0CFA1FB0" w14:textId="77777777" w:rsidR="001659D5" w:rsidRDefault="001659D5" w:rsidP="001659D5">
      <w:pPr>
        <w:jc w:val="center"/>
      </w:pPr>
    </w:p>
    <w:p w14:paraId="685D34C3" w14:textId="5ABE0A3C" w:rsidR="001659D5" w:rsidRDefault="001659D5" w:rsidP="001659D5">
      <w:pPr>
        <w:jc w:val="center"/>
      </w:pPr>
    </w:p>
    <w:p w14:paraId="479B8121" w14:textId="33B5A6F5" w:rsidR="001659D5" w:rsidRDefault="001659D5" w:rsidP="001659D5">
      <w:pPr>
        <w:jc w:val="center"/>
      </w:pPr>
    </w:p>
    <w:p w14:paraId="5AD2C1EB" w14:textId="54ED85F7" w:rsidR="001659D5" w:rsidRPr="001659D5" w:rsidRDefault="001659D5" w:rsidP="001659D5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  <w:r w:rsidRPr="001659D5">
        <w:rPr>
          <w:rFonts w:ascii="Times New Roman" w:hAnsi="Times New Roman" w:cs="Times New Roman"/>
          <w:sz w:val="48"/>
          <w:szCs w:val="48"/>
          <w:lang w:val="hr-HR"/>
        </w:rPr>
        <w:t>Uzgoj poljoprivrednih usjeva u Indiji</w:t>
      </w:r>
    </w:p>
    <w:p w14:paraId="373944C0" w14:textId="2B0F426F" w:rsidR="001659D5" w:rsidRPr="001659D5" w:rsidRDefault="001659D5" w:rsidP="001659D5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14:paraId="03745726" w14:textId="0A8F731C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Vizualizacija podataka</w:t>
      </w:r>
    </w:p>
    <w:p w14:paraId="3C3FA322" w14:textId="70621E6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F352118" w14:textId="3443813E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CC1F42D" w14:textId="57C13538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A237B23" w14:textId="2E37C6BB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CCFC5AF" w14:textId="39DF8492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5D9894D5" w14:textId="4192883E" w:rsidR="001659D5" w:rsidRPr="001659D5" w:rsidRDefault="001659D5" w:rsidP="001659D5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2D819CB3" w14:textId="60654143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785970F" w14:textId="4B00ED9F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DA8B810" w14:textId="4CAA2CB5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781EF00" w14:textId="0EBAA54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96332D7" w14:textId="5DA235B9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2F3EF52" w14:textId="5330F2F5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7E57680" w14:textId="58FFC9A4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67E77ACF" w14:textId="365F360F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DA9B5A3" w14:textId="72AA266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48FFE62" w14:textId="231EBBA9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D71947F" w14:textId="795A9A82" w:rsidR="001659D5" w:rsidRPr="001659D5" w:rsidRDefault="001659D5" w:rsidP="001659D5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23E66D48" w14:textId="59FB26F7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40CAB16B" w14:textId="2A2C90D4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Zvonimir Pavlović</w:t>
      </w:r>
    </w:p>
    <w:p w14:paraId="0ABCEC63" w14:textId="0CC53D80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5D51F6F" w14:textId="729E4C98" w:rsid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Osijek, 2020.</w:t>
      </w:r>
    </w:p>
    <w:p w14:paraId="3DED631F" w14:textId="5700787F" w:rsid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HR"/>
        </w:rPr>
        <w:id w:val="-1725820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AEF6A8" w14:textId="194E7805" w:rsidR="001659D5" w:rsidRDefault="001659D5">
          <w:pPr>
            <w:pStyle w:val="TOCHeading"/>
          </w:pPr>
          <w:r>
            <w:t>Table of Contents</w:t>
          </w:r>
        </w:p>
        <w:p w14:paraId="46AE39CF" w14:textId="61CE16E0" w:rsidR="00407B06" w:rsidRDefault="0016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754782" w:history="1">
            <w:r w:rsidR="00407B06" w:rsidRPr="00F133EE">
              <w:rPr>
                <w:rStyle w:val="Hyperlink"/>
                <w:noProof/>
                <w:lang w:val="hr-HR"/>
              </w:rPr>
              <w:t>1.</w:t>
            </w:r>
            <w:r w:rsidR="00407B0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07B06" w:rsidRPr="00F133EE">
              <w:rPr>
                <w:rStyle w:val="Hyperlink"/>
                <w:noProof/>
                <w:lang w:val="hr-HR"/>
              </w:rPr>
              <w:t>Opis projekta</w:t>
            </w:r>
            <w:r w:rsidR="00407B06">
              <w:rPr>
                <w:noProof/>
                <w:webHidden/>
              </w:rPr>
              <w:tab/>
            </w:r>
            <w:r w:rsidR="00407B06">
              <w:rPr>
                <w:noProof/>
                <w:webHidden/>
              </w:rPr>
              <w:fldChar w:fldCharType="begin"/>
            </w:r>
            <w:r w:rsidR="00407B06">
              <w:rPr>
                <w:noProof/>
                <w:webHidden/>
              </w:rPr>
              <w:instrText xml:space="preserve"> PAGEREF _Toc43754782 \h </w:instrText>
            </w:r>
            <w:r w:rsidR="00407B06">
              <w:rPr>
                <w:noProof/>
                <w:webHidden/>
              </w:rPr>
            </w:r>
            <w:r w:rsidR="00407B06">
              <w:rPr>
                <w:noProof/>
                <w:webHidden/>
              </w:rPr>
              <w:fldChar w:fldCharType="separate"/>
            </w:r>
            <w:r w:rsidR="00407B06">
              <w:rPr>
                <w:noProof/>
                <w:webHidden/>
              </w:rPr>
              <w:t>3</w:t>
            </w:r>
            <w:r w:rsidR="00407B06">
              <w:rPr>
                <w:noProof/>
                <w:webHidden/>
              </w:rPr>
              <w:fldChar w:fldCharType="end"/>
            </w:r>
          </w:hyperlink>
        </w:p>
        <w:p w14:paraId="24ECA161" w14:textId="46CAF0E3" w:rsidR="00407B06" w:rsidRDefault="00B3660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3" w:history="1">
            <w:r w:rsidR="00407B06" w:rsidRPr="00F133EE">
              <w:rPr>
                <w:rStyle w:val="Hyperlink"/>
                <w:noProof/>
                <w:lang w:val="hr-HR"/>
              </w:rPr>
              <w:t>2.</w:t>
            </w:r>
            <w:r w:rsidR="00407B0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07B06" w:rsidRPr="00F133EE">
              <w:rPr>
                <w:rStyle w:val="Hyperlink"/>
                <w:noProof/>
                <w:lang w:val="hr-HR"/>
              </w:rPr>
              <w:t>Filtriranje podataka</w:t>
            </w:r>
            <w:r w:rsidR="00407B06">
              <w:rPr>
                <w:noProof/>
                <w:webHidden/>
              </w:rPr>
              <w:tab/>
            </w:r>
            <w:r w:rsidR="00407B06">
              <w:rPr>
                <w:noProof/>
                <w:webHidden/>
              </w:rPr>
              <w:fldChar w:fldCharType="begin"/>
            </w:r>
            <w:r w:rsidR="00407B06">
              <w:rPr>
                <w:noProof/>
                <w:webHidden/>
              </w:rPr>
              <w:instrText xml:space="preserve"> PAGEREF _Toc43754783 \h </w:instrText>
            </w:r>
            <w:r w:rsidR="00407B06">
              <w:rPr>
                <w:noProof/>
                <w:webHidden/>
              </w:rPr>
            </w:r>
            <w:r w:rsidR="00407B06">
              <w:rPr>
                <w:noProof/>
                <w:webHidden/>
              </w:rPr>
              <w:fldChar w:fldCharType="separate"/>
            </w:r>
            <w:r w:rsidR="00407B06">
              <w:rPr>
                <w:noProof/>
                <w:webHidden/>
              </w:rPr>
              <w:t>4</w:t>
            </w:r>
            <w:r w:rsidR="00407B06">
              <w:rPr>
                <w:noProof/>
                <w:webHidden/>
              </w:rPr>
              <w:fldChar w:fldCharType="end"/>
            </w:r>
          </w:hyperlink>
        </w:p>
        <w:p w14:paraId="24F7BE49" w14:textId="39BCFD11" w:rsidR="00407B06" w:rsidRDefault="00B3660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4" w:history="1">
            <w:r w:rsidR="00407B06" w:rsidRPr="00F133EE">
              <w:rPr>
                <w:rStyle w:val="Hyperlink"/>
                <w:noProof/>
                <w:lang w:val="hr-HR"/>
              </w:rPr>
              <w:t>3.</w:t>
            </w:r>
            <w:r w:rsidR="00407B0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07B06" w:rsidRPr="00F133EE">
              <w:rPr>
                <w:rStyle w:val="Hyperlink"/>
                <w:noProof/>
                <w:lang w:val="hr-HR"/>
              </w:rPr>
              <w:t>Programsko rješenje</w:t>
            </w:r>
            <w:r w:rsidR="00407B06">
              <w:rPr>
                <w:noProof/>
                <w:webHidden/>
              </w:rPr>
              <w:tab/>
            </w:r>
            <w:r w:rsidR="00407B06">
              <w:rPr>
                <w:noProof/>
                <w:webHidden/>
              </w:rPr>
              <w:fldChar w:fldCharType="begin"/>
            </w:r>
            <w:r w:rsidR="00407B06">
              <w:rPr>
                <w:noProof/>
                <w:webHidden/>
              </w:rPr>
              <w:instrText xml:space="preserve"> PAGEREF _Toc43754784 \h </w:instrText>
            </w:r>
            <w:r w:rsidR="00407B06">
              <w:rPr>
                <w:noProof/>
                <w:webHidden/>
              </w:rPr>
            </w:r>
            <w:r w:rsidR="00407B06">
              <w:rPr>
                <w:noProof/>
                <w:webHidden/>
              </w:rPr>
              <w:fldChar w:fldCharType="separate"/>
            </w:r>
            <w:r w:rsidR="00407B06">
              <w:rPr>
                <w:noProof/>
                <w:webHidden/>
              </w:rPr>
              <w:t>5</w:t>
            </w:r>
            <w:r w:rsidR="00407B06">
              <w:rPr>
                <w:noProof/>
                <w:webHidden/>
              </w:rPr>
              <w:fldChar w:fldCharType="end"/>
            </w:r>
          </w:hyperlink>
        </w:p>
        <w:p w14:paraId="4F4BCB43" w14:textId="2F4381CD" w:rsidR="00407B06" w:rsidRDefault="00B3660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5" w:history="1">
            <w:r w:rsidR="00407B06" w:rsidRPr="00F133EE">
              <w:rPr>
                <w:rStyle w:val="Hyperlink"/>
                <w:noProof/>
                <w:lang w:val="hr-HR"/>
              </w:rPr>
              <w:t>4.</w:t>
            </w:r>
            <w:r w:rsidR="00407B0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07B06" w:rsidRPr="00F133EE">
              <w:rPr>
                <w:rStyle w:val="Hyperlink"/>
                <w:noProof/>
                <w:lang w:val="hr-HR"/>
              </w:rPr>
              <w:t>Literatura</w:t>
            </w:r>
            <w:r w:rsidR="00407B06">
              <w:rPr>
                <w:noProof/>
                <w:webHidden/>
              </w:rPr>
              <w:tab/>
            </w:r>
            <w:r w:rsidR="00407B06">
              <w:rPr>
                <w:noProof/>
                <w:webHidden/>
              </w:rPr>
              <w:fldChar w:fldCharType="begin"/>
            </w:r>
            <w:r w:rsidR="00407B06">
              <w:rPr>
                <w:noProof/>
                <w:webHidden/>
              </w:rPr>
              <w:instrText xml:space="preserve"> PAGEREF _Toc43754785 \h </w:instrText>
            </w:r>
            <w:r w:rsidR="00407B06">
              <w:rPr>
                <w:noProof/>
                <w:webHidden/>
              </w:rPr>
            </w:r>
            <w:r w:rsidR="00407B06">
              <w:rPr>
                <w:noProof/>
                <w:webHidden/>
              </w:rPr>
              <w:fldChar w:fldCharType="separate"/>
            </w:r>
            <w:r w:rsidR="00407B06">
              <w:rPr>
                <w:noProof/>
                <w:webHidden/>
              </w:rPr>
              <w:t>8</w:t>
            </w:r>
            <w:r w:rsidR="00407B06">
              <w:rPr>
                <w:noProof/>
                <w:webHidden/>
              </w:rPr>
              <w:fldChar w:fldCharType="end"/>
            </w:r>
          </w:hyperlink>
        </w:p>
        <w:p w14:paraId="2C394B2C" w14:textId="29C1B3E4" w:rsidR="001659D5" w:rsidRDefault="001659D5">
          <w:r>
            <w:rPr>
              <w:b/>
              <w:bCs/>
              <w:noProof/>
            </w:rPr>
            <w:fldChar w:fldCharType="end"/>
          </w:r>
        </w:p>
      </w:sdtContent>
    </w:sdt>
    <w:p w14:paraId="481B90FB" w14:textId="6EC90CF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2043D59" w14:textId="67B2477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D6D5D2D" w14:textId="279C6E3A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73D699C" w14:textId="4A094489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09724D1" w14:textId="216C591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4A2A829" w14:textId="7F1A20C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8697EF7" w14:textId="72389495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FA90393" w14:textId="11FB0A87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CF94B6" w14:textId="448908BF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821602D" w14:textId="1373818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13DEAF1" w14:textId="4F6B0EE5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9273DE2" w14:textId="517DE70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1424BF" w14:textId="2DD2983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32748BC" w14:textId="151E0F5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D3F5B8B" w14:textId="42A7B34B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6962F3F" w14:textId="3A9F460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4F231D" w14:textId="7602C076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29E6028" w14:textId="70DBD0F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BEBBBC4" w14:textId="5D8F1EC0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69B8FB4" w14:textId="28E4D21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D5BC2AB" w14:textId="74481AE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D3DB2DE" w14:textId="1303AE1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F3B629C" w14:textId="7442A681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BFA86AB" w14:textId="150D25D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4725DA9" w14:textId="227FF616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2106DBB" w14:textId="6B4E5A33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7E74A5E" w14:textId="3F1CCB1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EA8347B" w14:textId="25F22794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5E52AE3" w14:textId="53AB234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7761CD5" w14:textId="393D0BB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5F8553B" w14:textId="52EAB723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180998D" w14:textId="0D8F75EA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3AB549E" w14:textId="6EDA1D9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0AE3526" w14:textId="7639C00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089BD58" w14:textId="5F318DF1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1F4081" w14:textId="48FA423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17DA78B" w14:textId="3C914BE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E5515FB" w14:textId="663DBE80" w:rsidR="001659D5" w:rsidRDefault="001659D5" w:rsidP="001659D5">
      <w:pPr>
        <w:pStyle w:val="Heading1"/>
        <w:numPr>
          <w:ilvl w:val="0"/>
          <w:numId w:val="1"/>
        </w:numPr>
        <w:rPr>
          <w:lang w:val="hr-HR"/>
        </w:rPr>
      </w:pPr>
      <w:bookmarkStart w:id="0" w:name="_Toc43754782"/>
      <w:r>
        <w:rPr>
          <w:lang w:val="hr-HR"/>
        </w:rPr>
        <w:t>Opis projekta</w:t>
      </w:r>
      <w:bookmarkEnd w:id="0"/>
    </w:p>
    <w:p w14:paraId="69C2336D" w14:textId="5A3BD142" w:rsidR="006C65FF" w:rsidRDefault="006C65FF" w:rsidP="006C65FF">
      <w:pPr>
        <w:rPr>
          <w:lang w:val="hr-HR"/>
        </w:rPr>
      </w:pPr>
    </w:p>
    <w:p w14:paraId="43D7CA10" w14:textId="486F8FAB" w:rsidR="006C65FF" w:rsidRDefault="006C65FF" w:rsidP="006C65FF">
      <w:pPr>
        <w:rPr>
          <w:lang w:val="hr-HR"/>
        </w:rPr>
      </w:pPr>
    </w:p>
    <w:p w14:paraId="7AE77460" w14:textId="77777777" w:rsidR="006C65FF" w:rsidRPr="006C65FF" w:rsidRDefault="006C65FF" w:rsidP="006C65FF">
      <w:pPr>
        <w:rPr>
          <w:rFonts w:ascii="Times New Roman" w:hAnsi="Times New Roman" w:cs="Times New Roman"/>
          <w:lang w:val="hr-HR"/>
        </w:rPr>
      </w:pPr>
    </w:p>
    <w:p w14:paraId="5178D853" w14:textId="2486BEB1" w:rsidR="001659D5" w:rsidRDefault="006C65F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Ideja projektnog zadatka je prikaz poljoprivrednih usjeva u Indiji. Podaci korišteni za vizualizaciju obuhvaćaju vrijeme između 2006. i 2010. godine. </w:t>
      </w:r>
    </w:p>
    <w:p w14:paraId="5C75D6AA" w14:textId="15E3E343" w:rsidR="006C65FF" w:rsidRDefault="006C65FF" w:rsidP="006C65FF">
      <w:pPr>
        <w:spacing w:line="276" w:lineRule="auto"/>
        <w:rPr>
          <w:sz w:val="28"/>
          <w:szCs w:val="28"/>
          <w:lang w:val="hr-HR"/>
        </w:rPr>
      </w:pPr>
    </w:p>
    <w:p w14:paraId="629238DC" w14:textId="4E5DC83C" w:rsidR="006C65FF" w:rsidRDefault="006C65F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Vizualizacija je ostvarena pomoću karte, te dinamičkog stupčastog dijagrama.</w:t>
      </w:r>
    </w:p>
    <w:p w14:paraId="7ED77D3C" w14:textId="610CF7B8" w:rsidR="006C65FF" w:rsidRDefault="00EE78E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Korisnik prelaskom preko regija Indije dobije uvid u podatke o toj regiji. Stupčasti dijagram prikazuje proizvodnju pojedinog usjeva za različite godine. Iznad dijagrama postoji klizač pomoću kojeg odabiremo koju godinu želimo prikazati na dijagramu.</w:t>
      </w:r>
    </w:p>
    <w:p w14:paraId="6581181B" w14:textId="77777777" w:rsidR="006C65FF" w:rsidRPr="006C65FF" w:rsidRDefault="006C65FF" w:rsidP="006C65FF">
      <w:pPr>
        <w:spacing w:line="360" w:lineRule="auto"/>
        <w:rPr>
          <w:lang w:val="hr-HR"/>
        </w:rPr>
      </w:pPr>
    </w:p>
    <w:p w14:paraId="0CBFD15F" w14:textId="35CFD1D3" w:rsidR="001659D5" w:rsidRDefault="001659D5" w:rsidP="001659D5">
      <w:pPr>
        <w:rPr>
          <w:lang w:val="hr-HR"/>
        </w:rPr>
      </w:pPr>
    </w:p>
    <w:p w14:paraId="00B15ADB" w14:textId="2EF736D0" w:rsidR="001659D5" w:rsidRDefault="001659D5" w:rsidP="001659D5">
      <w:pPr>
        <w:rPr>
          <w:lang w:val="hr-HR"/>
        </w:rPr>
      </w:pPr>
    </w:p>
    <w:p w14:paraId="5CFE8654" w14:textId="2B7435C5" w:rsidR="001659D5" w:rsidRDefault="001659D5" w:rsidP="001659D5">
      <w:pPr>
        <w:rPr>
          <w:lang w:val="hr-HR"/>
        </w:rPr>
      </w:pPr>
    </w:p>
    <w:p w14:paraId="243FA248" w14:textId="38416439" w:rsidR="001659D5" w:rsidRDefault="001659D5" w:rsidP="001659D5">
      <w:pPr>
        <w:rPr>
          <w:lang w:val="hr-HR"/>
        </w:rPr>
      </w:pPr>
    </w:p>
    <w:p w14:paraId="3FAE9DCC" w14:textId="28E872B4" w:rsidR="001659D5" w:rsidRDefault="001659D5" w:rsidP="001659D5">
      <w:pPr>
        <w:rPr>
          <w:lang w:val="hr-HR"/>
        </w:rPr>
      </w:pPr>
    </w:p>
    <w:p w14:paraId="788523D3" w14:textId="26BC5DF3" w:rsidR="001659D5" w:rsidRDefault="001659D5" w:rsidP="001659D5">
      <w:pPr>
        <w:rPr>
          <w:lang w:val="hr-HR"/>
        </w:rPr>
      </w:pPr>
    </w:p>
    <w:p w14:paraId="236CF657" w14:textId="263330E3" w:rsidR="001659D5" w:rsidRDefault="001659D5" w:rsidP="001659D5">
      <w:pPr>
        <w:rPr>
          <w:lang w:val="hr-HR"/>
        </w:rPr>
      </w:pPr>
    </w:p>
    <w:p w14:paraId="14E740AB" w14:textId="06A8AF8D" w:rsidR="001659D5" w:rsidRDefault="001659D5" w:rsidP="001659D5">
      <w:pPr>
        <w:rPr>
          <w:lang w:val="hr-HR"/>
        </w:rPr>
      </w:pPr>
    </w:p>
    <w:p w14:paraId="10635605" w14:textId="4DE7AE38" w:rsidR="001659D5" w:rsidRDefault="001659D5" w:rsidP="001659D5">
      <w:pPr>
        <w:rPr>
          <w:lang w:val="hr-HR"/>
        </w:rPr>
      </w:pPr>
    </w:p>
    <w:p w14:paraId="4C138138" w14:textId="23512A3F" w:rsidR="001659D5" w:rsidRDefault="001659D5" w:rsidP="001659D5">
      <w:pPr>
        <w:rPr>
          <w:lang w:val="hr-HR"/>
        </w:rPr>
      </w:pPr>
    </w:p>
    <w:p w14:paraId="7BCE71C0" w14:textId="39EEBBCD" w:rsidR="001659D5" w:rsidRDefault="001659D5" w:rsidP="001659D5">
      <w:pPr>
        <w:rPr>
          <w:lang w:val="hr-HR"/>
        </w:rPr>
      </w:pPr>
    </w:p>
    <w:p w14:paraId="16A7746D" w14:textId="312A41FB" w:rsidR="001659D5" w:rsidRDefault="001659D5" w:rsidP="001659D5">
      <w:pPr>
        <w:rPr>
          <w:lang w:val="hr-HR"/>
        </w:rPr>
      </w:pPr>
    </w:p>
    <w:p w14:paraId="3D31FF7E" w14:textId="42235F49" w:rsidR="001659D5" w:rsidRDefault="001659D5" w:rsidP="001659D5">
      <w:pPr>
        <w:rPr>
          <w:lang w:val="hr-HR"/>
        </w:rPr>
      </w:pPr>
    </w:p>
    <w:p w14:paraId="620B5D8B" w14:textId="69107828" w:rsidR="001659D5" w:rsidRDefault="001659D5" w:rsidP="001659D5">
      <w:pPr>
        <w:rPr>
          <w:lang w:val="hr-HR"/>
        </w:rPr>
      </w:pPr>
    </w:p>
    <w:p w14:paraId="37DE8E7E" w14:textId="700D4A31" w:rsidR="001659D5" w:rsidRDefault="001659D5" w:rsidP="001659D5">
      <w:pPr>
        <w:rPr>
          <w:lang w:val="hr-HR"/>
        </w:rPr>
      </w:pPr>
    </w:p>
    <w:p w14:paraId="48E43283" w14:textId="7572970A" w:rsidR="001659D5" w:rsidRDefault="001659D5" w:rsidP="001659D5">
      <w:pPr>
        <w:rPr>
          <w:lang w:val="hr-HR"/>
        </w:rPr>
      </w:pPr>
    </w:p>
    <w:p w14:paraId="48195777" w14:textId="0F3D3B63" w:rsidR="001659D5" w:rsidRDefault="001659D5" w:rsidP="001659D5">
      <w:pPr>
        <w:rPr>
          <w:lang w:val="hr-HR"/>
        </w:rPr>
      </w:pPr>
    </w:p>
    <w:p w14:paraId="3B1BFF8F" w14:textId="3C27EC70" w:rsidR="001659D5" w:rsidRDefault="001659D5" w:rsidP="001659D5">
      <w:pPr>
        <w:rPr>
          <w:lang w:val="hr-HR"/>
        </w:rPr>
      </w:pPr>
    </w:p>
    <w:p w14:paraId="62A65635" w14:textId="22462112" w:rsidR="001659D5" w:rsidRDefault="001659D5" w:rsidP="001659D5">
      <w:pPr>
        <w:rPr>
          <w:lang w:val="hr-HR"/>
        </w:rPr>
      </w:pPr>
    </w:p>
    <w:p w14:paraId="776F8601" w14:textId="0C74C5BC" w:rsidR="001659D5" w:rsidRDefault="001659D5" w:rsidP="001659D5">
      <w:pPr>
        <w:rPr>
          <w:lang w:val="hr-HR"/>
        </w:rPr>
      </w:pPr>
    </w:p>
    <w:p w14:paraId="76D26A07" w14:textId="013A793F" w:rsidR="001659D5" w:rsidRDefault="001659D5" w:rsidP="001659D5">
      <w:pPr>
        <w:rPr>
          <w:lang w:val="hr-HR"/>
        </w:rPr>
      </w:pPr>
    </w:p>
    <w:p w14:paraId="3B4A0C2D" w14:textId="22C1ED39" w:rsidR="001659D5" w:rsidRDefault="001659D5" w:rsidP="001659D5">
      <w:pPr>
        <w:rPr>
          <w:lang w:val="hr-HR"/>
        </w:rPr>
      </w:pPr>
    </w:p>
    <w:p w14:paraId="04B65E9B" w14:textId="63580AF1" w:rsidR="001659D5" w:rsidRDefault="001659D5" w:rsidP="001659D5">
      <w:pPr>
        <w:rPr>
          <w:lang w:val="hr-HR"/>
        </w:rPr>
      </w:pPr>
    </w:p>
    <w:p w14:paraId="43A8A6F4" w14:textId="3819AB98" w:rsidR="001659D5" w:rsidRDefault="001659D5" w:rsidP="001659D5">
      <w:pPr>
        <w:rPr>
          <w:lang w:val="hr-HR"/>
        </w:rPr>
      </w:pPr>
    </w:p>
    <w:p w14:paraId="4BD8AE99" w14:textId="52AF0F41" w:rsidR="001659D5" w:rsidRDefault="001659D5" w:rsidP="001659D5">
      <w:pPr>
        <w:rPr>
          <w:lang w:val="hr-HR"/>
        </w:rPr>
      </w:pPr>
    </w:p>
    <w:p w14:paraId="20E90B21" w14:textId="275CB4A6" w:rsidR="001659D5" w:rsidRDefault="001659D5" w:rsidP="001659D5">
      <w:pPr>
        <w:rPr>
          <w:lang w:val="hr-HR"/>
        </w:rPr>
      </w:pPr>
    </w:p>
    <w:p w14:paraId="51639546" w14:textId="498846A1" w:rsidR="001659D5" w:rsidRDefault="001659D5" w:rsidP="001659D5">
      <w:pPr>
        <w:rPr>
          <w:lang w:val="hr-HR"/>
        </w:rPr>
      </w:pPr>
    </w:p>
    <w:p w14:paraId="0C0A6C4D" w14:textId="77777777" w:rsidR="00EE78EF" w:rsidRDefault="00EE78EF" w:rsidP="001659D5">
      <w:pPr>
        <w:rPr>
          <w:lang w:val="hr-HR"/>
        </w:rPr>
      </w:pPr>
    </w:p>
    <w:p w14:paraId="049233DE" w14:textId="77DC742E" w:rsidR="001659D5" w:rsidRDefault="001659D5" w:rsidP="001659D5">
      <w:pPr>
        <w:rPr>
          <w:lang w:val="hr-HR"/>
        </w:rPr>
      </w:pPr>
    </w:p>
    <w:p w14:paraId="6787824C" w14:textId="23AE1B8C" w:rsidR="006C65FF" w:rsidRDefault="006C65FF" w:rsidP="006C65FF">
      <w:pPr>
        <w:rPr>
          <w:lang w:val="hr-HR"/>
        </w:rPr>
      </w:pPr>
    </w:p>
    <w:p w14:paraId="69638CB1" w14:textId="2B196367" w:rsidR="00B634B1" w:rsidRDefault="00B634B1" w:rsidP="006C65FF">
      <w:pPr>
        <w:rPr>
          <w:lang w:val="hr-HR"/>
        </w:rPr>
      </w:pPr>
    </w:p>
    <w:p w14:paraId="08073EFD" w14:textId="69757449" w:rsidR="00B634B1" w:rsidRDefault="00B634B1" w:rsidP="00B634B1">
      <w:pPr>
        <w:pStyle w:val="Heading1"/>
        <w:numPr>
          <w:ilvl w:val="0"/>
          <w:numId w:val="1"/>
        </w:numPr>
        <w:rPr>
          <w:lang w:val="hr-HR"/>
        </w:rPr>
      </w:pPr>
      <w:bookmarkStart w:id="1" w:name="_Toc43754783"/>
      <w:r>
        <w:rPr>
          <w:lang w:val="hr-HR"/>
        </w:rPr>
        <w:t>Filtriranje podataka</w:t>
      </w:r>
      <w:bookmarkEnd w:id="1"/>
    </w:p>
    <w:p w14:paraId="59FB08F5" w14:textId="0E938330" w:rsidR="00B634B1" w:rsidRDefault="00B634B1" w:rsidP="00B634B1">
      <w:pPr>
        <w:rPr>
          <w:lang w:val="hr-HR"/>
        </w:rPr>
      </w:pPr>
    </w:p>
    <w:p w14:paraId="4C1C764B" w14:textId="7AF2FB60" w:rsidR="00B634B1" w:rsidRDefault="00B634B1" w:rsidP="00B634B1">
      <w:pPr>
        <w:rPr>
          <w:lang w:val="hr-HR"/>
        </w:rPr>
      </w:pPr>
    </w:p>
    <w:p w14:paraId="56A293CD" w14:textId="5B430883" w:rsidR="00B634B1" w:rsidRDefault="00B634B1" w:rsidP="00B634B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Radi lakše vizualizacije, te baratanjem podacima oni su filtrirani. Podaci po godinama su izdvojeni u zasebne .</w:t>
      </w:r>
      <w:proofErr w:type="spellStart"/>
      <w:r>
        <w:rPr>
          <w:sz w:val="28"/>
          <w:szCs w:val="28"/>
          <w:lang w:val="hr-HR"/>
        </w:rPr>
        <w:t>csv</w:t>
      </w:r>
      <w:proofErr w:type="spellEnd"/>
      <w:r>
        <w:rPr>
          <w:sz w:val="28"/>
          <w:szCs w:val="28"/>
          <w:lang w:val="hr-HR"/>
        </w:rPr>
        <w:t xml:space="preserve"> datoteke, te su zadržani samo podaci o proizvodnji i imenu usjeva. Nefiltrirani skup podataka </w:t>
      </w:r>
      <w:r w:rsidR="00D43844">
        <w:rPr>
          <w:sz w:val="28"/>
          <w:szCs w:val="28"/>
          <w:lang w:val="hr-HR"/>
        </w:rPr>
        <w:t>sadržavao je podatke o svim godinama u jednoj .</w:t>
      </w:r>
      <w:proofErr w:type="spellStart"/>
      <w:r w:rsidR="00D43844">
        <w:rPr>
          <w:sz w:val="28"/>
          <w:szCs w:val="28"/>
          <w:lang w:val="hr-HR"/>
        </w:rPr>
        <w:t>csv</w:t>
      </w:r>
      <w:proofErr w:type="spellEnd"/>
      <w:r w:rsidR="00D43844">
        <w:rPr>
          <w:sz w:val="28"/>
          <w:szCs w:val="28"/>
          <w:lang w:val="hr-HR"/>
        </w:rPr>
        <w:t xml:space="preserve"> datoteci. </w:t>
      </w:r>
      <w:r w:rsidR="00D43844">
        <w:rPr>
          <w:sz w:val="28"/>
          <w:szCs w:val="28"/>
          <w:lang w:val="hr-HR"/>
        </w:rPr>
        <w:br/>
      </w:r>
    </w:p>
    <w:p w14:paraId="3DD2B2FE" w14:textId="77777777" w:rsidR="00D43844" w:rsidRDefault="00D43844" w:rsidP="00D43844">
      <w:pPr>
        <w:keepNext/>
      </w:pPr>
      <w:r w:rsidRPr="00D43844">
        <w:rPr>
          <w:noProof/>
          <w:sz w:val="28"/>
          <w:szCs w:val="28"/>
          <w:lang w:val="hr-HR"/>
        </w:rPr>
        <w:drawing>
          <wp:inline distT="0" distB="0" distL="0" distR="0" wp14:anchorId="2A6CF8E0" wp14:editId="22156CFC">
            <wp:extent cx="5731510" cy="2085340"/>
            <wp:effectExtent l="0" t="0" r="0" b="0"/>
            <wp:docPr id="1" name="Picture 1" descr="A picture containing tele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321" w14:textId="66BC23C3" w:rsidR="00D43844" w:rsidRDefault="00D43844" w:rsidP="00D43844">
      <w:pPr>
        <w:pStyle w:val="Caption"/>
        <w:jc w:val="center"/>
        <w:rPr>
          <w:lang w:val="hr-HR"/>
        </w:rPr>
      </w:pPr>
      <w:r>
        <w:t xml:space="preserve">Slika </w:t>
      </w:r>
      <w:fldSimple w:instr=" SEQ Slika \* ARABIC ">
        <w:r w:rsidR="00407B06">
          <w:rPr>
            <w:noProof/>
          </w:rPr>
          <w:t>1</w:t>
        </w:r>
      </w:fldSimple>
      <w:r>
        <w:rPr>
          <w:lang w:val="hr-HR"/>
        </w:rPr>
        <w:t>. Prikaz nefiltriranog skupa podataka</w:t>
      </w:r>
    </w:p>
    <w:p w14:paraId="7876538F" w14:textId="03F53C23" w:rsidR="00D43844" w:rsidRDefault="00D43844" w:rsidP="00D43844">
      <w:pPr>
        <w:rPr>
          <w:lang w:val="hr-HR"/>
        </w:rPr>
      </w:pPr>
    </w:p>
    <w:p w14:paraId="1C83EC28" w14:textId="77777777" w:rsidR="00D43844" w:rsidRDefault="00D43844" w:rsidP="00D43844">
      <w:pPr>
        <w:keepNext/>
        <w:jc w:val="center"/>
      </w:pPr>
      <w:r w:rsidRPr="00D43844">
        <w:rPr>
          <w:noProof/>
          <w:lang w:val="hr-HR"/>
        </w:rPr>
        <w:lastRenderedPageBreak/>
        <w:drawing>
          <wp:inline distT="0" distB="0" distL="0" distR="0" wp14:anchorId="295EDB25" wp14:editId="28564C12">
            <wp:extent cx="1976841" cy="4209393"/>
            <wp:effectExtent l="0" t="0" r="4445" b="0"/>
            <wp:docPr id="2" name="Picture 2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641" cy="4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844">
        <w:rPr>
          <w:noProof/>
          <w:lang w:val="hr-HR"/>
        </w:rPr>
        <w:drawing>
          <wp:inline distT="0" distB="0" distL="0" distR="0" wp14:anchorId="5C978774" wp14:editId="6D7718FF">
            <wp:extent cx="3210642" cy="3042745"/>
            <wp:effectExtent l="0" t="0" r="2540" b="5715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64" cy="30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395" w14:textId="6F0876C3" w:rsidR="00D43844" w:rsidRDefault="00D43844" w:rsidP="00D43844">
      <w:pPr>
        <w:pStyle w:val="Caption"/>
        <w:jc w:val="center"/>
        <w:rPr>
          <w:lang w:val="hr-HR"/>
        </w:rPr>
      </w:pPr>
      <w:r>
        <w:t xml:space="preserve">Slika </w:t>
      </w:r>
      <w:fldSimple w:instr=" SEQ Slika \* ARABIC ">
        <w:r w:rsidR="00407B06">
          <w:rPr>
            <w:noProof/>
          </w:rPr>
          <w:t>2</w:t>
        </w:r>
      </w:fldSimple>
      <w:r>
        <w:rPr>
          <w:lang w:val="hr-HR"/>
        </w:rPr>
        <w:t>. Prikaz filtriranih i grupiranih skupova podataka</w:t>
      </w:r>
    </w:p>
    <w:p w14:paraId="45E10AFB" w14:textId="1448993E" w:rsidR="00B634B1" w:rsidRPr="00D43844" w:rsidRDefault="00D43844" w:rsidP="00B634B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Nefiltrirani skup podataka o uzgoju po regijama Indije, sadržavao je više usjeva po regiji, te količinu njihova prinosa i proizvodnje. U filtriranom obliku skupa, zadržan je samo usjev sa najvećim prinosom, te cijena njegove proizvodnje i uzgoja. </w:t>
      </w:r>
    </w:p>
    <w:p w14:paraId="2DFF50D3" w14:textId="402B9F70" w:rsidR="00B634B1" w:rsidRDefault="00B634B1" w:rsidP="00B634B1">
      <w:pPr>
        <w:pStyle w:val="Heading1"/>
        <w:numPr>
          <w:ilvl w:val="0"/>
          <w:numId w:val="1"/>
        </w:numPr>
        <w:rPr>
          <w:lang w:val="hr-HR"/>
        </w:rPr>
      </w:pPr>
      <w:bookmarkStart w:id="2" w:name="_Toc43754784"/>
      <w:r>
        <w:rPr>
          <w:lang w:val="hr-HR"/>
        </w:rPr>
        <w:t>Programsko rješenje</w:t>
      </w:r>
      <w:bookmarkEnd w:id="2"/>
    </w:p>
    <w:p w14:paraId="64906334" w14:textId="123AA1BA" w:rsidR="00D43844" w:rsidRDefault="00D43844" w:rsidP="00D43844">
      <w:pPr>
        <w:rPr>
          <w:lang w:val="hr-HR"/>
        </w:rPr>
      </w:pPr>
    </w:p>
    <w:p w14:paraId="6E5B1C42" w14:textId="3857F8F4" w:rsidR="00D43844" w:rsidRDefault="00D43844" w:rsidP="00D43844">
      <w:pPr>
        <w:rPr>
          <w:lang w:val="hr-HR"/>
        </w:rPr>
      </w:pPr>
    </w:p>
    <w:p w14:paraId="21F66E8D" w14:textId="40F15A0F" w:rsidR="00D43844" w:rsidRDefault="00D43844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Projekt se sastoji od </w:t>
      </w:r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više datoteka: indeks.html, </w:t>
      </w:r>
      <w:proofErr w:type="spellStart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india-states.json</w:t>
      </w:r>
      <w:proofErr w:type="spellEnd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, te 5 .</w:t>
      </w:r>
      <w:proofErr w:type="spellStart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csv</w:t>
      </w:r>
      <w:proofErr w:type="spellEnd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 datoteka. </w:t>
      </w:r>
      <w:r w:rsidR="00C671FA">
        <w:rPr>
          <w:rFonts w:ascii="Times New Roman" w:hAnsi="Times New Roman" w:cs="Times New Roman"/>
          <w:sz w:val="28"/>
          <w:szCs w:val="28"/>
          <w:lang w:val="hr-HR"/>
        </w:rPr>
        <w:t>Indeks sadrži svu logiku oko prikazivanje karte i stupčastog dijagrama. India-</w:t>
      </w:r>
      <w:proofErr w:type="spellStart"/>
      <w:r w:rsidR="00C671FA">
        <w:rPr>
          <w:rFonts w:ascii="Times New Roman" w:hAnsi="Times New Roman" w:cs="Times New Roman"/>
          <w:sz w:val="28"/>
          <w:szCs w:val="28"/>
          <w:lang w:val="hr-HR"/>
        </w:rPr>
        <w:t>states.json</w:t>
      </w:r>
      <w:proofErr w:type="spellEnd"/>
      <w:r w:rsidR="00C671FA">
        <w:rPr>
          <w:rFonts w:ascii="Times New Roman" w:hAnsi="Times New Roman" w:cs="Times New Roman"/>
          <w:sz w:val="28"/>
          <w:szCs w:val="28"/>
          <w:lang w:val="hr-HR"/>
        </w:rPr>
        <w:t xml:space="preserve"> sadrži podatke potrebne za prikaz karte Indije, razdijeljene na njezine regije. </w:t>
      </w:r>
      <w:proofErr w:type="spellStart"/>
      <w:r w:rsidR="00C671FA">
        <w:rPr>
          <w:rFonts w:ascii="Times New Roman" w:hAnsi="Times New Roman" w:cs="Times New Roman"/>
          <w:sz w:val="28"/>
          <w:szCs w:val="28"/>
          <w:lang w:val="hr-HR"/>
        </w:rPr>
        <w:t>Csv</w:t>
      </w:r>
      <w:proofErr w:type="spellEnd"/>
      <w:r w:rsidR="00C671FA">
        <w:rPr>
          <w:rFonts w:ascii="Times New Roman" w:hAnsi="Times New Roman" w:cs="Times New Roman"/>
          <w:sz w:val="28"/>
          <w:szCs w:val="28"/>
          <w:lang w:val="hr-HR"/>
        </w:rPr>
        <w:t xml:space="preserve"> datoteke sadrže ime i količinu usjeva grupirane po godinama počevši od 2006. do 2010. godine. </w:t>
      </w:r>
    </w:p>
    <w:p w14:paraId="0618C380" w14:textId="7F10B500" w:rsidR="00C671FA" w:rsidRDefault="00C671FA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EFCC759" w14:textId="02786F09" w:rsidR="00C671FA" w:rsidRDefault="00C671FA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1486D9B" w14:textId="55096BE8" w:rsidR="00C671FA" w:rsidRDefault="006972FC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Vizualizacija je realizirana uz pomoć biblioteke D3.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Na div element postavljen je SVG element, a na njega g element. U g elementu se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iscrtava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karta iz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india-states.json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datoteke.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 xml:space="preserve"> Svakoj regiji pridružena je funkcija </w:t>
      </w:r>
      <w:proofErr w:type="spellStart"/>
      <w:r w:rsidR="00407B06">
        <w:rPr>
          <w:rFonts w:ascii="Times New Roman" w:hAnsi="Times New Roman" w:cs="Times New Roman"/>
          <w:sz w:val="28"/>
          <w:szCs w:val="28"/>
          <w:lang w:val="hr-HR"/>
        </w:rPr>
        <w:t>message</w:t>
      </w:r>
      <w:proofErr w:type="spellEnd"/>
      <w:r w:rsidR="00407B06">
        <w:rPr>
          <w:rFonts w:ascii="Times New Roman" w:hAnsi="Times New Roman" w:cs="Times New Roman"/>
          <w:sz w:val="28"/>
          <w:szCs w:val="28"/>
          <w:lang w:val="hr-HR"/>
        </w:rPr>
        <w:t>.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>Ona p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relaskom mišem preko pojedinačne regije, ime regije uspoređuje sa podatcima iz varijable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mapData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. Ukoliko se ime regije poklapa sa imenom objekta varijable, u div elementu se ispisuje ime regije, usjev te prinos tog usjeva. 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lastRenderedPageBreak/>
        <w:t xml:space="preserve">Varijabla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mapData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ne sadržava podatke o svim regijama Indije, te ukoliko nijedan element ne odgovara imenu regije, ispisuje se odgovarajuća poruka.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</w:p>
    <w:p w14:paraId="48A5E34B" w14:textId="1F0D84F2" w:rsidR="00706347" w:rsidRDefault="00706347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CB4ED5B" w14:textId="77777777" w:rsidR="00706347" w:rsidRDefault="00706347" w:rsidP="00706347">
      <w:pPr>
        <w:keepNext/>
      </w:pPr>
      <w:r w:rsidRPr="00706347">
        <w:rPr>
          <w:rFonts w:ascii="Times New Roman" w:hAnsi="Times New Roman" w:cs="Times New Roman"/>
          <w:noProof/>
          <w:sz w:val="28"/>
          <w:szCs w:val="28"/>
          <w:lang w:val="hr-HR"/>
        </w:rPr>
        <w:drawing>
          <wp:inline distT="0" distB="0" distL="0" distR="0" wp14:anchorId="5FA9091C" wp14:editId="196D29FD">
            <wp:extent cx="5731510" cy="2215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0371" w14:textId="6C5CFE6B" w:rsidR="00706347" w:rsidRDefault="00706347" w:rsidP="0070634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t xml:space="preserve">Slika </w:t>
      </w:r>
      <w:fldSimple w:instr=" SEQ Slika \* ARABIC ">
        <w:r w:rsidR="00407B06">
          <w:rPr>
            <w:noProof/>
          </w:rPr>
          <w:t>3</w:t>
        </w:r>
      </w:fldSimple>
      <w:r>
        <w:rPr>
          <w:lang w:val="hr-HR"/>
        </w:rPr>
        <w:t xml:space="preserve">. Prikaz funkcije </w:t>
      </w:r>
      <w:proofErr w:type="spellStart"/>
      <w:r>
        <w:rPr>
          <w:lang w:val="hr-HR"/>
        </w:rPr>
        <w:t>messag</w:t>
      </w:r>
      <w:r w:rsidR="00407B06">
        <w:rPr>
          <w:lang w:val="hr-HR"/>
        </w:rPr>
        <w:t>e</w:t>
      </w:r>
      <w:proofErr w:type="spellEnd"/>
    </w:p>
    <w:p w14:paraId="73BA2855" w14:textId="47AA3D4A" w:rsidR="009E3389" w:rsidRDefault="009E3389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8FE15D3" w14:textId="4D639D86" w:rsidR="009E3389" w:rsidRDefault="009E3389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Na drugi div element također 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su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postavljen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i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SVG 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i g element. Definirana je ljestvica boja, od najsvjetlije za najmanju do najtamnije za najveću vrijednost. Za x i y os također su dodani dodatni g elementi. U ovisnosti o odabranoj godini na klizaču,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 xml:space="preserve"> pomoću funkcije </w:t>
      </w:r>
      <w:proofErr w:type="spellStart"/>
      <w:r w:rsidR="00407B06">
        <w:rPr>
          <w:rFonts w:ascii="Times New Roman" w:hAnsi="Times New Roman" w:cs="Times New Roman"/>
          <w:sz w:val="28"/>
          <w:szCs w:val="28"/>
          <w:lang w:val="hr-HR"/>
        </w:rPr>
        <w:t>draw</w:t>
      </w:r>
      <w:proofErr w:type="spellEnd"/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proofErr w:type="spellStart"/>
      <w:r w:rsidR="00706347">
        <w:rPr>
          <w:rFonts w:ascii="Times New Roman" w:hAnsi="Times New Roman" w:cs="Times New Roman"/>
          <w:sz w:val="28"/>
          <w:szCs w:val="28"/>
          <w:lang w:val="hr-HR"/>
        </w:rPr>
        <w:t>iscrtavaju</w:t>
      </w:r>
      <w:proofErr w:type="spellEnd"/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se elementi stupčastog dijagrama. Pri promjeni godine na klizaču odvija se vizualna tranzicija sa starih podataka na nove. </w:t>
      </w:r>
    </w:p>
    <w:p w14:paraId="01DEAC79" w14:textId="77777777" w:rsidR="00407B06" w:rsidRDefault="00407B06" w:rsidP="00407B06">
      <w:pPr>
        <w:keepNext/>
        <w:jc w:val="center"/>
      </w:pPr>
      <w:r w:rsidRPr="00407B06">
        <w:rPr>
          <w:rFonts w:ascii="Times New Roman" w:hAnsi="Times New Roman" w:cs="Times New Roman"/>
          <w:noProof/>
          <w:sz w:val="28"/>
          <w:szCs w:val="28"/>
          <w:lang w:val="hr-HR"/>
        </w:rPr>
        <w:lastRenderedPageBreak/>
        <w:drawing>
          <wp:inline distT="0" distB="0" distL="0" distR="0" wp14:anchorId="16B774FF" wp14:editId="396B46D7">
            <wp:extent cx="3626968" cy="6083300"/>
            <wp:effectExtent l="0" t="0" r="571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15" cy="6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057" w14:textId="59A0C1DA" w:rsidR="00407B06" w:rsidRPr="00C671FA" w:rsidRDefault="00407B06" w:rsidP="00407B06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rPr>
          <w:lang w:val="hr-HR"/>
        </w:rPr>
        <w:t>. Funk</w:t>
      </w:r>
      <w:r w:rsidR="004952C3">
        <w:rPr>
          <w:lang w:val="hr-HR"/>
        </w:rPr>
        <w:t>c</w:t>
      </w:r>
      <w:r>
        <w:rPr>
          <w:lang w:val="hr-HR"/>
        </w:rPr>
        <w:t xml:space="preserve">ija </w:t>
      </w:r>
      <w:proofErr w:type="spellStart"/>
      <w:r>
        <w:rPr>
          <w:lang w:val="hr-HR"/>
        </w:rPr>
        <w:t>draw</w:t>
      </w:r>
      <w:proofErr w:type="spellEnd"/>
      <w:r>
        <w:rPr>
          <w:lang w:val="hr-HR"/>
        </w:rPr>
        <w:t>(</w:t>
      </w:r>
      <w:proofErr w:type="spellStart"/>
      <w:r>
        <w:rPr>
          <w:lang w:val="hr-HR"/>
        </w:rPr>
        <w:t>year</w:t>
      </w:r>
      <w:proofErr w:type="spellEnd"/>
      <w:r>
        <w:rPr>
          <w:lang w:val="hr-HR"/>
        </w:rPr>
        <w:t>)</w:t>
      </w:r>
    </w:p>
    <w:p w14:paraId="61616588" w14:textId="7080EBA5" w:rsidR="006C65FF" w:rsidRDefault="006C65FF" w:rsidP="006C65FF">
      <w:pPr>
        <w:rPr>
          <w:lang w:val="hr-HR"/>
        </w:rPr>
      </w:pPr>
    </w:p>
    <w:p w14:paraId="1CDCFF98" w14:textId="65463E5C" w:rsidR="006C65FF" w:rsidRDefault="006C65FF" w:rsidP="006C65FF">
      <w:pPr>
        <w:rPr>
          <w:lang w:val="hr-HR"/>
        </w:rPr>
      </w:pPr>
    </w:p>
    <w:p w14:paraId="52D34EF3" w14:textId="0F889FF7" w:rsidR="006C65FF" w:rsidRDefault="006C65FF" w:rsidP="006C65FF">
      <w:pPr>
        <w:rPr>
          <w:lang w:val="hr-HR"/>
        </w:rPr>
      </w:pPr>
    </w:p>
    <w:p w14:paraId="076D787D" w14:textId="0DB3F7E7" w:rsidR="006C65FF" w:rsidRDefault="006C65FF" w:rsidP="006C65FF">
      <w:pPr>
        <w:rPr>
          <w:lang w:val="hr-HR"/>
        </w:rPr>
      </w:pPr>
    </w:p>
    <w:p w14:paraId="4C3A1E00" w14:textId="6C9DD1F8" w:rsidR="006C65FF" w:rsidRDefault="006C65FF" w:rsidP="006C65FF">
      <w:pPr>
        <w:rPr>
          <w:lang w:val="hr-HR"/>
        </w:rPr>
      </w:pPr>
    </w:p>
    <w:p w14:paraId="7D8D0D7A" w14:textId="274B013A" w:rsidR="006C65FF" w:rsidRDefault="006C65FF" w:rsidP="006C65FF">
      <w:pPr>
        <w:rPr>
          <w:lang w:val="hr-HR"/>
        </w:rPr>
      </w:pPr>
    </w:p>
    <w:p w14:paraId="037AC3F3" w14:textId="17BBE565" w:rsidR="006C65FF" w:rsidRDefault="006C65FF" w:rsidP="006C65FF">
      <w:pPr>
        <w:rPr>
          <w:lang w:val="hr-HR"/>
        </w:rPr>
      </w:pPr>
    </w:p>
    <w:p w14:paraId="1E5C1C4D" w14:textId="4EB669D3" w:rsidR="006C65FF" w:rsidRDefault="006C65FF" w:rsidP="006C65FF">
      <w:pPr>
        <w:rPr>
          <w:lang w:val="hr-HR"/>
        </w:rPr>
      </w:pPr>
    </w:p>
    <w:p w14:paraId="470691CD" w14:textId="6214509E" w:rsidR="006C65FF" w:rsidRDefault="006C65FF" w:rsidP="006C65FF">
      <w:pPr>
        <w:rPr>
          <w:lang w:val="hr-HR"/>
        </w:rPr>
      </w:pPr>
    </w:p>
    <w:p w14:paraId="4065B3DC" w14:textId="18B1DF6F" w:rsidR="006C65FF" w:rsidRDefault="006C65FF" w:rsidP="006C65FF">
      <w:pPr>
        <w:rPr>
          <w:lang w:val="hr-HR"/>
        </w:rPr>
      </w:pPr>
    </w:p>
    <w:p w14:paraId="7AD55700" w14:textId="6577853F" w:rsidR="006C65FF" w:rsidRDefault="006C65FF" w:rsidP="006C65FF">
      <w:pPr>
        <w:rPr>
          <w:lang w:val="hr-HR"/>
        </w:rPr>
      </w:pPr>
    </w:p>
    <w:p w14:paraId="353FB19B" w14:textId="678D5A7A" w:rsidR="006C65FF" w:rsidRDefault="006C65FF" w:rsidP="006C65FF">
      <w:pPr>
        <w:rPr>
          <w:lang w:val="hr-HR"/>
        </w:rPr>
      </w:pPr>
    </w:p>
    <w:p w14:paraId="34D4EBFD" w14:textId="676E1170" w:rsidR="006C65FF" w:rsidRDefault="006C65FF" w:rsidP="006C65FF">
      <w:pPr>
        <w:rPr>
          <w:lang w:val="hr-HR"/>
        </w:rPr>
      </w:pPr>
    </w:p>
    <w:p w14:paraId="049FEF4D" w14:textId="518F6D44" w:rsidR="006C65FF" w:rsidRDefault="00407B06" w:rsidP="00407B06">
      <w:pPr>
        <w:pStyle w:val="Heading1"/>
        <w:numPr>
          <w:ilvl w:val="0"/>
          <w:numId w:val="1"/>
        </w:numPr>
        <w:rPr>
          <w:lang w:val="hr-HR"/>
        </w:rPr>
      </w:pPr>
      <w:bookmarkStart w:id="3" w:name="_Toc43754785"/>
      <w:r>
        <w:rPr>
          <w:lang w:val="hr-HR"/>
        </w:rPr>
        <w:lastRenderedPageBreak/>
        <w:t>Literatura</w:t>
      </w:r>
      <w:bookmarkEnd w:id="3"/>
    </w:p>
    <w:p w14:paraId="065FBC92" w14:textId="588DE421" w:rsidR="00407B06" w:rsidRDefault="00407B06" w:rsidP="00407B06">
      <w:pPr>
        <w:rPr>
          <w:lang w:val="hr-HR"/>
        </w:rPr>
      </w:pPr>
    </w:p>
    <w:p w14:paraId="10DD8A84" w14:textId="4A8154C0" w:rsidR="006C65FF" w:rsidRPr="005B6A0E" w:rsidRDefault="00B36603" w:rsidP="005B6A0E">
      <w:pPr>
        <w:pStyle w:val="ListParagraph"/>
        <w:numPr>
          <w:ilvl w:val="0"/>
          <w:numId w:val="4"/>
        </w:numPr>
        <w:rPr>
          <w:lang w:val="hr-HR"/>
        </w:rPr>
      </w:pPr>
      <w:hyperlink r:id="rId11" w:history="1">
        <w:r w:rsidR="005B6A0E" w:rsidRPr="00D67D16">
          <w:rPr>
            <w:rStyle w:val="Hyperlink"/>
            <w:rFonts w:ascii="Times New Roman" w:eastAsiaTheme="majorEastAsia" w:hAnsi="Times New Roman" w:cstheme="majorBidi"/>
            <w:sz w:val="26"/>
            <w:szCs w:val="26"/>
            <w:lang w:val="hr-HR"/>
          </w:rPr>
          <w:t>https://www.kaggle.com/srinivas1/agricuture-crops-production-in-india?select=complete.csv</w:t>
        </w:r>
      </w:hyperlink>
    </w:p>
    <w:p w14:paraId="207D914C" w14:textId="77777777" w:rsidR="005B6A0E" w:rsidRDefault="005B6A0E" w:rsidP="005B6A0E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  <w:color w:val="0260BF"/>
        </w:rPr>
        <w:t>https://d3js.org/</w:t>
      </w:r>
    </w:p>
    <w:p w14:paraId="470A9315" w14:textId="005742FD" w:rsidR="005B6A0E" w:rsidRDefault="005B6A0E" w:rsidP="005B6A0E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color w:val="0260BF"/>
          <w:sz w:val="22"/>
          <w:szCs w:val="22"/>
        </w:rPr>
        <w:t xml:space="preserve">https://stackoverflow.com/ </w:t>
      </w:r>
    </w:p>
    <w:p w14:paraId="5DC6684C" w14:textId="77777777" w:rsidR="005B6A0E" w:rsidRPr="005B6A0E" w:rsidRDefault="005B6A0E" w:rsidP="005B6A0E">
      <w:pPr>
        <w:ind w:left="360"/>
        <w:rPr>
          <w:lang w:val="hr-HR"/>
        </w:rPr>
      </w:pPr>
    </w:p>
    <w:p w14:paraId="0A10C15F" w14:textId="3FD70951" w:rsidR="006C65FF" w:rsidRDefault="006C65FF" w:rsidP="006C65FF">
      <w:pPr>
        <w:rPr>
          <w:lang w:val="hr-HR"/>
        </w:rPr>
      </w:pPr>
    </w:p>
    <w:p w14:paraId="378D3DEB" w14:textId="408D43E0" w:rsidR="006C65FF" w:rsidRDefault="006C65FF" w:rsidP="006C65FF">
      <w:pPr>
        <w:rPr>
          <w:lang w:val="hr-HR"/>
        </w:rPr>
      </w:pPr>
    </w:p>
    <w:p w14:paraId="0671CA9C" w14:textId="56767B2B" w:rsidR="006C65FF" w:rsidRDefault="006C65FF" w:rsidP="006C65FF">
      <w:pPr>
        <w:rPr>
          <w:lang w:val="hr-HR"/>
        </w:rPr>
      </w:pPr>
    </w:p>
    <w:p w14:paraId="1A5FF8D0" w14:textId="6ED91562" w:rsidR="006C65FF" w:rsidRDefault="006C65FF" w:rsidP="006C65FF">
      <w:pPr>
        <w:rPr>
          <w:lang w:val="hr-HR"/>
        </w:rPr>
      </w:pPr>
    </w:p>
    <w:p w14:paraId="191637EE" w14:textId="046C6B86" w:rsidR="006C65FF" w:rsidRDefault="006C65FF" w:rsidP="006C65FF">
      <w:pPr>
        <w:rPr>
          <w:lang w:val="hr-HR"/>
        </w:rPr>
      </w:pPr>
    </w:p>
    <w:p w14:paraId="4E65A0C9" w14:textId="2BD62633" w:rsidR="006C65FF" w:rsidRDefault="006C65FF" w:rsidP="006C65FF">
      <w:pPr>
        <w:rPr>
          <w:lang w:val="hr-HR"/>
        </w:rPr>
      </w:pPr>
    </w:p>
    <w:p w14:paraId="51842A93" w14:textId="56621E25" w:rsidR="006C65FF" w:rsidRDefault="006C65FF" w:rsidP="006C65FF">
      <w:pPr>
        <w:rPr>
          <w:lang w:val="hr-HR"/>
        </w:rPr>
      </w:pPr>
    </w:p>
    <w:p w14:paraId="0D2B5BFE" w14:textId="5374DDFD" w:rsidR="006C65FF" w:rsidRDefault="006C65FF" w:rsidP="006C65FF">
      <w:pPr>
        <w:rPr>
          <w:lang w:val="hr-HR"/>
        </w:rPr>
      </w:pPr>
    </w:p>
    <w:p w14:paraId="45750E06" w14:textId="36A7D139" w:rsidR="006C65FF" w:rsidRDefault="006C65FF" w:rsidP="006C65FF">
      <w:pPr>
        <w:rPr>
          <w:lang w:val="hr-HR"/>
        </w:rPr>
      </w:pPr>
    </w:p>
    <w:p w14:paraId="5F1257C3" w14:textId="5DBDCECC" w:rsidR="006C65FF" w:rsidRDefault="006C65FF" w:rsidP="006C65FF">
      <w:pPr>
        <w:rPr>
          <w:lang w:val="hr-HR"/>
        </w:rPr>
      </w:pPr>
    </w:p>
    <w:p w14:paraId="55B344B8" w14:textId="5960342A" w:rsidR="006C65FF" w:rsidRDefault="006C65FF" w:rsidP="006C65FF">
      <w:pPr>
        <w:rPr>
          <w:lang w:val="hr-HR"/>
        </w:rPr>
      </w:pPr>
    </w:p>
    <w:p w14:paraId="5ABE099F" w14:textId="4783F4D9" w:rsidR="006C65FF" w:rsidRDefault="006C65FF" w:rsidP="006C65FF">
      <w:pPr>
        <w:rPr>
          <w:lang w:val="hr-HR"/>
        </w:rPr>
      </w:pPr>
    </w:p>
    <w:p w14:paraId="2C550BBD" w14:textId="55B02282" w:rsidR="006C65FF" w:rsidRDefault="006C65FF" w:rsidP="006C65FF">
      <w:pPr>
        <w:rPr>
          <w:lang w:val="hr-HR"/>
        </w:rPr>
      </w:pPr>
    </w:p>
    <w:p w14:paraId="6128AEB0" w14:textId="70C2917E" w:rsidR="006C65FF" w:rsidRDefault="006C65FF" w:rsidP="006C65FF">
      <w:pPr>
        <w:rPr>
          <w:lang w:val="hr-HR"/>
        </w:rPr>
      </w:pPr>
    </w:p>
    <w:p w14:paraId="73547CC4" w14:textId="0B435DEC" w:rsidR="006C65FF" w:rsidRDefault="006C65FF" w:rsidP="006C65FF">
      <w:pPr>
        <w:rPr>
          <w:lang w:val="hr-HR"/>
        </w:rPr>
      </w:pPr>
    </w:p>
    <w:p w14:paraId="3276DDCF" w14:textId="15281516" w:rsidR="006C65FF" w:rsidRDefault="006C65FF" w:rsidP="006C65FF">
      <w:pPr>
        <w:rPr>
          <w:lang w:val="hr-HR"/>
        </w:rPr>
      </w:pPr>
    </w:p>
    <w:p w14:paraId="3DBD9A06" w14:textId="2DCAB864" w:rsidR="006C65FF" w:rsidRDefault="006C65FF" w:rsidP="006C65FF">
      <w:pPr>
        <w:rPr>
          <w:lang w:val="hr-HR"/>
        </w:rPr>
      </w:pPr>
    </w:p>
    <w:p w14:paraId="5510907F" w14:textId="77842C81" w:rsidR="006C65FF" w:rsidRDefault="006C65FF" w:rsidP="006C65FF">
      <w:pPr>
        <w:rPr>
          <w:lang w:val="hr-HR"/>
        </w:rPr>
      </w:pPr>
    </w:p>
    <w:p w14:paraId="24AC3EEF" w14:textId="7EF72A37" w:rsidR="006C65FF" w:rsidRDefault="006C65FF" w:rsidP="006C65FF">
      <w:pPr>
        <w:rPr>
          <w:lang w:val="hr-HR"/>
        </w:rPr>
      </w:pPr>
    </w:p>
    <w:p w14:paraId="6B1B868D" w14:textId="1A05B1C2" w:rsidR="006C65FF" w:rsidRDefault="006C65FF" w:rsidP="006C65FF">
      <w:pPr>
        <w:rPr>
          <w:lang w:val="hr-HR"/>
        </w:rPr>
      </w:pPr>
    </w:p>
    <w:p w14:paraId="67810D8E" w14:textId="5CF1F59F" w:rsidR="006C65FF" w:rsidRDefault="006C65FF" w:rsidP="006C65FF">
      <w:pPr>
        <w:rPr>
          <w:lang w:val="hr-HR"/>
        </w:rPr>
      </w:pPr>
    </w:p>
    <w:p w14:paraId="4968CA53" w14:textId="5426ABC4" w:rsidR="006C65FF" w:rsidRDefault="006C65FF" w:rsidP="006C65FF">
      <w:pPr>
        <w:rPr>
          <w:lang w:val="hr-HR"/>
        </w:rPr>
      </w:pPr>
    </w:p>
    <w:p w14:paraId="6A986155" w14:textId="72DADFA1" w:rsidR="006C65FF" w:rsidRDefault="006C65FF" w:rsidP="006C65FF">
      <w:pPr>
        <w:rPr>
          <w:lang w:val="hr-HR"/>
        </w:rPr>
      </w:pPr>
    </w:p>
    <w:p w14:paraId="51C216F4" w14:textId="1DF76509" w:rsidR="006C65FF" w:rsidRDefault="006C65FF" w:rsidP="006C65FF">
      <w:pPr>
        <w:rPr>
          <w:lang w:val="hr-HR"/>
        </w:rPr>
      </w:pPr>
    </w:p>
    <w:p w14:paraId="36EBCE4E" w14:textId="0F565D7B" w:rsidR="006C65FF" w:rsidRDefault="006C65FF" w:rsidP="006C65FF">
      <w:pPr>
        <w:rPr>
          <w:lang w:val="hr-HR"/>
        </w:rPr>
      </w:pPr>
    </w:p>
    <w:p w14:paraId="7F4CF4AC" w14:textId="30A564CF" w:rsidR="006C65FF" w:rsidRDefault="006C65FF" w:rsidP="006C65FF">
      <w:pPr>
        <w:rPr>
          <w:lang w:val="hr-HR"/>
        </w:rPr>
      </w:pPr>
    </w:p>
    <w:p w14:paraId="5419361C" w14:textId="77777777" w:rsidR="006C65FF" w:rsidRDefault="006C65FF" w:rsidP="006C65FF">
      <w:pPr>
        <w:rPr>
          <w:lang w:val="hr-HR"/>
        </w:rPr>
      </w:pPr>
    </w:p>
    <w:p w14:paraId="085BFD42" w14:textId="4C0F8506" w:rsidR="006C65FF" w:rsidRDefault="006C65FF" w:rsidP="006C65FF">
      <w:pPr>
        <w:rPr>
          <w:lang w:val="hr-HR"/>
        </w:rPr>
      </w:pPr>
    </w:p>
    <w:p w14:paraId="07A07A3D" w14:textId="71133B00" w:rsidR="006C65FF" w:rsidRPr="006C65FF" w:rsidRDefault="006C65FF" w:rsidP="00EE78EF">
      <w:pPr>
        <w:pStyle w:val="Heading1"/>
        <w:rPr>
          <w:lang w:val="hr-HR"/>
        </w:rPr>
      </w:pPr>
    </w:p>
    <w:sectPr w:rsidR="006C65FF" w:rsidRPr="006C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3E17"/>
    <w:multiLevelType w:val="multilevel"/>
    <w:tmpl w:val="F39A1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7A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A55ED6"/>
    <w:multiLevelType w:val="hybridMultilevel"/>
    <w:tmpl w:val="2F9270A4"/>
    <w:lvl w:ilvl="0" w:tplc="49FE1CE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color w:val="000000" w:themeColor="text1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7452"/>
    <w:multiLevelType w:val="hybridMultilevel"/>
    <w:tmpl w:val="61D81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D5"/>
    <w:rsid w:val="001421B7"/>
    <w:rsid w:val="001659D5"/>
    <w:rsid w:val="00312291"/>
    <w:rsid w:val="00407B06"/>
    <w:rsid w:val="004952C3"/>
    <w:rsid w:val="005B6A0E"/>
    <w:rsid w:val="006972FC"/>
    <w:rsid w:val="006C65FF"/>
    <w:rsid w:val="006F1B50"/>
    <w:rsid w:val="00706347"/>
    <w:rsid w:val="009E3389"/>
    <w:rsid w:val="00B36603"/>
    <w:rsid w:val="00B634B1"/>
    <w:rsid w:val="00C671FA"/>
    <w:rsid w:val="00D43844"/>
    <w:rsid w:val="00E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06F693"/>
  <w15:chartTrackingRefBased/>
  <w15:docId w15:val="{2706A056-128A-9946-BD8E-5BEC07BB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F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F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59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9D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659D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659D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9D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9D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9D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9D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9D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9D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59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384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6A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A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6A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srinivas1/agricuture-crops-production-in-india?select=complete.csv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65405-F923-BA48-9F68-85C98922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Pavlović</dc:creator>
  <cp:keywords/>
  <dc:description/>
  <cp:lastModifiedBy>Zvonimir Pavlović</cp:lastModifiedBy>
  <cp:revision>3</cp:revision>
  <dcterms:created xsi:type="dcterms:W3CDTF">2020-06-21T16:15:00Z</dcterms:created>
  <dcterms:modified xsi:type="dcterms:W3CDTF">2020-06-22T20:23:00Z</dcterms:modified>
</cp:coreProperties>
</file>