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используется знак ( # ).</w:t>
      </w:r>
      <w:r>
        <w:t xml:space="preserve"> </w:t>
      </w:r>
      <w:r>
        <w:t xml:space="preserve">Чтобы задать для текста полужирное начертание, нужно заключить его в двойные звездочки.</w:t>
      </w:r>
      <w:r>
        <w:t xml:space="preserve"> </w:t>
      </w:r>
      <w:r>
        <w:t xml:space="preserve">Чтобы задать для текста курсивное начертание, нужно заключить его в одинарные звездочки.</w:t>
      </w:r>
      <w:r>
        <w:t xml:space="preserve"> </w:t>
      </w:r>
      <w:r>
        <w:t xml:space="preserve">Чтобы задать для текста полужирное и курсивное начертание, заключаем его в тройные 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Чтобы вложить один список в другой, добавьте отступ для элементов дочернего списка.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нужно добавить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Для обработки файлов в формате Markdown будем использовать Pandoc. Конкретно, нам понадобится программа pandoc, 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</w:t>
      </w:r>
      <w:r>
        <w:t xml:space="preserve"> </w:t>
      </w:r>
      <w:r>
        <w:t xml:space="preserve">1 pandoc README.md -o README.pdf</w:t>
      </w:r>
      <w:r>
        <w:t xml:space="preserve"> </w:t>
      </w:r>
      <w:r>
        <w:t xml:space="preserve">или так</w:t>
      </w:r>
      <w:r>
        <w:t xml:space="preserve"> </w:t>
      </w:r>
      <w:r>
        <w:t xml:space="preserve">1 pandoc README.md -o README.docx</w:t>
      </w:r>
      <w:r>
        <w:t xml:space="preserve"> </w:t>
      </w:r>
      <w:r>
        <w:t xml:space="preserve">Можно использовать следующий Makefile</w:t>
      </w:r>
      <w:r>
        <w:t xml:space="preserve"> </w:t>
      </w:r>
      <w:r>
        <w:t xml:space="preserve">1 FILES = $(patsubst %.md, %.docx, $(wildcard</w:t>
      </w:r>
      <w:r>
        <w:t xml:space="preserve"> </w:t>
      </w:r>
      <w:r>
        <w:rPr>
          <w:iCs/>
          <w:i/>
        </w:rPr>
        <w:t xml:space="preserve">.md))</w:t>
      </w:r>
      <w:r>
        <w:rPr>
          <w:iCs/>
          <w:i/>
        </w:rPr>
        <w:t xml:space="preserve"> </w:t>
      </w:r>
      <w:r>
        <w:rPr>
          <w:iCs/>
          <w:i/>
        </w:rPr>
        <w:t xml:space="preserve">2 FILES += $(patsubst %.md, %.pdf, $(wildcard</w:t>
      </w:r>
      <w:r>
        <w:rPr>
          <w:iCs/>
          <w:i/>
        </w:rPr>
        <w:t xml:space="preserve"> </w:t>
      </w:r>
      <w:r>
        <w:t xml:space="preserve">.md))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X21f0c9066e029cd9ac4dbb94db0f46ea453a82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отчёта по предыдущей лабораторной работе</w:t>
      </w:r>
    </w:p>
    <w:p>
      <w:pPr>
        <w:numPr>
          <w:ilvl w:val="0"/>
          <w:numId w:val="1001"/>
        </w:numPr>
        <w:pStyle w:val="Compact"/>
      </w:pPr>
      <w:r>
        <w:t xml:space="preserve">Открываю шаблон отчёта формата .md, меняю в нём ФИО автора, изменяю название, добавляю свои данные (рис. 1).</w:t>
      </w:r>
    </w:p>
    <w:p>
      <w:pPr>
        <w:pStyle w:val="CaptionedFigure"/>
      </w:pPr>
      <w:r>
        <w:drawing>
          <wp:inline>
            <wp:extent cx="3733800" cy="1756079"/>
            <wp:effectExtent b="0" l="0" r="0" t="0"/>
            <wp:docPr descr="Первый этап заполнения отчё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этап заполнения отчёта</w:t>
      </w:r>
    </w:p>
    <w:p>
      <w:pPr>
        <w:numPr>
          <w:ilvl w:val="0"/>
          <w:numId w:val="1002"/>
        </w:numPr>
        <w:pStyle w:val="Compact"/>
      </w:pPr>
      <w:r>
        <w:t xml:space="preserve">Пишу цель работы, задание и теоретическое введение (рис. 2).</w:t>
      </w:r>
    </w:p>
    <w:p>
      <w:pPr>
        <w:pStyle w:val="CaptionedFigure"/>
      </w:pPr>
      <w:r>
        <w:drawing>
          <wp:inline>
            <wp:extent cx="3733800" cy="1578488"/>
            <wp:effectExtent b="0" l="0" r="0" t="0"/>
            <wp:docPr descr="Цель работы, задание и теоретическое введ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 работы, задание и теоретическое введение</w:t>
      </w:r>
    </w:p>
    <w:p>
      <w:pPr>
        <w:numPr>
          <w:ilvl w:val="0"/>
          <w:numId w:val="1003"/>
        </w:numPr>
        <w:pStyle w:val="Compact"/>
      </w:pPr>
      <w:r>
        <w:t xml:space="preserve">Заполняю основную часть работы: прописываю шаги выполнения работы, добавляю ссылки на иллюстрации и подписи к ним (рис. 3).</w:t>
      </w:r>
    </w:p>
    <w:p>
      <w:pPr>
        <w:pStyle w:val="CaptionedFigure"/>
      </w:pPr>
      <w:r>
        <w:drawing>
          <wp:inline>
            <wp:extent cx="3733800" cy="1366024"/>
            <wp:effectExtent b="0" l="0" r="0" t="0"/>
            <wp:docPr descr="Основная часть: выполнение лабораторной работ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Основная часть: 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Отвечаю на контрольные вопросы к лабораторной работе (рис. 4).</w:t>
      </w:r>
    </w:p>
    <w:p>
      <w:pPr>
        <w:pStyle w:val="CaptionedFigure"/>
      </w:pPr>
      <w:r>
        <w:drawing>
          <wp:inline>
            <wp:extent cx="3733800" cy="1399762"/>
            <wp:effectExtent b="0" l="0" r="0" t="0"/>
            <wp:docPr descr="Заключительная часть: ответы на контрольные вопрос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Заключительная часть: 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Прописываю вывод о работе (рис. 5).</w:t>
      </w:r>
    </w:p>
    <w:p>
      <w:pPr>
        <w:pStyle w:val="CaptionedFigure"/>
      </w:pPr>
      <w:r>
        <w:drawing>
          <wp:inline>
            <wp:extent cx="3733800" cy="676047"/>
            <wp:effectExtent b="0" l="0" r="0" t="0"/>
            <wp:docPr descr="Вывод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</w:t>
      </w:r>
    </w:p>
    <w:bookmarkEnd w:id="37"/>
    <w:bookmarkStart w:id="41" w:name="генерация-отчёта-в-термина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Генерация отчёта в терминале</w:t>
      </w:r>
    </w:p>
    <w:p>
      <w:pPr>
        <w:pStyle w:val="FirstParagraph"/>
      </w:pPr>
      <w:r>
        <w:t xml:space="preserve">С помощью команды make создаю отчёт в форматах .docx и .pdf (рис. 6).</w:t>
      </w:r>
    </w:p>
    <w:p>
      <w:pPr>
        <w:pStyle w:val="CaptionedFigure"/>
      </w:pPr>
      <w:r>
        <w:drawing>
          <wp:inline>
            <wp:extent cx="3733800" cy="1494614"/>
            <wp:effectExtent b="0" l="0" r="0" t="0"/>
            <wp:docPr descr="Команда mak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make</w:t>
      </w:r>
    </w:p>
    <w:bookmarkEnd w:id="41"/>
    <w:bookmarkEnd w:id="42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легковесного языка разметки Markdown.</w:t>
      </w:r>
    </w:p>
    <w:bookmarkStart w:id="45" w:name="список-литературы"/>
    <w:p>
      <w:pPr>
        <w:pStyle w:val="Heading2"/>
      </w:pPr>
      <w:r>
        <w:t xml:space="preserve">Список литературы</w:t>
      </w:r>
    </w:p>
    <w:p>
      <w:pPr>
        <w:pStyle w:val="FirstParagraph"/>
      </w:pPr>
      <w:r>
        <w:t xml:space="preserve">Руководство по оформлению Markdown файлов. [Электронный ресурс]. GitHub Gist URL:</w:t>
      </w:r>
      <w:r>
        <w:t xml:space="preserve"> </w:t>
      </w:r>
      <w:hyperlink r:id="rId43">
        <w:r>
          <w:rPr>
            <w:rStyle w:val="Hyperlink"/>
          </w:rPr>
          <w:t xml:space="preserve">https://gist.github.com/Jekins/2bf2d0638163f1294637</w:t>
        </w:r>
      </w:hyperlink>
    </w:p>
    <w:bookmarkStart w:id="44" w:name="refs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3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Панина Жанна Валерьевна</dc:creator>
  <dc:language>ru-RU</dc:language>
  <cp:keywords/>
  <dcterms:created xsi:type="dcterms:W3CDTF">2025-03-07T18:16:51Z</dcterms:created>
  <dcterms:modified xsi:type="dcterms:W3CDTF">2025-03-07T18:16:51Z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